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E2B94"/>
          <w:sz w:val="60"/>
        </w:rPr>
        <w:t>ACPOS EDIT-01</w:t>
      </w:r>
    </w:p>
    <w:p>
      <w:pPr>
        <w:jc w:val="center"/>
      </w:pPr>
      <w:r>
        <w:rPr>
          <w:b/>
          <w:color w:val="6E35FF"/>
          <w:sz w:val="40"/>
        </w:rPr>
        <w:t>整合後製剪輯工作台 · Mother Basic Design</w:t>
      </w:r>
    </w:p>
    <w:p>
      <w:pPr>
        <w:jc w:val="center"/>
      </w:pPr>
      <w:r>
        <w:rPr>
          <w:color w:val="7F6AAE"/>
          <w:sz w:val="26"/>
        </w:rPr>
        <w:t>Technology Purple UI Rebuild · v1.0</w:t>
      </w:r>
    </w:p>
    <w:p>
      <w:pPr>
        <w:spacing w:after="80" w:line="257" w:lineRule="auto"/>
        <w:jc w:val="center"/>
      </w:pPr>
      <w:r>
        <w:rPr>
          <w:rFonts w:ascii="Noto Sans CJK TC" w:hAnsi="Noto Sans CJK TC" w:eastAsia="Noto Sans CJK TC"/>
          <w:b/>
          <w:color w:val="4E2B94"/>
          <w:sz w:val="20"/>
        </w:rPr>
        <w:t>本文件以 GitHub new Current EDIT-01 Authority 為頁面基準，依 Mother Basic Design 產物鏈重新整理。視覺稿為待人工審查的 Design Candidate，不代表 Authority 已更新或程式已施工。</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3312"/>
            <w:vAlign w:val="center"/>
            <w:shd w:fill="5F3CAF"/>
          </w:tcPr>
          <w:p>
            <w:pPr>
              <w:spacing w:after="0"/>
            </w:pPr>
            <w:r/>
            <w:r>
              <w:rPr>
                <w:rFonts w:ascii="Noto Sans CJK TC" w:hAnsi="Noto Sans CJK TC" w:eastAsia="Noto Sans CJK TC"/>
                <w:b/>
                <w:color w:val="FFFFFF"/>
                <w:sz w:val="15"/>
              </w:rPr>
              <w:t>Current Truth</w:t>
            </w:r>
          </w:p>
        </w:tc>
        <w:tc>
          <w:tcPr>
            <w:tcW w:type="dxa" w:w="6912"/>
            <w:vAlign w:val="center"/>
            <w:shd w:fill="5F3CAF"/>
          </w:tcPr>
          <w:p>
            <w:pPr>
              <w:spacing w:after="0"/>
            </w:pPr>
            <w:r/>
            <w:r>
              <w:rPr>
                <w:rFonts w:ascii="Noto Sans CJK TC" w:hAnsi="Noto Sans CJK TC" w:eastAsia="Noto Sans CJK TC"/>
                <w:b/>
                <w:color w:val="FFFFFF"/>
                <w:sz w:val="15"/>
              </w:rPr>
              <w:t>Value</w:t>
            </w:r>
          </w:p>
        </w:tc>
      </w:tr>
      <w:tr>
        <w:tc>
          <w:tcPr>
            <w:tcW w:type="dxa" w:w="3312"/>
            <w:vAlign w:val="center"/>
            <w:shd w:fill="FFFFFF"/>
          </w:tcPr>
          <w:p>
            <w:pPr>
              <w:spacing w:after="0"/>
            </w:pPr>
            <w:r/>
            <w:r>
              <w:rPr>
                <w:rFonts w:ascii="Noto Sans CJK TC" w:hAnsi="Noto Sans CJK TC" w:eastAsia="Noto Sans CJK TC"/>
                <w:b w:val="0"/>
                <w:color w:val="282A3C"/>
                <w:sz w:val="16"/>
              </w:rPr>
              <w:t>Branch</w:t>
            </w:r>
          </w:p>
        </w:tc>
        <w:tc>
          <w:tcPr>
            <w:tcW w:type="dxa" w:w="6912"/>
            <w:vAlign w:val="center"/>
            <w:shd w:fill="FFFFFF"/>
          </w:tcPr>
          <w:p>
            <w:pPr>
              <w:spacing w:after="0"/>
            </w:pPr>
            <w:r>
              <w:t>0921acpos</w:t>
            </w:r>
            <w:r>
              <w:rPr>
                <w:rFonts w:ascii="Noto Sans CJK TC" w:hAnsi="Noto Sans CJK TC" w:eastAsia="Noto Sans CJK TC"/>
                <w:b w:val="0"/>
                <w:color w:val="282A3C"/>
                <w:sz w:val="16"/>
              </w:rPr>
            </w:r>
          </w:p>
        </w:tc>
      </w:tr>
      <w:tr>
        <w:tc>
          <w:tcPr>
            <w:tcW w:type="dxa" w:w="3312"/>
            <w:vAlign w:val="center"/>
            <w:shd w:fill="F6F3FF"/>
          </w:tcPr>
          <w:p>
            <w:pPr>
              <w:spacing w:after="0"/>
            </w:pPr>
            <w:r/>
            <w:r>
              <w:rPr>
                <w:rFonts w:ascii="Noto Sans CJK TC" w:hAnsi="Noto Sans CJK TC" w:eastAsia="Noto Sans CJK TC"/>
                <w:b w:val="0"/>
                <w:color w:val="282A3C"/>
                <w:sz w:val="16"/>
              </w:rPr>
              <w:t>Live HEAD</w:t>
            </w:r>
          </w:p>
        </w:tc>
        <w:tc>
          <w:tcPr>
            <w:tcW w:type="dxa" w:w="6912"/>
            <w:vAlign w:val="center"/>
            <w:shd w:fill="F6F3FF"/>
          </w:tcPr>
          <w:p>
            <w:pPr>
              <w:spacing w:after="0"/>
            </w:pPr>
            <w:r>
              <w:t>RESOLVE_FRESH_AT_AUDIT_TIME</w:t>
            </w:r>
            <w:r>
              <w:rPr>
                <w:rFonts w:ascii="Noto Sans CJK TC" w:hAnsi="Noto Sans CJK TC" w:eastAsia="Noto Sans CJK TC"/>
                <w:b w:val="0"/>
                <w:color w:val="282A3C"/>
                <w:sz w:val="16"/>
              </w:rPr>
            </w:r>
          </w:p>
        </w:tc>
      </w:tr>
      <w:tr>
        <w:tc>
          <w:tcPr>
            <w:tcW w:type="dxa" w:w="3312"/>
            <w:vAlign w:val="center"/>
            <w:shd w:fill="FFFFFF"/>
          </w:tcPr>
          <w:p>
            <w:pPr>
              <w:spacing w:after="0"/>
            </w:pPr>
            <w:r/>
            <w:r>
              <w:rPr>
                <w:rFonts w:ascii="Noto Sans CJK TC" w:hAnsi="Noto Sans CJK TC" w:eastAsia="Noto Sans CJK TC"/>
                <w:b w:val="0"/>
                <w:color w:val="282A3C"/>
                <w:sz w:val="16"/>
              </w:rPr>
              <w:t>Current Authority</w:t>
            </w:r>
          </w:p>
        </w:tc>
        <w:tc>
          <w:tcPr>
            <w:tcW w:type="dxa" w:w="6912"/>
            <w:vAlign w:val="center"/>
            <w:shd w:fill="FFFFFF"/>
          </w:tcPr>
          <w:p>
            <w:pPr>
              <w:spacing w:after="0"/>
            </w:pPr>
            <w:r/>
            <w:r>
              <w:rPr>
                <w:rFonts w:ascii="Noto Sans CJK TC" w:hAnsi="Noto Sans CJK TC" w:eastAsia="Noto Sans CJK TC"/>
                <w:b w:val="0"/>
                <w:color w:val="282A3C"/>
                <w:sz w:val="16"/>
              </w:rPr>
              <w:t>ACPOS_EDIT-01_FINAL_LOCKED_ENCODING_SCRIPT_CONTENT_CLOSED_V1.1.yaml</w:t>
            </w:r>
          </w:p>
        </w:tc>
      </w:tr>
      <w:tr>
        <w:tc>
          <w:tcPr>
            <w:tcW w:type="dxa" w:w="3312"/>
            <w:vAlign w:val="center"/>
            <w:shd w:fill="F6F3FF"/>
          </w:tcPr>
          <w:p>
            <w:pPr>
              <w:spacing w:after="0"/>
            </w:pPr>
            <w:r/>
            <w:r>
              <w:rPr>
                <w:rFonts w:ascii="Noto Sans CJK TC" w:hAnsi="Noto Sans CJK TC" w:eastAsia="Noto Sans CJK TC"/>
                <w:b w:val="0"/>
                <w:color w:val="282A3C"/>
                <w:sz w:val="16"/>
              </w:rPr>
              <w:t>Authority SHA</w:t>
            </w:r>
          </w:p>
        </w:tc>
        <w:tc>
          <w:tcPr>
            <w:tcW w:type="dxa" w:w="6912"/>
            <w:vAlign w:val="center"/>
            <w:shd w:fill="F6F3FF"/>
          </w:tcPr>
          <w:p>
            <w:pPr>
              <w:spacing w:after="0"/>
            </w:pPr>
            <w:r/>
            <w:r>
              <w:rPr>
                <w:rFonts w:ascii="Noto Sans CJK TC" w:hAnsi="Noto Sans CJK TC" w:eastAsia="Noto Sans CJK TC"/>
                <w:b w:val="0"/>
                <w:color w:val="282A3C"/>
                <w:sz w:val="16"/>
              </w:rPr>
              <w:t>41050009bf01289bb2f658a179fd90c99750d1e4</w:t>
            </w:r>
          </w:p>
        </w:tc>
      </w:tr>
      <w:tr>
        <w:tc>
          <w:tcPr>
            <w:tcW w:type="dxa" w:w="3312"/>
            <w:vAlign w:val="center"/>
            <w:shd w:fill="FFFFFF"/>
          </w:tcPr>
          <w:p>
            <w:pPr>
              <w:spacing w:after="0"/>
            </w:pPr>
            <w:r/>
            <w:r>
              <w:rPr>
                <w:rFonts w:ascii="Noto Sans CJK TC" w:hAnsi="Noto Sans CJK TC" w:eastAsia="Noto Sans CJK TC"/>
                <w:b w:val="0"/>
                <w:color w:val="282A3C"/>
                <w:sz w:val="16"/>
              </w:rPr>
              <w:t>Current Governance Manifest SHA</w:t>
            </w:r>
          </w:p>
        </w:tc>
        <w:tc>
          <w:tcPr>
            <w:tcW w:type="dxa" w:w="6912"/>
            <w:vAlign w:val="center"/>
            <w:shd w:fill="FFFFFF"/>
          </w:tcPr>
          <w:p>
            <w:pPr>
              <w:spacing w:after="0"/>
            </w:pPr>
            <w:r/>
            <w:r>
              <w:rPr>
                <w:rFonts w:ascii="Noto Sans CJK TC" w:hAnsi="Noto Sans CJK TC" w:eastAsia="Noto Sans CJK TC"/>
                <w:b w:val="0"/>
                <w:color w:val="282A3C"/>
                <w:sz w:val="16"/>
              </w:rPr>
              <w:t>465329b6fb19b8e44c3083a9f280015ee95cc55c</w:t>
            </w:r>
          </w:p>
        </w:tc>
      </w:tr>
      <w:tr>
        <w:tc>
          <w:tcPr>
            <w:tcW w:type="dxa" w:w="3312"/>
            <w:vAlign w:val="center"/>
            <w:shd w:fill="F6F3FF"/>
          </w:tcPr>
          <w:p>
            <w:pPr>
              <w:spacing w:after="0"/>
            </w:pPr>
            <w:r/>
            <w:r>
              <w:rPr>
                <w:rFonts w:ascii="Noto Sans CJK TC" w:hAnsi="Noto Sans CJK TC" w:eastAsia="Noto Sans CJK TC"/>
                <w:b w:val="0"/>
                <w:color w:val="282A3C"/>
                <w:sz w:val="16"/>
              </w:rPr>
              <w:t>Page UID</w:t>
            </w:r>
          </w:p>
        </w:tc>
        <w:tc>
          <w:tcPr>
            <w:tcW w:type="dxa" w:w="6912"/>
            <w:vAlign w:val="center"/>
            <w:shd w:fill="F6F3FF"/>
          </w:tcPr>
          <w:p>
            <w:pPr>
              <w:spacing w:after="0"/>
            </w:pPr>
            <w:r/>
            <w:r>
              <w:rPr>
                <w:rFonts w:ascii="Noto Sans CJK TC" w:hAnsi="Noto Sans CJK TC" w:eastAsia="Noto Sans CJK TC"/>
                <w:b w:val="0"/>
                <w:color w:val="282A3C"/>
                <w:sz w:val="16"/>
              </w:rPr>
              <w:t>EDIT-01</w:t>
            </w:r>
          </w:p>
        </w:tc>
      </w:tr>
      <w:tr>
        <w:tc>
          <w:tcPr>
            <w:tcW w:type="dxa" w:w="3312"/>
            <w:vAlign w:val="center"/>
            <w:shd w:fill="FFFFFF"/>
          </w:tcPr>
          <w:p>
            <w:pPr>
              <w:spacing w:after="0"/>
            </w:pPr>
            <w:r/>
            <w:r>
              <w:rPr>
                <w:rFonts w:ascii="Noto Sans CJK TC" w:hAnsi="Noto Sans CJK TC" w:eastAsia="Noto Sans CJK TC"/>
                <w:b w:val="0"/>
                <w:color w:val="282A3C"/>
                <w:sz w:val="16"/>
              </w:rPr>
              <w:t>Canonical Name</w:t>
            </w:r>
          </w:p>
        </w:tc>
        <w:tc>
          <w:tcPr>
            <w:tcW w:type="dxa" w:w="6912"/>
            <w:vAlign w:val="center"/>
            <w:shd w:fill="FFFFFF"/>
          </w:tcPr>
          <w:p>
            <w:pPr>
              <w:spacing w:after="0"/>
            </w:pPr>
            <w:r/>
            <w:r>
              <w:rPr>
                <w:rFonts w:ascii="Noto Sans CJK TC" w:hAnsi="Noto Sans CJK TC" w:eastAsia="Noto Sans CJK TC"/>
                <w:b w:val="0"/>
                <w:color w:val="282A3C"/>
                <w:sz w:val="16"/>
              </w:rPr>
              <w:t>整合後製剪輯工作台 / Integrated Post-Production Workspace</w:t>
            </w:r>
          </w:p>
        </w:tc>
      </w:tr>
      <w:tr>
        <w:tc>
          <w:tcPr>
            <w:tcW w:type="dxa" w:w="3312"/>
            <w:vAlign w:val="center"/>
            <w:shd w:fill="F6F3FF"/>
          </w:tcPr>
          <w:p>
            <w:pPr>
              <w:spacing w:after="0"/>
            </w:pPr>
            <w:r/>
            <w:r>
              <w:rPr>
                <w:rFonts w:ascii="Noto Sans CJK TC" w:hAnsi="Noto Sans CJK TC" w:eastAsia="Noto Sans CJK TC"/>
                <w:b w:val="0"/>
                <w:color w:val="282A3C"/>
                <w:sz w:val="16"/>
              </w:rPr>
              <w:t>Status</w:t>
            </w:r>
          </w:p>
        </w:tc>
        <w:tc>
          <w:tcPr>
            <w:tcW w:type="dxa" w:w="6912"/>
            <w:vAlign w:val="center"/>
            <w:shd w:fill="F6F3FF"/>
          </w:tcPr>
          <w:p>
            <w:pPr>
              <w:spacing w:after="0"/>
            </w:pPr>
            <w:r/>
            <w:r>
              <w:rPr>
                <w:rFonts w:ascii="Noto Sans CJK TC" w:hAnsi="Noto Sans CJK TC" w:eastAsia="Noto Sans CJK TC"/>
                <w:b w:val="0"/>
                <w:color w:val="282A3C"/>
                <w:sz w:val="16"/>
              </w:rPr>
              <w:t>FINAL_LOCKED Current Authority / Visual Candidate Pending Human Review</w:t>
            </w:r>
          </w:p>
        </w:tc>
      </w:tr>
      <w:tr>
        <w:tc>
          <w:tcPr>
            <w:tcW w:type="dxa" w:w="3312"/>
            <w:vAlign w:val="center"/>
            <w:shd w:fill="FFFFFF"/>
          </w:tcPr>
          <w:p>
            <w:pPr>
              <w:spacing w:after="0"/>
            </w:pPr>
            <w:r/>
            <w:r>
              <w:rPr>
                <w:rFonts w:ascii="Noto Sans CJK TC" w:hAnsi="Noto Sans CJK TC" w:eastAsia="Noto Sans CJK TC"/>
                <w:b w:val="0"/>
                <w:color w:val="282A3C"/>
                <w:sz w:val="16"/>
              </w:rPr>
              <w:t>DESIGN_FROZEN</w:t>
            </w:r>
          </w:p>
        </w:tc>
        <w:tc>
          <w:tcPr>
            <w:tcW w:type="dxa" w:w="6912"/>
            <w:vAlign w:val="center"/>
            <w:shd w:fill="FFFFFF"/>
          </w:tcPr>
          <w:p>
            <w:pPr>
              <w:spacing w:after="0"/>
            </w:pPr>
            <w:r/>
            <w:r>
              <w:rPr>
                <w:rFonts w:ascii="Noto Sans CJK TC" w:hAnsi="Noto Sans CJK TC" w:eastAsia="Noto Sans CJK TC"/>
                <w:b w:val="0"/>
                <w:color w:val="282A3C"/>
                <w:sz w:val="16"/>
              </w:rPr>
              <w:t>FALSE</w:t>
            </w:r>
          </w:p>
        </w:tc>
      </w:tr>
    </w:tbl>
    <w:p>
      <w:pPr>
        <w:spacing w:after="0"/>
      </w:pPr>
    </w:p>
    <w:p>
      <w:r>
        <w:br w:type="page"/>
      </w:r>
    </w:p>
    <w:p>
      <w:pPr>
        <w:pStyle w:val="Heading1"/>
      </w:pPr>
      <w:r>
        <w:t>1. Mother Basic Design Compliance Chain</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3312"/>
            <w:vAlign w:val="center"/>
            <w:shd w:fill="5F3CAF"/>
          </w:tcPr>
          <w:p>
            <w:pPr>
              <w:spacing w:after="0"/>
            </w:pPr>
            <w:r/>
            <w:r>
              <w:rPr>
                <w:rFonts w:ascii="Noto Sans CJK TC" w:hAnsi="Noto Sans CJK TC" w:eastAsia="Noto Sans CJK TC"/>
                <w:b/>
                <w:color w:val="FFFFFF"/>
                <w:sz w:val="15"/>
              </w:rPr>
              <w:t>Artifact / Layer</w:t>
            </w:r>
          </w:p>
        </w:tc>
        <w:tc>
          <w:tcPr>
            <w:tcW w:type="dxa" w:w="7056"/>
            <w:vAlign w:val="center"/>
            <w:shd w:fill="5F3CAF"/>
          </w:tcPr>
          <w:p>
            <w:pPr>
              <w:spacing w:after="0"/>
            </w:pPr>
            <w:r/>
            <w:r>
              <w:rPr>
                <w:rFonts w:ascii="Noto Sans CJK TC" w:hAnsi="Noto Sans CJK TC" w:eastAsia="Noto Sans CJK TC"/>
                <w:b/>
                <w:color w:val="FFFFFF"/>
                <w:sz w:val="15"/>
              </w:rPr>
              <w:t>EDIT-01 materialization</w:t>
            </w:r>
          </w:p>
        </w:tc>
      </w:tr>
      <w:tr>
        <w:tc>
          <w:tcPr>
            <w:tcW w:type="dxa" w:w="3312"/>
            <w:vAlign w:val="center"/>
            <w:shd w:fill="FFFFFF"/>
          </w:tcPr>
          <w:p>
            <w:pPr>
              <w:spacing w:after="0"/>
            </w:pPr>
            <w:r/>
            <w:r>
              <w:rPr>
                <w:rFonts w:ascii="Noto Sans CJK TC" w:hAnsi="Noto Sans CJK TC" w:eastAsia="Noto Sans CJK TC"/>
                <w:b w:val="0"/>
                <w:color w:val="282A3C"/>
                <w:sz w:val="16"/>
              </w:rPr>
              <w:t>Current Truth / Authority</w:t>
            </w:r>
          </w:p>
        </w:tc>
        <w:tc>
          <w:tcPr>
            <w:tcW w:type="dxa" w:w="7056"/>
            <w:vAlign w:val="center"/>
            <w:shd w:fill="FFFFFF"/>
          </w:tcPr>
          <w:p>
            <w:pPr>
              <w:spacing w:after="0"/>
            </w:pPr>
            <w:r/>
            <w:r>
              <w:rPr>
                <w:rFonts w:ascii="Noto Sans CJK TC" w:hAnsi="Noto Sans CJK TC" w:eastAsia="Noto Sans CJK TC"/>
                <w:b w:val="0"/>
                <w:color w:val="282A3C"/>
                <w:sz w:val="16"/>
              </w:rPr>
              <w:t>Branch + live HEAD + Current Manifest + EDIT-01 exact authority</w:t>
            </w:r>
          </w:p>
        </w:tc>
      </w:tr>
      <w:tr>
        <w:tc>
          <w:tcPr>
            <w:tcW w:type="dxa" w:w="3312"/>
            <w:vAlign w:val="center"/>
            <w:shd w:fill="F6F3FF"/>
          </w:tcPr>
          <w:p>
            <w:pPr>
              <w:spacing w:after="0"/>
            </w:pPr>
            <w:r/>
            <w:r>
              <w:rPr>
                <w:rFonts w:ascii="Noto Sans CJK TC" w:hAnsi="Noto Sans CJK TC" w:eastAsia="Noto Sans CJK TC"/>
                <w:b w:val="0"/>
                <w:color w:val="282A3C"/>
                <w:sz w:val="16"/>
              </w:rPr>
              <w:t>Requirement / Scope</w:t>
            </w:r>
          </w:p>
        </w:tc>
        <w:tc>
          <w:tcPr>
            <w:tcW w:type="dxa" w:w="7056"/>
            <w:vAlign w:val="center"/>
            <w:shd w:fill="F6F3FF"/>
          </w:tcPr>
          <w:p>
            <w:pPr>
              <w:spacing w:after="0"/>
            </w:pPr>
            <w:r/>
            <w:r>
              <w:rPr>
                <w:rFonts w:ascii="Noto Sans CJK TC" w:hAnsi="Noto Sans CJK TC" w:eastAsia="Noto Sans CJK TC"/>
                <w:b w:val="0"/>
                <w:color w:val="282A3C"/>
                <w:sz w:val="16"/>
              </w:rPr>
              <w:t>Single-page integrated post-production; PROJECT_TASK + STANDALONE_UPLOAD only</w:t>
            </w:r>
          </w:p>
        </w:tc>
      </w:tr>
      <w:tr>
        <w:tc>
          <w:tcPr>
            <w:tcW w:type="dxa" w:w="3312"/>
            <w:vAlign w:val="center"/>
            <w:shd w:fill="FFFFFF"/>
          </w:tcPr>
          <w:p>
            <w:pPr>
              <w:spacing w:after="0"/>
            </w:pPr>
            <w:r/>
            <w:r>
              <w:rPr>
                <w:rFonts w:ascii="Noto Sans CJK TC" w:hAnsi="Noto Sans CJK TC" w:eastAsia="Noto Sans CJK TC"/>
                <w:b w:val="0"/>
                <w:color w:val="282A3C"/>
                <w:sz w:val="16"/>
              </w:rPr>
              <w:t>Hierarchy / Source Mode</w:t>
            </w:r>
          </w:p>
        </w:tc>
        <w:tc>
          <w:tcPr>
            <w:tcW w:type="dxa" w:w="7056"/>
            <w:vAlign w:val="center"/>
            <w:shd w:fill="FFFFFF"/>
          </w:tcPr>
          <w:p>
            <w:pPr>
              <w:spacing w:after="0"/>
            </w:pPr>
            <w:r/>
            <w:r>
              <w:rPr>
                <w:rFonts w:ascii="Noto Sans CJK TC" w:hAnsi="Noto Sans CJK TC" w:eastAsia="Noto Sans CJK TC"/>
                <w:b w:val="0"/>
                <w:color w:val="282A3C"/>
                <w:sz w:val="16"/>
              </w:rPr>
              <w:t>Project Task lineage vs owner-scoped Standalone Session</w:t>
            </w:r>
          </w:p>
        </w:tc>
      </w:tr>
      <w:tr>
        <w:tc>
          <w:tcPr>
            <w:tcW w:type="dxa" w:w="3312"/>
            <w:vAlign w:val="center"/>
            <w:shd w:fill="F6F3FF"/>
          </w:tcPr>
          <w:p>
            <w:pPr>
              <w:spacing w:after="0"/>
            </w:pPr>
            <w:r/>
            <w:r>
              <w:rPr>
                <w:rFonts w:ascii="Noto Sans CJK TC" w:hAnsi="Noto Sans CJK TC" w:eastAsia="Noto Sans CJK TC"/>
                <w:b w:val="0"/>
                <w:color w:val="282A3C"/>
                <w:sz w:val="16"/>
              </w:rPr>
              <w:t>Entity / Object</w:t>
            </w:r>
          </w:p>
        </w:tc>
        <w:tc>
          <w:tcPr>
            <w:tcW w:type="dxa" w:w="7056"/>
            <w:vAlign w:val="center"/>
            <w:shd w:fill="F6F3FF"/>
          </w:tcPr>
          <w:p>
            <w:pPr>
              <w:spacing w:after="0"/>
            </w:pPr>
            <w:r/>
            <w:r>
              <w:rPr>
                <w:rFonts w:ascii="Noto Sans CJK TC" w:hAnsi="Noto Sans CJK TC" w:eastAsia="Noto Sans CJK TC"/>
                <w:b w:val="0"/>
                <w:color w:val="282A3C"/>
                <w:sz w:val="16"/>
              </w:rPr>
              <w:t>29 exact Objects/Refs</w:t>
            </w:r>
          </w:p>
        </w:tc>
      </w:tr>
      <w:tr>
        <w:tc>
          <w:tcPr>
            <w:tcW w:type="dxa" w:w="3312"/>
            <w:vAlign w:val="center"/>
            <w:shd w:fill="FFFFFF"/>
          </w:tcPr>
          <w:p>
            <w:pPr>
              <w:spacing w:after="0"/>
            </w:pPr>
            <w:r/>
            <w:r>
              <w:rPr>
                <w:rFonts w:ascii="Noto Sans CJK TC" w:hAnsi="Noto Sans CJK TC" w:eastAsia="Noto Sans CJK TC"/>
                <w:b w:val="0"/>
                <w:color w:val="282A3C"/>
                <w:sz w:val="16"/>
              </w:rPr>
              <w:t>Journey / Workbench</w:t>
            </w:r>
          </w:p>
        </w:tc>
        <w:tc>
          <w:tcPr>
            <w:tcW w:type="dxa" w:w="7056"/>
            <w:vAlign w:val="center"/>
            <w:shd w:fill="FFFFFF"/>
          </w:tcPr>
          <w:p>
            <w:pPr>
              <w:spacing w:after="0"/>
            </w:pPr>
            <w:r/>
            <w:r>
              <w:rPr>
                <w:rFonts w:ascii="Noto Sans CJK TC" w:hAnsi="Noto Sans CJK TC" w:eastAsia="Noto Sans CJK TC"/>
                <w:b w:val="0"/>
                <w:color w:val="282A3C"/>
                <w:sz w:val="16"/>
              </w:rPr>
              <w:t>5 Stages + 5 transitions + 11 visual regions</w:t>
            </w:r>
          </w:p>
        </w:tc>
      </w:tr>
      <w:tr>
        <w:tc>
          <w:tcPr>
            <w:tcW w:type="dxa" w:w="3312"/>
            <w:vAlign w:val="center"/>
            <w:shd w:fill="F6F3FF"/>
          </w:tcPr>
          <w:p>
            <w:pPr>
              <w:spacing w:after="0"/>
            </w:pPr>
            <w:r/>
            <w:r>
              <w:rPr>
                <w:rFonts w:ascii="Noto Sans CJK TC" w:hAnsi="Noto Sans CJK TC" w:eastAsia="Noto Sans CJK TC"/>
                <w:b w:val="0"/>
                <w:color w:val="282A3C"/>
                <w:sz w:val="16"/>
              </w:rPr>
              <w:t>Section / Component</w:t>
            </w:r>
          </w:p>
        </w:tc>
        <w:tc>
          <w:tcPr>
            <w:tcW w:type="dxa" w:w="7056"/>
            <w:vAlign w:val="center"/>
            <w:shd w:fill="F6F3FF"/>
          </w:tcPr>
          <w:p>
            <w:pPr>
              <w:spacing w:after="0"/>
            </w:pPr>
            <w:r/>
            <w:r>
              <w:rPr>
                <w:rFonts w:ascii="Noto Sans CJK TC" w:hAnsi="Noto Sans CJK TC" w:eastAsia="Noto Sans CJK TC"/>
                <w:b w:val="0"/>
                <w:color w:val="282A3C"/>
                <w:sz w:val="16"/>
              </w:rPr>
              <w:t>16 Sections + 24 Components</w:t>
            </w:r>
          </w:p>
        </w:tc>
      </w:tr>
      <w:tr>
        <w:tc>
          <w:tcPr>
            <w:tcW w:type="dxa" w:w="3312"/>
            <w:vAlign w:val="center"/>
            <w:shd w:fill="FFFFFF"/>
          </w:tcPr>
          <w:p>
            <w:pPr>
              <w:spacing w:after="0"/>
            </w:pPr>
            <w:r/>
            <w:r>
              <w:rPr>
                <w:rFonts w:ascii="Noto Sans CJK TC" w:hAnsi="Noto Sans CJK TC" w:eastAsia="Noto Sans CJK TC"/>
                <w:b w:val="0"/>
                <w:color w:val="282A3C"/>
                <w:sz w:val="16"/>
              </w:rPr>
              <w:t>Atomic Controls / Actions</w:t>
            </w:r>
          </w:p>
        </w:tc>
        <w:tc>
          <w:tcPr>
            <w:tcW w:type="dxa" w:w="7056"/>
            <w:vAlign w:val="center"/>
            <w:shd w:fill="FFFFFF"/>
          </w:tcPr>
          <w:p>
            <w:pPr>
              <w:spacing w:after="0"/>
            </w:pPr>
            <w:r/>
            <w:r>
              <w:rPr>
                <w:rFonts w:ascii="Noto Sans CJK TC" w:hAnsi="Noto Sans CJK TC" w:eastAsia="Noto Sans CJK TC"/>
                <w:b w:val="0"/>
                <w:color w:val="282A3C"/>
                <w:sz w:val="16"/>
              </w:rPr>
              <w:t>160 Controls + 124 Actions; exact machine registry remains Current Authority</w:t>
            </w:r>
          </w:p>
        </w:tc>
      </w:tr>
      <w:tr>
        <w:tc>
          <w:tcPr>
            <w:tcW w:type="dxa" w:w="3312"/>
            <w:vAlign w:val="center"/>
            <w:shd w:fill="F6F3FF"/>
          </w:tcPr>
          <w:p>
            <w:pPr>
              <w:spacing w:after="0"/>
            </w:pPr>
            <w:r/>
            <w:r>
              <w:rPr>
                <w:rFonts w:ascii="Noto Sans CJK TC" w:hAnsi="Noto Sans CJK TC" w:eastAsia="Noto Sans CJK TC"/>
                <w:b w:val="0"/>
                <w:color w:val="282A3C"/>
                <w:sz w:val="16"/>
              </w:rPr>
              <w:t>Gate / Permission</w:t>
            </w:r>
          </w:p>
        </w:tc>
        <w:tc>
          <w:tcPr>
            <w:tcW w:type="dxa" w:w="7056"/>
            <w:vAlign w:val="center"/>
            <w:shd w:fill="F6F3FF"/>
          </w:tcPr>
          <w:p>
            <w:pPr>
              <w:spacing w:after="0"/>
            </w:pPr>
            <w:r/>
            <w:r>
              <w:rPr>
                <w:rFonts w:ascii="Noto Sans CJK TC" w:hAnsi="Noto Sans CJK TC" w:eastAsia="Noto Sans CJK TC"/>
                <w:b w:val="0"/>
                <w:color w:val="282A3C"/>
                <w:sz w:val="16"/>
              </w:rPr>
              <w:t>25 Gates + 9 Permissions</w:t>
            </w:r>
          </w:p>
        </w:tc>
      </w:tr>
      <w:tr>
        <w:tc>
          <w:tcPr>
            <w:tcW w:type="dxa" w:w="3312"/>
            <w:vAlign w:val="center"/>
            <w:shd w:fill="FFFFFF"/>
          </w:tcPr>
          <w:p>
            <w:pPr>
              <w:spacing w:after="0"/>
            </w:pPr>
            <w:r/>
            <w:r>
              <w:rPr>
                <w:rFonts w:ascii="Noto Sans CJK TC" w:hAnsi="Noto Sans CJK TC" w:eastAsia="Noto Sans CJK TC"/>
                <w:b w:val="0"/>
                <w:color w:val="282A3C"/>
                <w:sz w:val="16"/>
              </w:rPr>
              <w:t>State / Recovery</w:t>
            </w:r>
          </w:p>
        </w:tc>
        <w:tc>
          <w:tcPr>
            <w:tcW w:type="dxa" w:w="7056"/>
            <w:vAlign w:val="center"/>
            <w:shd w:fill="FFFFFF"/>
          </w:tcPr>
          <w:p>
            <w:pPr>
              <w:spacing w:after="0"/>
            </w:pPr>
            <w:r/>
            <w:r>
              <w:rPr>
                <w:rFonts w:ascii="Noto Sans CJK TC" w:hAnsi="Noto Sans CJK TC" w:eastAsia="Noto Sans CJK TC"/>
                <w:b w:val="0"/>
                <w:color w:val="282A3C"/>
                <w:sz w:val="16"/>
              </w:rPr>
              <w:t>10 Page States + 6 Job States + 34 Errors</w:t>
            </w:r>
          </w:p>
        </w:tc>
      </w:tr>
      <w:tr>
        <w:tc>
          <w:tcPr>
            <w:tcW w:type="dxa" w:w="3312"/>
            <w:vAlign w:val="center"/>
            <w:shd w:fill="F6F3FF"/>
          </w:tcPr>
          <w:p>
            <w:pPr>
              <w:spacing w:after="0"/>
            </w:pPr>
            <w:r/>
            <w:r>
              <w:rPr>
                <w:rFonts w:ascii="Noto Sans CJK TC" w:hAnsi="Noto Sans CJK TC" w:eastAsia="Noto Sans CJK TC"/>
                <w:b w:val="0"/>
                <w:color w:val="282A3C"/>
                <w:sz w:val="16"/>
              </w:rPr>
              <w:t>Script / Binding</w:t>
            </w:r>
          </w:p>
        </w:tc>
        <w:tc>
          <w:tcPr>
            <w:tcW w:type="dxa" w:w="7056"/>
            <w:vAlign w:val="center"/>
            <w:shd w:fill="F6F3FF"/>
          </w:tcPr>
          <w:p>
            <w:pPr>
              <w:spacing w:after="0"/>
            </w:pPr>
            <w:r/>
            <w:r>
              <w:rPr>
                <w:rFonts w:ascii="Noto Sans CJK TC" w:hAnsi="Noto Sans CJK TC" w:eastAsia="Noto Sans CJK TC"/>
                <w:b w:val="0"/>
                <w:color w:val="282A3C"/>
                <w:sz w:val="16"/>
              </w:rPr>
              <w:t>8 Script Roles + 8 exact Binding Steps</w:t>
            </w:r>
          </w:p>
        </w:tc>
      </w:tr>
      <w:tr>
        <w:tc>
          <w:tcPr>
            <w:tcW w:type="dxa" w:w="3312"/>
            <w:vAlign w:val="center"/>
            <w:shd w:fill="FFFFFF"/>
          </w:tcPr>
          <w:p>
            <w:pPr>
              <w:spacing w:after="0"/>
            </w:pPr>
            <w:r/>
            <w:r>
              <w:rPr>
                <w:rFonts w:ascii="Noto Sans CJK TC" w:hAnsi="Noto Sans CJK TC" w:eastAsia="Noto Sans CJK TC"/>
                <w:b w:val="0"/>
                <w:color w:val="282A3C"/>
                <w:sz w:val="16"/>
              </w:rPr>
              <w:t>Integration</w:t>
            </w:r>
          </w:p>
        </w:tc>
        <w:tc>
          <w:tcPr>
            <w:tcW w:type="dxa" w:w="7056"/>
            <w:vAlign w:val="center"/>
            <w:shd w:fill="FFFFFF"/>
          </w:tcPr>
          <w:p>
            <w:pPr>
              <w:spacing w:after="0"/>
            </w:pPr>
            <w:r/>
            <w:r>
              <w:rPr>
                <w:rFonts w:ascii="Noto Sans CJK TC" w:hAnsi="Noto Sans CJK TC" w:eastAsia="Noto Sans CJK TC"/>
                <w:b w:val="0"/>
                <w:color w:val="282A3C"/>
                <w:sz w:val="16"/>
              </w:rPr>
              <w:t>Current registry actual 22 Ports / 20 unique operations</w:t>
            </w:r>
          </w:p>
        </w:tc>
      </w:tr>
      <w:tr>
        <w:tc>
          <w:tcPr>
            <w:tcW w:type="dxa" w:w="3312"/>
            <w:vAlign w:val="center"/>
            <w:shd w:fill="F6F3FF"/>
          </w:tcPr>
          <w:p>
            <w:pPr>
              <w:spacing w:after="0"/>
            </w:pPr>
            <w:r/>
            <w:r>
              <w:rPr>
                <w:rFonts w:ascii="Noto Sans CJK TC" w:hAnsi="Noto Sans CJK TC" w:eastAsia="Noto Sans CJK TC"/>
                <w:b w:val="0"/>
                <w:color w:val="282A3C"/>
                <w:sz w:val="16"/>
              </w:rPr>
              <w:t>Function ↔ Visual</w:t>
            </w:r>
          </w:p>
        </w:tc>
        <w:tc>
          <w:tcPr>
            <w:tcW w:type="dxa" w:w="7056"/>
            <w:vAlign w:val="center"/>
            <w:shd w:fill="F6F3FF"/>
          </w:tcPr>
          <w:p>
            <w:pPr>
              <w:spacing w:after="0"/>
            </w:pPr>
            <w:r/>
            <w:r>
              <w:rPr>
                <w:rFonts w:ascii="Noto Sans CJK TC" w:hAnsi="Noto Sans CJK TC" w:eastAsia="Noto Sans CJK TC"/>
                <w:b w:val="0"/>
                <w:color w:val="282A3C"/>
                <w:sz w:val="16"/>
              </w:rPr>
              <w:t>5 functional UI candidates mapped to authorized work modes/stages</w:t>
            </w:r>
          </w:p>
        </w:tc>
      </w:tr>
      <w:tr>
        <w:tc>
          <w:tcPr>
            <w:tcW w:type="dxa" w:w="3312"/>
            <w:vAlign w:val="center"/>
            <w:shd w:fill="FFFFFF"/>
          </w:tcPr>
          <w:p>
            <w:pPr>
              <w:spacing w:after="0"/>
            </w:pPr>
            <w:r/>
            <w:r>
              <w:rPr>
                <w:rFonts w:ascii="Noto Sans CJK TC" w:hAnsi="Noto Sans CJK TC" w:eastAsia="Noto Sans CJK TC"/>
                <w:b w:val="0"/>
                <w:color w:val="282A3C"/>
                <w:sz w:val="16"/>
              </w:rPr>
              <w:t>Visual Review / Freeze</w:t>
            </w:r>
          </w:p>
        </w:tc>
        <w:tc>
          <w:tcPr>
            <w:tcW w:type="dxa" w:w="7056"/>
            <w:vAlign w:val="center"/>
            <w:shd w:fill="FFFFFF"/>
          </w:tcPr>
          <w:p>
            <w:pPr>
              <w:spacing w:after="0"/>
            </w:pPr>
            <w:r/>
            <w:r>
              <w:rPr>
                <w:rFonts w:ascii="Noto Sans CJK TC" w:hAnsi="Noto Sans CJK TC" w:eastAsia="Noto Sans CJK TC"/>
                <w:b w:val="0"/>
                <w:color w:val="282A3C"/>
                <w:sz w:val="16"/>
              </w:rPr>
              <w:t>PENDING HUMAN REVIEW / DESIGN_FROZEN=FALSE</w:t>
            </w:r>
          </w:p>
        </w:tc>
      </w:tr>
    </w:tbl>
    <w:p>
      <w:pPr>
        <w:spacing w:after="0"/>
      </w:pPr>
    </w:p>
    <w:p>
      <w:pPr>
        <w:spacing w:after="80" w:line="257" w:lineRule="auto"/>
      </w:pPr>
      <w:r>
        <w:rPr>
          <w:rFonts w:ascii="Noto Sans CJK TC" w:hAnsi="Noto Sans CJK TC" w:eastAsia="Noto Sans CJK TC"/>
          <w:b/>
          <w:color w:val="7A3EE6"/>
          <w:sz w:val="17"/>
        </w:rPr>
        <w:t>治理一致性註記：Current file 的 derived_validation/expected matrix 仍保留 15 ports / 13 operations，但實際 registries.integration_ports 已是 22 ports / 20 unique operations。此 Word 採實際 registry 作 Current Truth，並保留 stale derived count 作治理修復項，不自行改寫 Authority。</w:t>
      </w:r>
    </w:p>
    <w:p>
      <w:r>
        <w:br w:type="page"/>
      </w:r>
    </w:p>
    <w:p>
      <w:pPr>
        <w:pStyle w:val="Heading1"/>
      </w:pPr>
      <w:r>
        <w:t>2. Page Scope / Source Modes / Hard Boundary</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1872"/>
            <w:vAlign w:val="center"/>
            <w:shd w:fill="5F3CAF"/>
          </w:tcPr>
          <w:p>
            <w:pPr>
              <w:spacing w:after="0"/>
            </w:pPr>
            <w:r/>
            <w:r>
              <w:rPr>
                <w:rFonts w:ascii="Noto Sans CJK TC" w:hAnsi="Noto Sans CJK TC" w:eastAsia="Noto Sans CJK TC"/>
                <w:b/>
                <w:color w:val="FFFFFF"/>
                <w:sz w:val="15"/>
              </w:rPr>
              <w:t>Source Mode</w:t>
            </w:r>
          </w:p>
        </w:tc>
        <w:tc>
          <w:tcPr>
            <w:tcW w:type="dxa" w:w="2304"/>
            <w:vAlign w:val="center"/>
            <w:shd w:fill="5F3CAF"/>
          </w:tcPr>
          <w:p>
            <w:pPr>
              <w:spacing w:after="0"/>
            </w:pPr>
            <w:r/>
            <w:r>
              <w:rPr>
                <w:rFonts w:ascii="Noto Sans CJK TC" w:hAnsi="Noto Sans CJK TC" w:eastAsia="Noto Sans CJK TC"/>
                <w:b/>
                <w:color w:val="FFFFFF"/>
                <w:sz w:val="15"/>
              </w:rPr>
              <w:t>Context</w:t>
            </w:r>
          </w:p>
        </w:tc>
        <w:tc>
          <w:tcPr>
            <w:tcW w:type="dxa" w:w="2376"/>
            <w:vAlign w:val="center"/>
            <w:shd w:fill="5F3CAF"/>
          </w:tcPr>
          <w:p>
            <w:pPr>
              <w:spacing w:after="0"/>
            </w:pPr>
            <w:r/>
            <w:r>
              <w:rPr>
                <w:rFonts w:ascii="Noto Sans CJK TC" w:hAnsi="Noto Sans CJK TC" w:eastAsia="Noto Sans CJK TC"/>
                <w:b/>
                <w:color w:val="FFFFFF"/>
                <w:sz w:val="15"/>
              </w:rPr>
              <w:t>Upload / Picker</w:t>
            </w:r>
          </w:p>
        </w:tc>
        <w:tc>
          <w:tcPr>
            <w:tcW w:type="dxa" w:w="3960"/>
            <w:vAlign w:val="center"/>
            <w:shd w:fill="5F3CAF"/>
          </w:tcPr>
          <w:p>
            <w:pPr>
              <w:spacing w:after="0"/>
            </w:pPr>
            <w:r/>
            <w:r>
              <w:rPr>
                <w:rFonts w:ascii="Noto Sans CJK TC" w:hAnsi="Noto Sans CJK TC" w:eastAsia="Noto Sans CJK TC"/>
                <w:b/>
                <w:color w:val="FFFFFF"/>
                <w:sz w:val="15"/>
              </w:rPr>
              <w:t>Working Model</w:t>
            </w:r>
          </w:p>
        </w:tc>
      </w:tr>
      <w:tr>
        <w:tc>
          <w:tcPr>
            <w:tcW w:type="dxa" w:w="1872"/>
            <w:vAlign w:val="center"/>
            <w:shd w:fill="FFFFFF"/>
          </w:tcPr>
          <w:p>
            <w:pPr>
              <w:spacing w:after="0"/>
            </w:pPr>
            <w:r/>
            <w:r>
              <w:rPr>
                <w:rFonts w:ascii="Noto Sans CJK TC" w:hAnsi="Noto Sans CJK TC" w:eastAsia="Noto Sans CJK TC"/>
                <w:b w:val="0"/>
                <w:color w:val="282A3C"/>
                <w:sz w:val="15"/>
              </w:rPr>
              <w:t>PROJECT_TASK</w:t>
            </w:r>
          </w:p>
        </w:tc>
        <w:tc>
          <w:tcPr>
            <w:tcW w:type="dxa" w:w="2304"/>
            <w:vAlign w:val="center"/>
            <w:shd w:fill="FFFFFF"/>
          </w:tcPr>
          <w:p>
            <w:pPr>
              <w:spacing w:after="0"/>
            </w:pPr>
            <w:r/>
            <w:r>
              <w:rPr>
                <w:rFonts w:ascii="Noto Sans CJK TC" w:hAnsi="Noto Sans CJK TC" w:eastAsia="Noto Sans CJK TC"/>
                <w:b w:val="0"/>
                <w:color w:val="282A3C"/>
                <w:sz w:val="15"/>
              </w:rPr>
              <w:t>Project/Topic/Task Required</w:t>
            </w:r>
          </w:p>
        </w:tc>
        <w:tc>
          <w:tcPr>
            <w:tcW w:type="dxa" w:w="2376"/>
            <w:vAlign w:val="center"/>
            <w:shd w:fill="FFFFFF"/>
          </w:tcPr>
          <w:p>
            <w:pPr>
              <w:spacing w:after="0"/>
            </w:pPr>
            <w:r/>
            <w:r>
              <w:rPr>
                <w:rFonts w:ascii="Noto Sans CJK TC" w:hAnsi="Noto Sans CJK TC" w:eastAsia="Noto Sans CJK TC"/>
                <w:b w:val="0"/>
                <w:color w:val="282A3C"/>
                <w:sz w:val="15"/>
              </w:rPr>
              <w:t>Upload / Asset Picker Forbidden</w:t>
            </w:r>
          </w:p>
        </w:tc>
        <w:tc>
          <w:tcPr>
            <w:tcW w:type="dxa" w:w="3960"/>
            <w:vAlign w:val="center"/>
            <w:shd w:fill="FFFFFF"/>
          </w:tcPr>
          <w:p>
            <w:pPr>
              <w:spacing w:after="0"/>
            </w:pPr>
            <w:r/>
            <w:r>
              <w:rPr>
                <w:rFonts w:ascii="Noto Sans CJK TC" w:hAnsi="Noto Sans CJK TC" w:eastAsia="Noto Sans CJK TC"/>
                <w:b w:val="0"/>
                <w:color w:val="282A3C"/>
                <w:sz w:val="15"/>
              </w:rPr>
              <w:t>VIDEO Handoff → exact Locked Blueprint → Production Package → Script Sections → DNA/Asset refs；首次生產零手動腳本/素材</w:t>
            </w:r>
          </w:p>
        </w:tc>
      </w:tr>
      <w:tr>
        <w:tc>
          <w:tcPr>
            <w:tcW w:type="dxa" w:w="1872"/>
            <w:vAlign w:val="center"/>
            <w:shd w:fill="F6F3FF"/>
          </w:tcPr>
          <w:p>
            <w:pPr>
              <w:spacing w:after="0"/>
            </w:pPr>
            <w:r/>
            <w:r>
              <w:rPr>
                <w:rFonts w:ascii="Noto Sans CJK TC" w:hAnsi="Noto Sans CJK TC" w:eastAsia="Noto Sans CJK TC"/>
                <w:b w:val="0"/>
                <w:color w:val="282A3C"/>
                <w:sz w:val="15"/>
              </w:rPr>
              <w:t>STANDALONE_UPLOAD</w:t>
            </w:r>
          </w:p>
        </w:tc>
        <w:tc>
          <w:tcPr>
            <w:tcW w:type="dxa" w:w="2304"/>
            <w:vAlign w:val="center"/>
            <w:shd w:fill="F6F3FF"/>
          </w:tcPr>
          <w:p>
            <w:pPr>
              <w:spacing w:after="0"/>
            </w:pPr>
            <w:r/>
            <w:r>
              <w:rPr>
                <w:rFonts w:ascii="Noto Sans CJK TC" w:hAnsi="Noto Sans CJK TC" w:eastAsia="Noto Sans CJK TC"/>
                <w:b w:val="0"/>
                <w:color w:val="282A3C"/>
                <w:sz w:val="15"/>
              </w:rPr>
              <w:t>Project/Topic/Task = null / hidden</w:t>
            </w:r>
          </w:p>
        </w:tc>
        <w:tc>
          <w:tcPr>
            <w:tcW w:type="dxa" w:w="2376"/>
            <w:vAlign w:val="center"/>
            <w:shd w:fill="F6F3FF"/>
          </w:tcPr>
          <w:p>
            <w:pPr>
              <w:spacing w:after="0"/>
            </w:pPr>
            <w:r/>
            <w:r>
              <w:rPr>
                <w:rFonts w:ascii="Noto Sans CJK TC" w:hAnsi="Noto Sans CJK TC" w:eastAsia="Noto Sans CJK TC"/>
                <w:b w:val="0"/>
                <w:color w:val="282A3C"/>
                <w:sz w:val="15"/>
              </w:rPr>
              <w:t>Upload required before editing</w:t>
            </w:r>
          </w:p>
        </w:tc>
        <w:tc>
          <w:tcPr>
            <w:tcW w:type="dxa" w:w="3960"/>
            <w:vAlign w:val="center"/>
            <w:shd w:fill="F6F3FF"/>
          </w:tcPr>
          <w:p>
            <w:pPr>
              <w:spacing w:after="0"/>
            </w:pPr>
            <w:r/>
            <w:r>
              <w:rPr>
                <w:rFonts w:ascii="Noto Sans CJK TC" w:hAnsi="Noto Sans CJK TC" w:eastAsia="Noto Sans CJK TC"/>
                <w:b w:val="0"/>
                <w:color w:val="282A3C"/>
                <w:sz w:val="15"/>
              </w:rPr>
              <w:t>Owner-scoped Session Media + uploaded spec/script or same-page Traditional Chinese requirement；不得假裝存在 Blueprint/DNA</w:t>
            </w:r>
          </w:p>
        </w:tc>
      </w:tr>
    </w:tbl>
    <w:p>
      <w:pPr>
        <w:spacing w:after="0"/>
      </w:pPr>
    </w:p>
    <w:p>
      <w:pPr>
        <w:pStyle w:val="ListBullet"/>
        <w:spacing w:after="40"/>
      </w:pPr>
      <w:r>
        <w:rPr>
          <w:rFonts w:ascii="Noto Sans CJK TC" w:hAnsi="Noto Sans CJK TC" w:eastAsia="Noto Sans CJK TC"/>
          <w:sz w:val="18"/>
        </w:rPr>
        <w:t>EDIT+VOICE 是同一 Current department/page；Voice/Music/SFX/Mix/LipSync/Subtitle 是 EDIT-01 internal stages，不建立 VOICE 子頁。</w:t>
      </w:r>
    </w:p>
    <w:p>
      <w:pPr>
        <w:pStyle w:val="ListBullet"/>
        <w:spacing w:after="40"/>
      </w:pPr>
      <w:r>
        <w:rPr>
          <w:rFonts w:ascii="Noto Sans CJK TC" w:hAnsi="Noto Sans CJK TC" w:eastAsia="Noto Sans CJK TC"/>
          <w:sz w:val="18"/>
        </w:rPr>
        <w:t>PROJECT_TASK 首次生產 AUTO/MANUAL 都不得要求手動輸入剪輯/配音/配樂/SFX/字幕/對嘴腳本，也不得 Project Asset Picker。</w:t>
      </w:r>
    </w:p>
    <w:p>
      <w:pPr>
        <w:pStyle w:val="ListBullet"/>
        <w:spacing w:after="40"/>
      </w:pPr>
      <w:r>
        <w:rPr>
          <w:rFonts w:ascii="Noto Sans CJK TC" w:hAnsi="Noto Sans CJK TC" w:eastAsia="Noto Sans CJK TC"/>
          <w:sz w:val="18"/>
        </w:rPr>
        <w:t>需要新增/更換 Script/DNA/Asset binding 時，唯一合法路徑 = Return Blueprint Correction。</w:t>
      </w:r>
    </w:p>
    <w:p>
      <w:pPr>
        <w:pStyle w:val="ListBullet"/>
        <w:spacing w:after="40"/>
      </w:pPr>
      <w:r>
        <w:rPr>
          <w:rFonts w:ascii="Noto Sans CJK TC" w:hAnsi="Noto Sans CJK TC" w:eastAsia="Noto Sans CJK TC"/>
          <w:sz w:val="18"/>
        </w:rPr>
        <w:t>所有人工/API/音訊/字幕/對嘴操作都作用同一 Working Draft / Version lineage；禁止平行工作區。</w:t>
      </w:r>
    </w:p>
    <w:p>
      <w:pPr>
        <w:pStyle w:val="ListBullet"/>
        <w:spacing w:after="40"/>
      </w:pPr>
      <w:r>
        <w:rPr>
          <w:rFonts w:ascii="Noto Sans CJK TC" w:hAnsi="Noto Sans CJK TC" w:eastAsia="Noto Sans CJK TC"/>
          <w:sz w:val="18"/>
        </w:rPr>
        <w:t>Final outbound = EDIT+VOICE → QA via handoffVoiceToQA；direct Editing → QA = FORBIDDEN。</w:t>
      </w:r>
    </w:p>
    <w:p>
      <w:pPr>
        <w:pStyle w:val="Heading2"/>
      </w:pPr>
      <w:r>
        <w:t>2.1 Canonical Geometry</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2880"/>
            <w:vAlign w:val="center"/>
            <w:shd w:fill="5F3CAF"/>
          </w:tcPr>
          <w:p>
            <w:pPr>
              <w:spacing w:after="0"/>
            </w:pPr>
            <w:r/>
            <w:r>
              <w:rPr>
                <w:rFonts w:ascii="Noto Sans CJK TC" w:hAnsi="Noto Sans CJK TC" w:eastAsia="Noto Sans CJK TC"/>
                <w:b/>
                <w:color w:val="FFFFFF"/>
                <w:sz w:val="15"/>
              </w:rPr>
              <w:t>Region</w:t>
            </w:r>
          </w:p>
        </w:tc>
        <w:tc>
          <w:tcPr>
            <w:tcW w:type="dxa" w:w="7488"/>
            <w:vAlign w:val="center"/>
            <w:shd w:fill="5F3CAF"/>
          </w:tcPr>
          <w:p>
            <w:pPr>
              <w:spacing w:after="0"/>
            </w:pPr>
            <w:r/>
            <w:r>
              <w:rPr>
                <w:rFonts w:ascii="Noto Sans CJK TC" w:hAnsi="Noto Sans CJK TC" w:eastAsia="Noto Sans CJK TC"/>
                <w:b/>
                <w:color w:val="FFFFFF"/>
                <w:sz w:val="15"/>
              </w:rPr>
              <w:t>Current-only geometry</w:t>
            </w:r>
          </w:p>
        </w:tc>
      </w:tr>
      <w:tr>
        <w:tc>
          <w:tcPr>
            <w:tcW w:type="dxa" w:w="2880"/>
            <w:vAlign w:val="center"/>
            <w:shd w:fill="FFFFFF"/>
          </w:tcPr>
          <w:p>
            <w:pPr>
              <w:spacing w:after="0"/>
            </w:pPr>
            <w:r/>
            <w:r>
              <w:rPr>
                <w:rFonts w:ascii="Noto Sans CJK TC" w:hAnsi="Noto Sans CJK TC" w:eastAsia="Noto Sans CJK TC"/>
                <w:b w:val="0"/>
                <w:color w:val="282A3C"/>
                <w:sz w:val="16"/>
              </w:rPr>
              <w:t>Global Header</w:t>
            </w:r>
          </w:p>
        </w:tc>
        <w:tc>
          <w:tcPr>
            <w:tcW w:type="dxa" w:w="7488"/>
            <w:vAlign w:val="center"/>
            <w:shd w:fill="FFFFFF"/>
          </w:tcPr>
          <w:p>
            <w:pPr>
              <w:spacing w:after="0"/>
            </w:pPr>
            <w:r/>
            <w:r>
              <w:rPr>
                <w:rFonts w:ascii="Noto Sans CJK TC" w:hAnsi="Noto Sans CJK TC" w:eastAsia="Noto Sans CJK TC"/>
                <w:b w:val="0"/>
                <w:color w:val="282A3C"/>
                <w:sz w:val="16"/>
              </w:rPr>
              <w:t>58px full width</w:t>
            </w:r>
          </w:p>
        </w:tc>
      </w:tr>
      <w:tr>
        <w:tc>
          <w:tcPr>
            <w:tcW w:type="dxa" w:w="2880"/>
            <w:vAlign w:val="center"/>
            <w:shd w:fill="F6F3FF"/>
          </w:tcPr>
          <w:p>
            <w:pPr>
              <w:spacing w:after="0"/>
            </w:pPr>
            <w:r/>
            <w:r>
              <w:rPr>
                <w:rFonts w:ascii="Noto Sans CJK TC" w:hAnsi="Noto Sans CJK TC" w:eastAsia="Noto Sans CJK TC"/>
                <w:b w:val="0"/>
                <w:color w:val="282A3C"/>
                <w:sz w:val="16"/>
              </w:rPr>
              <w:t>Global Sidebar</w:t>
            </w:r>
          </w:p>
        </w:tc>
        <w:tc>
          <w:tcPr>
            <w:tcW w:type="dxa" w:w="7488"/>
            <w:vAlign w:val="center"/>
            <w:shd w:fill="F6F3FF"/>
          </w:tcPr>
          <w:p>
            <w:pPr>
              <w:spacing w:after="0"/>
            </w:pPr>
            <w:r/>
            <w:r>
              <w:rPr>
                <w:rFonts w:ascii="Noto Sans CJK TC" w:hAnsi="Noto Sans CJK TC" w:eastAsia="Noto Sans CJK TC"/>
                <w:b w:val="0"/>
                <w:color w:val="282A3C"/>
                <w:sz w:val="16"/>
              </w:rPr>
              <w:t>64px collapsed; 221px expanded overlay; no workspace reflow</w:t>
            </w:r>
          </w:p>
        </w:tc>
      </w:tr>
      <w:tr>
        <w:tc>
          <w:tcPr>
            <w:tcW w:type="dxa" w:w="2880"/>
            <w:vAlign w:val="center"/>
            <w:shd w:fill="FFFFFF"/>
          </w:tcPr>
          <w:p>
            <w:pPr>
              <w:spacing w:after="0"/>
            </w:pPr>
            <w:r/>
            <w:r>
              <w:rPr>
                <w:rFonts w:ascii="Noto Sans CJK TC" w:hAnsi="Noto Sans CJK TC" w:eastAsia="Noto Sans CJK TC"/>
                <w:b w:val="0"/>
                <w:color w:val="282A3C"/>
                <w:sz w:val="16"/>
              </w:rPr>
              <w:t>Primary Grid</w:t>
            </w:r>
          </w:p>
        </w:tc>
        <w:tc>
          <w:tcPr>
            <w:tcW w:type="dxa" w:w="7488"/>
            <w:vAlign w:val="center"/>
            <w:shd w:fill="FFFFFF"/>
          </w:tcPr>
          <w:p>
            <w:pPr>
              <w:spacing w:after="0"/>
            </w:pPr>
            <w:r/>
            <w:r>
              <w:rPr>
                <w:rFonts w:ascii="Noto Sans CJK TC" w:hAnsi="Noto Sans CJK TC" w:eastAsia="Noto Sans CJK TC"/>
                <w:b w:val="0"/>
                <w:color w:val="282A3C"/>
                <w:sz w:val="16"/>
              </w:rPr>
              <w:t>left Asset Binding ~20% / right Production Stack ~80%</w:t>
            </w:r>
          </w:p>
        </w:tc>
      </w:tr>
      <w:tr>
        <w:tc>
          <w:tcPr>
            <w:tcW w:type="dxa" w:w="2880"/>
            <w:vAlign w:val="center"/>
            <w:shd w:fill="F6F3FF"/>
          </w:tcPr>
          <w:p>
            <w:pPr>
              <w:spacing w:after="0"/>
            </w:pPr>
            <w:r/>
            <w:r>
              <w:rPr>
                <w:rFonts w:ascii="Noto Sans CJK TC" w:hAnsi="Noto Sans CJK TC" w:eastAsia="Noto Sans CJK TC"/>
                <w:b w:val="0"/>
                <w:color w:val="282A3C"/>
                <w:sz w:val="16"/>
              </w:rPr>
              <w:t>Production Stack</w:t>
            </w:r>
          </w:p>
        </w:tc>
        <w:tc>
          <w:tcPr>
            <w:tcW w:type="dxa" w:w="7488"/>
            <w:vAlign w:val="center"/>
            <w:shd w:fill="F6F3FF"/>
          </w:tcPr>
          <w:p>
            <w:pPr>
              <w:spacing w:after="0"/>
            </w:pPr>
            <w:r/>
            <w:r>
              <w:rPr>
                <w:rFonts w:ascii="Noto Sans CJK TC" w:hAnsi="Noto Sans CJK TC" w:eastAsia="Noto Sans CJK TC"/>
                <w:b w:val="0"/>
                <w:color w:val="282A3C"/>
                <w:sz w:val="16"/>
              </w:rPr>
              <w:t>16:9 Preview → General Toolbar → Range/Marker → Multi-track Timeline</w:t>
            </w:r>
          </w:p>
        </w:tc>
      </w:tr>
      <w:tr>
        <w:tc>
          <w:tcPr>
            <w:tcW w:type="dxa" w:w="2880"/>
            <w:vAlign w:val="center"/>
            <w:shd w:fill="FFFFFF"/>
          </w:tcPr>
          <w:p>
            <w:pPr>
              <w:spacing w:after="0"/>
            </w:pPr>
            <w:r/>
            <w:r>
              <w:rPr>
                <w:rFonts w:ascii="Noto Sans CJK TC" w:hAnsi="Noto Sans CJK TC" w:eastAsia="Noto Sans CJK TC"/>
                <w:b w:val="0"/>
                <w:color w:val="282A3C"/>
                <w:sz w:val="16"/>
              </w:rPr>
              <w:t>Adjustment Row</w:t>
            </w:r>
          </w:p>
        </w:tc>
        <w:tc>
          <w:tcPr>
            <w:tcW w:type="dxa" w:w="7488"/>
            <w:vAlign w:val="center"/>
            <w:shd w:fill="FFFFFF"/>
          </w:tcPr>
          <w:p>
            <w:pPr>
              <w:spacing w:after="0"/>
            </w:pPr>
            <w:r/>
            <w:r>
              <w:rPr>
                <w:rFonts w:ascii="Noto Sans CJK TC" w:hAnsi="Noto Sans CJK TC" w:eastAsia="Noto Sans CJK TC"/>
                <w:b w:val="0"/>
                <w:color w:val="282A3C"/>
                <w:sz w:val="16"/>
              </w:rPr>
              <w:t>38% Semantic Correction / 62% Manual Micro-Adjustment</w:t>
            </w:r>
          </w:p>
        </w:tc>
      </w:tr>
      <w:tr>
        <w:tc>
          <w:tcPr>
            <w:tcW w:type="dxa" w:w="2880"/>
            <w:vAlign w:val="center"/>
            <w:shd w:fill="F6F3FF"/>
          </w:tcPr>
          <w:p>
            <w:pPr>
              <w:spacing w:after="0"/>
            </w:pPr>
            <w:r/>
            <w:r>
              <w:rPr>
                <w:rFonts w:ascii="Noto Sans CJK TC" w:hAnsi="Noto Sans CJK TC" w:eastAsia="Noto Sans CJK TC"/>
                <w:b w:val="0"/>
                <w:color w:val="282A3C"/>
                <w:sz w:val="16"/>
              </w:rPr>
              <w:t>Bottom Row</w:t>
            </w:r>
          </w:p>
        </w:tc>
        <w:tc>
          <w:tcPr>
            <w:tcW w:type="dxa" w:w="7488"/>
            <w:vAlign w:val="center"/>
            <w:shd w:fill="F6F3FF"/>
          </w:tcPr>
          <w:p>
            <w:pPr>
              <w:spacing w:after="0"/>
            </w:pPr>
            <w:r/>
            <w:r>
              <w:rPr>
                <w:rFonts w:ascii="Noto Sans CJK TC" w:hAnsi="Noto Sans CJK TC" w:eastAsia="Noto Sans CJK TC"/>
                <w:b w:val="0"/>
                <w:color w:val="282A3C"/>
                <w:sz w:val="16"/>
              </w:rPr>
              <w:t>34% Inspector / 34% Compare / 32% Execution-Output</w:t>
            </w:r>
          </w:p>
        </w:tc>
      </w:tr>
      <w:tr>
        <w:tc>
          <w:tcPr>
            <w:tcW w:type="dxa" w:w="2880"/>
            <w:vAlign w:val="center"/>
            <w:shd w:fill="FFFFFF"/>
          </w:tcPr>
          <w:p>
            <w:pPr>
              <w:spacing w:after="0"/>
            </w:pPr>
            <w:r/>
            <w:r>
              <w:rPr>
                <w:rFonts w:ascii="Noto Sans CJK TC" w:hAnsi="Noto Sans CJK TC" w:eastAsia="Noto Sans CJK TC"/>
                <w:b w:val="0"/>
                <w:color w:val="282A3C"/>
                <w:sz w:val="16"/>
              </w:rPr>
              <w:t>Timeline</w:t>
            </w:r>
          </w:p>
        </w:tc>
        <w:tc>
          <w:tcPr>
            <w:tcW w:type="dxa" w:w="7488"/>
            <w:vAlign w:val="center"/>
            <w:shd w:fill="FFFFFF"/>
          </w:tcPr>
          <w:p>
            <w:r>
              <w:t>min-height 320px; default display = 3 groups (VISUAL / AUDIO / DIALOGUE). VISUAL expands Video+Overlay; AUDIO expands Voice+Music+SFX; DIALOGUE expands Subtitle while LipSync+DialogueTimingBinding render as status overlay/health rail. Group collapse/focus changes view density only, never edit truth.</w:t>
            </w:r>
          </w:p>
        </w:tc>
      </w:tr>
      <w:tr>
        <w:tc>
          <w:tcPr>
            <w:tcW w:type="dxa" w:w="2880"/>
            <w:vAlign w:val="center"/>
            <w:shd w:fill="F6F3FF"/>
          </w:tcPr>
          <w:p>
            <w:pPr>
              <w:spacing w:after="0"/>
            </w:pPr>
            <w:r/>
            <w:r>
              <w:rPr>
                <w:rFonts w:ascii="Noto Sans CJK TC" w:hAnsi="Noto Sans CJK TC" w:eastAsia="Noto Sans CJK TC"/>
                <w:b w:val="0"/>
                <w:color w:val="282A3C"/>
                <w:sz w:val="16"/>
              </w:rPr>
              <w:t>Desktop</w:t>
            </w:r>
          </w:p>
        </w:tc>
        <w:tc>
          <w:tcPr>
            <w:tcW w:type="dxa" w:w="7488"/>
            <w:vAlign w:val="center"/>
            <w:shd w:fill="F6F3FF"/>
          </w:tcPr>
          <w:p>
            <w:pPr>
              <w:spacing w:after="0"/>
            </w:pPr>
            <w:r/>
            <w:r>
              <w:rPr>
                <w:rFonts w:ascii="Noto Sans CJK TC" w:hAnsi="Noto Sans CJK TC" w:eastAsia="Noto Sans CJK TC"/>
                <w:b w:val="0"/>
                <w:color w:val="282A3C"/>
                <w:sz w:val="16"/>
              </w:rPr>
              <w:t>≥1440 uses ratios; 1280–1439 left=240px; &lt;1280 min-width 1280 + horizontal scroll</w:t>
            </w:r>
          </w:p>
        </w:tc>
      </w:tr>
    </w:tbl>
    <w:p>
      <w:pPr>
        <w:spacing w:after="0"/>
      </w:pPr>
    </w:p>
    <w:p>
      <w:r>
        <w:br w:type="page"/>
      </w:r>
    </w:p>
    <w:p>
      <w:pPr>
        <w:pStyle w:val="Heading1"/>
      </w:pPr>
      <w:r>
        <w:t>3. Exact Binding Chain · 8/8</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088"/>
            <w:vAlign w:val="center"/>
            <w:shd w:fill="5F3CAF"/>
          </w:tcPr>
          <w:p>
            <w:pPr>
              <w:spacing w:after="0"/>
            </w:pPr>
            <w:r/>
            <w:r>
              <w:rPr>
                <w:rFonts w:ascii="Noto Sans CJK TC" w:hAnsi="Noto Sans CJK TC" w:eastAsia="Noto Sans CJK TC"/>
                <w:b/>
                <w:color w:val="FFFFFF"/>
                <w:sz w:val="15"/>
              </w:rPr>
              <w:t>Binding UID</w:t>
            </w:r>
          </w:p>
        </w:tc>
        <w:tc>
          <w:tcPr>
            <w:tcW w:type="dxa" w:w="3888"/>
            <w:vAlign w:val="center"/>
            <w:shd w:fill="5F3CAF"/>
          </w:tcPr>
          <w:p>
            <w:pPr>
              <w:spacing w:after="0"/>
            </w:pPr>
            <w:r/>
            <w:r>
              <w:rPr>
                <w:rFonts w:ascii="Noto Sans CJK TC" w:hAnsi="Noto Sans CJK TC" w:eastAsia="Noto Sans CJK TC"/>
                <w:b/>
                <w:color w:val="FFFFFF"/>
                <w:sz w:val="15"/>
              </w:rPr>
              <w:t>Resolution</w:t>
            </w:r>
          </w:p>
        </w:tc>
        <w:tc>
          <w:tcPr>
            <w:tcW w:type="dxa" w:w="4464"/>
            <w:vAlign w:val="center"/>
            <w:shd w:fill="5F3CAF"/>
          </w:tcPr>
          <w:p>
            <w:pPr>
              <w:spacing w:after="0"/>
            </w:pPr>
            <w:r/>
            <w:r>
              <w:rPr>
                <w:rFonts w:ascii="Noto Sans CJK TC" w:hAnsi="Noto Sans CJK TC" w:eastAsia="Noto Sans CJK TC"/>
                <w:b/>
                <w:color w:val="FFFFFF"/>
                <w:sz w:val="15"/>
              </w:rPr>
              <w:t>Hard Guard</w:t>
            </w:r>
          </w:p>
        </w:tc>
      </w:tr>
      <w:tr>
        <w:tc>
          <w:tcPr>
            <w:tcW w:type="dxa" w:w="2088"/>
            <w:vAlign w:val="center"/>
            <w:shd w:fill="FFFFFF"/>
          </w:tcPr>
          <w:p>
            <w:pPr>
              <w:spacing w:after="0"/>
            </w:pPr>
            <w:r/>
            <w:r>
              <w:rPr>
                <w:rFonts w:ascii="Noto Sans CJK TC" w:hAnsi="Noto Sans CJK TC" w:eastAsia="Noto Sans CJK TC"/>
                <w:b w:val="0"/>
                <w:color w:val="282A3C"/>
                <w:sz w:val="14"/>
              </w:rPr>
              <w:t>EDIT-01-BIND-01</w:t>
            </w:r>
          </w:p>
        </w:tc>
        <w:tc>
          <w:tcPr>
            <w:tcW w:type="dxa" w:w="3888"/>
            <w:vAlign w:val="center"/>
            <w:shd w:fill="FFFFFF"/>
          </w:tcPr>
          <w:p>
            <w:pPr>
              <w:spacing w:after="0"/>
            </w:pPr>
            <w:r/>
            <w:r>
              <w:rPr>
                <w:rFonts w:ascii="Noto Sans CJK TC" w:hAnsi="Noto Sans CJK TC" w:eastAsia="Noto Sans CJK TC"/>
                <w:b w:val="0"/>
                <w:color w:val="282A3C"/>
                <w:sz w:val="14"/>
              </w:rPr>
              <w:t>Current Task → exact Locked Blueprint Version</w:t>
            </w:r>
          </w:p>
        </w:tc>
        <w:tc>
          <w:tcPr>
            <w:tcW w:type="dxa" w:w="4464"/>
            <w:vAlign w:val="center"/>
            <w:shd w:fill="FFFFFF"/>
          </w:tcPr>
          <w:p>
            <w:pPr>
              <w:spacing w:after="0"/>
            </w:pPr>
            <w:r/>
            <w:r>
              <w:rPr>
                <w:rFonts w:ascii="Noto Sans CJK TC" w:hAnsi="Noto Sans CJK TC" w:eastAsia="Noto Sans CJK TC"/>
                <w:b w:val="0"/>
                <w:color w:val="282A3C"/>
                <w:sz w:val="14"/>
              </w:rPr>
              <w:t>version_id + lock_state + hash exact</w:t>
            </w:r>
          </w:p>
        </w:tc>
      </w:tr>
      <w:tr>
        <w:tc>
          <w:tcPr>
            <w:tcW w:type="dxa" w:w="2088"/>
            <w:vAlign w:val="center"/>
            <w:shd w:fill="F6F3FF"/>
          </w:tcPr>
          <w:p>
            <w:pPr>
              <w:spacing w:after="0"/>
            </w:pPr>
            <w:r/>
            <w:r>
              <w:rPr>
                <w:rFonts w:ascii="Noto Sans CJK TC" w:hAnsi="Noto Sans CJK TC" w:eastAsia="Noto Sans CJK TC"/>
                <w:b w:val="0"/>
                <w:color w:val="282A3C"/>
                <w:sz w:val="14"/>
              </w:rPr>
              <w:t>EDIT-01-BIND-02</w:t>
            </w:r>
          </w:p>
        </w:tc>
        <w:tc>
          <w:tcPr>
            <w:tcW w:type="dxa" w:w="3888"/>
            <w:vAlign w:val="center"/>
            <w:shd w:fill="F6F3FF"/>
          </w:tcPr>
          <w:p>
            <w:pPr>
              <w:spacing w:after="0"/>
            </w:pPr>
            <w:r/>
            <w:r>
              <w:rPr>
                <w:rFonts w:ascii="Noto Sans CJK TC" w:hAnsi="Noto Sans CJK TC" w:eastAsia="Noto Sans CJK TC"/>
                <w:b w:val="0"/>
                <w:color w:val="282A3C"/>
                <w:sz w:val="14"/>
              </w:rPr>
              <w:t>Locked Blueprint → exact Production Package Version</w:t>
            </w:r>
          </w:p>
        </w:tc>
        <w:tc>
          <w:tcPr>
            <w:tcW w:type="dxa" w:w="4464"/>
            <w:vAlign w:val="center"/>
            <w:shd w:fill="F6F3FF"/>
          </w:tcPr>
          <w:p>
            <w:pPr>
              <w:spacing w:after="0"/>
            </w:pPr>
            <w:r/>
            <w:r>
              <w:rPr>
                <w:rFonts w:ascii="Noto Sans CJK TC" w:hAnsi="Noto Sans CJK TC" w:eastAsia="Noto Sans CJK TC"/>
                <w:b w:val="0"/>
                <w:color w:val="282A3C"/>
                <w:sz w:val="14"/>
              </w:rPr>
              <w:t>package_id/version/hash exact</w:t>
            </w:r>
          </w:p>
        </w:tc>
      </w:tr>
      <w:tr>
        <w:tc>
          <w:tcPr>
            <w:tcW w:type="dxa" w:w="2088"/>
            <w:vAlign w:val="center"/>
            <w:shd w:fill="FFFFFF"/>
          </w:tcPr>
          <w:p>
            <w:pPr>
              <w:spacing w:after="0"/>
            </w:pPr>
            <w:r/>
            <w:r>
              <w:rPr>
                <w:rFonts w:ascii="Noto Sans CJK TC" w:hAnsi="Noto Sans CJK TC" w:eastAsia="Noto Sans CJK TC"/>
                <w:b w:val="0"/>
                <w:color w:val="282A3C"/>
                <w:sz w:val="14"/>
              </w:rPr>
              <w:t>EDIT-01-BIND-03</w:t>
            </w:r>
          </w:p>
        </w:tc>
        <w:tc>
          <w:tcPr>
            <w:tcW w:type="dxa" w:w="3888"/>
            <w:vAlign w:val="center"/>
            <w:shd w:fill="FFFFFF"/>
          </w:tcPr>
          <w:p>
            <w:pPr>
              <w:spacing w:after="0"/>
            </w:pPr>
            <w:r/>
            <w:r>
              <w:rPr>
                <w:rFonts w:ascii="Noto Sans CJK TC" w:hAnsi="Noto Sans CJK TC" w:eastAsia="Noto Sans CJK TC"/>
                <w:b w:val="0"/>
                <w:color w:val="282A3C"/>
                <w:sz w:val="14"/>
              </w:rPr>
              <w:t>Current Stage → Package 內唯一 Script Section</w:t>
            </w:r>
          </w:p>
        </w:tc>
        <w:tc>
          <w:tcPr>
            <w:tcW w:type="dxa" w:w="4464"/>
            <w:vAlign w:val="center"/>
            <w:shd w:fill="FFFFFF"/>
          </w:tcPr>
          <w:p>
            <w:pPr>
              <w:spacing w:after="0"/>
            </w:pPr>
            <w:r/>
            <w:r>
              <w:rPr>
                <w:rFonts w:ascii="Noto Sans CJK TC" w:hAnsi="Noto Sans CJK TC" w:eastAsia="Noto Sans CJK TC"/>
                <w:b w:val="0"/>
                <w:color w:val="282A3C"/>
                <w:sz w:val="14"/>
              </w:rPr>
              <w:t>section_uid/version/hash 必須存在；首次生產禁止 AI 補寫</w:t>
            </w:r>
          </w:p>
        </w:tc>
      </w:tr>
      <w:tr>
        <w:tc>
          <w:tcPr>
            <w:tcW w:type="dxa" w:w="2088"/>
            <w:vAlign w:val="center"/>
            <w:shd w:fill="F6F3FF"/>
          </w:tcPr>
          <w:p>
            <w:pPr>
              <w:spacing w:after="0"/>
            </w:pPr>
            <w:r/>
            <w:r>
              <w:rPr>
                <w:rFonts w:ascii="Noto Sans CJK TC" w:hAnsi="Noto Sans CJK TC" w:eastAsia="Noto Sans CJK TC"/>
                <w:b w:val="0"/>
                <w:color w:val="282A3C"/>
                <w:sz w:val="14"/>
              </w:rPr>
              <w:t>EDIT-01-BIND-04</w:t>
            </w:r>
          </w:p>
        </w:tc>
        <w:tc>
          <w:tcPr>
            <w:tcW w:type="dxa" w:w="3888"/>
            <w:vAlign w:val="center"/>
            <w:shd w:fill="F6F3FF"/>
          </w:tcPr>
          <w:p>
            <w:pPr>
              <w:spacing w:after="0"/>
            </w:pPr>
            <w:r/>
            <w:r>
              <w:rPr>
                <w:rFonts w:ascii="Noto Sans CJK TC" w:hAnsi="Noto Sans CJK TC" w:eastAsia="Noto Sans CJK TC"/>
                <w:b w:val="0"/>
                <w:color w:val="282A3C"/>
                <w:sz w:val="14"/>
              </w:rPr>
              <w:t>Script Section → DNA refs / Asset requirement refs</w:t>
            </w:r>
          </w:p>
        </w:tc>
        <w:tc>
          <w:tcPr>
            <w:tcW w:type="dxa" w:w="4464"/>
            <w:vAlign w:val="center"/>
            <w:shd w:fill="F6F3FF"/>
          </w:tcPr>
          <w:p>
            <w:pPr>
              <w:spacing w:after="0"/>
            </w:pPr>
            <w:r/>
            <w:r>
              <w:rPr>
                <w:rFonts w:ascii="Noto Sans CJK TC" w:hAnsi="Noto Sans CJK TC" w:eastAsia="Noto Sans CJK TC"/>
                <w:b w:val="0"/>
                <w:color w:val="282A3C"/>
                <w:sz w:val="14"/>
              </w:rPr>
              <w:t>只能用 Script 明確引用；禁止 EDIT 搜尋猜測</w:t>
            </w:r>
          </w:p>
        </w:tc>
      </w:tr>
      <w:tr>
        <w:tc>
          <w:tcPr>
            <w:tcW w:type="dxa" w:w="2088"/>
            <w:vAlign w:val="center"/>
            <w:shd w:fill="FFFFFF"/>
          </w:tcPr>
          <w:p>
            <w:pPr>
              <w:spacing w:after="0"/>
            </w:pPr>
            <w:r/>
            <w:r>
              <w:rPr>
                <w:rFonts w:ascii="Noto Sans CJK TC" w:hAnsi="Noto Sans CJK TC" w:eastAsia="Noto Sans CJK TC"/>
                <w:b w:val="0"/>
                <w:color w:val="282A3C"/>
                <w:sz w:val="14"/>
              </w:rPr>
              <w:t>EDIT-01-BIND-05</w:t>
            </w:r>
          </w:p>
        </w:tc>
        <w:tc>
          <w:tcPr>
            <w:tcW w:type="dxa" w:w="3888"/>
            <w:vAlign w:val="center"/>
            <w:shd w:fill="FFFFFF"/>
          </w:tcPr>
          <w:p>
            <w:pPr>
              <w:spacing w:after="0"/>
            </w:pPr>
            <w:r/>
            <w:r>
              <w:rPr>
                <w:rFonts w:ascii="Noto Sans CJK TC" w:hAnsi="Noto Sans CJK TC" w:eastAsia="Noto Sans CJK TC"/>
                <w:b w:val="0"/>
                <w:color w:val="282A3C"/>
                <w:sz w:val="14"/>
              </w:rPr>
              <w:t>Asset Binding Manifest → exact Asset ID + Version + filename + checksum</w:t>
            </w:r>
          </w:p>
        </w:tc>
        <w:tc>
          <w:tcPr>
            <w:tcW w:type="dxa" w:w="4464"/>
            <w:vAlign w:val="center"/>
            <w:shd w:fill="FFFFFF"/>
          </w:tcPr>
          <w:p>
            <w:pPr>
              <w:spacing w:after="0"/>
            </w:pPr>
            <w:r/>
            <w:r>
              <w:rPr>
                <w:rFonts w:ascii="Noto Sans CJK TC" w:hAnsi="Noto Sans CJK TC" w:eastAsia="Noto Sans CJK TC"/>
                <w:b w:val="0"/>
                <w:color w:val="282A3C"/>
                <w:sz w:val="14"/>
              </w:rPr>
              <w:t>任一 mismatch = BLOCK</w:t>
            </w:r>
          </w:p>
        </w:tc>
      </w:tr>
      <w:tr>
        <w:tc>
          <w:tcPr>
            <w:tcW w:type="dxa" w:w="2088"/>
            <w:vAlign w:val="center"/>
            <w:shd w:fill="F6F3FF"/>
          </w:tcPr>
          <w:p>
            <w:pPr>
              <w:spacing w:after="0"/>
            </w:pPr>
            <w:r/>
            <w:r>
              <w:rPr>
                <w:rFonts w:ascii="Noto Sans CJK TC" w:hAnsi="Noto Sans CJK TC" w:eastAsia="Noto Sans CJK TC"/>
                <w:b w:val="0"/>
                <w:color w:val="282A3C"/>
                <w:sz w:val="14"/>
              </w:rPr>
              <w:t>EDIT-01-BIND-06</w:t>
            </w:r>
          </w:p>
        </w:tc>
        <w:tc>
          <w:tcPr>
            <w:tcW w:type="dxa" w:w="3888"/>
            <w:vAlign w:val="center"/>
            <w:shd w:fill="F6F3FF"/>
          </w:tcPr>
          <w:p>
            <w:pPr>
              <w:spacing w:after="0"/>
            </w:pPr>
            <w:r/>
            <w:r>
              <w:rPr>
                <w:rFonts w:ascii="Noto Sans CJK TC" w:hAnsi="Noto Sans CJK TC" w:eastAsia="Noto Sans CJK TC"/>
                <w:b w:val="0"/>
                <w:color w:val="282A3C"/>
                <w:sz w:val="14"/>
              </w:rPr>
              <w:t>VIDEO/VOICE/MUSIC/SFX/SUBTITLE refs → Timeline placement</w:t>
            </w:r>
          </w:p>
        </w:tc>
        <w:tc>
          <w:tcPr>
            <w:tcW w:type="dxa" w:w="4464"/>
            <w:vAlign w:val="center"/>
            <w:shd w:fill="F6F3FF"/>
          </w:tcPr>
          <w:p>
            <w:pPr>
              <w:spacing w:after="0"/>
            </w:pPr>
            <w:r/>
            <w:r>
              <w:rPr>
                <w:rFonts w:ascii="Noto Sans CJK TC" w:hAnsi="Noto Sans CJK TC" w:eastAsia="Noto Sans CJK TC"/>
                <w:b w:val="0"/>
                <w:color w:val="282A3C"/>
                <w:sz w:val="14"/>
              </w:rPr>
              <w:t>只使用已綁定結果；EDIT 不建立新的 Project source</w:t>
            </w:r>
          </w:p>
        </w:tc>
      </w:tr>
      <w:tr>
        <w:tc>
          <w:tcPr>
            <w:tcW w:type="dxa" w:w="2088"/>
            <w:vAlign w:val="center"/>
            <w:shd w:fill="FFFFFF"/>
          </w:tcPr>
          <w:p>
            <w:pPr>
              <w:spacing w:after="0"/>
            </w:pPr>
            <w:r/>
            <w:r>
              <w:rPr>
                <w:rFonts w:ascii="Noto Sans CJK TC" w:hAnsi="Noto Sans CJK TC" w:eastAsia="Noto Sans CJK TC"/>
                <w:b w:val="0"/>
                <w:color w:val="282A3C"/>
                <w:sz w:val="14"/>
              </w:rPr>
              <w:t>EDIT-01-BIND-07</w:t>
            </w:r>
          </w:p>
        </w:tc>
        <w:tc>
          <w:tcPr>
            <w:tcW w:type="dxa" w:w="3888"/>
            <w:vAlign w:val="center"/>
            <w:shd w:fill="FFFFFF"/>
          </w:tcPr>
          <w:p>
            <w:pPr>
              <w:spacing w:after="0"/>
            </w:pPr>
            <w:r/>
            <w:r>
              <w:rPr>
                <w:rFonts w:ascii="Noto Sans CJK TC" w:hAnsi="Noto Sans CJK TC" w:eastAsia="Noto Sans CJK TC"/>
                <w:b w:val="0"/>
                <w:color w:val="282A3C"/>
                <w:sz w:val="14"/>
              </w:rPr>
              <w:t>Execution Input Manifest snapshot → input_fingerprint</w:t>
            </w:r>
          </w:p>
        </w:tc>
        <w:tc>
          <w:tcPr>
            <w:tcW w:type="dxa" w:w="4464"/>
            <w:vAlign w:val="center"/>
            <w:shd w:fill="FFFFFF"/>
          </w:tcPr>
          <w:p>
            <w:pPr>
              <w:spacing w:after="0"/>
            </w:pPr>
            <w:r/>
            <w:r>
              <w:rPr>
                <w:rFonts w:ascii="Noto Sans CJK TC" w:hAnsi="Noto Sans CJK TC" w:eastAsia="Noto Sans CJK TC"/>
                <w:b w:val="0"/>
                <w:color w:val="282A3C"/>
                <w:sz w:val="14"/>
              </w:rPr>
              <w:t>每 Stage Execute 前重驗；禁止跨 Project/Topic cache</w:t>
            </w:r>
          </w:p>
        </w:tc>
      </w:tr>
      <w:tr>
        <w:tc>
          <w:tcPr>
            <w:tcW w:type="dxa" w:w="2088"/>
            <w:vAlign w:val="center"/>
            <w:shd w:fill="F6F3FF"/>
          </w:tcPr>
          <w:p>
            <w:pPr>
              <w:spacing w:after="0"/>
            </w:pPr>
            <w:r/>
            <w:r>
              <w:rPr>
                <w:rFonts w:ascii="Noto Sans CJK TC" w:hAnsi="Noto Sans CJK TC" w:eastAsia="Noto Sans CJK TC"/>
                <w:b w:val="0"/>
                <w:color w:val="282A3C"/>
                <w:sz w:val="14"/>
              </w:rPr>
              <w:t>EDIT-01-BIND-08</w:t>
            </w:r>
          </w:p>
        </w:tc>
        <w:tc>
          <w:tcPr>
            <w:tcW w:type="dxa" w:w="3888"/>
            <w:vAlign w:val="center"/>
            <w:shd w:fill="F6F3FF"/>
          </w:tcPr>
          <w:p>
            <w:pPr>
              <w:spacing w:after="0"/>
            </w:pPr>
            <w:r/>
            <w:r>
              <w:rPr>
                <w:rFonts w:ascii="Noto Sans CJK TC" w:hAnsi="Noto Sans CJK TC" w:eastAsia="Noto Sans CJK TC"/>
                <w:b w:val="0"/>
                <w:color w:val="282A3C"/>
                <w:sz w:val="14"/>
              </w:rPr>
              <w:t>Voice Dialogue Segment → DialogueTimingBinding → LipSync + Subtitle</w:t>
            </w:r>
          </w:p>
        </w:tc>
        <w:tc>
          <w:tcPr>
            <w:tcW w:type="dxa" w:w="4464"/>
            <w:vAlign w:val="center"/>
            <w:shd w:fill="F6F3FF"/>
          </w:tcPr>
          <w:p>
            <w:pPr>
              <w:spacing w:after="0"/>
            </w:pPr>
            <w:r/>
            <w:r>
              <w:rPr>
                <w:rFonts w:ascii="Noto Sans CJK TC" w:hAnsi="Noto Sans CJK TC" w:eastAsia="Noto Sans CJK TC"/>
                <w:b w:val="0"/>
                <w:color w:val="282A3C"/>
                <w:sz w:val="14"/>
              </w:rPr>
              <w:t>共用 dialogue_segment_id/timebase/fingerprint；Voice timing/version 變更立即 STALE</w:t>
            </w:r>
          </w:p>
        </w:tc>
      </w:tr>
    </w:tbl>
    <w:p>
      <w:pPr>
        <w:spacing w:after="0"/>
      </w:pPr>
    </w:p>
    <w:p>
      <w:r>
        <w:br w:type="page"/>
      </w:r>
    </w:p>
    <w:p>
      <w:pPr>
        <w:pStyle w:val="Heading1"/>
      </w:pPr>
      <w:r>
        <w:t>4. Stage / Journey / Transition</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2232"/>
            <w:vAlign w:val="center"/>
            <w:shd w:fill="5F3CAF"/>
          </w:tcPr>
          <w:p>
            <w:pPr>
              <w:spacing w:after="0"/>
            </w:pPr>
            <w:r/>
            <w:r>
              <w:rPr>
                <w:rFonts w:ascii="Noto Sans CJK TC" w:hAnsi="Noto Sans CJK TC" w:eastAsia="Noto Sans CJK TC"/>
                <w:b/>
                <w:color w:val="FFFFFF"/>
                <w:sz w:val="15"/>
              </w:rPr>
              <w:t>Stage UID</w:t>
            </w:r>
          </w:p>
        </w:tc>
        <w:tc>
          <w:tcPr>
            <w:tcW w:type="dxa" w:w="1584"/>
            <w:vAlign w:val="center"/>
            <w:shd w:fill="5F3CAF"/>
          </w:tcPr>
          <w:p>
            <w:pPr>
              <w:spacing w:after="0"/>
            </w:pPr>
            <w:r/>
            <w:r>
              <w:rPr>
                <w:rFonts w:ascii="Noto Sans CJK TC" w:hAnsi="Noto Sans CJK TC" w:eastAsia="Noto Sans CJK TC"/>
                <w:b/>
                <w:color w:val="FFFFFF"/>
                <w:sz w:val="15"/>
              </w:rPr>
              <w:t>Stage</w:t>
            </w:r>
          </w:p>
        </w:tc>
        <w:tc>
          <w:tcPr>
            <w:tcW w:type="dxa" w:w="4752"/>
            <w:vAlign w:val="center"/>
            <w:shd w:fill="5F3CAF"/>
          </w:tcPr>
          <w:p>
            <w:pPr>
              <w:spacing w:after="0"/>
            </w:pPr>
            <w:r/>
            <w:r>
              <w:rPr>
                <w:rFonts w:ascii="Noto Sans CJK TC" w:hAnsi="Noto Sans CJK TC" w:eastAsia="Noto Sans CJK TC"/>
                <w:b/>
                <w:color w:val="FFFFFF"/>
                <w:sz w:val="15"/>
              </w:rPr>
              <w:t>Flow</w:t>
            </w:r>
          </w:p>
        </w:tc>
        <w:tc>
          <w:tcPr>
            <w:tcW w:type="dxa" w:w="2088"/>
            <w:vAlign w:val="center"/>
            <w:shd w:fill="5F3CAF"/>
          </w:tcPr>
          <w:p>
            <w:pPr>
              <w:spacing w:after="0"/>
            </w:pPr>
            <w:r/>
            <w:r>
              <w:rPr>
                <w:rFonts w:ascii="Noto Sans CJK TC" w:hAnsi="Noto Sans CJK TC" w:eastAsia="Noto Sans CJK TC"/>
                <w:b/>
                <w:color w:val="FFFFFF"/>
                <w:sz w:val="15"/>
              </w:rPr>
              <w:t>Gate</w:t>
            </w:r>
          </w:p>
        </w:tc>
      </w:tr>
      <w:tr>
        <w:tc>
          <w:tcPr>
            <w:tcW w:type="dxa" w:w="2232"/>
            <w:vAlign w:val="center"/>
            <w:shd w:fill="FFFFFF"/>
          </w:tcPr>
          <w:p>
            <w:pPr>
              <w:spacing w:after="0"/>
            </w:pPr>
            <w:r/>
            <w:r>
              <w:rPr>
                <w:rFonts w:ascii="Noto Sans CJK TC" w:hAnsi="Noto Sans CJK TC" w:eastAsia="Noto Sans CJK TC"/>
                <w:b w:val="0"/>
                <w:color w:val="282A3C"/>
                <w:sz w:val="13"/>
              </w:rPr>
              <w:t>EDIT-01-STAGE-01-ASSEMBLY</w:t>
            </w:r>
          </w:p>
        </w:tc>
        <w:tc>
          <w:tcPr>
            <w:tcW w:type="dxa" w:w="1584"/>
            <w:vAlign w:val="center"/>
            <w:shd w:fill="FFFFFF"/>
          </w:tcPr>
          <w:p>
            <w:pPr>
              <w:spacing w:after="0"/>
            </w:pPr>
            <w:r/>
            <w:r>
              <w:rPr>
                <w:rFonts w:ascii="Noto Sans CJK TC" w:hAnsi="Noto Sans CJK TC" w:eastAsia="Noto Sans CJK TC"/>
                <w:b w:val="0"/>
                <w:color w:val="282A3C"/>
                <w:sz w:val="13"/>
              </w:rPr>
              <w:t>Assembly</w:t>
            </w:r>
          </w:p>
        </w:tc>
        <w:tc>
          <w:tcPr>
            <w:tcW w:type="dxa" w:w="4752"/>
            <w:vAlign w:val="center"/>
            <w:shd w:fill="FFFFFF"/>
          </w:tcPr>
          <w:p>
            <w:pPr>
              <w:spacing w:after="0"/>
            </w:pPr>
            <w:r/>
            <w:r>
              <w:rPr>
                <w:rFonts w:ascii="Noto Sans CJK TC" w:hAnsi="Noto Sans CJK TC" w:eastAsia="Noto Sans CJK TC"/>
                <w:b w:val="0"/>
                <w:color w:val="282A3C"/>
                <w:sz w:val="13"/>
              </w:rPr>
              <w:t>Exact VIDEO refs → assembly → Stage Evaluation → WAIT_CONFIRMATION</w:t>
            </w:r>
          </w:p>
        </w:tc>
        <w:tc>
          <w:tcPr>
            <w:tcW w:type="dxa" w:w="2088"/>
            <w:vAlign w:val="center"/>
            <w:shd w:fill="FFFFFF"/>
          </w:tcPr>
          <w:p>
            <w:pPr>
              <w:spacing w:after="0"/>
            </w:pPr>
            <w:r/>
            <w:r>
              <w:rPr>
                <w:rFonts w:ascii="Noto Sans CJK TC" w:hAnsi="Noto Sans CJK TC" w:eastAsia="Noto Sans CJK TC"/>
                <w:b w:val="0"/>
                <w:color w:val="282A3C"/>
                <w:sz w:val="13"/>
              </w:rPr>
              <w:t>PASS + human Confirm 才可跨至 AUDIO</w:t>
            </w:r>
          </w:p>
        </w:tc>
      </w:tr>
      <w:tr>
        <w:tc>
          <w:tcPr>
            <w:tcW w:type="dxa" w:w="2232"/>
            <w:vAlign w:val="center"/>
            <w:shd w:fill="F6F3FF"/>
          </w:tcPr>
          <w:p>
            <w:pPr>
              <w:spacing w:after="0"/>
            </w:pPr>
            <w:r/>
            <w:r>
              <w:rPr>
                <w:rFonts w:ascii="Noto Sans CJK TC" w:hAnsi="Noto Sans CJK TC" w:eastAsia="Noto Sans CJK TC"/>
                <w:b w:val="0"/>
                <w:color w:val="282A3C"/>
                <w:sz w:val="13"/>
              </w:rPr>
              <w:t>EDIT-01-STAGE-02-AUDIO</w:t>
            </w:r>
          </w:p>
        </w:tc>
        <w:tc>
          <w:tcPr>
            <w:tcW w:type="dxa" w:w="1584"/>
            <w:vAlign w:val="center"/>
            <w:shd w:fill="F6F3FF"/>
          </w:tcPr>
          <w:p>
            <w:pPr>
              <w:spacing w:after="0"/>
            </w:pPr>
            <w:r/>
            <w:r>
              <w:rPr>
                <w:rFonts w:ascii="Noto Sans CJK TC" w:hAnsi="Noto Sans CJK TC" w:eastAsia="Noto Sans CJK TC"/>
                <w:b w:val="0"/>
                <w:color w:val="282A3C"/>
                <w:sz w:val="13"/>
              </w:rPr>
              <w:t>Audio</w:t>
            </w:r>
          </w:p>
        </w:tc>
        <w:tc>
          <w:tcPr>
            <w:tcW w:type="dxa" w:w="4752"/>
            <w:vAlign w:val="center"/>
            <w:shd w:fill="F6F3FF"/>
          </w:tcPr>
          <w:p>
            <w:pPr>
              <w:spacing w:after="0"/>
            </w:pPr>
            <w:r/>
            <w:r>
              <w:rPr>
                <w:rFonts w:ascii="Noto Sans CJK TC" w:hAnsi="Noto Sans CJK TC" w:eastAsia="Noto Sans CJK TC"/>
                <w:b w:val="0"/>
                <w:color w:val="282A3C"/>
                <w:sz w:val="13"/>
              </w:rPr>
              <w:t>Voice/Music/SFX/Mix exact refs → Voice Runtime → Audio Mix → Evaluation → WAIT_CONFIRMATION</w:t>
            </w:r>
          </w:p>
        </w:tc>
        <w:tc>
          <w:tcPr>
            <w:tcW w:type="dxa" w:w="2088"/>
            <w:vAlign w:val="center"/>
            <w:shd w:fill="F6F3FF"/>
          </w:tcPr>
          <w:p>
            <w:pPr>
              <w:spacing w:after="0"/>
            </w:pPr>
            <w:r/>
            <w:r>
              <w:rPr>
                <w:rFonts w:ascii="Noto Sans CJK TC" w:hAnsi="Noto Sans CJK TC" w:eastAsia="Noto Sans CJK TC"/>
                <w:b w:val="0"/>
                <w:color w:val="282A3C"/>
                <w:sz w:val="13"/>
              </w:rPr>
              <w:t>只引用上游音訊資產；不重選素材</w:t>
            </w:r>
          </w:p>
        </w:tc>
      </w:tr>
      <w:tr>
        <w:tc>
          <w:tcPr>
            <w:tcW w:type="dxa" w:w="2232"/>
            <w:vAlign w:val="center"/>
            <w:shd w:fill="FFFFFF"/>
          </w:tcPr>
          <w:p>
            <w:pPr>
              <w:spacing w:after="0"/>
            </w:pPr>
            <w:r/>
            <w:r>
              <w:rPr>
                <w:rFonts w:ascii="Noto Sans CJK TC" w:hAnsi="Noto Sans CJK TC" w:eastAsia="Noto Sans CJK TC"/>
                <w:b w:val="0"/>
                <w:color w:val="282A3C"/>
                <w:sz w:val="13"/>
              </w:rPr>
              <w:t>EDIT-01-STAGE-03-SYNC</w:t>
            </w:r>
          </w:p>
        </w:tc>
        <w:tc>
          <w:tcPr>
            <w:tcW w:type="dxa" w:w="1584"/>
            <w:vAlign w:val="center"/>
            <w:shd w:fill="FFFFFF"/>
          </w:tcPr>
          <w:p>
            <w:pPr>
              <w:spacing w:after="0"/>
            </w:pPr>
            <w:r/>
            <w:r>
              <w:rPr>
                <w:rFonts w:ascii="Noto Sans CJK TC" w:hAnsi="Noto Sans CJK TC" w:eastAsia="Noto Sans CJK TC"/>
                <w:b w:val="0"/>
                <w:color w:val="282A3C"/>
                <w:sz w:val="13"/>
              </w:rPr>
              <w:t>Sync</w:t>
            </w:r>
          </w:p>
        </w:tc>
        <w:tc>
          <w:tcPr>
            <w:tcW w:type="dxa" w:w="4752"/>
            <w:vAlign w:val="center"/>
            <w:shd w:fill="FFFFFF"/>
          </w:tcPr>
          <w:p>
            <w:pPr>
              <w:spacing w:after="0"/>
            </w:pPr>
            <w:r/>
            <w:r>
              <w:rPr>
                <w:rFonts w:ascii="Noto Sans CJK TC" w:hAnsi="Noto Sans CJK TC" w:eastAsia="Noto Sans CJK TC"/>
                <w:b w:val="0"/>
                <w:color w:val="282A3C"/>
                <w:sz w:val="13"/>
              </w:rPr>
              <w:t>LipSync + Subtitle + DialogueTimingBinding consistency → Evaluation → WAIT_CONFIRMATION</w:t>
            </w:r>
          </w:p>
        </w:tc>
        <w:tc>
          <w:tcPr>
            <w:tcW w:type="dxa" w:w="2088"/>
            <w:vAlign w:val="center"/>
            <w:shd w:fill="FFFFFF"/>
          </w:tcPr>
          <w:p>
            <w:pPr>
              <w:spacing w:after="0"/>
            </w:pPr>
            <w:r/>
            <w:r>
              <w:rPr>
                <w:rFonts w:ascii="Noto Sans CJK TC" w:hAnsi="Noto Sans CJK TC" w:eastAsia="Noto Sans CJK TC"/>
                <w:b w:val="0"/>
                <w:color w:val="282A3C"/>
                <w:sz w:val="13"/>
              </w:rPr>
              <w:t>stale/mismatch/drift &gt; resolved policy = FAIL/BLOCK</w:t>
            </w:r>
          </w:p>
        </w:tc>
      </w:tr>
      <w:tr>
        <w:tc>
          <w:tcPr>
            <w:tcW w:type="dxa" w:w="2232"/>
            <w:vAlign w:val="center"/>
            <w:shd w:fill="F6F3FF"/>
          </w:tcPr>
          <w:p>
            <w:pPr>
              <w:spacing w:after="0"/>
            </w:pPr>
            <w:r/>
            <w:r>
              <w:rPr>
                <w:rFonts w:ascii="Noto Sans CJK TC" w:hAnsi="Noto Sans CJK TC" w:eastAsia="Noto Sans CJK TC"/>
                <w:b w:val="0"/>
                <w:color w:val="282A3C"/>
                <w:sz w:val="13"/>
              </w:rPr>
              <w:t>EDIT-01-STAGE-04-FINALIZE</w:t>
            </w:r>
          </w:p>
        </w:tc>
        <w:tc>
          <w:tcPr>
            <w:tcW w:type="dxa" w:w="1584"/>
            <w:vAlign w:val="center"/>
            <w:shd w:fill="F6F3FF"/>
          </w:tcPr>
          <w:p>
            <w:pPr>
              <w:spacing w:after="0"/>
            </w:pPr>
            <w:r/>
            <w:r>
              <w:rPr>
                <w:rFonts w:ascii="Noto Sans CJK TC" w:hAnsi="Noto Sans CJK TC" w:eastAsia="Noto Sans CJK TC"/>
                <w:b w:val="0"/>
                <w:color w:val="282A3C"/>
                <w:sz w:val="13"/>
              </w:rPr>
              <w:t>Finalize</w:t>
            </w:r>
          </w:p>
        </w:tc>
        <w:tc>
          <w:tcPr>
            <w:tcW w:type="dxa" w:w="4752"/>
            <w:vAlign w:val="center"/>
            <w:shd w:fill="F6F3FF"/>
          </w:tcPr>
          <w:p>
            <w:pPr>
              <w:spacing w:after="0"/>
            </w:pPr>
            <w:r/>
            <w:r>
              <w:rPr>
                <w:rFonts w:ascii="Noto Sans CJK TC" w:hAnsi="Noto Sans CJK TC" w:eastAsia="Noto Sans CJK TC"/>
                <w:b w:val="0"/>
                <w:color w:val="282A3C"/>
                <w:sz w:val="13"/>
              </w:rPr>
              <w:t>Stage 01~03 PASS → Save Exact Edit Version → Render → Verify Output Manifest/Checksum → Lock</w:t>
            </w:r>
          </w:p>
        </w:tc>
        <w:tc>
          <w:tcPr>
            <w:tcW w:type="dxa" w:w="2088"/>
            <w:vAlign w:val="center"/>
            <w:shd w:fill="F6F3FF"/>
          </w:tcPr>
          <w:p>
            <w:pPr>
              <w:spacing w:after="0"/>
            </w:pPr>
            <w:r/>
            <w:r>
              <w:rPr>
                <w:rFonts w:ascii="Noto Sans CJK TC" w:hAnsi="Noto Sans CJK TC" w:eastAsia="Noto Sans CJK TC"/>
                <w:b w:val="0"/>
                <w:color w:val="282A3C"/>
                <w:sz w:val="13"/>
              </w:rPr>
              <w:t>不可跳步</w:t>
            </w:r>
          </w:p>
        </w:tc>
      </w:tr>
      <w:tr>
        <w:tc>
          <w:tcPr>
            <w:tcW w:type="dxa" w:w="2232"/>
            <w:vAlign w:val="center"/>
            <w:shd w:fill="FFFFFF"/>
          </w:tcPr>
          <w:p>
            <w:pPr>
              <w:spacing w:after="0"/>
            </w:pPr>
            <w:r/>
            <w:r>
              <w:rPr>
                <w:rFonts w:ascii="Noto Sans CJK TC" w:hAnsi="Noto Sans CJK TC" w:eastAsia="Noto Sans CJK TC"/>
                <w:b w:val="0"/>
                <w:color w:val="282A3C"/>
                <w:sz w:val="13"/>
              </w:rPr>
              <w:t>EDIT-01-STAGE-05-QA-HANDOFF</w:t>
            </w:r>
          </w:p>
        </w:tc>
        <w:tc>
          <w:tcPr>
            <w:tcW w:type="dxa" w:w="1584"/>
            <w:vAlign w:val="center"/>
            <w:shd w:fill="FFFFFF"/>
          </w:tcPr>
          <w:p>
            <w:pPr>
              <w:spacing w:after="0"/>
            </w:pPr>
            <w:r/>
            <w:r>
              <w:rPr>
                <w:rFonts w:ascii="Noto Sans CJK TC" w:hAnsi="Noto Sans CJK TC" w:eastAsia="Noto Sans CJK TC"/>
                <w:b w:val="0"/>
                <w:color w:val="282A3C"/>
                <w:sz w:val="13"/>
              </w:rPr>
              <w:t>QA Handoff</w:t>
            </w:r>
          </w:p>
        </w:tc>
        <w:tc>
          <w:tcPr>
            <w:tcW w:type="dxa" w:w="4752"/>
            <w:vAlign w:val="center"/>
            <w:shd w:fill="FFFFFF"/>
          </w:tcPr>
          <w:p>
            <w:pPr>
              <w:spacing w:after="0"/>
            </w:pPr>
            <w:r/>
            <w:r>
              <w:rPr>
                <w:rFonts w:ascii="Noto Sans CJK TC" w:hAnsi="Noto Sans CJK TC" w:eastAsia="Noto Sans CJK TC"/>
                <w:b w:val="0"/>
                <w:color w:val="282A3C"/>
                <w:sz w:val="13"/>
              </w:rPr>
              <w:t>Exact Version Save/Render/Verify/Lock 後 → handoffVoiceToQA</w:t>
            </w:r>
          </w:p>
        </w:tc>
        <w:tc>
          <w:tcPr>
            <w:tcW w:type="dxa" w:w="2088"/>
            <w:vAlign w:val="center"/>
            <w:shd w:fill="FFFFFF"/>
          </w:tcPr>
          <w:p>
            <w:pPr>
              <w:spacing w:after="0"/>
            </w:pPr>
            <w:r/>
            <w:r>
              <w:rPr>
                <w:rFonts w:ascii="Noto Sans CJK TC" w:hAnsi="Noto Sans CJK TC" w:eastAsia="Noto Sans CJK TC"/>
                <w:b w:val="0"/>
                <w:color w:val="282A3C"/>
                <w:sz w:val="13"/>
              </w:rPr>
              <w:t>EDIT 只呈現自身 final handoff；不定義 QA internals</w:t>
            </w:r>
          </w:p>
        </w:tc>
      </w:tr>
    </w:tbl>
    <w:p>
      <w:pPr>
        <w:spacing w:after="0"/>
      </w:pPr>
    </w:p>
    <w:p>
      <w:pPr>
        <w:pStyle w:val="Heading2"/>
      </w:pPr>
      <w:r>
        <w:t>4.1 Legal Transitions</w:t>
      </w:r>
    </w:p>
    <w:tbl>
      <w:tblPr>
        <w:tblStyle w:val="TableGrid"/>
        <w:tblW w:type="auto" w:w="0"/>
        <w:jc w:val="center"/>
        <w:tblLook w:firstColumn="1" w:firstRow="1" w:lastColumn="0" w:lastRow="0" w:noHBand="0" w:noVBand="1" w:val="04A0"/>
      </w:tblPr>
      <w:tblGrid>
        <w:gridCol w:w="2036"/>
        <w:gridCol w:w="2036"/>
        <w:gridCol w:w="2036"/>
        <w:gridCol w:w="2036"/>
        <w:gridCol w:w="2036"/>
      </w:tblGrid>
      <w:tr>
        <w:trPr>
          <w:tblHeader w:val="true"/>
        </w:trPr>
        <w:tc>
          <w:tcPr>
            <w:tcW w:type="dxa" w:w="1944"/>
            <w:vAlign w:val="center"/>
            <w:shd w:fill="5F3CAF"/>
          </w:tcPr>
          <w:p>
            <w:pPr>
              <w:spacing w:after="0"/>
            </w:pPr>
            <w:r/>
            <w:r>
              <w:rPr>
                <w:rFonts w:ascii="Noto Sans CJK TC" w:hAnsi="Noto Sans CJK TC" w:eastAsia="Noto Sans CJK TC"/>
                <w:b/>
                <w:color w:val="FFFFFF"/>
                <w:sz w:val="15"/>
              </w:rPr>
              <w:t>Transition</w:t>
            </w:r>
          </w:p>
        </w:tc>
        <w:tc>
          <w:tcPr>
            <w:tcW w:type="dxa" w:w="1440"/>
            <w:vAlign w:val="center"/>
            <w:shd w:fill="5F3CAF"/>
          </w:tcPr>
          <w:p>
            <w:pPr>
              <w:spacing w:after="0"/>
            </w:pPr>
            <w:r/>
            <w:r>
              <w:rPr>
                <w:rFonts w:ascii="Noto Sans CJK TC" w:hAnsi="Noto Sans CJK TC" w:eastAsia="Noto Sans CJK TC"/>
                <w:b/>
                <w:color w:val="FFFFFF"/>
                <w:sz w:val="15"/>
              </w:rPr>
              <w:t>From</w:t>
            </w:r>
          </w:p>
        </w:tc>
        <w:tc>
          <w:tcPr>
            <w:tcW w:type="dxa" w:w="1512"/>
            <w:vAlign w:val="center"/>
            <w:shd w:fill="5F3CAF"/>
          </w:tcPr>
          <w:p>
            <w:pPr>
              <w:spacing w:after="0"/>
            </w:pPr>
            <w:r/>
            <w:r>
              <w:rPr>
                <w:rFonts w:ascii="Noto Sans CJK TC" w:hAnsi="Noto Sans CJK TC" w:eastAsia="Noto Sans CJK TC"/>
                <w:b/>
                <w:color w:val="FFFFFF"/>
                <w:sz w:val="15"/>
              </w:rPr>
              <w:t>To</w:t>
            </w:r>
          </w:p>
        </w:tc>
        <w:tc>
          <w:tcPr>
            <w:tcW w:type="dxa" w:w="3312"/>
            <w:vAlign w:val="center"/>
            <w:shd w:fill="5F3CAF"/>
          </w:tcPr>
          <w:p>
            <w:pPr>
              <w:spacing w:after="0"/>
            </w:pPr>
            <w:r/>
            <w:r>
              <w:rPr>
                <w:rFonts w:ascii="Noto Sans CJK TC" w:hAnsi="Noto Sans CJK TC" w:eastAsia="Noto Sans CJK TC"/>
                <w:b/>
                <w:color w:val="FFFFFF"/>
                <w:sz w:val="15"/>
              </w:rPr>
              <w:t>Trigger</w:t>
            </w:r>
          </w:p>
        </w:tc>
        <w:tc>
          <w:tcPr>
            <w:tcW w:type="dxa" w:w="3024"/>
            <w:vAlign w:val="center"/>
            <w:shd w:fill="5F3CAF"/>
          </w:tcPr>
          <w:p>
            <w:pPr>
              <w:spacing w:after="0"/>
            </w:pPr>
            <w:r/>
            <w:r>
              <w:rPr>
                <w:rFonts w:ascii="Noto Sans CJK TC" w:hAnsi="Noto Sans CJK TC" w:eastAsia="Noto Sans CJK TC"/>
                <w:b/>
                <w:color w:val="FFFFFF"/>
                <w:sz w:val="15"/>
              </w:rPr>
              <w:t>Failure</w:t>
            </w:r>
          </w:p>
        </w:tc>
      </w:tr>
      <w:tr>
        <w:tc>
          <w:tcPr>
            <w:tcW w:type="dxa" w:w="1944"/>
            <w:vAlign w:val="center"/>
            <w:shd w:fill="FFFFFF"/>
          </w:tcPr>
          <w:p>
            <w:pPr>
              <w:spacing w:after="0"/>
            </w:pPr>
            <w:r/>
            <w:r>
              <w:rPr>
                <w:rFonts w:ascii="Noto Sans CJK TC" w:hAnsi="Noto Sans CJK TC" w:eastAsia="Noto Sans CJK TC"/>
                <w:b w:val="0"/>
                <w:color w:val="282A3C"/>
                <w:sz w:val="13"/>
              </w:rPr>
              <w:t>EDIT-01-STTR-01</w:t>
            </w:r>
          </w:p>
        </w:tc>
        <w:tc>
          <w:tcPr>
            <w:tcW w:type="dxa" w:w="1440"/>
            <w:vAlign w:val="center"/>
            <w:shd w:fill="FFFFFF"/>
          </w:tcPr>
          <w:p>
            <w:pPr>
              <w:spacing w:after="0"/>
            </w:pPr>
            <w:r/>
            <w:r>
              <w:rPr>
                <w:rFonts w:ascii="Noto Sans CJK TC" w:hAnsi="Noto Sans CJK TC" w:eastAsia="Noto Sans CJK TC"/>
                <w:b w:val="0"/>
                <w:color w:val="282A3C"/>
                <w:sz w:val="13"/>
              </w:rPr>
              <w:t>ASSEMBLY</w:t>
            </w:r>
          </w:p>
        </w:tc>
        <w:tc>
          <w:tcPr>
            <w:tcW w:type="dxa" w:w="1512"/>
            <w:vAlign w:val="center"/>
            <w:shd w:fill="FFFFFF"/>
          </w:tcPr>
          <w:p>
            <w:pPr>
              <w:spacing w:after="0"/>
            </w:pPr>
            <w:r/>
            <w:r>
              <w:rPr>
                <w:rFonts w:ascii="Noto Sans CJK TC" w:hAnsi="Noto Sans CJK TC" w:eastAsia="Noto Sans CJK TC"/>
                <w:b w:val="0"/>
                <w:color w:val="282A3C"/>
                <w:sz w:val="13"/>
              </w:rPr>
              <w:t>AUDIO</w:t>
            </w:r>
          </w:p>
        </w:tc>
        <w:tc>
          <w:tcPr>
            <w:tcW w:type="dxa" w:w="3312"/>
            <w:vAlign w:val="center"/>
            <w:shd w:fill="FFFFFF"/>
          </w:tcPr>
          <w:p>
            <w:pPr>
              <w:spacing w:after="0"/>
            </w:pPr>
            <w:r/>
            <w:r>
              <w:rPr>
                <w:rFonts w:ascii="Noto Sans CJK TC" w:hAnsi="Noto Sans CJK TC" w:eastAsia="Noto Sans CJK TC"/>
                <w:b w:val="0"/>
                <w:color w:val="282A3C"/>
                <w:sz w:val="13"/>
              </w:rPr>
              <w:t>Evaluation PASS + Stage Confirm</w:t>
            </w:r>
          </w:p>
        </w:tc>
        <w:tc>
          <w:tcPr>
            <w:tcW w:type="dxa" w:w="3024"/>
            <w:vAlign w:val="center"/>
            <w:shd w:fill="FFFFFF"/>
          </w:tcPr>
          <w:p>
            <w:pPr>
              <w:spacing w:after="0"/>
            </w:pPr>
            <w:r/>
            <w:r>
              <w:rPr>
                <w:rFonts w:ascii="Noto Sans CJK TC" w:hAnsi="Noto Sans CJK TC" w:eastAsia="Noto Sans CJK TC"/>
                <w:b w:val="0"/>
                <w:color w:val="282A3C"/>
                <w:sz w:val="13"/>
              </w:rPr>
              <w:t>FAIL/Hard Block stay ASSEMBLY → Correction</w:t>
            </w:r>
          </w:p>
        </w:tc>
      </w:tr>
      <w:tr>
        <w:tc>
          <w:tcPr>
            <w:tcW w:type="dxa" w:w="1944"/>
            <w:vAlign w:val="center"/>
            <w:shd w:fill="F6F3FF"/>
          </w:tcPr>
          <w:p>
            <w:pPr>
              <w:spacing w:after="0"/>
            </w:pPr>
            <w:r/>
            <w:r>
              <w:rPr>
                <w:rFonts w:ascii="Noto Sans CJK TC" w:hAnsi="Noto Sans CJK TC" w:eastAsia="Noto Sans CJK TC"/>
                <w:b w:val="0"/>
                <w:color w:val="282A3C"/>
                <w:sz w:val="13"/>
              </w:rPr>
              <w:t>EDIT-01-STTR-02</w:t>
            </w:r>
          </w:p>
        </w:tc>
        <w:tc>
          <w:tcPr>
            <w:tcW w:type="dxa" w:w="1440"/>
            <w:vAlign w:val="center"/>
            <w:shd w:fill="F6F3FF"/>
          </w:tcPr>
          <w:p>
            <w:pPr>
              <w:spacing w:after="0"/>
            </w:pPr>
            <w:r/>
            <w:r>
              <w:rPr>
                <w:rFonts w:ascii="Noto Sans CJK TC" w:hAnsi="Noto Sans CJK TC" w:eastAsia="Noto Sans CJK TC"/>
                <w:b w:val="0"/>
                <w:color w:val="282A3C"/>
                <w:sz w:val="13"/>
              </w:rPr>
              <w:t>AUDIO</w:t>
            </w:r>
          </w:p>
        </w:tc>
        <w:tc>
          <w:tcPr>
            <w:tcW w:type="dxa" w:w="1512"/>
            <w:vAlign w:val="center"/>
            <w:shd w:fill="F6F3FF"/>
          </w:tcPr>
          <w:p>
            <w:pPr>
              <w:spacing w:after="0"/>
            </w:pPr>
            <w:r/>
            <w:r>
              <w:rPr>
                <w:rFonts w:ascii="Noto Sans CJK TC" w:hAnsi="Noto Sans CJK TC" w:eastAsia="Noto Sans CJK TC"/>
                <w:b w:val="0"/>
                <w:color w:val="282A3C"/>
                <w:sz w:val="13"/>
              </w:rPr>
              <w:t>SYNC</w:t>
            </w:r>
          </w:p>
        </w:tc>
        <w:tc>
          <w:tcPr>
            <w:tcW w:type="dxa" w:w="3312"/>
            <w:vAlign w:val="center"/>
            <w:shd w:fill="F6F3FF"/>
          </w:tcPr>
          <w:p>
            <w:pPr>
              <w:spacing w:after="0"/>
            </w:pPr>
            <w:r/>
            <w:r>
              <w:rPr>
                <w:rFonts w:ascii="Noto Sans CJK TC" w:hAnsi="Noto Sans CJK TC" w:eastAsia="Noto Sans CJK TC"/>
                <w:b w:val="0"/>
                <w:color w:val="282A3C"/>
                <w:sz w:val="13"/>
              </w:rPr>
              <w:t>Evaluation PASS + Stage Confirm</w:t>
            </w:r>
          </w:p>
        </w:tc>
        <w:tc>
          <w:tcPr>
            <w:tcW w:type="dxa" w:w="3024"/>
            <w:vAlign w:val="center"/>
            <w:shd w:fill="F6F3FF"/>
          </w:tcPr>
          <w:p>
            <w:pPr>
              <w:spacing w:after="0"/>
            </w:pPr>
            <w:r/>
            <w:r>
              <w:rPr>
                <w:rFonts w:ascii="Noto Sans CJK TC" w:hAnsi="Noto Sans CJK TC" w:eastAsia="Noto Sans CJK TC"/>
                <w:b w:val="0"/>
                <w:color w:val="282A3C"/>
                <w:sz w:val="13"/>
              </w:rPr>
              <w:t>FAIL/Hard Block stay AUDIO → Correction</w:t>
            </w:r>
          </w:p>
        </w:tc>
      </w:tr>
      <w:tr>
        <w:tc>
          <w:tcPr>
            <w:tcW w:type="dxa" w:w="1944"/>
            <w:vAlign w:val="center"/>
            <w:shd w:fill="FFFFFF"/>
          </w:tcPr>
          <w:p>
            <w:pPr>
              <w:spacing w:after="0"/>
            </w:pPr>
            <w:r/>
            <w:r>
              <w:rPr>
                <w:rFonts w:ascii="Noto Sans CJK TC" w:hAnsi="Noto Sans CJK TC" w:eastAsia="Noto Sans CJK TC"/>
                <w:b w:val="0"/>
                <w:color w:val="282A3C"/>
                <w:sz w:val="13"/>
              </w:rPr>
              <w:t>EDIT-01-STTR-03</w:t>
            </w:r>
          </w:p>
        </w:tc>
        <w:tc>
          <w:tcPr>
            <w:tcW w:type="dxa" w:w="1440"/>
            <w:vAlign w:val="center"/>
            <w:shd w:fill="FFFFFF"/>
          </w:tcPr>
          <w:p>
            <w:pPr>
              <w:spacing w:after="0"/>
            </w:pPr>
            <w:r/>
            <w:r>
              <w:rPr>
                <w:rFonts w:ascii="Noto Sans CJK TC" w:hAnsi="Noto Sans CJK TC" w:eastAsia="Noto Sans CJK TC"/>
                <w:b w:val="0"/>
                <w:color w:val="282A3C"/>
                <w:sz w:val="13"/>
              </w:rPr>
              <w:t>SYNC</w:t>
            </w:r>
          </w:p>
        </w:tc>
        <w:tc>
          <w:tcPr>
            <w:tcW w:type="dxa" w:w="1512"/>
            <w:vAlign w:val="center"/>
            <w:shd w:fill="FFFFFF"/>
          </w:tcPr>
          <w:p>
            <w:pPr>
              <w:spacing w:after="0"/>
            </w:pPr>
            <w:r/>
            <w:r>
              <w:rPr>
                <w:rFonts w:ascii="Noto Sans CJK TC" w:hAnsi="Noto Sans CJK TC" w:eastAsia="Noto Sans CJK TC"/>
                <w:b w:val="0"/>
                <w:color w:val="282A3C"/>
                <w:sz w:val="13"/>
              </w:rPr>
              <w:t>FINALIZE</w:t>
            </w:r>
          </w:p>
        </w:tc>
        <w:tc>
          <w:tcPr>
            <w:tcW w:type="dxa" w:w="3312"/>
            <w:vAlign w:val="center"/>
            <w:shd w:fill="FFFFFF"/>
          </w:tcPr>
          <w:p>
            <w:pPr>
              <w:spacing w:after="0"/>
            </w:pPr>
            <w:r/>
            <w:r>
              <w:rPr>
                <w:rFonts w:ascii="Noto Sans CJK TC" w:hAnsi="Noto Sans CJK TC" w:eastAsia="Noto Sans CJK TC"/>
                <w:b w:val="0"/>
                <w:color w:val="282A3C"/>
                <w:sz w:val="13"/>
              </w:rPr>
              <w:t>Evaluation PASS + Dialogue Sync PASS + Confirm</w:t>
            </w:r>
          </w:p>
        </w:tc>
        <w:tc>
          <w:tcPr>
            <w:tcW w:type="dxa" w:w="3024"/>
            <w:vAlign w:val="center"/>
            <w:shd w:fill="FFFFFF"/>
          </w:tcPr>
          <w:p>
            <w:pPr>
              <w:spacing w:after="0"/>
            </w:pPr>
            <w:r/>
            <w:r>
              <w:rPr>
                <w:rFonts w:ascii="Noto Sans CJK TC" w:hAnsi="Noto Sans CJK TC" w:eastAsia="Noto Sans CJK TC"/>
                <w:b w:val="0"/>
                <w:color w:val="282A3C"/>
                <w:sz w:val="13"/>
              </w:rPr>
              <w:t>STALE/mismatch stays SYNC</w:t>
            </w:r>
          </w:p>
        </w:tc>
      </w:tr>
      <w:tr>
        <w:tc>
          <w:tcPr>
            <w:tcW w:type="dxa" w:w="1944"/>
            <w:vAlign w:val="center"/>
            <w:shd w:fill="F6F3FF"/>
          </w:tcPr>
          <w:p>
            <w:pPr>
              <w:spacing w:after="0"/>
            </w:pPr>
            <w:r/>
            <w:r>
              <w:rPr>
                <w:rFonts w:ascii="Noto Sans CJK TC" w:hAnsi="Noto Sans CJK TC" w:eastAsia="Noto Sans CJK TC"/>
                <w:b w:val="0"/>
                <w:color w:val="282A3C"/>
                <w:sz w:val="13"/>
              </w:rPr>
              <w:t>EDIT-01-STTR-04</w:t>
            </w:r>
          </w:p>
        </w:tc>
        <w:tc>
          <w:tcPr>
            <w:tcW w:type="dxa" w:w="1440"/>
            <w:vAlign w:val="center"/>
            <w:shd w:fill="F6F3FF"/>
          </w:tcPr>
          <w:p>
            <w:pPr>
              <w:spacing w:after="0"/>
            </w:pPr>
            <w:r/>
            <w:r>
              <w:rPr>
                <w:rFonts w:ascii="Noto Sans CJK TC" w:hAnsi="Noto Sans CJK TC" w:eastAsia="Noto Sans CJK TC"/>
                <w:b w:val="0"/>
                <w:color w:val="282A3C"/>
                <w:sz w:val="13"/>
              </w:rPr>
              <w:t>FINALIZE</w:t>
            </w:r>
          </w:p>
        </w:tc>
        <w:tc>
          <w:tcPr>
            <w:tcW w:type="dxa" w:w="1512"/>
            <w:vAlign w:val="center"/>
            <w:shd w:fill="F6F3FF"/>
          </w:tcPr>
          <w:p>
            <w:pPr>
              <w:spacing w:after="0"/>
            </w:pPr>
            <w:r/>
            <w:r>
              <w:rPr>
                <w:rFonts w:ascii="Noto Sans CJK TC" w:hAnsi="Noto Sans CJK TC" w:eastAsia="Noto Sans CJK TC"/>
                <w:b w:val="0"/>
                <w:color w:val="282A3C"/>
                <w:sz w:val="13"/>
              </w:rPr>
              <w:t>QA-HANDOFF</w:t>
            </w:r>
          </w:p>
        </w:tc>
        <w:tc>
          <w:tcPr>
            <w:tcW w:type="dxa" w:w="3312"/>
            <w:vAlign w:val="center"/>
            <w:shd w:fill="F6F3FF"/>
          </w:tcPr>
          <w:p>
            <w:pPr>
              <w:spacing w:after="0"/>
            </w:pPr>
            <w:r/>
            <w:r>
              <w:rPr>
                <w:rFonts w:ascii="Noto Sans CJK TC" w:hAnsi="Noto Sans CJK TC" w:eastAsia="Noto Sans CJK TC"/>
                <w:b w:val="0"/>
                <w:color w:val="282A3C"/>
                <w:sz w:val="13"/>
              </w:rPr>
              <w:t>Save → Render → Verify → Lock</w:t>
            </w:r>
          </w:p>
        </w:tc>
        <w:tc>
          <w:tcPr>
            <w:tcW w:type="dxa" w:w="3024"/>
            <w:vAlign w:val="center"/>
            <w:shd w:fill="F6F3FF"/>
          </w:tcPr>
          <w:p>
            <w:pPr>
              <w:spacing w:after="0"/>
            </w:pPr>
            <w:r/>
            <w:r>
              <w:rPr>
                <w:rFonts w:ascii="Noto Sans CJK TC" w:hAnsi="Noto Sans CJK TC" w:eastAsia="Noto Sans CJK TC"/>
                <w:b w:val="0"/>
                <w:color w:val="282A3C"/>
                <w:sz w:val="13"/>
              </w:rPr>
              <w:t>任一步失敗不得 Handoff</w:t>
            </w:r>
          </w:p>
        </w:tc>
      </w:tr>
      <w:tr>
        <w:tc>
          <w:tcPr>
            <w:tcW w:type="dxa" w:w="1944"/>
            <w:vAlign w:val="center"/>
            <w:shd w:fill="FFFFFF"/>
          </w:tcPr>
          <w:p>
            <w:pPr>
              <w:spacing w:after="0"/>
            </w:pPr>
            <w:r/>
            <w:r>
              <w:rPr>
                <w:rFonts w:ascii="Noto Sans CJK TC" w:hAnsi="Noto Sans CJK TC" w:eastAsia="Noto Sans CJK TC"/>
                <w:b w:val="0"/>
                <w:color w:val="282A3C"/>
                <w:sz w:val="13"/>
              </w:rPr>
              <w:t>EDIT-01-STTR-05</w:t>
            </w:r>
          </w:p>
        </w:tc>
        <w:tc>
          <w:tcPr>
            <w:tcW w:type="dxa" w:w="1440"/>
            <w:vAlign w:val="center"/>
            <w:shd w:fill="FFFFFF"/>
          </w:tcPr>
          <w:p>
            <w:pPr>
              <w:spacing w:after="0"/>
            </w:pPr>
            <w:r/>
            <w:r>
              <w:rPr>
                <w:rFonts w:ascii="Noto Sans CJK TC" w:hAnsi="Noto Sans CJK TC" w:eastAsia="Noto Sans CJK TC"/>
                <w:b w:val="0"/>
                <w:color w:val="282A3C"/>
                <w:sz w:val="13"/>
              </w:rPr>
              <w:t>ANY STAGE</w:t>
            </w:r>
          </w:p>
        </w:tc>
        <w:tc>
          <w:tcPr>
            <w:tcW w:type="dxa" w:w="1512"/>
            <w:vAlign w:val="center"/>
            <w:shd w:fill="FFFFFF"/>
          </w:tcPr>
          <w:p>
            <w:pPr>
              <w:spacing w:after="0"/>
            </w:pPr>
            <w:r/>
            <w:r>
              <w:rPr>
                <w:rFonts w:ascii="Noto Sans CJK TC" w:hAnsi="Noto Sans CJK TC" w:eastAsia="Noto Sans CJK TC"/>
                <w:b w:val="0"/>
                <w:color w:val="282A3C"/>
                <w:sz w:val="13"/>
              </w:rPr>
              <w:t>SAME STAGE</w:t>
            </w:r>
          </w:p>
        </w:tc>
        <w:tc>
          <w:tcPr>
            <w:tcW w:type="dxa" w:w="3312"/>
            <w:vAlign w:val="center"/>
            <w:shd w:fill="FFFFFF"/>
          </w:tcPr>
          <w:p>
            <w:pPr>
              <w:spacing w:after="0"/>
            </w:pPr>
            <w:r/>
            <w:r>
              <w:rPr>
                <w:rFonts w:ascii="Noto Sans CJK TC" w:hAnsi="Noto Sans CJK TC" w:eastAsia="Noto Sans CJK TC"/>
                <w:b w:val="0"/>
                <w:color w:val="282A3C"/>
                <w:sz w:val="13"/>
              </w:rPr>
              <w:t>Correction / Recheck</w:t>
            </w:r>
          </w:p>
        </w:tc>
        <w:tc>
          <w:tcPr>
            <w:tcW w:type="dxa" w:w="3024"/>
            <w:vAlign w:val="center"/>
            <w:shd w:fill="FFFFFF"/>
          </w:tcPr>
          <w:p>
            <w:pPr>
              <w:spacing w:after="0"/>
            </w:pPr>
            <w:r/>
            <w:r>
              <w:rPr>
                <w:rFonts w:ascii="Noto Sans CJK TC" w:hAnsi="Noto Sans CJK TC" w:eastAsia="Noto Sans CJK TC"/>
                <w:b w:val="0"/>
                <w:color w:val="282A3C"/>
                <w:sz w:val="13"/>
              </w:rPr>
              <w:t>Correction 不改 Stage；latest PASS 才前進</w:t>
            </w:r>
          </w:p>
        </w:tc>
      </w:tr>
    </w:tbl>
    <w:p>
      <w:pPr>
        <w:spacing w:after="0"/>
      </w:pPr>
    </w:p>
    <w:p>
      <w:pPr>
        <w:spacing w:after="80" w:line="257" w:lineRule="auto"/>
      </w:pPr>
      <w:r>
        <w:rPr>
          <w:rFonts w:ascii="Noto Sans CJK TC" w:hAnsi="Noto Sans CJK TC" w:eastAsia="Noto Sans CJK TC"/>
          <w:b/>
          <w:color w:val="4E2B94"/>
          <w:sz w:val="17"/>
        </w:rPr>
        <w:t>AUTO 與 MANUAL 使用同一 Blueprint/Package/Binding。AUTO 也必須在每個 Stage Evaluation 後停在 WAIT_CONFIRMATION；只有 Human Confirm 後才自動啟動下一 Stage。MANUAL Confirm 後仍需人工開始下一 Stage。</w:t>
      </w:r>
    </w:p>
    <w:p>
      <w:r>
        <w:br w:type="page"/>
      </w:r>
    </w:p>
    <w:p>
      <w:pPr>
        <w:pStyle w:val="Heading1"/>
      </w:pPr>
      <w:r>
        <w:t>5. Section / Component Architecture</w:t>
      </w:r>
    </w:p>
    <w:p>
      <w:pPr>
        <w:pStyle w:val="Heading2"/>
      </w:pPr>
      <w:r>
        <w:t>5.1 Sections · 16/16</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1800"/>
            <w:vAlign w:val="center"/>
            <w:shd w:fill="5F3CAF"/>
          </w:tcPr>
          <w:p>
            <w:pPr>
              <w:spacing w:after="0"/>
            </w:pPr>
            <w:r/>
            <w:r>
              <w:rPr>
                <w:rFonts w:ascii="Noto Sans CJK TC" w:hAnsi="Noto Sans CJK TC" w:eastAsia="Noto Sans CJK TC"/>
                <w:b/>
                <w:color w:val="FFFFFF"/>
                <w:sz w:val="15"/>
              </w:rPr>
              <w:t>Section UID</w:t>
            </w:r>
          </w:p>
        </w:tc>
        <w:tc>
          <w:tcPr>
            <w:tcW w:type="dxa" w:w="1944"/>
            <w:vAlign w:val="center"/>
            <w:shd w:fill="5F3CAF"/>
          </w:tcPr>
          <w:p>
            <w:pPr>
              <w:spacing w:after="0"/>
            </w:pPr>
            <w:r/>
            <w:r>
              <w:rPr>
                <w:rFonts w:ascii="Noto Sans CJK TC" w:hAnsi="Noto Sans CJK TC" w:eastAsia="Noto Sans CJK TC"/>
                <w:b/>
                <w:color w:val="FFFFFF"/>
                <w:sz w:val="15"/>
              </w:rPr>
              <w:t>Name</w:t>
            </w:r>
          </w:p>
        </w:tc>
        <w:tc>
          <w:tcPr>
            <w:tcW w:type="dxa" w:w="5256"/>
            <w:vAlign w:val="center"/>
            <w:shd w:fill="5F3CAF"/>
          </w:tcPr>
          <w:p>
            <w:pPr>
              <w:spacing w:after="0"/>
            </w:pPr>
            <w:r/>
            <w:r>
              <w:rPr>
                <w:rFonts w:ascii="Noto Sans CJK TC" w:hAnsi="Noto Sans CJK TC" w:eastAsia="Noto Sans CJK TC"/>
                <w:b/>
                <w:color w:val="FFFFFF"/>
                <w:sz w:val="15"/>
              </w:rPr>
              <w:t>Responsibility</w:t>
            </w:r>
          </w:p>
        </w:tc>
        <w:tc>
          <w:tcPr>
            <w:tcW w:type="dxa" w:w="1728"/>
            <w:vAlign w:val="center"/>
            <w:shd w:fill="5F3CAF"/>
          </w:tcPr>
          <w:p>
            <w:pPr>
              <w:spacing w:after="0"/>
            </w:pPr>
            <w:r/>
            <w:r>
              <w:rPr>
                <w:rFonts w:ascii="Noto Sans CJK TC" w:hAnsi="Noto Sans CJK TC" w:eastAsia="Noto Sans CJK TC"/>
                <w:b/>
                <w:color w:val="FFFFFF"/>
                <w:sz w:val="15"/>
              </w:rPr>
              <w:t>Fixed Position</w:t>
            </w:r>
          </w:p>
        </w:tc>
      </w:tr>
      <w:tr>
        <w:tc>
          <w:tcPr>
            <w:tcW w:type="dxa" w:w="1800"/>
            <w:vAlign w:val="center"/>
            <w:shd w:fill="FFFFFF"/>
          </w:tcPr>
          <w:p>
            <w:pPr>
              <w:spacing w:after="0"/>
            </w:pPr>
            <w:r/>
            <w:r>
              <w:rPr>
                <w:rFonts w:ascii="Noto Sans CJK TC" w:hAnsi="Noto Sans CJK TC" w:eastAsia="Noto Sans CJK TC"/>
                <w:b w:val="0"/>
                <w:color w:val="282A3C"/>
                <w:sz w:val="13"/>
              </w:rPr>
              <w:t>EDIT-01-SEC-01</w:t>
            </w:r>
          </w:p>
        </w:tc>
        <w:tc>
          <w:tcPr>
            <w:tcW w:type="dxa" w:w="1944"/>
            <w:vAlign w:val="center"/>
            <w:shd w:fill="FFFFFF"/>
          </w:tcPr>
          <w:p>
            <w:pPr>
              <w:spacing w:after="0"/>
            </w:pPr>
            <w:r/>
            <w:r>
              <w:rPr>
                <w:rFonts w:ascii="Noto Sans CJK TC" w:hAnsi="Noto Sans CJK TC" w:eastAsia="Noto Sans CJK TC"/>
                <w:b w:val="0"/>
                <w:color w:val="282A3C"/>
                <w:sz w:val="13"/>
              </w:rPr>
              <w:t>來源與工作情境</w:t>
            </w:r>
          </w:p>
        </w:tc>
        <w:tc>
          <w:tcPr>
            <w:tcW w:type="dxa" w:w="5256"/>
            <w:vAlign w:val="center"/>
            <w:shd w:fill="FFFFFF"/>
          </w:tcPr>
          <w:p>
            <w:pPr>
              <w:spacing w:after="0"/>
            </w:pPr>
            <w:r/>
            <w:r>
              <w:rPr>
                <w:rFonts w:ascii="Noto Sans CJK TC" w:hAnsi="Noto Sans CJK TC" w:eastAsia="Noto Sans CJK TC"/>
                <w:b w:val="0"/>
                <w:color w:val="282A3C"/>
                <w:sz w:val="13"/>
              </w:rPr>
              <w:t>Project Task Context、AUTO/MANUAL、Locked Blueprint/Production Package/Input Manifest、開始/繼續、退回藍圖修正；Standalone 上傳入口</w:t>
            </w:r>
          </w:p>
        </w:tc>
        <w:tc>
          <w:tcPr>
            <w:tcW w:type="dxa" w:w="1728"/>
            <w:vAlign w:val="center"/>
            <w:shd w:fill="FFFFFF"/>
          </w:tcPr>
          <w:p>
            <w:pPr>
              <w:spacing w:after="0"/>
            </w:pPr>
            <w:r/>
            <w:r>
              <w:rPr>
                <w:rFonts w:ascii="Noto Sans CJK TC" w:hAnsi="Noto Sans CJK TC" w:eastAsia="Noto Sans CJK TC"/>
                <w:b w:val="0"/>
                <w:color w:val="282A3C"/>
                <w:sz w:val="13"/>
              </w:rPr>
              <w:t>Region 1 · Top full width</w:t>
            </w:r>
          </w:p>
        </w:tc>
      </w:tr>
      <w:tr>
        <w:tc>
          <w:tcPr>
            <w:tcW w:type="dxa" w:w="1800"/>
            <w:vAlign w:val="center"/>
            <w:shd w:fill="F6F3FF"/>
          </w:tcPr>
          <w:p>
            <w:pPr>
              <w:spacing w:after="0"/>
            </w:pPr>
            <w:r/>
            <w:r>
              <w:rPr>
                <w:rFonts w:ascii="Noto Sans CJK TC" w:hAnsi="Noto Sans CJK TC" w:eastAsia="Noto Sans CJK TC"/>
                <w:b w:val="0"/>
                <w:color w:val="282A3C"/>
                <w:sz w:val="13"/>
              </w:rPr>
              <w:t>EDIT-01-SEC-02</w:t>
            </w:r>
          </w:p>
        </w:tc>
        <w:tc>
          <w:tcPr>
            <w:tcW w:type="dxa" w:w="1944"/>
            <w:vAlign w:val="center"/>
            <w:shd w:fill="F6F3FF"/>
          </w:tcPr>
          <w:p>
            <w:pPr>
              <w:spacing w:after="0"/>
            </w:pPr>
            <w:r/>
            <w:r>
              <w:rPr>
                <w:rFonts w:ascii="Noto Sans CJK TC" w:hAnsi="Noto Sans CJK TC" w:eastAsia="Noto Sans CJK TC"/>
                <w:b w:val="0"/>
                <w:color w:val="282A3C"/>
                <w:sz w:val="13"/>
              </w:rPr>
              <w:t>Media Bin／綁定輸入</w:t>
            </w:r>
          </w:p>
        </w:tc>
        <w:tc>
          <w:tcPr>
            <w:tcW w:type="dxa" w:w="5256"/>
            <w:vAlign w:val="center"/>
            <w:shd w:fill="F6F3FF"/>
          </w:tcPr>
          <w:p>
            <w:pPr>
              <w:spacing w:after="0"/>
            </w:pPr>
            <w:r/>
            <w:r>
              <w:rPr>
                <w:rFonts w:ascii="Noto Sans CJK TC" w:hAnsi="Noto Sans CJK TC" w:eastAsia="Noto Sans CJK TC"/>
                <w:b w:val="0"/>
                <w:color w:val="282A3C"/>
                <w:sz w:val="13"/>
              </w:rPr>
              <w:t>PROJECT_TASK 顯示 exact bound inputs / Binding Integrity；STANDALONE 顯示 Upload / Session Media</w:t>
            </w:r>
          </w:p>
        </w:tc>
        <w:tc>
          <w:tcPr>
            <w:tcW w:type="dxa" w:w="1728"/>
            <w:vAlign w:val="center"/>
            <w:shd w:fill="F6F3FF"/>
          </w:tcPr>
          <w:p>
            <w:pPr>
              <w:spacing w:after="0"/>
            </w:pPr>
            <w:r/>
            <w:r>
              <w:rPr>
                <w:rFonts w:ascii="Noto Sans CJK TC" w:hAnsi="Noto Sans CJK TC" w:eastAsia="Noto Sans CJK TC"/>
                <w:b w:val="0"/>
                <w:color w:val="282A3C"/>
                <w:sz w:val="13"/>
              </w:rPr>
              <w:t>Region 2 · Primary left ~20%</w:t>
            </w:r>
          </w:p>
        </w:tc>
      </w:tr>
      <w:tr>
        <w:tc>
          <w:tcPr>
            <w:tcW w:type="dxa" w:w="1800"/>
            <w:vAlign w:val="center"/>
            <w:shd w:fill="FFFFFF"/>
          </w:tcPr>
          <w:p>
            <w:pPr>
              <w:spacing w:after="0"/>
            </w:pPr>
            <w:r/>
            <w:r>
              <w:rPr>
                <w:rFonts w:ascii="Noto Sans CJK TC" w:hAnsi="Noto Sans CJK TC" w:eastAsia="Noto Sans CJK TC"/>
                <w:b w:val="0"/>
                <w:color w:val="282A3C"/>
                <w:sz w:val="13"/>
              </w:rPr>
              <w:t>EDIT-01-SEC-03</w:t>
            </w:r>
          </w:p>
        </w:tc>
        <w:tc>
          <w:tcPr>
            <w:tcW w:type="dxa" w:w="1944"/>
            <w:vAlign w:val="center"/>
            <w:shd w:fill="FFFFFF"/>
          </w:tcPr>
          <w:p>
            <w:pPr>
              <w:spacing w:after="0"/>
            </w:pPr>
            <w:r/>
            <w:r>
              <w:rPr>
                <w:rFonts w:ascii="Noto Sans CJK TC" w:hAnsi="Noto Sans CJK TC" w:eastAsia="Noto Sans CJK TC"/>
                <w:b w:val="0"/>
                <w:color w:val="282A3C"/>
                <w:sz w:val="13"/>
              </w:rPr>
              <w:t>主預覽／Transport</w:t>
            </w:r>
          </w:p>
        </w:tc>
        <w:tc>
          <w:tcPr>
            <w:tcW w:type="dxa" w:w="5256"/>
            <w:vAlign w:val="center"/>
            <w:shd w:fill="FFFFFF"/>
          </w:tcPr>
          <w:p>
            <w:pPr>
              <w:spacing w:after="0"/>
            </w:pPr>
            <w:r/>
            <w:r>
              <w:rPr>
                <w:rFonts w:ascii="Noto Sans CJK TC" w:hAnsi="Noto Sans CJK TC" w:eastAsia="Noto Sans CJK TC"/>
                <w:b w:val="0"/>
                <w:color w:val="282A3C"/>
                <w:sz w:val="13"/>
              </w:rPr>
              <w:t>單一 16:9 主預覽、frame 定位、音量、速率、Loop、Fullscreen</w:t>
            </w:r>
          </w:p>
        </w:tc>
        <w:tc>
          <w:tcPr>
            <w:tcW w:type="dxa" w:w="1728"/>
            <w:vAlign w:val="center"/>
            <w:shd w:fill="FFFFFF"/>
          </w:tcPr>
          <w:p>
            <w:pPr>
              <w:spacing w:after="0"/>
            </w:pPr>
            <w:r/>
            <w:r>
              <w:rPr>
                <w:rFonts w:ascii="Noto Sans CJK TC" w:hAnsi="Noto Sans CJK TC" w:eastAsia="Noto Sans CJK TC"/>
                <w:b w:val="0"/>
                <w:color w:val="282A3C"/>
                <w:sz w:val="13"/>
              </w:rPr>
              <w:t>Region 3 · Production stack top</w:t>
            </w:r>
          </w:p>
        </w:tc>
      </w:tr>
      <w:tr>
        <w:tc>
          <w:tcPr>
            <w:tcW w:type="dxa" w:w="1800"/>
            <w:vAlign w:val="center"/>
            <w:shd w:fill="F6F3FF"/>
          </w:tcPr>
          <w:p>
            <w:pPr>
              <w:spacing w:after="0"/>
            </w:pPr>
            <w:r/>
            <w:r>
              <w:rPr>
                <w:rFonts w:ascii="Noto Sans CJK TC" w:hAnsi="Noto Sans CJK TC" w:eastAsia="Noto Sans CJK TC"/>
                <w:b w:val="0"/>
                <w:color w:val="282A3C"/>
                <w:sz w:val="13"/>
              </w:rPr>
              <w:t>EDIT-01-SEC-04</w:t>
            </w:r>
          </w:p>
        </w:tc>
        <w:tc>
          <w:tcPr>
            <w:tcW w:type="dxa" w:w="1944"/>
            <w:vAlign w:val="center"/>
            <w:shd w:fill="F6F3FF"/>
          </w:tcPr>
          <w:p>
            <w:pPr>
              <w:spacing w:after="0"/>
            </w:pPr>
            <w:r/>
            <w:r>
              <w:rPr>
                <w:rFonts w:ascii="Noto Sans CJK TC" w:hAnsi="Noto Sans CJK TC" w:eastAsia="Noto Sans CJK TC"/>
                <w:b w:val="0"/>
                <w:color w:val="282A3C"/>
                <w:sz w:val="13"/>
              </w:rPr>
              <w:t>Timeline 導航與精準控制</w:t>
            </w:r>
          </w:p>
        </w:tc>
        <w:tc>
          <w:tcPr>
            <w:tcW w:type="dxa" w:w="5256"/>
            <w:vAlign w:val="center"/>
            <w:shd w:fill="F6F3FF"/>
          </w:tcPr>
          <w:p>
            <w:pPr>
              <w:spacing w:after="0"/>
            </w:pPr>
            <w:r/>
            <w:r>
              <w:rPr>
                <w:rFonts w:ascii="Noto Sans CJK TC" w:hAnsi="Noto Sans CJK TC" w:eastAsia="Noto Sans CJK TC"/>
                <w:b w:val="0"/>
                <w:color w:val="282A3C"/>
                <w:sz w:val="13"/>
              </w:rPr>
              <w:t>Mini Timeline、Ruler、Playhead、In/Out、Marker、Snap、Zoom/Fit</w:t>
            </w:r>
          </w:p>
        </w:tc>
        <w:tc>
          <w:tcPr>
            <w:tcW w:type="dxa" w:w="1728"/>
            <w:vAlign w:val="center"/>
            <w:shd w:fill="F6F3FF"/>
          </w:tcPr>
          <w:p>
            <w:pPr>
              <w:spacing w:after="0"/>
            </w:pPr>
            <w:r/>
            <w:r>
              <w:rPr>
                <w:rFonts w:ascii="Noto Sans CJK TC" w:hAnsi="Noto Sans CJK TC" w:eastAsia="Noto Sans CJK TC"/>
                <w:b w:val="0"/>
                <w:color w:val="282A3C"/>
                <w:sz w:val="13"/>
              </w:rPr>
              <w:t>Region 5 · Range/Marker</w:t>
            </w:r>
          </w:p>
        </w:tc>
      </w:tr>
      <w:tr>
        <w:tc>
          <w:tcPr>
            <w:tcW w:type="dxa" w:w="1800"/>
            <w:vAlign w:val="center"/>
            <w:shd w:fill="FFFFFF"/>
          </w:tcPr>
          <w:p>
            <w:pPr>
              <w:spacing w:after="0"/>
            </w:pPr>
            <w:r/>
            <w:r>
              <w:rPr>
                <w:rFonts w:ascii="Noto Sans CJK TC" w:hAnsi="Noto Sans CJK TC" w:eastAsia="Noto Sans CJK TC"/>
                <w:b w:val="0"/>
                <w:color w:val="282A3C"/>
                <w:sz w:val="13"/>
              </w:rPr>
              <w:t>EDIT-01-SEC-05</w:t>
            </w:r>
          </w:p>
        </w:tc>
        <w:tc>
          <w:tcPr>
            <w:tcW w:type="dxa" w:w="1944"/>
            <w:vAlign w:val="center"/>
            <w:shd w:fill="FFFFFF"/>
          </w:tcPr>
          <w:p>
            <w:pPr>
              <w:spacing w:after="0"/>
            </w:pPr>
            <w:r/>
            <w:r>
              <w:rPr>
                <w:rFonts w:ascii="Noto Sans CJK TC" w:hAnsi="Noto Sans CJK TC" w:eastAsia="Noto Sans CJK TC"/>
                <w:b w:val="0"/>
                <w:color w:val="282A3C"/>
                <w:sz w:val="13"/>
              </w:rPr>
              <w:t>多軌 Timeline</w:t>
            </w:r>
          </w:p>
        </w:tc>
        <w:tc>
          <w:tcPr>
            <w:tcW w:type="dxa" w:w="5256"/>
            <w:vAlign w:val="center"/>
            <w:shd w:fill="FFFFFF"/>
          </w:tcPr>
          <w:p>
            <w:pPr>
              <w:spacing w:after="0"/>
            </w:pPr>
            <w:r/>
            <w:r>
              <w:rPr>
                <w:rFonts w:ascii="Noto Sans CJK TC" w:hAnsi="Noto Sans CJK TC" w:eastAsia="Noto Sans CJK TC"/>
                <w:b w:val="0"/>
                <w:color w:val="282A3C"/>
                <w:sz w:val="13"/>
              </w:rPr>
              <w:t>VIDEO/OVERLAY/VOICE/MUSIC/SFX/SUBTITLE/LIP_SYNC；Dialogue Timing Binding</w:t>
            </w:r>
          </w:p>
        </w:tc>
        <w:tc>
          <w:tcPr>
            <w:tcW w:type="dxa" w:w="1728"/>
            <w:vAlign w:val="center"/>
            <w:shd w:fill="FFFFFF"/>
          </w:tcPr>
          <w:p>
            <w:pPr>
              <w:spacing w:after="0"/>
            </w:pPr>
            <w:r/>
            <w:r>
              <w:rPr>
                <w:rFonts w:ascii="Noto Sans CJK TC" w:hAnsi="Noto Sans CJK TC" w:eastAsia="Noto Sans CJK TC"/>
                <w:b w:val="0"/>
                <w:color w:val="282A3C"/>
                <w:sz w:val="13"/>
              </w:rPr>
              <w:t>Region 6 · Timeline</w:t>
            </w:r>
          </w:p>
        </w:tc>
      </w:tr>
      <w:tr>
        <w:tc>
          <w:tcPr>
            <w:tcW w:type="dxa" w:w="1800"/>
            <w:vAlign w:val="center"/>
            <w:shd w:fill="F6F3FF"/>
          </w:tcPr>
          <w:p>
            <w:pPr>
              <w:spacing w:after="0"/>
            </w:pPr>
            <w:r/>
            <w:r>
              <w:rPr>
                <w:rFonts w:ascii="Noto Sans CJK TC" w:hAnsi="Noto Sans CJK TC" w:eastAsia="Noto Sans CJK TC"/>
                <w:b w:val="0"/>
                <w:color w:val="282A3C"/>
                <w:sz w:val="13"/>
              </w:rPr>
              <w:t>EDIT-01-SEC-06</w:t>
            </w:r>
          </w:p>
        </w:tc>
        <w:tc>
          <w:tcPr>
            <w:tcW w:type="dxa" w:w="1944"/>
            <w:vAlign w:val="center"/>
            <w:shd w:fill="F6F3FF"/>
          </w:tcPr>
          <w:p>
            <w:pPr>
              <w:spacing w:after="0"/>
            </w:pPr>
            <w:r/>
            <w:r>
              <w:rPr>
                <w:rFonts w:ascii="Noto Sans CJK TC" w:hAnsi="Noto Sans CJK TC" w:eastAsia="Noto Sans CJK TC"/>
                <w:b w:val="0"/>
                <w:color w:val="282A3C"/>
                <w:sz w:val="13"/>
              </w:rPr>
              <w:t>人工剪輯工具／微調</w:t>
            </w:r>
          </w:p>
        </w:tc>
        <w:tc>
          <w:tcPr>
            <w:tcW w:type="dxa" w:w="5256"/>
            <w:vAlign w:val="center"/>
            <w:shd w:fill="F6F3FF"/>
          </w:tcPr>
          <w:p>
            <w:pPr>
              <w:spacing w:after="0"/>
            </w:pPr>
            <w:r/>
            <w:r>
              <w:rPr>
                <w:rFonts w:ascii="Noto Sans CJK TC" w:hAnsi="Noto Sans CJK TC" w:eastAsia="Noto Sans CJK TC"/>
                <w:b w:val="0"/>
                <w:color w:val="282A3C"/>
                <w:sz w:val="13"/>
              </w:rPr>
              <w:t>Undo/Redo、Select/Razor/Split、Trim、Move、Delete、Duplicate、Transition、Speed、Volume/Fade；只改 Working Draft</w:t>
            </w:r>
          </w:p>
        </w:tc>
        <w:tc>
          <w:tcPr>
            <w:tcW w:type="dxa" w:w="1728"/>
            <w:vAlign w:val="center"/>
            <w:shd w:fill="F6F3FF"/>
          </w:tcPr>
          <w:p>
            <w:pPr>
              <w:spacing w:after="0"/>
            </w:pPr>
            <w:r/>
            <w:r>
              <w:rPr>
                <w:rFonts w:ascii="Noto Sans CJK TC" w:hAnsi="Noto Sans CJK TC" w:eastAsia="Noto Sans CJK TC"/>
                <w:b w:val="0"/>
                <w:color w:val="282A3C"/>
                <w:sz w:val="13"/>
              </w:rPr>
              <w:t>Region 4 + 8</w:t>
            </w:r>
          </w:p>
        </w:tc>
      </w:tr>
      <w:tr>
        <w:tc>
          <w:tcPr>
            <w:tcW w:type="dxa" w:w="1800"/>
            <w:vAlign w:val="center"/>
            <w:shd w:fill="FFFFFF"/>
          </w:tcPr>
          <w:p>
            <w:pPr>
              <w:spacing w:after="0"/>
            </w:pPr>
            <w:r/>
            <w:r>
              <w:rPr>
                <w:rFonts w:ascii="Noto Sans CJK TC" w:hAnsi="Noto Sans CJK TC" w:eastAsia="Noto Sans CJK TC"/>
                <w:b w:val="0"/>
                <w:color w:val="282A3C"/>
                <w:sz w:val="13"/>
              </w:rPr>
              <w:t>EDIT-01-SEC-07</w:t>
            </w:r>
          </w:p>
        </w:tc>
        <w:tc>
          <w:tcPr>
            <w:tcW w:type="dxa" w:w="1944"/>
            <w:vAlign w:val="center"/>
            <w:shd w:fill="FFFFFF"/>
          </w:tcPr>
          <w:p>
            <w:pPr>
              <w:spacing w:after="0"/>
            </w:pPr>
            <w:r/>
            <w:r>
              <w:rPr>
                <w:rFonts w:ascii="Noto Sans CJK TC" w:hAnsi="Noto Sans CJK TC" w:eastAsia="Noto Sans CJK TC"/>
                <w:b w:val="0"/>
                <w:color w:val="282A3C"/>
                <w:sz w:val="13"/>
              </w:rPr>
              <w:t>Clip/Track Inspector</w:t>
            </w:r>
          </w:p>
        </w:tc>
        <w:tc>
          <w:tcPr>
            <w:tcW w:type="dxa" w:w="5256"/>
            <w:vAlign w:val="center"/>
            <w:shd w:fill="FFFFFF"/>
          </w:tcPr>
          <w:p>
            <w:pPr>
              <w:spacing w:after="0"/>
            </w:pPr>
            <w:r/>
            <w:r>
              <w:rPr>
                <w:rFonts w:ascii="Noto Sans CJK TC" w:hAnsi="Noto Sans CJK TC" w:eastAsia="Noto Sans CJK TC"/>
                <w:b w:val="0"/>
                <w:color w:val="282A3C"/>
                <w:sz w:val="13"/>
              </w:rPr>
              <w:t>Selected Clip/Track 屬性與精準 timecode/volume/fade/transition/speed</w:t>
            </w:r>
          </w:p>
        </w:tc>
        <w:tc>
          <w:tcPr>
            <w:tcW w:type="dxa" w:w="1728"/>
            <w:vAlign w:val="center"/>
            <w:shd w:fill="FFFFFF"/>
          </w:tcPr>
          <w:p>
            <w:pPr>
              <w:spacing w:after="0"/>
            </w:pPr>
            <w:r/>
            <w:r>
              <w:rPr>
                <w:rFonts w:ascii="Noto Sans CJK TC" w:hAnsi="Noto Sans CJK TC" w:eastAsia="Noto Sans CJK TC"/>
                <w:b w:val="0"/>
                <w:color w:val="282A3C"/>
                <w:sz w:val="13"/>
              </w:rPr>
              <w:t>Region 8 + 9</w:t>
            </w:r>
          </w:p>
        </w:tc>
      </w:tr>
      <w:tr>
        <w:tc>
          <w:tcPr>
            <w:tcW w:type="dxa" w:w="1800"/>
            <w:vAlign w:val="center"/>
            <w:shd w:fill="F6F3FF"/>
          </w:tcPr>
          <w:p>
            <w:pPr>
              <w:spacing w:after="0"/>
            </w:pPr>
            <w:r/>
            <w:r>
              <w:rPr>
                <w:rFonts w:ascii="Noto Sans CJK TC" w:hAnsi="Noto Sans CJK TC" w:eastAsia="Noto Sans CJK TC"/>
                <w:b w:val="0"/>
                <w:color w:val="282A3C"/>
                <w:sz w:val="13"/>
              </w:rPr>
              <w:t>EDIT-01-SEC-08</w:t>
            </w:r>
          </w:p>
        </w:tc>
        <w:tc>
          <w:tcPr>
            <w:tcW w:type="dxa" w:w="1944"/>
            <w:vAlign w:val="center"/>
            <w:shd w:fill="F6F3FF"/>
          </w:tcPr>
          <w:p>
            <w:pPr>
              <w:spacing w:after="0"/>
            </w:pPr>
            <w:r/>
            <w:r>
              <w:rPr>
                <w:rFonts w:ascii="Noto Sans CJK TC" w:hAnsi="Noto Sans CJK TC" w:eastAsia="Noto Sans CJK TC"/>
                <w:b w:val="0"/>
                <w:color w:val="282A3C"/>
                <w:sz w:val="13"/>
              </w:rPr>
              <w:t>API / AI 編輯</w:t>
            </w:r>
          </w:p>
        </w:tc>
        <w:tc>
          <w:tcPr>
            <w:tcW w:type="dxa" w:w="5256"/>
            <w:vAlign w:val="center"/>
            <w:shd w:fill="F6F3FF"/>
          </w:tcPr>
          <w:p>
            <w:pPr>
              <w:spacing w:after="0"/>
            </w:pPr>
            <w:r/>
            <w:r>
              <w:rPr>
                <w:rFonts w:ascii="Noto Sans CJK TC" w:hAnsi="Noto Sans CJK TC" w:eastAsia="Noto Sans CJK TC"/>
                <w:b w:val="0"/>
                <w:color w:val="282A3C"/>
                <w:sz w:val="13"/>
              </w:rPr>
              <w:t>Current Stage/Script/Input Context、繁中修改要求、Correction Script Candidate、執行選定 Scope</w:t>
            </w:r>
          </w:p>
        </w:tc>
        <w:tc>
          <w:tcPr>
            <w:tcW w:type="dxa" w:w="1728"/>
            <w:vAlign w:val="center"/>
            <w:shd w:fill="F6F3FF"/>
          </w:tcPr>
          <w:p>
            <w:pPr>
              <w:spacing w:after="0"/>
            </w:pPr>
            <w:r/>
            <w:r>
              <w:rPr>
                <w:rFonts w:ascii="Noto Sans CJK TC" w:hAnsi="Noto Sans CJK TC" w:eastAsia="Noto Sans CJK TC"/>
                <w:b w:val="0"/>
                <w:color w:val="282A3C"/>
                <w:sz w:val="13"/>
              </w:rPr>
              <w:t>Region 7 · Semantic Correction</w:t>
            </w:r>
          </w:p>
        </w:tc>
      </w:tr>
      <w:tr>
        <w:tc>
          <w:tcPr>
            <w:tcW w:type="dxa" w:w="1800"/>
            <w:vAlign w:val="center"/>
            <w:shd w:fill="FFFFFF"/>
          </w:tcPr>
          <w:p>
            <w:pPr>
              <w:spacing w:after="0"/>
            </w:pPr>
            <w:r/>
            <w:r>
              <w:rPr>
                <w:rFonts w:ascii="Noto Sans CJK TC" w:hAnsi="Noto Sans CJK TC" w:eastAsia="Noto Sans CJK TC"/>
                <w:b w:val="0"/>
                <w:color w:val="282A3C"/>
                <w:sz w:val="13"/>
              </w:rPr>
              <w:t>EDIT-01-SEC-09</w:t>
            </w:r>
          </w:p>
        </w:tc>
        <w:tc>
          <w:tcPr>
            <w:tcW w:type="dxa" w:w="1944"/>
            <w:vAlign w:val="center"/>
            <w:shd w:fill="FFFFFF"/>
          </w:tcPr>
          <w:p>
            <w:pPr>
              <w:spacing w:after="0"/>
            </w:pPr>
            <w:r/>
            <w:r>
              <w:rPr>
                <w:rFonts w:ascii="Noto Sans CJK TC" w:hAnsi="Noto Sans CJK TC" w:eastAsia="Noto Sans CJK TC"/>
                <w:b w:val="0"/>
                <w:color w:val="282A3C"/>
                <w:sz w:val="13"/>
              </w:rPr>
              <w:t>配音</w:t>
            </w:r>
          </w:p>
        </w:tc>
        <w:tc>
          <w:tcPr>
            <w:tcW w:type="dxa" w:w="5256"/>
            <w:vAlign w:val="center"/>
            <w:shd w:fill="FFFFFF"/>
          </w:tcPr>
          <w:p>
            <w:pPr>
              <w:spacing w:after="0"/>
            </w:pPr>
            <w:r/>
            <w:r>
              <w:rPr>
                <w:rFonts w:ascii="Noto Sans CJK TC" w:hAnsi="Noto Sans CJK TC" w:eastAsia="Noto Sans CJK TC"/>
                <w:b w:val="0"/>
                <w:color w:val="282A3C"/>
                <w:sz w:val="13"/>
              </w:rPr>
              <w:t>Project 只引用 bound Voice Asset；Standalone 才允許 Session Voice</w:t>
            </w:r>
          </w:p>
        </w:tc>
        <w:tc>
          <w:tcPr>
            <w:tcW w:type="dxa" w:w="1728"/>
            <w:vAlign w:val="center"/>
            <w:shd w:fill="FFFFFF"/>
          </w:tcPr>
          <w:p>
            <w:pPr>
              <w:spacing w:after="0"/>
            </w:pPr>
            <w:r/>
            <w:r>
              <w:rPr>
                <w:rFonts w:ascii="Noto Sans CJK TC" w:hAnsi="Noto Sans CJK TC" w:eastAsia="Noto Sans CJK TC"/>
                <w:b w:val="0"/>
                <w:color w:val="282A3C"/>
                <w:sz w:val="13"/>
              </w:rPr>
              <w:t>Region 6 + 9</w:t>
            </w:r>
          </w:p>
        </w:tc>
      </w:tr>
      <w:tr>
        <w:tc>
          <w:tcPr>
            <w:tcW w:type="dxa" w:w="1800"/>
            <w:vAlign w:val="center"/>
            <w:shd w:fill="F6F3FF"/>
          </w:tcPr>
          <w:p>
            <w:pPr>
              <w:spacing w:after="0"/>
            </w:pPr>
            <w:r/>
            <w:r>
              <w:rPr>
                <w:rFonts w:ascii="Noto Sans CJK TC" w:hAnsi="Noto Sans CJK TC" w:eastAsia="Noto Sans CJK TC"/>
                <w:b w:val="0"/>
                <w:color w:val="282A3C"/>
                <w:sz w:val="13"/>
              </w:rPr>
              <w:t>EDIT-01-SEC-10</w:t>
            </w:r>
          </w:p>
        </w:tc>
        <w:tc>
          <w:tcPr>
            <w:tcW w:type="dxa" w:w="1944"/>
            <w:vAlign w:val="center"/>
            <w:shd w:fill="F6F3FF"/>
          </w:tcPr>
          <w:p>
            <w:pPr>
              <w:spacing w:after="0"/>
            </w:pPr>
            <w:r/>
            <w:r>
              <w:rPr>
                <w:rFonts w:ascii="Noto Sans CJK TC" w:hAnsi="Noto Sans CJK TC" w:eastAsia="Noto Sans CJK TC"/>
                <w:b w:val="0"/>
                <w:color w:val="282A3C"/>
                <w:sz w:val="13"/>
              </w:rPr>
              <w:t>配樂／SFX／混音</w:t>
            </w:r>
          </w:p>
        </w:tc>
        <w:tc>
          <w:tcPr>
            <w:tcW w:type="dxa" w:w="5256"/>
            <w:vAlign w:val="center"/>
            <w:shd w:fill="F6F3FF"/>
          </w:tcPr>
          <w:p>
            <w:pPr>
              <w:spacing w:after="0"/>
            </w:pPr>
            <w:r/>
            <w:r>
              <w:rPr>
                <w:rFonts w:ascii="Noto Sans CJK TC" w:hAnsi="Noto Sans CJK TC" w:eastAsia="Noto Sans CJK TC"/>
                <w:b w:val="0"/>
                <w:color w:val="282A3C"/>
                <w:sz w:val="13"/>
              </w:rPr>
              <w:t>只引用已綁定 Music/SFX Asset，執行 timing/level/mix；不搜尋素材庫</w:t>
            </w:r>
          </w:p>
        </w:tc>
        <w:tc>
          <w:tcPr>
            <w:tcW w:type="dxa" w:w="1728"/>
            <w:vAlign w:val="center"/>
            <w:shd w:fill="F6F3FF"/>
          </w:tcPr>
          <w:p>
            <w:pPr>
              <w:spacing w:after="0"/>
            </w:pPr>
            <w:r/>
            <w:r>
              <w:rPr>
                <w:rFonts w:ascii="Noto Sans CJK TC" w:hAnsi="Noto Sans CJK TC" w:eastAsia="Noto Sans CJK TC"/>
                <w:b w:val="0"/>
                <w:color w:val="282A3C"/>
                <w:sz w:val="13"/>
              </w:rPr>
              <w:t>Region 6 + 9</w:t>
            </w:r>
          </w:p>
        </w:tc>
      </w:tr>
      <w:tr>
        <w:tc>
          <w:tcPr>
            <w:tcW w:type="dxa" w:w="1800"/>
            <w:vAlign w:val="center"/>
            <w:shd w:fill="FFFFFF"/>
          </w:tcPr>
          <w:p>
            <w:pPr>
              <w:spacing w:after="0"/>
            </w:pPr>
            <w:r/>
            <w:r>
              <w:rPr>
                <w:rFonts w:ascii="Noto Sans CJK TC" w:hAnsi="Noto Sans CJK TC" w:eastAsia="Noto Sans CJK TC"/>
                <w:b w:val="0"/>
                <w:color w:val="282A3C"/>
                <w:sz w:val="13"/>
              </w:rPr>
              <w:t>EDIT-01-SEC-11</w:t>
            </w:r>
          </w:p>
        </w:tc>
        <w:tc>
          <w:tcPr>
            <w:tcW w:type="dxa" w:w="1944"/>
            <w:vAlign w:val="center"/>
            <w:shd w:fill="FFFFFF"/>
          </w:tcPr>
          <w:p>
            <w:pPr>
              <w:spacing w:after="0"/>
            </w:pPr>
            <w:r/>
            <w:r>
              <w:rPr>
                <w:rFonts w:ascii="Noto Sans CJK TC" w:hAnsi="Noto Sans CJK TC" w:eastAsia="Noto Sans CJK TC"/>
                <w:b w:val="0"/>
                <w:color w:val="282A3C"/>
                <w:sz w:val="13"/>
              </w:rPr>
              <w:t>對嘴</w:t>
            </w:r>
          </w:p>
        </w:tc>
        <w:tc>
          <w:tcPr>
            <w:tcW w:type="dxa" w:w="5256"/>
            <w:vAlign w:val="center"/>
            <w:shd w:fill="FFFFFF"/>
          </w:tcPr>
          <w:p>
            <w:pPr>
              <w:spacing w:after="0"/>
            </w:pPr>
            <w:r/>
            <w:r>
              <w:rPr>
                <w:rFonts w:ascii="Noto Sans CJK TC" w:hAnsi="Noto Sans CJK TC" w:eastAsia="Noto Sans CJK TC"/>
                <w:b w:val="0"/>
                <w:color w:val="282A3C"/>
                <w:sz w:val="13"/>
              </w:rPr>
              <w:t>Voice/Subtitle 共用 Dialogue Timing Binding；Target/Execute/Preview/Retry/Issue</w:t>
            </w:r>
          </w:p>
        </w:tc>
        <w:tc>
          <w:tcPr>
            <w:tcW w:type="dxa" w:w="1728"/>
            <w:vAlign w:val="center"/>
            <w:shd w:fill="FFFFFF"/>
          </w:tcPr>
          <w:p>
            <w:pPr>
              <w:spacing w:after="0"/>
            </w:pPr>
            <w:r/>
            <w:r>
              <w:rPr>
                <w:rFonts w:ascii="Noto Sans CJK TC" w:hAnsi="Noto Sans CJK TC" w:eastAsia="Noto Sans CJK TC"/>
                <w:b w:val="0"/>
                <w:color w:val="282A3C"/>
                <w:sz w:val="13"/>
              </w:rPr>
              <w:t>Region 6 + 9</w:t>
            </w:r>
          </w:p>
        </w:tc>
      </w:tr>
      <w:tr>
        <w:tc>
          <w:tcPr>
            <w:tcW w:type="dxa" w:w="1800"/>
            <w:vAlign w:val="center"/>
            <w:shd w:fill="F6F3FF"/>
          </w:tcPr>
          <w:p>
            <w:pPr>
              <w:spacing w:after="0"/>
            </w:pPr>
            <w:r/>
            <w:r>
              <w:rPr>
                <w:rFonts w:ascii="Noto Sans CJK TC" w:hAnsi="Noto Sans CJK TC" w:eastAsia="Noto Sans CJK TC"/>
                <w:b w:val="0"/>
                <w:color w:val="282A3C"/>
                <w:sz w:val="13"/>
              </w:rPr>
              <w:t>EDIT-01-SEC-12</w:t>
            </w:r>
          </w:p>
        </w:tc>
        <w:tc>
          <w:tcPr>
            <w:tcW w:type="dxa" w:w="1944"/>
            <w:vAlign w:val="center"/>
            <w:shd w:fill="F6F3FF"/>
          </w:tcPr>
          <w:p>
            <w:pPr>
              <w:spacing w:after="0"/>
            </w:pPr>
            <w:r/>
            <w:r>
              <w:rPr>
                <w:rFonts w:ascii="Noto Sans CJK TC" w:hAnsi="Noto Sans CJK TC" w:eastAsia="Noto Sans CJK TC"/>
                <w:b w:val="0"/>
                <w:color w:val="282A3C"/>
                <w:sz w:val="13"/>
              </w:rPr>
              <w:t>字幕</w:t>
            </w:r>
          </w:p>
        </w:tc>
        <w:tc>
          <w:tcPr>
            <w:tcW w:type="dxa" w:w="5256"/>
            <w:vAlign w:val="center"/>
            <w:shd w:fill="F6F3FF"/>
          </w:tcPr>
          <w:p>
            <w:pPr>
              <w:spacing w:after="0"/>
            </w:pPr>
            <w:r/>
            <w:r>
              <w:rPr>
                <w:rFonts w:ascii="Noto Sans CJK TC" w:hAnsi="Noto Sans CJK TC" w:eastAsia="Noto Sans CJK TC"/>
                <w:b w:val="0"/>
                <w:color w:val="282A3C"/>
                <w:sz w:val="13"/>
              </w:rPr>
              <w:t>與 Voice/LipSync 共用 Dialogue Timing Binding；timing 以 Voice anchor + offset 微調</w:t>
            </w:r>
          </w:p>
        </w:tc>
        <w:tc>
          <w:tcPr>
            <w:tcW w:type="dxa" w:w="1728"/>
            <w:vAlign w:val="center"/>
            <w:shd w:fill="F6F3FF"/>
          </w:tcPr>
          <w:p>
            <w:pPr>
              <w:spacing w:after="0"/>
            </w:pPr>
            <w:r/>
            <w:r>
              <w:rPr>
                <w:rFonts w:ascii="Noto Sans CJK TC" w:hAnsi="Noto Sans CJK TC" w:eastAsia="Noto Sans CJK TC"/>
                <w:b w:val="0"/>
                <w:color w:val="282A3C"/>
                <w:sz w:val="13"/>
              </w:rPr>
              <w:t>Region 6 + 9</w:t>
            </w:r>
          </w:p>
        </w:tc>
      </w:tr>
      <w:tr>
        <w:tc>
          <w:tcPr>
            <w:tcW w:type="dxa" w:w="1800"/>
            <w:vAlign w:val="center"/>
            <w:shd w:fill="FFFFFF"/>
          </w:tcPr>
          <w:p>
            <w:pPr>
              <w:spacing w:after="0"/>
            </w:pPr>
            <w:r/>
            <w:r>
              <w:rPr>
                <w:rFonts w:ascii="Noto Sans CJK TC" w:hAnsi="Noto Sans CJK TC" w:eastAsia="Noto Sans CJK TC"/>
                <w:b w:val="0"/>
                <w:color w:val="282A3C"/>
                <w:sz w:val="13"/>
              </w:rPr>
              <w:t>EDIT-01-SEC-13</w:t>
            </w:r>
          </w:p>
        </w:tc>
        <w:tc>
          <w:tcPr>
            <w:tcW w:type="dxa" w:w="1944"/>
            <w:vAlign w:val="center"/>
            <w:shd w:fill="FFFFFF"/>
          </w:tcPr>
          <w:p>
            <w:pPr>
              <w:spacing w:after="0"/>
            </w:pPr>
            <w:r/>
            <w:r>
              <w:rPr>
                <w:rFonts w:ascii="Noto Sans CJK TC" w:hAnsi="Noto Sans CJK TC" w:eastAsia="Noto Sans CJK TC"/>
                <w:b w:val="0"/>
                <w:color w:val="282A3C"/>
                <w:sz w:val="13"/>
              </w:rPr>
              <w:t>Stage Evaluation／Issue／修正</w:t>
            </w:r>
          </w:p>
        </w:tc>
        <w:tc>
          <w:tcPr>
            <w:tcW w:type="dxa" w:w="5256"/>
            <w:vAlign w:val="center"/>
            <w:shd w:fill="FFFFFF"/>
          </w:tcPr>
          <w:p>
            <w:pPr>
              <w:spacing w:after="0"/>
            </w:pPr>
            <w:r/>
            <w:r>
              <w:rPr>
                <w:rFonts w:ascii="Noto Sans CJK TC" w:hAnsi="Noto Sans CJK TC" w:eastAsia="Noto Sans CJK TC"/>
                <w:b w:val="0"/>
                <w:color w:val="282A3C"/>
                <w:sz w:val="13"/>
              </w:rPr>
              <w:t>Current Stage Evaluation、Issue/Evidence、Jump/Load Range/Recheck；非 QA 部門內部頁</w:t>
            </w:r>
          </w:p>
        </w:tc>
        <w:tc>
          <w:tcPr>
            <w:tcW w:type="dxa" w:w="1728"/>
            <w:vAlign w:val="center"/>
            <w:shd w:fill="FFFFFF"/>
          </w:tcPr>
          <w:p>
            <w:pPr>
              <w:spacing w:after="0"/>
            </w:pPr>
            <w:r/>
            <w:r>
              <w:rPr>
                <w:rFonts w:ascii="Noto Sans CJK TC" w:hAnsi="Noto Sans CJK TC" w:eastAsia="Noto Sans CJK TC"/>
                <w:b w:val="0"/>
                <w:color w:val="282A3C"/>
                <w:sz w:val="13"/>
              </w:rPr>
              <w:t>Region 7 + 11</w:t>
            </w:r>
          </w:p>
        </w:tc>
      </w:tr>
      <w:tr>
        <w:tc>
          <w:tcPr>
            <w:tcW w:type="dxa" w:w="1800"/>
            <w:vAlign w:val="center"/>
            <w:shd w:fill="F6F3FF"/>
          </w:tcPr>
          <w:p>
            <w:pPr>
              <w:spacing w:after="0"/>
            </w:pPr>
            <w:r/>
            <w:r>
              <w:rPr>
                <w:rFonts w:ascii="Noto Sans CJK TC" w:hAnsi="Noto Sans CJK TC" w:eastAsia="Noto Sans CJK TC"/>
                <w:b w:val="0"/>
                <w:color w:val="282A3C"/>
                <w:sz w:val="13"/>
              </w:rPr>
              <w:t>EDIT-01-SEC-14</w:t>
            </w:r>
          </w:p>
        </w:tc>
        <w:tc>
          <w:tcPr>
            <w:tcW w:type="dxa" w:w="1944"/>
            <w:vAlign w:val="center"/>
            <w:shd w:fill="F6F3FF"/>
          </w:tcPr>
          <w:p>
            <w:pPr>
              <w:spacing w:after="0"/>
            </w:pPr>
            <w:r/>
            <w:r>
              <w:rPr>
                <w:rFonts w:ascii="Noto Sans CJK TC" w:hAnsi="Noto Sans CJK TC" w:eastAsia="Noto Sans CJK TC"/>
                <w:b w:val="0"/>
                <w:color w:val="282A3C"/>
                <w:sz w:val="13"/>
              </w:rPr>
              <w:t>版本</w:t>
            </w:r>
          </w:p>
        </w:tc>
        <w:tc>
          <w:tcPr>
            <w:tcW w:type="dxa" w:w="5256"/>
            <w:vAlign w:val="center"/>
            <w:shd w:fill="F6F3FF"/>
          </w:tcPr>
          <w:p>
            <w:pPr>
              <w:spacing w:after="0"/>
            </w:pPr>
            <w:r/>
            <w:r>
              <w:rPr>
                <w:rFonts w:ascii="Noto Sans CJK TC" w:hAnsi="Noto Sans CJK TC" w:eastAsia="Noto Sans CJK TC"/>
                <w:b w:val="0"/>
                <w:color w:val="282A3C"/>
                <w:sz w:val="13"/>
              </w:rPr>
              <w:t>Save New Version、History、Compare、Restore as New Draft、Lock Exact Version</w:t>
            </w:r>
          </w:p>
        </w:tc>
        <w:tc>
          <w:tcPr>
            <w:tcW w:type="dxa" w:w="1728"/>
            <w:vAlign w:val="center"/>
            <w:shd w:fill="F6F3FF"/>
          </w:tcPr>
          <w:p>
            <w:pPr>
              <w:spacing w:after="0"/>
            </w:pPr>
            <w:r/>
            <w:r>
              <w:rPr>
                <w:rFonts w:ascii="Noto Sans CJK TC" w:hAnsi="Noto Sans CJK TC" w:eastAsia="Noto Sans CJK TC"/>
                <w:b w:val="0"/>
                <w:color w:val="282A3C"/>
                <w:sz w:val="13"/>
              </w:rPr>
              <w:t>Region 10</w:t>
            </w:r>
          </w:p>
        </w:tc>
      </w:tr>
      <w:tr>
        <w:tc>
          <w:tcPr>
            <w:tcW w:type="dxa" w:w="1800"/>
            <w:vAlign w:val="center"/>
            <w:shd w:fill="FFFFFF"/>
          </w:tcPr>
          <w:p>
            <w:pPr>
              <w:spacing w:after="0"/>
            </w:pPr>
            <w:r/>
            <w:r>
              <w:rPr>
                <w:rFonts w:ascii="Noto Sans CJK TC" w:hAnsi="Noto Sans CJK TC" w:eastAsia="Noto Sans CJK TC"/>
                <w:b w:val="0"/>
                <w:color w:val="282A3C"/>
                <w:sz w:val="13"/>
              </w:rPr>
              <w:t>EDIT-01-SEC-15</w:t>
            </w:r>
          </w:p>
        </w:tc>
        <w:tc>
          <w:tcPr>
            <w:tcW w:type="dxa" w:w="1944"/>
            <w:vAlign w:val="center"/>
            <w:shd w:fill="FFFFFF"/>
          </w:tcPr>
          <w:p>
            <w:pPr>
              <w:spacing w:after="0"/>
            </w:pPr>
            <w:r/>
            <w:r>
              <w:rPr>
                <w:rFonts w:ascii="Noto Sans CJK TC" w:hAnsi="Noto Sans CJK TC" w:eastAsia="Noto Sans CJK TC"/>
                <w:b w:val="0"/>
                <w:color w:val="282A3C"/>
                <w:sz w:val="13"/>
              </w:rPr>
              <w:t>最終預覽／Render／Export／Handoff</w:t>
            </w:r>
          </w:p>
        </w:tc>
        <w:tc>
          <w:tcPr>
            <w:tcW w:type="dxa" w:w="5256"/>
            <w:vAlign w:val="center"/>
            <w:shd w:fill="FFFFFF"/>
          </w:tcPr>
          <w:p>
            <w:pPr>
              <w:spacing w:after="0"/>
            </w:pPr>
            <w:r/>
            <w:r>
              <w:rPr>
                <w:rFonts w:ascii="Noto Sans CJK TC" w:hAnsi="Noto Sans CJK TC" w:eastAsia="Noto Sans CJK TC"/>
                <w:b w:val="0"/>
                <w:color w:val="282A3C"/>
                <w:sz w:val="13"/>
              </w:rPr>
              <w:t>Completion Gate、Render Settings/Job、Output Version、Download、Handoff</w:t>
            </w:r>
          </w:p>
        </w:tc>
        <w:tc>
          <w:tcPr>
            <w:tcW w:type="dxa" w:w="1728"/>
            <w:vAlign w:val="center"/>
            <w:shd w:fill="FFFFFF"/>
          </w:tcPr>
          <w:p>
            <w:pPr>
              <w:spacing w:after="0"/>
            </w:pPr>
            <w:r/>
            <w:r>
              <w:rPr>
                <w:rFonts w:ascii="Noto Sans CJK TC" w:hAnsi="Noto Sans CJK TC" w:eastAsia="Noto Sans CJK TC"/>
                <w:b w:val="0"/>
                <w:color w:val="282A3C"/>
                <w:sz w:val="13"/>
              </w:rPr>
              <w:t>Region 11</w:t>
            </w:r>
          </w:p>
        </w:tc>
      </w:tr>
      <w:tr>
        <w:tc>
          <w:tcPr>
            <w:tcW w:type="dxa" w:w="1800"/>
            <w:vAlign w:val="center"/>
            <w:shd w:fill="F6F3FF"/>
          </w:tcPr>
          <w:p>
            <w:pPr>
              <w:spacing w:after="0"/>
            </w:pPr>
            <w:r/>
            <w:r>
              <w:rPr>
                <w:rFonts w:ascii="Noto Sans CJK TC" w:hAnsi="Noto Sans CJK TC" w:eastAsia="Noto Sans CJK TC"/>
                <w:b w:val="0"/>
                <w:color w:val="282A3C"/>
                <w:sz w:val="13"/>
              </w:rPr>
              <w:t>EDIT-01-SEC-16</w:t>
            </w:r>
          </w:p>
        </w:tc>
        <w:tc>
          <w:tcPr>
            <w:tcW w:type="dxa" w:w="1944"/>
            <w:vAlign w:val="center"/>
            <w:shd w:fill="F6F3FF"/>
          </w:tcPr>
          <w:p>
            <w:pPr>
              <w:spacing w:after="0"/>
            </w:pPr>
            <w:r/>
            <w:r>
              <w:rPr>
                <w:rFonts w:ascii="Noto Sans CJK TC" w:hAnsi="Noto Sans CJK TC" w:eastAsia="Noto Sans CJK TC"/>
                <w:b w:val="0"/>
                <w:color w:val="282A3C"/>
                <w:sz w:val="13"/>
              </w:rPr>
              <w:t>狀態／錯誤／工作佇列</w:t>
            </w:r>
          </w:p>
        </w:tc>
        <w:tc>
          <w:tcPr>
            <w:tcW w:type="dxa" w:w="5256"/>
            <w:vAlign w:val="center"/>
            <w:shd w:fill="F6F3FF"/>
          </w:tcPr>
          <w:p>
            <w:pPr>
              <w:spacing w:after="0"/>
            </w:pPr>
            <w:r/>
            <w:r>
              <w:rPr>
                <w:rFonts w:ascii="Noto Sans CJK TC" w:hAnsi="Noto Sans CJK TC" w:eastAsia="Noto Sans CJK TC"/>
                <w:b w:val="0"/>
                <w:color w:val="282A3C"/>
                <w:sz w:val="13"/>
              </w:rPr>
              <w:t>待辦、AUTO/MANUAL、Stage Machine、Script Section、Input Fingerprint、Stage Score、Job/Error</w:t>
            </w:r>
          </w:p>
        </w:tc>
        <w:tc>
          <w:tcPr>
            <w:tcW w:type="dxa" w:w="1728"/>
            <w:vAlign w:val="center"/>
            <w:shd w:fill="F6F3FF"/>
          </w:tcPr>
          <w:p>
            <w:pPr>
              <w:spacing w:after="0"/>
            </w:pPr>
            <w:r/>
            <w:r>
              <w:rPr>
                <w:rFonts w:ascii="Noto Sans CJK TC" w:hAnsi="Noto Sans CJK TC" w:eastAsia="Noto Sans CJK TC"/>
                <w:b w:val="0"/>
                <w:color w:val="282A3C"/>
                <w:sz w:val="13"/>
              </w:rPr>
              <w:t>Region 1 + 11</w:t>
            </w:r>
          </w:p>
        </w:tc>
      </w:tr>
    </w:tbl>
    <w:p>
      <w:pPr>
        <w:spacing w:after="0"/>
      </w:pPr>
    </w:p>
    <w:p>
      <w:r>
        <w:br w:type="page"/>
      </w:r>
    </w:p>
    <w:p>
      <w:pPr>
        <w:pStyle w:val="Heading2"/>
      </w:pPr>
      <w:r>
        <w:t>5.2 Components · 24/24</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2376"/>
            <w:vAlign w:val="center"/>
            <w:shd w:fill="5F3CAF"/>
          </w:tcPr>
          <w:p>
            <w:pPr>
              <w:spacing w:after="0"/>
            </w:pPr>
            <w:r/>
            <w:r>
              <w:rPr>
                <w:rFonts w:ascii="Noto Sans CJK TC" w:hAnsi="Noto Sans CJK TC" w:eastAsia="Noto Sans CJK TC"/>
                <w:b/>
                <w:color w:val="FFFFFF"/>
                <w:sz w:val="15"/>
              </w:rPr>
              <w:t>Component UID</w:t>
            </w:r>
          </w:p>
        </w:tc>
        <w:tc>
          <w:tcPr>
            <w:tcW w:type="dxa" w:w="792"/>
            <w:vAlign w:val="center"/>
            <w:shd w:fill="5F3CAF"/>
          </w:tcPr>
          <w:p>
            <w:pPr>
              <w:spacing w:after="0"/>
            </w:pPr>
            <w:r/>
            <w:r>
              <w:rPr>
                <w:rFonts w:ascii="Noto Sans CJK TC" w:hAnsi="Noto Sans CJK TC" w:eastAsia="Noto Sans CJK TC"/>
                <w:b/>
                <w:color w:val="FFFFFF"/>
                <w:sz w:val="15"/>
              </w:rPr>
              <w:t>Sec</w:t>
            </w:r>
          </w:p>
        </w:tc>
        <w:tc>
          <w:tcPr>
            <w:tcW w:type="dxa" w:w="2232"/>
            <w:vAlign w:val="center"/>
            <w:shd w:fill="5F3CAF"/>
          </w:tcPr>
          <w:p>
            <w:pPr>
              <w:spacing w:after="0"/>
            </w:pPr>
            <w:r/>
            <w:r>
              <w:rPr>
                <w:rFonts w:ascii="Noto Sans CJK TC" w:hAnsi="Noto Sans CJK TC" w:eastAsia="Noto Sans CJK TC"/>
                <w:b/>
                <w:color w:val="FFFFFF"/>
                <w:sz w:val="15"/>
              </w:rPr>
              <w:t>Component</w:t>
            </w:r>
          </w:p>
        </w:tc>
        <w:tc>
          <w:tcPr>
            <w:tcW w:type="dxa" w:w="5256"/>
            <w:vAlign w:val="center"/>
            <w:shd w:fill="5F3CAF"/>
          </w:tcPr>
          <w:p>
            <w:pPr>
              <w:spacing w:after="0"/>
            </w:pPr>
            <w:r/>
            <w:r>
              <w:rPr>
                <w:rFonts w:ascii="Noto Sans CJK TC" w:hAnsi="Noto Sans CJK TC" w:eastAsia="Noto Sans CJK TC"/>
                <w:b/>
                <w:color w:val="FFFFFF"/>
                <w:sz w:val="15"/>
              </w:rPr>
              <w:t>Responsibility</w:t>
            </w:r>
          </w:p>
        </w:tc>
      </w:tr>
      <w:tr>
        <w:tc>
          <w:tcPr>
            <w:tcW w:type="dxa" w:w="2376"/>
            <w:vAlign w:val="center"/>
            <w:shd w:fill="FFFFFF"/>
          </w:tcPr>
          <w:p>
            <w:pPr>
              <w:spacing w:after="0"/>
            </w:pPr>
            <w:r/>
            <w:r>
              <w:rPr>
                <w:rFonts w:ascii="Noto Sans CJK TC" w:hAnsi="Noto Sans CJK TC" w:eastAsia="Noto Sans CJK TC"/>
                <w:b w:val="0"/>
                <w:color w:val="282A3C"/>
                <w:sz w:val="13"/>
              </w:rPr>
              <w:t>EDIT-01-CMP-SOURCE-BAR</w:t>
            </w:r>
          </w:p>
        </w:tc>
        <w:tc>
          <w:tcPr>
            <w:tcW w:type="dxa" w:w="792"/>
            <w:vAlign w:val="center"/>
            <w:shd w:fill="FFFFFF"/>
          </w:tcPr>
          <w:p>
            <w:pPr>
              <w:spacing w:after="0"/>
            </w:pPr>
            <w:r/>
            <w:r>
              <w:rPr>
                <w:rFonts w:ascii="Noto Sans CJK TC" w:hAnsi="Noto Sans CJK TC" w:eastAsia="Noto Sans CJK TC"/>
                <w:b w:val="0"/>
                <w:color w:val="282A3C"/>
                <w:sz w:val="13"/>
              </w:rPr>
              <w:t>SEC-01</w:t>
            </w:r>
          </w:p>
        </w:tc>
        <w:tc>
          <w:tcPr>
            <w:tcW w:type="dxa" w:w="2232"/>
            <w:vAlign w:val="center"/>
            <w:shd w:fill="FFFFFF"/>
          </w:tcPr>
          <w:p>
            <w:pPr>
              <w:spacing w:after="0"/>
            </w:pPr>
            <w:r/>
            <w:r>
              <w:rPr>
                <w:rFonts w:ascii="Noto Sans CJK TC" w:hAnsi="Noto Sans CJK TC" w:eastAsia="Noto Sans CJK TC"/>
                <w:b w:val="0"/>
                <w:color w:val="282A3C"/>
                <w:sz w:val="13"/>
              </w:rPr>
              <w:t>Source Context Bar</w:t>
            </w:r>
          </w:p>
        </w:tc>
        <w:tc>
          <w:tcPr>
            <w:tcW w:type="dxa" w:w="5256"/>
            <w:vAlign w:val="center"/>
            <w:shd w:fill="FFFFFF"/>
          </w:tcPr>
          <w:p>
            <w:pPr>
              <w:spacing w:after="0"/>
            </w:pPr>
            <w:r/>
            <w:r>
              <w:rPr>
                <w:rFonts w:ascii="Noto Sans CJK TC" w:hAnsi="Noto Sans CJK TC" w:eastAsia="Noto Sans CJK TC"/>
                <w:b w:val="0"/>
                <w:color w:val="282A3C"/>
                <w:sz w:val="13"/>
              </w:rPr>
              <w:t>來源模式與情境欄位</w:t>
            </w:r>
          </w:p>
        </w:tc>
      </w:tr>
      <w:tr>
        <w:tc>
          <w:tcPr>
            <w:tcW w:type="dxa" w:w="2376"/>
            <w:vAlign w:val="center"/>
            <w:shd w:fill="F6F3FF"/>
          </w:tcPr>
          <w:p>
            <w:pPr>
              <w:spacing w:after="0"/>
            </w:pPr>
            <w:r/>
            <w:r>
              <w:rPr>
                <w:rFonts w:ascii="Noto Sans CJK TC" w:hAnsi="Noto Sans CJK TC" w:eastAsia="Noto Sans CJK TC"/>
                <w:b w:val="0"/>
                <w:color w:val="282A3C"/>
                <w:sz w:val="13"/>
              </w:rPr>
              <w:t>EDIT-01-CMP-MEDIA-BIN</w:t>
            </w:r>
          </w:p>
        </w:tc>
        <w:tc>
          <w:tcPr>
            <w:tcW w:type="dxa" w:w="792"/>
            <w:vAlign w:val="center"/>
            <w:shd w:fill="F6F3FF"/>
          </w:tcPr>
          <w:p>
            <w:pPr>
              <w:spacing w:after="0"/>
            </w:pPr>
            <w:r/>
            <w:r>
              <w:rPr>
                <w:rFonts w:ascii="Noto Sans CJK TC" w:hAnsi="Noto Sans CJK TC" w:eastAsia="Noto Sans CJK TC"/>
                <w:b w:val="0"/>
                <w:color w:val="282A3C"/>
                <w:sz w:val="13"/>
              </w:rPr>
              <w:t>SEC-02</w:t>
            </w:r>
          </w:p>
        </w:tc>
        <w:tc>
          <w:tcPr>
            <w:tcW w:type="dxa" w:w="2232"/>
            <w:vAlign w:val="center"/>
            <w:shd w:fill="F6F3FF"/>
          </w:tcPr>
          <w:p>
            <w:pPr>
              <w:spacing w:after="0"/>
            </w:pPr>
            <w:r/>
            <w:r>
              <w:rPr>
                <w:rFonts w:ascii="Noto Sans CJK TC" w:hAnsi="Noto Sans CJK TC" w:eastAsia="Noto Sans CJK TC"/>
                <w:b w:val="0"/>
                <w:color w:val="282A3C"/>
                <w:sz w:val="13"/>
              </w:rPr>
              <w:t>Media Bin</w:t>
            </w:r>
          </w:p>
        </w:tc>
        <w:tc>
          <w:tcPr>
            <w:tcW w:type="dxa" w:w="5256"/>
            <w:vAlign w:val="center"/>
            <w:shd w:fill="F6F3FF"/>
          </w:tcPr>
          <w:p>
            <w:pPr>
              <w:spacing w:after="0"/>
            </w:pPr>
            <w:r/>
            <w:r>
              <w:rPr>
                <w:rFonts w:ascii="Noto Sans CJK TC" w:hAnsi="Noto Sans CJK TC" w:eastAsia="Noto Sans CJK TC"/>
                <w:b w:val="0"/>
                <w:color w:val="282A3C"/>
                <w:sz w:val="13"/>
              </w:rPr>
              <w:t>綁定輸入 / Standalone Session Media</w:t>
            </w:r>
          </w:p>
        </w:tc>
      </w:tr>
      <w:tr>
        <w:tc>
          <w:tcPr>
            <w:tcW w:type="dxa" w:w="2376"/>
            <w:vAlign w:val="center"/>
            <w:shd w:fill="FFFFFF"/>
          </w:tcPr>
          <w:p>
            <w:pPr>
              <w:spacing w:after="0"/>
            </w:pPr>
            <w:r/>
            <w:r>
              <w:rPr>
                <w:rFonts w:ascii="Noto Sans CJK TC" w:hAnsi="Noto Sans CJK TC" w:eastAsia="Noto Sans CJK TC"/>
                <w:b w:val="0"/>
                <w:color w:val="282A3C"/>
                <w:sz w:val="13"/>
              </w:rPr>
              <w:t>EDIT-01-CMP-PREVIEW</w:t>
            </w:r>
          </w:p>
        </w:tc>
        <w:tc>
          <w:tcPr>
            <w:tcW w:type="dxa" w:w="792"/>
            <w:vAlign w:val="center"/>
            <w:shd w:fill="FFFFFF"/>
          </w:tcPr>
          <w:p>
            <w:pPr>
              <w:spacing w:after="0"/>
            </w:pPr>
            <w:r/>
            <w:r>
              <w:rPr>
                <w:rFonts w:ascii="Noto Sans CJK TC" w:hAnsi="Noto Sans CJK TC" w:eastAsia="Noto Sans CJK TC"/>
                <w:b w:val="0"/>
                <w:color w:val="282A3C"/>
                <w:sz w:val="13"/>
              </w:rPr>
              <w:t>SEC-03</w:t>
            </w:r>
          </w:p>
        </w:tc>
        <w:tc>
          <w:tcPr>
            <w:tcW w:type="dxa" w:w="2232"/>
            <w:vAlign w:val="center"/>
            <w:shd w:fill="FFFFFF"/>
          </w:tcPr>
          <w:p>
            <w:pPr>
              <w:spacing w:after="0"/>
            </w:pPr>
            <w:r/>
            <w:r>
              <w:rPr>
                <w:rFonts w:ascii="Noto Sans CJK TC" w:hAnsi="Noto Sans CJK TC" w:eastAsia="Noto Sans CJK TC"/>
                <w:b w:val="0"/>
                <w:color w:val="282A3C"/>
                <w:sz w:val="13"/>
              </w:rPr>
              <w:t>Main Preview</w:t>
            </w:r>
          </w:p>
        </w:tc>
        <w:tc>
          <w:tcPr>
            <w:tcW w:type="dxa" w:w="5256"/>
            <w:vAlign w:val="center"/>
            <w:shd w:fill="FFFFFF"/>
          </w:tcPr>
          <w:p>
            <w:pPr>
              <w:spacing w:after="0"/>
            </w:pPr>
            <w:r/>
            <w:r>
              <w:rPr>
                <w:rFonts w:ascii="Noto Sans CJK TC" w:hAnsi="Noto Sans CJK TC" w:eastAsia="Noto Sans CJK TC"/>
                <w:b w:val="0"/>
                <w:color w:val="282A3C"/>
                <w:sz w:val="13"/>
              </w:rPr>
              <w:t>唯一主預覽</w:t>
            </w:r>
          </w:p>
        </w:tc>
      </w:tr>
      <w:tr>
        <w:tc>
          <w:tcPr>
            <w:tcW w:type="dxa" w:w="2376"/>
            <w:vAlign w:val="center"/>
            <w:shd w:fill="F6F3FF"/>
          </w:tcPr>
          <w:p>
            <w:pPr>
              <w:spacing w:after="0"/>
            </w:pPr>
            <w:r/>
            <w:r>
              <w:rPr>
                <w:rFonts w:ascii="Noto Sans CJK TC" w:hAnsi="Noto Sans CJK TC" w:eastAsia="Noto Sans CJK TC"/>
                <w:b w:val="0"/>
                <w:color w:val="282A3C"/>
                <w:sz w:val="13"/>
              </w:rPr>
              <w:t>EDIT-01-CMP-TRANSPORT</w:t>
            </w:r>
          </w:p>
        </w:tc>
        <w:tc>
          <w:tcPr>
            <w:tcW w:type="dxa" w:w="792"/>
            <w:vAlign w:val="center"/>
            <w:shd w:fill="F6F3FF"/>
          </w:tcPr>
          <w:p>
            <w:pPr>
              <w:spacing w:after="0"/>
            </w:pPr>
            <w:r/>
            <w:r>
              <w:rPr>
                <w:rFonts w:ascii="Noto Sans CJK TC" w:hAnsi="Noto Sans CJK TC" w:eastAsia="Noto Sans CJK TC"/>
                <w:b w:val="0"/>
                <w:color w:val="282A3C"/>
                <w:sz w:val="13"/>
              </w:rPr>
              <w:t>SEC-03</w:t>
            </w:r>
          </w:p>
        </w:tc>
        <w:tc>
          <w:tcPr>
            <w:tcW w:type="dxa" w:w="2232"/>
            <w:vAlign w:val="center"/>
            <w:shd w:fill="F6F3FF"/>
          </w:tcPr>
          <w:p>
            <w:pPr>
              <w:spacing w:after="0"/>
            </w:pPr>
            <w:r/>
            <w:r>
              <w:rPr>
                <w:rFonts w:ascii="Noto Sans CJK TC" w:hAnsi="Noto Sans CJK TC" w:eastAsia="Noto Sans CJK TC"/>
                <w:b w:val="0"/>
                <w:color w:val="282A3C"/>
                <w:sz w:val="13"/>
              </w:rPr>
              <w:t>Transport</w:t>
            </w:r>
          </w:p>
        </w:tc>
        <w:tc>
          <w:tcPr>
            <w:tcW w:type="dxa" w:w="5256"/>
            <w:vAlign w:val="center"/>
            <w:shd w:fill="F6F3FF"/>
          </w:tcPr>
          <w:p>
            <w:pPr>
              <w:spacing w:after="0"/>
            </w:pPr>
            <w:r/>
            <w:r>
              <w:rPr>
                <w:rFonts w:ascii="Noto Sans CJK TC" w:hAnsi="Noto Sans CJK TC" w:eastAsia="Noto Sans CJK TC"/>
                <w:b w:val="0"/>
                <w:color w:val="282A3C"/>
                <w:sz w:val="13"/>
              </w:rPr>
              <w:t>播放/Frame/Timecode/Rate/Loop</w:t>
            </w:r>
          </w:p>
        </w:tc>
      </w:tr>
      <w:tr>
        <w:tc>
          <w:tcPr>
            <w:tcW w:type="dxa" w:w="2376"/>
            <w:vAlign w:val="center"/>
            <w:shd w:fill="FFFFFF"/>
          </w:tcPr>
          <w:p>
            <w:pPr>
              <w:spacing w:after="0"/>
            </w:pPr>
            <w:r/>
            <w:r>
              <w:rPr>
                <w:rFonts w:ascii="Noto Sans CJK TC" w:hAnsi="Noto Sans CJK TC" w:eastAsia="Noto Sans CJK TC"/>
                <w:b w:val="0"/>
                <w:color w:val="282A3C"/>
                <w:sz w:val="13"/>
              </w:rPr>
              <w:t>EDIT-01-CMP-MINI-TIMELINE</w:t>
            </w:r>
          </w:p>
        </w:tc>
        <w:tc>
          <w:tcPr>
            <w:tcW w:type="dxa" w:w="792"/>
            <w:vAlign w:val="center"/>
            <w:shd w:fill="FFFFFF"/>
          </w:tcPr>
          <w:p>
            <w:pPr>
              <w:spacing w:after="0"/>
            </w:pPr>
            <w:r/>
            <w:r>
              <w:rPr>
                <w:rFonts w:ascii="Noto Sans CJK TC" w:hAnsi="Noto Sans CJK TC" w:eastAsia="Noto Sans CJK TC"/>
                <w:b w:val="0"/>
                <w:color w:val="282A3C"/>
                <w:sz w:val="13"/>
              </w:rPr>
              <w:t>SEC-04</w:t>
            </w:r>
          </w:p>
        </w:tc>
        <w:tc>
          <w:tcPr>
            <w:tcW w:type="dxa" w:w="2232"/>
            <w:vAlign w:val="center"/>
            <w:shd w:fill="FFFFFF"/>
          </w:tcPr>
          <w:p>
            <w:pPr>
              <w:spacing w:after="0"/>
            </w:pPr>
            <w:r/>
            <w:r>
              <w:rPr>
                <w:rFonts w:ascii="Noto Sans CJK TC" w:hAnsi="Noto Sans CJK TC" w:eastAsia="Noto Sans CJK TC"/>
                <w:b w:val="0"/>
                <w:color w:val="282A3C"/>
                <w:sz w:val="13"/>
              </w:rPr>
              <w:t>Mini Timeline</w:t>
            </w:r>
          </w:p>
        </w:tc>
        <w:tc>
          <w:tcPr>
            <w:tcW w:type="dxa" w:w="5256"/>
            <w:vAlign w:val="center"/>
            <w:shd w:fill="FFFFFF"/>
          </w:tcPr>
          <w:p>
            <w:pPr>
              <w:spacing w:after="0"/>
            </w:pPr>
            <w:r/>
            <w:r>
              <w:rPr>
                <w:rFonts w:ascii="Noto Sans CJK TC" w:hAnsi="Noto Sans CJK TC" w:eastAsia="Noto Sans CJK TC"/>
                <w:b w:val="0"/>
                <w:color w:val="282A3C"/>
                <w:sz w:val="13"/>
              </w:rPr>
              <w:t>全局 Overview</w:t>
            </w:r>
          </w:p>
        </w:tc>
      </w:tr>
      <w:tr>
        <w:tc>
          <w:tcPr>
            <w:tcW w:type="dxa" w:w="2376"/>
            <w:vAlign w:val="center"/>
            <w:shd w:fill="F6F3FF"/>
          </w:tcPr>
          <w:p>
            <w:pPr>
              <w:spacing w:after="0"/>
            </w:pPr>
            <w:r/>
            <w:r>
              <w:rPr>
                <w:rFonts w:ascii="Noto Sans CJK TC" w:hAnsi="Noto Sans CJK TC" w:eastAsia="Noto Sans CJK TC"/>
                <w:b w:val="0"/>
                <w:color w:val="282A3C"/>
                <w:sz w:val="13"/>
              </w:rPr>
              <w:t>EDIT-01-CMP-RULER</w:t>
            </w:r>
          </w:p>
        </w:tc>
        <w:tc>
          <w:tcPr>
            <w:tcW w:type="dxa" w:w="792"/>
            <w:vAlign w:val="center"/>
            <w:shd w:fill="F6F3FF"/>
          </w:tcPr>
          <w:p>
            <w:pPr>
              <w:spacing w:after="0"/>
            </w:pPr>
            <w:r/>
            <w:r>
              <w:rPr>
                <w:rFonts w:ascii="Noto Sans CJK TC" w:hAnsi="Noto Sans CJK TC" w:eastAsia="Noto Sans CJK TC"/>
                <w:b w:val="0"/>
                <w:color w:val="282A3C"/>
                <w:sz w:val="13"/>
              </w:rPr>
              <w:t>SEC-04</w:t>
            </w:r>
          </w:p>
        </w:tc>
        <w:tc>
          <w:tcPr>
            <w:tcW w:type="dxa" w:w="2232"/>
            <w:vAlign w:val="center"/>
            <w:shd w:fill="F6F3FF"/>
          </w:tcPr>
          <w:p>
            <w:pPr>
              <w:spacing w:after="0"/>
            </w:pPr>
            <w:r/>
            <w:r>
              <w:rPr>
                <w:rFonts w:ascii="Noto Sans CJK TC" w:hAnsi="Noto Sans CJK TC" w:eastAsia="Noto Sans CJK TC"/>
                <w:b w:val="0"/>
                <w:color w:val="282A3C"/>
                <w:sz w:val="13"/>
              </w:rPr>
              <w:t>Time Ruler</w:t>
            </w:r>
          </w:p>
        </w:tc>
        <w:tc>
          <w:tcPr>
            <w:tcW w:type="dxa" w:w="5256"/>
            <w:vAlign w:val="center"/>
            <w:shd w:fill="F6F3FF"/>
          </w:tcPr>
          <w:p>
            <w:pPr>
              <w:spacing w:after="0"/>
            </w:pPr>
            <w:r/>
            <w:r>
              <w:rPr>
                <w:rFonts w:ascii="Noto Sans CJK TC" w:hAnsi="Noto Sans CJK TC" w:eastAsia="Noto Sans CJK TC"/>
                <w:b w:val="0"/>
                <w:color w:val="282A3C"/>
                <w:sz w:val="13"/>
              </w:rPr>
              <w:t>時間刻度/Click Seek</w:t>
            </w:r>
          </w:p>
        </w:tc>
      </w:tr>
      <w:tr>
        <w:tc>
          <w:tcPr>
            <w:tcW w:type="dxa" w:w="2376"/>
            <w:vAlign w:val="center"/>
            <w:shd w:fill="FFFFFF"/>
          </w:tcPr>
          <w:p>
            <w:pPr>
              <w:spacing w:after="0"/>
            </w:pPr>
            <w:r/>
            <w:r>
              <w:rPr>
                <w:rFonts w:ascii="Noto Sans CJK TC" w:hAnsi="Noto Sans CJK TC" w:eastAsia="Noto Sans CJK TC"/>
                <w:b w:val="0"/>
                <w:color w:val="282A3C"/>
                <w:sz w:val="13"/>
              </w:rPr>
              <w:t>EDIT-01-CMP-MARKER-RAIL</w:t>
            </w:r>
          </w:p>
        </w:tc>
        <w:tc>
          <w:tcPr>
            <w:tcW w:type="dxa" w:w="792"/>
            <w:vAlign w:val="center"/>
            <w:shd w:fill="FFFFFF"/>
          </w:tcPr>
          <w:p>
            <w:pPr>
              <w:spacing w:after="0"/>
            </w:pPr>
            <w:r/>
            <w:r>
              <w:rPr>
                <w:rFonts w:ascii="Noto Sans CJK TC" w:hAnsi="Noto Sans CJK TC" w:eastAsia="Noto Sans CJK TC"/>
                <w:b w:val="0"/>
                <w:color w:val="282A3C"/>
                <w:sz w:val="13"/>
              </w:rPr>
              <w:t>SEC-04</w:t>
            </w:r>
          </w:p>
        </w:tc>
        <w:tc>
          <w:tcPr>
            <w:tcW w:type="dxa" w:w="2232"/>
            <w:vAlign w:val="center"/>
            <w:shd w:fill="FFFFFF"/>
          </w:tcPr>
          <w:p>
            <w:pPr>
              <w:spacing w:after="0"/>
            </w:pPr>
            <w:r/>
            <w:r>
              <w:rPr>
                <w:rFonts w:ascii="Noto Sans CJK TC" w:hAnsi="Noto Sans CJK TC" w:eastAsia="Noto Sans CJK TC"/>
                <w:b w:val="0"/>
                <w:color w:val="282A3C"/>
                <w:sz w:val="13"/>
              </w:rPr>
              <w:t>Marker Rail</w:t>
            </w:r>
          </w:p>
        </w:tc>
        <w:tc>
          <w:tcPr>
            <w:tcW w:type="dxa" w:w="5256"/>
            <w:vAlign w:val="center"/>
            <w:shd w:fill="FFFFFF"/>
          </w:tcPr>
          <w:p>
            <w:pPr>
              <w:spacing w:after="0"/>
            </w:pPr>
            <w:r/>
            <w:r>
              <w:rPr>
                <w:rFonts w:ascii="Noto Sans CJK TC" w:hAnsi="Noto Sans CJK TC" w:eastAsia="Noto Sans CJK TC"/>
                <w:b w:val="0"/>
                <w:color w:val="282A3C"/>
                <w:sz w:val="13"/>
              </w:rPr>
              <w:t>Marker/Stage Evidence</w:t>
            </w:r>
          </w:p>
        </w:tc>
      </w:tr>
      <w:tr>
        <w:tc>
          <w:tcPr>
            <w:tcW w:type="dxa" w:w="2376"/>
            <w:vAlign w:val="center"/>
            <w:shd w:fill="F6F3FF"/>
          </w:tcPr>
          <w:p>
            <w:pPr>
              <w:spacing w:after="0"/>
            </w:pPr>
            <w:r/>
            <w:r>
              <w:rPr>
                <w:rFonts w:ascii="Noto Sans CJK TC" w:hAnsi="Noto Sans CJK TC" w:eastAsia="Noto Sans CJK TC"/>
                <w:b w:val="0"/>
                <w:color w:val="282A3C"/>
                <w:sz w:val="13"/>
              </w:rPr>
              <w:t>EDIT-01-CMP-TIMELINE</w:t>
            </w:r>
          </w:p>
        </w:tc>
        <w:tc>
          <w:tcPr>
            <w:tcW w:type="dxa" w:w="792"/>
            <w:vAlign w:val="center"/>
            <w:shd w:fill="F6F3FF"/>
          </w:tcPr>
          <w:p>
            <w:pPr>
              <w:spacing w:after="0"/>
            </w:pPr>
            <w:r/>
            <w:r>
              <w:rPr>
                <w:rFonts w:ascii="Noto Sans CJK TC" w:hAnsi="Noto Sans CJK TC" w:eastAsia="Noto Sans CJK TC"/>
                <w:b w:val="0"/>
                <w:color w:val="282A3C"/>
                <w:sz w:val="13"/>
              </w:rPr>
              <w:t>SEC-05</w:t>
            </w:r>
          </w:p>
        </w:tc>
        <w:tc>
          <w:tcPr>
            <w:tcW w:type="dxa" w:w="2232"/>
            <w:vAlign w:val="center"/>
            <w:shd w:fill="F6F3FF"/>
          </w:tcPr>
          <w:p>
            <w:pPr>
              <w:spacing w:after="0"/>
            </w:pPr>
            <w:r/>
            <w:r>
              <w:rPr>
                <w:rFonts w:ascii="Noto Sans CJK TC" w:hAnsi="Noto Sans CJK TC" w:eastAsia="Noto Sans CJK TC"/>
                <w:b w:val="0"/>
                <w:color w:val="282A3C"/>
                <w:sz w:val="13"/>
              </w:rPr>
              <w:t>Multi-track Timeline</w:t>
            </w:r>
          </w:p>
        </w:tc>
        <w:tc>
          <w:tcPr>
            <w:tcW w:type="dxa" w:w="5256"/>
            <w:vAlign w:val="center"/>
            <w:shd w:fill="F6F3FF"/>
          </w:tcPr>
          <w:p>
            <w:pPr>
              <w:spacing w:after="0"/>
            </w:pPr>
            <w:r/>
            <w:r>
              <w:rPr>
                <w:rFonts w:ascii="Noto Sans CJK TC" w:hAnsi="Noto Sans CJK TC" w:eastAsia="Noto Sans CJK TC"/>
                <w:b w:val="0"/>
                <w:color w:val="282A3C"/>
                <w:sz w:val="13"/>
              </w:rPr>
              <w:t>所有 Track/Clip/Waveform</w:t>
            </w:r>
          </w:p>
        </w:tc>
      </w:tr>
      <w:tr>
        <w:tc>
          <w:tcPr>
            <w:tcW w:type="dxa" w:w="2376"/>
            <w:vAlign w:val="center"/>
            <w:shd w:fill="FFFFFF"/>
          </w:tcPr>
          <w:p>
            <w:pPr>
              <w:spacing w:after="0"/>
            </w:pPr>
            <w:r/>
            <w:r>
              <w:rPr>
                <w:rFonts w:ascii="Noto Sans CJK TC" w:hAnsi="Noto Sans CJK TC" w:eastAsia="Noto Sans CJK TC"/>
                <w:b w:val="0"/>
                <w:color w:val="282A3C"/>
                <w:sz w:val="13"/>
              </w:rPr>
              <w:t>EDIT-01-CMP-PRECISION</w:t>
            </w:r>
          </w:p>
        </w:tc>
        <w:tc>
          <w:tcPr>
            <w:tcW w:type="dxa" w:w="792"/>
            <w:vAlign w:val="center"/>
            <w:shd w:fill="FFFFFF"/>
          </w:tcPr>
          <w:p>
            <w:pPr>
              <w:spacing w:after="0"/>
            </w:pPr>
            <w:r/>
            <w:r>
              <w:rPr>
                <w:rFonts w:ascii="Noto Sans CJK TC" w:hAnsi="Noto Sans CJK TC" w:eastAsia="Noto Sans CJK TC"/>
                <w:b w:val="0"/>
                <w:color w:val="282A3C"/>
                <w:sz w:val="13"/>
              </w:rPr>
              <w:t>SEC-04</w:t>
            </w:r>
          </w:p>
        </w:tc>
        <w:tc>
          <w:tcPr>
            <w:tcW w:type="dxa" w:w="2232"/>
            <w:vAlign w:val="center"/>
            <w:shd w:fill="FFFFFF"/>
          </w:tcPr>
          <w:p>
            <w:pPr>
              <w:spacing w:after="0"/>
            </w:pPr>
            <w:r/>
            <w:r>
              <w:rPr>
                <w:rFonts w:ascii="Noto Sans CJK TC" w:hAnsi="Noto Sans CJK TC" w:eastAsia="Noto Sans CJK TC"/>
                <w:b w:val="0"/>
                <w:color w:val="282A3C"/>
                <w:sz w:val="13"/>
              </w:rPr>
              <w:t>Precision Strip</w:t>
            </w:r>
          </w:p>
        </w:tc>
        <w:tc>
          <w:tcPr>
            <w:tcW w:type="dxa" w:w="5256"/>
            <w:vAlign w:val="center"/>
            <w:shd w:fill="FFFFFF"/>
          </w:tcPr>
          <w:p>
            <w:pPr>
              <w:spacing w:after="0"/>
            </w:pPr>
            <w:r/>
            <w:r>
              <w:rPr>
                <w:rFonts w:ascii="Noto Sans CJK TC" w:hAnsi="Noto Sans CJK TC" w:eastAsia="Noto Sans CJK TC"/>
                <w:b w:val="0"/>
                <w:color w:val="282A3C"/>
                <w:sz w:val="13"/>
              </w:rPr>
              <w:t>Frame/Subframe 顯示</w:t>
            </w:r>
          </w:p>
        </w:tc>
      </w:tr>
      <w:tr>
        <w:tc>
          <w:tcPr>
            <w:tcW w:type="dxa" w:w="2376"/>
            <w:vAlign w:val="center"/>
            <w:shd w:fill="F6F3FF"/>
          </w:tcPr>
          <w:p>
            <w:pPr>
              <w:spacing w:after="0"/>
            </w:pPr>
            <w:r/>
            <w:r>
              <w:rPr>
                <w:rFonts w:ascii="Noto Sans CJK TC" w:hAnsi="Noto Sans CJK TC" w:eastAsia="Noto Sans CJK TC"/>
                <w:b w:val="0"/>
                <w:color w:val="282A3C"/>
                <w:sz w:val="13"/>
              </w:rPr>
              <w:t>EDIT-01-CMP-MANUAL-TOOLS</w:t>
            </w:r>
          </w:p>
        </w:tc>
        <w:tc>
          <w:tcPr>
            <w:tcW w:type="dxa" w:w="792"/>
            <w:vAlign w:val="center"/>
            <w:shd w:fill="F6F3FF"/>
          </w:tcPr>
          <w:p>
            <w:pPr>
              <w:spacing w:after="0"/>
            </w:pPr>
            <w:r/>
            <w:r>
              <w:rPr>
                <w:rFonts w:ascii="Noto Sans CJK TC" w:hAnsi="Noto Sans CJK TC" w:eastAsia="Noto Sans CJK TC"/>
                <w:b w:val="0"/>
                <w:color w:val="282A3C"/>
                <w:sz w:val="13"/>
              </w:rPr>
              <w:t>SEC-06</w:t>
            </w:r>
          </w:p>
        </w:tc>
        <w:tc>
          <w:tcPr>
            <w:tcW w:type="dxa" w:w="2232"/>
            <w:vAlign w:val="center"/>
            <w:shd w:fill="F6F3FF"/>
          </w:tcPr>
          <w:p>
            <w:pPr>
              <w:spacing w:after="0"/>
            </w:pPr>
            <w:r/>
            <w:r>
              <w:rPr>
                <w:rFonts w:ascii="Noto Sans CJK TC" w:hAnsi="Noto Sans CJK TC" w:eastAsia="Noto Sans CJK TC"/>
                <w:b w:val="0"/>
                <w:color w:val="282A3C"/>
                <w:sz w:val="13"/>
              </w:rPr>
              <w:t>Manual Edit Toolbar</w:t>
            </w:r>
          </w:p>
        </w:tc>
        <w:tc>
          <w:tcPr>
            <w:tcW w:type="dxa" w:w="5256"/>
            <w:vAlign w:val="center"/>
            <w:shd w:fill="F6F3FF"/>
          </w:tcPr>
          <w:p>
            <w:pPr>
              <w:spacing w:after="0"/>
            </w:pPr>
            <w:r/>
            <w:r>
              <w:rPr>
                <w:rFonts w:ascii="Noto Sans CJK TC" w:hAnsi="Noto Sans CJK TC" w:eastAsia="Noto Sans CJK TC"/>
                <w:b w:val="0"/>
                <w:color w:val="282A3C"/>
                <w:sz w:val="13"/>
              </w:rPr>
              <w:t>人工剪輯工具</w:t>
            </w:r>
          </w:p>
        </w:tc>
      </w:tr>
      <w:tr>
        <w:tc>
          <w:tcPr>
            <w:tcW w:type="dxa" w:w="2376"/>
            <w:vAlign w:val="center"/>
            <w:shd w:fill="FFFFFF"/>
          </w:tcPr>
          <w:p>
            <w:pPr>
              <w:spacing w:after="0"/>
            </w:pPr>
            <w:r/>
            <w:r>
              <w:rPr>
                <w:rFonts w:ascii="Noto Sans CJK TC" w:hAnsi="Noto Sans CJK TC" w:eastAsia="Noto Sans CJK TC"/>
                <w:b w:val="0"/>
                <w:color w:val="282A3C"/>
                <w:sz w:val="13"/>
              </w:rPr>
              <w:t>EDIT-01-CMP-INSPECTOR</w:t>
            </w:r>
          </w:p>
        </w:tc>
        <w:tc>
          <w:tcPr>
            <w:tcW w:type="dxa" w:w="792"/>
            <w:vAlign w:val="center"/>
            <w:shd w:fill="FFFFFF"/>
          </w:tcPr>
          <w:p>
            <w:pPr>
              <w:spacing w:after="0"/>
            </w:pPr>
            <w:r/>
            <w:r>
              <w:rPr>
                <w:rFonts w:ascii="Noto Sans CJK TC" w:hAnsi="Noto Sans CJK TC" w:eastAsia="Noto Sans CJK TC"/>
                <w:b w:val="0"/>
                <w:color w:val="282A3C"/>
                <w:sz w:val="13"/>
              </w:rPr>
              <w:t>SEC-07</w:t>
            </w:r>
          </w:p>
        </w:tc>
        <w:tc>
          <w:tcPr>
            <w:tcW w:type="dxa" w:w="2232"/>
            <w:vAlign w:val="center"/>
            <w:shd w:fill="FFFFFF"/>
          </w:tcPr>
          <w:p>
            <w:pPr>
              <w:spacing w:after="0"/>
            </w:pPr>
            <w:r/>
            <w:r>
              <w:rPr>
                <w:rFonts w:ascii="Noto Sans CJK TC" w:hAnsi="Noto Sans CJK TC" w:eastAsia="Noto Sans CJK TC"/>
                <w:b w:val="0"/>
                <w:color w:val="282A3C"/>
                <w:sz w:val="13"/>
              </w:rPr>
              <w:t>Clip/Track Inspector</w:t>
            </w:r>
          </w:p>
        </w:tc>
        <w:tc>
          <w:tcPr>
            <w:tcW w:type="dxa" w:w="5256"/>
            <w:vAlign w:val="center"/>
            <w:shd w:fill="FFFFFF"/>
          </w:tcPr>
          <w:p>
            <w:pPr>
              <w:spacing w:after="0"/>
            </w:pPr>
            <w:r/>
            <w:r>
              <w:rPr>
                <w:rFonts w:ascii="Noto Sans CJK TC" w:hAnsi="Noto Sans CJK TC" w:eastAsia="Noto Sans CJK TC"/>
                <w:b w:val="0"/>
                <w:color w:val="282A3C"/>
                <w:sz w:val="13"/>
              </w:rPr>
              <w:t>選取物件屬性</w:t>
            </w:r>
          </w:p>
        </w:tc>
      </w:tr>
      <w:tr>
        <w:tc>
          <w:tcPr>
            <w:tcW w:type="dxa" w:w="2376"/>
            <w:vAlign w:val="center"/>
            <w:shd w:fill="F6F3FF"/>
          </w:tcPr>
          <w:p>
            <w:pPr>
              <w:spacing w:after="0"/>
            </w:pPr>
            <w:r/>
            <w:r>
              <w:rPr>
                <w:rFonts w:ascii="Noto Sans CJK TC" w:hAnsi="Noto Sans CJK TC" w:eastAsia="Noto Sans CJK TC"/>
                <w:b w:val="0"/>
                <w:color w:val="282A3C"/>
                <w:sz w:val="13"/>
              </w:rPr>
              <w:t>EDIT-01-CMP-API</w:t>
            </w:r>
          </w:p>
        </w:tc>
        <w:tc>
          <w:tcPr>
            <w:tcW w:type="dxa" w:w="792"/>
            <w:vAlign w:val="center"/>
            <w:shd w:fill="F6F3FF"/>
          </w:tcPr>
          <w:p>
            <w:pPr>
              <w:spacing w:after="0"/>
            </w:pPr>
            <w:r/>
            <w:r>
              <w:rPr>
                <w:rFonts w:ascii="Noto Sans CJK TC" w:hAnsi="Noto Sans CJK TC" w:eastAsia="Noto Sans CJK TC"/>
                <w:b w:val="0"/>
                <w:color w:val="282A3C"/>
                <w:sz w:val="13"/>
              </w:rPr>
              <w:t>SEC-08</w:t>
            </w:r>
          </w:p>
        </w:tc>
        <w:tc>
          <w:tcPr>
            <w:tcW w:type="dxa" w:w="2232"/>
            <w:vAlign w:val="center"/>
            <w:shd w:fill="F6F3FF"/>
          </w:tcPr>
          <w:p>
            <w:pPr>
              <w:spacing w:after="0"/>
            </w:pPr>
            <w:r/>
            <w:r>
              <w:rPr>
                <w:rFonts w:ascii="Noto Sans CJK TC" w:hAnsi="Noto Sans CJK TC" w:eastAsia="Noto Sans CJK TC"/>
                <w:b w:val="0"/>
                <w:color w:val="282A3C"/>
                <w:sz w:val="13"/>
              </w:rPr>
              <w:t>API/AI Panel</w:t>
            </w:r>
          </w:p>
        </w:tc>
        <w:tc>
          <w:tcPr>
            <w:tcW w:type="dxa" w:w="5256"/>
            <w:vAlign w:val="center"/>
            <w:shd w:fill="F6F3FF"/>
          </w:tcPr>
          <w:p>
            <w:pPr>
              <w:spacing w:after="0"/>
            </w:pPr>
            <w:r/>
            <w:r>
              <w:rPr>
                <w:rFonts w:ascii="Noto Sans CJK TC" w:hAnsi="Noto Sans CJK TC" w:eastAsia="Noto Sans CJK TC"/>
                <w:b w:val="0"/>
                <w:color w:val="282A3C"/>
                <w:sz w:val="13"/>
              </w:rPr>
              <w:t>語義修正流程</w:t>
            </w:r>
          </w:p>
        </w:tc>
      </w:tr>
      <w:tr>
        <w:tc>
          <w:tcPr>
            <w:tcW w:type="dxa" w:w="2376"/>
            <w:vAlign w:val="center"/>
            <w:shd w:fill="FFFFFF"/>
          </w:tcPr>
          <w:p>
            <w:pPr>
              <w:spacing w:after="0"/>
            </w:pPr>
            <w:r/>
            <w:r>
              <w:rPr>
                <w:rFonts w:ascii="Noto Sans CJK TC" w:hAnsi="Noto Sans CJK TC" w:eastAsia="Noto Sans CJK TC"/>
                <w:b w:val="0"/>
                <w:color w:val="282A3C"/>
                <w:sz w:val="13"/>
              </w:rPr>
              <w:t>EDIT-01-CMP-VOICE</w:t>
            </w:r>
          </w:p>
        </w:tc>
        <w:tc>
          <w:tcPr>
            <w:tcW w:type="dxa" w:w="792"/>
            <w:vAlign w:val="center"/>
            <w:shd w:fill="FFFFFF"/>
          </w:tcPr>
          <w:p>
            <w:pPr>
              <w:spacing w:after="0"/>
            </w:pPr>
            <w:r/>
            <w:r>
              <w:rPr>
                <w:rFonts w:ascii="Noto Sans CJK TC" w:hAnsi="Noto Sans CJK TC" w:eastAsia="Noto Sans CJK TC"/>
                <w:b w:val="0"/>
                <w:color w:val="282A3C"/>
                <w:sz w:val="13"/>
              </w:rPr>
              <w:t>SEC-09</w:t>
            </w:r>
          </w:p>
        </w:tc>
        <w:tc>
          <w:tcPr>
            <w:tcW w:type="dxa" w:w="2232"/>
            <w:vAlign w:val="center"/>
            <w:shd w:fill="FFFFFF"/>
          </w:tcPr>
          <w:p>
            <w:pPr>
              <w:spacing w:after="0"/>
            </w:pPr>
            <w:r/>
            <w:r>
              <w:rPr>
                <w:rFonts w:ascii="Noto Sans CJK TC" w:hAnsi="Noto Sans CJK TC" w:eastAsia="Noto Sans CJK TC"/>
                <w:b w:val="0"/>
                <w:color w:val="282A3C"/>
                <w:sz w:val="13"/>
              </w:rPr>
              <w:t>Voice Panel</w:t>
            </w:r>
          </w:p>
        </w:tc>
        <w:tc>
          <w:tcPr>
            <w:tcW w:type="dxa" w:w="5256"/>
            <w:vAlign w:val="center"/>
            <w:shd w:fill="FFFFFF"/>
          </w:tcPr>
          <w:p>
            <w:pPr>
              <w:spacing w:after="0"/>
            </w:pPr>
            <w:r/>
            <w:r>
              <w:rPr>
                <w:rFonts w:ascii="Noto Sans CJK TC" w:hAnsi="Noto Sans CJK TC" w:eastAsia="Noto Sans CJK TC"/>
                <w:b w:val="0"/>
                <w:color w:val="282A3C"/>
                <w:sz w:val="13"/>
              </w:rPr>
              <w:t>配音</w:t>
            </w:r>
          </w:p>
        </w:tc>
      </w:tr>
      <w:tr>
        <w:tc>
          <w:tcPr>
            <w:tcW w:type="dxa" w:w="2376"/>
            <w:vAlign w:val="center"/>
            <w:shd w:fill="F6F3FF"/>
          </w:tcPr>
          <w:p>
            <w:pPr>
              <w:spacing w:after="0"/>
            </w:pPr>
            <w:r/>
            <w:r>
              <w:rPr>
                <w:rFonts w:ascii="Noto Sans CJK TC" w:hAnsi="Noto Sans CJK TC" w:eastAsia="Noto Sans CJK TC"/>
                <w:b w:val="0"/>
                <w:color w:val="282A3C"/>
                <w:sz w:val="13"/>
              </w:rPr>
              <w:t>EDIT-01-CMP-AUDIO</w:t>
            </w:r>
          </w:p>
        </w:tc>
        <w:tc>
          <w:tcPr>
            <w:tcW w:type="dxa" w:w="792"/>
            <w:vAlign w:val="center"/>
            <w:shd w:fill="F6F3FF"/>
          </w:tcPr>
          <w:p>
            <w:pPr>
              <w:spacing w:after="0"/>
            </w:pPr>
            <w:r/>
            <w:r>
              <w:rPr>
                <w:rFonts w:ascii="Noto Sans CJK TC" w:hAnsi="Noto Sans CJK TC" w:eastAsia="Noto Sans CJK TC"/>
                <w:b w:val="0"/>
                <w:color w:val="282A3C"/>
                <w:sz w:val="13"/>
              </w:rPr>
              <w:t>SEC-10</w:t>
            </w:r>
          </w:p>
        </w:tc>
        <w:tc>
          <w:tcPr>
            <w:tcW w:type="dxa" w:w="2232"/>
            <w:vAlign w:val="center"/>
            <w:shd w:fill="F6F3FF"/>
          </w:tcPr>
          <w:p>
            <w:pPr>
              <w:spacing w:after="0"/>
            </w:pPr>
            <w:r/>
            <w:r>
              <w:rPr>
                <w:rFonts w:ascii="Noto Sans CJK TC" w:hAnsi="Noto Sans CJK TC" w:eastAsia="Noto Sans CJK TC"/>
                <w:b w:val="0"/>
                <w:color w:val="282A3C"/>
                <w:sz w:val="13"/>
              </w:rPr>
              <w:t>Audio Panel</w:t>
            </w:r>
          </w:p>
        </w:tc>
        <w:tc>
          <w:tcPr>
            <w:tcW w:type="dxa" w:w="5256"/>
            <w:vAlign w:val="center"/>
            <w:shd w:fill="F6F3FF"/>
          </w:tcPr>
          <w:p>
            <w:pPr>
              <w:spacing w:after="0"/>
            </w:pPr>
            <w:r/>
            <w:r>
              <w:rPr>
                <w:rFonts w:ascii="Noto Sans CJK TC" w:hAnsi="Noto Sans CJK TC" w:eastAsia="Noto Sans CJK TC"/>
                <w:b w:val="0"/>
                <w:color w:val="282A3C"/>
                <w:sz w:val="13"/>
              </w:rPr>
              <w:t>Music/SFX/Mix</w:t>
            </w:r>
          </w:p>
        </w:tc>
      </w:tr>
      <w:tr>
        <w:tc>
          <w:tcPr>
            <w:tcW w:type="dxa" w:w="2376"/>
            <w:vAlign w:val="center"/>
            <w:shd w:fill="FFFFFF"/>
          </w:tcPr>
          <w:p>
            <w:pPr>
              <w:spacing w:after="0"/>
            </w:pPr>
            <w:r/>
            <w:r>
              <w:rPr>
                <w:rFonts w:ascii="Noto Sans CJK TC" w:hAnsi="Noto Sans CJK TC" w:eastAsia="Noto Sans CJK TC"/>
                <w:b w:val="0"/>
                <w:color w:val="282A3C"/>
                <w:sz w:val="13"/>
              </w:rPr>
              <w:t>EDIT-01-CMP-LIPSYNC</w:t>
            </w:r>
          </w:p>
        </w:tc>
        <w:tc>
          <w:tcPr>
            <w:tcW w:type="dxa" w:w="792"/>
            <w:vAlign w:val="center"/>
            <w:shd w:fill="FFFFFF"/>
          </w:tcPr>
          <w:p>
            <w:pPr>
              <w:spacing w:after="0"/>
            </w:pPr>
            <w:r/>
            <w:r>
              <w:rPr>
                <w:rFonts w:ascii="Noto Sans CJK TC" w:hAnsi="Noto Sans CJK TC" w:eastAsia="Noto Sans CJK TC"/>
                <w:b w:val="0"/>
                <w:color w:val="282A3C"/>
                <w:sz w:val="13"/>
              </w:rPr>
              <w:t>SEC-11</w:t>
            </w:r>
          </w:p>
        </w:tc>
        <w:tc>
          <w:tcPr>
            <w:tcW w:type="dxa" w:w="2232"/>
            <w:vAlign w:val="center"/>
            <w:shd w:fill="FFFFFF"/>
          </w:tcPr>
          <w:p>
            <w:pPr>
              <w:spacing w:after="0"/>
            </w:pPr>
            <w:r/>
            <w:r>
              <w:rPr>
                <w:rFonts w:ascii="Noto Sans CJK TC" w:hAnsi="Noto Sans CJK TC" w:eastAsia="Noto Sans CJK TC"/>
                <w:b w:val="0"/>
                <w:color w:val="282A3C"/>
                <w:sz w:val="13"/>
              </w:rPr>
              <w:t>LipSync Panel</w:t>
            </w:r>
          </w:p>
        </w:tc>
        <w:tc>
          <w:tcPr>
            <w:tcW w:type="dxa" w:w="5256"/>
            <w:vAlign w:val="center"/>
            <w:shd w:fill="FFFFFF"/>
          </w:tcPr>
          <w:p>
            <w:pPr>
              <w:spacing w:after="0"/>
            </w:pPr>
            <w:r/>
            <w:r>
              <w:rPr>
                <w:rFonts w:ascii="Noto Sans CJK TC" w:hAnsi="Noto Sans CJK TC" w:eastAsia="Noto Sans CJK TC"/>
                <w:b w:val="0"/>
                <w:color w:val="282A3C"/>
                <w:sz w:val="13"/>
              </w:rPr>
              <w:t>對嘴</w:t>
            </w:r>
          </w:p>
        </w:tc>
      </w:tr>
      <w:tr>
        <w:tc>
          <w:tcPr>
            <w:tcW w:type="dxa" w:w="2376"/>
            <w:vAlign w:val="center"/>
            <w:shd w:fill="F6F3FF"/>
          </w:tcPr>
          <w:p>
            <w:pPr>
              <w:spacing w:after="0"/>
            </w:pPr>
            <w:r/>
            <w:r>
              <w:rPr>
                <w:rFonts w:ascii="Noto Sans CJK TC" w:hAnsi="Noto Sans CJK TC" w:eastAsia="Noto Sans CJK TC"/>
                <w:b w:val="0"/>
                <w:color w:val="282A3C"/>
                <w:sz w:val="13"/>
              </w:rPr>
              <w:t>EDIT-01-CMP-SUBTITLE</w:t>
            </w:r>
          </w:p>
        </w:tc>
        <w:tc>
          <w:tcPr>
            <w:tcW w:type="dxa" w:w="792"/>
            <w:vAlign w:val="center"/>
            <w:shd w:fill="F6F3FF"/>
          </w:tcPr>
          <w:p>
            <w:pPr>
              <w:spacing w:after="0"/>
            </w:pPr>
            <w:r/>
            <w:r>
              <w:rPr>
                <w:rFonts w:ascii="Noto Sans CJK TC" w:hAnsi="Noto Sans CJK TC" w:eastAsia="Noto Sans CJK TC"/>
                <w:b w:val="0"/>
                <w:color w:val="282A3C"/>
                <w:sz w:val="13"/>
              </w:rPr>
              <w:t>SEC-12</w:t>
            </w:r>
          </w:p>
        </w:tc>
        <w:tc>
          <w:tcPr>
            <w:tcW w:type="dxa" w:w="2232"/>
            <w:vAlign w:val="center"/>
            <w:shd w:fill="F6F3FF"/>
          </w:tcPr>
          <w:p>
            <w:pPr>
              <w:spacing w:after="0"/>
            </w:pPr>
            <w:r/>
            <w:r>
              <w:rPr>
                <w:rFonts w:ascii="Noto Sans CJK TC" w:hAnsi="Noto Sans CJK TC" w:eastAsia="Noto Sans CJK TC"/>
                <w:b w:val="0"/>
                <w:color w:val="282A3C"/>
                <w:sz w:val="13"/>
              </w:rPr>
              <w:t>Subtitle Panel</w:t>
            </w:r>
          </w:p>
        </w:tc>
        <w:tc>
          <w:tcPr>
            <w:tcW w:type="dxa" w:w="5256"/>
            <w:vAlign w:val="center"/>
            <w:shd w:fill="F6F3FF"/>
          </w:tcPr>
          <w:p>
            <w:pPr>
              <w:spacing w:after="0"/>
            </w:pPr>
            <w:r/>
            <w:r>
              <w:rPr>
                <w:rFonts w:ascii="Noto Sans CJK TC" w:hAnsi="Noto Sans CJK TC" w:eastAsia="Noto Sans CJK TC"/>
                <w:b w:val="0"/>
                <w:color w:val="282A3C"/>
                <w:sz w:val="13"/>
              </w:rPr>
              <w:t>字幕</w:t>
            </w:r>
          </w:p>
        </w:tc>
      </w:tr>
      <w:tr>
        <w:tc>
          <w:tcPr>
            <w:tcW w:type="dxa" w:w="2376"/>
            <w:vAlign w:val="center"/>
            <w:shd w:fill="FFFFFF"/>
          </w:tcPr>
          <w:p>
            <w:pPr>
              <w:spacing w:after="0"/>
            </w:pPr>
            <w:r/>
            <w:r>
              <w:rPr>
                <w:rFonts w:ascii="Noto Sans CJK TC" w:hAnsi="Noto Sans CJK TC" w:eastAsia="Noto Sans CJK TC"/>
                <w:b w:val="0"/>
                <w:color w:val="282A3C"/>
                <w:sz w:val="13"/>
              </w:rPr>
              <w:t>EDIT-01-CMP-QA</w:t>
            </w:r>
          </w:p>
        </w:tc>
        <w:tc>
          <w:tcPr>
            <w:tcW w:type="dxa" w:w="792"/>
            <w:vAlign w:val="center"/>
            <w:shd w:fill="FFFFFF"/>
          </w:tcPr>
          <w:p>
            <w:pPr>
              <w:spacing w:after="0"/>
            </w:pPr>
            <w:r/>
            <w:r>
              <w:rPr>
                <w:rFonts w:ascii="Noto Sans CJK TC" w:hAnsi="Noto Sans CJK TC" w:eastAsia="Noto Sans CJK TC"/>
                <w:b w:val="0"/>
                <w:color w:val="282A3C"/>
                <w:sz w:val="13"/>
              </w:rPr>
              <w:t>SEC-13</w:t>
            </w:r>
          </w:p>
        </w:tc>
        <w:tc>
          <w:tcPr>
            <w:tcW w:type="dxa" w:w="2232"/>
            <w:vAlign w:val="center"/>
            <w:shd w:fill="FFFFFF"/>
          </w:tcPr>
          <w:p>
            <w:pPr>
              <w:spacing w:after="0"/>
            </w:pPr>
            <w:r/>
            <w:r>
              <w:rPr>
                <w:rFonts w:ascii="Noto Sans CJK TC" w:hAnsi="Noto Sans CJK TC" w:eastAsia="Noto Sans CJK TC"/>
                <w:b w:val="0"/>
                <w:color w:val="282A3C"/>
                <w:sz w:val="13"/>
              </w:rPr>
              <w:t>Stage Evaluation Panel</w:t>
            </w:r>
          </w:p>
        </w:tc>
        <w:tc>
          <w:tcPr>
            <w:tcW w:type="dxa" w:w="5256"/>
            <w:vAlign w:val="center"/>
            <w:shd w:fill="FFFFFF"/>
          </w:tcPr>
          <w:p>
            <w:pPr>
              <w:spacing w:after="0"/>
            </w:pPr>
            <w:r/>
            <w:r>
              <w:rPr>
                <w:rFonts w:ascii="Noto Sans CJK TC" w:hAnsi="Noto Sans CJK TC" w:eastAsia="Noto Sans CJK TC"/>
                <w:b w:val="0"/>
                <w:color w:val="282A3C"/>
                <w:sz w:val="13"/>
              </w:rPr>
              <w:t>問題/證據/重檢</w:t>
            </w:r>
          </w:p>
        </w:tc>
      </w:tr>
      <w:tr>
        <w:tc>
          <w:tcPr>
            <w:tcW w:type="dxa" w:w="2376"/>
            <w:vAlign w:val="center"/>
            <w:shd w:fill="F6F3FF"/>
          </w:tcPr>
          <w:p>
            <w:pPr>
              <w:spacing w:after="0"/>
            </w:pPr>
            <w:r/>
            <w:r>
              <w:rPr>
                <w:rFonts w:ascii="Noto Sans CJK TC" w:hAnsi="Noto Sans CJK TC" w:eastAsia="Noto Sans CJK TC"/>
                <w:b w:val="0"/>
                <w:color w:val="282A3C"/>
                <w:sz w:val="13"/>
              </w:rPr>
              <w:t>EDIT-01-CMP-VERSION</w:t>
            </w:r>
          </w:p>
        </w:tc>
        <w:tc>
          <w:tcPr>
            <w:tcW w:type="dxa" w:w="792"/>
            <w:vAlign w:val="center"/>
            <w:shd w:fill="F6F3FF"/>
          </w:tcPr>
          <w:p>
            <w:pPr>
              <w:spacing w:after="0"/>
            </w:pPr>
            <w:r/>
            <w:r>
              <w:rPr>
                <w:rFonts w:ascii="Noto Sans CJK TC" w:hAnsi="Noto Sans CJK TC" w:eastAsia="Noto Sans CJK TC"/>
                <w:b w:val="0"/>
                <w:color w:val="282A3C"/>
                <w:sz w:val="13"/>
              </w:rPr>
              <w:t>SEC-14</w:t>
            </w:r>
          </w:p>
        </w:tc>
        <w:tc>
          <w:tcPr>
            <w:tcW w:type="dxa" w:w="2232"/>
            <w:vAlign w:val="center"/>
            <w:shd w:fill="F6F3FF"/>
          </w:tcPr>
          <w:p>
            <w:pPr>
              <w:spacing w:after="0"/>
            </w:pPr>
            <w:r/>
            <w:r>
              <w:rPr>
                <w:rFonts w:ascii="Noto Sans CJK TC" w:hAnsi="Noto Sans CJK TC" w:eastAsia="Noto Sans CJK TC"/>
                <w:b w:val="0"/>
                <w:color w:val="282A3C"/>
                <w:sz w:val="13"/>
              </w:rPr>
              <w:t>Version Panel</w:t>
            </w:r>
          </w:p>
        </w:tc>
        <w:tc>
          <w:tcPr>
            <w:tcW w:type="dxa" w:w="5256"/>
            <w:vAlign w:val="center"/>
            <w:shd w:fill="F6F3FF"/>
          </w:tcPr>
          <w:p>
            <w:pPr>
              <w:spacing w:after="0"/>
            </w:pPr>
            <w:r/>
            <w:r>
              <w:rPr>
                <w:rFonts w:ascii="Noto Sans CJK TC" w:hAnsi="Noto Sans CJK TC" w:eastAsia="Noto Sans CJK TC"/>
                <w:b w:val="0"/>
                <w:color w:val="282A3C"/>
                <w:sz w:val="13"/>
              </w:rPr>
              <w:t>版本歷史/比較/Lock</w:t>
            </w:r>
          </w:p>
        </w:tc>
      </w:tr>
      <w:tr>
        <w:tc>
          <w:tcPr>
            <w:tcW w:type="dxa" w:w="2376"/>
            <w:vAlign w:val="center"/>
            <w:shd w:fill="FFFFFF"/>
          </w:tcPr>
          <w:p>
            <w:pPr>
              <w:spacing w:after="0"/>
            </w:pPr>
            <w:r/>
            <w:r>
              <w:rPr>
                <w:rFonts w:ascii="Noto Sans CJK TC" w:hAnsi="Noto Sans CJK TC" w:eastAsia="Noto Sans CJK TC"/>
                <w:b w:val="0"/>
                <w:color w:val="282A3C"/>
                <w:sz w:val="13"/>
              </w:rPr>
              <w:t>EDIT-01-CMP-OUTPUT</w:t>
            </w:r>
          </w:p>
        </w:tc>
        <w:tc>
          <w:tcPr>
            <w:tcW w:type="dxa" w:w="792"/>
            <w:vAlign w:val="center"/>
            <w:shd w:fill="FFFFFF"/>
          </w:tcPr>
          <w:p>
            <w:pPr>
              <w:spacing w:after="0"/>
            </w:pPr>
            <w:r/>
            <w:r>
              <w:rPr>
                <w:rFonts w:ascii="Noto Sans CJK TC" w:hAnsi="Noto Sans CJK TC" w:eastAsia="Noto Sans CJK TC"/>
                <w:b w:val="0"/>
                <w:color w:val="282A3C"/>
                <w:sz w:val="13"/>
              </w:rPr>
              <w:t>SEC-15</w:t>
            </w:r>
          </w:p>
        </w:tc>
        <w:tc>
          <w:tcPr>
            <w:tcW w:type="dxa" w:w="2232"/>
            <w:vAlign w:val="center"/>
            <w:shd w:fill="FFFFFF"/>
          </w:tcPr>
          <w:p>
            <w:pPr>
              <w:spacing w:after="0"/>
            </w:pPr>
            <w:r/>
            <w:r>
              <w:rPr>
                <w:rFonts w:ascii="Noto Sans CJK TC" w:hAnsi="Noto Sans CJK TC" w:eastAsia="Noto Sans CJK TC"/>
                <w:b w:val="0"/>
                <w:color w:val="282A3C"/>
                <w:sz w:val="13"/>
              </w:rPr>
              <w:t>Output Panel</w:t>
            </w:r>
          </w:p>
        </w:tc>
        <w:tc>
          <w:tcPr>
            <w:tcW w:type="dxa" w:w="5256"/>
            <w:vAlign w:val="center"/>
            <w:shd w:fill="FFFFFF"/>
          </w:tcPr>
          <w:p>
            <w:pPr>
              <w:spacing w:after="0"/>
            </w:pPr>
            <w:r/>
            <w:r>
              <w:rPr>
                <w:rFonts w:ascii="Noto Sans CJK TC" w:hAnsi="Noto Sans CJK TC" w:eastAsia="Noto Sans CJK TC"/>
                <w:b w:val="0"/>
                <w:color w:val="282A3C"/>
                <w:sz w:val="13"/>
              </w:rPr>
              <w:t>Final Preview/Render/Export/Handoff</w:t>
            </w:r>
          </w:p>
        </w:tc>
      </w:tr>
      <w:tr>
        <w:tc>
          <w:tcPr>
            <w:tcW w:type="dxa" w:w="2376"/>
            <w:vAlign w:val="center"/>
            <w:shd w:fill="F6F3FF"/>
          </w:tcPr>
          <w:p>
            <w:pPr>
              <w:spacing w:after="0"/>
            </w:pPr>
            <w:r/>
            <w:r>
              <w:rPr>
                <w:rFonts w:ascii="Noto Sans CJK TC" w:hAnsi="Noto Sans CJK TC" w:eastAsia="Noto Sans CJK TC"/>
                <w:b w:val="0"/>
                <w:color w:val="282A3C"/>
                <w:sz w:val="13"/>
              </w:rPr>
              <w:t>EDIT-01-CMP-STATUS</w:t>
            </w:r>
          </w:p>
        </w:tc>
        <w:tc>
          <w:tcPr>
            <w:tcW w:type="dxa" w:w="792"/>
            <w:vAlign w:val="center"/>
            <w:shd w:fill="F6F3FF"/>
          </w:tcPr>
          <w:p>
            <w:pPr>
              <w:spacing w:after="0"/>
            </w:pPr>
            <w:r/>
            <w:r>
              <w:rPr>
                <w:rFonts w:ascii="Noto Sans CJK TC" w:hAnsi="Noto Sans CJK TC" w:eastAsia="Noto Sans CJK TC"/>
                <w:b w:val="0"/>
                <w:color w:val="282A3C"/>
                <w:sz w:val="13"/>
              </w:rPr>
              <w:t>SEC-16</w:t>
            </w:r>
          </w:p>
        </w:tc>
        <w:tc>
          <w:tcPr>
            <w:tcW w:type="dxa" w:w="2232"/>
            <w:vAlign w:val="center"/>
            <w:shd w:fill="F6F3FF"/>
          </w:tcPr>
          <w:p>
            <w:pPr>
              <w:spacing w:after="0"/>
            </w:pPr>
            <w:r/>
            <w:r>
              <w:rPr>
                <w:rFonts w:ascii="Noto Sans CJK TC" w:hAnsi="Noto Sans CJK TC" w:eastAsia="Noto Sans CJK TC"/>
                <w:b w:val="0"/>
                <w:color w:val="282A3C"/>
                <w:sz w:val="13"/>
              </w:rPr>
              <w:t>Status &amp; Job Rail</w:t>
            </w:r>
          </w:p>
        </w:tc>
        <w:tc>
          <w:tcPr>
            <w:tcW w:type="dxa" w:w="5256"/>
            <w:vAlign w:val="center"/>
            <w:shd w:fill="F6F3FF"/>
          </w:tcPr>
          <w:p>
            <w:pPr>
              <w:spacing w:after="0"/>
            </w:pPr>
            <w:r/>
            <w:r>
              <w:rPr>
                <w:rFonts w:ascii="Noto Sans CJK TC" w:hAnsi="Noto Sans CJK TC" w:eastAsia="Noto Sans CJK TC"/>
                <w:b w:val="0"/>
                <w:color w:val="282A3C"/>
                <w:sz w:val="13"/>
              </w:rPr>
              <w:t>工作狀態與 Error</w:t>
            </w:r>
          </w:p>
        </w:tc>
      </w:tr>
      <w:tr>
        <w:tc>
          <w:tcPr>
            <w:tcW w:type="dxa" w:w="2376"/>
            <w:vAlign w:val="center"/>
            <w:shd w:fill="FFFFFF"/>
          </w:tcPr>
          <w:p>
            <w:pPr>
              <w:spacing w:after="0"/>
            </w:pPr>
            <w:r/>
            <w:r>
              <w:rPr>
                <w:rFonts w:ascii="Noto Sans CJK TC" w:hAnsi="Noto Sans CJK TC" w:eastAsia="Noto Sans CJK TC"/>
                <w:b w:val="0"/>
                <w:color w:val="282A3C"/>
                <w:sz w:val="13"/>
              </w:rPr>
              <w:t>EDIT-01-CMP-DIALOGUE-BINDING</w:t>
            </w:r>
          </w:p>
        </w:tc>
        <w:tc>
          <w:tcPr>
            <w:tcW w:type="dxa" w:w="792"/>
            <w:vAlign w:val="center"/>
            <w:shd w:fill="FFFFFF"/>
          </w:tcPr>
          <w:p>
            <w:pPr>
              <w:spacing w:after="0"/>
            </w:pPr>
            <w:r/>
            <w:r>
              <w:rPr>
                <w:rFonts w:ascii="Noto Sans CJK TC" w:hAnsi="Noto Sans CJK TC" w:eastAsia="Noto Sans CJK TC"/>
                <w:b w:val="0"/>
                <w:color w:val="282A3C"/>
                <w:sz w:val="13"/>
              </w:rPr>
              <w:t>SEC-11</w:t>
            </w:r>
          </w:p>
        </w:tc>
        <w:tc>
          <w:tcPr>
            <w:tcW w:type="dxa" w:w="2232"/>
            <w:vAlign w:val="center"/>
            <w:shd w:fill="FFFFFF"/>
          </w:tcPr>
          <w:p>
            <w:pPr>
              <w:spacing w:after="0"/>
            </w:pPr>
            <w:r/>
            <w:r>
              <w:rPr>
                <w:rFonts w:ascii="Noto Sans CJK TC" w:hAnsi="Noto Sans CJK TC" w:eastAsia="Noto Sans CJK TC"/>
                <w:b w:val="0"/>
                <w:color w:val="282A3C"/>
                <w:sz w:val="13"/>
              </w:rPr>
              <w:t>Dialogue Timing Binding Guard</w:t>
            </w:r>
          </w:p>
        </w:tc>
        <w:tc>
          <w:tcPr>
            <w:tcW w:type="dxa" w:w="5256"/>
            <w:vAlign w:val="center"/>
            <w:shd w:fill="FFFFFF"/>
          </w:tcPr>
          <w:p>
            <w:pPr>
              <w:spacing w:after="0"/>
            </w:pPr>
            <w:r/>
            <w:r>
              <w:rPr>
                <w:rFonts w:ascii="Noto Sans CJK TC" w:hAnsi="Noto Sans CJK TC" w:eastAsia="Noto Sans CJK TC"/>
                <w:b w:val="0"/>
                <w:color w:val="282A3C"/>
                <w:sz w:val="13"/>
              </w:rPr>
              <w:t>Voice/LipSync/Subtitle 共用 binding fingerprint/timebase/segment anchor</w:t>
            </w:r>
          </w:p>
        </w:tc>
      </w:tr>
      <w:tr>
        <w:tc>
          <w:tcPr>
            <w:tcW w:type="dxa" w:w="2376"/>
            <w:vAlign w:val="center"/>
            <w:shd w:fill="F6F3FF"/>
          </w:tcPr>
          <w:p>
            <w:pPr>
              <w:spacing w:after="0"/>
            </w:pPr>
            <w:r/>
            <w:r>
              <w:rPr>
                <w:rFonts w:ascii="Noto Sans CJK TC" w:hAnsi="Noto Sans CJK TC" w:eastAsia="Noto Sans CJK TC"/>
                <w:b w:val="0"/>
                <w:color w:val="282A3C"/>
                <w:sz w:val="13"/>
              </w:rPr>
              <w:t>EDIT-01-CMP-STAGE-RAIL</w:t>
            </w:r>
          </w:p>
        </w:tc>
        <w:tc>
          <w:tcPr>
            <w:tcW w:type="dxa" w:w="792"/>
            <w:vAlign w:val="center"/>
            <w:shd w:fill="F6F3FF"/>
          </w:tcPr>
          <w:p>
            <w:pPr>
              <w:spacing w:after="0"/>
            </w:pPr>
            <w:r/>
            <w:r>
              <w:rPr>
                <w:rFonts w:ascii="Noto Sans CJK TC" w:hAnsi="Noto Sans CJK TC" w:eastAsia="Noto Sans CJK TC"/>
                <w:b w:val="0"/>
                <w:color w:val="282A3C"/>
                <w:sz w:val="13"/>
              </w:rPr>
              <w:t>SEC-16</w:t>
            </w:r>
          </w:p>
        </w:tc>
        <w:tc>
          <w:tcPr>
            <w:tcW w:type="dxa" w:w="2232"/>
            <w:vAlign w:val="center"/>
            <w:shd w:fill="F6F3FF"/>
          </w:tcPr>
          <w:p>
            <w:pPr>
              <w:spacing w:after="0"/>
            </w:pPr>
            <w:r/>
            <w:r>
              <w:rPr>
                <w:rFonts w:ascii="Noto Sans CJK TC" w:hAnsi="Noto Sans CJK TC" w:eastAsia="Noto Sans CJK TC"/>
                <w:b w:val="0"/>
                <w:color w:val="282A3C"/>
                <w:sz w:val="13"/>
              </w:rPr>
              <w:t>Stage Rail</w:t>
            </w:r>
          </w:p>
        </w:tc>
        <w:tc>
          <w:tcPr>
            <w:tcW w:type="dxa" w:w="5256"/>
            <w:vAlign w:val="center"/>
            <w:shd w:fill="F6F3FF"/>
          </w:tcPr>
          <w:p>
            <w:pPr>
              <w:spacing w:after="0"/>
            </w:pPr>
            <w:r/>
            <w:r>
              <w:rPr>
                <w:rFonts w:ascii="Noto Sans CJK TC" w:hAnsi="Noto Sans CJK TC" w:eastAsia="Noto Sans CJK TC"/>
                <w:b w:val="0"/>
                <w:color w:val="282A3C"/>
                <w:sz w:val="13"/>
              </w:rPr>
              <w:t>顯示 Stage 01~05；不可自由跳轉</w:t>
            </w:r>
          </w:p>
        </w:tc>
      </w:tr>
      <w:tr>
        <w:tc>
          <w:tcPr>
            <w:tcW w:type="dxa" w:w="2376"/>
            <w:vAlign w:val="center"/>
            <w:shd w:fill="FFFFFF"/>
          </w:tcPr>
          <w:p>
            <w:pPr>
              <w:spacing w:after="0"/>
            </w:pPr>
            <w:r/>
            <w:r>
              <w:rPr>
                <w:rFonts w:ascii="Noto Sans CJK TC" w:hAnsi="Noto Sans CJK TC" w:eastAsia="Noto Sans CJK TC"/>
                <w:b w:val="0"/>
                <w:color w:val="282A3C"/>
                <w:sz w:val="13"/>
              </w:rPr>
              <w:t>EDIT-01-CMP-STAGE-EVALUATION</w:t>
            </w:r>
          </w:p>
        </w:tc>
        <w:tc>
          <w:tcPr>
            <w:tcW w:type="dxa" w:w="792"/>
            <w:vAlign w:val="center"/>
            <w:shd w:fill="FFFFFF"/>
          </w:tcPr>
          <w:p>
            <w:pPr>
              <w:spacing w:after="0"/>
            </w:pPr>
            <w:r/>
            <w:r>
              <w:rPr>
                <w:rFonts w:ascii="Noto Sans CJK TC" w:hAnsi="Noto Sans CJK TC" w:eastAsia="Noto Sans CJK TC"/>
                <w:b w:val="0"/>
                <w:color w:val="282A3C"/>
                <w:sz w:val="13"/>
              </w:rPr>
              <w:t>SEC-13</w:t>
            </w:r>
          </w:p>
        </w:tc>
        <w:tc>
          <w:tcPr>
            <w:tcW w:type="dxa" w:w="2232"/>
            <w:vAlign w:val="center"/>
            <w:shd w:fill="FFFFFF"/>
          </w:tcPr>
          <w:p>
            <w:pPr>
              <w:spacing w:after="0"/>
            </w:pPr>
            <w:r/>
            <w:r>
              <w:rPr>
                <w:rFonts w:ascii="Noto Sans CJK TC" w:hAnsi="Noto Sans CJK TC" w:eastAsia="Noto Sans CJK TC"/>
                <w:b w:val="0"/>
                <w:color w:val="282A3C"/>
                <w:sz w:val="13"/>
              </w:rPr>
              <w:t>Stage Evaluation &amp; Issue Panel</w:t>
            </w:r>
          </w:p>
        </w:tc>
        <w:tc>
          <w:tcPr>
            <w:tcW w:type="dxa" w:w="5256"/>
            <w:vAlign w:val="center"/>
            <w:shd w:fill="FFFFFF"/>
          </w:tcPr>
          <w:p>
            <w:pPr>
              <w:spacing w:after="0"/>
            </w:pPr>
            <w:r/>
            <w:r>
              <w:rPr>
                <w:rFonts w:ascii="Noto Sans CJK TC" w:hAnsi="Noto Sans CJK TC" w:eastAsia="Noto Sans CJK TC"/>
                <w:b w:val="0"/>
                <w:color w:val="282A3C"/>
                <w:sz w:val="13"/>
              </w:rPr>
              <w:t>Current Stage 評分/Hard Block/Issue/Evidence/Recheck</w:t>
            </w:r>
          </w:p>
        </w:tc>
      </w:tr>
      <w:tr>
        <w:tc>
          <w:tcPr>
            <w:tcW w:type="dxa" w:w="2376"/>
            <w:vAlign w:val="center"/>
            <w:shd w:fill="F6F3FF"/>
          </w:tcPr>
          <w:p>
            <w:pPr>
              <w:spacing w:after="0"/>
            </w:pPr>
            <w:r/>
            <w:r>
              <w:rPr>
                <w:rFonts w:ascii="Noto Sans CJK TC" w:hAnsi="Noto Sans CJK TC" w:eastAsia="Noto Sans CJK TC"/>
                <w:b w:val="0"/>
                <w:color w:val="282A3C"/>
                <w:sz w:val="13"/>
              </w:rPr>
              <w:t>EDIT-01-CMP-MICRO-ADJUSTMENT</w:t>
            </w:r>
          </w:p>
        </w:tc>
        <w:tc>
          <w:tcPr>
            <w:tcW w:type="dxa" w:w="792"/>
            <w:vAlign w:val="center"/>
            <w:shd w:fill="F6F3FF"/>
          </w:tcPr>
          <w:p>
            <w:pPr>
              <w:spacing w:after="0"/>
            </w:pPr>
            <w:r/>
            <w:r>
              <w:rPr>
                <w:rFonts w:ascii="Noto Sans CJK TC" w:hAnsi="Noto Sans CJK TC" w:eastAsia="Noto Sans CJK TC"/>
                <w:b w:val="0"/>
                <w:color w:val="282A3C"/>
                <w:sz w:val="13"/>
              </w:rPr>
              <w:t>SEC-06</w:t>
            </w:r>
          </w:p>
        </w:tc>
        <w:tc>
          <w:tcPr>
            <w:tcW w:type="dxa" w:w="2232"/>
            <w:vAlign w:val="center"/>
            <w:shd w:fill="F6F3FF"/>
          </w:tcPr>
          <w:p>
            <w:pPr>
              <w:spacing w:after="0"/>
            </w:pPr>
            <w:r/>
            <w:r>
              <w:rPr>
                <w:rFonts w:ascii="Noto Sans CJK TC" w:hAnsi="Noto Sans CJK TC" w:eastAsia="Noto Sans CJK TC"/>
                <w:b w:val="0"/>
                <w:color w:val="282A3C"/>
                <w:sz w:val="13"/>
              </w:rPr>
              <w:t>Manual Micro-Adjustment Panel</w:t>
            </w:r>
          </w:p>
        </w:tc>
        <w:tc>
          <w:tcPr>
            <w:tcW w:type="dxa" w:w="5256"/>
            <w:vAlign w:val="center"/>
            <w:shd w:fill="F6F3FF"/>
          </w:tcPr>
          <w:p>
            <w:pPr>
              <w:spacing w:after="0"/>
            </w:pPr>
            <w:r/>
            <w:r>
              <w:rPr>
                <w:rFonts w:ascii="Noto Sans CJK TC" w:hAnsi="Noto Sans CJK TC" w:eastAsia="Noto Sans CJK TC"/>
                <w:b w:val="0"/>
                <w:color w:val="282A3C"/>
                <w:sz w:val="13"/>
              </w:rPr>
              <w:t>局部 Range/Clip/Time/Volume 微調</w:t>
            </w:r>
          </w:p>
        </w:tc>
      </w:tr>
    </w:tbl>
    <w:p>
      <w:pPr>
        <w:spacing w:after="0"/>
      </w:pPr>
    </w:p>
    <w:p>
      <w:r>
        <w:br w:type="page"/>
      </w:r>
    </w:p>
    <w:p>
      <w:pPr>
        <w:pStyle w:val="Heading1"/>
      </w:pPr>
      <w:r>
        <w:t>6.1 Legacy UI Visual Reference · A｜PROJECT_TASK Assembly Workspace｜PRE-UPGRADE TIMELINE TOPOLOGY</w:t>
      </w:r>
    </w:p>
    <w:p>
      <w:pPr>
        <w:jc w:val="center"/>
      </w:pPr>
      <w:r>
        <w:drawing>
          <wp:inline xmlns:a="http://schemas.openxmlformats.org/drawingml/2006/main" xmlns:pic="http://schemas.openxmlformats.org/drawingml/2006/picture">
            <wp:extent cx="6400800" cy="4400550"/>
            <wp:docPr id="1" name="Picture 1" descr="EDIT-01 A｜PROJECT_TASK Assembly Workspace；科技紫 CURRENT ONLY 工作區，僅使用 Current Authority / exact-ref placeholders，不含假 business data。" title="A｜PROJECT_TASK Assembly Workspace"/>
            <wp:cNvGraphicFramePr>
              <a:graphicFrameLocks noChangeAspect="1"/>
            </wp:cNvGraphicFramePr>
            <a:graphic>
              <a:graphicData uri="http://schemas.openxmlformats.org/drawingml/2006/picture">
                <pic:pic>
                  <pic:nvPicPr>
                    <pic:cNvPr id="0" name="EDIT01_VISUAL_A_PROJECT_TASK.png"/>
                    <pic:cNvPicPr/>
                  </pic:nvPicPr>
                  <pic:blipFill>
                    <a:blip r:embed="rId11"/>
                    <a:stretch>
                      <a:fillRect/>
                    </a:stretch>
                  </pic:blipFill>
                  <pic:spPr>
                    <a:xfrm>
                      <a:off x="0" y="0"/>
                      <a:ext cx="6400800" cy="4400550"/>
                    </a:xfrm>
                    <a:prstGeom prst="rect"/>
                  </pic:spPr>
                </pic:pic>
              </a:graphicData>
            </a:graphic>
          </wp:inline>
        </w:drawing>
      </w:r>
    </w:p>
    <w:p>
      <w:pPr>
        <w:jc w:val="center"/>
      </w:pPr>
      <w:r>
        <w:rPr>
          <w:b/>
          <w:color w:val="5F3CAF"/>
          <w:sz w:val="16"/>
        </w:rPr>
        <w:t>A｜LEGACY PRE-UPGRADE REFERENCE｜PROJECT_TASK Assembly Workspace</w:t>
      </w:r>
    </w:p>
    <w:p>
      <w:pPr>
        <w:spacing w:after="80" w:line="257" w:lineRule="auto"/>
      </w:pPr>
      <w:r>
        <w:rPr>
          <w:rFonts w:ascii="Noto Sans CJK TC" w:hAnsi="Noto Sans CJK TC" w:eastAsia="Noto Sans CJK TC"/>
          <w:b w:val="0"/>
          <w:color w:val="4E2B94"/>
          <w:sz w:val="17"/>
        </w:rPr>
        <w:t>PROJECT_TASK 主畫面完整落實 20/80：左側只讀 exact bindings；右側保持 16:9 Preview、General Toolbar、Range/Marker、Grouped Multi-track Timeline。底層七類 editing responsibilities 不合併；顯示層以 VISUAL / AUDIO / DIALOGUE 三群組折疊與 Stage Focus 呈現。首次生產沒有自由 Prompt、Asset Picker 或素材搜尋。</w:t>
      </w:r>
    </w:p>
    <w:p>
      <w:r>
        <w:br w:type="page"/>
      </w:r>
    </w:p>
    <w:p>
      <w:pPr>
        <w:pStyle w:val="Heading1"/>
      </w:pPr>
      <w:r>
        <w:t>6.2 Legacy UI Visual Reference · B｜Audio / LipSync / Subtitle + Dialogue Binding｜PRE-UPGRADE TIMELINE TOPOLOGY</w:t>
      </w:r>
    </w:p>
    <w:p>
      <w:pPr>
        <w:jc w:val="center"/>
      </w:pPr>
      <w:r>
        <w:drawing>
          <wp:inline xmlns:a="http://schemas.openxmlformats.org/drawingml/2006/main" xmlns:pic="http://schemas.openxmlformats.org/drawingml/2006/picture">
            <wp:extent cx="6400800" cy="4400550"/>
            <wp:docPr id="2" name="Picture 2" descr="EDIT-01 B｜Audio / LipSync / Subtitle + Dialogue Binding；科技紫 CURRENT ONLY 工作區，僅使用 Current Authority / exact-ref placeholders，不含假 business data。" title="B｜Audio / LipSync / Subtitle + Dialogue Binding"/>
            <wp:cNvGraphicFramePr>
              <a:graphicFrameLocks noChangeAspect="1"/>
            </wp:cNvGraphicFramePr>
            <a:graphic>
              <a:graphicData uri="http://schemas.openxmlformats.org/drawingml/2006/picture">
                <pic:pic>
                  <pic:nvPicPr>
                    <pic:cNvPr id="0" name="EDIT01_VISUAL_B_AUDIO_SYNC.png"/>
                    <pic:cNvPicPr/>
                  </pic:nvPicPr>
                  <pic:blipFill>
                    <a:blip r:embed="rId12"/>
                    <a:stretch>
                      <a:fillRect/>
                    </a:stretch>
                  </pic:blipFill>
                  <pic:spPr>
                    <a:xfrm>
                      <a:off x="0" y="0"/>
                      <a:ext cx="6400800" cy="4400550"/>
                    </a:xfrm>
                    <a:prstGeom prst="rect"/>
                  </pic:spPr>
                </pic:pic>
              </a:graphicData>
            </a:graphic>
          </wp:inline>
        </w:drawing>
      </w:r>
    </w:p>
    <w:p>
      <w:pPr>
        <w:jc w:val="center"/>
      </w:pPr>
      <w:r>
        <w:rPr>
          <w:b/>
          <w:color w:val="5F3CAF"/>
          <w:sz w:val="16"/>
        </w:rPr>
        <w:t>B｜LEGACY PRE-UPGRADE REFERENCE｜Audio / LipSync / Subtitle + Dialogue Binding</w:t>
      </w:r>
    </w:p>
    <w:p>
      <w:pPr>
        <w:spacing w:after="80" w:line="257" w:lineRule="auto"/>
      </w:pPr>
      <w:r>
        <w:rPr>
          <w:rFonts w:ascii="Noto Sans CJK TC" w:hAnsi="Noto Sans CJK TC" w:eastAsia="Noto Sans CJK TC"/>
          <w:b w:val="0"/>
          <w:color w:val="4E2B94"/>
          <w:sz w:val="17"/>
        </w:rPr>
        <w:t>AUDIO/SYNC 畫面維持同一 Timeline，但改採 Grouped Precision Timeline：AUDIO group 展開 Voice/Music/SFX child lanes；DIALOGUE group 以 Subtitle 為可編輯 lane，LipSync + DialogueTimingBinding 改為附著於 Voice/Dialogue segment 的 status overlay / health rail。Voice timing/version 改變時受影響 LipSync + Subtitle/DialogueTimingBinding 必須 STALE / REVERIFY_REQUIRED。</w:t>
      </w:r>
    </w:p>
    <w:p>
      <w:r>
        <w:br w:type="page"/>
      </w:r>
    </w:p>
    <w:p>
      <w:pPr>
        <w:pStyle w:val="Heading1"/>
      </w:pPr>
      <w:r>
        <w:t>6.3 Legacy UI Visual Reference · C｜Semantic Correction + Manual Micro-Adjustment + Expanded Sidebar｜PRE-UPGRADE TIMELINE TOPOLOGY</w:t>
      </w:r>
    </w:p>
    <w:p>
      <w:pPr>
        <w:jc w:val="center"/>
      </w:pPr>
      <w:r>
        <w:drawing>
          <wp:inline xmlns:a="http://schemas.openxmlformats.org/drawingml/2006/main" xmlns:pic="http://schemas.openxmlformats.org/drawingml/2006/picture">
            <wp:extent cx="6400800" cy="4400550"/>
            <wp:docPr id="3" name="Picture 3" descr="EDIT-01 C｜Semantic Correction + Manual Micro-Adjustment + Expanded Sidebar；科技紫 CURRENT ONLY 工作區，僅使用 Current Authority / exact-ref placeholders，不含假 business data。" title="C｜Semantic Correction + Manual Micro-Adjustment + Expanded Sidebar"/>
            <wp:cNvGraphicFramePr>
              <a:graphicFrameLocks noChangeAspect="1"/>
            </wp:cNvGraphicFramePr>
            <a:graphic>
              <a:graphicData uri="http://schemas.openxmlformats.org/drawingml/2006/picture">
                <pic:pic>
                  <pic:nvPicPr>
                    <pic:cNvPr id="0" name="EDIT01_VISUAL_C_CORRECTION.png"/>
                    <pic:cNvPicPr/>
                  </pic:nvPicPr>
                  <pic:blipFill>
                    <a:blip r:embed="rId13"/>
                    <a:stretch>
                      <a:fillRect/>
                    </a:stretch>
                  </pic:blipFill>
                  <pic:spPr>
                    <a:xfrm>
                      <a:off x="0" y="0"/>
                      <a:ext cx="6400800" cy="4400550"/>
                    </a:xfrm>
                    <a:prstGeom prst="rect"/>
                  </pic:spPr>
                </pic:pic>
              </a:graphicData>
            </a:graphic>
          </wp:inline>
        </w:drawing>
      </w:r>
    </w:p>
    <w:p>
      <w:pPr>
        <w:jc w:val="center"/>
      </w:pPr>
      <w:r>
        <w:rPr>
          <w:b/>
          <w:color w:val="5F3CAF"/>
          <w:sz w:val="16"/>
        </w:rPr>
        <w:t>C｜LEGACY PRE-UPGRADE REFERENCE｜Semantic Correction + Manual Micro-Adjustment + Expanded Sidebar</w:t>
      </w:r>
    </w:p>
    <w:p>
      <w:pPr>
        <w:spacing w:after="80" w:line="257" w:lineRule="auto"/>
      </w:pPr>
      <w:r>
        <w:rPr>
          <w:rFonts w:ascii="Noto Sans CJK TC" w:hAnsi="Noto Sans CJK TC" w:eastAsia="Noto Sans CJK TC"/>
          <w:b w:val="0"/>
          <w:color w:val="4E2B94"/>
          <w:sz w:val="17"/>
        </w:rPr>
        <w:t>Semantic Correction 與 Manual Micro-Adjustment 明確分責：前者產生/核准/翻譯/執行 Correction Script Candidate；後者只改 Working Draft 的 Range/Clip/Time/Volume。此圖同時示範 221px Sidebar Overlay。</w:t>
      </w:r>
    </w:p>
    <w:p>
      <w:r>
        <w:br w:type="page"/>
      </w:r>
    </w:p>
    <w:p>
      <w:pPr>
        <w:pStyle w:val="Heading1"/>
      </w:pPr>
      <w:r>
        <w:t>6.4 UI Visual Candidate · D｜STANDALONE_UPLOAD Workspace</w:t>
      </w:r>
    </w:p>
    <w:p>
      <w:pPr>
        <w:jc w:val="center"/>
      </w:pPr>
      <w:r>
        <w:drawing>
          <wp:inline xmlns:a="http://schemas.openxmlformats.org/drawingml/2006/main" xmlns:pic="http://schemas.openxmlformats.org/drawingml/2006/picture">
            <wp:extent cx="6400800" cy="4400550"/>
            <wp:docPr id="4" name="Picture 4" descr="EDIT-01 D｜STANDALONE_UPLOAD Workspace；科技紫 CURRENT ONLY 工作區，僅使用 Current Authority / exact-ref placeholders，不含假 business data。" title="D｜STANDALONE_UPLOAD Workspace"/>
            <wp:cNvGraphicFramePr>
              <a:graphicFrameLocks noChangeAspect="1"/>
            </wp:cNvGraphicFramePr>
            <a:graphic>
              <a:graphicData uri="http://schemas.openxmlformats.org/drawingml/2006/picture">
                <pic:pic>
                  <pic:nvPicPr>
                    <pic:cNvPr id="0" name="EDIT01_VISUAL_D_STANDALONE.png"/>
                    <pic:cNvPicPr/>
                  </pic:nvPicPr>
                  <pic:blipFill>
                    <a:blip r:embed="rId14"/>
                    <a:stretch>
                      <a:fillRect/>
                    </a:stretch>
                  </pic:blipFill>
                  <pic:spPr>
                    <a:xfrm>
                      <a:off x="0" y="0"/>
                      <a:ext cx="6400800" cy="4400550"/>
                    </a:xfrm>
                    <a:prstGeom prst="rect"/>
                  </pic:spPr>
                </pic:pic>
              </a:graphicData>
            </a:graphic>
          </wp:inline>
        </w:drawing>
      </w:r>
    </w:p>
    <w:p>
      <w:pPr>
        <w:jc w:val="center"/>
      </w:pPr>
      <w:r>
        <w:rPr>
          <w:b/>
          <w:color w:val="5F3CAF"/>
          <w:sz w:val="16"/>
        </w:rPr>
        <w:t>D｜STANDALONE_UPLOAD Workspace</w:t>
      </w:r>
    </w:p>
    <w:p>
      <w:pPr>
        <w:spacing w:after="80" w:line="257" w:lineRule="auto"/>
      </w:pPr>
      <w:r>
        <w:rPr>
          <w:rFonts w:ascii="Noto Sans CJK TC" w:hAnsi="Noto Sans CJK TC" w:eastAsia="Noto Sans CJK TC"/>
          <w:b w:val="0"/>
          <w:color w:val="4E2B94"/>
          <w:sz w:val="17"/>
        </w:rPr>
        <w:t>STANDALONE_UPLOAD 是正式 Source Mode：Project/Topic/Task hidden/null，只使用 Owner Session Media / uploaded spec / standalone requirement；不得假裝有 Blueprint/DNA，也不進部門 Handoff。</w:t>
      </w:r>
    </w:p>
    <w:p>
      <w:r>
        <w:br w:type="page"/>
      </w:r>
    </w:p>
    <w:p>
      <w:pPr>
        <w:pStyle w:val="Heading1"/>
      </w:pPr>
      <w:r>
        <w:t>6.5 UI Visual Candidate · E｜Finalize / Version / Render / Handoff → QA</w:t>
      </w:r>
    </w:p>
    <w:p>
      <w:pPr>
        <w:jc w:val="center"/>
      </w:pPr>
      <w:r>
        <w:drawing>
          <wp:inline xmlns:a="http://schemas.openxmlformats.org/drawingml/2006/main" xmlns:pic="http://schemas.openxmlformats.org/drawingml/2006/picture">
            <wp:extent cx="6400800" cy="4400550"/>
            <wp:docPr id="5" name="Picture 5" descr="EDIT-01 E｜Finalize / Version / Render / Handoff → QA；科技紫 CURRENT ONLY 工作區，僅使用 Current Authority / exact-ref placeholders，不含假 business data。" title="E｜Finalize / Version / Render / Handoff → QA"/>
            <wp:cNvGraphicFramePr>
              <a:graphicFrameLocks noChangeAspect="1"/>
            </wp:cNvGraphicFramePr>
            <a:graphic>
              <a:graphicData uri="http://schemas.openxmlformats.org/drawingml/2006/picture">
                <pic:pic>
                  <pic:nvPicPr>
                    <pic:cNvPr id="0" name="EDIT01_VISUAL_E_FINALIZE.png"/>
                    <pic:cNvPicPr/>
                  </pic:nvPicPr>
                  <pic:blipFill>
                    <a:blip r:embed="rId15"/>
                    <a:stretch>
                      <a:fillRect/>
                    </a:stretch>
                  </pic:blipFill>
                  <pic:spPr>
                    <a:xfrm>
                      <a:off x="0" y="0"/>
                      <a:ext cx="6400800" cy="4400550"/>
                    </a:xfrm>
                    <a:prstGeom prst="rect"/>
                  </pic:spPr>
                </pic:pic>
              </a:graphicData>
            </a:graphic>
          </wp:inline>
        </w:drawing>
      </w:r>
    </w:p>
    <w:p>
      <w:pPr>
        <w:jc w:val="center"/>
      </w:pPr>
      <w:r>
        <w:rPr>
          <w:b/>
          <w:color w:val="5F3CAF"/>
          <w:sz w:val="16"/>
        </w:rPr>
        <w:t>E｜Finalize / Version / Render / Handoff → QA</w:t>
      </w:r>
    </w:p>
    <w:p>
      <w:pPr>
        <w:spacing w:after="80" w:line="257" w:lineRule="auto"/>
      </w:pPr>
      <w:r>
        <w:rPr>
          <w:rFonts w:ascii="Noto Sans CJK TC" w:hAnsi="Noto Sans CJK TC" w:eastAsia="Noto Sans CJK TC"/>
          <w:b w:val="0"/>
          <w:color w:val="4E2B94"/>
          <w:sz w:val="17"/>
        </w:rPr>
        <w:t>Finalize 嚴格依 Save Version → Render → Output Verify/Manifest/Checksum → Lock → handoffVoiceToQA；Bottom Row 34/34/32 同時呈現 Inspector、Compare、Execution/Output。</w:t>
      </w:r>
    </w:p>
    <w:p>
      <w:r>
        <w:br w:type="page"/>
      </w:r>
    </w:p>
    <w:p>
      <w:pPr>
        <w:pStyle w:val="Heading1"/>
      </w:pPr>
      <w:r>
        <w:t>7. Atomic Control / Action Design</w:t>
      </w:r>
    </w:p>
    <w:p>
      <w:pPr>
        <w:spacing w:after="80" w:line="257" w:lineRule="auto"/>
      </w:pPr>
      <w:r>
        <w:rPr>
          <w:rFonts w:ascii="Noto Sans CJK TC" w:hAnsi="Noto Sans CJK TC" w:eastAsia="Noto Sans CJK TC"/>
          <w:b/>
          <w:color w:val="4E2B94"/>
          <w:sz w:val="17"/>
        </w:rPr>
        <w:t>Current Authority 的 machine denominator 是 160 Controls / 124 Actions。為避免在規劃 Word 複製出第二套 registry，本文件不另造 160 筆平行 Authority；以下以 CURRENT ONLY region/control families 完整對應 UI，exact per-control UID / Action UID / Gate / Permission 仍以 Current Authority registry 為單一機器權威。</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1944"/>
            <w:vAlign w:val="center"/>
            <w:shd w:fill="5F3CAF"/>
          </w:tcPr>
          <w:p>
            <w:pPr>
              <w:spacing w:after="0"/>
            </w:pPr>
            <w:r/>
            <w:r>
              <w:rPr>
                <w:rFonts w:ascii="Noto Sans CJK TC" w:hAnsi="Noto Sans CJK TC" w:eastAsia="Noto Sans CJK TC"/>
                <w:b/>
                <w:color w:val="FFFFFF"/>
                <w:sz w:val="15"/>
              </w:rPr>
              <w:t>Visual Region</w:t>
            </w:r>
          </w:p>
        </w:tc>
        <w:tc>
          <w:tcPr>
            <w:tcW w:type="dxa" w:w="5976"/>
            <w:vAlign w:val="center"/>
            <w:shd w:fill="5F3CAF"/>
          </w:tcPr>
          <w:p>
            <w:pPr>
              <w:spacing w:after="0"/>
            </w:pPr>
            <w:r/>
            <w:r>
              <w:rPr>
                <w:rFonts w:ascii="Noto Sans CJK TC" w:hAnsi="Noto Sans CJK TC" w:eastAsia="Noto Sans CJK TC"/>
                <w:b/>
                <w:color w:val="FFFFFF"/>
                <w:sz w:val="15"/>
              </w:rPr>
              <w:t>Authorized control families</w:t>
            </w:r>
          </w:p>
        </w:tc>
        <w:tc>
          <w:tcPr>
            <w:tcW w:type="dxa" w:w="2880"/>
            <w:vAlign w:val="center"/>
            <w:shd w:fill="5F3CAF"/>
          </w:tcPr>
          <w:p>
            <w:pPr>
              <w:spacing w:after="0"/>
            </w:pPr>
            <w:r/>
            <w:r>
              <w:rPr>
                <w:rFonts w:ascii="Noto Sans CJK TC" w:hAnsi="Noto Sans CJK TC" w:eastAsia="Noto Sans CJK TC"/>
                <w:b/>
                <w:color w:val="FFFFFF"/>
                <w:sz w:val="15"/>
              </w:rPr>
              <w:t>Guard</w:t>
            </w:r>
          </w:p>
        </w:tc>
      </w:tr>
      <w:tr>
        <w:tc>
          <w:tcPr>
            <w:tcW w:type="dxa" w:w="1944"/>
            <w:vAlign w:val="center"/>
            <w:shd w:fill="FFFFFF"/>
          </w:tcPr>
          <w:p>
            <w:pPr>
              <w:spacing w:after="0"/>
            </w:pPr>
            <w:r/>
            <w:r>
              <w:rPr>
                <w:rFonts w:ascii="Noto Sans CJK TC" w:hAnsi="Noto Sans CJK TC" w:eastAsia="Noto Sans CJK TC"/>
                <w:b w:val="0"/>
                <w:color w:val="282A3C"/>
                <w:sz w:val="14"/>
              </w:rPr>
              <w:t>Region 1 · Context</w:t>
            </w:r>
          </w:p>
        </w:tc>
        <w:tc>
          <w:tcPr>
            <w:tcW w:type="dxa" w:w="5976"/>
            <w:vAlign w:val="center"/>
            <w:shd w:fill="FFFFFF"/>
          </w:tcPr>
          <w:p>
            <w:pPr>
              <w:spacing w:after="0"/>
            </w:pPr>
            <w:r/>
            <w:r>
              <w:rPr>
                <w:rFonts w:ascii="Noto Sans CJK TC" w:hAnsi="Noto Sans CJK TC" w:eastAsia="Noto Sans CJK TC"/>
                <w:b w:val="0"/>
                <w:color w:val="282A3C"/>
                <w:sz w:val="14"/>
              </w:rPr>
              <w:t>Project / Topic / Task / Stage / Status / AUTO-MANUAL / Start-Continue / Blueprint-Package-Binding / Return Blueprint</w:t>
            </w:r>
          </w:p>
        </w:tc>
        <w:tc>
          <w:tcPr>
            <w:tcW w:type="dxa" w:w="2880"/>
            <w:vAlign w:val="center"/>
            <w:shd w:fill="FFFFFF"/>
          </w:tcPr>
          <w:p>
            <w:pPr>
              <w:spacing w:after="0"/>
            </w:pPr>
            <w:r/>
            <w:r>
              <w:rPr>
                <w:rFonts w:ascii="Noto Sans CJK TC" w:hAnsi="Noto Sans CJK TC" w:eastAsia="Noto Sans CJK TC"/>
                <w:b w:val="0"/>
                <w:color w:val="282A3C"/>
                <w:sz w:val="14"/>
              </w:rPr>
              <w:t>PROJECT_TASK exact context; standalone nulls hidden</w:t>
            </w:r>
          </w:p>
        </w:tc>
      </w:tr>
      <w:tr>
        <w:tc>
          <w:tcPr>
            <w:tcW w:type="dxa" w:w="1944"/>
            <w:vAlign w:val="center"/>
            <w:shd w:fill="F6F3FF"/>
          </w:tcPr>
          <w:p>
            <w:pPr>
              <w:spacing w:after="0"/>
            </w:pPr>
            <w:r/>
            <w:r>
              <w:rPr>
                <w:rFonts w:ascii="Noto Sans CJK TC" w:hAnsi="Noto Sans CJK TC" w:eastAsia="Noto Sans CJK TC"/>
                <w:b w:val="0"/>
                <w:color w:val="282A3C"/>
                <w:sz w:val="14"/>
              </w:rPr>
              <w:t>Region 2 · Asset Binding</w:t>
            </w:r>
          </w:p>
        </w:tc>
        <w:tc>
          <w:tcPr>
            <w:tcW w:type="dxa" w:w="5976"/>
            <w:vAlign w:val="center"/>
            <w:shd w:fill="F6F3FF"/>
          </w:tcPr>
          <w:p>
            <w:pPr>
              <w:spacing w:after="0"/>
            </w:pPr>
            <w:r/>
            <w:r>
              <w:rPr>
                <w:rFonts w:ascii="Noto Sans CJK TC" w:hAnsi="Noto Sans CJK TC" w:eastAsia="Noto Sans CJK TC"/>
                <w:b w:val="0"/>
                <w:color w:val="282A3C"/>
                <w:sz w:val="14"/>
              </w:rPr>
              <w:t>Exact Video/Voice/Music/SFX/Subtitle refs + ID/Version/Filename/Checksum/Purpose / Upload only in Standalone</w:t>
            </w:r>
          </w:p>
        </w:tc>
        <w:tc>
          <w:tcPr>
            <w:tcW w:type="dxa" w:w="2880"/>
            <w:vAlign w:val="center"/>
            <w:shd w:fill="F6F3FF"/>
          </w:tcPr>
          <w:p>
            <w:pPr>
              <w:spacing w:after="0"/>
            </w:pPr>
            <w:r/>
            <w:r>
              <w:rPr>
                <w:rFonts w:ascii="Noto Sans CJK TC" w:hAnsi="Noto Sans CJK TC" w:eastAsia="Noto Sans CJK TC"/>
                <w:b w:val="0"/>
                <w:color w:val="282A3C"/>
                <w:sz w:val="14"/>
              </w:rPr>
              <w:t>No picker in Project mode</w:t>
            </w:r>
          </w:p>
        </w:tc>
      </w:tr>
      <w:tr>
        <w:tc>
          <w:tcPr>
            <w:tcW w:type="dxa" w:w="1944"/>
            <w:vAlign w:val="center"/>
            <w:shd w:fill="FFFFFF"/>
          </w:tcPr>
          <w:p>
            <w:pPr>
              <w:spacing w:after="0"/>
            </w:pPr>
            <w:r/>
            <w:r>
              <w:rPr>
                <w:rFonts w:ascii="Noto Sans CJK TC" w:hAnsi="Noto Sans CJK TC" w:eastAsia="Noto Sans CJK TC"/>
                <w:b w:val="0"/>
                <w:color w:val="282A3C"/>
                <w:sz w:val="14"/>
              </w:rPr>
              <w:t>Region 3 · Preview</w:t>
            </w:r>
          </w:p>
        </w:tc>
        <w:tc>
          <w:tcPr>
            <w:tcW w:type="dxa" w:w="5976"/>
            <w:vAlign w:val="center"/>
            <w:shd w:fill="FFFFFF"/>
          </w:tcPr>
          <w:p>
            <w:pPr>
              <w:spacing w:after="0"/>
            </w:pPr>
            <w:r/>
            <w:r>
              <w:rPr>
                <w:rFonts w:ascii="Noto Sans CJK TC" w:hAnsi="Noto Sans CJK TC" w:eastAsia="Noto Sans CJK TC"/>
                <w:b w:val="0"/>
                <w:color w:val="282A3C"/>
                <w:sz w:val="14"/>
              </w:rPr>
              <w:t>Play/Pause / Prev-Next Frame / Timecode / Rate / Loop / Volume-Mute / Fullscreen</w:t>
            </w:r>
          </w:p>
        </w:tc>
        <w:tc>
          <w:tcPr>
            <w:tcW w:type="dxa" w:w="2880"/>
            <w:vAlign w:val="center"/>
            <w:shd w:fill="FFFFFF"/>
          </w:tcPr>
          <w:p>
            <w:pPr>
              <w:spacing w:after="0"/>
            </w:pPr>
            <w:r/>
            <w:r>
              <w:rPr>
                <w:rFonts w:ascii="Noto Sans CJK TC" w:hAnsi="Noto Sans CJK TC" w:eastAsia="Noto Sans CJK TC"/>
                <w:b w:val="0"/>
                <w:color w:val="282A3C"/>
                <w:sz w:val="14"/>
              </w:rPr>
              <w:t>Single 16:9 viewer</w:t>
            </w:r>
          </w:p>
        </w:tc>
      </w:tr>
      <w:tr>
        <w:tc>
          <w:tcPr>
            <w:tcW w:type="dxa" w:w="1944"/>
            <w:vAlign w:val="center"/>
            <w:shd w:fill="F6F3FF"/>
          </w:tcPr>
          <w:p>
            <w:pPr>
              <w:spacing w:after="0"/>
            </w:pPr>
            <w:r/>
            <w:r>
              <w:rPr>
                <w:rFonts w:ascii="Noto Sans CJK TC" w:hAnsi="Noto Sans CJK TC" w:eastAsia="Noto Sans CJK TC"/>
                <w:b w:val="0"/>
                <w:color w:val="282A3C"/>
                <w:sz w:val="14"/>
              </w:rPr>
              <w:t>Region 4 · General Toolbar</w:t>
            </w:r>
          </w:p>
        </w:tc>
        <w:tc>
          <w:tcPr>
            <w:tcW w:type="dxa" w:w="5976"/>
            <w:vAlign w:val="center"/>
            <w:shd w:fill="F6F3FF"/>
          </w:tcPr>
          <w:p>
            <w:pPr>
              <w:spacing w:after="0"/>
            </w:pPr>
            <w:r/>
            <w:r>
              <w:rPr>
                <w:rFonts w:ascii="Noto Sans CJK TC" w:hAnsi="Noto Sans CJK TC" w:eastAsia="Noto Sans CJK TC"/>
                <w:b w:val="0"/>
                <w:color w:val="282A3C"/>
                <w:sz w:val="14"/>
              </w:rPr>
              <w:t>Undo / Redo / Select / Razor / Split / Trim L/R / Move / Order / Delete / Duplicate / Transition / Speed</w:t>
            </w:r>
          </w:p>
        </w:tc>
        <w:tc>
          <w:tcPr>
            <w:tcW w:type="dxa" w:w="2880"/>
            <w:vAlign w:val="center"/>
            <w:shd w:fill="F6F3FF"/>
          </w:tcPr>
          <w:p>
            <w:pPr>
              <w:spacing w:after="0"/>
            </w:pPr>
            <w:r/>
            <w:r>
              <w:rPr>
                <w:rFonts w:ascii="Noto Sans CJK TC" w:hAnsi="Noto Sans CJK TC" w:eastAsia="Noto Sans CJK TC"/>
                <w:b w:val="0"/>
                <w:color w:val="282A3C"/>
                <w:sz w:val="14"/>
              </w:rPr>
              <w:t>All draft mutations undoable</w:t>
            </w:r>
          </w:p>
        </w:tc>
      </w:tr>
      <w:tr>
        <w:tc>
          <w:tcPr>
            <w:tcW w:type="dxa" w:w="1944"/>
            <w:vAlign w:val="center"/>
            <w:shd w:fill="FFFFFF"/>
          </w:tcPr>
          <w:p>
            <w:pPr>
              <w:spacing w:after="0"/>
            </w:pPr>
            <w:r/>
            <w:r>
              <w:rPr>
                <w:rFonts w:ascii="Noto Sans CJK TC" w:hAnsi="Noto Sans CJK TC" w:eastAsia="Noto Sans CJK TC"/>
                <w:b w:val="0"/>
                <w:color w:val="282A3C"/>
                <w:sz w:val="14"/>
              </w:rPr>
              <w:t>Region 5 · Range/Marker</w:t>
            </w:r>
          </w:p>
        </w:tc>
        <w:tc>
          <w:tcPr>
            <w:tcW w:type="dxa" w:w="5976"/>
            <w:vAlign w:val="center"/>
            <w:shd w:fill="FFFFFF"/>
          </w:tcPr>
          <w:p>
            <w:pPr>
              <w:spacing w:after="0"/>
            </w:pPr>
            <w:r/>
            <w:r>
              <w:rPr>
                <w:rFonts w:ascii="Noto Sans CJK TC" w:hAnsi="Noto Sans CJK TC" w:eastAsia="Noto Sans CJK TC"/>
                <w:b w:val="0"/>
                <w:color w:val="282A3C"/>
                <w:sz w:val="14"/>
              </w:rPr>
              <w:t>Set In / Set Out / Clear / Marker / Snap / Zoom- / Zoom+ / Fit</w:t>
            </w:r>
          </w:p>
        </w:tc>
        <w:tc>
          <w:tcPr>
            <w:tcW w:type="dxa" w:w="2880"/>
            <w:vAlign w:val="center"/>
            <w:shd w:fill="FFFFFF"/>
          </w:tcPr>
          <w:p>
            <w:pPr>
              <w:spacing w:after="0"/>
            </w:pPr>
            <w:r/>
            <w:r>
              <w:rPr>
                <w:rFonts w:ascii="Noto Sans CJK TC" w:hAnsi="Noto Sans CJK TC" w:eastAsia="Noto Sans CJK TC"/>
                <w:b w:val="0"/>
                <w:color w:val="282A3C"/>
                <w:sz w:val="14"/>
              </w:rPr>
              <w:t>Playhead/Range/Snap separate states</w:t>
            </w:r>
          </w:p>
        </w:tc>
      </w:tr>
      <w:tr>
        <w:tc>
          <w:tcPr>
            <w:tcW w:type="dxa" w:w="1944"/>
            <w:vAlign w:val="center"/>
            <w:shd w:fill="F6F3FF"/>
          </w:tcPr>
          <w:p>
            <w:pPr>
              <w:spacing w:after="0"/>
            </w:pPr>
            <w:r/>
            <w:r>
              <w:rPr>
                <w:rFonts w:ascii="Noto Sans CJK TC" w:hAnsi="Noto Sans CJK TC" w:eastAsia="Noto Sans CJK TC"/>
                <w:b w:val="0"/>
                <w:color w:val="282A3C"/>
                <w:sz w:val="14"/>
              </w:rPr>
              <w:t>Region 6 · Timeline</w:t>
            </w:r>
          </w:p>
        </w:tc>
        <w:tc>
          <w:tcPr>
            <w:tcW w:type="dxa" w:w="5976"/>
            <w:vAlign w:val="center"/>
            <w:shd w:fill="F6F3FF"/>
          </w:tcPr>
          <w:p>
            <w:pPr>
              <w:spacing w:after="0"/>
            </w:pPr>
            <w:r/>
            <w:r>
              <w:rPr>
                <w:rFonts w:ascii="Noto Sans CJK TC" w:hAnsi="Noto Sans CJK TC" w:eastAsia="Noto Sans CJK TC"/>
                <w:b w:val="0"/>
                <w:color w:val="282A3C"/>
                <w:sz w:val="14"/>
              </w:rPr>
              <w:t>Video / Overlay / Voice / Music / SFX / Subtitle / LipSync / Dialogue Binding Guard</w:t>
            </w:r>
          </w:p>
        </w:tc>
        <w:tc>
          <w:tcPr>
            <w:tcW w:type="dxa" w:w="2880"/>
            <w:vAlign w:val="center"/>
            <w:shd w:fill="F6F3FF"/>
          </w:tcPr>
          <w:p>
            <w:pPr>
              <w:spacing w:after="0"/>
            </w:pPr>
            <w:r/>
            <w:r>
              <w:rPr>
                <w:rFonts w:ascii="Noto Sans CJK TC" w:hAnsi="Noto Sans CJK TC" w:eastAsia="Noto Sans CJK TC"/>
                <w:b w:val="0"/>
                <w:color w:val="282A3C"/>
                <w:sz w:val="14"/>
              </w:rPr>
              <w:t>No generic seek slider substitution</w:t>
            </w:r>
          </w:p>
        </w:tc>
      </w:tr>
      <w:tr>
        <w:tc>
          <w:tcPr>
            <w:tcW w:type="dxa" w:w="1944"/>
            <w:vAlign w:val="center"/>
            <w:shd w:fill="FFFFFF"/>
          </w:tcPr>
          <w:p>
            <w:pPr>
              <w:spacing w:after="0"/>
            </w:pPr>
            <w:r/>
            <w:r>
              <w:rPr>
                <w:rFonts w:ascii="Noto Sans CJK TC" w:hAnsi="Noto Sans CJK TC" w:eastAsia="Noto Sans CJK TC"/>
                <w:b w:val="0"/>
                <w:color w:val="282A3C"/>
                <w:sz w:val="14"/>
              </w:rPr>
              <w:t>Region 7 · Semantic Correction</w:t>
            </w:r>
          </w:p>
        </w:tc>
        <w:tc>
          <w:tcPr>
            <w:tcW w:type="dxa" w:w="5976"/>
            <w:vAlign w:val="center"/>
            <w:shd w:fill="FFFFFF"/>
          </w:tcPr>
          <w:p>
            <w:pPr>
              <w:spacing w:after="0"/>
            </w:pPr>
            <w:r/>
            <w:r>
              <w:rPr>
                <w:rFonts w:ascii="Noto Sans CJK TC" w:hAnsi="Noto Sans CJK TC" w:eastAsia="Noto Sans CJK TC"/>
                <w:b w:val="0"/>
                <w:color w:val="282A3C"/>
                <w:sz w:val="14"/>
              </w:rPr>
              <w:t>Current Stage/Script/Input → zh-TW request → Generate Candidate → Approve → Translate → Execute → Compare/Recheck</w:t>
            </w:r>
          </w:p>
        </w:tc>
        <w:tc>
          <w:tcPr>
            <w:tcW w:type="dxa" w:w="2880"/>
            <w:vAlign w:val="center"/>
            <w:shd w:fill="FFFFFF"/>
          </w:tcPr>
          <w:p>
            <w:pPr>
              <w:spacing w:after="0"/>
            </w:pPr>
            <w:r/>
            <w:r>
              <w:rPr>
                <w:rFonts w:ascii="Noto Sans CJK TC" w:hAnsi="Noto Sans CJK TC" w:eastAsia="Noto Sans CJK TC"/>
                <w:b w:val="0"/>
                <w:color w:val="282A3C"/>
                <w:sz w:val="14"/>
              </w:rPr>
              <w:t>First production no manual prompt</w:t>
            </w:r>
          </w:p>
        </w:tc>
      </w:tr>
      <w:tr>
        <w:tc>
          <w:tcPr>
            <w:tcW w:type="dxa" w:w="1944"/>
            <w:vAlign w:val="center"/>
            <w:shd w:fill="F6F3FF"/>
          </w:tcPr>
          <w:p>
            <w:pPr>
              <w:spacing w:after="0"/>
            </w:pPr>
            <w:r/>
            <w:r>
              <w:rPr>
                <w:rFonts w:ascii="Noto Sans CJK TC" w:hAnsi="Noto Sans CJK TC" w:eastAsia="Noto Sans CJK TC"/>
                <w:b w:val="0"/>
                <w:color w:val="282A3C"/>
                <w:sz w:val="14"/>
              </w:rPr>
              <w:t>Region 8 · Micro Adjustment</w:t>
            </w:r>
          </w:p>
        </w:tc>
        <w:tc>
          <w:tcPr>
            <w:tcW w:type="dxa" w:w="5976"/>
            <w:vAlign w:val="center"/>
            <w:shd w:fill="F6F3FF"/>
          </w:tcPr>
          <w:p>
            <w:pPr>
              <w:spacing w:after="0"/>
            </w:pPr>
            <w:r/>
            <w:r>
              <w:rPr>
                <w:rFonts w:ascii="Noto Sans CJK TC" w:hAnsi="Noto Sans CJK TC" w:eastAsia="Noto Sans CJK TC"/>
                <w:b w:val="0"/>
                <w:color w:val="282A3C"/>
                <w:sz w:val="14"/>
              </w:rPr>
              <w:t>Range/Clip/Track scope / Drag-Move-Trim-Snap / Frame-Timecode Nudge / Volume-Fade / Subtitle Offset</w:t>
            </w:r>
          </w:p>
        </w:tc>
        <w:tc>
          <w:tcPr>
            <w:tcW w:type="dxa" w:w="2880"/>
            <w:vAlign w:val="center"/>
            <w:shd w:fill="F6F3FF"/>
          </w:tcPr>
          <w:p>
            <w:pPr>
              <w:spacing w:after="0"/>
            </w:pPr>
            <w:r/>
            <w:r>
              <w:rPr>
                <w:rFonts w:ascii="Noto Sans CJK TC" w:hAnsi="Noto Sans CJK TC" w:eastAsia="Noto Sans CJK TC"/>
                <w:b w:val="0"/>
                <w:color w:val="282A3C"/>
                <w:sz w:val="14"/>
              </w:rPr>
              <w:t>Working Draft only</w:t>
            </w:r>
          </w:p>
        </w:tc>
      </w:tr>
      <w:tr>
        <w:tc>
          <w:tcPr>
            <w:tcW w:type="dxa" w:w="1944"/>
            <w:vAlign w:val="center"/>
            <w:shd w:fill="FFFFFF"/>
          </w:tcPr>
          <w:p>
            <w:pPr>
              <w:spacing w:after="0"/>
            </w:pPr>
            <w:r/>
            <w:r>
              <w:rPr>
                <w:rFonts w:ascii="Noto Sans CJK TC" w:hAnsi="Noto Sans CJK TC" w:eastAsia="Noto Sans CJK TC"/>
                <w:b w:val="0"/>
                <w:color w:val="282A3C"/>
                <w:sz w:val="14"/>
              </w:rPr>
              <w:t>Region 9 · Inspector</w:t>
            </w:r>
          </w:p>
        </w:tc>
        <w:tc>
          <w:tcPr>
            <w:tcW w:type="dxa" w:w="5976"/>
            <w:vAlign w:val="center"/>
            <w:shd w:fill="FFFFFF"/>
          </w:tcPr>
          <w:p>
            <w:pPr>
              <w:spacing w:after="0"/>
            </w:pPr>
            <w:r/>
            <w:r>
              <w:rPr>
                <w:rFonts w:ascii="Noto Sans CJK TC" w:hAnsi="Noto Sans CJK TC" w:eastAsia="Noto Sans CJK TC"/>
                <w:b w:val="0"/>
                <w:color w:val="282A3C"/>
                <w:sz w:val="14"/>
              </w:rPr>
              <w:t>Clip / Track / Voice / Audio / LipSync / Subtitle / Evaluation / Version / Output tabs</w:t>
            </w:r>
          </w:p>
        </w:tc>
        <w:tc>
          <w:tcPr>
            <w:tcW w:type="dxa" w:w="2880"/>
            <w:vAlign w:val="center"/>
            <w:shd w:fill="FFFFFF"/>
          </w:tcPr>
          <w:p>
            <w:pPr>
              <w:spacing w:after="0"/>
            </w:pPr>
            <w:r/>
            <w:r>
              <w:rPr>
                <w:rFonts w:ascii="Noto Sans CJK TC" w:hAnsi="Noto Sans CJK TC" w:eastAsia="Noto Sans CJK TC"/>
                <w:b w:val="0"/>
                <w:color w:val="282A3C"/>
                <w:sz w:val="14"/>
              </w:rPr>
              <w:t>Context-dependent fields only</w:t>
            </w:r>
          </w:p>
        </w:tc>
      </w:tr>
      <w:tr>
        <w:tc>
          <w:tcPr>
            <w:tcW w:type="dxa" w:w="1944"/>
            <w:vAlign w:val="center"/>
            <w:shd w:fill="F6F3FF"/>
          </w:tcPr>
          <w:p>
            <w:pPr>
              <w:spacing w:after="0"/>
            </w:pPr>
            <w:r/>
            <w:r>
              <w:rPr>
                <w:rFonts w:ascii="Noto Sans CJK TC" w:hAnsi="Noto Sans CJK TC" w:eastAsia="Noto Sans CJK TC"/>
                <w:b w:val="0"/>
                <w:color w:val="282A3C"/>
                <w:sz w:val="14"/>
              </w:rPr>
              <w:t>Region 10 · Compare</w:t>
            </w:r>
          </w:p>
        </w:tc>
        <w:tc>
          <w:tcPr>
            <w:tcW w:type="dxa" w:w="5976"/>
            <w:vAlign w:val="center"/>
            <w:shd w:fill="F6F3FF"/>
          </w:tcPr>
          <w:p>
            <w:pPr>
              <w:spacing w:after="0"/>
            </w:pPr>
            <w:r/>
            <w:r>
              <w:rPr>
                <w:rFonts w:ascii="Noto Sans CJK TC" w:hAnsi="Noto Sans CJK TC" w:eastAsia="Noto Sans CJK TC"/>
                <w:b w:val="0"/>
                <w:color w:val="282A3C"/>
                <w:sz w:val="14"/>
              </w:rPr>
              <w:t>Baseline / Candidate / Diff / Score / Save New Version / Restore as New Draft / Lock</w:t>
            </w:r>
          </w:p>
        </w:tc>
        <w:tc>
          <w:tcPr>
            <w:tcW w:type="dxa" w:w="2880"/>
            <w:vAlign w:val="center"/>
            <w:shd w:fill="F6F3FF"/>
          </w:tcPr>
          <w:p>
            <w:pPr>
              <w:spacing w:after="0"/>
            </w:pPr>
            <w:r/>
            <w:r>
              <w:rPr>
                <w:rFonts w:ascii="Noto Sans CJK TC" w:hAnsi="Noto Sans CJK TC" w:eastAsia="Noto Sans CJK TC"/>
                <w:b w:val="0"/>
                <w:color w:val="282A3C"/>
                <w:sz w:val="14"/>
              </w:rPr>
              <w:t>Append-only versioning</w:t>
            </w:r>
          </w:p>
        </w:tc>
      </w:tr>
      <w:tr>
        <w:tc>
          <w:tcPr>
            <w:tcW w:type="dxa" w:w="1944"/>
            <w:vAlign w:val="center"/>
            <w:shd w:fill="FFFFFF"/>
          </w:tcPr>
          <w:p>
            <w:pPr>
              <w:spacing w:after="0"/>
            </w:pPr>
            <w:r/>
            <w:r>
              <w:rPr>
                <w:rFonts w:ascii="Noto Sans CJK TC" w:hAnsi="Noto Sans CJK TC" w:eastAsia="Noto Sans CJK TC"/>
                <w:b w:val="0"/>
                <w:color w:val="282A3C"/>
                <w:sz w:val="14"/>
              </w:rPr>
              <w:t>Region 11 · Output</w:t>
            </w:r>
          </w:p>
        </w:tc>
        <w:tc>
          <w:tcPr>
            <w:tcW w:type="dxa" w:w="5976"/>
            <w:vAlign w:val="center"/>
            <w:shd w:fill="FFFFFF"/>
          </w:tcPr>
          <w:p>
            <w:pPr>
              <w:spacing w:after="0"/>
            </w:pPr>
            <w:r/>
            <w:r>
              <w:rPr>
                <w:rFonts w:ascii="Noto Sans CJK TC" w:hAnsi="Noto Sans CJK TC" w:eastAsia="Noto Sans CJK TC"/>
                <w:b w:val="0"/>
                <w:color w:val="282A3C"/>
                <w:sz w:val="14"/>
              </w:rPr>
              <w:t>Stage Job / AUTO Gate / Render / Output Verify / Download / Handoff / Error Trace</w:t>
            </w:r>
          </w:p>
        </w:tc>
        <w:tc>
          <w:tcPr>
            <w:tcW w:type="dxa" w:w="2880"/>
            <w:vAlign w:val="center"/>
            <w:shd w:fill="FFFFFF"/>
          </w:tcPr>
          <w:p>
            <w:pPr>
              <w:spacing w:after="0"/>
            </w:pPr>
            <w:r/>
            <w:r>
              <w:rPr>
                <w:rFonts w:ascii="Noto Sans CJK TC" w:hAnsi="Noto Sans CJK TC" w:eastAsia="Noto Sans CJK TC"/>
                <w:b w:val="0"/>
                <w:color w:val="282A3C"/>
                <w:sz w:val="14"/>
              </w:rPr>
              <w:t>Blocking issues disable primary actions</w:t>
            </w:r>
          </w:p>
        </w:tc>
      </w:tr>
    </w:tbl>
    <w:p>
      <w:pPr>
        <w:spacing w:after="0"/>
      </w:pPr>
    </w:p>
    <w:p>
      <w:pPr>
        <w:pStyle w:val="Heading2"/>
      </w:pPr>
      <w:r>
        <w:t>7.1 Action Families / Effect Boundary</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016"/>
            <w:vAlign w:val="center"/>
            <w:shd w:fill="5F3CAF"/>
          </w:tcPr>
          <w:p>
            <w:pPr>
              <w:spacing w:after="0"/>
            </w:pPr>
            <w:r/>
            <w:r>
              <w:rPr>
                <w:rFonts w:ascii="Noto Sans CJK TC" w:hAnsi="Noto Sans CJK TC" w:eastAsia="Noto Sans CJK TC"/>
                <w:b/>
                <w:color w:val="FFFFFF"/>
                <w:sz w:val="15"/>
              </w:rPr>
              <w:t>Family</w:t>
            </w:r>
          </w:p>
        </w:tc>
        <w:tc>
          <w:tcPr>
            <w:tcW w:type="dxa" w:w="5904"/>
            <w:vAlign w:val="center"/>
            <w:shd w:fill="5F3CAF"/>
          </w:tcPr>
          <w:p>
            <w:pPr>
              <w:spacing w:after="0"/>
            </w:pPr>
            <w:r/>
            <w:r>
              <w:rPr>
                <w:rFonts w:ascii="Noto Sans CJK TC" w:hAnsi="Noto Sans CJK TC" w:eastAsia="Noto Sans CJK TC"/>
                <w:b/>
                <w:color w:val="FFFFFF"/>
                <w:sz w:val="15"/>
              </w:rPr>
              <w:t>Actions</w:t>
            </w:r>
          </w:p>
        </w:tc>
        <w:tc>
          <w:tcPr>
            <w:tcW w:type="dxa" w:w="2736"/>
            <w:vAlign w:val="center"/>
            <w:shd w:fill="5F3CAF"/>
          </w:tcPr>
          <w:p>
            <w:pPr>
              <w:spacing w:after="0"/>
            </w:pPr>
            <w:r/>
            <w:r>
              <w:rPr>
                <w:rFonts w:ascii="Noto Sans CJK TC" w:hAnsi="Noto Sans CJK TC" w:eastAsia="Noto Sans CJK TC"/>
                <w:b/>
                <w:color w:val="FFFFFF"/>
                <w:sz w:val="15"/>
              </w:rPr>
              <w:t>Effect boundary</w:t>
            </w:r>
          </w:p>
        </w:tc>
      </w:tr>
      <w:tr>
        <w:tc>
          <w:tcPr>
            <w:tcW w:type="dxa" w:w="2016"/>
            <w:vAlign w:val="center"/>
            <w:shd w:fill="FFFFFF"/>
          </w:tcPr>
          <w:p>
            <w:pPr>
              <w:spacing w:after="0"/>
            </w:pPr>
            <w:r/>
            <w:r>
              <w:rPr>
                <w:rFonts w:ascii="Noto Sans CJK TC" w:hAnsi="Noto Sans CJK TC" w:eastAsia="Noto Sans CJK TC"/>
                <w:b w:val="0"/>
                <w:color w:val="282A3C"/>
                <w:sz w:val="14"/>
              </w:rPr>
              <w:t>Context / Source</w:t>
            </w:r>
          </w:p>
        </w:tc>
        <w:tc>
          <w:tcPr>
            <w:tcW w:type="dxa" w:w="5904"/>
            <w:vAlign w:val="center"/>
            <w:shd w:fill="FFFFFF"/>
          </w:tcPr>
          <w:p>
            <w:pPr>
              <w:spacing w:after="0"/>
            </w:pPr>
            <w:r/>
            <w:r>
              <w:rPr>
                <w:rFonts w:ascii="Noto Sans CJK TC" w:hAnsi="Noto Sans CJK TC" w:eastAsia="Noto Sans CJK TC"/>
                <w:b w:val="0"/>
                <w:color w:val="282A3C"/>
                <w:sz w:val="14"/>
              </w:rPr>
              <w:t>Source mode, Project/Topic/Task select, context reset, start/continue, return blueprint</w:t>
            </w:r>
          </w:p>
        </w:tc>
        <w:tc>
          <w:tcPr>
            <w:tcW w:type="dxa" w:w="2736"/>
            <w:vAlign w:val="center"/>
            <w:shd w:fill="FFFFFF"/>
          </w:tcPr>
          <w:p>
            <w:pPr>
              <w:spacing w:after="0"/>
            </w:pPr>
            <w:r/>
            <w:r>
              <w:rPr>
                <w:rFonts w:ascii="Noto Sans CJK TC" w:hAnsi="Noto Sans CJK TC" w:eastAsia="Noto Sans CJK TC"/>
                <w:b w:val="0"/>
                <w:color w:val="282A3C"/>
                <w:sz w:val="14"/>
              </w:rPr>
              <w:t>CONTEXT_STATE / STATE_TRANSITION</w:t>
            </w:r>
          </w:p>
        </w:tc>
      </w:tr>
      <w:tr>
        <w:tc>
          <w:tcPr>
            <w:tcW w:type="dxa" w:w="2016"/>
            <w:vAlign w:val="center"/>
            <w:shd w:fill="F6F3FF"/>
          </w:tcPr>
          <w:p>
            <w:pPr>
              <w:spacing w:after="0"/>
            </w:pPr>
            <w:r/>
            <w:r>
              <w:rPr>
                <w:rFonts w:ascii="Noto Sans CJK TC" w:hAnsi="Noto Sans CJK TC" w:eastAsia="Noto Sans CJK TC"/>
                <w:b w:val="0"/>
                <w:color w:val="282A3C"/>
                <w:sz w:val="14"/>
              </w:rPr>
              <w:t>Preview / Navigation</w:t>
            </w:r>
          </w:p>
        </w:tc>
        <w:tc>
          <w:tcPr>
            <w:tcW w:type="dxa" w:w="5904"/>
            <w:vAlign w:val="center"/>
            <w:shd w:fill="F6F3FF"/>
          </w:tcPr>
          <w:p>
            <w:pPr>
              <w:spacing w:after="0"/>
            </w:pPr>
            <w:r/>
            <w:r>
              <w:rPr>
                <w:rFonts w:ascii="Noto Sans CJK TC" w:hAnsi="Noto Sans CJK TC" w:eastAsia="Noto Sans CJK TC"/>
                <w:b w:val="0"/>
                <w:color w:val="282A3C"/>
                <w:sz w:val="14"/>
              </w:rPr>
              <w:t>Play, pause, frame, seek, range, marker, snap, zoom, inspector select</w:t>
            </w:r>
          </w:p>
        </w:tc>
        <w:tc>
          <w:tcPr>
            <w:tcW w:type="dxa" w:w="2736"/>
            <w:vAlign w:val="center"/>
            <w:shd w:fill="F6F3FF"/>
          </w:tcPr>
          <w:p>
            <w:pPr>
              <w:spacing w:after="0"/>
            </w:pPr>
            <w:r/>
            <w:r>
              <w:rPr>
                <w:rFonts w:ascii="Noto Sans CJK TC" w:hAnsi="Noto Sans CJK TC" w:eastAsia="Noto Sans CJK TC"/>
                <w:b w:val="0"/>
                <w:color w:val="282A3C"/>
                <w:sz w:val="14"/>
              </w:rPr>
              <w:t>UI_ONLY</w:t>
            </w:r>
          </w:p>
        </w:tc>
      </w:tr>
      <w:tr>
        <w:tc>
          <w:tcPr>
            <w:tcW w:type="dxa" w:w="2016"/>
            <w:vAlign w:val="center"/>
            <w:shd w:fill="FFFFFF"/>
          </w:tcPr>
          <w:p>
            <w:pPr>
              <w:spacing w:after="0"/>
            </w:pPr>
            <w:r/>
            <w:r>
              <w:rPr>
                <w:rFonts w:ascii="Noto Sans CJK TC" w:hAnsi="Noto Sans CJK TC" w:eastAsia="Noto Sans CJK TC"/>
                <w:b w:val="0"/>
                <w:color w:val="282A3C"/>
                <w:sz w:val="14"/>
              </w:rPr>
              <w:t>Manual Timeline</w:t>
            </w:r>
          </w:p>
        </w:tc>
        <w:tc>
          <w:tcPr>
            <w:tcW w:type="dxa" w:w="5904"/>
            <w:vAlign w:val="center"/>
            <w:shd w:fill="FFFFFF"/>
          </w:tcPr>
          <w:p>
            <w:pPr>
              <w:spacing w:after="0"/>
            </w:pPr>
            <w:r/>
            <w:r>
              <w:rPr>
                <w:rFonts w:ascii="Noto Sans CJK TC" w:hAnsi="Noto Sans CJK TC" w:eastAsia="Noto Sans CJK TC"/>
                <w:b w:val="0"/>
                <w:color w:val="282A3C"/>
                <w:sz w:val="14"/>
              </w:rPr>
              <w:t>Split, trim, move, order, delete, duplicate, transition, speed, volume/fade, subtitle offset</w:t>
            </w:r>
          </w:p>
        </w:tc>
        <w:tc>
          <w:tcPr>
            <w:tcW w:type="dxa" w:w="2736"/>
            <w:vAlign w:val="center"/>
            <w:shd w:fill="FFFFFF"/>
          </w:tcPr>
          <w:p>
            <w:pPr>
              <w:spacing w:after="0"/>
            </w:pPr>
            <w:r/>
            <w:r>
              <w:rPr>
                <w:rFonts w:ascii="Noto Sans CJK TC" w:hAnsi="Noto Sans CJK TC" w:eastAsia="Noto Sans CJK TC"/>
                <w:b w:val="0"/>
                <w:color w:val="282A3C"/>
                <w:sz w:val="14"/>
              </w:rPr>
              <w:t>DRAFT_MUTATION</w:t>
            </w:r>
          </w:p>
        </w:tc>
      </w:tr>
      <w:tr>
        <w:tc>
          <w:tcPr>
            <w:tcW w:type="dxa" w:w="2016"/>
            <w:vAlign w:val="center"/>
            <w:shd w:fill="F6F3FF"/>
          </w:tcPr>
          <w:p>
            <w:pPr>
              <w:spacing w:after="0"/>
            </w:pPr>
            <w:r/>
            <w:r>
              <w:rPr>
                <w:rFonts w:ascii="Noto Sans CJK TC" w:hAnsi="Noto Sans CJK TC" w:eastAsia="Noto Sans CJK TC"/>
                <w:b w:val="0"/>
                <w:color w:val="282A3C"/>
                <w:sz w:val="14"/>
              </w:rPr>
              <w:t>Semantic Correction</w:t>
            </w:r>
          </w:p>
        </w:tc>
        <w:tc>
          <w:tcPr>
            <w:tcW w:type="dxa" w:w="5904"/>
            <w:vAlign w:val="center"/>
            <w:shd w:fill="F6F3FF"/>
          </w:tcPr>
          <w:p>
            <w:pPr>
              <w:spacing w:after="0"/>
            </w:pPr>
            <w:r/>
            <w:r>
              <w:rPr>
                <w:rFonts w:ascii="Noto Sans CJK TC" w:hAnsi="Noto Sans CJK TC" w:eastAsia="Noto Sans CJK TC"/>
                <w:b w:val="0"/>
                <w:color w:val="282A3C"/>
                <w:sz w:val="14"/>
              </w:rPr>
              <w:t>Build context, candidate generate, human approve, translate, execute, compare/apply</w:t>
            </w:r>
          </w:p>
        </w:tc>
        <w:tc>
          <w:tcPr>
            <w:tcW w:type="dxa" w:w="2736"/>
            <w:vAlign w:val="center"/>
            <w:shd w:fill="F6F3FF"/>
          </w:tcPr>
          <w:p>
            <w:pPr>
              <w:spacing w:after="0"/>
            </w:pPr>
            <w:r/>
            <w:r>
              <w:rPr>
                <w:rFonts w:ascii="Noto Sans CJK TC" w:hAnsi="Noto Sans CJK TC" w:eastAsia="Noto Sans CJK TC"/>
                <w:b w:val="0"/>
                <w:color w:val="282A3C"/>
                <w:sz w:val="14"/>
              </w:rPr>
              <w:t>JOB_START / CANDIDATE_STATE / DRAFT_MUTATION</w:t>
            </w:r>
          </w:p>
        </w:tc>
      </w:tr>
      <w:tr>
        <w:tc>
          <w:tcPr>
            <w:tcW w:type="dxa" w:w="2016"/>
            <w:vAlign w:val="center"/>
            <w:shd w:fill="FFFFFF"/>
          </w:tcPr>
          <w:p>
            <w:pPr>
              <w:spacing w:after="0"/>
            </w:pPr>
            <w:r/>
            <w:r>
              <w:rPr>
                <w:rFonts w:ascii="Noto Sans CJK TC" w:hAnsi="Noto Sans CJK TC" w:eastAsia="Noto Sans CJK TC"/>
                <w:b w:val="0"/>
                <w:color w:val="282A3C"/>
                <w:sz w:val="14"/>
              </w:rPr>
              <w:t>Stage Evaluation</w:t>
            </w:r>
          </w:p>
        </w:tc>
        <w:tc>
          <w:tcPr>
            <w:tcW w:type="dxa" w:w="5904"/>
            <w:vAlign w:val="center"/>
            <w:shd w:fill="FFFFFF"/>
          </w:tcPr>
          <w:p>
            <w:pPr>
              <w:spacing w:after="0"/>
            </w:pPr>
            <w:r/>
            <w:r>
              <w:rPr>
                <w:rFonts w:ascii="Noto Sans CJK TC" w:hAnsi="Noto Sans CJK TC" w:eastAsia="Noto Sans CJK TC"/>
                <w:b w:val="0"/>
                <w:color w:val="282A3C"/>
                <w:sz w:val="14"/>
              </w:rPr>
              <w:t>Evaluate, finding/evidence, jump, recheck, stage confirm/modify</w:t>
            </w:r>
          </w:p>
        </w:tc>
        <w:tc>
          <w:tcPr>
            <w:tcW w:type="dxa" w:w="2736"/>
            <w:vAlign w:val="center"/>
            <w:shd w:fill="FFFFFF"/>
          </w:tcPr>
          <w:p>
            <w:pPr>
              <w:spacing w:after="0"/>
            </w:pPr>
            <w:r/>
            <w:r>
              <w:rPr>
                <w:rFonts w:ascii="Noto Sans CJK TC" w:hAnsi="Noto Sans CJK TC" w:eastAsia="Noto Sans CJK TC"/>
                <w:b w:val="0"/>
                <w:color w:val="282A3C"/>
                <w:sz w:val="14"/>
              </w:rPr>
              <w:t>EVALUATION_MUTATION / STATE_TRANSITION</w:t>
            </w:r>
          </w:p>
        </w:tc>
      </w:tr>
      <w:tr>
        <w:tc>
          <w:tcPr>
            <w:tcW w:type="dxa" w:w="2016"/>
            <w:vAlign w:val="center"/>
            <w:shd w:fill="F6F3FF"/>
          </w:tcPr>
          <w:p>
            <w:pPr>
              <w:spacing w:after="0"/>
            </w:pPr>
            <w:r/>
            <w:r>
              <w:rPr>
                <w:rFonts w:ascii="Noto Sans CJK TC" w:hAnsi="Noto Sans CJK TC" w:eastAsia="Noto Sans CJK TC"/>
                <w:b w:val="0"/>
                <w:color w:val="282A3C"/>
                <w:sz w:val="14"/>
              </w:rPr>
              <w:t>Audio / Sync</w:t>
            </w:r>
          </w:p>
        </w:tc>
        <w:tc>
          <w:tcPr>
            <w:tcW w:type="dxa" w:w="5904"/>
            <w:vAlign w:val="center"/>
            <w:shd w:fill="F6F3FF"/>
          </w:tcPr>
          <w:p>
            <w:pPr>
              <w:spacing w:after="0"/>
            </w:pPr>
            <w:r/>
            <w:r>
              <w:rPr>
                <w:rFonts w:ascii="Noto Sans CJK TC" w:hAnsi="Noto Sans CJK TC" w:eastAsia="Noto Sans CJK TC"/>
                <w:b w:val="0"/>
                <w:color w:val="282A3C"/>
                <w:sz w:val="14"/>
              </w:rPr>
              <w:t>Voice runtime, mix, lipsync, subtitle sync, dialogue binding recheck</w:t>
            </w:r>
          </w:p>
        </w:tc>
        <w:tc>
          <w:tcPr>
            <w:tcW w:type="dxa" w:w="2736"/>
            <w:vAlign w:val="center"/>
            <w:shd w:fill="F6F3FF"/>
          </w:tcPr>
          <w:p>
            <w:pPr>
              <w:spacing w:after="0"/>
            </w:pPr>
            <w:r/>
            <w:r>
              <w:rPr>
                <w:rFonts w:ascii="Noto Sans CJK TC" w:hAnsi="Noto Sans CJK TC" w:eastAsia="Noto Sans CJK TC"/>
                <w:b w:val="0"/>
                <w:color w:val="282A3C"/>
                <w:sz w:val="14"/>
              </w:rPr>
              <w:t>JOB_START / DRAFT_MUTATION</w:t>
            </w:r>
          </w:p>
        </w:tc>
      </w:tr>
      <w:tr>
        <w:tc>
          <w:tcPr>
            <w:tcW w:type="dxa" w:w="2016"/>
            <w:vAlign w:val="center"/>
            <w:shd w:fill="FFFFFF"/>
          </w:tcPr>
          <w:p>
            <w:pPr>
              <w:spacing w:after="0"/>
            </w:pPr>
            <w:r/>
            <w:r>
              <w:rPr>
                <w:rFonts w:ascii="Noto Sans CJK TC" w:hAnsi="Noto Sans CJK TC" w:eastAsia="Noto Sans CJK TC"/>
                <w:b w:val="0"/>
                <w:color w:val="282A3C"/>
                <w:sz w:val="14"/>
              </w:rPr>
              <w:t>Version / Output</w:t>
            </w:r>
          </w:p>
        </w:tc>
        <w:tc>
          <w:tcPr>
            <w:tcW w:type="dxa" w:w="5904"/>
            <w:vAlign w:val="center"/>
            <w:shd w:fill="FFFFFF"/>
          </w:tcPr>
          <w:p>
            <w:pPr>
              <w:spacing w:after="0"/>
            </w:pPr>
            <w:r/>
            <w:r>
              <w:rPr>
                <w:rFonts w:ascii="Noto Sans CJK TC" w:hAnsi="Noto Sans CJK TC" w:eastAsia="Noto Sans CJK TC"/>
                <w:b w:val="0"/>
                <w:color w:val="282A3C"/>
                <w:sz w:val="14"/>
              </w:rPr>
              <w:t>Save new version, restore as draft, render start/cancel, output materialize, lock, download, handoff</w:t>
            </w:r>
          </w:p>
        </w:tc>
        <w:tc>
          <w:tcPr>
            <w:tcW w:type="dxa" w:w="2736"/>
            <w:vAlign w:val="center"/>
            <w:shd w:fill="FFFFFF"/>
          </w:tcPr>
          <w:p>
            <w:pPr>
              <w:spacing w:after="0"/>
            </w:pPr>
            <w:r/>
            <w:r>
              <w:rPr>
                <w:rFonts w:ascii="Noto Sans CJK TC" w:hAnsi="Noto Sans CJK TC" w:eastAsia="Noto Sans CJK TC"/>
                <w:b w:val="0"/>
                <w:color w:val="282A3C"/>
                <w:sz w:val="14"/>
              </w:rPr>
              <w:t>VERSION_CREATE / OUTPUT_CREATE / VERSION_LOCK / READ_OUTPUT / HANDOFF</w:t>
            </w:r>
          </w:p>
        </w:tc>
      </w:tr>
    </w:tbl>
    <w:p>
      <w:pPr>
        <w:spacing w:after="0"/>
      </w:pPr>
    </w:p>
    <w:p>
      <w:pPr>
        <w:spacing w:after="80" w:line="257" w:lineRule="auto"/>
      </w:pPr>
      <w:r>
        <w:rPr>
          <w:rFonts w:ascii="Noto Sans CJK TC" w:hAnsi="Noto Sans CJK TC" w:eastAsia="Noto Sans CJK TC"/>
          <w:b/>
          <w:color w:val="7A3EE6"/>
          <w:sz w:val="17"/>
        </w:rPr>
        <w:t>Machine coverage requirement：Control 160/160、Action 124/124；unlisted UID = BLOCK。這份 Word 是 Basic Design / visual materialization，不建立第二套 Control/Action registry。</w:t>
      </w:r>
    </w:p>
    <w:p>
      <w:r>
        <w:br w:type="page"/>
      </w:r>
    </w:p>
    <w:p>
      <w:pPr>
        <w:pStyle w:val="Heading1"/>
      </w:pPr>
      <w:r>
        <w:t>8. Object / Version Model · 29/29</w:t>
      </w:r>
    </w:p>
    <w:tbl>
      <w:tblPr>
        <w:tblStyle w:val="TableGrid"/>
        <w:tblW w:type="auto" w:w="0"/>
        <w:jc w:val="center"/>
        <w:tblLook w:firstColumn="1" w:firstRow="1" w:lastColumn="0" w:lastRow="0" w:noHBand="0" w:noVBand="1" w:val="04A0"/>
      </w:tblPr>
      <w:tblGrid>
        <w:gridCol w:w="2036"/>
        <w:gridCol w:w="2036"/>
        <w:gridCol w:w="2036"/>
        <w:gridCol w:w="2036"/>
        <w:gridCol w:w="2036"/>
      </w:tblGrid>
      <w:tr>
        <w:trPr>
          <w:tblHeader w:val="true"/>
        </w:trPr>
        <w:tc>
          <w:tcPr>
            <w:tcW w:type="dxa" w:w="2376"/>
            <w:vAlign w:val="center"/>
            <w:shd w:fill="5F3CAF"/>
          </w:tcPr>
          <w:p>
            <w:pPr>
              <w:spacing w:after="0"/>
            </w:pPr>
            <w:r/>
            <w:r>
              <w:rPr>
                <w:rFonts w:ascii="Noto Sans CJK TC" w:hAnsi="Noto Sans CJK TC" w:eastAsia="Noto Sans CJK TC"/>
                <w:b/>
                <w:color w:val="FFFFFF"/>
                <w:sz w:val="15"/>
              </w:rPr>
              <w:t>Object UID</w:t>
            </w:r>
          </w:p>
        </w:tc>
        <w:tc>
          <w:tcPr>
            <w:tcW w:type="dxa" w:w="1728"/>
            <w:vAlign w:val="center"/>
            <w:shd w:fill="5F3CAF"/>
          </w:tcPr>
          <w:p>
            <w:pPr>
              <w:spacing w:after="0"/>
            </w:pPr>
            <w:r/>
            <w:r>
              <w:rPr>
                <w:rFonts w:ascii="Noto Sans CJK TC" w:hAnsi="Noto Sans CJK TC" w:eastAsia="Noto Sans CJK TC"/>
                <w:b/>
                <w:color w:val="FFFFFF"/>
                <w:sz w:val="15"/>
              </w:rPr>
              <w:t>Entity</w:t>
            </w:r>
          </w:p>
        </w:tc>
        <w:tc>
          <w:tcPr>
            <w:tcW w:type="dxa" w:w="1800"/>
            <w:vAlign w:val="center"/>
            <w:shd w:fill="5F3CAF"/>
          </w:tcPr>
          <w:p>
            <w:pPr>
              <w:spacing w:after="0"/>
            </w:pPr>
            <w:r/>
            <w:r>
              <w:rPr>
                <w:rFonts w:ascii="Noto Sans CJK TC" w:hAnsi="Noto Sans CJK TC" w:eastAsia="Noto Sans CJK TC"/>
                <w:b/>
                <w:color w:val="FFFFFF"/>
                <w:sz w:val="15"/>
              </w:rPr>
              <w:t>Mutability</w:t>
            </w:r>
          </w:p>
        </w:tc>
        <w:tc>
          <w:tcPr>
            <w:tcW w:type="dxa" w:w="1584"/>
            <w:vAlign w:val="center"/>
            <w:shd w:fill="5F3CAF"/>
          </w:tcPr>
          <w:p>
            <w:pPr>
              <w:spacing w:after="0"/>
            </w:pPr>
            <w:r/>
            <w:r>
              <w:rPr>
                <w:rFonts w:ascii="Noto Sans CJK TC" w:hAnsi="Noto Sans CJK TC" w:eastAsia="Noto Sans CJK TC"/>
                <w:b/>
                <w:color w:val="FFFFFF"/>
                <w:sz w:val="15"/>
              </w:rPr>
              <w:t>Owner</w:t>
            </w:r>
          </w:p>
        </w:tc>
        <w:tc>
          <w:tcPr>
            <w:tcW w:type="dxa" w:w="3456"/>
            <w:vAlign w:val="center"/>
            <w:shd w:fill="5F3CAF"/>
          </w:tcPr>
          <w:p>
            <w:pPr>
              <w:spacing w:after="0"/>
            </w:pPr>
            <w:r/>
            <w:r>
              <w:rPr>
                <w:rFonts w:ascii="Noto Sans CJK TC" w:hAnsi="Noto Sans CJK TC" w:eastAsia="Noto Sans CJK TC"/>
                <w:b/>
                <w:color w:val="FFFFFF"/>
                <w:sz w:val="15"/>
              </w:rPr>
              <w:t>Required Content</w:t>
            </w:r>
          </w:p>
        </w:tc>
      </w:tr>
      <w:tr>
        <w:tc>
          <w:tcPr>
            <w:tcW w:type="dxa" w:w="2376"/>
            <w:vAlign w:val="center"/>
            <w:shd w:fill="FFFFFF"/>
          </w:tcPr>
          <w:p>
            <w:pPr>
              <w:spacing w:after="0"/>
            </w:pPr>
            <w:r/>
            <w:r>
              <w:rPr>
                <w:rFonts w:ascii="Noto Sans CJK TC" w:hAnsi="Noto Sans CJK TC" w:eastAsia="Noto Sans CJK TC"/>
                <w:b w:val="0"/>
                <w:color w:val="282A3C"/>
                <w:sz w:val="12"/>
              </w:rPr>
              <w:t>EDIT-01-OBJ-TIMELINE</w:t>
            </w:r>
          </w:p>
        </w:tc>
        <w:tc>
          <w:tcPr>
            <w:tcW w:type="dxa" w:w="1728"/>
            <w:vAlign w:val="center"/>
            <w:shd w:fill="FFFFFF"/>
          </w:tcPr>
          <w:p>
            <w:pPr>
              <w:spacing w:after="0"/>
            </w:pPr>
            <w:r/>
            <w:r>
              <w:rPr>
                <w:rFonts w:ascii="Noto Sans CJK TC" w:hAnsi="Noto Sans CJK TC" w:eastAsia="Noto Sans CJK TC"/>
                <w:b w:val="0"/>
                <w:color w:val="282A3C"/>
                <w:sz w:val="12"/>
              </w:rPr>
              <w:t>Timeline</w:t>
            </w:r>
          </w:p>
        </w:tc>
        <w:tc>
          <w:tcPr>
            <w:tcW w:type="dxa" w:w="1800"/>
            <w:vAlign w:val="center"/>
            <w:shd w:fill="FFFFFF"/>
          </w:tcPr>
          <w:p>
            <w:pPr>
              <w:spacing w:after="0"/>
            </w:pPr>
            <w:r/>
            <w:r>
              <w:rPr>
                <w:rFonts w:ascii="Noto Sans CJK TC" w:hAnsi="Noto Sans CJK TC" w:eastAsia="Noto Sans CJK TC"/>
                <w:b w:val="0"/>
                <w:color w:val="282A3C"/>
                <w:sz w:val="12"/>
              </w:rPr>
              <w:t>Mutable working structure</w:t>
            </w:r>
          </w:p>
        </w:tc>
        <w:tc>
          <w:tcPr>
            <w:tcW w:type="dxa" w:w="1584"/>
            <w:vAlign w:val="center"/>
            <w:shd w:fill="FFFFFF"/>
          </w:tcPr>
          <w:p>
            <w:pPr>
              <w:spacing w:after="0"/>
            </w:pPr>
            <w:r/>
            <w:r>
              <w:rPr>
                <w:rFonts w:ascii="Noto Sans CJK TC" w:hAnsi="Noto Sans CJK TC" w:eastAsia="Noto Sans CJK TC"/>
                <w:b w:val="0"/>
                <w:color w:val="282A3C"/>
                <w:sz w:val="12"/>
              </w:rPr>
              <w:t>EDITING</w:t>
            </w:r>
          </w:p>
        </w:tc>
        <w:tc>
          <w:tcPr>
            <w:tcW w:type="dxa" w:w="3456"/>
            <w:vAlign w:val="center"/>
            <w:shd w:fill="FFFFFF"/>
          </w:tcPr>
          <w:p>
            <w:pPr>
              <w:spacing w:after="0"/>
            </w:pPr>
            <w:r/>
            <w:r>
              <w:rPr>
                <w:rFonts w:ascii="Noto Sans CJK TC" w:hAnsi="Noto Sans CJK TC" w:eastAsia="Noto Sans CJK TC"/>
                <w:b w:val="0"/>
                <w:color w:val="282A3C"/>
                <w:sz w:val="12"/>
              </w:rPr>
              <w:t>多軌時間軸根物件</w:t>
            </w:r>
          </w:p>
        </w:tc>
      </w:tr>
      <w:tr>
        <w:tc>
          <w:tcPr>
            <w:tcW w:type="dxa" w:w="2376"/>
            <w:vAlign w:val="center"/>
            <w:shd w:fill="F6F3FF"/>
          </w:tcPr>
          <w:p>
            <w:pPr>
              <w:spacing w:after="0"/>
            </w:pPr>
            <w:r/>
            <w:r>
              <w:rPr>
                <w:rFonts w:ascii="Noto Sans CJK TC" w:hAnsi="Noto Sans CJK TC" w:eastAsia="Noto Sans CJK TC"/>
                <w:b w:val="0"/>
                <w:color w:val="282A3C"/>
                <w:sz w:val="12"/>
              </w:rPr>
              <w:t>EDIT-01-OBJ-LAYER</w:t>
            </w:r>
          </w:p>
        </w:tc>
        <w:tc>
          <w:tcPr>
            <w:tcW w:type="dxa" w:w="1728"/>
            <w:vAlign w:val="center"/>
            <w:shd w:fill="F6F3FF"/>
          </w:tcPr>
          <w:p>
            <w:pPr>
              <w:spacing w:after="0"/>
            </w:pPr>
            <w:r/>
            <w:r>
              <w:rPr>
                <w:rFonts w:ascii="Noto Sans CJK TC" w:hAnsi="Noto Sans CJK TC" w:eastAsia="Noto Sans CJK TC"/>
                <w:b w:val="0"/>
                <w:color w:val="282A3C"/>
                <w:sz w:val="12"/>
              </w:rPr>
              <w:t>Layer/Track</w:t>
            </w:r>
          </w:p>
        </w:tc>
        <w:tc>
          <w:tcPr>
            <w:tcW w:type="dxa" w:w="1800"/>
            <w:vAlign w:val="center"/>
            <w:shd w:fill="F6F3FF"/>
          </w:tcPr>
          <w:p>
            <w:pPr>
              <w:spacing w:after="0"/>
            </w:pPr>
            <w:r/>
            <w:r>
              <w:rPr>
                <w:rFonts w:ascii="Noto Sans CJK TC" w:hAnsi="Noto Sans CJK TC" w:eastAsia="Noto Sans CJK TC"/>
                <w:b w:val="0"/>
                <w:color w:val="282A3C"/>
                <w:sz w:val="12"/>
              </w:rPr>
              <w:t>Mutable in Working Draft</w:t>
            </w:r>
          </w:p>
        </w:tc>
        <w:tc>
          <w:tcPr>
            <w:tcW w:type="dxa" w:w="1584"/>
            <w:vAlign w:val="center"/>
            <w:shd w:fill="F6F3FF"/>
          </w:tcPr>
          <w:p>
            <w:pPr>
              <w:spacing w:after="0"/>
            </w:pPr>
            <w:r/>
            <w:r>
              <w:rPr>
                <w:rFonts w:ascii="Noto Sans CJK TC" w:hAnsi="Noto Sans CJK TC" w:eastAsia="Noto Sans CJK TC"/>
                <w:b w:val="0"/>
                <w:color w:val="282A3C"/>
                <w:sz w:val="12"/>
              </w:rPr>
              <w:t>EDITING</w:t>
            </w:r>
          </w:p>
        </w:tc>
        <w:tc>
          <w:tcPr>
            <w:tcW w:type="dxa" w:w="3456"/>
            <w:vAlign w:val="center"/>
            <w:shd w:fill="F6F3FF"/>
          </w:tcPr>
          <w:p>
            <w:pPr>
              <w:spacing w:after="0"/>
            </w:pPr>
            <w:r/>
            <w:r>
              <w:rPr>
                <w:rFonts w:ascii="Noto Sans CJK TC" w:hAnsi="Noto Sans CJK TC" w:eastAsia="Noto Sans CJK TC"/>
                <w:b w:val="0"/>
                <w:color w:val="282A3C"/>
                <w:sz w:val="12"/>
              </w:rPr>
              <w:t>Track metadata/order/state</w:t>
            </w:r>
          </w:p>
        </w:tc>
      </w:tr>
      <w:tr>
        <w:tc>
          <w:tcPr>
            <w:tcW w:type="dxa" w:w="2376"/>
            <w:vAlign w:val="center"/>
            <w:shd w:fill="FFFFFF"/>
          </w:tcPr>
          <w:p>
            <w:pPr>
              <w:spacing w:after="0"/>
            </w:pPr>
            <w:r/>
            <w:r>
              <w:rPr>
                <w:rFonts w:ascii="Noto Sans CJK TC" w:hAnsi="Noto Sans CJK TC" w:eastAsia="Noto Sans CJK TC"/>
                <w:b w:val="0"/>
                <w:color w:val="282A3C"/>
                <w:sz w:val="12"/>
              </w:rPr>
              <w:t>EDIT-01-OBJ-TIMELINE-CLIP</w:t>
            </w:r>
          </w:p>
        </w:tc>
        <w:tc>
          <w:tcPr>
            <w:tcW w:type="dxa" w:w="1728"/>
            <w:vAlign w:val="center"/>
            <w:shd w:fill="FFFFFF"/>
          </w:tcPr>
          <w:p>
            <w:pPr>
              <w:spacing w:after="0"/>
            </w:pPr>
            <w:r/>
            <w:r>
              <w:rPr>
                <w:rFonts w:ascii="Noto Sans CJK TC" w:hAnsi="Noto Sans CJK TC" w:eastAsia="Noto Sans CJK TC"/>
                <w:b w:val="0"/>
                <w:color w:val="282A3C"/>
                <w:sz w:val="12"/>
              </w:rPr>
              <w:t>TimelineClip</w:t>
            </w:r>
          </w:p>
        </w:tc>
        <w:tc>
          <w:tcPr>
            <w:tcW w:type="dxa" w:w="1800"/>
            <w:vAlign w:val="center"/>
            <w:shd w:fill="FFFFFF"/>
          </w:tcPr>
          <w:p>
            <w:pPr>
              <w:spacing w:after="0"/>
            </w:pPr>
            <w:r/>
            <w:r>
              <w:rPr>
                <w:rFonts w:ascii="Noto Sans CJK TC" w:hAnsi="Noto Sans CJK TC" w:eastAsia="Noto Sans CJK TC"/>
                <w:b w:val="0"/>
                <w:color w:val="282A3C"/>
                <w:sz w:val="12"/>
              </w:rPr>
              <w:t>Mutable in Working Draft</w:t>
            </w:r>
          </w:p>
        </w:tc>
        <w:tc>
          <w:tcPr>
            <w:tcW w:type="dxa" w:w="1584"/>
            <w:vAlign w:val="center"/>
            <w:shd w:fill="FFFFFF"/>
          </w:tcPr>
          <w:p>
            <w:pPr>
              <w:spacing w:after="0"/>
            </w:pPr>
            <w:r/>
            <w:r>
              <w:rPr>
                <w:rFonts w:ascii="Noto Sans CJK TC" w:hAnsi="Noto Sans CJK TC" w:eastAsia="Noto Sans CJK TC"/>
                <w:b w:val="0"/>
                <w:color w:val="282A3C"/>
                <w:sz w:val="12"/>
              </w:rPr>
              <w:t>EDITING</w:t>
            </w:r>
          </w:p>
        </w:tc>
        <w:tc>
          <w:tcPr>
            <w:tcW w:type="dxa" w:w="3456"/>
            <w:vAlign w:val="center"/>
            <w:shd w:fill="FFFFFF"/>
          </w:tcPr>
          <w:p>
            <w:pPr>
              <w:spacing w:after="0"/>
            </w:pPr>
            <w:r/>
            <w:r>
              <w:rPr>
                <w:rFonts w:ascii="Noto Sans CJK TC" w:hAnsi="Noto Sans CJK TC" w:eastAsia="Noto Sans CJK TC"/>
                <w:b w:val="0"/>
                <w:color w:val="282A3C"/>
                <w:sz w:val="12"/>
              </w:rPr>
              <w:t>source_ref/in/out/position/properties</w:t>
            </w:r>
          </w:p>
        </w:tc>
      </w:tr>
      <w:tr>
        <w:tc>
          <w:tcPr>
            <w:tcW w:type="dxa" w:w="2376"/>
            <w:vAlign w:val="center"/>
            <w:shd w:fill="F6F3FF"/>
          </w:tcPr>
          <w:p>
            <w:pPr>
              <w:spacing w:after="0"/>
            </w:pPr>
            <w:r/>
            <w:r>
              <w:rPr>
                <w:rFonts w:ascii="Noto Sans CJK TC" w:hAnsi="Noto Sans CJK TC" w:eastAsia="Noto Sans CJK TC"/>
                <w:b w:val="0"/>
                <w:color w:val="282A3C"/>
                <w:sz w:val="12"/>
              </w:rPr>
              <w:t>EDIT-01-OBJ-SUBTITLE-TRACK</w:t>
            </w:r>
          </w:p>
        </w:tc>
        <w:tc>
          <w:tcPr>
            <w:tcW w:type="dxa" w:w="1728"/>
            <w:vAlign w:val="center"/>
            <w:shd w:fill="F6F3FF"/>
          </w:tcPr>
          <w:p>
            <w:pPr>
              <w:spacing w:after="0"/>
            </w:pPr>
            <w:r/>
            <w:r>
              <w:rPr>
                <w:rFonts w:ascii="Noto Sans CJK TC" w:hAnsi="Noto Sans CJK TC" w:eastAsia="Noto Sans CJK TC"/>
                <w:b w:val="0"/>
                <w:color w:val="282A3C"/>
                <w:sz w:val="12"/>
              </w:rPr>
              <w:t>SubtitleTrack</w:t>
            </w:r>
          </w:p>
        </w:tc>
        <w:tc>
          <w:tcPr>
            <w:tcW w:type="dxa" w:w="1800"/>
            <w:vAlign w:val="center"/>
            <w:shd w:fill="F6F3FF"/>
          </w:tcPr>
          <w:p>
            <w:pPr>
              <w:spacing w:after="0"/>
            </w:pPr>
            <w:r/>
            <w:r>
              <w:rPr>
                <w:rFonts w:ascii="Noto Sans CJK TC" w:hAnsi="Noto Sans CJK TC" w:eastAsia="Noto Sans CJK TC"/>
                <w:b w:val="0"/>
                <w:color w:val="282A3C"/>
                <w:sz w:val="12"/>
              </w:rPr>
              <w:t>Mutable in Working Draft</w:t>
            </w:r>
          </w:p>
        </w:tc>
        <w:tc>
          <w:tcPr>
            <w:tcW w:type="dxa" w:w="1584"/>
            <w:vAlign w:val="center"/>
            <w:shd w:fill="F6F3FF"/>
          </w:tcPr>
          <w:p>
            <w:pPr>
              <w:spacing w:after="0"/>
            </w:pPr>
            <w:r/>
            <w:r>
              <w:rPr>
                <w:rFonts w:ascii="Noto Sans CJK TC" w:hAnsi="Noto Sans CJK TC" w:eastAsia="Noto Sans CJK TC"/>
                <w:b w:val="0"/>
                <w:color w:val="282A3C"/>
                <w:sz w:val="12"/>
              </w:rPr>
              <w:t>EDITING</w:t>
            </w:r>
          </w:p>
        </w:tc>
        <w:tc>
          <w:tcPr>
            <w:tcW w:type="dxa" w:w="3456"/>
            <w:vAlign w:val="center"/>
            <w:shd w:fill="F6F3FF"/>
          </w:tcPr>
          <w:p>
            <w:pPr>
              <w:spacing w:after="0"/>
            </w:pPr>
            <w:r/>
            <w:r>
              <w:rPr>
                <w:rFonts w:ascii="Noto Sans CJK TC" w:hAnsi="Noto Sans CJK TC" w:eastAsia="Noto Sans CJK TC"/>
                <w:b w:val="0"/>
                <w:color w:val="282A3C"/>
                <w:sz w:val="12"/>
              </w:rPr>
              <w:t>language/format/segments</w:t>
            </w:r>
          </w:p>
        </w:tc>
      </w:tr>
      <w:tr>
        <w:tc>
          <w:tcPr>
            <w:tcW w:type="dxa" w:w="2376"/>
            <w:vAlign w:val="center"/>
            <w:shd w:fill="FFFFFF"/>
          </w:tcPr>
          <w:p>
            <w:pPr>
              <w:spacing w:after="0"/>
            </w:pPr>
            <w:r/>
            <w:r>
              <w:rPr>
                <w:rFonts w:ascii="Noto Sans CJK TC" w:hAnsi="Noto Sans CJK TC" w:eastAsia="Noto Sans CJK TC"/>
                <w:b w:val="0"/>
                <w:color w:val="282A3C"/>
                <w:sz w:val="12"/>
              </w:rPr>
              <w:t>EDIT-01-OBJ-SUBTITLE-SEGMENT</w:t>
            </w:r>
          </w:p>
        </w:tc>
        <w:tc>
          <w:tcPr>
            <w:tcW w:type="dxa" w:w="1728"/>
            <w:vAlign w:val="center"/>
            <w:shd w:fill="FFFFFF"/>
          </w:tcPr>
          <w:p>
            <w:pPr>
              <w:spacing w:after="0"/>
            </w:pPr>
            <w:r/>
            <w:r>
              <w:rPr>
                <w:rFonts w:ascii="Noto Sans CJK TC" w:hAnsi="Noto Sans CJK TC" w:eastAsia="Noto Sans CJK TC"/>
                <w:b w:val="0"/>
                <w:color w:val="282A3C"/>
                <w:sz w:val="12"/>
              </w:rPr>
              <w:t>SubtitleSegment</w:t>
            </w:r>
          </w:p>
        </w:tc>
        <w:tc>
          <w:tcPr>
            <w:tcW w:type="dxa" w:w="1800"/>
            <w:vAlign w:val="center"/>
            <w:shd w:fill="FFFFFF"/>
          </w:tcPr>
          <w:p>
            <w:pPr>
              <w:spacing w:after="0"/>
            </w:pPr>
            <w:r/>
            <w:r>
              <w:rPr>
                <w:rFonts w:ascii="Noto Sans CJK TC" w:hAnsi="Noto Sans CJK TC" w:eastAsia="Noto Sans CJK TC"/>
                <w:b w:val="0"/>
                <w:color w:val="282A3C"/>
                <w:sz w:val="12"/>
              </w:rPr>
              <w:t>Mutable in Working Draft</w:t>
            </w:r>
          </w:p>
        </w:tc>
        <w:tc>
          <w:tcPr>
            <w:tcW w:type="dxa" w:w="1584"/>
            <w:vAlign w:val="center"/>
            <w:shd w:fill="FFFFFF"/>
          </w:tcPr>
          <w:p>
            <w:pPr>
              <w:spacing w:after="0"/>
            </w:pPr>
            <w:r/>
            <w:r>
              <w:rPr>
                <w:rFonts w:ascii="Noto Sans CJK TC" w:hAnsi="Noto Sans CJK TC" w:eastAsia="Noto Sans CJK TC"/>
                <w:b w:val="0"/>
                <w:color w:val="282A3C"/>
                <w:sz w:val="12"/>
              </w:rPr>
              <w:t>EDITING</w:t>
            </w:r>
          </w:p>
        </w:tc>
        <w:tc>
          <w:tcPr>
            <w:tcW w:type="dxa" w:w="3456"/>
            <w:vAlign w:val="center"/>
            <w:shd w:fill="FFFFFF"/>
          </w:tcPr>
          <w:p>
            <w:pPr>
              <w:spacing w:after="0"/>
            </w:pPr>
            <w:r/>
            <w:r>
              <w:rPr>
                <w:rFonts w:ascii="Noto Sans CJK TC" w:hAnsi="Noto Sans CJK TC" w:eastAsia="Noto Sans CJK TC"/>
                <w:b w:val="0"/>
                <w:color w:val="282A3C"/>
                <w:sz w:val="12"/>
              </w:rPr>
              <w:t>text/start/end/style</w:t>
            </w:r>
          </w:p>
        </w:tc>
      </w:tr>
      <w:tr>
        <w:tc>
          <w:tcPr>
            <w:tcW w:type="dxa" w:w="2376"/>
            <w:vAlign w:val="center"/>
            <w:shd w:fill="F6F3FF"/>
          </w:tcPr>
          <w:p>
            <w:pPr>
              <w:spacing w:after="0"/>
            </w:pPr>
            <w:r/>
            <w:r>
              <w:rPr>
                <w:rFonts w:ascii="Noto Sans CJK TC" w:hAnsi="Noto Sans CJK TC" w:eastAsia="Noto Sans CJK TC"/>
                <w:b w:val="0"/>
                <w:color w:val="282A3C"/>
                <w:sz w:val="12"/>
              </w:rPr>
              <w:t>EDIT-01-OBJ-WORKING-DRAFT</w:t>
            </w:r>
          </w:p>
        </w:tc>
        <w:tc>
          <w:tcPr>
            <w:tcW w:type="dxa" w:w="1728"/>
            <w:vAlign w:val="center"/>
            <w:shd w:fill="F6F3FF"/>
          </w:tcPr>
          <w:p>
            <w:pPr>
              <w:spacing w:after="0"/>
            </w:pPr>
            <w:r/>
            <w:r>
              <w:rPr>
                <w:rFonts w:ascii="Noto Sans CJK TC" w:hAnsi="Noto Sans CJK TC" w:eastAsia="Noto Sans CJK TC"/>
                <w:b w:val="0"/>
                <w:color w:val="282A3C"/>
                <w:sz w:val="12"/>
              </w:rPr>
              <w:t>EditWorkingDraft</w:t>
            </w:r>
          </w:p>
        </w:tc>
        <w:tc>
          <w:tcPr>
            <w:tcW w:type="dxa" w:w="1800"/>
            <w:vAlign w:val="center"/>
            <w:shd w:fill="F6F3FF"/>
          </w:tcPr>
          <w:p>
            <w:pPr>
              <w:spacing w:after="0"/>
            </w:pPr>
            <w:r/>
            <w:r>
              <w:rPr>
                <w:rFonts w:ascii="Noto Sans CJK TC" w:hAnsi="Noto Sans CJK TC" w:eastAsia="Noto Sans CJK TC"/>
                <w:b w:val="0"/>
                <w:color w:val="282A3C"/>
                <w:sz w:val="12"/>
              </w:rPr>
              <w:t>Mutable</w:t>
            </w:r>
          </w:p>
        </w:tc>
        <w:tc>
          <w:tcPr>
            <w:tcW w:type="dxa" w:w="1584"/>
            <w:vAlign w:val="center"/>
            <w:shd w:fill="F6F3FF"/>
          </w:tcPr>
          <w:p>
            <w:pPr>
              <w:spacing w:after="0"/>
            </w:pPr>
            <w:r/>
            <w:r>
              <w:rPr>
                <w:rFonts w:ascii="Noto Sans CJK TC" w:hAnsi="Noto Sans CJK TC" w:eastAsia="Noto Sans CJK TC"/>
                <w:b w:val="0"/>
                <w:color w:val="282A3C"/>
                <w:sz w:val="12"/>
              </w:rPr>
              <w:t>EDITING</w:t>
            </w:r>
          </w:p>
        </w:tc>
        <w:tc>
          <w:tcPr>
            <w:tcW w:type="dxa" w:w="3456"/>
            <w:vAlign w:val="center"/>
            <w:shd w:fill="F6F3FF"/>
          </w:tcPr>
          <w:p>
            <w:pPr>
              <w:spacing w:after="0"/>
            </w:pPr>
            <w:r/>
            <w:r>
              <w:rPr>
                <w:rFonts w:ascii="Noto Sans CJK TC" w:hAnsi="Noto Sans CJK TC" w:eastAsia="Noto Sans CJK TC"/>
                <w:b w:val="0"/>
                <w:color w:val="282A3C"/>
                <w:sz w:val="12"/>
              </w:rPr>
              <w:t>所有編輯只改此物件</w:t>
            </w:r>
          </w:p>
        </w:tc>
      </w:tr>
      <w:tr>
        <w:tc>
          <w:tcPr>
            <w:tcW w:type="dxa" w:w="2376"/>
            <w:vAlign w:val="center"/>
            <w:shd w:fill="FFFFFF"/>
          </w:tcPr>
          <w:p>
            <w:pPr>
              <w:spacing w:after="0"/>
            </w:pPr>
            <w:r/>
            <w:r>
              <w:rPr>
                <w:rFonts w:ascii="Noto Sans CJK TC" w:hAnsi="Noto Sans CJK TC" w:eastAsia="Noto Sans CJK TC"/>
                <w:b w:val="0"/>
                <w:color w:val="282A3C"/>
                <w:sz w:val="12"/>
              </w:rPr>
              <w:t>EDIT-01-OBJ-EDIT-VERSION</w:t>
            </w:r>
          </w:p>
        </w:tc>
        <w:tc>
          <w:tcPr>
            <w:tcW w:type="dxa" w:w="1728"/>
            <w:vAlign w:val="center"/>
            <w:shd w:fill="FFFFFF"/>
          </w:tcPr>
          <w:p>
            <w:pPr>
              <w:spacing w:after="0"/>
            </w:pPr>
            <w:r/>
            <w:r>
              <w:rPr>
                <w:rFonts w:ascii="Noto Sans CJK TC" w:hAnsi="Noto Sans CJK TC" w:eastAsia="Noto Sans CJK TC"/>
                <w:b w:val="0"/>
                <w:color w:val="282A3C"/>
                <w:sz w:val="12"/>
              </w:rPr>
              <w:t>EditVersion</w:t>
            </w:r>
          </w:p>
        </w:tc>
        <w:tc>
          <w:tcPr>
            <w:tcW w:type="dxa" w:w="1800"/>
            <w:vAlign w:val="center"/>
            <w:shd w:fill="FFFFFF"/>
          </w:tcPr>
          <w:p>
            <w:pPr>
              <w:spacing w:after="0"/>
            </w:pPr>
            <w:r/>
            <w:r>
              <w:rPr>
                <w:rFonts w:ascii="Noto Sans CJK TC" w:hAnsi="Noto Sans CJK TC" w:eastAsia="Noto Sans CJK TC"/>
                <w:b w:val="0"/>
                <w:color w:val="282A3C"/>
                <w:sz w:val="12"/>
              </w:rPr>
              <w:t>Immutable</w:t>
            </w:r>
          </w:p>
        </w:tc>
        <w:tc>
          <w:tcPr>
            <w:tcW w:type="dxa" w:w="1584"/>
            <w:vAlign w:val="center"/>
            <w:shd w:fill="FFFFFF"/>
          </w:tcPr>
          <w:p>
            <w:pPr>
              <w:spacing w:after="0"/>
            </w:pPr>
            <w:r/>
            <w:r>
              <w:rPr>
                <w:rFonts w:ascii="Noto Sans CJK TC" w:hAnsi="Noto Sans CJK TC" w:eastAsia="Noto Sans CJK TC"/>
                <w:b w:val="0"/>
                <w:color w:val="282A3C"/>
                <w:sz w:val="12"/>
              </w:rPr>
              <w:t>EDITING</w:t>
            </w:r>
          </w:p>
        </w:tc>
        <w:tc>
          <w:tcPr>
            <w:tcW w:type="dxa" w:w="3456"/>
            <w:vAlign w:val="center"/>
            <w:shd w:fill="FFFFFF"/>
          </w:tcPr>
          <w:p>
            <w:pPr>
              <w:spacing w:after="0"/>
            </w:pPr>
            <w:r/>
            <w:r>
              <w:rPr>
                <w:rFonts w:ascii="Noto Sans CJK TC" w:hAnsi="Noto Sans CJK TC" w:eastAsia="Noto Sans CJK TC"/>
                <w:b w:val="0"/>
                <w:color w:val="282A3C"/>
                <w:sz w:val="12"/>
              </w:rPr>
              <w:t>Save New Version 產生</w:t>
            </w:r>
          </w:p>
        </w:tc>
      </w:tr>
      <w:tr>
        <w:tc>
          <w:tcPr>
            <w:tcW w:type="dxa" w:w="2376"/>
            <w:vAlign w:val="center"/>
            <w:shd w:fill="F6F3FF"/>
          </w:tcPr>
          <w:p>
            <w:pPr>
              <w:spacing w:after="0"/>
            </w:pPr>
            <w:r/>
            <w:r>
              <w:rPr>
                <w:rFonts w:ascii="Noto Sans CJK TC" w:hAnsi="Noto Sans CJK TC" w:eastAsia="Noto Sans CJK TC"/>
                <w:b w:val="0"/>
                <w:color w:val="282A3C"/>
                <w:sz w:val="12"/>
              </w:rPr>
              <w:t>EDIT-01-OBJ-API-JOB</w:t>
            </w:r>
          </w:p>
        </w:tc>
        <w:tc>
          <w:tcPr>
            <w:tcW w:type="dxa" w:w="1728"/>
            <w:vAlign w:val="center"/>
            <w:shd w:fill="F6F3FF"/>
          </w:tcPr>
          <w:p>
            <w:pPr>
              <w:spacing w:after="0"/>
            </w:pPr>
            <w:r/>
            <w:r>
              <w:rPr>
                <w:rFonts w:ascii="Noto Sans CJK TC" w:hAnsi="Noto Sans CJK TC" w:eastAsia="Noto Sans CJK TC"/>
                <w:b w:val="0"/>
                <w:color w:val="282A3C"/>
                <w:sz w:val="12"/>
              </w:rPr>
              <w:t>ApiEditJob</w:t>
            </w:r>
          </w:p>
        </w:tc>
        <w:tc>
          <w:tcPr>
            <w:tcW w:type="dxa" w:w="1800"/>
            <w:vAlign w:val="center"/>
            <w:shd w:fill="F6F3FF"/>
          </w:tcPr>
          <w:p>
            <w:pPr>
              <w:spacing w:after="0"/>
            </w:pPr>
            <w:r/>
            <w:r>
              <w:rPr>
                <w:rFonts w:ascii="Noto Sans CJK TC" w:hAnsi="Noto Sans CJK TC" w:eastAsia="Noto Sans CJK TC"/>
                <w:b w:val="0"/>
                <w:color w:val="282A3C"/>
                <w:sz w:val="12"/>
              </w:rPr>
              <w:t>Append/stateful</w:t>
            </w:r>
          </w:p>
        </w:tc>
        <w:tc>
          <w:tcPr>
            <w:tcW w:type="dxa" w:w="1584"/>
            <w:vAlign w:val="center"/>
            <w:shd w:fill="F6F3FF"/>
          </w:tcPr>
          <w:p>
            <w:pPr>
              <w:spacing w:after="0"/>
            </w:pPr>
            <w:r/>
            <w:r>
              <w:rPr>
                <w:rFonts w:ascii="Noto Sans CJK TC" w:hAnsi="Noto Sans CJK TC" w:eastAsia="Noto Sans CJK TC"/>
                <w:b w:val="0"/>
                <w:color w:val="282A3C"/>
                <w:sz w:val="12"/>
              </w:rPr>
              <w:t>EDITING/API</w:t>
            </w:r>
          </w:p>
        </w:tc>
        <w:tc>
          <w:tcPr>
            <w:tcW w:type="dxa" w:w="3456"/>
            <w:vAlign w:val="center"/>
            <w:shd w:fill="F6F3FF"/>
          </w:tcPr>
          <w:p>
            <w:pPr>
              <w:spacing w:after="0"/>
            </w:pPr>
            <w:r/>
            <w:r>
              <w:rPr>
                <w:rFonts w:ascii="Noto Sans CJK TC" w:hAnsi="Noto Sans CJK TC" w:eastAsia="Noto Sans CJK TC"/>
                <w:b w:val="0"/>
                <w:color w:val="282A3C"/>
                <w:sz w:val="12"/>
              </w:rPr>
              <w:t>provider/model/scope/instruction/status</w:t>
            </w:r>
          </w:p>
        </w:tc>
      </w:tr>
      <w:tr>
        <w:tc>
          <w:tcPr>
            <w:tcW w:type="dxa" w:w="2376"/>
            <w:vAlign w:val="center"/>
            <w:shd w:fill="FFFFFF"/>
          </w:tcPr>
          <w:p>
            <w:pPr>
              <w:spacing w:after="0"/>
            </w:pPr>
            <w:r/>
            <w:r>
              <w:rPr>
                <w:rFonts w:ascii="Noto Sans CJK TC" w:hAnsi="Noto Sans CJK TC" w:eastAsia="Noto Sans CJK TC"/>
                <w:b w:val="0"/>
                <w:color w:val="282A3C"/>
                <w:sz w:val="12"/>
              </w:rPr>
              <w:t>EDIT-01-OBJ-API-CANDIDATE</w:t>
            </w:r>
          </w:p>
        </w:tc>
        <w:tc>
          <w:tcPr>
            <w:tcW w:type="dxa" w:w="1728"/>
            <w:vAlign w:val="center"/>
            <w:shd w:fill="FFFFFF"/>
          </w:tcPr>
          <w:p>
            <w:pPr>
              <w:spacing w:after="0"/>
            </w:pPr>
            <w:r/>
            <w:r>
              <w:rPr>
                <w:rFonts w:ascii="Noto Sans CJK TC" w:hAnsi="Noto Sans CJK TC" w:eastAsia="Noto Sans CJK TC"/>
                <w:b w:val="0"/>
                <w:color w:val="282A3C"/>
                <w:sz w:val="12"/>
              </w:rPr>
              <w:t>ApiEditCandidate</w:t>
            </w:r>
          </w:p>
        </w:tc>
        <w:tc>
          <w:tcPr>
            <w:tcW w:type="dxa" w:w="1800"/>
            <w:vAlign w:val="center"/>
            <w:shd w:fill="FFFFFF"/>
          </w:tcPr>
          <w:p>
            <w:pPr>
              <w:spacing w:after="0"/>
            </w:pPr>
            <w:r/>
            <w:r>
              <w:rPr>
                <w:rFonts w:ascii="Noto Sans CJK TC" w:hAnsi="Noto Sans CJK TC" w:eastAsia="Noto Sans CJK TC"/>
                <w:b w:val="0"/>
                <w:color w:val="282A3C"/>
                <w:sz w:val="12"/>
              </w:rPr>
              <w:t>Immutable candidate</w:t>
            </w:r>
          </w:p>
        </w:tc>
        <w:tc>
          <w:tcPr>
            <w:tcW w:type="dxa" w:w="1584"/>
            <w:vAlign w:val="center"/>
            <w:shd w:fill="FFFFFF"/>
          </w:tcPr>
          <w:p>
            <w:pPr>
              <w:spacing w:after="0"/>
            </w:pPr>
            <w:r/>
            <w:r>
              <w:rPr>
                <w:rFonts w:ascii="Noto Sans CJK TC" w:hAnsi="Noto Sans CJK TC" w:eastAsia="Noto Sans CJK TC"/>
                <w:b w:val="0"/>
                <w:color w:val="282A3C"/>
                <w:sz w:val="12"/>
              </w:rPr>
              <w:t>EDITING/API</w:t>
            </w:r>
          </w:p>
        </w:tc>
        <w:tc>
          <w:tcPr>
            <w:tcW w:type="dxa" w:w="3456"/>
            <w:vAlign w:val="center"/>
            <w:shd w:fill="FFFFFF"/>
          </w:tcPr>
          <w:p>
            <w:pPr>
              <w:spacing w:after="0"/>
            </w:pPr>
            <w:r/>
            <w:r>
              <w:rPr>
                <w:rFonts w:ascii="Noto Sans CJK TC" w:hAnsi="Noto Sans CJK TC" w:eastAsia="Noto Sans CJK TC"/>
                <w:b w:val="0"/>
                <w:color w:val="282A3C"/>
                <w:sz w:val="12"/>
              </w:rPr>
              <w:t>source draft hash + candidate payload</w:t>
            </w:r>
          </w:p>
        </w:tc>
      </w:tr>
      <w:tr>
        <w:tc>
          <w:tcPr>
            <w:tcW w:type="dxa" w:w="2376"/>
            <w:vAlign w:val="center"/>
            <w:shd w:fill="F6F3FF"/>
          </w:tcPr>
          <w:p>
            <w:pPr>
              <w:spacing w:after="0"/>
            </w:pPr>
            <w:r/>
            <w:r>
              <w:rPr>
                <w:rFonts w:ascii="Noto Sans CJK TC" w:hAnsi="Noto Sans CJK TC" w:eastAsia="Noto Sans CJK TC"/>
                <w:b w:val="0"/>
                <w:color w:val="282A3C"/>
                <w:sz w:val="12"/>
              </w:rPr>
              <w:t>EDIT-01-OBJ-RENDER-JOB</w:t>
            </w:r>
          </w:p>
        </w:tc>
        <w:tc>
          <w:tcPr>
            <w:tcW w:type="dxa" w:w="1728"/>
            <w:vAlign w:val="center"/>
            <w:shd w:fill="F6F3FF"/>
          </w:tcPr>
          <w:p>
            <w:pPr>
              <w:spacing w:after="0"/>
            </w:pPr>
            <w:r/>
            <w:r>
              <w:rPr>
                <w:rFonts w:ascii="Noto Sans CJK TC" w:hAnsi="Noto Sans CJK TC" w:eastAsia="Noto Sans CJK TC"/>
                <w:b w:val="0"/>
                <w:color w:val="282A3C"/>
                <w:sz w:val="12"/>
              </w:rPr>
              <w:t>RenderJob</w:t>
            </w:r>
          </w:p>
        </w:tc>
        <w:tc>
          <w:tcPr>
            <w:tcW w:type="dxa" w:w="1800"/>
            <w:vAlign w:val="center"/>
            <w:shd w:fill="F6F3FF"/>
          </w:tcPr>
          <w:p>
            <w:pPr>
              <w:spacing w:after="0"/>
            </w:pPr>
            <w:r/>
            <w:r>
              <w:rPr>
                <w:rFonts w:ascii="Noto Sans CJK TC" w:hAnsi="Noto Sans CJK TC" w:eastAsia="Noto Sans CJK TC"/>
                <w:b w:val="0"/>
                <w:color w:val="282A3C"/>
                <w:sz w:val="12"/>
              </w:rPr>
              <w:t>Append/stateful</w:t>
            </w:r>
          </w:p>
        </w:tc>
        <w:tc>
          <w:tcPr>
            <w:tcW w:type="dxa" w:w="1584"/>
            <w:vAlign w:val="center"/>
            <w:shd w:fill="F6F3FF"/>
          </w:tcPr>
          <w:p>
            <w:pPr>
              <w:spacing w:after="0"/>
            </w:pPr>
            <w:r/>
            <w:r>
              <w:rPr>
                <w:rFonts w:ascii="Noto Sans CJK TC" w:hAnsi="Noto Sans CJK TC" w:eastAsia="Noto Sans CJK TC"/>
                <w:b w:val="0"/>
                <w:color w:val="282A3C"/>
                <w:sz w:val="12"/>
              </w:rPr>
              <w:t>OUTPUT</w:t>
            </w:r>
          </w:p>
        </w:tc>
        <w:tc>
          <w:tcPr>
            <w:tcW w:type="dxa" w:w="3456"/>
            <w:vAlign w:val="center"/>
            <w:shd w:fill="F6F3FF"/>
          </w:tcPr>
          <w:p>
            <w:pPr>
              <w:spacing w:after="0"/>
            </w:pPr>
            <w:r/>
            <w:r>
              <w:rPr>
                <w:rFonts w:ascii="Noto Sans CJK TC" w:hAnsi="Noto Sans CJK TC" w:eastAsia="Noto Sans CJK TC"/>
                <w:b w:val="0"/>
                <w:color w:val="282A3C"/>
                <w:sz w:val="12"/>
              </w:rPr>
              <w:t>settings/status/evidence</w:t>
            </w:r>
          </w:p>
        </w:tc>
      </w:tr>
      <w:tr>
        <w:tc>
          <w:tcPr>
            <w:tcW w:type="dxa" w:w="2376"/>
            <w:vAlign w:val="center"/>
            <w:shd w:fill="FFFFFF"/>
          </w:tcPr>
          <w:p>
            <w:pPr>
              <w:spacing w:after="0"/>
            </w:pPr>
            <w:r/>
            <w:r>
              <w:rPr>
                <w:rFonts w:ascii="Noto Sans CJK TC" w:hAnsi="Noto Sans CJK TC" w:eastAsia="Noto Sans CJK TC"/>
                <w:b w:val="0"/>
                <w:color w:val="282A3C"/>
                <w:sz w:val="12"/>
              </w:rPr>
              <w:t>EDIT-01-OBJ-OUTPUT-REF</w:t>
            </w:r>
          </w:p>
        </w:tc>
        <w:tc>
          <w:tcPr>
            <w:tcW w:type="dxa" w:w="1728"/>
            <w:vAlign w:val="center"/>
            <w:shd w:fill="FFFFFF"/>
          </w:tcPr>
          <w:p>
            <w:pPr>
              <w:spacing w:after="0"/>
            </w:pPr>
            <w:r/>
            <w:r>
              <w:rPr>
                <w:rFonts w:ascii="Noto Sans CJK TC" w:hAnsi="Noto Sans CJK TC" w:eastAsia="Noto Sans CJK TC"/>
                <w:b w:val="0"/>
                <w:color w:val="282A3C"/>
                <w:sz w:val="12"/>
              </w:rPr>
              <w:t>OutputReference</w:t>
            </w:r>
          </w:p>
        </w:tc>
        <w:tc>
          <w:tcPr>
            <w:tcW w:type="dxa" w:w="1800"/>
            <w:vAlign w:val="center"/>
            <w:shd w:fill="FFFFFF"/>
          </w:tcPr>
          <w:p>
            <w:pPr>
              <w:spacing w:after="0"/>
            </w:pPr>
            <w:r/>
            <w:r>
              <w:rPr>
                <w:rFonts w:ascii="Noto Sans CJK TC" w:hAnsi="Noto Sans CJK TC" w:eastAsia="Noto Sans CJK TC"/>
                <w:b w:val="0"/>
                <w:color w:val="282A3C"/>
                <w:sz w:val="12"/>
              </w:rPr>
              <w:t>Immutable</w:t>
            </w:r>
          </w:p>
        </w:tc>
        <w:tc>
          <w:tcPr>
            <w:tcW w:type="dxa" w:w="1584"/>
            <w:vAlign w:val="center"/>
            <w:shd w:fill="FFFFFF"/>
          </w:tcPr>
          <w:p>
            <w:pPr>
              <w:spacing w:after="0"/>
            </w:pPr>
            <w:r/>
            <w:r>
              <w:rPr>
                <w:rFonts w:ascii="Noto Sans CJK TC" w:hAnsi="Noto Sans CJK TC" w:eastAsia="Noto Sans CJK TC"/>
                <w:b w:val="0"/>
                <w:color w:val="282A3C"/>
                <w:sz w:val="12"/>
              </w:rPr>
              <w:t>OUTPUT</w:t>
            </w:r>
          </w:p>
        </w:tc>
        <w:tc>
          <w:tcPr>
            <w:tcW w:type="dxa" w:w="3456"/>
            <w:vAlign w:val="center"/>
            <w:shd w:fill="FFFFFF"/>
          </w:tcPr>
          <w:p>
            <w:pPr>
              <w:spacing w:after="0"/>
            </w:pPr>
            <w:r/>
            <w:r>
              <w:rPr>
                <w:rFonts w:ascii="Noto Sans CJK TC" w:hAnsi="Noto Sans CJK TC" w:eastAsia="Noto Sans CJK TC"/>
                <w:b w:val="0"/>
                <w:color w:val="282A3C"/>
                <w:sz w:val="12"/>
              </w:rPr>
              <w:t>uri/manifest/checksum/input version</w:t>
            </w:r>
          </w:p>
        </w:tc>
      </w:tr>
      <w:tr>
        <w:tc>
          <w:tcPr>
            <w:tcW w:type="dxa" w:w="2376"/>
            <w:vAlign w:val="center"/>
            <w:shd w:fill="F6F3FF"/>
          </w:tcPr>
          <w:p>
            <w:pPr>
              <w:spacing w:after="0"/>
            </w:pPr>
            <w:r/>
            <w:r>
              <w:rPr>
                <w:rFonts w:ascii="Noto Sans CJK TC" w:hAnsi="Noto Sans CJK TC" w:eastAsia="Noto Sans CJK TC"/>
                <w:b w:val="0"/>
                <w:color w:val="282A3C"/>
                <w:sz w:val="12"/>
              </w:rPr>
              <w:t>EDIT-01-REF-ASSET-VERSION</w:t>
            </w:r>
          </w:p>
        </w:tc>
        <w:tc>
          <w:tcPr>
            <w:tcW w:type="dxa" w:w="1728"/>
            <w:vAlign w:val="center"/>
            <w:shd w:fill="F6F3FF"/>
          </w:tcPr>
          <w:p>
            <w:pPr>
              <w:spacing w:after="0"/>
            </w:pPr>
            <w:r/>
            <w:r>
              <w:rPr>
                <w:rFonts w:ascii="Noto Sans CJK TC" w:hAnsi="Noto Sans CJK TC" w:eastAsia="Noto Sans CJK TC"/>
                <w:b w:val="0"/>
                <w:color w:val="282A3C"/>
                <w:sz w:val="12"/>
              </w:rPr>
              <w:t>AssetVersion</w:t>
            </w:r>
          </w:p>
        </w:tc>
        <w:tc>
          <w:tcPr>
            <w:tcW w:type="dxa" w:w="1800"/>
            <w:vAlign w:val="center"/>
            <w:shd w:fill="F6F3FF"/>
          </w:tcPr>
          <w:p>
            <w:pPr>
              <w:spacing w:after="0"/>
            </w:pPr>
            <w:r/>
            <w:r>
              <w:rPr>
                <w:rFonts w:ascii="Noto Sans CJK TC" w:hAnsi="Noto Sans CJK TC" w:eastAsia="Noto Sans CJK TC"/>
                <w:b w:val="0"/>
                <w:color w:val="282A3C"/>
                <w:sz w:val="12"/>
              </w:rPr>
              <w:t>External immutable ref</w:t>
            </w:r>
          </w:p>
        </w:tc>
        <w:tc>
          <w:tcPr>
            <w:tcW w:type="dxa" w:w="1584"/>
            <w:vAlign w:val="center"/>
            <w:shd w:fill="F6F3FF"/>
          </w:tcPr>
          <w:p>
            <w:pPr>
              <w:spacing w:after="0"/>
            </w:pPr>
            <w:r/>
            <w:r>
              <w:rPr>
                <w:rFonts w:ascii="Noto Sans CJK TC" w:hAnsi="Noto Sans CJK TC" w:eastAsia="Noto Sans CJK TC"/>
                <w:b w:val="0"/>
                <w:color w:val="282A3C"/>
                <w:sz w:val="12"/>
              </w:rPr>
              <w:t>ASSET</w:t>
            </w:r>
          </w:p>
        </w:tc>
        <w:tc>
          <w:tcPr>
            <w:tcW w:type="dxa" w:w="3456"/>
            <w:vAlign w:val="center"/>
            <w:shd w:fill="F6F3FF"/>
          </w:tcPr>
          <w:p>
            <w:pPr>
              <w:spacing w:after="0"/>
            </w:pPr>
            <w:r/>
            <w:r>
              <w:rPr>
                <w:rFonts w:ascii="Noto Sans CJK TC" w:hAnsi="Noto Sans CJK TC" w:eastAsia="Noto Sans CJK TC"/>
                <w:b w:val="0"/>
                <w:color w:val="282A3C"/>
                <w:sz w:val="12"/>
              </w:rPr>
              <w:t>來源必須引用合法版本</w:t>
            </w:r>
          </w:p>
        </w:tc>
      </w:tr>
      <w:tr>
        <w:tc>
          <w:tcPr>
            <w:tcW w:type="dxa" w:w="2376"/>
            <w:vAlign w:val="center"/>
            <w:shd w:fill="FFFFFF"/>
          </w:tcPr>
          <w:p>
            <w:pPr>
              <w:spacing w:after="0"/>
            </w:pPr>
            <w:r/>
            <w:r>
              <w:rPr>
                <w:rFonts w:ascii="Noto Sans CJK TC" w:hAnsi="Noto Sans CJK TC" w:eastAsia="Noto Sans CJK TC"/>
                <w:b w:val="0"/>
                <w:color w:val="282A3C"/>
                <w:sz w:val="12"/>
              </w:rPr>
              <w:t>EDIT-01-REF-EXTERNAL-QA-EVIDENCE</w:t>
            </w:r>
          </w:p>
        </w:tc>
        <w:tc>
          <w:tcPr>
            <w:tcW w:type="dxa" w:w="1728"/>
            <w:vAlign w:val="center"/>
            <w:shd w:fill="FFFFFF"/>
          </w:tcPr>
          <w:p>
            <w:pPr>
              <w:spacing w:after="0"/>
            </w:pPr>
            <w:r/>
            <w:r>
              <w:rPr>
                <w:rFonts w:ascii="Noto Sans CJK TC" w:hAnsi="Noto Sans CJK TC" w:eastAsia="Noto Sans CJK TC"/>
                <w:b w:val="0"/>
                <w:color w:val="282A3C"/>
                <w:sz w:val="12"/>
              </w:rPr>
              <w:t>QAEvidence</w:t>
            </w:r>
          </w:p>
        </w:tc>
        <w:tc>
          <w:tcPr>
            <w:tcW w:type="dxa" w:w="1800"/>
            <w:vAlign w:val="center"/>
            <w:shd w:fill="FFFFFF"/>
          </w:tcPr>
          <w:p>
            <w:pPr>
              <w:spacing w:after="0"/>
            </w:pPr>
            <w:r/>
            <w:r>
              <w:rPr>
                <w:rFonts w:ascii="Noto Sans CJK TC" w:hAnsi="Noto Sans CJK TC" w:eastAsia="Noto Sans CJK TC"/>
                <w:b w:val="0"/>
                <w:color w:val="282A3C"/>
                <w:sz w:val="12"/>
              </w:rPr>
              <w:t>External governed ref</w:t>
            </w:r>
          </w:p>
        </w:tc>
        <w:tc>
          <w:tcPr>
            <w:tcW w:type="dxa" w:w="1584"/>
            <w:vAlign w:val="center"/>
            <w:shd w:fill="FFFFFF"/>
          </w:tcPr>
          <w:p>
            <w:pPr>
              <w:spacing w:after="0"/>
            </w:pPr>
            <w:r/>
            <w:r>
              <w:rPr>
                <w:rFonts w:ascii="Noto Sans CJK TC" w:hAnsi="Noto Sans CJK TC" w:eastAsia="Noto Sans CJK TC"/>
                <w:b w:val="0"/>
                <w:color w:val="282A3C"/>
                <w:sz w:val="12"/>
              </w:rPr>
              <w:t>QA</w:t>
            </w:r>
          </w:p>
        </w:tc>
        <w:tc>
          <w:tcPr>
            <w:tcW w:type="dxa" w:w="3456"/>
            <w:vAlign w:val="center"/>
            <w:shd w:fill="FFFFFF"/>
          </w:tcPr>
          <w:p>
            <w:pPr>
              <w:spacing w:after="0"/>
            </w:pPr>
            <w:r/>
            <w:r>
              <w:rPr>
                <w:rFonts w:ascii="Noto Sans CJK TC" w:hAnsi="Noto Sans CJK TC" w:eastAsia="Noto Sans CJK TC"/>
                <w:b w:val="0"/>
                <w:color w:val="282A3C"/>
                <w:sz w:val="12"/>
              </w:rPr>
              <w:t>Marker/Issue 引用真實 Evidence</w:t>
            </w:r>
          </w:p>
        </w:tc>
      </w:tr>
      <w:tr>
        <w:tc>
          <w:tcPr>
            <w:tcW w:type="dxa" w:w="2376"/>
            <w:vAlign w:val="center"/>
            <w:shd w:fill="F6F3FF"/>
          </w:tcPr>
          <w:p>
            <w:pPr>
              <w:spacing w:after="0"/>
            </w:pPr>
            <w:r/>
            <w:r>
              <w:rPr>
                <w:rFonts w:ascii="Noto Sans CJK TC" w:hAnsi="Noto Sans CJK TC" w:eastAsia="Noto Sans CJK TC"/>
                <w:b w:val="0"/>
                <w:color w:val="282A3C"/>
                <w:sz w:val="12"/>
              </w:rPr>
              <w:t>EDIT-01-REF-LOCKED-BLUEPRINT</w:t>
            </w:r>
          </w:p>
        </w:tc>
        <w:tc>
          <w:tcPr>
            <w:tcW w:type="dxa" w:w="1728"/>
            <w:vAlign w:val="center"/>
            <w:shd w:fill="F6F3FF"/>
          </w:tcPr>
          <w:p>
            <w:pPr>
              <w:spacing w:after="0"/>
            </w:pPr>
            <w:r/>
            <w:r>
              <w:rPr>
                <w:rFonts w:ascii="Noto Sans CJK TC" w:hAnsi="Noto Sans CJK TC" w:eastAsia="Noto Sans CJK TC"/>
                <w:b w:val="0"/>
                <w:color w:val="282A3C"/>
                <w:sz w:val="12"/>
              </w:rPr>
              <w:t>LockedBlueprintRef</w:t>
            </w:r>
          </w:p>
        </w:tc>
        <w:tc>
          <w:tcPr>
            <w:tcW w:type="dxa" w:w="1800"/>
            <w:vAlign w:val="center"/>
            <w:shd w:fill="F6F3FF"/>
          </w:tcPr>
          <w:p>
            <w:pPr>
              <w:spacing w:after="0"/>
            </w:pPr>
            <w:r/>
            <w:r>
              <w:rPr>
                <w:rFonts w:ascii="Noto Sans CJK TC" w:hAnsi="Noto Sans CJK TC" w:eastAsia="Noto Sans CJK TC"/>
                <w:b w:val="0"/>
                <w:color w:val="282A3C"/>
                <w:sz w:val="12"/>
              </w:rPr>
              <w:t>Immutable Ref</w:t>
            </w:r>
          </w:p>
        </w:tc>
        <w:tc>
          <w:tcPr>
            <w:tcW w:type="dxa" w:w="1584"/>
            <w:vAlign w:val="center"/>
            <w:shd w:fill="F6F3FF"/>
          </w:tcPr>
          <w:p>
            <w:pPr>
              <w:spacing w:after="0"/>
            </w:pPr>
            <w:r/>
            <w:r>
              <w:rPr>
                <w:rFonts w:ascii="Noto Sans CJK TC" w:hAnsi="Noto Sans CJK TC" w:eastAsia="Noto Sans CJK TC"/>
                <w:b w:val="0"/>
                <w:color w:val="282A3C"/>
                <w:sz w:val="12"/>
              </w:rPr>
              <w:t>CORE/BLUEPRINT</w:t>
            </w:r>
          </w:p>
        </w:tc>
        <w:tc>
          <w:tcPr>
            <w:tcW w:type="dxa" w:w="3456"/>
            <w:vAlign w:val="center"/>
            <w:shd w:fill="F6F3FF"/>
          </w:tcPr>
          <w:p>
            <w:pPr>
              <w:spacing w:after="0"/>
            </w:pPr>
            <w:r/>
            <w:r>
              <w:rPr>
                <w:rFonts w:ascii="Noto Sans CJK TC" w:hAnsi="Noto Sans CJK TC" w:eastAsia="Noto Sans CJK TC"/>
                <w:b w:val="0"/>
                <w:color w:val="282A3C"/>
                <w:sz w:val="12"/>
              </w:rPr>
              <w:t>project/topic/blueprint version/lock/hash</w:t>
            </w:r>
          </w:p>
        </w:tc>
      </w:tr>
      <w:tr>
        <w:tc>
          <w:tcPr>
            <w:tcW w:type="dxa" w:w="2376"/>
            <w:vAlign w:val="center"/>
            <w:shd w:fill="FFFFFF"/>
          </w:tcPr>
          <w:p>
            <w:pPr>
              <w:spacing w:after="0"/>
            </w:pPr>
            <w:r/>
            <w:r>
              <w:rPr>
                <w:rFonts w:ascii="Noto Sans CJK TC" w:hAnsi="Noto Sans CJK TC" w:eastAsia="Noto Sans CJK TC"/>
                <w:b w:val="0"/>
                <w:color w:val="282A3C"/>
                <w:sz w:val="12"/>
              </w:rPr>
              <w:t>EDIT-01-OBJ-PRODUCTION-PACKAGE</w:t>
            </w:r>
          </w:p>
        </w:tc>
        <w:tc>
          <w:tcPr>
            <w:tcW w:type="dxa" w:w="1728"/>
            <w:vAlign w:val="center"/>
            <w:shd w:fill="FFFFFF"/>
          </w:tcPr>
          <w:p>
            <w:pPr>
              <w:spacing w:after="0"/>
            </w:pPr>
            <w:r/>
            <w:r>
              <w:rPr>
                <w:rFonts w:ascii="Noto Sans CJK TC" w:hAnsi="Noto Sans CJK TC" w:eastAsia="Noto Sans CJK TC"/>
                <w:b w:val="0"/>
                <w:color w:val="282A3C"/>
                <w:sz w:val="12"/>
              </w:rPr>
              <w:t>ProductionPackage</w:t>
            </w:r>
          </w:p>
        </w:tc>
        <w:tc>
          <w:tcPr>
            <w:tcW w:type="dxa" w:w="1800"/>
            <w:vAlign w:val="center"/>
            <w:shd w:fill="FFFFFF"/>
          </w:tcPr>
          <w:p>
            <w:pPr>
              <w:spacing w:after="0"/>
            </w:pPr>
            <w:r/>
            <w:r>
              <w:rPr>
                <w:rFonts w:ascii="Noto Sans CJK TC" w:hAnsi="Noto Sans CJK TC" w:eastAsia="Noto Sans CJK TC"/>
                <w:b w:val="0"/>
                <w:color w:val="282A3C"/>
                <w:sz w:val="12"/>
              </w:rPr>
              <w:t>Immutable per version</w:t>
            </w:r>
          </w:p>
        </w:tc>
        <w:tc>
          <w:tcPr>
            <w:tcW w:type="dxa" w:w="1584"/>
            <w:vAlign w:val="center"/>
            <w:shd w:fill="FFFFFF"/>
          </w:tcPr>
          <w:p>
            <w:pPr>
              <w:spacing w:after="0"/>
            </w:pPr>
            <w:r/>
            <w:r>
              <w:rPr>
                <w:rFonts w:ascii="Noto Sans CJK TC" w:hAnsi="Noto Sans CJK TC" w:eastAsia="Noto Sans CJK TC"/>
                <w:b w:val="0"/>
                <w:color w:val="282A3C"/>
                <w:sz w:val="12"/>
              </w:rPr>
              <w:t>CORE/BLUEPRINT</w:t>
            </w:r>
          </w:p>
        </w:tc>
        <w:tc>
          <w:tcPr>
            <w:tcW w:type="dxa" w:w="3456"/>
            <w:vAlign w:val="center"/>
            <w:shd w:fill="FFFFFF"/>
          </w:tcPr>
          <w:p>
            <w:pPr>
              <w:spacing w:after="0"/>
            </w:pPr>
            <w:r/>
            <w:r>
              <w:rPr>
                <w:rFonts w:ascii="Noto Sans CJK TC" w:hAnsi="Noto Sans CJK TC" w:eastAsia="Noto Sans CJK TC"/>
                <w:b w:val="0"/>
                <w:color w:val="282A3C"/>
                <w:sz w:val="12"/>
              </w:rPr>
              <w:t>package/version/hash + stage script sections + exact asset refs</w:t>
            </w:r>
          </w:p>
        </w:tc>
      </w:tr>
      <w:tr>
        <w:tc>
          <w:tcPr>
            <w:tcW w:type="dxa" w:w="2376"/>
            <w:vAlign w:val="center"/>
            <w:shd w:fill="F6F3FF"/>
          </w:tcPr>
          <w:p>
            <w:pPr>
              <w:spacing w:after="0"/>
            </w:pPr>
            <w:r/>
            <w:r>
              <w:rPr>
                <w:rFonts w:ascii="Noto Sans CJK TC" w:hAnsi="Noto Sans CJK TC" w:eastAsia="Noto Sans CJK TC"/>
                <w:b w:val="0"/>
                <w:color w:val="282A3C"/>
                <w:sz w:val="12"/>
              </w:rPr>
              <w:t>EDIT-01-OBJ-EXECUTION-INPUT-MANIFEST</w:t>
            </w:r>
          </w:p>
        </w:tc>
        <w:tc>
          <w:tcPr>
            <w:tcW w:type="dxa" w:w="1728"/>
            <w:vAlign w:val="center"/>
            <w:shd w:fill="F6F3FF"/>
          </w:tcPr>
          <w:p>
            <w:pPr>
              <w:spacing w:after="0"/>
            </w:pPr>
            <w:r/>
            <w:r>
              <w:rPr>
                <w:rFonts w:ascii="Noto Sans CJK TC" w:hAnsi="Noto Sans CJK TC" w:eastAsia="Noto Sans CJK TC"/>
                <w:b w:val="0"/>
                <w:color w:val="282A3C"/>
                <w:sz w:val="12"/>
              </w:rPr>
              <w:t>ExecutionInputManifest</w:t>
            </w:r>
          </w:p>
        </w:tc>
        <w:tc>
          <w:tcPr>
            <w:tcW w:type="dxa" w:w="1800"/>
            <w:vAlign w:val="center"/>
            <w:shd w:fill="F6F3FF"/>
          </w:tcPr>
          <w:p>
            <w:pPr>
              <w:spacing w:after="0"/>
            </w:pPr>
            <w:r/>
            <w:r>
              <w:rPr>
                <w:rFonts w:ascii="Noto Sans CJK TC" w:hAnsi="Noto Sans CJK TC" w:eastAsia="Noto Sans CJK TC"/>
                <w:b w:val="0"/>
                <w:color w:val="282A3C"/>
                <w:sz w:val="12"/>
              </w:rPr>
              <w:t>Immutable runtime snapshot</w:t>
            </w:r>
          </w:p>
        </w:tc>
        <w:tc>
          <w:tcPr>
            <w:tcW w:type="dxa" w:w="1584"/>
            <w:vAlign w:val="center"/>
            <w:shd w:fill="F6F3FF"/>
          </w:tcPr>
          <w:p>
            <w:pPr>
              <w:spacing w:after="0"/>
            </w:pPr>
            <w:r/>
            <w:r>
              <w:rPr>
                <w:rFonts w:ascii="Noto Sans CJK TC" w:hAnsi="Noto Sans CJK TC" w:eastAsia="Noto Sans CJK TC"/>
                <w:b w:val="0"/>
                <w:color w:val="282A3C"/>
                <w:sz w:val="12"/>
              </w:rPr>
              <w:t>EDITING/ORCH</w:t>
            </w:r>
          </w:p>
        </w:tc>
        <w:tc>
          <w:tcPr>
            <w:tcW w:type="dxa" w:w="3456"/>
            <w:vAlign w:val="center"/>
            <w:shd w:fill="F6F3FF"/>
          </w:tcPr>
          <w:p>
            <w:pPr>
              <w:spacing w:after="0"/>
            </w:pPr>
            <w:r/>
            <w:r>
              <w:rPr>
                <w:rFonts w:ascii="Noto Sans CJK TC" w:hAnsi="Noto Sans CJK TC" w:eastAsia="Noto Sans CJK TC"/>
                <w:b w:val="0"/>
                <w:color w:val="282A3C"/>
                <w:sz w:val="12"/>
              </w:rPr>
              <w:t>context + blueprint/package/script/DNA/asset bindings + video handoff + fingerprint</w:t>
            </w:r>
          </w:p>
        </w:tc>
      </w:tr>
      <w:tr>
        <w:tc>
          <w:tcPr>
            <w:tcW w:type="dxa" w:w="2376"/>
            <w:vAlign w:val="center"/>
            <w:shd w:fill="FFFFFF"/>
          </w:tcPr>
          <w:p>
            <w:pPr>
              <w:spacing w:after="0"/>
            </w:pPr>
            <w:r/>
            <w:r>
              <w:rPr>
                <w:rFonts w:ascii="Noto Sans CJK TC" w:hAnsi="Noto Sans CJK TC" w:eastAsia="Noto Sans CJK TC"/>
                <w:b w:val="0"/>
                <w:color w:val="282A3C"/>
                <w:sz w:val="12"/>
              </w:rPr>
              <w:t>EDIT-01-REF-ASSET-BINDING-MANIFEST</w:t>
            </w:r>
          </w:p>
        </w:tc>
        <w:tc>
          <w:tcPr>
            <w:tcW w:type="dxa" w:w="1728"/>
            <w:vAlign w:val="center"/>
            <w:shd w:fill="FFFFFF"/>
          </w:tcPr>
          <w:p>
            <w:pPr>
              <w:spacing w:after="0"/>
            </w:pPr>
            <w:r/>
            <w:r>
              <w:rPr>
                <w:rFonts w:ascii="Noto Sans CJK TC" w:hAnsi="Noto Sans CJK TC" w:eastAsia="Noto Sans CJK TC"/>
                <w:b w:val="0"/>
                <w:color w:val="282A3C"/>
                <w:sz w:val="12"/>
              </w:rPr>
              <w:t>AssetBindingManifestRef</w:t>
            </w:r>
          </w:p>
        </w:tc>
        <w:tc>
          <w:tcPr>
            <w:tcW w:type="dxa" w:w="1800"/>
            <w:vAlign w:val="center"/>
            <w:shd w:fill="FFFFFF"/>
          </w:tcPr>
          <w:p>
            <w:pPr>
              <w:spacing w:after="0"/>
            </w:pPr>
            <w:r/>
            <w:r>
              <w:rPr>
                <w:rFonts w:ascii="Noto Sans CJK TC" w:hAnsi="Noto Sans CJK TC" w:eastAsia="Noto Sans CJK TC"/>
                <w:b w:val="0"/>
                <w:color w:val="282A3C"/>
                <w:sz w:val="12"/>
              </w:rPr>
              <w:t>Immutable Ref</w:t>
            </w:r>
          </w:p>
        </w:tc>
        <w:tc>
          <w:tcPr>
            <w:tcW w:type="dxa" w:w="1584"/>
            <w:vAlign w:val="center"/>
            <w:shd w:fill="FFFFFF"/>
          </w:tcPr>
          <w:p>
            <w:pPr>
              <w:spacing w:after="0"/>
            </w:pPr>
            <w:r/>
            <w:r>
              <w:rPr>
                <w:rFonts w:ascii="Noto Sans CJK TC" w:hAnsi="Noto Sans CJK TC" w:eastAsia="Noto Sans CJK TC"/>
                <w:b w:val="0"/>
                <w:color w:val="282A3C"/>
                <w:sz w:val="12"/>
              </w:rPr>
              <w:t>ASSET boundary</w:t>
            </w:r>
          </w:p>
        </w:tc>
        <w:tc>
          <w:tcPr>
            <w:tcW w:type="dxa" w:w="3456"/>
            <w:vAlign w:val="center"/>
            <w:shd w:fill="FFFFFF"/>
          </w:tcPr>
          <w:p>
            <w:pPr>
              <w:spacing w:after="0"/>
            </w:pPr>
            <w:r/>
            <w:r>
              <w:rPr>
                <w:rFonts w:ascii="Noto Sans CJK TC" w:hAnsi="Noto Sans CJK TC" w:eastAsia="Noto Sans CJK TC"/>
                <w:b w:val="0"/>
                <w:color w:val="282A3C"/>
                <w:sz w:val="12"/>
              </w:rPr>
              <w:t>exact upstream asset refs; PROJECT_TASK read-only</w:t>
            </w:r>
          </w:p>
        </w:tc>
      </w:tr>
      <w:tr>
        <w:tc>
          <w:tcPr>
            <w:tcW w:type="dxa" w:w="2376"/>
            <w:vAlign w:val="center"/>
            <w:shd w:fill="F6F3FF"/>
          </w:tcPr>
          <w:p>
            <w:pPr>
              <w:spacing w:after="0"/>
            </w:pPr>
            <w:r/>
            <w:r>
              <w:rPr>
                <w:rFonts w:ascii="Noto Sans CJK TC" w:hAnsi="Noto Sans CJK TC" w:eastAsia="Noto Sans CJK TC"/>
                <w:b w:val="0"/>
                <w:color w:val="282A3C"/>
                <w:sz w:val="12"/>
              </w:rPr>
              <w:t>EDIT-01-OBJ-STAGE-CHECKPOINT</w:t>
            </w:r>
          </w:p>
        </w:tc>
        <w:tc>
          <w:tcPr>
            <w:tcW w:type="dxa" w:w="1728"/>
            <w:vAlign w:val="center"/>
            <w:shd w:fill="F6F3FF"/>
          </w:tcPr>
          <w:p>
            <w:pPr>
              <w:spacing w:after="0"/>
            </w:pPr>
            <w:r/>
            <w:r>
              <w:rPr>
                <w:rFonts w:ascii="Noto Sans CJK TC" w:hAnsi="Noto Sans CJK TC" w:eastAsia="Noto Sans CJK TC"/>
                <w:b w:val="0"/>
                <w:color w:val="282A3C"/>
                <w:sz w:val="12"/>
              </w:rPr>
              <w:t>StageCheckpoint</w:t>
            </w:r>
          </w:p>
        </w:tc>
        <w:tc>
          <w:tcPr>
            <w:tcW w:type="dxa" w:w="1800"/>
            <w:vAlign w:val="center"/>
            <w:shd w:fill="F6F3FF"/>
          </w:tcPr>
          <w:p>
            <w:pPr>
              <w:spacing w:after="0"/>
            </w:pPr>
            <w:r/>
            <w:r>
              <w:rPr>
                <w:rFonts w:ascii="Noto Sans CJK TC" w:hAnsi="Noto Sans CJK TC" w:eastAsia="Noto Sans CJK TC"/>
                <w:b w:val="0"/>
                <w:color w:val="282A3C"/>
                <w:sz w:val="12"/>
              </w:rPr>
              <w:t>Append-only</w:t>
            </w:r>
          </w:p>
        </w:tc>
        <w:tc>
          <w:tcPr>
            <w:tcW w:type="dxa" w:w="1584"/>
            <w:vAlign w:val="center"/>
            <w:shd w:fill="F6F3FF"/>
          </w:tcPr>
          <w:p>
            <w:pPr>
              <w:spacing w:after="0"/>
            </w:pPr>
            <w:r/>
            <w:r>
              <w:rPr>
                <w:rFonts w:ascii="Noto Sans CJK TC" w:hAnsi="Noto Sans CJK TC" w:eastAsia="Noto Sans CJK TC"/>
                <w:b w:val="0"/>
                <w:color w:val="282A3C"/>
                <w:sz w:val="12"/>
              </w:rPr>
              <w:t>EDITING/ORCH</w:t>
            </w:r>
          </w:p>
        </w:tc>
        <w:tc>
          <w:tcPr>
            <w:tcW w:type="dxa" w:w="3456"/>
            <w:vAlign w:val="center"/>
            <w:shd w:fill="F6F3FF"/>
          </w:tcPr>
          <w:p>
            <w:pPr>
              <w:spacing w:after="0"/>
            </w:pPr>
            <w:r/>
            <w:r>
              <w:rPr>
                <w:rFonts w:ascii="Noto Sans CJK TC" w:hAnsi="Noto Sans CJK TC" w:eastAsia="Noto Sans CJK TC"/>
                <w:b w:val="0"/>
                <w:color w:val="282A3C"/>
                <w:sz w:val="12"/>
              </w:rPr>
              <w:t>stage/script/input/result/score/hard_block/decision/timestamp</w:t>
            </w:r>
          </w:p>
        </w:tc>
      </w:tr>
      <w:tr>
        <w:tc>
          <w:tcPr>
            <w:tcW w:type="dxa" w:w="2376"/>
            <w:vAlign w:val="center"/>
            <w:shd w:fill="FFFFFF"/>
          </w:tcPr>
          <w:p>
            <w:pPr>
              <w:spacing w:after="0"/>
            </w:pPr>
            <w:r/>
            <w:r>
              <w:rPr>
                <w:rFonts w:ascii="Noto Sans CJK TC" w:hAnsi="Noto Sans CJK TC" w:eastAsia="Noto Sans CJK TC"/>
                <w:b w:val="0"/>
                <w:color w:val="282A3C"/>
                <w:sz w:val="12"/>
              </w:rPr>
              <w:t>EDIT-01-OBJ-CORRECTION-CONTEXT</w:t>
            </w:r>
          </w:p>
        </w:tc>
        <w:tc>
          <w:tcPr>
            <w:tcW w:type="dxa" w:w="1728"/>
            <w:vAlign w:val="center"/>
            <w:shd w:fill="FFFFFF"/>
          </w:tcPr>
          <w:p>
            <w:pPr>
              <w:spacing w:after="0"/>
            </w:pPr>
            <w:r/>
            <w:r>
              <w:rPr>
                <w:rFonts w:ascii="Noto Sans CJK TC" w:hAnsi="Noto Sans CJK TC" w:eastAsia="Noto Sans CJK TC"/>
                <w:b w:val="0"/>
                <w:color w:val="282A3C"/>
                <w:sz w:val="12"/>
              </w:rPr>
              <w:t>CorrectionContext</w:t>
            </w:r>
          </w:p>
        </w:tc>
        <w:tc>
          <w:tcPr>
            <w:tcW w:type="dxa" w:w="1800"/>
            <w:vAlign w:val="center"/>
            <w:shd w:fill="FFFFFF"/>
          </w:tcPr>
          <w:p>
            <w:pPr>
              <w:spacing w:after="0"/>
            </w:pPr>
            <w:r/>
            <w:r>
              <w:rPr>
                <w:rFonts w:ascii="Noto Sans CJK TC" w:hAnsi="Noto Sans CJK TC" w:eastAsia="Noto Sans CJK TC"/>
                <w:b w:val="0"/>
                <w:color w:val="282A3C"/>
                <w:sz w:val="12"/>
              </w:rPr>
              <w:t>Mutable until accepted</w:t>
            </w:r>
          </w:p>
        </w:tc>
        <w:tc>
          <w:tcPr>
            <w:tcW w:type="dxa" w:w="1584"/>
            <w:vAlign w:val="center"/>
            <w:shd w:fill="FFFFFF"/>
          </w:tcPr>
          <w:p>
            <w:pPr>
              <w:spacing w:after="0"/>
            </w:pPr>
            <w:r/>
            <w:r>
              <w:rPr>
                <w:rFonts w:ascii="Noto Sans CJK TC" w:hAnsi="Noto Sans CJK TC" w:eastAsia="Noto Sans CJK TC"/>
                <w:b w:val="0"/>
                <w:color w:val="282A3C"/>
                <w:sz w:val="12"/>
              </w:rPr>
              <w:t>EDITING/AI</w:t>
            </w:r>
          </w:p>
        </w:tc>
        <w:tc>
          <w:tcPr>
            <w:tcW w:type="dxa" w:w="3456"/>
            <w:vAlign w:val="center"/>
            <w:shd w:fill="FFFFFF"/>
          </w:tcPr>
          <w:p>
            <w:pPr>
              <w:spacing w:after="0"/>
            </w:pPr>
            <w:r/>
            <w:r>
              <w:rPr>
                <w:rFonts w:ascii="Noto Sans CJK TC" w:hAnsi="Noto Sans CJK TC" w:eastAsia="Noto Sans CJK TC"/>
                <w:b w:val="0"/>
                <w:color w:val="282A3C"/>
                <w:sz w:val="12"/>
              </w:rPr>
              <w:t>current stage + issue/range + script + blueprint + asset + evidence + zh-TW request</w:t>
            </w:r>
          </w:p>
        </w:tc>
      </w:tr>
      <w:tr>
        <w:tc>
          <w:tcPr>
            <w:tcW w:type="dxa" w:w="2376"/>
            <w:vAlign w:val="center"/>
            <w:shd w:fill="F6F3FF"/>
          </w:tcPr>
          <w:p>
            <w:pPr>
              <w:spacing w:after="0"/>
            </w:pPr>
            <w:r/>
            <w:r>
              <w:rPr>
                <w:rFonts w:ascii="Noto Sans CJK TC" w:hAnsi="Noto Sans CJK TC" w:eastAsia="Noto Sans CJK TC"/>
                <w:b w:val="0"/>
                <w:color w:val="282A3C"/>
                <w:sz w:val="12"/>
              </w:rPr>
              <w:t>EDIT-01-OBJ-STANDALONE-CONTEXT</w:t>
            </w:r>
          </w:p>
        </w:tc>
        <w:tc>
          <w:tcPr>
            <w:tcW w:type="dxa" w:w="1728"/>
            <w:vAlign w:val="center"/>
            <w:shd w:fill="F6F3FF"/>
          </w:tcPr>
          <w:p>
            <w:pPr>
              <w:spacing w:after="0"/>
            </w:pPr>
            <w:r/>
            <w:r>
              <w:rPr>
                <w:rFonts w:ascii="Noto Sans CJK TC" w:hAnsi="Noto Sans CJK TC" w:eastAsia="Noto Sans CJK TC"/>
                <w:b w:val="0"/>
                <w:color w:val="282A3C"/>
                <w:sz w:val="12"/>
              </w:rPr>
              <w:t>StandaloneContext</w:t>
            </w:r>
          </w:p>
        </w:tc>
        <w:tc>
          <w:tcPr>
            <w:tcW w:type="dxa" w:w="1800"/>
            <w:vAlign w:val="center"/>
            <w:shd w:fill="F6F3FF"/>
          </w:tcPr>
          <w:p>
            <w:pPr>
              <w:spacing w:after="0"/>
            </w:pPr>
            <w:r/>
            <w:r>
              <w:rPr>
                <w:rFonts w:ascii="Noto Sans CJK TC" w:hAnsi="Noto Sans CJK TC" w:eastAsia="Noto Sans CJK TC"/>
                <w:b w:val="0"/>
                <w:color w:val="282A3C"/>
                <w:sz w:val="12"/>
              </w:rPr>
              <w:t>Owner scoped</w:t>
            </w:r>
          </w:p>
        </w:tc>
        <w:tc>
          <w:tcPr>
            <w:tcW w:type="dxa" w:w="1584"/>
            <w:vAlign w:val="center"/>
            <w:shd w:fill="F6F3FF"/>
          </w:tcPr>
          <w:p>
            <w:pPr>
              <w:spacing w:after="0"/>
            </w:pPr>
            <w:r/>
            <w:r>
              <w:rPr>
                <w:rFonts w:ascii="Noto Sans CJK TC" w:hAnsi="Noto Sans CJK TC" w:eastAsia="Noto Sans CJK TC"/>
                <w:b w:val="0"/>
                <w:color w:val="282A3C"/>
                <w:sz w:val="12"/>
              </w:rPr>
              <w:t>EDITING</w:t>
            </w:r>
          </w:p>
        </w:tc>
        <w:tc>
          <w:tcPr>
            <w:tcW w:type="dxa" w:w="3456"/>
            <w:vAlign w:val="center"/>
            <w:shd w:fill="F6F3FF"/>
          </w:tcPr>
          <w:p>
            <w:pPr>
              <w:spacing w:after="0"/>
            </w:pPr>
            <w:r/>
            <w:r>
              <w:rPr>
                <w:rFonts w:ascii="Noto Sans CJK TC" w:hAnsi="Noto Sans CJK TC" w:eastAsia="Noto Sans CJK TC"/>
                <w:b w:val="0"/>
                <w:color w:val="282A3C"/>
                <w:sz w:val="12"/>
              </w:rPr>
              <w:t>session media/spec/requirement; no project/blueprint/DNA claims</w:t>
            </w:r>
          </w:p>
        </w:tc>
      </w:tr>
      <w:tr>
        <w:tc>
          <w:tcPr>
            <w:tcW w:type="dxa" w:w="2376"/>
            <w:vAlign w:val="center"/>
            <w:shd w:fill="FFFFFF"/>
          </w:tcPr>
          <w:p>
            <w:pPr>
              <w:spacing w:after="0"/>
            </w:pPr>
            <w:r/>
            <w:r>
              <w:rPr>
                <w:rFonts w:ascii="Noto Sans CJK TC" w:hAnsi="Noto Sans CJK TC" w:eastAsia="Noto Sans CJK TC"/>
                <w:b w:val="0"/>
                <w:color w:val="282A3C"/>
                <w:sz w:val="12"/>
              </w:rPr>
              <w:t>EDIT-01-OBJ-DIALOGUE-TIMING-BINDING</w:t>
            </w:r>
          </w:p>
        </w:tc>
        <w:tc>
          <w:tcPr>
            <w:tcW w:type="dxa" w:w="1728"/>
            <w:vAlign w:val="center"/>
            <w:shd w:fill="FFFFFF"/>
          </w:tcPr>
          <w:p>
            <w:pPr>
              <w:spacing w:after="0"/>
            </w:pPr>
            <w:r/>
            <w:r>
              <w:rPr>
                <w:rFonts w:ascii="Noto Sans CJK TC" w:hAnsi="Noto Sans CJK TC" w:eastAsia="Noto Sans CJK TC"/>
                <w:b w:val="0"/>
                <w:color w:val="282A3C"/>
                <w:sz w:val="12"/>
              </w:rPr>
              <w:t>DialogueTimingBinding</w:t>
            </w:r>
          </w:p>
        </w:tc>
        <w:tc>
          <w:tcPr>
            <w:tcW w:type="dxa" w:w="1800"/>
            <w:vAlign w:val="center"/>
            <w:shd w:fill="FFFFFF"/>
          </w:tcPr>
          <w:p>
            <w:pPr>
              <w:spacing w:after="0"/>
            </w:pPr>
            <w:r/>
            <w:r>
              <w:rPr>
                <w:rFonts w:ascii="Noto Sans CJK TC" w:hAnsi="Noto Sans CJK TC" w:eastAsia="Noto Sans CJK TC"/>
                <w:b w:val="0"/>
                <w:color w:val="282A3C"/>
                <w:sz w:val="12"/>
              </w:rPr>
              <w:t>Runtime/Working binding</w:t>
            </w:r>
          </w:p>
        </w:tc>
        <w:tc>
          <w:tcPr>
            <w:tcW w:type="dxa" w:w="1584"/>
            <w:vAlign w:val="center"/>
            <w:shd w:fill="FFFFFF"/>
          </w:tcPr>
          <w:p>
            <w:pPr>
              <w:spacing w:after="0"/>
            </w:pPr>
            <w:r/>
            <w:r>
              <w:rPr>
                <w:rFonts w:ascii="Noto Sans CJK TC" w:hAnsi="Noto Sans CJK TC" w:eastAsia="Noto Sans CJK TC"/>
                <w:b w:val="0"/>
                <w:color w:val="282A3C"/>
                <w:sz w:val="12"/>
              </w:rPr>
              <w:t>EDITING orchestration</w:t>
            </w:r>
          </w:p>
        </w:tc>
        <w:tc>
          <w:tcPr>
            <w:tcW w:type="dxa" w:w="3456"/>
            <w:vAlign w:val="center"/>
            <w:shd w:fill="FFFFFF"/>
          </w:tcPr>
          <w:p>
            <w:pPr>
              <w:spacing w:after="0"/>
            </w:pPr>
            <w:r/>
            <w:r>
              <w:rPr>
                <w:rFonts w:ascii="Noto Sans CJK TC" w:hAnsi="Noto Sans CJK TC" w:eastAsia="Noto Sans CJK TC"/>
                <w:b w:val="0"/>
                <w:color w:val="282A3C"/>
                <w:sz w:val="12"/>
              </w:rPr>
              <w:t>dialogue_segment + voice ref/version + canonical time + subtitle offset + lipsync ref + fingerprint</w:t>
            </w:r>
          </w:p>
        </w:tc>
      </w:tr>
      <w:tr>
        <w:tc>
          <w:tcPr>
            <w:tcW w:type="dxa" w:w="2376"/>
            <w:vAlign w:val="center"/>
            <w:shd w:fill="F6F3FF"/>
          </w:tcPr>
          <w:p>
            <w:pPr>
              <w:spacing w:after="0"/>
            </w:pPr>
            <w:r/>
            <w:r>
              <w:rPr>
                <w:rFonts w:ascii="Noto Sans CJK TC" w:hAnsi="Noto Sans CJK TC" w:eastAsia="Noto Sans CJK TC"/>
                <w:b w:val="0"/>
                <w:color w:val="282A3C"/>
                <w:sz w:val="12"/>
              </w:rPr>
              <w:t>EDIT-01-OBJ-STAGE-EVALUATION</w:t>
            </w:r>
          </w:p>
        </w:tc>
        <w:tc>
          <w:tcPr>
            <w:tcW w:type="dxa" w:w="1728"/>
            <w:vAlign w:val="center"/>
            <w:shd w:fill="F6F3FF"/>
          </w:tcPr>
          <w:p>
            <w:pPr>
              <w:spacing w:after="0"/>
            </w:pPr>
            <w:r/>
            <w:r>
              <w:rPr>
                <w:rFonts w:ascii="Noto Sans CJK TC" w:hAnsi="Noto Sans CJK TC" w:eastAsia="Noto Sans CJK TC"/>
                <w:b w:val="0"/>
                <w:color w:val="282A3C"/>
                <w:sz w:val="12"/>
              </w:rPr>
              <w:t>StageEvaluation</w:t>
            </w:r>
          </w:p>
        </w:tc>
        <w:tc>
          <w:tcPr>
            <w:tcW w:type="dxa" w:w="1800"/>
            <w:vAlign w:val="center"/>
            <w:shd w:fill="F6F3FF"/>
          </w:tcPr>
          <w:p>
            <w:pPr>
              <w:spacing w:after="0"/>
            </w:pPr>
            <w:r/>
            <w:r>
              <w:rPr>
                <w:rFonts w:ascii="Noto Sans CJK TC" w:hAnsi="Noto Sans CJK TC" w:eastAsia="Noto Sans CJK TC"/>
                <w:b w:val="0"/>
                <w:color w:val="282A3C"/>
                <w:sz w:val="12"/>
              </w:rPr>
              <w:t>Immutable per run</w:t>
            </w:r>
          </w:p>
        </w:tc>
        <w:tc>
          <w:tcPr>
            <w:tcW w:type="dxa" w:w="1584"/>
            <w:vAlign w:val="center"/>
            <w:shd w:fill="F6F3FF"/>
          </w:tcPr>
          <w:p>
            <w:pPr>
              <w:spacing w:after="0"/>
            </w:pPr>
            <w:r/>
            <w:r>
              <w:rPr>
                <w:rFonts w:ascii="Noto Sans CJK TC" w:hAnsi="Noto Sans CJK TC" w:eastAsia="Noto Sans CJK TC"/>
                <w:b w:val="0"/>
                <w:color w:val="282A3C"/>
                <w:sz w:val="12"/>
              </w:rPr>
              <w:t>EDITING/EVALUATION</w:t>
            </w:r>
          </w:p>
        </w:tc>
        <w:tc>
          <w:tcPr>
            <w:tcW w:type="dxa" w:w="3456"/>
            <w:vAlign w:val="center"/>
            <w:shd w:fill="F6F3FF"/>
          </w:tcPr>
          <w:p>
            <w:pPr>
              <w:spacing w:after="0"/>
            </w:pPr>
            <w:r/>
            <w:r>
              <w:rPr>
                <w:rFonts w:ascii="Noto Sans CJK TC" w:hAnsi="Noto Sans CJK TC" w:eastAsia="Noto Sans CJK TC"/>
                <w:b w:val="0"/>
                <w:color w:val="282A3C"/>
                <w:sz w:val="12"/>
              </w:rPr>
              <w:t>criteria + dimensions + threshold + hard_blocks + evidence + result + fingerprint</w:t>
            </w:r>
          </w:p>
        </w:tc>
      </w:tr>
      <w:tr>
        <w:tc>
          <w:tcPr>
            <w:tcW w:type="dxa" w:w="2376"/>
            <w:vAlign w:val="center"/>
            <w:shd w:fill="FFFFFF"/>
          </w:tcPr>
          <w:p>
            <w:pPr>
              <w:spacing w:after="0"/>
            </w:pPr>
            <w:r/>
            <w:r>
              <w:rPr>
                <w:rFonts w:ascii="Noto Sans CJK TC" w:hAnsi="Noto Sans CJK TC" w:eastAsia="Noto Sans CJK TC"/>
                <w:b w:val="0"/>
                <w:color w:val="282A3C"/>
                <w:sz w:val="12"/>
              </w:rPr>
              <w:t>EDIT-01-OBJ-STAGE-EVIDENCE</w:t>
            </w:r>
          </w:p>
        </w:tc>
        <w:tc>
          <w:tcPr>
            <w:tcW w:type="dxa" w:w="1728"/>
            <w:vAlign w:val="center"/>
            <w:shd w:fill="FFFFFF"/>
          </w:tcPr>
          <w:p>
            <w:pPr>
              <w:spacing w:after="0"/>
            </w:pPr>
            <w:r/>
            <w:r>
              <w:rPr>
                <w:rFonts w:ascii="Noto Sans CJK TC" w:hAnsi="Noto Sans CJK TC" w:eastAsia="Noto Sans CJK TC"/>
                <w:b w:val="0"/>
                <w:color w:val="282A3C"/>
                <w:sz w:val="12"/>
              </w:rPr>
              <w:t>StageEvidence</w:t>
            </w:r>
          </w:p>
        </w:tc>
        <w:tc>
          <w:tcPr>
            <w:tcW w:type="dxa" w:w="1800"/>
            <w:vAlign w:val="center"/>
            <w:shd w:fill="FFFFFF"/>
          </w:tcPr>
          <w:p>
            <w:pPr>
              <w:spacing w:after="0"/>
            </w:pPr>
            <w:r/>
            <w:r>
              <w:rPr>
                <w:rFonts w:ascii="Noto Sans CJK TC" w:hAnsi="Noto Sans CJK TC" w:eastAsia="Noto Sans CJK TC"/>
                <w:b w:val="0"/>
                <w:color w:val="282A3C"/>
                <w:sz w:val="12"/>
              </w:rPr>
              <w:t>Append-only</w:t>
            </w:r>
          </w:p>
        </w:tc>
        <w:tc>
          <w:tcPr>
            <w:tcW w:type="dxa" w:w="1584"/>
            <w:vAlign w:val="center"/>
            <w:shd w:fill="FFFFFF"/>
          </w:tcPr>
          <w:p>
            <w:pPr>
              <w:spacing w:after="0"/>
            </w:pPr>
            <w:r/>
            <w:r>
              <w:rPr>
                <w:rFonts w:ascii="Noto Sans CJK TC" w:hAnsi="Noto Sans CJK TC" w:eastAsia="Noto Sans CJK TC"/>
                <w:b w:val="0"/>
                <w:color w:val="282A3C"/>
                <w:sz w:val="12"/>
              </w:rPr>
              <w:t>EDITING/EVALUATION</w:t>
            </w:r>
          </w:p>
        </w:tc>
        <w:tc>
          <w:tcPr>
            <w:tcW w:type="dxa" w:w="3456"/>
            <w:vAlign w:val="center"/>
            <w:shd w:fill="FFFFFF"/>
          </w:tcPr>
          <w:p>
            <w:pPr>
              <w:spacing w:after="0"/>
            </w:pPr>
            <w:r/>
            <w:r>
              <w:rPr>
                <w:rFonts w:ascii="Noto Sans CJK TC" w:hAnsi="Noto Sans CJK TC" w:eastAsia="Noto Sans CJK TC"/>
                <w:b w:val="0"/>
                <w:color w:val="282A3C"/>
                <w:sz w:val="12"/>
              </w:rPr>
              <w:t>stage/issue/marker-range/evidence/hash/result ref</w:t>
            </w:r>
          </w:p>
        </w:tc>
      </w:tr>
      <w:tr>
        <w:tc>
          <w:tcPr>
            <w:tcW w:type="dxa" w:w="2376"/>
            <w:vAlign w:val="center"/>
            <w:shd w:fill="F6F3FF"/>
          </w:tcPr>
          <w:p>
            <w:pPr>
              <w:spacing w:after="0"/>
            </w:pPr>
            <w:r/>
            <w:r>
              <w:rPr>
                <w:rFonts w:ascii="Noto Sans CJK TC" w:hAnsi="Noto Sans CJK TC" w:eastAsia="Noto Sans CJK TC"/>
                <w:b w:val="0"/>
                <w:color w:val="282A3C"/>
                <w:sz w:val="12"/>
              </w:rPr>
              <w:t>EDIT-01-OBJ-CORRECTION-SCRIPT-CANDIDATE</w:t>
            </w:r>
          </w:p>
        </w:tc>
        <w:tc>
          <w:tcPr>
            <w:tcW w:type="dxa" w:w="1728"/>
            <w:vAlign w:val="center"/>
            <w:shd w:fill="F6F3FF"/>
          </w:tcPr>
          <w:p>
            <w:pPr>
              <w:spacing w:after="0"/>
            </w:pPr>
            <w:r/>
            <w:r>
              <w:rPr>
                <w:rFonts w:ascii="Noto Sans CJK TC" w:hAnsi="Noto Sans CJK TC" w:eastAsia="Noto Sans CJK TC"/>
                <w:b w:val="0"/>
                <w:color w:val="282A3C"/>
                <w:sz w:val="12"/>
              </w:rPr>
              <w:t>CorrectionScriptCandidate</w:t>
            </w:r>
          </w:p>
        </w:tc>
        <w:tc>
          <w:tcPr>
            <w:tcW w:type="dxa" w:w="1800"/>
            <w:vAlign w:val="center"/>
            <w:shd w:fill="F6F3FF"/>
          </w:tcPr>
          <w:p>
            <w:pPr>
              <w:spacing w:after="0"/>
            </w:pPr>
            <w:r/>
            <w:r>
              <w:rPr>
                <w:rFonts w:ascii="Noto Sans CJK TC" w:hAnsi="Noto Sans CJK TC" w:eastAsia="Noto Sans CJK TC"/>
                <w:b w:val="0"/>
                <w:color w:val="282A3C"/>
                <w:sz w:val="12"/>
              </w:rPr>
              <w:t>Immutable candidate</w:t>
            </w:r>
          </w:p>
        </w:tc>
        <w:tc>
          <w:tcPr>
            <w:tcW w:type="dxa" w:w="1584"/>
            <w:vAlign w:val="center"/>
            <w:shd w:fill="F6F3FF"/>
          </w:tcPr>
          <w:p>
            <w:pPr>
              <w:spacing w:after="0"/>
            </w:pPr>
            <w:r/>
            <w:r>
              <w:rPr>
                <w:rFonts w:ascii="Noto Sans CJK TC" w:hAnsi="Noto Sans CJK TC" w:eastAsia="Noto Sans CJK TC"/>
                <w:b w:val="0"/>
                <w:color w:val="282A3C"/>
                <w:sz w:val="12"/>
              </w:rPr>
              <w:t>EDITING/AI</w:t>
            </w:r>
          </w:p>
        </w:tc>
        <w:tc>
          <w:tcPr>
            <w:tcW w:type="dxa" w:w="3456"/>
            <w:vAlign w:val="center"/>
            <w:shd w:fill="F6F3FF"/>
          </w:tcPr>
          <w:p>
            <w:pPr>
              <w:spacing w:after="0"/>
            </w:pPr>
            <w:r/>
            <w:r>
              <w:rPr>
                <w:rFonts w:ascii="Noto Sans CJK TC" w:hAnsi="Noto Sans CJK TC" w:eastAsia="Noto Sans CJK TC"/>
                <w:b w:val="0"/>
                <w:color w:val="282A3C"/>
                <w:sz w:val="12"/>
              </w:rPr>
              <w:t>source script/version/hash + target + zh-TW requirement + candidate hash/approval</w:t>
            </w:r>
          </w:p>
        </w:tc>
      </w:tr>
      <w:tr>
        <w:tc>
          <w:tcPr>
            <w:tcW w:type="dxa" w:w="2376"/>
            <w:vAlign w:val="center"/>
            <w:shd w:fill="FFFFFF"/>
          </w:tcPr>
          <w:p>
            <w:pPr>
              <w:spacing w:after="0"/>
            </w:pPr>
            <w:r/>
            <w:r>
              <w:rPr>
                <w:rFonts w:ascii="Noto Sans CJK TC" w:hAnsi="Noto Sans CJK TC" w:eastAsia="Noto Sans CJK TC"/>
                <w:b w:val="0"/>
                <w:color w:val="282A3C"/>
                <w:sz w:val="12"/>
              </w:rPr>
              <w:t>EDIT-01-OBJ-CORRECTION-TRANSLATION</w:t>
            </w:r>
          </w:p>
        </w:tc>
        <w:tc>
          <w:tcPr>
            <w:tcW w:type="dxa" w:w="1728"/>
            <w:vAlign w:val="center"/>
            <w:shd w:fill="FFFFFF"/>
          </w:tcPr>
          <w:p>
            <w:pPr>
              <w:spacing w:after="0"/>
            </w:pPr>
            <w:r/>
            <w:r>
              <w:rPr>
                <w:rFonts w:ascii="Noto Sans CJK TC" w:hAnsi="Noto Sans CJK TC" w:eastAsia="Noto Sans CJK TC"/>
                <w:b w:val="0"/>
                <w:color w:val="282A3C"/>
                <w:sz w:val="12"/>
              </w:rPr>
              <w:t>CorrectionTranslation</w:t>
            </w:r>
          </w:p>
        </w:tc>
        <w:tc>
          <w:tcPr>
            <w:tcW w:type="dxa" w:w="1800"/>
            <w:vAlign w:val="center"/>
            <w:shd w:fill="FFFFFF"/>
          </w:tcPr>
          <w:p>
            <w:pPr>
              <w:spacing w:after="0"/>
            </w:pPr>
            <w:r/>
            <w:r>
              <w:rPr>
                <w:rFonts w:ascii="Noto Sans CJK TC" w:hAnsi="Noto Sans CJK TC" w:eastAsia="Noto Sans CJK TC"/>
                <w:b w:val="0"/>
                <w:color w:val="282A3C"/>
                <w:sz w:val="12"/>
              </w:rPr>
              <w:t>Immutable execution translation</w:t>
            </w:r>
          </w:p>
        </w:tc>
        <w:tc>
          <w:tcPr>
            <w:tcW w:type="dxa" w:w="1584"/>
            <w:vAlign w:val="center"/>
            <w:shd w:fill="FFFFFF"/>
          </w:tcPr>
          <w:p>
            <w:pPr>
              <w:spacing w:after="0"/>
            </w:pPr>
            <w:r/>
            <w:r>
              <w:rPr>
                <w:rFonts w:ascii="Noto Sans CJK TC" w:hAnsi="Noto Sans CJK TC" w:eastAsia="Noto Sans CJK TC"/>
                <w:b w:val="0"/>
                <w:color w:val="282A3C"/>
                <w:sz w:val="12"/>
              </w:rPr>
              <w:t>EDITING/API</w:t>
            </w:r>
          </w:p>
        </w:tc>
        <w:tc>
          <w:tcPr>
            <w:tcW w:type="dxa" w:w="3456"/>
            <w:vAlign w:val="center"/>
            <w:shd w:fill="FFFFFF"/>
          </w:tcPr>
          <w:p>
            <w:pPr>
              <w:spacing w:after="0"/>
            </w:pPr>
            <w:r/>
            <w:r>
              <w:rPr>
                <w:rFonts w:ascii="Noto Sans CJK TC" w:hAnsi="Noto Sans CJK TC" w:eastAsia="Noto Sans CJK TC"/>
                <w:b w:val="0"/>
                <w:color w:val="282A3C"/>
                <w:sz w:val="12"/>
              </w:rPr>
              <w:t>approved candidate + route translation payload hash + target scope</w:t>
            </w:r>
          </w:p>
        </w:tc>
      </w:tr>
      <w:tr>
        <w:tc>
          <w:tcPr>
            <w:tcW w:type="dxa" w:w="2376"/>
            <w:vAlign w:val="center"/>
            <w:shd w:fill="F6F3FF"/>
          </w:tcPr>
          <w:p>
            <w:pPr>
              <w:spacing w:after="0"/>
            </w:pPr>
            <w:r/>
            <w:r>
              <w:rPr>
                <w:rFonts w:ascii="Noto Sans CJK TC" w:hAnsi="Noto Sans CJK TC" w:eastAsia="Noto Sans CJK TC"/>
                <w:b w:val="0"/>
                <w:color w:val="282A3C"/>
                <w:sz w:val="12"/>
              </w:rPr>
              <w:t>EDIT-01-OBJ-VERSION-LOCK</w:t>
            </w:r>
          </w:p>
        </w:tc>
        <w:tc>
          <w:tcPr>
            <w:tcW w:type="dxa" w:w="1728"/>
            <w:vAlign w:val="center"/>
            <w:shd w:fill="F6F3FF"/>
          </w:tcPr>
          <w:p>
            <w:pPr>
              <w:spacing w:after="0"/>
            </w:pPr>
            <w:r/>
            <w:r>
              <w:rPr>
                <w:rFonts w:ascii="Noto Sans CJK TC" w:hAnsi="Noto Sans CJK TC" w:eastAsia="Noto Sans CJK TC"/>
                <w:b w:val="0"/>
                <w:color w:val="282A3C"/>
                <w:sz w:val="12"/>
              </w:rPr>
              <w:t>VersionLock</w:t>
            </w:r>
          </w:p>
        </w:tc>
        <w:tc>
          <w:tcPr>
            <w:tcW w:type="dxa" w:w="1800"/>
            <w:vAlign w:val="center"/>
            <w:shd w:fill="F6F3FF"/>
          </w:tcPr>
          <w:p>
            <w:pPr>
              <w:spacing w:after="0"/>
            </w:pPr>
            <w:r/>
            <w:r>
              <w:rPr>
                <w:rFonts w:ascii="Noto Sans CJK TC" w:hAnsi="Noto Sans CJK TC" w:eastAsia="Noto Sans CJK TC"/>
                <w:b w:val="0"/>
                <w:color w:val="282A3C"/>
                <w:sz w:val="12"/>
              </w:rPr>
              <w:t>Immutable state record</w:t>
            </w:r>
          </w:p>
        </w:tc>
        <w:tc>
          <w:tcPr>
            <w:tcW w:type="dxa" w:w="1584"/>
            <w:vAlign w:val="center"/>
            <w:shd w:fill="F6F3FF"/>
          </w:tcPr>
          <w:p>
            <w:pPr>
              <w:spacing w:after="0"/>
            </w:pPr>
            <w:r/>
            <w:r>
              <w:rPr>
                <w:rFonts w:ascii="Noto Sans CJK TC" w:hAnsi="Noto Sans CJK TC" w:eastAsia="Noto Sans CJK TC"/>
                <w:b w:val="0"/>
                <w:color w:val="282A3C"/>
                <w:sz w:val="12"/>
              </w:rPr>
              <w:t>EDITING</w:t>
            </w:r>
          </w:p>
        </w:tc>
        <w:tc>
          <w:tcPr>
            <w:tcW w:type="dxa" w:w="3456"/>
            <w:vAlign w:val="center"/>
            <w:shd w:fill="F6F3FF"/>
          </w:tcPr>
          <w:p>
            <w:pPr>
              <w:spacing w:after="0"/>
            </w:pPr>
            <w:r/>
            <w:r>
              <w:rPr>
                <w:rFonts w:ascii="Noto Sans CJK TC" w:hAnsi="Noto Sans CJK TC" w:eastAsia="Noto Sans CJK TC"/>
                <w:b w:val="0"/>
                <w:color w:val="282A3C"/>
                <w:sz w:val="12"/>
              </w:rPr>
              <w:t>exact edit_version + output_ref + lock metadata</w:t>
            </w:r>
          </w:p>
        </w:tc>
      </w:tr>
      <w:tr>
        <w:tc>
          <w:tcPr>
            <w:tcW w:type="dxa" w:w="2376"/>
            <w:vAlign w:val="center"/>
            <w:shd w:fill="FFFFFF"/>
          </w:tcPr>
          <w:p>
            <w:pPr>
              <w:spacing w:after="0"/>
            </w:pPr>
            <w:r/>
            <w:r>
              <w:rPr>
                <w:rFonts w:ascii="Noto Sans CJK TC" w:hAnsi="Noto Sans CJK TC" w:eastAsia="Noto Sans CJK TC"/>
                <w:b w:val="0"/>
                <w:color w:val="282A3C"/>
                <w:sz w:val="12"/>
              </w:rPr>
              <w:t>EDIT-01-OBJ-HANDOFF-RECORD</w:t>
            </w:r>
          </w:p>
        </w:tc>
        <w:tc>
          <w:tcPr>
            <w:tcW w:type="dxa" w:w="1728"/>
            <w:vAlign w:val="center"/>
            <w:shd w:fill="FFFFFF"/>
          </w:tcPr>
          <w:p>
            <w:pPr>
              <w:spacing w:after="0"/>
            </w:pPr>
            <w:r/>
            <w:r>
              <w:rPr>
                <w:rFonts w:ascii="Noto Sans CJK TC" w:hAnsi="Noto Sans CJK TC" w:eastAsia="Noto Sans CJK TC"/>
                <w:b w:val="0"/>
                <w:color w:val="282A3C"/>
                <w:sz w:val="12"/>
              </w:rPr>
              <w:t>HandoffRecord</w:t>
            </w:r>
          </w:p>
        </w:tc>
        <w:tc>
          <w:tcPr>
            <w:tcW w:type="dxa" w:w="1800"/>
            <w:vAlign w:val="center"/>
            <w:shd w:fill="FFFFFF"/>
          </w:tcPr>
          <w:p>
            <w:pPr>
              <w:spacing w:after="0"/>
            </w:pPr>
            <w:r/>
            <w:r>
              <w:rPr>
                <w:rFonts w:ascii="Noto Sans CJK TC" w:hAnsi="Noto Sans CJK TC" w:eastAsia="Noto Sans CJK TC"/>
                <w:b w:val="0"/>
                <w:color w:val="282A3C"/>
                <w:sz w:val="12"/>
              </w:rPr>
              <w:t>Append-only</w:t>
            </w:r>
          </w:p>
        </w:tc>
        <w:tc>
          <w:tcPr>
            <w:tcW w:type="dxa" w:w="1584"/>
            <w:vAlign w:val="center"/>
            <w:shd w:fill="FFFFFF"/>
          </w:tcPr>
          <w:p>
            <w:pPr>
              <w:spacing w:after="0"/>
            </w:pPr>
            <w:r/>
            <w:r>
              <w:rPr>
                <w:rFonts w:ascii="Noto Sans CJK TC" w:hAnsi="Noto Sans CJK TC" w:eastAsia="Noto Sans CJK TC"/>
                <w:b w:val="0"/>
                <w:color w:val="282A3C"/>
                <w:sz w:val="12"/>
              </w:rPr>
              <w:t>EDITING boundary</w:t>
            </w:r>
          </w:p>
        </w:tc>
        <w:tc>
          <w:tcPr>
            <w:tcW w:type="dxa" w:w="3456"/>
            <w:vAlign w:val="center"/>
            <w:shd w:fill="FFFFFF"/>
          </w:tcPr>
          <w:p>
            <w:pPr>
              <w:spacing w:after="0"/>
            </w:pPr>
            <w:r/>
            <w:r>
              <w:rPr>
                <w:rFonts w:ascii="Noto Sans CJK TC" w:hAnsi="Noto Sans CJK TC" w:eastAsia="Noto Sans CJK TC"/>
                <w:b w:val="0"/>
                <w:color w:val="282A3C"/>
                <w:sz w:val="12"/>
              </w:rPr>
              <w:t>locked edit version + output + manifest/checksum + evidence + target</w:t>
            </w:r>
          </w:p>
        </w:tc>
      </w:tr>
      <w:tr>
        <w:tc>
          <w:tcPr>
            <w:tcW w:type="dxa" w:w="2376"/>
            <w:vAlign w:val="center"/>
            <w:shd w:fill="F6F3FF"/>
          </w:tcPr>
          <w:p>
            <w:pPr>
              <w:spacing w:after="0"/>
            </w:pPr>
            <w:r/>
            <w:r>
              <w:rPr>
                <w:rFonts w:ascii="Noto Sans CJK TC" w:hAnsi="Noto Sans CJK TC" w:eastAsia="Noto Sans CJK TC"/>
                <w:b w:val="0"/>
                <w:color w:val="282A3C"/>
                <w:sz w:val="12"/>
              </w:rPr>
              <w:t>EDIT-01-REF-SCRIPT-SECTION</w:t>
            </w:r>
          </w:p>
        </w:tc>
        <w:tc>
          <w:tcPr>
            <w:tcW w:type="dxa" w:w="1728"/>
            <w:vAlign w:val="center"/>
            <w:shd w:fill="F6F3FF"/>
          </w:tcPr>
          <w:p>
            <w:pPr>
              <w:spacing w:after="0"/>
            </w:pPr>
            <w:r/>
            <w:r>
              <w:rPr>
                <w:rFonts w:ascii="Noto Sans CJK TC" w:hAnsi="Noto Sans CJK TC" w:eastAsia="Noto Sans CJK TC"/>
                <w:b w:val="0"/>
                <w:color w:val="282A3C"/>
                <w:sz w:val="12"/>
              </w:rPr>
              <w:t>ProductionScriptSectionRef</w:t>
            </w:r>
          </w:p>
        </w:tc>
        <w:tc>
          <w:tcPr>
            <w:tcW w:type="dxa" w:w="1800"/>
            <w:vAlign w:val="center"/>
            <w:shd w:fill="F6F3FF"/>
          </w:tcPr>
          <w:p>
            <w:pPr>
              <w:spacing w:after="0"/>
            </w:pPr>
            <w:r/>
            <w:r>
              <w:rPr>
                <w:rFonts w:ascii="Noto Sans CJK TC" w:hAnsi="Noto Sans CJK TC" w:eastAsia="Noto Sans CJK TC"/>
                <w:b w:val="0"/>
                <w:color w:val="282A3C"/>
                <w:sz w:val="12"/>
              </w:rPr>
              <w:t>Immutable Ref</w:t>
            </w:r>
          </w:p>
        </w:tc>
        <w:tc>
          <w:tcPr>
            <w:tcW w:type="dxa" w:w="1584"/>
            <w:vAlign w:val="center"/>
            <w:shd w:fill="F6F3FF"/>
          </w:tcPr>
          <w:p>
            <w:pPr>
              <w:spacing w:after="0"/>
            </w:pPr>
            <w:r/>
            <w:r>
              <w:rPr>
                <w:rFonts w:ascii="Noto Sans CJK TC" w:hAnsi="Noto Sans CJK TC" w:eastAsia="Noto Sans CJK TC"/>
                <w:b w:val="0"/>
                <w:color w:val="282A3C"/>
                <w:sz w:val="12"/>
              </w:rPr>
              <w:t>CORE/BLUEPRINT</w:t>
            </w:r>
          </w:p>
        </w:tc>
        <w:tc>
          <w:tcPr>
            <w:tcW w:type="dxa" w:w="3456"/>
            <w:vAlign w:val="center"/>
            <w:shd w:fill="F6F3FF"/>
          </w:tcPr>
          <w:p>
            <w:pPr>
              <w:spacing w:after="0"/>
            </w:pPr>
            <w:r/>
            <w:r>
              <w:rPr>
                <w:rFonts w:ascii="Noto Sans CJK TC" w:hAnsi="Noto Sans CJK TC" w:eastAsia="Noto Sans CJK TC"/>
                <w:b w:val="0"/>
                <w:color w:val="282A3C"/>
                <w:sz w:val="12"/>
              </w:rPr>
              <w:t>script role + section + version/hash + package</w:t>
            </w:r>
          </w:p>
        </w:tc>
      </w:tr>
      <w:tr>
        <w:tc>
          <w:tcPr>
            <w:tcW w:type="dxa" w:w="2376"/>
            <w:vAlign w:val="center"/>
            <w:shd w:fill="FFFFFF"/>
          </w:tcPr>
          <w:p>
            <w:pPr>
              <w:spacing w:after="0"/>
            </w:pPr>
            <w:r/>
            <w:r>
              <w:rPr>
                <w:rFonts w:ascii="Noto Sans CJK TC" w:hAnsi="Noto Sans CJK TC" w:eastAsia="Noto Sans CJK TC"/>
                <w:b w:val="0"/>
                <w:color w:val="282A3C"/>
                <w:sz w:val="12"/>
              </w:rPr>
              <w:t>EDIT-01-REF-DNA-BINDING</w:t>
            </w:r>
          </w:p>
        </w:tc>
        <w:tc>
          <w:tcPr>
            <w:tcW w:type="dxa" w:w="1728"/>
            <w:vAlign w:val="center"/>
            <w:shd w:fill="FFFFFF"/>
          </w:tcPr>
          <w:p>
            <w:pPr>
              <w:spacing w:after="0"/>
            </w:pPr>
            <w:r/>
            <w:r>
              <w:rPr>
                <w:rFonts w:ascii="Noto Sans CJK TC" w:hAnsi="Noto Sans CJK TC" w:eastAsia="Noto Sans CJK TC"/>
                <w:b w:val="0"/>
                <w:color w:val="282A3C"/>
                <w:sz w:val="12"/>
              </w:rPr>
              <w:t>DNABindingRef</w:t>
            </w:r>
          </w:p>
        </w:tc>
        <w:tc>
          <w:tcPr>
            <w:tcW w:type="dxa" w:w="1800"/>
            <w:vAlign w:val="center"/>
            <w:shd w:fill="FFFFFF"/>
          </w:tcPr>
          <w:p>
            <w:pPr>
              <w:spacing w:after="0"/>
            </w:pPr>
            <w:r/>
            <w:r>
              <w:rPr>
                <w:rFonts w:ascii="Noto Sans CJK TC" w:hAnsi="Noto Sans CJK TC" w:eastAsia="Noto Sans CJK TC"/>
                <w:b w:val="0"/>
                <w:color w:val="282A3C"/>
                <w:sz w:val="12"/>
              </w:rPr>
              <w:t>Immutable Ref</w:t>
            </w:r>
          </w:p>
        </w:tc>
        <w:tc>
          <w:tcPr>
            <w:tcW w:type="dxa" w:w="1584"/>
            <w:vAlign w:val="center"/>
            <w:shd w:fill="FFFFFF"/>
          </w:tcPr>
          <w:p>
            <w:pPr>
              <w:spacing w:after="0"/>
            </w:pPr>
            <w:r/>
            <w:r>
              <w:rPr>
                <w:rFonts w:ascii="Noto Sans CJK TC" w:hAnsi="Noto Sans CJK TC" w:eastAsia="Noto Sans CJK TC"/>
                <w:b w:val="0"/>
                <w:color w:val="282A3C"/>
                <w:sz w:val="12"/>
              </w:rPr>
              <w:t>CORE/BLUEPRINT</w:t>
            </w:r>
          </w:p>
        </w:tc>
        <w:tc>
          <w:tcPr>
            <w:tcW w:type="dxa" w:w="3456"/>
            <w:vAlign w:val="center"/>
            <w:shd w:fill="FFFFFF"/>
          </w:tcPr>
          <w:p>
            <w:pPr>
              <w:spacing w:after="0"/>
            </w:pPr>
            <w:r/>
            <w:r>
              <w:rPr>
                <w:rFonts w:ascii="Noto Sans CJK TC" w:hAnsi="Noto Sans CJK TC" w:eastAsia="Noto Sans CJK TC"/>
                <w:b w:val="0"/>
                <w:color w:val="282A3C"/>
                <w:sz w:val="12"/>
              </w:rPr>
              <w:t>dna version/hash + purpose + script section</w:t>
            </w:r>
          </w:p>
        </w:tc>
      </w:tr>
    </w:tbl>
    <w:p>
      <w:pPr>
        <w:spacing w:after="0"/>
      </w:pPr>
    </w:p>
    <w:p>
      <w:r>
        <w:br w:type="page"/>
      </w:r>
    </w:p>
    <w:p>
      <w:pPr>
        <w:pStyle w:val="Heading1"/>
      </w:pPr>
      <w:r>
        <w:t>9. State Model</w:t>
      </w:r>
    </w:p>
    <w:p>
      <w:pPr>
        <w:pStyle w:val="Heading2"/>
      </w:pPr>
      <w:r>
        <w:t>9.1 Page States · 10/10</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3168"/>
            <w:vAlign w:val="center"/>
            <w:shd w:fill="5F3CAF"/>
          </w:tcPr>
          <w:p>
            <w:pPr>
              <w:spacing w:after="0"/>
            </w:pPr>
            <w:r/>
            <w:r>
              <w:rPr>
                <w:rFonts w:ascii="Noto Sans CJK TC" w:hAnsi="Noto Sans CJK TC" w:eastAsia="Noto Sans CJK TC"/>
                <w:b/>
                <w:color w:val="FFFFFF"/>
                <w:sz w:val="15"/>
              </w:rPr>
              <w:t>State UID</w:t>
            </w:r>
          </w:p>
        </w:tc>
        <w:tc>
          <w:tcPr>
            <w:tcW w:type="dxa" w:w="1728"/>
            <w:vAlign w:val="center"/>
            <w:shd w:fill="5F3CAF"/>
          </w:tcPr>
          <w:p>
            <w:pPr>
              <w:spacing w:after="0"/>
            </w:pPr>
            <w:r/>
            <w:r>
              <w:rPr>
                <w:rFonts w:ascii="Noto Sans CJK TC" w:hAnsi="Noto Sans CJK TC" w:eastAsia="Noto Sans CJK TC"/>
                <w:b/>
                <w:color w:val="FFFFFF"/>
                <w:sz w:val="15"/>
              </w:rPr>
              <w:t>Display</w:t>
            </w:r>
          </w:p>
        </w:tc>
        <w:tc>
          <w:tcPr>
            <w:tcW w:type="dxa" w:w="5616"/>
            <w:vAlign w:val="center"/>
            <w:shd w:fill="5F3CAF"/>
          </w:tcPr>
          <w:p>
            <w:pPr>
              <w:spacing w:after="0"/>
            </w:pPr>
            <w:r/>
            <w:r>
              <w:rPr>
                <w:rFonts w:ascii="Noto Sans CJK TC" w:hAnsi="Noto Sans CJK TC" w:eastAsia="Noto Sans CJK TC"/>
                <w:b/>
                <w:color w:val="FFFFFF"/>
                <w:sz w:val="15"/>
              </w:rPr>
              <w:t>Allowed Primary Behavior</w:t>
            </w:r>
          </w:p>
        </w:tc>
      </w:tr>
      <w:tr>
        <w:tc>
          <w:tcPr>
            <w:tcW w:type="dxa" w:w="3168"/>
            <w:vAlign w:val="center"/>
            <w:shd w:fill="FFFFFF"/>
          </w:tcPr>
          <w:p>
            <w:pPr>
              <w:spacing w:after="0"/>
            </w:pPr>
            <w:r/>
            <w:r>
              <w:rPr>
                <w:rFonts w:ascii="Noto Sans CJK TC" w:hAnsi="Noto Sans CJK TC" w:eastAsia="Noto Sans CJK TC"/>
                <w:b w:val="0"/>
                <w:color w:val="282A3C"/>
                <w:sz w:val="14"/>
              </w:rPr>
              <w:t>EDIT-01-ST-PAGE-EMPTY</w:t>
            </w:r>
          </w:p>
        </w:tc>
        <w:tc>
          <w:tcPr>
            <w:tcW w:type="dxa" w:w="1728"/>
            <w:vAlign w:val="center"/>
            <w:shd w:fill="FFFFFF"/>
          </w:tcPr>
          <w:p>
            <w:pPr>
              <w:spacing w:after="0"/>
            </w:pPr>
            <w:r/>
            <w:r>
              <w:rPr>
                <w:rFonts w:ascii="Noto Sans CJK TC" w:hAnsi="Noto Sans CJK TC" w:eastAsia="Noto Sans CJK TC"/>
                <w:b w:val="0"/>
                <w:color w:val="282A3C"/>
                <w:sz w:val="14"/>
              </w:rPr>
              <w:t>無來源</w:t>
            </w:r>
          </w:p>
        </w:tc>
        <w:tc>
          <w:tcPr>
            <w:tcW w:type="dxa" w:w="5616"/>
            <w:vAlign w:val="center"/>
            <w:shd w:fill="FFFFFF"/>
          </w:tcPr>
          <w:p>
            <w:pPr>
              <w:spacing w:after="0"/>
            </w:pPr>
            <w:r/>
            <w:r>
              <w:rPr>
                <w:rFonts w:ascii="Noto Sans CJK TC" w:hAnsi="Noto Sans CJK TC" w:eastAsia="Noto Sans CJK TC"/>
                <w:b w:val="0"/>
                <w:color w:val="282A3C"/>
                <w:sz w:val="14"/>
              </w:rPr>
              <w:t>只能選 Source Mode / Upload / Load Source</w:t>
            </w:r>
          </w:p>
        </w:tc>
      </w:tr>
      <w:tr>
        <w:tc>
          <w:tcPr>
            <w:tcW w:type="dxa" w:w="3168"/>
            <w:vAlign w:val="center"/>
            <w:shd w:fill="F6F3FF"/>
          </w:tcPr>
          <w:p>
            <w:pPr>
              <w:spacing w:after="0"/>
            </w:pPr>
            <w:r/>
            <w:r>
              <w:rPr>
                <w:rFonts w:ascii="Noto Sans CJK TC" w:hAnsi="Noto Sans CJK TC" w:eastAsia="Noto Sans CJK TC"/>
                <w:b w:val="0"/>
                <w:color w:val="282A3C"/>
                <w:sz w:val="14"/>
              </w:rPr>
              <w:t>EDIT-01-ST-PAGE-SOURCE_READY</w:t>
            </w:r>
          </w:p>
        </w:tc>
        <w:tc>
          <w:tcPr>
            <w:tcW w:type="dxa" w:w="1728"/>
            <w:vAlign w:val="center"/>
            <w:shd w:fill="F6F3FF"/>
          </w:tcPr>
          <w:p>
            <w:pPr>
              <w:spacing w:after="0"/>
            </w:pPr>
            <w:r/>
            <w:r>
              <w:rPr>
                <w:rFonts w:ascii="Noto Sans CJK TC" w:hAnsi="Noto Sans CJK TC" w:eastAsia="Noto Sans CJK TC"/>
                <w:b w:val="0"/>
                <w:color w:val="282A3C"/>
                <w:sz w:val="14"/>
              </w:rPr>
              <w:t>來源完成</w:t>
            </w:r>
          </w:p>
        </w:tc>
        <w:tc>
          <w:tcPr>
            <w:tcW w:type="dxa" w:w="5616"/>
            <w:vAlign w:val="center"/>
            <w:shd w:fill="F6F3FF"/>
          </w:tcPr>
          <w:p>
            <w:pPr>
              <w:spacing w:after="0"/>
            </w:pPr>
            <w:r/>
            <w:r>
              <w:rPr>
                <w:rFonts w:ascii="Noto Sans CJK TC" w:hAnsi="Noto Sans CJK TC" w:eastAsia="Noto Sans CJK TC"/>
                <w:b w:val="0"/>
                <w:color w:val="282A3C"/>
                <w:sz w:val="14"/>
              </w:rPr>
              <w:t>允許建立／開啟 Working Draft</w:t>
            </w:r>
          </w:p>
        </w:tc>
      </w:tr>
      <w:tr>
        <w:tc>
          <w:tcPr>
            <w:tcW w:type="dxa" w:w="3168"/>
            <w:vAlign w:val="center"/>
            <w:shd w:fill="FFFFFF"/>
          </w:tcPr>
          <w:p>
            <w:pPr>
              <w:spacing w:after="0"/>
            </w:pPr>
            <w:r/>
            <w:r>
              <w:rPr>
                <w:rFonts w:ascii="Noto Sans CJK TC" w:hAnsi="Noto Sans CJK TC" w:eastAsia="Noto Sans CJK TC"/>
                <w:b w:val="0"/>
                <w:color w:val="282A3C"/>
                <w:sz w:val="14"/>
              </w:rPr>
              <w:t>EDIT-01-ST-PAGE-WORKING</w:t>
            </w:r>
          </w:p>
        </w:tc>
        <w:tc>
          <w:tcPr>
            <w:tcW w:type="dxa" w:w="1728"/>
            <w:vAlign w:val="center"/>
            <w:shd w:fill="FFFFFF"/>
          </w:tcPr>
          <w:p>
            <w:pPr>
              <w:spacing w:after="0"/>
            </w:pPr>
            <w:r/>
            <w:r>
              <w:rPr>
                <w:rFonts w:ascii="Noto Sans CJK TC" w:hAnsi="Noto Sans CJK TC" w:eastAsia="Noto Sans CJK TC"/>
                <w:b w:val="0"/>
                <w:color w:val="282A3C"/>
                <w:sz w:val="14"/>
              </w:rPr>
              <w:t>工作草稿</w:t>
            </w:r>
          </w:p>
        </w:tc>
        <w:tc>
          <w:tcPr>
            <w:tcW w:type="dxa" w:w="5616"/>
            <w:vAlign w:val="center"/>
            <w:shd w:fill="FFFFFF"/>
          </w:tcPr>
          <w:p>
            <w:pPr>
              <w:spacing w:after="0"/>
            </w:pPr>
            <w:r/>
            <w:r>
              <w:rPr>
                <w:rFonts w:ascii="Noto Sans CJK TC" w:hAnsi="Noto Sans CJK TC" w:eastAsia="Noto Sans CJK TC"/>
                <w:b w:val="0"/>
                <w:color w:val="282A3C"/>
                <w:sz w:val="14"/>
              </w:rPr>
              <w:t>所有變更只寫 Working Draft</w:t>
            </w:r>
          </w:p>
        </w:tc>
      </w:tr>
      <w:tr>
        <w:tc>
          <w:tcPr>
            <w:tcW w:type="dxa" w:w="3168"/>
            <w:vAlign w:val="center"/>
            <w:shd w:fill="F6F3FF"/>
          </w:tcPr>
          <w:p>
            <w:pPr>
              <w:spacing w:after="0"/>
            </w:pPr>
            <w:r/>
            <w:r>
              <w:rPr>
                <w:rFonts w:ascii="Noto Sans CJK TC" w:hAnsi="Noto Sans CJK TC" w:eastAsia="Noto Sans CJK TC"/>
                <w:b w:val="0"/>
                <w:color w:val="282A3C"/>
                <w:sz w:val="14"/>
              </w:rPr>
              <w:t>EDIT-01-ST-PAGE-EVAL_REQUIRED</w:t>
            </w:r>
          </w:p>
        </w:tc>
        <w:tc>
          <w:tcPr>
            <w:tcW w:type="dxa" w:w="1728"/>
            <w:vAlign w:val="center"/>
            <w:shd w:fill="F6F3FF"/>
          </w:tcPr>
          <w:p>
            <w:pPr>
              <w:spacing w:after="0"/>
            </w:pPr>
            <w:r/>
            <w:r>
              <w:rPr>
                <w:rFonts w:ascii="Noto Sans CJK TC" w:hAnsi="Noto Sans CJK TC" w:eastAsia="Noto Sans CJK TC"/>
                <w:b w:val="0"/>
                <w:color w:val="282A3C"/>
                <w:sz w:val="14"/>
              </w:rPr>
              <w:t>待 QA</w:t>
            </w:r>
          </w:p>
        </w:tc>
        <w:tc>
          <w:tcPr>
            <w:tcW w:type="dxa" w:w="5616"/>
            <w:vAlign w:val="center"/>
            <w:shd w:fill="F6F3FF"/>
          </w:tcPr>
          <w:p>
            <w:pPr>
              <w:spacing w:after="0"/>
            </w:pPr>
            <w:r/>
            <w:r>
              <w:rPr>
                <w:rFonts w:ascii="Noto Sans CJK TC" w:hAnsi="Noto Sans CJK TC" w:eastAsia="Noto Sans CJK TC"/>
                <w:b w:val="0"/>
                <w:color w:val="282A3C"/>
                <w:sz w:val="14"/>
              </w:rPr>
              <w:t>Render/Lock/Handoff 禁止</w:t>
            </w:r>
          </w:p>
        </w:tc>
      </w:tr>
      <w:tr>
        <w:tc>
          <w:tcPr>
            <w:tcW w:type="dxa" w:w="3168"/>
            <w:vAlign w:val="center"/>
            <w:shd w:fill="FFFFFF"/>
          </w:tcPr>
          <w:p>
            <w:pPr>
              <w:spacing w:after="0"/>
            </w:pPr>
            <w:r/>
            <w:r>
              <w:rPr>
                <w:rFonts w:ascii="Noto Sans CJK TC" w:hAnsi="Noto Sans CJK TC" w:eastAsia="Noto Sans CJK TC"/>
                <w:b w:val="0"/>
                <w:color w:val="282A3C"/>
                <w:sz w:val="14"/>
              </w:rPr>
              <w:t>EDIT-01-ST-PAGE-EVAL_PASS</w:t>
            </w:r>
          </w:p>
        </w:tc>
        <w:tc>
          <w:tcPr>
            <w:tcW w:type="dxa" w:w="1728"/>
            <w:vAlign w:val="center"/>
            <w:shd w:fill="FFFFFF"/>
          </w:tcPr>
          <w:p>
            <w:pPr>
              <w:spacing w:after="0"/>
            </w:pPr>
            <w:r/>
            <w:r>
              <w:rPr>
                <w:rFonts w:ascii="Noto Sans CJK TC" w:hAnsi="Noto Sans CJK TC" w:eastAsia="Noto Sans CJK TC"/>
                <w:b w:val="0"/>
                <w:color w:val="282A3C"/>
                <w:sz w:val="14"/>
              </w:rPr>
              <w:t>QA 通過</w:t>
            </w:r>
          </w:p>
        </w:tc>
        <w:tc>
          <w:tcPr>
            <w:tcW w:type="dxa" w:w="5616"/>
            <w:vAlign w:val="center"/>
            <w:shd w:fill="FFFFFF"/>
          </w:tcPr>
          <w:p>
            <w:pPr>
              <w:spacing w:after="0"/>
            </w:pPr>
            <w:r/>
            <w:r>
              <w:rPr>
                <w:rFonts w:ascii="Noto Sans CJK TC" w:hAnsi="Noto Sans CJK TC" w:eastAsia="Noto Sans CJK TC"/>
                <w:b w:val="0"/>
                <w:color w:val="282A3C"/>
                <w:sz w:val="14"/>
              </w:rPr>
              <w:t>允許 Save Version / Render</w:t>
            </w:r>
          </w:p>
        </w:tc>
      </w:tr>
      <w:tr>
        <w:tc>
          <w:tcPr>
            <w:tcW w:type="dxa" w:w="3168"/>
            <w:vAlign w:val="center"/>
            <w:shd w:fill="F6F3FF"/>
          </w:tcPr>
          <w:p>
            <w:pPr>
              <w:spacing w:after="0"/>
            </w:pPr>
            <w:r/>
            <w:r>
              <w:rPr>
                <w:rFonts w:ascii="Noto Sans CJK TC" w:hAnsi="Noto Sans CJK TC" w:eastAsia="Noto Sans CJK TC"/>
                <w:b w:val="0"/>
                <w:color w:val="282A3C"/>
                <w:sz w:val="14"/>
              </w:rPr>
              <w:t>EDIT-01-ST-PAGE-VERSION_SAVED</w:t>
            </w:r>
          </w:p>
        </w:tc>
        <w:tc>
          <w:tcPr>
            <w:tcW w:type="dxa" w:w="1728"/>
            <w:vAlign w:val="center"/>
            <w:shd w:fill="F6F3FF"/>
          </w:tcPr>
          <w:p>
            <w:pPr>
              <w:spacing w:after="0"/>
            </w:pPr>
            <w:r/>
            <w:r>
              <w:rPr>
                <w:rFonts w:ascii="Noto Sans CJK TC" w:hAnsi="Noto Sans CJK TC" w:eastAsia="Noto Sans CJK TC"/>
                <w:b w:val="0"/>
                <w:color w:val="282A3C"/>
                <w:sz w:val="14"/>
              </w:rPr>
              <w:t>版本已存</w:t>
            </w:r>
          </w:p>
        </w:tc>
        <w:tc>
          <w:tcPr>
            <w:tcW w:type="dxa" w:w="5616"/>
            <w:vAlign w:val="center"/>
            <w:shd w:fill="F6F3FF"/>
          </w:tcPr>
          <w:p>
            <w:pPr>
              <w:spacing w:after="0"/>
            </w:pPr>
            <w:r/>
            <w:r>
              <w:rPr>
                <w:rFonts w:ascii="Noto Sans CJK TC" w:hAnsi="Noto Sans CJK TC" w:eastAsia="Noto Sans CJK TC"/>
                <w:b w:val="0"/>
                <w:color w:val="282A3C"/>
                <w:sz w:val="14"/>
              </w:rPr>
              <w:t>Immutable Edit Version 已建立</w:t>
            </w:r>
          </w:p>
        </w:tc>
      </w:tr>
      <w:tr>
        <w:tc>
          <w:tcPr>
            <w:tcW w:type="dxa" w:w="3168"/>
            <w:vAlign w:val="center"/>
            <w:shd w:fill="FFFFFF"/>
          </w:tcPr>
          <w:p>
            <w:pPr>
              <w:spacing w:after="0"/>
            </w:pPr>
            <w:r/>
            <w:r>
              <w:rPr>
                <w:rFonts w:ascii="Noto Sans CJK TC" w:hAnsi="Noto Sans CJK TC" w:eastAsia="Noto Sans CJK TC"/>
                <w:b w:val="0"/>
                <w:color w:val="282A3C"/>
                <w:sz w:val="14"/>
              </w:rPr>
              <w:t>EDIT-01-ST-PAGE-RENDERING</w:t>
            </w:r>
          </w:p>
        </w:tc>
        <w:tc>
          <w:tcPr>
            <w:tcW w:type="dxa" w:w="1728"/>
            <w:vAlign w:val="center"/>
            <w:shd w:fill="FFFFFF"/>
          </w:tcPr>
          <w:p>
            <w:pPr>
              <w:spacing w:after="0"/>
            </w:pPr>
            <w:r/>
            <w:r>
              <w:rPr>
                <w:rFonts w:ascii="Noto Sans CJK TC" w:hAnsi="Noto Sans CJK TC" w:eastAsia="Noto Sans CJK TC"/>
                <w:b w:val="0"/>
                <w:color w:val="282A3C"/>
                <w:sz w:val="14"/>
              </w:rPr>
              <w:t>Render 中</w:t>
            </w:r>
          </w:p>
        </w:tc>
        <w:tc>
          <w:tcPr>
            <w:tcW w:type="dxa" w:w="5616"/>
            <w:vAlign w:val="center"/>
            <w:shd w:fill="FFFFFF"/>
          </w:tcPr>
          <w:p>
            <w:pPr>
              <w:spacing w:after="0"/>
            </w:pPr>
            <w:r/>
            <w:r>
              <w:rPr>
                <w:rFonts w:ascii="Noto Sans CJK TC" w:hAnsi="Noto Sans CJK TC" w:eastAsia="Noto Sans CJK TC"/>
                <w:b w:val="0"/>
                <w:color w:val="282A3C"/>
                <w:sz w:val="14"/>
              </w:rPr>
              <w:t>禁止重複 Render；允許 Cancel</w:t>
            </w:r>
          </w:p>
        </w:tc>
      </w:tr>
      <w:tr>
        <w:tc>
          <w:tcPr>
            <w:tcW w:type="dxa" w:w="3168"/>
            <w:vAlign w:val="center"/>
            <w:shd w:fill="F6F3FF"/>
          </w:tcPr>
          <w:p>
            <w:pPr>
              <w:spacing w:after="0"/>
            </w:pPr>
            <w:r/>
            <w:r>
              <w:rPr>
                <w:rFonts w:ascii="Noto Sans CJK TC" w:hAnsi="Noto Sans CJK TC" w:eastAsia="Noto Sans CJK TC"/>
                <w:b w:val="0"/>
                <w:color w:val="282A3C"/>
                <w:sz w:val="14"/>
              </w:rPr>
              <w:t>EDIT-01-ST-PAGE-OUTPUT_READY</w:t>
            </w:r>
          </w:p>
        </w:tc>
        <w:tc>
          <w:tcPr>
            <w:tcW w:type="dxa" w:w="1728"/>
            <w:vAlign w:val="center"/>
            <w:shd w:fill="F6F3FF"/>
          </w:tcPr>
          <w:p>
            <w:pPr>
              <w:spacing w:after="0"/>
            </w:pPr>
            <w:r/>
            <w:r>
              <w:rPr>
                <w:rFonts w:ascii="Noto Sans CJK TC" w:hAnsi="Noto Sans CJK TC" w:eastAsia="Noto Sans CJK TC"/>
                <w:b w:val="0"/>
                <w:color w:val="282A3C"/>
                <w:sz w:val="14"/>
              </w:rPr>
              <w:t>輸出完成</w:t>
            </w:r>
          </w:p>
        </w:tc>
        <w:tc>
          <w:tcPr>
            <w:tcW w:type="dxa" w:w="5616"/>
            <w:vAlign w:val="center"/>
            <w:shd w:fill="F6F3FF"/>
          </w:tcPr>
          <w:p>
            <w:pPr>
              <w:spacing w:after="0"/>
            </w:pPr>
            <w:r/>
            <w:r>
              <w:rPr>
                <w:rFonts w:ascii="Noto Sans CJK TC" w:hAnsi="Noto Sans CJK TC" w:eastAsia="Noto Sans CJK TC"/>
                <w:b w:val="0"/>
                <w:color w:val="282A3C"/>
                <w:sz w:val="14"/>
              </w:rPr>
              <w:t>允許 Download / Lock / Handoff</w:t>
            </w:r>
          </w:p>
        </w:tc>
      </w:tr>
      <w:tr>
        <w:tc>
          <w:tcPr>
            <w:tcW w:type="dxa" w:w="3168"/>
            <w:vAlign w:val="center"/>
            <w:shd w:fill="FFFFFF"/>
          </w:tcPr>
          <w:p>
            <w:pPr>
              <w:spacing w:after="0"/>
            </w:pPr>
            <w:r/>
            <w:r>
              <w:rPr>
                <w:rFonts w:ascii="Noto Sans CJK TC" w:hAnsi="Noto Sans CJK TC" w:eastAsia="Noto Sans CJK TC"/>
                <w:b w:val="0"/>
                <w:color w:val="282A3C"/>
                <w:sz w:val="14"/>
              </w:rPr>
              <w:t>EDIT-01-ST-PAGE-LOCKED</w:t>
            </w:r>
          </w:p>
        </w:tc>
        <w:tc>
          <w:tcPr>
            <w:tcW w:type="dxa" w:w="1728"/>
            <w:vAlign w:val="center"/>
            <w:shd w:fill="FFFFFF"/>
          </w:tcPr>
          <w:p>
            <w:pPr>
              <w:spacing w:after="0"/>
            </w:pPr>
            <w:r/>
            <w:r>
              <w:rPr>
                <w:rFonts w:ascii="Noto Sans CJK TC" w:hAnsi="Noto Sans CJK TC" w:eastAsia="Noto Sans CJK TC"/>
                <w:b w:val="0"/>
                <w:color w:val="282A3C"/>
                <w:sz w:val="14"/>
              </w:rPr>
              <w:t>版本鎖定</w:t>
            </w:r>
          </w:p>
        </w:tc>
        <w:tc>
          <w:tcPr>
            <w:tcW w:type="dxa" w:w="5616"/>
            <w:vAlign w:val="center"/>
            <w:shd w:fill="FFFFFF"/>
          </w:tcPr>
          <w:p>
            <w:pPr>
              <w:spacing w:after="0"/>
            </w:pPr>
            <w:r/>
            <w:r>
              <w:rPr>
                <w:rFonts w:ascii="Noto Sans CJK TC" w:hAnsi="Noto Sans CJK TC" w:eastAsia="Noto Sans CJK TC"/>
                <w:b w:val="0"/>
                <w:color w:val="282A3C"/>
                <w:sz w:val="14"/>
              </w:rPr>
              <w:t>禁止修改該版本；只可 Restore as New Draft</w:t>
            </w:r>
          </w:p>
        </w:tc>
      </w:tr>
      <w:tr>
        <w:tc>
          <w:tcPr>
            <w:tcW w:type="dxa" w:w="3168"/>
            <w:vAlign w:val="center"/>
            <w:shd w:fill="F6F3FF"/>
          </w:tcPr>
          <w:p>
            <w:pPr>
              <w:spacing w:after="0"/>
            </w:pPr>
            <w:r/>
            <w:r>
              <w:rPr>
                <w:rFonts w:ascii="Noto Sans CJK TC" w:hAnsi="Noto Sans CJK TC" w:eastAsia="Noto Sans CJK TC"/>
                <w:b w:val="0"/>
                <w:color w:val="282A3C"/>
                <w:sz w:val="14"/>
              </w:rPr>
              <w:t>EDIT-01-ST-PAGE-HANDED_OFF</w:t>
            </w:r>
          </w:p>
        </w:tc>
        <w:tc>
          <w:tcPr>
            <w:tcW w:type="dxa" w:w="1728"/>
            <w:vAlign w:val="center"/>
            <w:shd w:fill="F6F3FF"/>
          </w:tcPr>
          <w:p>
            <w:pPr>
              <w:spacing w:after="0"/>
            </w:pPr>
            <w:r/>
            <w:r>
              <w:rPr>
                <w:rFonts w:ascii="Noto Sans CJK TC" w:hAnsi="Noto Sans CJK TC" w:eastAsia="Noto Sans CJK TC"/>
                <w:b w:val="0"/>
                <w:color w:val="282A3C"/>
                <w:sz w:val="14"/>
              </w:rPr>
              <w:t>已交接</w:t>
            </w:r>
          </w:p>
        </w:tc>
        <w:tc>
          <w:tcPr>
            <w:tcW w:type="dxa" w:w="5616"/>
            <w:vAlign w:val="center"/>
            <w:shd w:fill="F6F3FF"/>
          </w:tcPr>
          <w:p>
            <w:pPr>
              <w:spacing w:after="0"/>
            </w:pPr>
            <w:r/>
            <w:r>
              <w:rPr>
                <w:rFonts w:ascii="Noto Sans CJK TC" w:hAnsi="Noto Sans CJK TC" w:eastAsia="Noto Sans CJK TC"/>
                <w:b w:val="0"/>
                <w:color w:val="282A3C"/>
                <w:sz w:val="14"/>
              </w:rPr>
              <w:t>原版本保持不可變</w:t>
            </w:r>
          </w:p>
        </w:tc>
      </w:tr>
    </w:tbl>
    <w:p>
      <w:pPr>
        <w:spacing w:after="0"/>
      </w:pPr>
    </w:p>
    <w:p>
      <w:pPr>
        <w:pStyle w:val="Heading2"/>
      </w:pPr>
      <w:r>
        <w:t>9.2 Job States · 6/6</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3168"/>
            <w:vAlign w:val="center"/>
            <w:shd w:fill="5F3CAF"/>
          </w:tcPr>
          <w:p>
            <w:pPr>
              <w:spacing w:after="0"/>
            </w:pPr>
            <w:r/>
            <w:r>
              <w:rPr>
                <w:rFonts w:ascii="Noto Sans CJK TC" w:hAnsi="Noto Sans CJK TC" w:eastAsia="Noto Sans CJK TC"/>
                <w:b/>
                <w:color w:val="FFFFFF"/>
                <w:sz w:val="15"/>
              </w:rPr>
              <w:t>Job State UID</w:t>
            </w:r>
          </w:p>
        </w:tc>
        <w:tc>
          <w:tcPr>
            <w:tcW w:type="dxa" w:w="3600"/>
            <w:vAlign w:val="center"/>
            <w:shd w:fill="5F3CAF"/>
          </w:tcPr>
          <w:p>
            <w:pPr>
              <w:spacing w:after="0"/>
            </w:pPr>
            <w:r/>
            <w:r>
              <w:rPr>
                <w:rFonts w:ascii="Noto Sans CJK TC" w:hAnsi="Noto Sans CJK TC" w:eastAsia="Noto Sans CJK TC"/>
                <w:b/>
                <w:color w:val="FFFFFF"/>
                <w:sz w:val="15"/>
              </w:rPr>
              <w:t>Jobs</w:t>
            </w:r>
          </w:p>
        </w:tc>
        <w:tc>
          <w:tcPr>
            <w:tcW w:type="dxa" w:w="3744"/>
            <w:vAlign w:val="center"/>
            <w:shd w:fill="5F3CAF"/>
          </w:tcPr>
          <w:p>
            <w:pPr>
              <w:spacing w:after="0"/>
            </w:pPr>
            <w:r/>
            <w:r>
              <w:rPr>
                <w:rFonts w:ascii="Noto Sans CJK TC" w:hAnsi="Noto Sans CJK TC" w:eastAsia="Noto Sans CJK TC"/>
                <w:b/>
                <w:color w:val="FFFFFF"/>
                <w:sz w:val="15"/>
              </w:rPr>
              <w:t>Definition</w:t>
            </w:r>
          </w:p>
        </w:tc>
      </w:tr>
      <w:tr>
        <w:tc>
          <w:tcPr>
            <w:tcW w:type="dxa" w:w="3168"/>
            <w:vAlign w:val="center"/>
            <w:shd w:fill="FFFFFF"/>
          </w:tcPr>
          <w:p>
            <w:pPr>
              <w:spacing w:after="0"/>
            </w:pPr>
            <w:r/>
            <w:r>
              <w:rPr>
                <w:rFonts w:ascii="Noto Sans CJK TC" w:hAnsi="Noto Sans CJK TC" w:eastAsia="Noto Sans CJK TC"/>
                <w:b w:val="0"/>
                <w:color w:val="282A3C"/>
                <w:sz w:val="14"/>
              </w:rPr>
              <w:t>EDIT-01-ST-JOB-QUEUED</w:t>
            </w:r>
          </w:p>
        </w:tc>
        <w:tc>
          <w:tcPr>
            <w:tcW w:type="dxa" w:w="3600"/>
            <w:vAlign w:val="center"/>
            <w:shd w:fill="FFFFFF"/>
          </w:tcPr>
          <w:p>
            <w:pPr>
              <w:spacing w:after="0"/>
            </w:pPr>
            <w:r/>
            <w:r>
              <w:rPr>
                <w:rFonts w:ascii="Noto Sans CJK TC" w:hAnsi="Noto Sans CJK TC" w:eastAsia="Noto Sans CJK TC"/>
                <w:b w:val="0"/>
                <w:color w:val="282A3C"/>
                <w:sz w:val="14"/>
              </w:rPr>
              <w:t>Import/API/Voice/Mix/LipSync/Subtitle/Render</w:t>
            </w:r>
          </w:p>
        </w:tc>
        <w:tc>
          <w:tcPr>
            <w:tcW w:type="dxa" w:w="3744"/>
            <w:vAlign w:val="center"/>
            <w:shd w:fill="FFFFFF"/>
          </w:tcPr>
          <w:p>
            <w:pPr>
              <w:spacing w:after="0"/>
            </w:pPr>
            <w:r/>
            <w:r>
              <w:rPr>
                <w:rFonts w:ascii="Noto Sans CJK TC" w:hAnsi="Noto Sans CJK TC" w:eastAsia="Noto Sans CJK TC"/>
                <w:b w:val="0"/>
                <w:color w:val="282A3C"/>
                <w:sz w:val="14"/>
              </w:rPr>
              <w:t>已排入佇列</w:t>
            </w:r>
          </w:p>
        </w:tc>
      </w:tr>
      <w:tr>
        <w:tc>
          <w:tcPr>
            <w:tcW w:type="dxa" w:w="3168"/>
            <w:vAlign w:val="center"/>
            <w:shd w:fill="F6F3FF"/>
          </w:tcPr>
          <w:p>
            <w:pPr>
              <w:spacing w:after="0"/>
            </w:pPr>
            <w:r/>
            <w:r>
              <w:rPr>
                <w:rFonts w:ascii="Noto Sans CJK TC" w:hAnsi="Noto Sans CJK TC" w:eastAsia="Noto Sans CJK TC"/>
                <w:b w:val="0"/>
                <w:color w:val="282A3C"/>
                <w:sz w:val="14"/>
              </w:rPr>
              <w:t>EDIT-01-ST-JOB-RUNNING</w:t>
            </w:r>
          </w:p>
        </w:tc>
        <w:tc>
          <w:tcPr>
            <w:tcW w:type="dxa" w:w="3600"/>
            <w:vAlign w:val="center"/>
            <w:shd w:fill="F6F3FF"/>
          </w:tcPr>
          <w:p>
            <w:pPr>
              <w:spacing w:after="0"/>
            </w:pPr>
            <w:r/>
            <w:r>
              <w:rPr>
                <w:rFonts w:ascii="Noto Sans CJK TC" w:hAnsi="Noto Sans CJK TC" w:eastAsia="Noto Sans CJK TC"/>
                <w:b w:val="0"/>
                <w:color w:val="282A3C"/>
                <w:sz w:val="14"/>
              </w:rPr>
              <w:t>同上</w:t>
            </w:r>
          </w:p>
        </w:tc>
        <w:tc>
          <w:tcPr>
            <w:tcW w:type="dxa" w:w="3744"/>
            <w:vAlign w:val="center"/>
            <w:shd w:fill="F6F3FF"/>
          </w:tcPr>
          <w:p>
            <w:pPr>
              <w:spacing w:after="0"/>
            </w:pPr>
            <w:r/>
            <w:r>
              <w:rPr>
                <w:rFonts w:ascii="Noto Sans CJK TC" w:hAnsi="Noto Sans CJK TC" w:eastAsia="Noto Sans CJK TC"/>
                <w:b w:val="0"/>
                <w:color w:val="282A3C"/>
                <w:sz w:val="14"/>
              </w:rPr>
              <w:t>執行中</w:t>
            </w:r>
          </w:p>
        </w:tc>
      </w:tr>
      <w:tr>
        <w:tc>
          <w:tcPr>
            <w:tcW w:type="dxa" w:w="3168"/>
            <w:vAlign w:val="center"/>
            <w:shd w:fill="FFFFFF"/>
          </w:tcPr>
          <w:p>
            <w:pPr>
              <w:spacing w:after="0"/>
            </w:pPr>
            <w:r/>
            <w:r>
              <w:rPr>
                <w:rFonts w:ascii="Noto Sans CJK TC" w:hAnsi="Noto Sans CJK TC" w:eastAsia="Noto Sans CJK TC"/>
                <w:b w:val="0"/>
                <w:color w:val="282A3C"/>
                <w:sz w:val="14"/>
              </w:rPr>
              <w:t>EDIT-01-ST-JOB-CANDIDATE_READY</w:t>
            </w:r>
          </w:p>
        </w:tc>
        <w:tc>
          <w:tcPr>
            <w:tcW w:type="dxa" w:w="3600"/>
            <w:vAlign w:val="center"/>
            <w:shd w:fill="FFFFFF"/>
          </w:tcPr>
          <w:p>
            <w:pPr>
              <w:spacing w:after="0"/>
            </w:pPr>
            <w:r/>
            <w:r>
              <w:rPr>
                <w:rFonts w:ascii="Noto Sans CJK TC" w:hAnsi="Noto Sans CJK TC" w:eastAsia="Noto Sans CJK TC"/>
                <w:b w:val="0"/>
                <w:color w:val="282A3C"/>
                <w:sz w:val="14"/>
              </w:rPr>
              <w:t>API Edit</w:t>
            </w:r>
          </w:p>
        </w:tc>
        <w:tc>
          <w:tcPr>
            <w:tcW w:type="dxa" w:w="3744"/>
            <w:vAlign w:val="center"/>
            <w:shd w:fill="FFFFFF"/>
          </w:tcPr>
          <w:p>
            <w:pPr>
              <w:spacing w:after="0"/>
            </w:pPr>
            <w:r/>
            <w:r>
              <w:rPr>
                <w:rFonts w:ascii="Noto Sans CJK TC" w:hAnsi="Noto Sans CJK TC" w:eastAsia="Noto Sans CJK TC"/>
                <w:b w:val="0"/>
                <w:color w:val="282A3C"/>
                <w:sz w:val="14"/>
              </w:rPr>
              <w:t>Candidate 已完成，尚未 Apply</w:t>
            </w:r>
          </w:p>
        </w:tc>
      </w:tr>
      <w:tr>
        <w:tc>
          <w:tcPr>
            <w:tcW w:type="dxa" w:w="3168"/>
            <w:vAlign w:val="center"/>
            <w:shd w:fill="F6F3FF"/>
          </w:tcPr>
          <w:p>
            <w:pPr>
              <w:spacing w:after="0"/>
            </w:pPr>
            <w:r/>
            <w:r>
              <w:rPr>
                <w:rFonts w:ascii="Noto Sans CJK TC" w:hAnsi="Noto Sans CJK TC" w:eastAsia="Noto Sans CJK TC"/>
                <w:b w:val="0"/>
                <w:color w:val="282A3C"/>
                <w:sz w:val="14"/>
              </w:rPr>
              <w:t>EDIT-01-ST-JOB-SUCCEEDED</w:t>
            </w:r>
          </w:p>
        </w:tc>
        <w:tc>
          <w:tcPr>
            <w:tcW w:type="dxa" w:w="3600"/>
            <w:vAlign w:val="center"/>
            <w:shd w:fill="F6F3FF"/>
          </w:tcPr>
          <w:p>
            <w:pPr>
              <w:spacing w:after="0"/>
            </w:pPr>
            <w:r/>
            <w:r>
              <w:rPr>
                <w:rFonts w:ascii="Noto Sans CJK TC" w:hAnsi="Noto Sans CJK TC" w:eastAsia="Noto Sans CJK TC"/>
                <w:b w:val="0"/>
                <w:color w:val="282A3C"/>
                <w:sz w:val="14"/>
              </w:rPr>
              <w:t>同上</w:t>
            </w:r>
          </w:p>
        </w:tc>
        <w:tc>
          <w:tcPr>
            <w:tcW w:type="dxa" w:w="3744"/>
            <w:vAlign w:val="center"/>
            <w:shd w:fill="F6F3FF"/>
          </w:tcPr>
          <w:p>
            <w:pPr>
              <w:spacing w:after="0"/>
            </w:pPr>
            <w:r/>
            <w:r>
              <w:rPr>
                <w:rFonts w:ascii="Noto Sans CJK TC" w:hAnsi="Noto Sans CJK TC" w:eastAsia="Noto Sans CJK TC"/>
                <w:b w:val="0"/>
                <w:color w:val="282A3C"/>
                <w:sz w:val="14"/>
              </w:rPr>
              <w:t>結果可用</w:t>
            </w:r>
          </w:p>
        </w:tc>
      </w:tr>
      <w:tr>
        <w:tc>
          <w:tcPr>
            <w:tcW w:type="dxa" w:w="3168"/>
            <w:vAlign w:val="center"/>
            <w:shd w:fill="FFFFFF"/>
          </w:tcPr>
          <w:p>
            <w:pPr>
              <w:spacing w:after="0"/>
            </w:pPr>
            <w:r/>
            <w:r>
              <w:rPr>
                <w:rFonts w:ascii="Noto Sans CJK TC" w:hAnsi="Noto Sans CJK TC" w:eastAsia="Noto Sans CJK TC"/>
                <w:b w:val="0"/>
                <w:color w:val="282A3C"/>
                <w:sz w:val="14"/>
              </w:rPr>
              <w:t>EDIT-01-ST-JOB-FAILED</w:t>
            </w:r>
          </w:p>
        </w:tc>
        <w:tc>
          <w:tcPr>
            <w:tcW w:type="dxa" w:w="3600"/>
            <w:vAlign w:val="center"/>
            <w:shd w:fill="FFFFFF"/>
          </w:tcPr>
          <w:p>
            <w:pPr>
              <w:spacing w:after="0"/>
            </w:pPr>
            <w:r/>
            <w:r>
              <w:rPr>
                <w:rFonts w:ascii="Noto Sans CJK TC" w:hAnsi="Noto Sans CJK TC" w:eastAsia="Noto Sans CJK TC"/>
                <w:b w:val="0"/>
                <w:color w:val="282A3C"/>
                <w:sz w:val="14"/>
              </w:rPr>
              <w:t>同上</w:t>
            </w:r>
          </w:p>
        </w:tc>
        <w:tc>
          <w:tcPr>
            <w:tcW w:type="dxa" w:w="3744"/>
            <w:vAlign w:val="center"/>
            <w:shd w:fill="FFFFFF"/>
          </w:tcPr>
          <w:p>
            <w:pPr>
              <w:spacing w:after="0"/>
            </w:pPr>
            <w:r/>
            <w:r>
              <w:rPr>
                <w:rFonts w:ascii="Noto Sans CJK TC" w:hAnsi="Noto Sans CJK TC" w:eastAsia="Noto Sans CJK TC"/>
                <w:b w:val="0"/>
                <w:color w:val="282A3C"/>
                <w:sz w:val="14"/>
              </w:rPr>
              <w:t>顯示真實 Error Code／可重試條件</w:t>
            </w:r>
          </w:p>
        </w:tc>
      </w:tr>
      <w:tr>
        <w:tc>
          <w:tcPr>
            <w:tcW w:type="dxa" w:w="3168"/>
            <w:vAlign w:val="center"/>
            <w:shd w:fill="F6F3FF"/>
          </w:tcPr>
          <w:p>
            <w:pPr>
              <w:spacing w:after="0"/>
            </w:pPr>
            <w:r/>
            <w:r>
              <w:rPr>
                <w:rFonts w:ascii="Noto Sans CJK TC" w:hAnsi="Noto Sans CJK TC" w:eastAsia="Noto Sans CJK TC"/>
                <w:b w:val="0"/>
                <w:color w:val="282A3C"/>
                <w:sz w:val="14"/>
              </w:rPr>
              <w:t>EDIT-01-ST-JOB-CANCELLED</w:t>
            </w:r>
          </w:p>
        </w:tc>
        <w:tc>
          <w:tcPr>
            <w:tcW w:type="dxa" w:w="3600"/>
            <w:vAlign w:val="center"/>
            <w:shd w:fill="F6F3FF"/>
          </w:tcPr>
          <w:p>
            <w:pPr>
              <w:spacing w:after="0"/>
            </w:pPr>
            <w:r/>
            <w:r>
              <w:rPr>
                <w:rFonts w:ascii="Noto Sans CJK TC" w:hAnsi="Noto Sans CJK TC" w:eastAsia="Noto Sans CJK TC"/>
                <w:b w:val="0"/>
                <w:color w:val="282A3C"/>
                <w:sz w:val="14"/>
              </w:rPr>
              <w:t>同上</w:t>
            </w:r>
          </w:p>
        </w:tc>
        <w:tc>
          <w:tcPr>
            <w:tcW w:type="dxa" w:w="3744"/>
            <w:vAlign w:val="center"/>
            <w:shd w:fill="F6F3FF"/>
          </w:tcPr>
          <w:p>
            <w:pPr>
              <w:spacing w:after="0"/>
            </w:pPr>
            <w:r/>
            <w:r>
              <w:rPr>
                <w:rFonts w:ascii="Noto Sans CJK TC" w:hAnsi="Noto Sans CJK TC" w:eastAsia="Noto Sans CJK TC"/>
                <w:b w:val="0"/>
                <w:color w:val="282A3C"/>
                <w:sz w:val="14"/>
              </w:rPr>
              <w:t>使用者取消；不得套用半成品</w:t>
            </w:r>
          </w:p>
        </w:tc>
      </w:tr>
    </w:tbl>
    <w:p>
      <w:pPr>
        <w:spacing w:after="0"/>
      </w:pPr>
    </w:p>
    <w:p>
      <w:r>
        <w:br w:type="page"/>
      </w:r>
    </w:p>
    <w:p>
      <w:pPr>
        <w:pStyle w:val="Heading1"/>
      </w:pPr>
      <w:r>
        <w:t>10. Gate / Permission Contract</w:t>
      </w:r>
    </w:p>
    <w:p>
      <w:pPr>
        <w:pStyle w:val="Heading2"/>
      </w:pPr>
      <w:r>
        <w:t>10.1 Permissions · 9/9</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304"/>
            <w:vAlign w:val="center"/>
            <w:shd w:fill="5F3CAF"/>
          </w:tcPr>
          <w:p>
            <w:pPr>
              <w:spacing w:after="0"/>
            </w:pPr>
            <w:r/>
            <w:r>
              <w:rPr>
                <w:rFonts w:ascii="Noto Sans CJK TC" w:hAnsi="Noto Sans CJK TC" w:eastAsia="Noto Sans CJK TC"/>
                <w:b/>
                <w:color w:val="FFFFFF"/>
                <w:sz w:val="15"/>
              </w:rPr>
              <w:t>Permission</w:t>
            </w:r>
          </w:p>
        </w:tc>
        <w:tc>
          <w:tcPr>
            <w:tcW w:type="dxa" w:w="3168"/>
            <w:vAlign w:val="center"/>
            <w:shd w:fill="5F3CAF"/>
          </w:tcPr>
          <w:p>
            <w:pPr>
              <w:spacing w:after="0"/>
            </w:pPr>
            <w:r/>
            <w:r>
              <w:rPr>
                <w:rFonts w:ascii="Noto Sans CJK TC" w:hAnsi="Noto Sans CJK TC" w:eastAsia="Noto Sans CJK TC"/>
                <w:b/>
                <w:color w:val="FFFFFF"/>
                <w:sz w:val="15"/>
              </w:rPr>
              <w:t>Coverage</w:t>
            </w:r>
          </w:p>
        </w:tc>
        <w:tc>
          <w:tcPr>
            <w:tcW w:type="dxa" w:w="4896"/>
            <w:vAlign w:val="center"/>
            <w:shd w:fill="5F3CAF"/>
          </w:tcPr>
          <w:p>
            <w:pPr>
              <w:spacing w:after="0"/>
            </w:pPr>
            <w:r/>
            <w:r>
              <w:rPr>
                <w:rFonts w:ascii="Noto Sans CJK TC" w:hAnsi="Noto Sans CJK TC" w:eastAsia="Noto Sans CJK TC"/>
                <w:b/>
                <w:color w:val="FFFFFF"/>
                <w:sz w:val="15"/>
              </w:rPr>
              <w:t>Standalone / Scope Rule</w:t>
            </w:r>
          </w:p>
        </w:tc>
      </w:tr>
      <w:tr>
        <w:tc>
          <w:tcPr>
            <w:tcW w:type="dxa" w:w="2304"/>
            <w:vAlign w:val="center"/>
            <w:shd w:fill="FFFFFF"/>
          </w:tcPr>
          <w:p>
            <w:pPr>
              <w:spacing w:after="0"/>
            </w:pPr>
            <w:r/>
            <w:r>
              <w:rPr>
                <w:rFonts w:ascii="Noto Sans CJK TC" w:hAnsi="Noto Sans CJK TC" w:eastAsia="Noto Sans CJK TC"/>
                <w:b w:val="0"/>
                <w:color w:val="282A3C"/>
                <w:sz w:val="14"/>
              </w:rPr>
              <w:t>EDITING_USE</w:t>
            </w:r>
          </w:p>
        </w:tc>
        <w:tc>
          <w:tcPr>
            <w:tcW w:type="dxa" w:w="3168"/>
            <w:vAlign w:val="center"/>
            <w:shd w:fill="FFFFFF"/>
          </w:tcPr>
          <w:p>
            <w:pPr>
              <w:spacing w:after="0"/>
            </w:pPr>
            <w:r/>
            <w:r>
              <w:rPr>
                <w:rFonts w:ascii="Noto Sans CJK TC" w:hAnsi="Noto Sans CJK TC" w:eastAsia="Noto Sans CJK TC"/>
                <w:b w:val="0"/>
                <w:color w:val="282A3C"/>
                <w:sz w:val="14"/>
              </w:rPr>
              <w:t>進入 EDIT-01</w:t>
            </w:r>
          </w:p>
        </w:tc>
        <w:tc>
          <w:tcPr>
            <w:tcW w:type="dxa" w:w="4896"/>
            <w:vAlign w:val="center"/>
            <w:shd w:fill="FFFFFF"/>
          </w:tcPr>
          <w:p>
            <w:pPr>
              <w:spacing w:after="0"/>
            </w:pPr>
            <w:r/>
            <w:r>
              <w:rPr>
                <w:rFonts w:ascii="Noto Sans CJK TC" w:hAnsi="Noto Sans CJK TC" w:eastAsia="Noto Sans CJK TC"/>
                <w:b w:val="0"/>
                <w:color w:val="282A3C"/>
                <w:sz w:val="14"/>
              </w:rPr>
              <w:t>必須登入且允許使用 EDIT</w:t>
            </w:r>
          </w:p>
        </w:tc>
      </w:tr>
      <w:tr>
        <w:tc>
          <w:tcPr>
            <w:tcW w:type="dxa" w:w="2304"/>
            <w:vAlign w:val="center"/>
            <w:shd w:fill="F6F3FF"/>
          </w:tcPr>
          <w:p>
            <w:pPr>
              <w:spacing w:after="0"/>
            </w:pPr>
            <w:r/>
            <w:r>
              <w:rPr>
                <w:rFonts w:ascii="Noto Sans CJK TC" w:hAnsi="Noto Sans CJK TC" w:eastAsia="Noto Sans CJK TC"/>
                <w:b w:val="0"/>
                <w:color w:val="282A3C"/>
                <w:sz w:val="14"/>
              </w:rPr>
              <w:t>EDITING_VIEW</w:t>
            </w:r>
          </w:p>
        </w:tc>
        <w:tc>
          <w:tcPr>
            <w:tcW w:type="dxa" w:w="3168"/>
            <w:vAlign w:val="center"/>
            <w:shd w:fill="F6F3FF"/>
          </w:tcPr>
          <w:p>
            <w:pPr>
              <w:spacing w:after="0"/>
            </w:pPr>
            <w:r/>
            <w:r>
              <w:rPr>
                <w:rFonts w:ascii="Noto Sans CJK TC" w:hAnsi="Noto Sans CJK TC" w:eastAsia="Noto Sans CJK TC"/>
                <w:b w:val="0"/>
                <w:color w:val="282A3C"/>
                <w:sz w:val="14"/>
              </w:rPr>
              <w:t>Preview/Timeline/History/Evidence</w:t>
            </w:r>
          </w:p>
        </w:tc>
        <w:tc>
          <w:tcPr>
            <w:tcW w:type="dxa" w:w="4896"/>
            <w:vAlign w:val="center"/>
            <w:shd w:fill="F6F3FF"/>
          </w:tcPr>
          <w:p>
            <w:pPr>
              <w:spacing w:after="0"/>
            </w:pPr>
            <w:r/>
            <w:r>
              <w:rPr>
                <w:rFonts w:ascii="Noto Sans CJK TC" w:hAnsi="Noto Sans CJK TC" w:eastAsia="Noto Sans CJK TC"/>
                <w:b w:val="0"/>
                <w:color w:val="282A3C"/>
                <w:sz w:val="14"/>
              </w:rPr>
              <w:t>Standalone 僅 Owner/授權者</w:t>
            </w:r>
          </w:p>
        </w:tc>
      </w:tr>
      <w:tr>
        <w:tc>
          <w:tcPr>
            <w:tcW w:type="dxa" w:w="2304"/>
            <w:vAlign w:val="center"/>
            <w:shd w:fill="FFFFFF"/>
          </w:tcPr>
          <w:p>
            <w:pPr>
              <w:spacing w:after="0"/>
            </w:pPr>
            <w:r/>
            <w:r>
              <w:rPr>
                <w:rFonts w:ascii="Noto Sans CJK TC" w:hAnsi="Noto Sans CJK TC" w:eastAsia="Noto Sans CJK TC"/>
                <w:b w:val="0"/>
                <w:color w:val="282A3C"/>
                <w:sz w:val="14"/>
              </w:rPr>
              <w:t>EDITING_UPLOAD</w:t>
            </w:r>
          </w:p>
        </w:tc>
        <w:tc>
          <w:tcPr>
            <w:tcW w:type="dxa" w:w="3168"/>
            <w:vAlign w:val="center"/>
            <w:shd w:fill="FFFFFF"/>
          </w:tcPr>
          <w:p>
            <w:pPr>
              <w:spacing w:after="0"/>
            </w:pPr>
            <w:r/>
            <w:r>
              <w:rPr>
                <w:rFonts w:ascii="Noto Sans CJK TC" w:hAnsi="Noto Sans CJK TC" w:eastAsia="Noto Sans CJK TC"/>
                <w:b w:val="0"/>
                <w:color w:val="282A3C"/>
                <w:sz w:val="14"/>
              </w:rPr>
              <w:t>Upload/Import Subtitle/Media</w:t>
            </w:r>
          </w:p>
        </w:tc>
        <w:tc>
          <w:tcPr>
            <w:tcW w:type="dxa" w:w="4896"/>
            <w:vAlign w:val="center"/>
            <w:shd w:fill="FFFFFF"/>
          </w:tcPr>
          <w:p>
            <w:pPr>
              <w:spacing w:after="0"/>
            </w:pPr>
            <w:r/>
            <w:r>
              <w:rPr>
                <w:rFonts w:ascii="Noto Sans CJK TC" w:hAnsi="Noto Sans CJK TC" w:eastAsia="Noto Sans CJK TC"/>
                <w:b w:val="0"/>
                <w:color w:val="282A3C"/>
                <w:sz w:val="14"/>
              </w:rPr>
              <w:t>PROJECT_TASK 不得用 Upload 建立/替換專案來源</w:t>
            </w:r>
          </w:p>
        </w:tc>
      </w:tr>
      <w:tr>
        <w:tc>
          <w:tcPr>
            <w:tcW w:type="dxa" w:w="2304"/>
            <w:vAlign w:val="center"/>
            <w:shd w:fill="F6F3FF"/>
          </w:tcPr>
          <w:p>
            <w:pPr>
              <w:spacing w:after="0"/>
            </w:pPr>
            <w:r/>
            <w:r>
              <w:rPr>
                <w:rFonts w:ascii="Noto Sans CJK TC" w:hAnsi="Noto Sans CJK TC" w:eastAsia="Noto Sans CJK TC"/>
                <w:b w:val="0"/>
                <w:color w:val="282A3C"/>
                <w:sz w:val="14"/>
              </w:rPr>
              <w:t>EDITING_EDIT</w:t>
            </w:r>
          </w:p>
        </w:tc>
        <w:tc>
          <w:tcPr>
            <w:tcW w:type="dxa" w:w="3168"/>
            <w:vAlign w:val="center"/>
            <w:shd w:fill="F6F3FF"/>
          </w:tcPr>
          <w:p>
            <w:pPr>
              <w:spacing w:after="0"/>
            </w:pPr>
            <w:r/>
            <w:r>
              <w:rPr>
                <w:rFonts w:ascii="Noto Sans CJK TC" w:hAnsi="Noto Sans CJK TC" w:eastAsia="Noto Sans CJK TC"/>
                <w:b w:val="0"/>
                <w:color w:val="282A3C"/>
                <w:sz w:val="14"/>
              </w:rPr>
              <w:t>人工 Timeline 修改</w:t>
            </w:r>
          </w:p>
        </w:tc>
        <w:tc>
          <w:tcPr>
            <w:tcW w:type="dxa" w:w="4896"/>
            <w:vAlign w:val="center"/>
            <w:shd w:fill="F6F3FF"/>
          </w:tcPr>
          <w:p>
            <w:pPr>
              <w:spacing w:after="0"/>
            </w:pPr>
            <w:r/>
            <w:r>
              <w:rPr>
                <w:rFonts w:ascii="Noto Sans CJK TC" w:hAnsi="Noto Sans CJK TC" w:eastAsia="Noto Sans CJK TC"/>
                <w:b w:val="0"/>
                <w:color w:val="282A3C"/>
                <w:sz w:val="14"/>
              </w:rPr>
              <w:t>Project mode 另需 Project permission</w:t>
            </w:r>
          </w:p>
        </w:tc>
      </w:tr>
      <w:tr>
        <w:tc>
          <w:tcPr>
            <w:tcW w:type="dxa" w:w="2304"/>
            <w:vAlign w:val="center"/>
            <w:shd w:fill="FFFFFF"/>
          </w:tcPr>
          <w:p>
            <w:pPr>
              <w:spacing w:after="0"/>
            </w:pPr>
            <w:r/>
            <w:r>
              <w:rPr>
                <w:rFonts w:ascii="Noto Sans CJK TC" w:hAnsi="Noto Sans CJK TC" w:eastAsia="Noto Sans CJK TC"/>
                <w:b w:val="0"/>
                <w:color w:val="282A3C"/>
                <w:sz w:val="14"/>
              </w:rPr>
              <w:t>EDITING_API_EXECUTE</w:t>
            </w:r>
          </w:p>
        </w:tc>
        <w:tc>
          <w:tcPr>
            <w:tcW w:type="dxa" w:w="3168"/>
            <w:vAlign w:val="center"/>
            <w:shd w:fill="FFFFFF"/>
          </w:tcPr>
          <w:p>
            <w:pPr>
              <w:spacing w:after="0"/>
            </w:pPr>
            <w:r/>
            <w:r>
              <w:rPr>
                <w:rFonts w:ascii="Noto Sans CJK TC" w:hAnsi="Noto Sans CJK TC" w:eastAsia="Noto Sans CJK TC"/>
                <w:b w:val="0"/>
                <w:color w:val="282A3C"/>
                <w:sz w:val="14"/>
              </w:rPr>
              <w:t>API/AI Execute/Cancel/Apply</w:t>
            </w:r>
          </w:p>
        </w:tc>
        <w:tc>
          <w:tcPr>
            <w:tcW w:type="dxa" w:w="4896"/>
            <w:vAlign w:val="center"/>
            <w:shd w:fill="FFFFFF"/>
          </w:tcPr>
          <w:p>
            <w:pPr>
              <w:spacing w:after="0"/>
            </w:pPr>
            <w:r/>
            <w:r>
              <w:rPr>
                <w:rFonts w:ascii="Noto Sans CJK TC" w:hAnsi="Noto Sans CJK TC" w:eastAsia="Noto Sans CJK TC"/>
                <w:b w:val="0"/>
                <w:color w:val="282A3C"/>
                <w:sz w:val="14"/>
              </w:rPr>
              <w:t>Provider 使用權限必須存在</w:t>
            </w:r>
          </w:p>
        </w:tc>
      </w:tr>
      <w:tr>
        <w:tc>
          <w:tcPr>
            <w:tcW w:type="dxa" w:w="2304"/>
            <w:vAlign w:val="center"/>
            <w:shd w:fill="F6F3FF"/>
          </w:tcPr>
          <w:p>
            <w:pPr>
              <w:spacing w:after="0"/>
            </w:pPr>
            <w:r/>
            <w:r>
              <w:rPr>
                <w:rFonts w:ascii="Noto Sans CJK TC" w:hAnsi="Noto Sans CJK TC" w:eastAsia="Noto Sans CJK TC"/>
                <w:b w:val="0"/>
                <w:color w:val="282A3C"/>
                <w:sz w:val="14"/>
              </w:rPr>
              <w:t>EDITING_VOICE_EXECUTE</w:t>
            </w:r>
          </w:p>
        </w:tc>
        <w:tc>
          <w:tcPr>
            <w:tcW w:type="dxa" w:w="3168"/>
            <w:vAlign w:val="center"/>
            <w:shd w:fill="F6F3FF"/>
          </w:tcPr>
          <w:p>
            <w:pPr>
              <w:spacing w:after="0"/>
            </w:pPr>
            <w:r/>
            <w:r>
              <w:rPr>
                <w:rFonts w:ascii="Noto Sans CJK TC" w:hAnsi="Noto Sans CJK TC" w:eastAsia="Noto Sans CJK TC"/>
                <w:b w:val="0"/>
                <w:color w:val="282A3C"/>
                <w:sz w:val="14"/>
              </w:rPr>
              <w:t>Voice/Mix/LipSync 執行</w:t>
            </w:r>
          </w:p>
        </w:tc>
        <w:tc>
          <w:tcPr>
            <w:tcW w:type="dxa" w:w="4896"/>
            <w:vAlign w:val="center"/>
            <w:shd w:fill="F6F3FF"/>
          </w:tcPr>
          <w:p>
            <w:pPr>
              <w:spacing w:after="0"/>
            </w:pPr>
            <w:r/>
            <w:r>
              <w:rPr>
                <w:rFonts w:ascii="Noto Sans CJK TC" w:hAnsi="Noto Sans CJK TC" w:eastAsia="Noto Sans CJK TC"/>
                <w:b w:val="0"/>
                <w:color w:val="282A3C"/>
                <w:sz w:val="14"/>
              </w:rPr>
              <w:t>依既有 service permission；Project 不生成新 Voice Asset</w:t>
            </w:r>
          </w:p>
        </w:tc>
      </w:tr>
      <w:tr>
        <w:tc>
          <w:tcPr>
            <w:tcW w:type="dxa" w:w="2304"/>
            <w:vAlign w:val="center"/>
            <w:shd w:fill="FFFFFF"/>
          </w:tcPr>
          <w:p>
            <w:pPr>
              <w:spacing w:after="0"/>
            </w:pPr>
            <w:r/>
            <w:r>
              <w:rPr>
                <w:rFonts w:ascii="Noto Sans CJK TC" w:hAnsi="Noto Sans CJK TC" w:eastAsia="Noto Sans CJK TC"/>
                <w:b w:val="0"/>
                <w:color w:val="282A3C"/>
                <w:sz w:val="14"/>
              </w:rPr>
              <w:t>EDITING_STAGE_EVALUATION</w:t>
            </w:r>
          </w:p>
        </w:tc>
        <w:tc>
          <w:tcPr>
            <w:tcW w:type="dxa" w:w="3168"/>
            <w:vAlign w:val="center"/>
            <w:shd w:fill="FFFFFF"/>
          </w:tcPr>
          <w:p>
            <w:pPr>
              <w:spacing w:after="0"/>
            </w:pPr>
            <w:r/>
            <w:r>
              <w:rPr>
                <w:rFonts w:ascii="Noto Sans CJK TC" w:hAnsi="Noto Sans CJK TC" w:eastAsia="Noto Sans CJK TC"/>
                <w:b w:val="0"/>
                <w:color w:val="282A3C"/>
                <w:sz w:val="14"/>
              </w:rPr>
              <w:t>Stage Recheck / Evidence</w:t>
            </w:r>
          </w:p>
        </w:tc>
        <w:tc>
          <w:tcPr>
            <w:tcW w:type="dxa" w:w="4896"/>
            <w:vAlign w:val="center"/>
            <w:shd w:fill="FFFFFF"/>
          </w:tcPr>
          <w:p>
            <w:pPr>
              <w:spacing w:after="0"/>
            </w:pPr>
            <w:r/>
            <w:r>
              <w:rPr>
                <w:rFonts w:ascii="Noto Sans CJK TC" w:hAnsi="Noto Sans CJK TC" w:eastAsia="Noto Sans CJK TC"/>
                <w:b w:val="0"/>
                <w:color w:val="282A3C"/>
                <w:sz w:val="14"/>
              </w:rPr>
              <w:t>Evidence 維持原權限</w:t>
            </w:r>
          </w:p>
        </w:tc>
      </w:tr>
      <w:tr>
        <w:tc>
          <w:tcPr>
            <w:tcW w:type="dxa" w:w="2304"/>
            <w:vAlign w:val="center"/>
            <w:shd w:fill="F6F3FF"/>
          </w:tcPr>
          <w:p>
            <w:pPr>
              <w:spacing w:after="0"/>
            </w:pPr>
            <w:r/>
            <w:r>
              <w:rPr>
                <w:rFonts w:ascii="Noto Sans CJK TC" w:hAnsi="Noto Sans CJK TC" w:eastAsia="Noto Sans CJK TC"/>
                <w:b w:val="0"/>
                <w:color w:val="282A3C"/>
                <w:sz w:val="14"/>
              </w:rPr>
              <w:t>EDITING_RENDER</w:t>
            </w:r>
          </w:p>
        </w:tc>
        <w:tc>
          <w:tcPr>
            <w:tcW w:type="dxa" w:w="3168"/>
            <w:vAlign w:val="center"/>
            <w:shd w:fill="F6F3FF"/>
          </w:tcPr>
          <w:p>
            <w:pPr>
              <w:spacing w:after="0"/>
            </w:pPr>
            <w:r/>
            <w:r>
              <w:rPr>
                <w:rFonts w:ascii="Noto Sans CJK TC" w:hAnsi="Noto Sans CJK TC" w:eastAsia="Noto Sans CJK TC"/>
                <w:b w:val="0"/>
                <w:color w:val="282A3C"/>
                <w:sz w:val="14"/>
              </w:rPr>
              <w:t>Render/Cancel Render</w:t>
            </w:r>
          </w:p>
        </w:tc>
        <w:tc>
          <w:tcPr>
            <w:tcW w:type="dxa" w:w="4896"/>
            <w:vAlign w:val="center"/>
            <w:shd w:fill="F6F3FF"/>
          </w:tcPr>
          <w:p>
            <w:pPr>
              <w:spacing w:after="0"/>
            </w:pPr>
            <w:r/>
            <w:r>
              <w:rPr>
                <w:rFonts w:ascii="Noto Sans CJK TC" w:hAnsi="Noto Sans CJK TC" w:eastAsia="Noto Sans CJK TC"/>
                <w:b w:val="0"/>
                <w:color w:val="282A3C"/>
                <w:sz w:val="14"/>
              </w:rPr>
              <w:t>Completion Gate 必須通過</w:t>
            </w:r>
          </w:p>
        </w:tc>
      </w:tr>
      <w:tr>
        <w:tc>
          <w:tcPr>
            <w:tcW w:type="dxa" w:w="2304"/>
            <w:vAlign w:val="center"/>
            <w:shd w:fill="FFFFFF"/>
          </w:tcPr>
          <w:p>
            <w:pPr>
              <w:spacing w:after="0"/>
            </w:pPr>
            <w:r/>
            <w:r>
              <w:rPr>
                <w:rFonts w:ascii="Noto Sans CJK TC" w:hAnsi="Noto Sans CJK TC" w:eastAsia="Noto Sans CJK TC"/>
                <w:b w:val="0"/>
                <w:color w:val="282A3C"/>
                <w:sz w:val="14"/>
              </w:rPr>
              <w:t>EDITING_HANDOFF</w:t>
            </w:r>
          </w:p>
        </w:tc>
        <w:tc>
          <w:tcPr>
            <w:tcW w:type="dxa" w:w="3168"/>
            <w:vAlign w:val="center"/>
            <w:shd w:fill="FFFFFF"/>
          </w:tcPr>
          <w:p>
            <w:pPr>
              <w:spacing w:after="0"/>
            </w:pPr>
            <w:r/>
            <w:r>
              <w:rPr>
                <w:rFonts w:ascii="Noto Sans CJK TC" w:hAnsi="Noto Sans CJK TC" w:eastAsia="Noto Sans CJK TC"/>
                <w:b w:val="0"/>
                <w:color w:val="282A3C"/>
                <w:sz w:val="14"/>
              </w:rPr>
              <w:t>Lock/Handoff</w:t>
            </w:r>
          </w:p>
        </w:tc>
        <w:tc>
          <w:tcPr>
            <w:tcW w:type="dxa" w:w="4896"/>
            <w:vAlign w:val="center"/>
            <w:shd w:fill="FFFFFF"/>
          </w:tcPr>
          <w:p>
            <w:pPr>
              <w:spacing w:after="0"/>
            </w:pPr>
            <w:r/>
            <w:r>
              <w:rPr>
                <w:rFonts w:ascii="Noto Sans CJK TC" w:hAnsi="Noto Sans CJK TC" w:eastAsia="Noto Sans CJK TC"/>
                <w:b w:val="0"/>
                <w:color w:val="282A3C"/>
                <w:sz w:val="14"/>
              </w:rPr>
              <w:t>Output Ready + Exact Version Locked</w:t>
            </w:r>
          </w:p>
        </w:tc>
      </w:tr>
    </w:tbl>
    <w:p>
      <w:pPr>
        <w:spacing w:after="0"/>
      </w:pPr>
    </w:p>
    <w:p>
      <w:pPr>
        <w:pStyle w:val="Heading2"/>
      </w:pPr>
      <w:r>
        <w:t>10.2 Gates · 25/25</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520"/>
            <w:vAlign w:val="center"/>
            <w:shd w:fill="5F3CAF"/>
          </w:tcPr>
          <w:p>
            <w:pPr>
              <w:spacing w:after="0"/>
            </w:pPr>
            <w:r/>
            <w:r>
              <w:rPr>
                <w:rFonts w:ascii="Noto Sans CJK TC" w:hAnsi="Noto Sans CJK TC" w:eastAsia="Noto Sans CJK TC"/>
                <w:b/>
                <w:color w:val="FFFFFF"/>
                <w:sz w:val="15"/>
              </w:rPr>
              <w:t>Gate UID</w:t>
            </w:r>
          </w:p>
        </w:tc>
        <w:tc>
          <w:tcPr>
            <w:tcW w:type="dxa" w:w="5184"/>
            <w:vAlign w:val="center"/>
            <w:shd w:fill="5F3CAF"/>
          </w:tcPr>
          <w:p>
            <w:pPr>
              <w:spacing w:after="0"/>
            </w:pPr>
            <w:r/>
            <w:r>
              <w:rPr>
                <w:rFonts w:ascii="Noto Sans CJK TC" w:hAnsi="Noto Sans CJK TC" w:eastAsia="Noto Sans CJK TC"/>
                <w:b/>
                <w:color w:val="FFFFFF"/>
                <w:sz w:val="15"/>
              </w:rPr>
              <w:t>Condition</w:t>
            </w:r>
          </w:p>
        </w:tc>
        <w:tc>
          <w:tcPr>
            <w:tcW w:type="dxa" w:w="2736"/>
            <w:vAlign w:val="center"/>
            <w:shd w:fill="5F3CAF"/>
          </w:tcPr>
          <w:p>
            <w:pPr>
              <w:spacing w:after="0"/>
            </w:pPr>
            <w:r/>
            <w:r>
              <w:rPr>
                <w:rFonts w:ascii="Noto Sans CJK TC" w:hAnsi="Noto Sans CJK TC" w:eastAsia="Noto Sans CJK TC"/>
                <w:b/>
                <w:color w:val="FFFFFF"/>
                <w:sz w:val="15"/>
              </w:rPr>
              <w:t>Block Behavior</w:t>
            </w:r>
          </w:p>
        </w:tc>
      </w:tr>
      <w:tr>
        <w:tc>
          <w:tcPr>
            <w:tcW w:type="dxa" w:w="2520"/>
            <w:vAlign w:val="center"/>
            <w:shd w:fill="FFFFFF"/>
          </w:tcPr>
          <w:p>
            <w:pPr>
              <w:spacing w:after="0"/>
            </w:pPr>
            <w:r/>
            <w:r>
              <w:rPr>
                <w:rFonts w:ascii="Noto Sans CJK TC" w:hAnsi="Noto Sans CJK TC" w:eastAsia="Noto Sans CJK TC"/>
                <w:b w:val="0"/>
                <w:color w:val="282A3C"/>
                <w:sz w:val="13"/>
              </w:rPr>
              <w:t>EDIT-01-GATE-SOURCE</w:t>
            </w:r>
          </w:p>
        </w:tc>
        <w:tc>
          <w:tcPr>
            <w:tcW w:type="dxa" w:w="5184"/>
            <w:vAlign w:val="center"/>
            <w:shd w:fill="FFFFFF"/>
          </w:tcPr>
          <w:p>
            <w:pPr>
              <w:spacing w:after="0"/>
            </w:pPr>
            <w:r/>
            <w:r>
              <w:rPr>
                <w:rFonts w:ascii="Noto Sans CJK TC" w:hAnsi="Noto Sans CJK TC" w:eastAsia="Noto Sans CJK TC"/>
                <w:b w:val="0"/>
                <w:color w:val="282A3C"/>
                <w:sz w:val="13"/>
              </w:rPr>
              <w:t>合法 Source Mode + source loaded/imported</w:t>
            </w:r>
          </w:p>
        </w:tc>
        <w:tc>
          <w:tcPr>
            <w:tcW w:type="dxa" w:w="2736"/>
            <w:vAlign w:val="center"/>
            <w:shd w:fill="FFFFFF"/>
          </w:tcPr>
          <w:p>
            <w:pPr>
              <w:spacing w:after="0"/>
            </w:pPr>
            <w:r/>
            <w:r>
              <w:rPr>
                <w:rFonts w:ascii="Noto Sans CJK TC" w:hAnsi="Noto Sans CJK TC" w:eastAsia="Noto Sans CJK TC"/>
                <w:b w:val="0"/>
                <w:color w:val="282A3C"/>
                <w:sz w:val="13"/>
              </w:rPr>
              <w:t>不建立 Timeline/Draft</w:t>
            </w:r>
          </w:p>
        </w:tc>
      </w:tr>
      <w:tr>
        <w:tc>
          <w:tcPr>
            <w:tcW w:type="dxa" w:w="2520"/>
            <w:vAlign w:val="center"/>
            <w:shd w:fill="F6F3FF"/>
          </w:tcPr>
          <w:p>
            <w:pPr>
              <w:spacing w:after="0"/>
            </w:pPr>
            <w:r/>
            <w:r>
              <w:rPr>
                <w:rFonts w:ascii="Noto Sans CJK TC" w:hAnsi="Noto Sans CJK TC" w:eastAsia="Noto Sans CJK TC"/>
                <w:b w:val="0"/>
                <w:color w:val="282A3C"/>
                <w:sz w:val="13"/>
              </w:rPr>
              <w:t>EDIT-01-GATE-DRAFT</w:t>
            </w:r>
          </w:p>
        </w:tc>
        <w:tc>
          <w:tcPr>
            <w:tcW w:type="dxa" w:w="5184"/>
            <w:vAlign w:val="center"/>
            <w:shd w:fill="F6F3FF"/>
          </w:tcPr>
          <w:p>
            <w:pPr>
              <w:spacing w:after="0"/>
            </w:pPr>
            <w:r/>
            <w:r>
              <w:rPr>
                <w:rFonts w:ascii="Noto Sans CJK TC" w:hAnsi="Noto Sans CJK TC" w:eastAsia="Noto Sans CJK TC"/>
                <w:b w:val="0"/>
                <w:color w:val="282A3C"/>
                <w:sz w:val="13"/>
              </w:rPr>
              <w:t>Timeline valid + Working Draft exists</w:t>
            </w:r>
          </w:p>
        </w:tc>
        <w:tc>
          <w:tcPr>
            <w:tcW w:type="dxa" w:w="2736"/>
            <w:vAlign w:val="center"/>
            <w:shd w:fill="F6F3FF"/>
          </w:tcPr>
          <w:p>
            <w:pPr>
              <w:spacing w:after="0"/>
            </w:pPr>
            <w:r/>
            <w:r>
              <w:rPr>
                <w:rFonts w:ascii="Noto Sans CJK TC" w:hAnsi="Noto Sans CJK TC" w:eastAsia="Noto Sans CJK TC"/>
                <w:b w:val="0"/>
                <w:color w:val="282A3C"/>
                <w:sz w:val="13"/>
              </w:rPr>
              <w:t>所有 Edit Action Disabled</w:t>
            </w:r>
          </w:p>
        </w:tc>
      </w:tr>
      <w:tr>
        <w:tc>
          <w:tcPr>
            <w:tcW w:type="dxa" w:w="2520"/>
            <w:vAlign w:val="center"/>
            <w:shd w:fill="FFFFFF"/>
          </w:tcPr>
          <w:p>
            <w:pPr>
              <w:spacing w:after="0"/>
            </w:pPr>
            <w:r/>
            <w:r>
              <w:rPr>
                <w:rFonts w:ascii="Noto Sans CJK TC" w:hAnsi="Noto Sans CJK TC" w:eastAsia="Noto Sans CJK TC"/>
                <w:b w:val="0"/>
                <w:color w:val="282A3C"/>
                <w:sz w:val="13"/>
              </w:rPr>
              <w:t>EDIT-01-GATE-AUDIO</w:t>
            </w:r>
          </w:p>
        </w:tc>
        <w:tc>
          <w:tcPr>
            <w:tcW w:type="dxa" w:w="5184"/>
            <w:vAlign w:val="center"/>
            <w:shd w:fill="FFFFFF"/>
          </w:tcPr>
          <w:p>
            <w:pPr>
              <w:spacing w:after="0"/>
            </w:pPr>
            <w:r/>
            <w:r>
              <w:rPr>
                <w:rFonts w:ascii="Noto Sans CJK TC" w:hAnsi="Noto Sans CJK TC" w:eastAsia="Noto Sans CJK TC"/>
                <w:b w:val="0"/>
                <w:color w:val="282A3C"/>
                <w:sz w:val="13"/>
              </w:rPr>
              <w:t>有音訊時 Mix Valid</w:t>
            </w:r>
          </w:p>
        </w:tc>
        <w:tc>
          <w:tcPr>
            <w:tcW w:type="dxa" w:w="2736"/>
            <w:vAlign w:val="center"/>
            <w:shd w:fill="FFFFFF"/>
          </w:tcPr>
          <w:p>
            <w:pPr>
              <w:spacing w:after="0"/>
            </w:pPr>
            <w:r/>
            <w:r>
              <w:rPr>
                <w:rFonts w:ascii="Noto Sans CJK TC" w:hAnsi="Noto Sans CJK TC" w:eastAsia="Noto Sans CJK TC"/>
                <w:b w:val="0"/>
                <w:color w:val="282A3C"/>
                <w:sz w:val="13"/>
              </w:rPr>
              <w:t>Render Disabled</w:t>
            </w:r>
          </w:p>
        </w:tc>
      </w:tr>
      <w:tr>
        <w:tc>
          <w:tcPr>
            <w:tcW w:type="dxa" w:w="2520"/>
            <w:vAlign w:val="center"/>
            <w:shd w:fill="F6F3FF"/>
          </w:tcPr>
          <w:p>
            <w:pPr>
              <w:spacing w:after="0"/>
            </w:pPr>
            <w:r/>
            <w:r>
              <w:rPr>
                <w:rFonts w:ascii="Noto Sans CJK TC" w:hAnsi="Noto Sans CJK TC" w:eastAsia="Noto Sans CJK TC"/>
                <w:b w:val="0"/>
                <w:color w:val="282A3C"/>
                <w:sz w:val="13"/>
              </w:rPr>
              <w:t>EDIT-01-GATE-LIPSYNC</w:t>
            </w:r>
          </w:p>
        </w:tc>
        <w:tc>
          <w:tcPr>
            <w:tcW w:type="dxa" w:w="5184"/>
            <w:vAlign w:val="center"/>
            <w:shd w:fill="F6F3FF"/>
          </w:tcPr>
          <w:p>
            <w:pPr>
              <w:spacing w:after="0"/>
            </w:pPr>
            <w:r/>
            <w:r>
              <w:rPr>
                <w:rFonts w:ascii="Noto Sans CJK TC" w:hAnsi="Noto Sans CJK TC" w:eastAsia="Noto Sans CJK TC"/>
                <w:b w:val="0"/>
                <w:color w:val="282A3C"/>
                <w:sz w:val="13"/>
              </w:rPr>
              <w:t>使用 LipSync 時 Result Valid</w:t>
            </w:r>
          </w:p>
        </w:tc>
        <w:tc>
          <w:tcPr>
            <w:tcW w:type="dxa" w:w="2736"/>
            <w:vAlign w:val="center"/>
            <w:shd w:fill="F6F3FF"/>
          </w:tcPr>
          <w:p>
            <w:pPr>
              <w:spacing w:after="0"/>
            </w:pPr>
            <w:r/>
            <w:r>
              <w:rPr>
                <w:rFonts w:ascii="Noto Sans CJK TC" w:hAnsi="Noto Sans CJK TC" w:eastAsia="Noto Sans CJK TC"/>
                <w:b w:val="0"/>
                <w:color w:val="282A3C"/>
                <w:sz w:val="13"/>
              </w:rPr>
              <w:t>Render Disabled</w:t>
            </w:r>
          </w:p>
        </w:tc>
      </w:tr>
      <w:tr>
        <w:tc>
          <w:tcPr>
            <w:tcW w:type="dxa" w:w="2520"/>
            <w:vAlign w:val="center"/>
            <w:shd w:fill="FFFFFF"/>
          </w:tcPr>
          <w:p>
            <w:pPr>
              <w:spacing w:after="0"/>
            </w:pPr>
            <w:r/>
            <w:r>
              <w:rPr>
                <w:rFonts w:ascii="Noto Sans CJK TC" w:hAnsi="Noto Sans CJK TC" w:eastAsia="Noto Sans CJK TC"/>
                <w:b w:val="0"/>
                <w:color w:val="282A3C"/>
                <w:sz w:val="13"/>
              </w:rPr>
              <w:t>EDIT-01-GATE-SUBTITLE</w:t>
            </w:r>
          </w:p>
        </w:tc>
        <w:tc>
          <w:tcPr>
            <w:tcW w:type="dxa" w:w="5184"/>
            <w:vAlign w:val="center"/>
            <w:shd w:fill="FFFFFF"/>
          </w:tcPr>
          <w:p>
            <w:pPr>
              <w:spacing w:after="0"/>
            </w:pPr>
            <w:r/>
            <w:r>
              <w:rPr>
                <w:rFonts w:ascii="Noto Sans CJK TC" w:hAnsi="Noto Sans CJK TC" w:eastAsia="Noto Sans CJK TC"/>
                <w:b w:val="0"/>
                <w:color w:val="282A3C"/>
                <w:sz w:val="13"/>
              </w:rPr>
              <w:t>有字幕時 Subtitle Valid</w:t>
            </w:r>
          </w:p>
        </w:tc>
        <w:tc>
          <w:tcPr>
            <w:tcW w:type="dxa" w:w="2736"/>
            <w:vAlign w:val="center"/>
            <w:shd w:fill="FFFFFF"/>
          </w:tcPr>
          <w:p>
            <w:pPr>
              <w:spacing w:after="0"/>
            </w:pPr>
            <w:r/>
            <w:r>
              <w:rPr>
                <w:rFonts w:ascii="Noto Sans CJK TC" w:hAnsi="Noto Sans CJK TC" w:eastAsia="Noto Sans CJK TC"/>
                <w:b w:val="0"/>
                <w:color w:val="282A3C"/>
                <w:sz w:val="13"/>
              </w:rPr>
              <w:t>Render Disabled</w:t>
            </w:r>
          </w:p>
        </w:tc>
      </w:tr>
      <w:tr>
        <w:tc>
          <w:tcPr>
            <w:tcW w:type="dxa" w:w="2520"/>
            <w:vAlign w:val="center"/>
            <w:shd w:fill="F6F3FF"/>
          </w:tcPr>
          <w:p>
            <w:pPr>
              <w:spacing w:after="0"/>
            </w:pPr>
            <w:r/>
            <w:r>
              <w:rPr>
                <w:rFonts w:ascii="Noto Sans CJK TC" w:hAnsi="Noto Sans CJK TC" w:eastAsia="Noto Sans CJK TC"/>
                <w:b w:val="0"/>
                <w:color w:val="282A3C"/>
                <w:sz w:val="13"/>
              </w:rPr>
              <w:t>EDIT-01-GATE-EVALUATION</w:t>
            </w:r>
          </w:p>
        </w:tc>
        <w:tc>
          <w:tcPr>
            <w:tcW w:type="dxa" w:w="5184"/>
            <w:vAlign w:val="center"/>
            <w:shd w:fill="F6F3FF"/>
          </w:tcPr>
          <w:p>
            <w:pPr>
              <w:spacing w:after="0"/>
            </w:pPr>
            <w:r/>
            <w:r>
              <w:rPr>
                <w:rFonts w:ascii="Noto Sans CJK TC" w:hAnsi="Noto Sans CJK TC" w:eastAsia="Noto Sans CJK TC"/>
                <w:b w:val="0"/>
                <w:color w:val="282A3C"/>
                <w:sz w:val="13"/>
              </w:rPr>
              <w:t>無 unresolved Blocking Issue；最新修改已 Recheck</w:t>
            </w:r>
          </w:p>
        </w:tc>
        <w:tc>
          <w:tcPr>
            <w:tcW w:type="dxa" w:w="2736"/>
            <w:vAlign w:val="center"/>
            <w:shd w:fill="F6F3FF"/>
          </w:tcPr>
          <w:p>
            <w:pPr>
              <w:spacing w:after="0"/>
            </w:pPr>
            <w:r/>
            <w:r>
              <w:rPr>
                <w:rFonts w:ascii="Noto Sans CJK TC" w:hAnsi="Noto Sans CJK TC" w:eastAsia="Noto Sans CJK TC"/>
                <w:b w:val="0"/>
                <w:color w:val="282A3C"/>
                <w:sz w:val="13"/>
              </w:rPr>
              <w:t>Render/Lock/Handoff Disabled</w:t>
            </w:r>
          </w:p>
        </w:tc>
      </w:tr>
      <w:tr>
        <w:tc>
          <w:tcPr>
            <w:tcW w:type="dxa" w:w="2520"/>
            <w:vAlign w:val="center"/>
            <w:shd w:fill="FFFFFF"/>
          </w:tcPr>
          <w:p>
            <w:pPr>
              <w:spacing w:after="0"/>
            </w:pPr>
            <w:r/>
            <w:r>
              <w:rPr>
                <w:rFonts w:ascii="Noto Sans CJK TC" w:hAnsi="Noto Sans CJK TC" w:eastAsia="Noto Sans CJK TC"/>
                <w:b w:val="0"/>
                <w:color w:val="282A3C"/>
                <w:sz w:val="13"/>
              </w:rPr>
              <w:t>EDIT-01-GATE-VERSION</w:t>
            </w:r>
          </w:p>
        </w:tc>
        <w:tc>
          <w:tcPr>
            <w:tcW w:type="dxa" w:w="5184"/>
            <w:vAlign w:val="center"/>
            <w:shd w:fill="FFFFFF"/>
          </w:tcPr>
          <w:p>
            <w:pPr>
              <w:spacing w:after="0"/>
            </w:pPr>
            <w:r/>
            <w:r>
              <w:rPr>
                <w:rFonts w:ascii="Noto Sans CJK TC" w:hAnsi="Noto Sans CJK TC" w:eastAsia="Noto Sans CJK TC"/>
                <w:b w:val="0"/>
                <w:color w:val="282A3C"/>
                <w:sz w:val="13"/>
              </w:rPr>
              <w:t>Saved Version exists</w:t>
            </w:r>
          </w:p>
        </w:tc>
        <w:tc>
          <w:tcPr>
            <w:tcW w:type="dxa" w:w="2736"/>
            <w:vAlign w:val="center"/>
            <w:shd w:fill="FFFFFF"/>
          </w:tcPr>
          <w:p>
            <w:pPr>
              <w:spacing w:after="0"/>
            </w:pPr>
            <w:r/>
            <w:r>
              <w:rPr>
                <w:rFonts w:ascii="Noto Sans CJK TC" w:hAnsi="Noto Sans CJK TC" w:eastAsia="Noto Sans CJK TC"/>
                <w:b w:val="0"/>
                <w:color w:val="282A3C"/>
                <w:sz w:val="13"/>
              </w:rPr>
              <w:t>Lock Disabled</w:t>
            </w:r>
          </w:p>
        </w:tc>
      </w:tr>
      <w:tr>
        <w:tc>
          <w:tcPr>
            <w:tcW w:type="dxa" w:w="2520"/>
            <w:vAlign w:val="center"/>
            <w:shd w:fill="F6F3FF"/>
          </w:tcPr>
          <w:p>
            <w:pPr>
              <w:spacing w:after="0"/>
            </w:pPr>
            <w:r/>
            <w:r>
              <w:rPr>
                <w:rFonts w:ascii="Noto Sans CJK TC" w:hAnsi="Noto Sans CJK TC" w:eastAsia="Noto Sans CJK TC"/>
                <w:b w:val="0"/>
                <w:color w:val="282A3C"/>
                <w:sz w:val="13"/>
              </w:rPr>
              <w:t>EDIT-01-GATE-RENDER</w:t>
            </w:r>
          </w:p>
        </w:tc>
        <w:tc>
          <w:tcPr>
            <w:tcW w:type="dxa" w:w="5184"/>
            <w:vAlign w:val="center"/>
            <w:shd w:fill="F6F3FF"/>
          </w:tcPr>
          <w:p>
            <w:pPr>
              <w:spacing w:after="0"/>
            </w:pPr>
            <w:r/>
            <w:r>
              <w:rPr>
                <w:rFonts w:ascii="Noto Sans CJK TC" w:hAnsi="Noto Sans CJK TC" w:eastAsia="Noto Sans CJK TC"/>
                <w:b w:val="0"/>
                <w:color w:val="282A3C"/>
                <w:sz w:val="13"/>
              </w:rPr>
              <w:t>Source/Draft/Audio/DialogueSync/LipSync/Subtitle/Evaluation gates pass + Immutable Saved Edit Version</w:t>
            </w:r>
          </w:p>
        </w:tc>
        <w:tc>
          <w:tcPr>
            <w:tcW w:type="dxa" w:w="2736"/>
            <w:vAlign w:val="center"/>
            <w:shd w:fill="F6F3FF"/>
          </w:tcPr>
          <w:p>
            <w:pPr>
              <w:spacing w:after="0"/>
            </w:pPr>
            <w:r/>
            <w:r>
              <w:rPr>
                <w:rFonts w:ascii="Noto Sans CJK TC" w:hAnsi="Noto Sans CJK TC" w:eastAsia="Noto Sans CJK TC"/>
                <w:b w:val="0"/>
                <w:color w:val="282A3C"/>
                <w:sz w:val="13"/>
              </w:rPr>
              <w:t>Render Disabled</w:t>
            </w:r>
          </w:p>
        </w:tc>
      </w:tr>
      <w:tr>
        <w:tc>
          <w:tcPr>
            <w:tcW w:type="dxa" w:w="2520"/>
            <w:vAlign w:val="center"/>
            <w:shd w:fill="FFFFFF"/>
          </w:tcPr>
          <w:p>
            <w:pPr>
              <w:spacing w:after="0"/>
            </w:pPr>
            <w:r/>
            <w:r>
              <w:rPr>
                <w:rFonts w:ascii="Noto Sans CJK TC" w:hAnsi="Noto Sans CJK TC" w:eastAsia="Noto Sans CJK TC"/>
                <w:b w:val="0"/>
                <w:color w:val="282A3C"/>
                <w:sz w:val="13"/>
              </w:rPr>
              <w:t>EDIT-01-GATE-HANDOFF</w:t>
            </w:r>
          </w:p>
        </w:tc>
        <w:tc>
          <w:tcPr>
            <w:tcW w:type="dxa" w:w="5184"/>
            <w:vAlign w:val="center"/>
            <w:shd w:fill="FFFFFF"/>
          </w:tcPr>
          <w:p>
            <w:pPr>
              <w:spacing w:after="0"/>
            </w:pPr>
            <w:r/>
            <w:r>
              <w:rPr>
                <w:rFonts w:ascii="Noto Sans CJK TC" w:hAnsi="Noto Sans CJK TC" w:eastAsia="Noto Sans CJK TC"/>
                <w:b w:val="0"/>
                <w:color w:val="282A3C"/>
                <w:sz w:val="13"/>
              </w:rPr>
              <w:t>Output Ready + Exact Version Locked + Handoff permission</w:t>
            </w:r>
          </w:p>
        </w:tc>
        <w:tc>
          <w:tcPr>
            <w:tcW w:type="dxa" w:w="2736"/>
            <w:vAlign w:val="center"/>
            <w:shd w:fill="FFFFFF"/>
          </w:tcPr>
          <w:p>
            <w:pPr>
              <w:spacing w:after="0"/>
            </w:pPr>
            <w:r/>
            <w:r>
              <w:rPr>
                <w:rFonts w:ascii="Noto Sans CJK TC" w:hAnsi="Noto Sans CJK TC" w:eastAsia="Noto Sans CJK TC"/>
                <w:b w:val="0"/>
                <w:color w:val="282A3C"/>
                <w:sz w:val="13"/>
              </w:rPr>
              <w:t>Handoff Disabled</w:t>
            </w:r>
          </w:p>
        </w:tc>
      </w:tr>
      <w:tr>
        <w:tc>
          <w:tcPr>
            <w:tcW w:type="dxa" w:w="2520"/>
            <w:vAlign w:val="center"/>
            <w:shd w:fill="F6F3FF"/>
          </w:tcPr>
          <w:p>
            <w:pPr>
              <w:spacing w:after="0"/>
            </w:pPr>
            <w:r/>
            <w:r>
              <w:rPr>
                <w:rFonts w:ascii="Noto Sans CJK TC" w:hAnsi="Noto Sans CJK TC" w:eastAsia="Noto Sans CJK TC"/>
                <w:b w:val="0"/>
                <w:color w:val="282A3C"/>
                <w:sz w:val="13"/>
              </w:rPr>
              <w:t>EDIT-01-GATE-CONTEXT-INTEGRITY</w:t>
            </w:r>
          </w:p>
        </w:tc>
        <w:tc>
          <w:tcPr>
            <w:tcW w:type="dxa" w:w="5184"/>
            <w:vAlign w:val="center"/>
            <w:shd w:fill="F6F3FF"/>
          </w:tcPr>
          <w:p>
            <w:pPr>
              <w:spacing w:after="0"/>
            </w:pPr>
            <w:r/>
            <w:r>
              <w:rPr>
                <w:rFonts w:ascii="Noto Sans CJK TC" w:hAnsi="Noto Sans CJK TC" w:eastAsia="Noto Sans CJK TC"/>
                <w:b w:val="0"/>
                <w:color w:val="282A3C"/>
                <w:sz w:val="13"/>
              </w:rPr>
              <w:t>Project/Topic/Task + Locked Blueprint + Production Package + Input Manifest + fingerprint exact</w:t>
            </w:r>
          </w:p>
        </w:tc>
        <w:tc>
          <w:tcPr>
            <w:tcW w:type="dxa" w:w="2736"/>
            <w:vAlign w:val="center"/>
            <w:shd w:fill="F6F3FF"/>
          </w:tcPr>
          <w:p>
            <w:pPr>
              <w:spacing w:after="0"/>
            </w:pPr>
            <w:r/>
            <w:r>
              <w:rPr>
                <w:rFonts w:ascii="Noto Sans CJK TC" w:hAnsi="Noto Sans CJK TC" w:eastAsia="Noto Sans CJK TC"/>
                <w:b w:val="0"/>
                <w:color w:val="282A3C"/>
                <w:sz w:val="13"/>
              </w:rPr>
              <w:t>Stage Execute Disabled</w:t>
            </w:r>
          </w:p>
        </w:tc>
      </w:tr>
      <w:tr>
        <w:tc>
          <w:tcPr>
            <w:tcW w:type="dxa" w:w="2520"/>
            <w:vAlign w:val="center"/>
            <w:shd w:fill="FFFFFF"/>
          </w:tcPr>
          <w:p>
            <w:pPr>
              <w:spacing w:after="0"/>
            </w:pPr>
            <w:r/>
            <w:r>
              <w:rPr>
                <w:rFonts w:ascii="Noto Sans CJK TC" w:hAnsi="Noto Sans CJK TC" w:eastAsia="Noto Sans CJK TC"/>
                <w:b w:val="0"/>
                <w:color w:val="282A3C"/>
                <w:sz w:val="13"/>
              </w:rPr>
              <w:t>EDIT-01-GATE-BINDING-INTEGRITY</w:t>
            </w:r>
          </w:p>
        </w:tc>
        <w:tc>
          <w:tcPr>
            <w:tcW w:type="dxa" w:w="5184"/>
            <w:vAlign w:val="center"/>
            <w:shd w:fill="FFFFFF"/>
          </w:tcPr>
          <w:p>
            <w:pPr>
              <w:spacing w:after="0"/>
            </w:pPr>
            <w:r/>
            <w:r>
              <w:rPr>
                <w:rFonts w:ascii="Noto Sans CJK TC" w:hAnsi="Noto Sans CJK TC" w:eastAsia="Noto Sans CJK TC"/>
                <w:b w:val="0"/>
                <w:color w:val="282A3C"/>
                <w:sz w:val="13"/>
              </w:rPr>
              <w:t>Script Section refs 的 DNA/Asset ID/Version/filename/checksum exact match</w:t>
            </w:r>
          </w:p>
        </w:tc>
        <w:tc>
          <w:tcPr>
            <w:tcW w:type="dxa" w:w="2736"/>
            <w:vAlign w:val="center"/>
            <w:shd w:fill="FFFFFF"/>
          </w:tcPr>
          <w:p>
            <w:pPr>
              <w:spacing w:after="0"/>
            </w:pPr>
            <w:r/>
            <w:r>
              <w:rPr>
                <w:rFonts w:ascii="Noto Sans CJK TC" w:hAnsi="Noto Sans CJK TC" w:eastAsia="Noto Sans CJK TC"/>
                <w:b w:val="0"/>
                <w:color w:val="282A3C"/>
                <w:sz w:val="13"/>
              </w:rPr>
              <w:t>禁止 Load/Execute；no fallback</w:t>
            </w:r>
          </w:p>
        </w:tc>
      </w:tr>
      <w:tr>
        <w:tc>
          <w:tcPr>
            <w:tcW w:type="dxa" w:w="2520"/>
            <w:vAlign w:val="center"/>
            <w:shd w:fill="F6F3FF"/>
          </w:tcPr>
          <w:p>
            <w:pPr>
              <w:spacing w:after="0"/>
            </w:pPr>
            <w:r/>
            <w:r>
              <w:rPr>
                <w:rFonts w:ascii="Noto Sans CJK TC" w:hAnsi="Noto Sans CJK TC" w:eastAsia="Noto Sans CJK TC"/>
                <w:b w:val="0"/>
                <w:color w:val="282A3C"/>
                <w:sz w:val="13"/>
              </w:rPr>
              <w:t>EDIT-01-GATE-STAGE-PASS</w:t>
            </w:r>
          </w:p>
        </w:tc>
        <w:tc>
          <w:tcPr>
            <w:tcW w:type="dxa" w:w="5184"/>
            <w:vAlign w:val="center"/>
            <w:shd w:fill="F6F3FF"/>
          </w:tcPr>
          <w:p>
            <w:pPr>
              <w:spacing w:after="0"/>
            </w:pPr>
            <w:r/>
            <w:r>
              <w:rPr>
                <w:rFonts w:ascii="Noto Sans CJK TC" w:hAnsi="Noto Sans CJK TC" w:eastAsia="Noto Sans CJK TC"/>
                <w:b w:val="0"/>
                <w:color w:val="282A3C"/>
                <w:sz w:val="13"/>
              </w:rPr>
              <w:t>latest StageEvaluation PASS + threshold 95 + hard_blocks=0 + fingerprint match</w:t>
            </w:r>
          </w:p>
        </w:tc>
        <w:tc>
          <w:tcPr>
            <w:tcW w:type="dxa" w:w="2736"/>
            <w:vAlign w:val="center"/>
            <w:shd w:fill="F6F3FF"/>
          </w:tcPr>
          <w:p>
            <w:pPr>
              <w:spacing w:after="0"/>
            </w:pPr>
            <w:r/>
            <w:r>
              <w:rPr>
                <w:rFonts w:ascii="Noto Sans CJK TC" w:hAnsi="Noto Sans CJK TC" w:eastAsia="Noto Sans CJK TC"/>
                <w:b w:val="0"/>
                <w:color w:val="282A3C"/>
                <w:sz w:val="13"/>
              </w:rPr>
              <w:t>解鎖 Confirm/Modify；AUTO 仍必須 WAIT_CONFIRMATION</w:t>
            </w:r>
          </w:p>
        </w:tc>
      </w:tr>
      <w:tr>
        <w:tc>
          <w:tcPr>
            <w:tcW w:type="dxa" w:w="2520"/>
            <w:vAlign w:val="center"/>
            <w:shd w:fill="FFFFFF"/>
          </w:tcPr>
          <w:p>
            <w:pPr>
              <w:spacing w:after="0"/>
            </w:pPr>
            <w:r/>
            <w:r>
              <w:rPr>
                <w:rFonts w:ascii="Noto Sans CJK TC" w:hAnsi="Noto Sans CJK TC" w:eastAsia="Noto Sans CJK TC"/>
                <w:b w:val="0"/>
                <w:color w:val="282A3C"/>
                <w:sz w:val="13"/>
              </w:rPr>
              <w:t>EDIT-01-GATE-PROJECT-SOURCE-MUTATION</w:t>
            </w:r>
          </w:p>
        </w:tc>
        <w:tc>
          <w:tcPr>
            <w:tcW w:type="dxa" w:w="5184"/>
            <w:vAlign w:val="center"/>
            <w:shd w:fill="FFFFFF"/>
          </w:tcPr>
          <w:p>
            <w:pPr>
              <w:spacing w:after="0"/>
            </w:pPr>
            <w:r/>
            <w:r>
              <w:rPr>
                <w:rFonts w:ascii="Noto Sans CJK TC" w:hAnsi="Noto Sans CJK TC" w:eastAsia="Noto Sans CJK TC"/>
                <w:b w:val="0"/>
                <w:color w:val="282A3C"/>
                <w:sz w:val="13"/>
              </w:rPr>
              <w:t>PROJECT_TASK 禁止在 EDIT 新增/替換 Blueprint bound source</w:t>
            </w:r>
          </w:p>
        </w:tc>
        <w:tc>
          <w:tcPr>
            <w:tcW w:type="dxa" w:w="2736"/>
            <w:vAlign w:val="center"/>
            <w:shd w:fill="FFFFFF"/>
          </w:tcPr>
          <w:p>
            <w:pPr>
              <w:spacing w:after="0"/>
            </w:pPr>
            <w:r/>
            <w:r>
              <w:rPr>
                <w:rFonts w:ascii="Noto Sans CJK TC" w:hAnsi="Noto Sans CJK TC" w:eastAsia="Noto Sans CJK TC"/>
                <w:b w:val="0"/>
                <w:color w:val="282A3C"/>
                <w:sz w:val="13"/>
              </w:rPr>
              <w:t>唯一 recovery = Return Blueprint Correction</w:t>
            </w:r>
          </w:p>
        </w:tc>
      </w:tr>
      <w:tr>
        <w:tc>
          <w:tcPr>
            <w:tcW w:type="dxa" w:w="2520"/>
            <w:vAlign w:val="center"/>
            <w:shd w:fill="F6F3FF"/>
          </w:tcPr>
          <w:p>
            <w:pPr>
              <w:spacing w:after="0"/>
            </w:pPr>
            <w:r/>
            <w:r>
              <w:rPr>
                <w:rFonts w:ascii="Noto Sans CJK TC" w:hAnsi="Noto Sans CJK TC" w:eastAsia="Noto Sans CJK TC"/>
                <w:b w:val="0"/>
                <w:color w:val="282A3C"/>
                <w:sz w:val="13"/>
              </w:rPr>
              <w:t>EDIT-01-GATE-DIALOGUE-SYNC</w:t>
            </w:r>
          </w:p>
        </w:tc>
        <w:tc>
          <w:tcPr>
            <w:tcW w:type="dxa" w:w="5184"/>
            <w:vAlign w:val="center"/>
            <w:shd w:fill="F6F3FF"/>
          </w:tcPr>
          <w:p>
            <w:pPr>
              <w:spacing w:after="0"/>
            </w:pPr>
            <w:r/>
            <w:r>
              <w:rPr>
                <w:rFonts w:ascii="Noto Sans CJK TC" w:hAnsi="Noto Sans CJK TC" w:eastAsia="Noto Sans CJK TC"/>
                <w:b w:val="0"/>
                <w:color w:val="282A3C"/>
                <w:sz w:val="13"/>
              </w:rPr>
              <w:t>Sync policy PASS + Voice/LipSync/Subtitle exact DialogueTimingBinding + no STALE/mismatch</w:t>
            </w:r>
          </w:p>
        </w:tc>
        <w:tc>
          <w:tcPr>
            <w:tcW w:type="dxa" w:w="2736"/>
            <w:vAlign w:val="center"/>
            <w:shd w:fill="F6F3FF"/>
          </w:tcPr>
          <w:p>
            <w:pPr>
              <w:spacing w:after="0"/>
            </w:pPr>
            <w:r/>
            <w:r>
              <w:rPr>
                <w:rFonts w:ascii="Noto Sans CJK TC" w:hAnsi="Noto Sans CJK TC" w:eastAsia="Noto Sans CJK TC"/>
                <w:b w:val="0"/>
                <w:color w:val="282A3C"/>
                <w:sz w:val="13"/>
              </w:rPr>
              <w:t>SYNC PASS/Render/Lock Disabled</w:t>
            </w:r>
          </w:p>
        </w:tc>
      </w:tr>
      <w:tr>
        <w:tc>
          <w:tcPr>
            <w:tcW w:type="dxa" w:w="2520"/>
            <w:vAlign w:val="center"/>
            <w:shd w:fill="FFFFFF"/>
          </w:tcPr>
          <w:p>
            <w:pPr>
              <w:spacing w:after="0"/>
            </w:pPr>
            <w:r/>
            <w:r>
              <w:rPr>
                <w:rFonts w:ascii="Noto Sans CJK TC" w:hAnsi="Noto Sans CJK TC" w:eastAsia="Noto Sans CJK TC"/>
                <w:b w:val="0"/>
                <w:color w:val="282A3C"/>
                <w:sz w:val="13"/>
              </w:rPr>
              <w:t>EDIT-01-GATE-CONTEXT-MUTABLE</w:t>
            </w:r>
          </w:p>
        </w:tc>
        <w:tc>
          <w:tcPr>
            <w:tcW w:type="dxa" w:w="5184"/>
            <w:vAlign w:val="center"/>
            <w:shd w:fill="FFFFFF"/>
          </w:tcPr>
          <w:p>
            <w:pPr>
              <w:spacing w:after="0"/>
            </w:pPr>
            <w:r/>
            <w:r>
              <w:rPr>
                <w:rFonts w:ascii="Noto Sans CJK TC" w:hAnsi="Noto Sans CJK TC" w:eastAsia="Noto Sans CJK TC"/>
                <w:b w:val="0"/>
                <w:color w:val="282A3C"/>
                <w:sz w:val="13"/>
              </w:rPr>
              <w:t>Page 未 LOCKED/HANDED_OFF 且無阻止 Context change 的 Running Job</w:t>
            </w:r>
          </w:p>
        </w:tc>
        <w:tc>
          <w:tcPr>
            <w:tcW w:type="dxa" w:w="2736"/>
            <w:vAlign w:val="center"/>
            <w:shd w:fill="FFFFFF"/>
          </w:tcPr>
          <w:p>
            <w:pPr>
              <w:spacing w:after="0"/>
            </w:pPr>
            <w:r/>
            <w:r>
              <w:rPr>
                <w:rFonts w:ascii="Noto Sans CJK TC" w:hAnsi="Noto Sans CJK TC" w:eastAsia="Noto Sans CJK TC"/>
                <w:b w:val="0"/>
                <w:color w:val="282A3C"/>
                <w:sz w:val="13"/>
              </w:rPr>
              <w:t>Context controls Disabled</w:t>
            </w:r>
          </w:p>
        </w:tc>
      </w:tr>
      <w:tr>
        <w:tc>
          <w:tcPr>
            <w:tcW w:type="dxa" w:w="2520"/>
            <w:vAlign w:val="center"/>
            <w:shd w:fill="F6F3FF"/>
          </w:tcPr>
          <w:p>
            <w:pPr>
              <w:spacing w:after="0"/>
            </w:pPr>
            <w:r/>
            <w:r>
              <w:rPr>
                <w:rFonts w:ascii="Noto Sans CJK TC" w:hAnsi="Noto Sans CJK TC" w:eastAsia="Noto Sans CJK TC"/>
                <w:b w:val="0"/>
                <w:color w:val="282A3C"/>
                <w:sz w:val="13"/>
              </w:rPr>
              <w:t>EDIT-01-GATE-PREVIEW</w:t>
            </w:r>
          </w:p>
        </w:tc>
        <w:tc>
          <w:tcPr>
            <w:tcW w:type="dxa" w:w="5184"/>
            <w:vAlign w:val="center"/>
            <w:shd w:fill="F6F3FF"/>
          </w:tcPr>
          <w:p>
            <w:pPr>
              <w:spacing w:after="0"/>
            </w:pPr>
            <w:r/>
            <w:r>
              <w:rPr>
                <w:rFonts w:ascii="Noto Sans CJK TC" w:hAnsi="Noto Sans CJK TC" w:eastAsia="Noto Sans CJK TC"/>
                <w:b w:val="0"/>
                <w:color w:val="282A3C"/>
                <w:sz w:val="13"/>
              </w:rPr>
              <w:t>SOURCE PASS + source previewable</w:t>
            </w:r>
          </w:p>
        </w:tc>
        <w:tc>
          <w:tcPr>
            <w:tcW w:type="dxa" w:w="2736"/>
            <w:vAlign w:val="center"/>
            <w:shd w:fill="F6F3FF"/>
          </w:tcPr>
          <w:p>
            <w:pPr>
              <w:spacing w:after="0"/>
            </w:pPr>
            <w:r/>
            <w:r>
              <w:rPr>
                <w:rFonts w:ascii="Noto Sans CJK TC" w:hAnsi="Noto Sans CJK TC" w:eastAsia="Noto Sans CJK TC"/>
                <w:b w:val="0"/>
                <w:color w:val="282A3C"/>
                <w:sz w:val="13"/>
              </w:rPr>
              <w:t>Preview/Transport Disabled</w:t>
            </w:r>
          </w:p>
        </w:tc>
      </w:tr>
      <w:tr>
        <w:tc>
          <w:tcPr>
            <w:tcW w:type="dxa" w:w="2520"/>
            <w:vAlign w:val="center"/>
            <w:shd w:fill="FFFFFF"/>
          </w:tcPr>
          <w:p>
            <w:pPr>
              <w:spacing w:after="0"/>
            </w:pPr>
            <w:r/>
            <w:r>
              <w:rPr>
                <w:rFonts w:ascii="Noto Sans CJK TC" w:hAnsi="Noto Sans CJK TC" w:eastAsia="Noto Sans CJK TC"/>
                <w:b w:val="0"/>
                <w:color w:val="282A3C"/>
                <w:sz w:val="13"/>
              </w:rPr>
              <w:t>EDIT-01-GATE-TRACK-SELECTION</w:t>
            </w:r>
          </w:p>
        </w:tc>
        <w:tc>
          <w:tcPr>
            <w:tcW w:type="dxa" w:w="5184"/>
            <w:vAlign w:val="center"/>
            <w:shd w:fill="FFFFFF"/>
          </w:tcPr>
          <w:p>
            <w:pPr>
              <w:spacing w:after="0"/>
            </w:pPr>
            <w:r/>
            <w:r>
              <w:rPr>
                <w:rFonts w:ascii="Noto Sans CJK TC" w:hAnsi="Noto Sans CJK TC" w:eastAsia="Noto Sans CJK TC"/>
                <w:b w:val="0"/>
                <w:color w:val="282A3C"/>
                <w:sz w:val="13"/>
              </w:rPr>
              <w:t>DRAFT PASS + compatible Clip/Range/Track selected</w:t>
            </w:r>
          </w:p>
        </w:tc>
        <w:tc>
          <w:tcPr>
            <w:tcW w:type="dxa" w:w="2736"/>
            <w:vAlign w:val="center"/>
            <w:shd w:fill="FFFFFF"/>
          </w:tcPr>
          <w:p>
            <w:pPr>
              <w:spacing w:after="0"/>
            </w:pPr>
            <w:r/>
            <w:r>
              <w:rPr>
                <w:rFonts w:ascii="Noto Sans CJK TC" w:hAnsi="Noto Sans CJK TC" w:eastAsia="Noto Sans CJK TC"/>
                <w:b w:val="0"/>
                <w:color w:val="282A3C"/>
                <w:sz w:val="13"/>
              </w:rPr>
              <w:t>Selected-scope mutation controls Disabled</w:t>
            </w:r>
          </w:p>
        </w:tc>
      </w:tr>
      <w:tr>
        <w:tc>
          <w:tcPr>
            <w:tcW w:type="dxa" w:w="2520"/>
            <w:vAlign w:val="center"/>
            <w:shd w:fill="F6F3FF"/>
          </w:tcPr>
          <w:p>
            <w:pPr>
              <w:spacing w:after="0"/>
            </w:pPr>
            <w:r/>
            <w:r>
              <w:rPr>
                <w:rFonts w:ascii="Noto Sans CJK TC" w:hAnsi="Noto Sans CJK TC" w:eastAsia="Noto Sans CJK TC"/>
                <w:b w:val="0"/>
                <w:color w:val="282A3C"/>
                <w:sz w:val="13"/>
              </w:rPr>
              <w:t>EDIT-01-GATE-CORRECTION</w:t>
            </w:r>
          </w:p>
        </w:tc>
        <w:tc>
          <w:tcPr>
            <w:tcW w:type="dxa" w:w="5184"/>
            <w:vAlign w:val="center"/>
            <w:shd w:fill="F6F3FF"/>
          </w:tcPr>
          <w:p>
            <w:pPr>
              <w:spacing w:after="0"/>
            </w:pPr>
            <w:r/>
            <w:r>
              <w:rPr>
                <w:rFonts w:ascii="Noto Sans CJK TC" w:hAnsi="Noto Sans CJK TC" w:eastAsia="Noto Sans CJK TC"/>
                <w:b w:val="0"/>
                <w:color w:val="282A3C"/>
                <w:sz w:val="13"/>
              </w:rPr>
              <w:t>Project: Current Stage + Script + fingerprint + Issue/Scope；或 Standalone context complete</w:t>
            </w:r>
          </w:p>
        </w:tc>
        <w:tc>
          <w:tcPr>
            <w:tcW w:type="dxa" w:w="2736"/>
            <w:vAlign w:val="center"/>
            <w:shd w:fill="F6F3FF"/>
          </w:tcPr>
          <w:p>
            <w:pPr>
              <w:spacing w:after="0"/>
            </w:pPr>
            <w:r/>
            <w:r>
              <w:rPr>
                <w:rFonts w:ascii="Noto Sans CJK TC" w:hAnsi="Noto Sans CJK TC" w:eastAsia="Noto Sans CJK TC"/>
                <w:b w:val="0"/>
                <w:color w:val="282A3C"/>
                <w:sz w:val="13"/>
              </w:rPr>
              <w:t>Correction input/generate Disabled</w:t>
            </w:r>
          </w:p>
        </w:tc>
      </w:tr>
      <w:tr>
        <w:tc>
          <w:tcPr>
            <w:tcW w:type="dxa" w:w="2520"/>
            <w:vAlign w:val="center"/>
            <w:shd w:fill="FFFFFF"/>
          </w:tcPr>
          <w:p>
            <w:pPr>
              <w:spacing w:after="0"/>
            </w:pPr>
            <w:r/>
            <w:r>
              <w:rPr>
                <w:rFonts w:ascii="Noto Sans CJK TC" w:hAnsi="Noto Sans CJK TC" w:eastAsia="Noto Sans CJK TC"/>
                <w:b w:val="0"/>
                <w:color w:val="282A3C"/>
                <w:sz w:val="13"/>
              </w:rPr>
              <w:t>EDIT-01-GATE-CORRECTION-CANDIDATE</w:t>
            </w:r>
          </w:p>
        </w:tc>
        <w:tc>
          <w:tcPr>
            <w:tcW w:type="dxa" w:w="5184"/>
            <w:vAlign w:val="center"/>
            <w:shd w:fill="FFFFFF"/>
          </w:tcPr>
          <w:p>
            <w:pPr>
              <w:spacing w:after="0"/>
            </w:pPr>
            <w:r/>
            <w:r>
              <w:rPr>
                <w:rFonts w:ascii="Noto Sans CJK TC" w:hAnsi="Noto Sans CJK TC" w:eastAsia="Noto Sans CJK TC"/>
                <w:b w:val="0"/>
                <w:color w:val="282A3C"/>
                <w:sz w:val="13"/>
              </w:rPr>
              <w:t>Candidate exists + hash matches Current CorrectionContext + not stale</w:t>
            </w:r>
          </w:p>
        </w:tc>
        <w:tc>
          <w:tcPr>
            <w:tcW w:type="dxa" w:w="2736"/>
            <w:vAlign w:val="center"/>
            <w:shd w:fill="FFFFFF"/>
          </w:tcPr>
          <w:p>
            <w:pPr>
              <w:spacing w:after="0"/>
            </w:pPr>
            <w:r/>
            <w:r>
              <w:rPr>
                <w:rFonts w:ascii="Noto Sans CJK TC" w:hAnsi="Noto Sans CJK TC" w:eastAsia="Noto Sans CJK TC"/>
                <w:b w:val="0"/>
                <w:color w:val="282A3C"/>
                <w:sz w:val="13"/>
              </w:rPr>
              <w:t>Approve/Compare Disabled</w:t>
            </w:r>
          </w:p>
        </w:tc>
      </w:tr>
      <w:tr>
        <w:tc>
          <w:tcPr>
            <w:tcW w:type="dxa" w:w="2520"/>
            <w:vAlign w:val="center"/>
            <w:shd w:fill="F6F3FF"/>
          </w:tcPr>
          <w:p>
            <w:pPr>
              <w:spacing w:after="0"/>
            </w:pPr>
            <w:r/>
            <w:r>
              <w:rPr>
                <w:rFonts w:ascii="Noto Sans CJK TC" w:hAnsi="Noto Sans CJK TC" w:eastAsia="Noto Sans CJK TC"/>
                <w:b w:val="0"/>
                <w:color w:val="282A3C"/>
                <w:sz w:val="13"/>
              </w:rPr>
              <w:t>EDIT-01-GATE-CORRECTION-TRANSLATED</w:t>
            </w:r>
          </w:p>
        </w:tc>
        <w:tc>
          <w:tcPr>
            <w:tcW w:type="dxa" w:w="5184"/>
            <w:vAlign w:val="center"/>
            <w:shd w:fill="F6F3FF"/>
          </w:tcPr>
          <w:p>
            <w:pPr>
              <w:spacing w:after="0"/>
            </w:pPr>
            <w:r/>
            <w:r>
              <w:rPr>
                <w:rFonts w:ascii="Noto Sans CJK TC" w:hAnsi="Noto Sans CJK TC" w:eastAsia="Noto Sans CJK TC"/>
                <w:b w:val="0"/>
                <w:color w:val="282A3C"/>
                <w:sz w:val="13"/>
              </w:rPr>
              <w:t>Approved Candidate + valid Translation + exact scope</w:t>
            </w:r>
          </w:p>
        </w:tc>
        <w:tc>
          <w:tcPr>
            <w:tcW w:type="dxa" w:w="2736"/>
            <w:vAlign w:val="center"/>
            <w:shd w:fill="F6F3FF"/>
          </w:tcPr>
          <w:p>
            <w:pPr>
              <w:spacing w:after="0"/>
            </w:pPr>
            <w:r/>
            <w:r>
              <w:rPr>
                <w:rFonts w:ascii="Noto Sans CJK TC" w:hAnsi="Noto Sans CJK TC" w:eastAsia="Noto Sans CJK TC"/>
                <w:b w:val="0"/>
                <w:color w:val="282A3C"/>
                <w:sz w:val="13"/>
              </w:rPr>
              <w:t>Execute Correction Disabled</w:t>
            </w:r>
          </w:p>
        </w:tc>
      </w:tr>
      <w:tr>
        <w:tc>
          <w:tcPr>
            <w:tcW w:type="dxa" w:w="2520"/>
            <w:vAlign w:val="center"/>
            <w:shd w:fill="FFFFFF"/>
          </w:tcPr>
          <w:p>
            <w:pPr>
              <w:spacing w:after="0"/>
            </w:pPr>
            <w:r/>
            <w:r>
              <w:rPr>
                <w:rFonts w:ascii="Noto Sans CJK TC" w:hAnsi="Noto Sans CJK TC" w:eastAsia="Noto Sans CJK TC"/>
                <w:b w:val="0"/>
                <w:color w:val="282A3C"/>
                <w:sz w:val="13"/>
              </w:rPr>
              <w:t>EDIT-01-GATE-EVALUATION-RUN</w:t>
            </w:r>
          </w:p>
        </w:tc>
        <w:tc>
          <w:tcPr>
            <w:tcW w:type="dxa" w:w="5184"/>
            <w:vAlign w:val="center"/>
            <w:shd w:fill="FFFFFF"/>
          </w:tcPr>
          <w:p>
            <w:pPr>
              <w:spacing w:after="0"/>
            </w:pPr>
            <w:r/>
            <w:r>
              <w:rPr>
                <w:rFonts w:ascii="Noto Sans CJK TC" w:hAnsi="Noto Sans CJK TC" w:eastAsia="Noto Sans CJK TC"/>
                <w:b w:val="0"/>
                <w:color w:val="282A3C"/>
                <w:sz w:val="13"/>
              </w:rPr>
              <w:t>Current Stage result exists + fingerprint valid + criteria resolved</w:t>
            </w:r>
          </w:p>
        </w:tc>
        <w:tc>
          <w:tcPr>
            <w:tcW w:type="dxa" w:w="2736"/>
            <w:vAlign w:val="center"/>
            <w:shd w:fill="FFFFFF"/>
          </w:tcPr>
          <w:p>
            <w:pPr>
              <w:spacing w:after="0"/>
            </w:pPr>
            <w:r/>
            <w:r>
              <w:rPr>
                <w:rFonts w:ascii="Noto Sans CJK TC" w:hAnsi="Noto Sans CJK TC" w:eastAsia="Noto Sans CJK TC"/>
                <w:b w:val="0"/>
                <w:color w:val="282A3C"/>
                <w:sz w:val="13"/>
              </w:rPr>
              <w:t>Evaluate/Recheck Disabled</w:t>
            </w:r>
          </w:p>
        </w:tc>
      </w:tr>
      <w:tr>
        <w:tc>
          <w:tcPr>
            <w:tcW w:type="dxa" w:w="2520"/>
            <w:vAlign w:val="center"/>
            <w:shd w:fill="F6F3FF"/>
          </w:tcPr>
          <w:p>
            <w:pPr>
              <w:spacing w:after="0"/>
            </w:pPr>
            <w:r/>
            <w:r>
              <w:rPr>
                <w:rFonts w:ascii="Noto Sans CJK TC" w:hAnsi="Noto Sans CJK TC" w:eastAsia="Noto Sans CJK TC"/>
                <w:b w:val="0"/>
                <w:color w:val="282A3C"/>
                <w:sz w:val="13"/>
              </w:rPr>
              <w:t>EDIT-01-GATE-FINALIZE</w:t>
            </w:r>
          </w:p>
        </w:tc>
        <w:tc>
          <w:tcPr>
            <w:tcW w:type="dxa" w:w="5184"/>
            <w:vAlign w:val="center"/>
            <w:shd w:fill="F6F3FF"/>
          </w:tcPr>
          <w:p>
            <w:pPr>
              <w:spacing w:after="0"/>
            </w:pPr>
            <w:r/>
            <w:r>
              <w:rPr>
                <w:rFonts w:ascii="Noto Sans CJK TC" w:hAnsi="Noto Sans CJK TC" w:eastAsia="Noto Sans CJK TC"/>
                <w:b w:val="0"/>
                <w:color w:val="282A3C"/>
                <w:sz w:val="13"/>
              </w:rPr>
              <w:t>Stage 01/02/03 checkpoints PASS + no hard block + EVAL_PASS</w:t>
            </w:r>
          </w:p>
        </w:tc>
        <w:tc>
          <w:tcPr>
            <w:tcW w:type="dxa" w:w="2736"/>
            <w:vAlign w:val="center"/>
            <w:shd w:fill="F6F3FF"/>
          </w:tcPr>
          <w:p>
            <w:pPr>
              <w:spacing w:after="0"/>
            </w:pPr>
            <w:r/>
            <w:r>
              <w:rPr>
                <w:rFonts w:ascii="Noto Sans CJK TC" w:hAnsi="Noto Sans CJK TC" w:eastAsia="Noto Sans CJK TC"/>
                <w:b w:val="0"/>
                <w:color w:val="282A3C"/>
                <w:sz w:val="13"/>
              </w:rPr>
              <w:t>Finalize/Save/Render/Lock Disabled</w:t>
            </w:r>
          </w:p>
        </w:tc>
      </w:tr>
      <w:tr>
        <w:tc>
          <w:tcPr>
            <w:tcW w:type="dxa" w:w="2520"/>
            <w:vAlign w:val="center"/>
            <w:shd w:fill="FFFFFF"/>
          </w:tcPr>
          <w:p>
            <w:pPr>
              <w:spacing w:after="0"/>
            </w:pPr>
            <w:r/>
            <w:r>
              <w:rPr>
                <w:rFonts w:ascii="Noto Sans CJK TC" w:hAnsi="Noto Sans CJK TC" w:eastAsia="Noto Sans CJK TC"/>
                <w:b w:val="0"/>
                <w:color w:val="282A3C"/>
                <w:sz w:val="13"/>
              </w:rPr>
              <w:t>EDIT-01-GATE-BLUEPRINT-RETURN</w:t>
            </w:r>
          </w:p>
        </w:tc>
        <w:tc>
          <w:tcPr>
            <w:tcW w:type="dxa" w:w="5184"/>
            <w:vAlign w:val="center"/>
            <w:shd w:fill="FFFFFF"/>
          </w:tcPr>
          <w:p>
            <w:pPr>
              <w:spacing w:after="0"/>
            </w:pPr>
            <w:r/>
            <w:r>
              <w:rPr>
                <w:rFonts w:ascii="Noto Sans CJK TC" w:hAnsi="Noto Sans CJK TC" w:eastAsia="Noto Sans CJK TC"/>
                <w:b w:val="0"/>
                <w:color w:val="282A3C"/>
                <w:sz w:val="13"/>
              </w:rPr>
              <w:t>PROJECT_TASK + change requires Script/DNA/Asset binding mutation + no non-cancellable job</w:t>
            </w:r>
          </w:p>
        </w:tc>
        <w:tc>
          <w:tcPr>
            <w:tcW w:type="dxa" w:w="2736"/>
            <w:vAlign w:val="center"/>
            <w:shd w:fill="FFFFFF"/>
          </w:tcPr>
          <w:p>
            <w:pPr>
              <w:spacing w:after="0"/>
            </w:pPr>
            <w:r/>
            <w:r>
              <w:rPr>
                <w:rFonts w:ascii="Noto Sans CJK TC" w:hAnsi="Noto Sans CJK TC" w:eastAsia="Noto Sans CJK TC"/>
                <w:b w:val="0"/>
                <w:color w:val="282A3C"/>
                <w:sz w:val="13"/>
              </w:rPr>
              <w:t>Return Blueprint Correction Disabled</w:t>
            </w:r>
          </w:p>
        </w:tc>
      </w:tr>
      <w:tr>
        <w:tc>
          <w:tcPr>
            <w:tcW w:type="dxa" w:w="2520"/>
            <w:vAlign w:val="center"/>
            <w:shd w:fill="F6F3FF"/>
          </w:tcPr>
          <w:p>
            <w:pPr>
              <w:spacing w:after="0"/>
            </w:pPr>
            <w:r/>
            <w:r>
              <w:rPr>
                <w:rFonts w:ascii="Noto Sans CJK TC" w:hAnsi="Noto Sans CJK TC" w:eastAsia="Noto Sans CJK TC"/>
                <w:b w:val="0"/>
                <w:color w:val="282A3C"/>
                <w:sz w:val="13"/>
              </w:rPr>
              <w:t>EDIT-01-GATE-STANDALONE</w:t>
            </w:r>
          </w:p>
        </w:tc>
        <w:tc>
          <w:tcPr>
            <w:tcW w:type="dxa" w:w="5184"/>
            <w:vAlign w:val="center"/>
            <w:shd w:fill="F6F3FF"/>
          </w:tcPr>
          <w:p>
            <w:pPr>
              <w:spacing w:after="0"/>
            </w:pPr>
            <w:r/>
            <w:r>
              <w:rPr>
                <w:rFonts w:ascii="Noto Sans CJK TC" w:hAnsi="Noto Sans CJK TC" w:eastAsia="Noto Sans CJK TC"/>
                <w:b w:val="0"/>
                <w:color w:val="282A3C"/>
                <w:sz w:val="13"/>
              </w:rPr>
              <w:t>Source Mode=STANDALONE_UPLOAD + owner/session permission</w:t>
            </w:r>
          </w:p>
        </w:tc>
        <w:tc>
          <w:tcPr>
            <w:tcW w:type="dxa" w:w="2736"/>
            <w:vAlign w:val="center"/>
            <w:shd w:fill="F6F3FF"/>
          </w:tcPr>
          <w:p>
            <w:pPr>
              <w:spacing w:after="0"/>
            </w:pPr>
            <w:r/>
            <w:r>
              <w:rPr>
                <w:rFonts w:ascii="Noto Sans CJK TC" w:hAnsi="Noto Sans CJK TC" w:eastAsia="Noto Sans CJK TC"/>
                <w:b w:val="0"/>
                <w:color w:val="282A3C"/>
                <w:sz w:val="13"/>
              </w:rPr>
              <w:t>Standalone-only controls Hidden/Disabled</w:t>
            </w:r>
          </w:p>
        </w:tc>
      </w:tr>
      <w:tr>
        <w:tc>
          <w:tcPr>
            <w:tcW w:type="dxa" w:w="2520"/>
            <w:vAlign w:val="center"/>
            <w:shd w:fill="FFFFFF"/>
          </w:tcPr>
          <w:p>
            <w:pPr>
              <w:spacing w:after="0"/>
            </w:pPr>
            <w:r/>
            <w:r>
              <w:rPr>
                <w:rFonts w:ascii="Noto Sans CJK TC" w:hAnsi="Noto Sans CJK TC" w:eastAsia="Noto Sans CJK TC"/>
                <w:b w:val="0"/>
                <w:color w:val="282A3C"/>
                <w:sz w:val="13"/>
              </w:rPr>
              <w:t>EDIT-01-GATE-SYNC-POLICY</w:t>
            </w:r>
          </w:p>
        </w:tc>
        <w:tc>
          <w:tcPr>
            <w:tcW w:type="dxa" w:w="5184"/>
            <w:vAlign w:val="center"/>
            <w:shd w:fill="FFFFFF"/>
          </w:tcPr>
          <w:p>
            <w:pPr>
              <w:spacing w:after="0"/>
            </w:pPr>
            <w:r/>
            <w:r>
              <w:rPr>
                <w:rFonts w:ascii="Noto Sans CJK TC" w:hAnsi="Noto Sans CJK TC" w:eastAsia="Noto Sans CJK TC"/>
                <w:b w:val="0"/>
                <w:color w:val="282A3C"/>
                <w:sz w:val="13"/>
              </w:rPr>
              <w:t>DialogueTimingBinding exists + tolerance policy resolved</w:t>
            </w:r>
          </w:p>
        </w:tc>
        <w:tc>
          <w:tcPr>
            <w:tcW w:type="dxa" w:w="2736"/>
            <w:vAlign w:val="center"/>
            <w:shd w:fill="FFFFFF"/>
          </w:tcPr>
          <w:p>
            <w:pPr>
              <w:spacing w:after="0"/>
            </w:pPr>
            <w:r/>
            <w:r>
              <w:rPr>
                <w:rFonts w:ascii="Noto Sans CJK TC" w:hAnsi="Noto Sans CJK TC" w:eastAsia="Noto Sans CJK TC"/>
                <w:b w:val="0"/>
                <w:color w:val="282A3C"/>
                <w:sz w:val="13"/>
              </w:rPr>
              <w:t>Missing policy → SYNC Stage BLOCK</w:t>
            </w:r>
          </w:p>
        </w:tc>
      </w:tr>
    </w:tbl>
    <w:p>
      <w:pPr>
        <w:spacing w:after="0"/>
      </w:pPr>
    </w:p>
    <w:p>
      <w:r>
        <w:br w:type="page"/>
      </w:r>
    </w:p>
    <w:p>
      <w:pPr>
        <w:pStyle w:val="Heading1"/>
      </w:pPr>
      <w:r>
        <w:t>11. Script Roles / Production Package · 8/8</w:t>
      </w:r>
    </w:p>
    <w:tbl>
      <w:tblPr>
        <w:tblStyle w:val="TableGrid"/>
        <w:tblW w:type="auto" w:w="0"/>
        <w:jc w:val="center"/>
        <w:tblLook w:firstColumn="1" w:firstRow="1" w:lastColumn="0" w:lastRow="0" w:noHBand="0" w:noVBand="1" w:val="04A0"/>
      </w:tblPr>
      <w:tblGrid>
        <w:gridCol w:w="2545"/>
        <w:gridCol w:w="2545"/>
        <w:gridCol w:w="2545"/>
        <w:gridCol w:w="2545"/>
      </w:tblGrid>
      <w:tr>
        <w:trPr>
          <w:tblHeader w:val="true"/>
        </w:trPr>
        <w:tc>
          <w:tcPr>
            <w:tcW w:type="dxa" w:w="2592"/>
            <w:vAlign w:val="center"/>
            <w:shd w:fill="5F3CAF"/>
          </w:tcPr>
          <w:p>
            <w:pPr>
              <w:spacing w:after="0"/>
            </w:pPr>
            <w:r/>
            <w:r>
              <w:rPr>
                <w:rFonts w:ascii="Noto Sans CJK TC" w:hAnsi="Noto Sans CJK TC" w:eastAsia="Noto Sans CJK TC"/>
                <w:b/>
                <w:color w:val="FFFFFF"/>
                <w:sz w:val="15"/>
              </w:rPr>
              <w:t>Script Role UID</w:t>
            </w:r>
          </w:p>
        </w:tc>
        <w:tc>
          <w:tcPr>
            <w:tcW w:type="dxa" w:w="1800"/>
            <w:vAlign w:val="center"/>
            <w:shd w:fill="5F3CAF"/>
          </w:tcPr>
          <w:p>
            <w:pPr>
              <w:spacing w:after="0"/>
            </w:pPr>
            <w:r/>
            <w:r>
              <w:rPr>
                <w:rFonts w:ascii="Noto Sans CJK TC" w:hAnsi="Noto Sans CJK TC" w:eastAsia="Noto Sans CJK TC"/>
                <w:b/>
                <w:color w:val="FFFFFF"/>
                <w:sz w:val="15"/>
              </w:rPr>
              <w:t>Stage</w:t>
            </w:r>
          </w:p>
        </w:tc>
        <w:tc>
          <w:tcPr>
            <w:tcW w:type="dxa" w:w="3240"/>
            <w:vAlign w:val="center"/>
            <w:shd w:fill="5F3CAF"/>
          </w:tcPr>
          <w:p>
            <w:pPr>
              <w:spacing w:after="0"/>
            </w:pPr>
            <w:r/>
            <w:r>
              <w:rPr>
                <w:rFonts w:ascii="Noto Sans CJK TC" w:hAnsi="Noto Sans CJK TC" w:eastAsia="Noto Sans CJK TC"/>
                <w:b/>
                <w:color w:val="FFFFFF"/>
                <w:sz w:val="15"/>
              </w:rPr>
              <w:t>Package Binding</w:t>
            </w:r>
          </w:p>
        </w:tc>
        <w:tc>
          <w:tcPr>
            <w:tcW w:type="dxa" w:w="3168"/>
            <w:vAlign w:val="center"/>
            <w:shd w:fill="5F3CAF"/>
          </w:tcPr>
          <w:p>
            <w:pPr>
              <w:spacing w:after="0"/>
            </w:pPr>
            <w:r/>
            <w:r>
              <w:rPr>
                <w:rFonts w:ascii="Noto Sans CJK TC" w:hAnsi="Noto Sans CJK TC" w:eastAsia="Noto Sans CJK TC"/>
                <w:b/>
                <w:color w:val="FFFFFF"/>
                <w:sz w:val="15"/>
              </w:rPr>
              <w:t>Required Content</w:t>
            </w:r>
          </w:p>
        </w:tc>
      </w:tr>
      <w:tr>
        <w:tc>
          <w:tcPr>
            <w:tcW w:type="dxa" w:w="2592"/>
            <w:vAlign w:val="center"/>
            <w:shd w:fill="FFFFFF"/>
          </w:tcPr>
          <w:p>
            <w:pPr>
              <w:spacing w:after="0"/>
            </w:pPr>
            <w:r/>
            <w:r>
              <w:rPr>
                <w:rFonts w:ascii="Noto Sans CJK TC" w:hAnsi="Noto Sans CJK TC" w:eastAsia="Noto Sans CJK TC"/>
                <w:b w:val="0"/>
                <w:color w:val="282A3C"/>
                <w:sz w:val="13"/>
              </w:rPr>
              <w:t>EDIT-01-SCRIPTROLE-ASSEMBLY</w:t>
            </w:r>
          </w:p>
        </w:tc>
        <w:tc>
          <w:tcPr>
            <w:tcW w:type="dxa" w:w="1800"/>
            <w:vAlign w:val="center"/>
            <w:shd w:fill="FFFFFF"/>
          </w:tcPr>
          <w:p>
            <w:pPr>
              <w:spacing w:after="0"/>
            </w:pPr>
            <w:r/>
            <w:r>
              <w:rPr>
                <w:rFonts w:ascii="Noto Sans CJK TC" w:hAnsi="Noto Sans CJK TC" w:eastAsia="Noto Sans CJK TC"/>
                <w:b w:val="0"/>
                <w:color w:val="282A3C"/>
                <w:sz w:val="13"/>
              </w:rPr>
              <w:t>STAGE-01-ASSEMBLY</w:t>
            </w:r>
          </w:p>
        </w:tc>
        <w:tc>
          <w:tcPr>
            <w:tcW w:type="dxa" w:w="3240"/>
            <w:vAlign w:val="center"/>
            <w:shd w:fill="FFFFFF"/>
          </w:tcPr>
          <w:p>
            <w:pPr>
              <w:spacing w:after="0"/>
            </w:pPr>
            <w:r/>
            <w:r>
              <w:rPr>
                <w:rFonts w:ascii="Noto Sans CJK TC" w:hAnsi="Noto Sans CJK TC" w:eastAsia="Noto Sans CJK TC"/>
                <w:b w:val="0"/>
                <w:color w:val="282A3C"/>
                <w:sz w:val="13"/>
              </w:rPr>
              <w:t>production_package.editing.assembly</w:t>
            </w:r>
          </w:p>
        </w:tc>
        <w:tc>
          <w:tcPr>
            <w:tcW w:type="dxa" w:w="3168"/>
            <w:vAlign w:val="center"/>
            <w:shd w:fill="FFFFFF"/>
          </w:tcPr>
          <w:p>
            <w:pPr>
              <w:spacing w:after="0"/>
            </w:pPr>
            <w:r/>
            <w:r>
              <w:rPr>
                <w:rFonts w:ascii="Noto Sans CJK TC" w:hAnsi="Noto Sans CJK TC" w:eastAsia="Noto Sans CJK TC"/>
                <w:b w:val="0"/>
                <w:color w:val="282A3C"/>
                <w:sz w:val="13"/>
              </w:rPr>
              <w:t>Timeline Structure / Cut Points / Shot Order / Transition / Pacing / Continuity</w:t>
            </w:r>
          </w:p>
        </w:tc>
      </w:tr>
      <w:tr>
        <w:tc>
          <w:tcPr>
            <w:tcW w:type="dxa" w:w="2592"/>
            <w:vAlign w:val="center"/>
            <w:shd w:fill="F6F3FF"/>
          </w:tcPr>
          <w:p>
            <w:pPr>
              <w:spacing w:after="0"/>
            </w:pPr>
            <w:r/>
            <w:r>
              <w:rPr>
                <w:rFonts w:ascii="Noto Sans CJK TC" w:hAnsi="Noto Sans CJK TC" w:eastAsia="Noto Sans CJK TC"/>
                <w:b w:val="0"/>
                <w:color w:val="282A3C"/>
                <w:sz w:val="13"/>
              </w:rPr>
              <w:t>EDIT-01-SCRIPTROLE-VOICE</w:t>
            </w:r>
          </w:p>
        </w:tc>
        <w:tc>
          <w:tcPr>
            <w:tcW w:type="dxa" w:w="1800"/>
            <w:vAlign w:val="center"/>
            <w:shd w:fill="F6F3FF"/>
          </w:tcPr>
          <w:p>
            <w:pPr>
              <w:spacing w:after="0"/>
            </w:pPr>
            <w:r/>
            <w:r>
              <w:rPr>
                <w:rFonts w:ascii="Noto Sans CJK TC" w:hAnsi="Noto Sans CJK TC" w:eastAsia="Noto Sans CJK TC"/>
                <w:b w:val="0"/>
                <w:color w:val="282A3C"/>
                <w:sz w:val="13"/>
              </w:rPr>
              <w:t>STAGE-02-AUDIO</w:t>
            </w:r>
          </w:p>
        </w:tc>
        <w:tc>
          <w:tcPr>
            <w:tcW w:type="dxa" w:w="3240"/>
            <w:vAlign w:val="center"/>
            <w:shd w:fill="F6F3FF"/>
          </w:tcPr>
          <w:p>
            <w:pPr>
              <w:spacing w:after="0"/>
            </w:pPr>
            <w:r/>
            <w:r>
              <w:rPr>
                <w:rFonts w:ascii="Noto Sans CJK TC" w:hAnsi="Noto Sans CJK TC" w:eastAsia="Noto Sans CJK TC"/>
                <w:b w:val="0"/>
                <w:color w:val="282A3C"/>
                <w:sz w:val="13"/>
              </w:rPr>
              <w:t>production_package.audio.voice</w:t>
            </w:r>
          </w:p>
        </w:tc>
        <w:tc>
          <w:tcPr>
            <w:tcW w:type="dxa" w:w="3168"/>
            <w:vAlign w:val="center"/>
            <w:shd w:fill="F6F3FF"/>
          </w:tcPr>
          <w:p>
            <w:pPr>
              <w:spacing w:after="0"/>
            </w:pPr>
            <w:r/>
            <w:r>
              <w:rPr>
                <w:rFonts w:ascii="Noto Sans CJK TC" w:hAnsi="Noto Sans CJK TC" w:eastAsia="Noto Sans CJK TC"/>
                <w:b w:val="0"/>
                <w:color w:val="282A3C"/>
                <w:sz w:val="13"/>
              </w:rPr>
              <w:t>Voice/Dialogue usage + exact bound Voice Asset refs</w:t>
            </w:r>
          </w:p>
        </w:tc>
      </w:tr>
      <w:tr>
        <w:tc>
          <w:tcPr>
            <w:tcW w:type="dxa" w:w="2592"/>
            <w:vAlign w:val="center"/>
            <w:shd w:fill="FFFFFF"/>
          </w:tcPr>
          <w:p>
            <w:pPr>
              <w:spacing w:after="0"/>
            </w:pPr>
            <w:r/>
            <w:r>
              <w:rPr>
                <w:rFonts w:ascii="Noto Sans CJK TC" w:hAnsi="Noto Sans CJK TC" w:eastAsia="Noto Sans CJK TC"/>
                <w:b w:val="0"/>
                <w:color w:val="282A3C"/>
                <w:sz w:val="13"/>
              </w:rPr>
              <w:t>EDIT-01-SCRIPTROLE-MUSIC</w:t>
            </w:r>
          </w:p>
        </w:tc>
        <w:tc>
          <w:tcPr>
            <w:tcW w:type="dxa" w:w="1800"/>
            <w:vAlign w:val="center"/>
            <w:shd w:fill="FFFFFF"/>
          </w:tcPr>
          <w:p>
            <w:pPr>
              <w:spacing w:after="0"/>
            </w:pPr>
            <w:r/>
            <w:r>
              <w:rPr>
                <w:rFonts w:ascii="Noto Sans CJK TC" w:hAnsi="Noto Sans CJK TC" w:eastAsia="Noto Sans CJK TC"/>
                <w:b w:val="0"/>
                <w:color w:val="282A3C"/>
                <w:sz w:val="13"/>
              </w:rPr>
              <w:t>STAGE-02-AUDIO</w:t>
            </w:r>
          </w:p>
        </w:tc>
        <w:tc>
          <w:tcPr>
            <w:tcW w:type="dxa" w:w="3240"/>
            <w:vAlign w:val="center"/>
            <w:shd w:fill="FFFFFF"/>
          </w:tcPr>
          <w:p>
            <w:pPr>
              <w:spacing w:after="0"/>
            </w:pPr>
            <w:r/>
            <w:r>
              <w:rPr>
                <w:rFonts w:ascii="Noto Sans CJK TC" w:hAnsi="Noto Sans CJK TC" w:eastAsia="Noto Sans CJK TC"/>
                <w:b w:val="0"/>
                <w:color w:val="282A3C"/>
                <w:sz w:val="13"/>
              </w:rPr>
              <w:t>production_package.audio.music</w:t>
            </w:r>
          </w:p>
        </w:tc>
        <w:tc>
          <w:tcPr>
            <w:tcW w:type="dxa" w:w="3168"/>
            <w:vAlign w:val="center"/>
            <w:shd w:fill="FFFFFF"/>
          </w:tcPr>
          <w:p>
            <w:pPr>
              <w:spacing w:after="0"/>
            </w:pPr>
            <w:r/>
            <w:r>
              <w:rPr>
                <w:rFonts w:ascii="Noto Sans CJK TC" w:hAnsi="Noto Sans CJK TC" w:eastAsia="Noto Sans CJK TC"/>
                <w:b w:val="0"/>
                <w:color w:val="282A3C"/>
                <w:sz w:val="13"/>
              </w:rPr>
              <w:t>Music cues / timing / level / exact Music Asset refs</w:t>
            </w:r>
          </w:p>
        </w:tc>
      </w:tr>
      <w:tr>
        <w:tc>
          <w:tcPr>
            <w:tcW w:type="dxa" w:w="2592"/>
            <w:vAlign w:val="center"/>
            <w:shd w:fill="F6F3FF"/>
          </w:tcPr>
          <w:p>
            <w:pPr>
              <w:spacing w:after="0"/>
            </w:pPr>
            <w:r/>
            <w:r>
              <w:rPr>
                <w:rFonts w:ascii="Noto Sans CJK TC" w:hAnsi="Noto Sans CJK TC" w:eastAsia="Noto Sans CJK TC"/>
                <w:b w:val="0"/>
                <w:color w:val="282A3C"/>
                <w:sz w:val="13"/>
              </w:rPr>
              <w:t>EDIT-01-SCRIPTROLE-SFX</w:t>
            </w:r>
          </w:p>
        </w:tc>
        <w:tc>
          <w:tcPr>
            <w:tcW w:type="dxa" w:w="1800"/>
            <w:vAlign w:val="center"/>
            <w:shd w:fill="F6F3FF"/>
          </w:tcPr>
          <w:p>
            <w:pPr>
              <w:spacing w:after="0"/>
            </w:pPr>
            <w:r/>
            <w:r>
              <w:rPr>
                <w:rFonts w:ascii="Noto Sans CJK TC" w:hAnsi="Noto Sans CJK TC" w:eastAsia="Noto Sans CJK TC"/>
                <w:b w:val="0"/>
                <w:color w:val="282A3C"/>
                <w:sz w:val="13"/>
              </w:rPr>
              <w:t>STAGE-02-AUDIO</w:t>
            </w:r>
          </w:p>
        </w:tc>
        <w:tc>
          <w:tcPr>
            <w:tcW w:type="dxa" w:w="3240"/>
            <w:vAlign w:val="center"/>
            <w:shd w:fill="F6F3FF"/>
          </w:tcPr>
          <w:p>
            <w:pPr>
              <w:spacing w:after="0"/>
            </w:pPr>
            <w:r/>
            <w:r>
              <w:rPr>
                <w:rFonts w:ascii="Noto Sans CJK TC" w:hAnsi="Noto Sans CJK TC" w:eastAsia="Noto Sans CJK TC"/>
                <w:b w:val="0"/>
                <w:color w:val="282A3C"/>
                <w:sz w:val="13"/>
              </w:rPr>
              <w:t>production_package.audio.sfx</w:t>
            </w:r>
          </w:p>
        </w:tc>
        <w:tc>
          <w:tcPr>
            <w:tcW w:type="dxa" w:w="3168"/>
            <w:vAlign w:val="center"/>
            <w:shd w:fill="F6F3FF"/>
          </w:tcPr>
          <w:p>
            <w:pPr>
              <w:spacing w:after="0"/>
            </w:pPr>
            <w:r/>
            <w:r>
              <w:rPr>
                <w:rFonts w:ascii="Noto Sans CJK TC" w:hAnsi="Noto Sans CJK TC" w:eastAsia="Noto Sans CJK TC"/>
                <w:b w:val="0"/>
                <w:color w:val="282A3C"/>
                <w:sz w:val="13"/>
              </w:rPr>
              <w:t>SFX cues / purpose / timing / exact SFX Asset refs</w:t>
            </w:r>
          </w:p>
        </w:tc>
      </w:tr>
      <w:tr>
        <w:tc>
          <w:tcPr>
            <w:tcW w:type="dxa" w:w="2592"/>
            <w:vAlign w:val="center"/>
            <w:shd w:fill="FFFFFF"/>
          </w:tcPr>
          <w:p>
            <w:pPr>
              <w:spacing w:after="0"/>
            </w:pPr>
            <w:r/>
            <w:r>
              <w:rPr>
                <w:rFonts w:ascii="Noto Sans CJK TC" w:hAnsi="Noto Sans CJK TC" w:eastAsia="Noto Sans CJK TC"/>
                <w:b w:val="0"/>
                <w:color w:val="282A3C"/>
                <w:sz w:val="13"/>
              </w:rPr>
              <w:t>EDIT-01-SCRIPTROLE-MIX</w:t>
            </w:r>
          </w:p>
        </w:tc>
        <w:tc>
          <w:tcPr>
            <w:tcW w:type="dxa" w:w="1800"/>
            <w:vAlign w:val="center"/>
            <w:shd w:fill="FFFFFF"/>
          </w:tcPr>
          <w:p>
            <w:pPr>
              <w:spacing w:after="0"/>
            </w:pPr>
            <w:r/>
            <w:r>
              <w:rPr>
                <w:rFonts w:ascii="Noto Sans CJK TC" w:hAnsi="Noto Sans CJK TC" w:eastAsia="Noto Sans CJK TC"/>
                <w:b w:val="0"/>
                <w:color w:val="282A3C"/>
                <w:sz w:val="13"/>
              </w:rPr>
              <w:t>STAGE-02-AUDIO</w:t>
            </w:r>
          </w:p>
        </w:tc>
        <w:tc>
          <w:tcPr>
            <w:tcW w:type="dxa" w:w="3240"/>
            <w:vAlign w:val="center"/>
            <w:shd w:fill="FFFFFF"/>
          </w:tcPr>
          <w:p>
            <w:pPr>
              <w:spacing w:after="0"/>
            </w:pPr>
            <w:r/>
            <w:r>
              <w:rPr>
                <w:rFonts w:ascii="Noto Sans CJK TC" w:hAnsi="Noto Sans CJK TC" w:eastAsia="Noto Sans CJK TC"/>
                <w:b w:val="0"/>
                <w:color w:val="282A3C"/>
                <w:sz w:val="13"/>
              </w:rPr>
              <w:t>production_package.audio.mix</w:t>
            </w:r>
          </w:p>
        </w:tc>
        <w:tc>
          <w:tcPr>
            <w:tcW w:type="dxa" w:w="3168"/>
            <w:vAlign w:val="center"/>
            <w:shd w:fill="FFFFFF"/>
          </w:tcPr>
          <w:p>
            <w:pPr>
              <w:spacing w:after="0"/>
            </w:pPr>
            <w:r/>
            <w:r>
              <w:rPr>
                <w:rFonts w:ascii="Noto Sans CJK TC" w:hAnsi="Noto Sans CJK TC" w:eastAsia="Noto Sans CJK TC"/>
                <w:b w:val="0"/>
                <w:color w:val="282A3C"/>
                <w:sz w:val="13"/>
              </w:rPr>
              <w:t>Voice/Music/SFX mixing requirements</w:t>
            </w:r>
          </w:p>
        </w:tc>
      </w:tr>
      <w:tr>
        <w:tc>
          <w:tcPr>
            <w:tcW w:type="dxa" w:w="2592"/>
            <w:vAlign w:val="center"/>
            <w:shd w:fill="F6F3FF"/>
          </w:tcPr>
          <w:p>
            <w:pPr>
              <w:spacing w:after="0"/>
            </w:pPr>
            <w:r/>
            <w:r>
              <w:rPr>
                <w:rFonts w:ascii="Noto Sans CJK TC" w:hAnsi="Noto Sans CJK TC" w:eastAsia="Noto Sans CJK TC"/>
                <w:b w:val="0"/>
                <w:color w:val="282A3C"/>
                <w:sz w:val="13"/>
              </w:rPr>
              <w:t>EDIT-01-SCRIPTROLE-LIPSYNC</w:t>
            </w:r>
          </w:p>
        </w:tc>
        <w:tc>
          <w:tcPr>
            <w:tcW w:type="dxa" w:w="1800"/>
            <w:vAlign w:val="center"/>
            <w:shd w:fill="F6F3FF"/>
          </w:tcPr>
          <w:p>
            <w:pPr>
              <w:spacing w:after="0"/>
            </w:pPr>
            <w:r/>
            <w:r>
              <w:rPr>
                <w:rFonts w:ascii="Noto Sans CJK TC" w:hAnsi="Noto Sans CJK TC" w:eastAsia="Noto Sans CJK TC"/>
                <w:b w:val="0"/>
                <w:color w:val="282A3C"/>
                <w:sz w:val="13"/>
              </w:rPr>
              <w:t>STAGE-03-SYNC</w:t>
            </w:r>
          </w:p>
        </w:tc>
        <w:tc>
          <w:tcPr>
            <w:tcW w:type="dxa" w:w="3240"/>
            <w:vAlign w:val="center"/>
            <w:shd w:fill="F6F3FF"/>
          </w:tcPr>
          <w:p>
            <w:pPr>
              <w:spacing w:after="0"/>
            </w:pPr>
            <w:r/>
            <w:r>
              <w:rPr>
                <w:rFonts w:ascii="Noto Sans CJK TC" w:hAnsi="Noto Sans CJK TC" w:eastAsia="Noto Sans CJK TC"/>
                <w:b w:val="0"/>
                <w:color w:val="282A3C"/>
                <w:sz w:val="13"/>
              </w:rPr>
              <w:t>production_package.sync.lipsync</w:t>
            </w:r>
          </w:p>
        </w:tc>
        <w:tc>
          <w:tcPr>
            <w:tcW w:type="dxa" w:w="3168"/>
            <w:vAlign w:val="center"/>
            <w:shd w:fill="F6F3FF"/>
          </w:tcPr>
          <w:p>
            <w:pPr>
              <w:spacing w:after="0"/>
            </w:pPr>
            <w:r/>
            <w:r>
              <w:rPr>
                <w:rFonts w:ascii="Noto Sans CJK TC" w:hAnsi="Noto Sans CJK TC" w:eastAsia="Noto Sans CJK TC"/>
                <w:b w:val="0"/>
                <w:color w:val="282A3C"/>
                <w:sz w:val="13"/>
              </w:rPr>
              <w:t>Dialogue segment / target / sync requirements</w:t>
            </w:r>
          </w:p>
        </w:tc>
      </w:tr>
      <w:tr>
        <w:tc>
          <w:tcPr>
            <w:tcW w:type="dxa" w:w="2592"/>
            <w:vAlign w:val="center"/>
            <w:shd w:fill="FFFFFF"/>
          </w:tcPr>
          <w:p>
            <w:pPr>
              <w:spacing w:after="0"/>
            </w:pPr>
            <w:r/>
            <w:r>
              <w:rPr>
                <w:rFonts w:ascii="Noto Sans CJK TC" w:hAnsi="Noto Sans CJK TC" w:eastAsia="Noto Sans CJK TC"/>
                <w:b w:val="0"/>
                <w:color w:val="282A3C"/>
                <w:sz w:val="13"/>
              </w:rPr>
              <w:t>EDIT-01-SCRIPTROLE-SUBTITLE</w:t>
            </w:r>
          </w:p>
        </w:tc>
        <w:tc>
          <w:tcPr>
            <w:tcW w:type="dxa" w:w="1800"/>
            <w:vAlign w:val="center"/>
            <w:shd w:fill="FFFFFF"/>
          </w:tcPr>
          <w:p>
            <w:pPr>
              <w:spacing w:after="0"/>
            </w:pPr>
            <w:r/>
            <w:r>
              <w:rPr>
                <w:rFonts w:ascii="Noto Sans CJK TC" w:hAnsi="Noto Sans CJK TC" w:eastAsia="Noto Sans CJK TC"/>
                <w:b w:val="0"/>
                <w:color w:val="282A3C"/>
                <w:sz w:val="13"/>
              </w:rPr>
              <w:t>STAGE-03-SYNC</w:t>
            </w:r>
          </w:p>
        </w:tc>
        <w:tc>
          <w:tcPr>
            <w:tcW w:type="dxa" w:w="3240"/>
            <w:vAlign w:val="center"/>
            <w:shd w:fill="FFFFFF"/>
          </w:tcPr>
          <w:p>
            <w:pPr>
              <w:spacing w:after="0"/>
            </w:pPr>
            <w:r/>
            <w:r>
              <w:rPr>
                <w:rFonts w:ascii="Noto Sans CJK TC" w:hAnsi="Noto Sans CJK TC" w:eastAsia="Noto Sans CJK TC"/>
                <w:b w:val="0"/>
                <w:color w:val="282A3C"/>
                <w:sz w:val="13"/>
              </w:rPr>
              <w:t>production_package.sync.subtitle</w:t>
            </w:r>
          </w:p>
        </w:tc>
        <w:tc>
          <w:tcPr>
            <w:tcW w:type="dxa" w:w="3168"/>
            <w:vAlign w:val="center"/>
            <w:shd w:fill="FFFFFF"/>
          </w:tcPr>
          <w:p>
            <w:pPr>
              <w:spacing w:after="0"/>
            </w:pPr>
            <w:r/>
            <w:r>
              <w:rPr>
                <w:rFonts w:ascii="Noto Sans CJK TC" w:hAnsi="Noto Sans CJK TC" w:eastAsia="Noto Sans CJK TC"/>
                <w:b w:val="0"/>
                <w:color w:val="282A3C"/>
                <w:sz w:val="13"/>
              </w:rPr>
              <w:t>Subtitle text/language/timing/format requirements</w:t>
            </w:r>
          </w:p>
        </w:tc>
      </w:tr>
      <w:tr>
        <w:tc>
          <w:tcPr>
            <w:tcW w:type="dxa" w:w="2592"/>
            <w:vAlign w:val="center"/>
            <w:shd w:fill="F6F3FF"/>
          </w:tcPr>
          <w:p>
            <w:pPr>
              <w:spacing w:after="0"/>
            </w:pPr>
            <w:r/>
            <w:r>
              <w:rPr>
                <w:rFonts w:ascii="Noto Sans CJK TC" w:hAnsi="Noto Sans CJK TC" w:eastAsia="Noto Sans CJK TC"/>
                <w:b w:val="0"/>
                <w:color w:val="282A3C"/>
                <w:sz w:val="13"/>
              </w:rPr>
              <w:t>EDIT-01-SCRIPTROLE-FINALIZE</w:t>
            </w:r>
          </w:p>
        </w:tc>
        <w:tc>
          <w:tcPr>
            <w:tcW w:type="dxa" w:w="1800"/>
            <w:vAlign w:val="center"/>
            <w:shd w:fill="F6F3FF"/>
          </w:tcPr>
          <w:p>
            <w:pPr>
              <w:spacing w:after="0"/>
            </w:pPr>
            <w:r/>
            <w:r>
              <w:rPr>
                <w:rFonts w:ascii="Noto Sans CJK TC" w:hAnsi="Noto Sans CJK TC" w:eastAsia="Noto Sans CJK TC"/>
                <w:b w:val="0"/>
                <w:color w:val="282A3C"/>
                <w:sz w:val="13"/>
              </w:rPr>
              <w:t>STAGE-04-FINALIZE</w:t>
            </w:r>
          </w:p>
        </w:tc>
        <w:tc>
          <w:tcPr>
            <w:tcW w:type="dxa" w:w="3240"/>
            <w:vAlign w:val="center"/>
            <w:shd w:fill="F6F3FF"/>
          </w:tcPr>
          <w:p>
            <w:pPr>
              <w:spacing w:after="0"/>
            </w:pPr>
            <w:r/>
            <w:r>
              <w:rPr>
                <w:rFonts w:ascii="Noto Sans CJK TC" w:hAnsi="Noto Sans CJK TC" w:eastAsia="Noto Sans CJK TC"/>
                <w:b w:val="0"/>
                <w:color w:val="282A3C"/>
                <w:sz w:val="13"/>
              </w:rPr>
              <w:t>production_package.output.finalize</w:t>
            </w:r>
          </w:p>
        </w:tc>
        <w:tc>
          <w:tcPr>
            <w:tcW w:type="dxa" w:w="3168"/>
            <w:vAlign w:val="center"/>
            <w:shd w:fill="F6F3FF"/>
          </w:tcPr>
          <w:p>
            <w:pPr>
              <w:spacing w:after="0"/>
            </w:pPr>
            <w:r/>
            <w:r>
              <w:rPr>
                <w:rFonts w:ascii="Noto Sans CJK TC" w:hAnsi="Noto Sans CJK TC" w:eastAsia="Noto Sans CJK TC"/>
                <w:b w:val="0"/>
                <w:color w:val="282A3C"/>
                <w:sz w:val="13"/>
              </w:rPr>
              <w:t>Export/render/lock requirements</w:t>
            </w:r>
          </w:p>
        </w:tc>
      </w:tr>
    </w:tbl>
    <w:p>
      <w:pPr>
        <w:spacing w:after="0"/>
      </w:pPr>
    </w:p>
    <w:p>
      <w:pPr>
        <w:spacing w:after="80" w:line="257" w:lineRule="auto"/>
      </w:pPr>
      <w:r>
        <w:rPr>
          <w:rFonts w:ascii="Noto Sans CJK TC" w:hAnsi="Noto Sans CJK TC" w:eastAsia="Noto Sans CJK TC"/>
          <w:b/>
          <w:color w:val="4E2B94"/>
          <w:sz w:val="17"/>
        </w:rPr>
        <w:t>All 8 roles belong to one Blueprint Production Package. They are Stage-specific views/sections, not eight parallel authoritative scripts. Provider syntax remains shared adapter/runtime responsibility.</w:t>
      </w:r>
    </w:p>
    <w:p>
      <w:r>
        <w:br w:type="page"/>
      </w:r>
    </w:p>
    <w:p>
      <w:pPr>
        <w:pStyle w:val="Heading1"/>
      </w:pPr>
      <w:r>
        <w:t>12. Integration Ports · Current Registry 22/22</w:t>
      </w:r>
    </w:p>
    <w:p>
      <w:pPr>
        <w:spacing w:after="80" w:line="257" w:lineRule="auto"/>
      </w:pPr>
      <w:r>
        <w:rPr>
          <w:rFonts w:ascii="Noto Sans CJK TC" w:hAnsi="Noto Sans CJK TC" w:eastAsia="Noto Sans CJK TC"/>
          <w:b/>
          <w:color w:val="7A3EE6"/>
          <w:sz w:val="17"/>
        </w:rPr>
        <w:t>Current registry actual count = 22 ports / 20 unique operations. Stale derived_validation still says 15/13 and must not be treated as current denominator.</w:t>
      </w:r>
    </w:p>
    <w:tbl>
      <w:tblPr>
        <w:tblStyle w:val="TableGrid"/>
        <w:tblW w:type="auto" w:w="0"/>
        <w:jc w:val="center"/>
        <w:tblLook w:firstColumn="1" w:firstRow="1" w:lastColumn="0" w:lastRow="0" w:noHBand="0" w:noVBand="1" w:val="04A0"/>
      </w:tblPr>
      <w:tblGrid>
        <w:gridCol w:w="2036"/>
        <w:gridCol w:w="2036"/>
        <w:gridCol w:w="2036"/>
        <w:gridCol w:w="2036"/>
        <w:gridCol w:w="2036"/>
      </w:tblGrid>
      <w:tr>
        <w:trPr>
          <w:tblHeader w:val="true"/>
        </w:trPr>
        <w:tc>
          <w:tcPr>
            <w:tcW w:type="dxa" w:w="2376"/>
            <w:vAlign w:val="center"/>
            <w:shd w:fill="5F3CAF"/>
          </w:tcPr>
          <w:p>
            <w:pPr>
              <w:spacing w:after="0"/>
            </w:pPr>
            <w:r/>
            <w:r>
              <w:rPr>
                <w:rFonts w:ascii="Noto Sans CJK TC" w:hAnsi="Noto Sans CJK TC" w:eastAsia="Noto Sans CJK TC"/>
                <w:b/>
                <w:color w:val="FFFFFF"/>
                <w:sz w:val="15"/>
              </w:rPr>
              <w:t>Port UID</w:t>
            </w:r>
          </w:p>
        </w:tc>
        <w:tc>
          <w:tcPr>
            <w:tcW w:type="dxa" w:w="1944"/>
            <w:vAlign w:val="center"/>
            <w:shd w:fill="5F3CAF"/>
          </w:tcPr>
          <w:p>
            <w:pPr>
              <w:spacing w:after="0"/>
            </w:pPr>
            <w:r/>
            <w:r>
              <w:rPr>
                <w:rFonts w:ascii="Noto Sans CJK TC" w:hAnsi="Noto Sans CJK TC" w:eastAsia="Noto Sans CJK TC"/>
                <w:b/>
                <w:color w:val="FFFFFF"/>
                <w:sz w:val="15"/>
              </w:rPr>
              <w:t>Boundary / Stage</w:t>
            </w:r>
          </w:p>
        </w:tc>
        <w:tc>
          <w:tcPr>
            <w:tcW w:type="dxa" w:w="1944"/>
            <w:vAlign w:val="center"/>
            <w:shd w:fill="5F3CAF"/>
          </w:tcPr>
          <w:p>
            <w:pPr>
              <w:spacing w:after="0"/>
            </w:pPr>
            <w:r/>
            <w:r>
              <w:rPr>
                <w:rFonts w:ascii="Noto Sans CJK TC" w:hAnsi="Noto Sans CJK TC" w:eastAsia="Noto Sans CJK TC"/>
                <w:b/>
                <w:color w:val="FFFFFF"/>
                <w:sz w:val="15"/>
              </w:rPr>
              <w:t>Operation</w:t>
            </w:r>
          </w:p>
        </w:tc>
        <w:tc>
          <w:tcPr>
            <w:tcW w:type="dxa" w:w="3600"/>
            <w:vAlign w:val="center"/>
            <w:shd w:fill="5F3CAF"/>
          </w:tcPr>
          <w:p>
            <w:pPr>
              <w:spacing w:after="0"/>
            </w:pPr>
            <w:r/>
            <w:r>
              <w:rPr>
                <w:rFonts w:ascii="Noto Sans CJK TC" w:hAnsi="Noto Sans CJK TC" w:eastAsia="Noto Sans CJK TC"/>
                <w:b/>
                <w:color w:val="FFFFFF"/>
                <w:sz w:val="15"/>
              </w:rPr>
              <w:t>Method / Path</w:t>
            </w:r>
          </w:p>
        </w:tc>
        <w:tc>
          <w:tcPr>
            <w:tcW w:type="dxa" w:w="1656"/>
            <w:vAlign w:val="center"/>
            <w:shd w:fill="5F3CAF"/>
          </w:tcPr>
          <w:p>
            <w:pPr>
              <w:spacing w:after="0"/>
            </w:pPr>
            <w:r/>
            <w:r>
              <w:rPr>
                <w:rFonts w:ascii="Noto Sans CJK TC" w:hAnsi="Noto Sans CJK TC" w:eastAsia="Noto Sans CJK TC"/>
                <w:b/>
                <w:color w:val="FFFFFF"/>
                <w:sz w:val="15"/>
              </w:rPr>
              <w:t>Permission</w:t>
            </w:r>
          </w:p>
        </w:tc>
      </w:tr>
      <w:tr>
        <w:tc>
          <w:tcPr>
            <w:tcW w:type="dxa" w:w="2376"/>
            <w:vAlign w:val="center"/>
            <w:shd w:fill="FFFFFF"/>
          </w:tcPr>
          <w:p>
            <w:pPr>
              <w:spacing w:after="0"/>
            </w:pPr>
            <w:r/>
            <w:r>
              <w:rPr>
                <w:rFonts w:ascii="Noto Sans CJK TC" w:hAnsi="Noto Sans CJK TC" w:eastAsia="Noto Sans CJK TC"/>
                <w:b w:val="0"/>
                <w:color w:val="282A3C"/>
                <w:sz w:val="12"/>
              </w:rPr>
              <w:t>EDIT-01-PORT-IN-VIDEO-HANDOFF</w:t>
            </w:r>
          </w:p>
        </w:tc>
        <w:tc>
          <w:tcPr>
            <w:tcW w:type="dxa" w:w="1944"/>
            <w:vAlign w:val="center"/>
            <w:shd w:fill="FFFFFF"/>
          </w:tcPr>
          <w:p>
            <w:pPr>
              <w:spacing w:after="0"/>
            </w:pPr>
            <w:r/>
            <w:r>
              <w:rPr>
                <w:rFonts w:ascii="Noto Sans CJK TC" w:hAnsi="Noto Sans CJK TC" w:eastAsia="Noto Sans CJK TC"/>
                <w:b w:val="0"/>
                <w:color w:val="282A3C"/>
                <w:sz w:val="12"/>
              </w:rPr>
              <w:t>Inbound / Task Ready</w:t>
            </w:r>
          </w:p>
        </w:tc>
        <w:tc>
          <w:tcPr>
            <w:tcW w:type="dxa" w:w="1944"/>
            <w:vAlign w:val="center"/>
            <w:shd w:fill="FFFFFF"/>
          </w:tcPr>
          <w:p>
            <w:pPr>
              <w:spacing w:after="0"/>
            </w:pPr>
            <w:r/>
            <w:r>
              <w:rPr>
                <w:rFonts w:ascii="Noto Sans CJK TC" w:hAnsi="Noto Sans CJK TC" w:eastAsia="Noto Sans CJK TC"/>
                <w:b w:val="0"/>
                <w:color w:val="282A3C"/>
                <w:sz w:val="12"/>
              </w:rPr>
              <w:t>createDepartmentHandoff</w:t>
            </w:r>
          </w:p>
        </w:tc>
        <w:tc>
          <w:tcPr>
            <w:tcW w:type="dxa" w:w="3600"/>
            <w:vAlign w:val="center"/>
            <w:shd w:fill="FFFFFF"/>
          </w:tcPr>
          <w:p>
            <w:pPr>
              <w:spacing w:after="0"/>
            </w:pPr>
            <w:r/>
            <w:r>
              <w:rPr>
                <w:rFonts w:ascii="Noto Sans CJK TC" w:hAnsi="Noto Sans CJK TC" w:eastAsia="Noto Sans CJK TC"/>
                <w:b w:val="0"/>
                <w:color w:val="282A3C"/>
                <w:sz w:val="12"/>
              </w:rPr>
              <w:t>POST /v1/handoffs</w:t>
            </w:r>
          </w:p>
        </w:tc>
        <w:tc>
          <w:tcPr>
            <w:tcW w:type="dxa" w:w="1656"/>
            <w:vAlign w:val="center"/>
            <w:shd w:fill="FFFFFF"/>
          </w:tcPr>
          <w:p>
            <w:pPr>
              <w:spacing w:after="0"/>
            </w:pPr>
            <w:r/>
            <w:r>
              <w:rPr>
                <w:rFonts w:ascii="Noto Sans CJK TC" w:hAnsi="Noto Sans CJK TC" w:eastAsia="Noto Sans CJK TC"/>
                <w:b w:val="0"/>
                <w:color w:val="282A3C"/>
                <w:sz w:val="12"/>
              </w:rPr>
              <w:t>department.handoff.create</w:t>
            </w:r>
          </w:p>
        </w:tc>
      </w:tr>
      <w:tr>
        <w:tc>
          <w:tcPr>
            <w:tcW w:type="dxa" w:w="2376"/>
            <w:vAlign w:val="center"/>
            <w:shd w:fill="F6F3FF"/>
          </w:tcPr>
          <w:p>
            <w:pPr>
              <w:spacing w:after="0"/>
            </w:pPr>
            <w:r/>
            <w:r>
              <w:rPr>
                <w:rFonts w:ascii="Noto Sans CJK TC" w:hAnsi="Noto Sans CJK TC" w:eastAsia="Noto Sans CJK TC"/>
                <w:b w:val="0"/>
                <w:color w:val="282A3C"/>
                <w:sz w:val="12"/>
              </w:rPr>
              <w:t>EDIT-01-PORT-EDIT-RUN-CREATE</w:t>
            </w:r>
          </w:p>
        </w:tc>
        <w:tc>
          <w:tcPr>
            <w:tcW w:type="dxa" w:w="1944"/>
            <w:vAlign w:val="center"/>
            <w:shd w:fill="F6F3FF"/>
          </w:tcPr>
          <w:p>
            <w:pPr>
              <w:spacing w:after="0"/>
            </w:pPr>
            <w:r/>
            <w:r>
              <w:rPr>
                <w:rFonts w:ascii="Noto Sans CJK TC" w:hAnsi="Noto Sans CJK TC" w:eastAsia="Noto Sans CJK TC"/>
                <w:b w:val="0"/>
                <w:color w:val="282A3C"/>
                <w:sz w:val="12"/>
              </w:rPr>
              <w:t>Bootstrap</w:t>
            </w:r>
          </w:p>
        </w:tc>
        <w:tc>
          <w:tcPr>
            <w:tcW w:type="dxa" w:w="1944"/>
            <w:vAlign w:val="center"/>
            <w:shd w:fill="F6F3FF"/>
          </w:tcPr>
          <w:p>
            <w:pPr>
              <w:spacing w:after="0"/>
            </w:pPr>
            <w:r/>
            <w:r>
              <w:rPr>
                <w:rFonts w:ascii="Noto Sans CJK TC" w:hAnsi="Noto Sans CJK TC" w:eastAsia="Noto Sans CJK TC"/>
                <w:b w:val="0"/>
                <w:color w:val="282A3C"/>
                <w:sz w:val="12"/>
              </w:rPr>
              <w:t>createEditingRuntimeRun</w:t>
            </w:r>
          </w:p>
        </w:tc>
        <w:tc>
          <w:tcPr>
            <w:tcW w:type="dxa" w:w="3600"/>
            <w:vAlign w:val="center"/>
            <w:shd w:fill="F6F3FF"/>
          </w:tcPr>
          <w:p>
            <w:pPr>
              <w:spacing w:after="0"/>
            </w:pPr>
            <w:r/>
            <w:r>
              <w:rPr>
                <w:rFonts w:ascii="Noto Sans CJK TC" w:hAnsi="Noto Sans CJK TC" w:eastAsia="Noto Sans CJK TC"/>
                <w:b w:val="0"/>
                <w:color w:val="282A3C"/>
                <w:sz w:val="12"/>
              </w:rPr>
              <w:t>POST /v1/editing-runtime-runs</w:t>
            </w:r>
          </w:p>
        </w:tc>
        <w:tc>
          <w:tcPr>
            <w:tcW w:type="dxa" w:w="1656"/>
            <w:vAlign w:val="center"/>
            <w:shd w:fill="F6F3FF"/>
          </w:tcPr>
          <w:p>
            <w:pPr>
              <w:spacing w:after="0"/>
            </w:pPr>
            <w:r/>
            <w:r>
              <w:rPr>
                <w:rFonts w:ascii="Noto Sans CJK TC" w:hAnsi="Noto Sans CJK TC" w:eastAsia="Noto Sans CJK TC"/>
                <w:b w:val="0"/>
                <w:color w:val="282A3C"/>
                <w:sz w:val="12"/>
              </w:rPr>
              <w:t>editing.task.execute</w:t>
            </w:r>
          </w:p>
        </w:tc>
      </w:tr>
      <w:tr>
        <w:tc>
          <w:tcPr>
            <w:tcW w:type="dxa" w:w="2376"/>
            <w:vAlign w:val="center"/>
            <w:shd w:fill="FFFFFF"/>
          </w:tcPr>
          <w:p>
            <w:pPr>
              <w:spacing w:after="0"/>
            </w:pPr>
            <w:r/>
            <w:r>
              <w:rPr>
                <w:rFonts w:ascii="Noto Sans CJK TC" w:hAnsi="Noto Sans CJK TC" w:eastAsia="Noto Sans CJK TC"/>
                <w:b w:val="0"/>
                <w:color w:val="282A3C"/>
                <w:sz w:val="12"/>
              </w:rPr>
              <w:t>EDIT-01-PORT-EDIT-RUN-READ</w:t>
            </w:r>
          </w:p>
        </w:tc>
        <w:tc>
          <w:tcPr>
            <w:tcW w:type="dxa" w:w="1944"/>
            <w:vAlign w:val="center"/>
            <w:shd w:fill="FFFFFF"/>
          </w:tcPr>
          <w:p>
            <w:pPr>
              <w:spacing w:after="0"/>
            </w:pPr>
            <w:r/>
            <w:r>
              <w:rPr>
                <w:rFonts w:ascii="Noto Sans CJK TC" w:hAnsi="Noto Sans CJK TC" w:eastAsia="Noto Sans CJK TC"/>
                <w:b w:val="0"/>
                <w:color w:val="282A3C"/>
                <w:sz w:val="12"/>
              </w:rPr>
              <w:t>Status Read</w:t>
            </w:r>
          </w:p>
        </w:tc>
        <w:tc>
          <w:tcPr>
            <w:tcW w:type="dxa" w:w="1944"/>
            <w:vAlign w:val="center"/>
            <w:shd w:fill="FFFFFF"/>
          </w:tcPr>
          <w:p>
            <w:pPr>
              <w:spacing w:after="0"/>
            </w:pPr>
            <w:r/>
            <w:r>
              <w:rPr>
                <w:rFonts w:ascii="Noto Sans CJK TC" w:hAnsi="Noto Sans CJK TC" w:eastAsia="Noto Sans CJK TC"/>
                <w:b w:val="0"/>
                <w:color w:val="282A3C"/>
                <w:sz w:val="12"/>
              </w:rPr>
              <w:t>getEditingRuntimeRun</w:t>
            </w:r>
          </w:p>
        </w:tc>
        <w:tc>
          <w:tcPr>
            <w:tcW w:type="dxa" w:w="3600"/>
            <w:vAlign w:val="center"/>
            <w:shd w:fill="FFFFFF"/>
          </w:tcPr>
          <w:p>
            <w:pPr>
              <w:spacing w:after="0"/>
            </w:pPr>
            <w:r/>
            <w:r>
              <w:rPr>
                <w:rFonts w:ascii="Noto Sans CJK TC" w:hAnsi="Noto Sans CJK TC" w:eastAsia="Noto Sans CJK TC"/>
                <w:b w:val="0"/>
                <w:color w:val="282A3C"/>
                <w:sz w:val="12"/>
              </w:rPr>
              <w:t>GET /v1/editing-runtime-runs/{runId}</w:t>
            </w:r>
          </w:p>
        </w:tc>
        <w:tc>
          <w:tcPr>
            <w:tcW w:type="dxa" w:w="1656"/>
            <w:vAlign w:val="center"/>
            <w:shd w:fill="FFFFFF"/>
          </w:tcPr>
          <w:p>
            <w:pPr>
              <w:spacing w:after="0"/>
            </w:pPr>
            <w:r/>
            <w:r>
              <w:rPr>
                <w:rFonts w:ascii="Noto Sans CJK TC" w:hAnsi="Noto Sans CJK TC" w:eastAsia="Noto Sans CJK TC"/>
                <w:b w:val="0"/>
                <w:color w:val="282A3C"/>
                <w:sz w:val="12"/>
              </w:rPr>
              <w:t>editing.task.read</w:t>
            </w:r>
          </w:p>
        </w:tc>
      </w:tr>
      <w:tr>
        <w:tc>
          <w:tcPr>
            <w:tcW w:type="dxa" w:w="2376"/>
            <w:vAlign w:val="center"/>
            <w:shd w:fill="F6F3FF"/>
          </w:tcPr>
          <w:p>
            <w:pPr>
              <w:spacing w:after="0"/>
            </w:pPr>
            <w:r/>
            <w:r>
              <w:rPr>
                <w:rFonts w:ascii="Noto Sans CJK TC" w:hAnsi="Noto Sans CJK TC" w:eastAsia="Noto Sans CJK TC"/>
                <w:b w:val="0"/>
                <w:color w:val="282A3C"/>
                <w:sz w:val="12"/>
              </w:rPr>
              <w:t>EDIT-01-PORT-ASSEMBLY-COMPLETE</w:t>
            </w:r>
          </w:p>
        </w:tc>
        <w:tc>
          <w:tcPr>
            <w:tcW w:type="dxa" w:w="1944"/>
            <w:vAlign w:val="center"/>
            <w:shd w:fill="F6F3FF"/>
          </w:tcPr>
          <w:p>
            <w:pPr>
              <w:spacing w:after="0"/>
            </w:pPr>
            <w:r/>
            <w:r>
              <w:rPr>
                <w:rFonts w:ascii="Noto Sans CJK TC" w:hAnsi="Noto Sans CJK TC" w:eastAsia="Noto Sans CJK TC"/>
                <w:b w:val="0"/>
                <w:color w:val="282A3C"/>
                <w:sz w:val="12"/>
              </w:rPr>
              <w:t>Stage 01 Execute</w:t>
            </w:r>
          </w:p>
        </w:tc>
        <w:tc>
          <w:tcPr>
            <w:tcW w:type="dxa" w:w="1944"/>
            <w:vAlign w:val="center"/>
            <w:shd w:fill="F6F3FF"/>
          </w:tcPr>
          <w:p>
            <w:pPr>
              <w:spacing w:after="0"/>
            </w:pPr>
            <w:r/>
            <w:r>
              <w:rPr>
                <w:rFonts w:ascii="Noto Sans CJK TC" w:hAnsi="Noto Sans CJK TC" w:eastAsia="Noto Sans CJK TC"/>
                <w:b w:val="0"/>
                <w:color w:val="282A3C"/>
                <w:sz w:val="12"/>
              </w:rPr>
              <w:t>completeAssembly</w:t>
            </w:r>
          </w:p>
        </w:tc>
        <w:tc>
          <w:tcPr>
            <w:tcW w:type="dxa" w:w="3600"/>
            <w:vAlign w:val="center"/>
            <w:shd w:fill="F6F3FF"/>
          </w:tcPr>
          <w:p>
            <w:pPr>
              <w:spacing w:after="0"/>
            </w:pPr>
            <w:r/>
            <w:r>
              <w:rPr>
                <w:rFonts w:ascii="Noto Sans CJK TC" w:hAnsi="Noto Sans CJK TC" w:eastAsia="Noto Sans CJK TC"/>
                <w:b w:val="0"/>
                <w:color w:val="282A3C"/>
                <w:sz w:val="12"/>
              </w:rPr>
              <w:t>POST /v1/editing-runtime-runs/{runId}/assembly</w:t>
            </w:r>
          </w:p>
        </w:tc>
        <w:tc>
          <w:tcPr>
            <w:tcW w:type="dxa" w:w="1656"/>
            <w:vAlign w:val="center"/>
            <w:shd w:fill="F6F3FF"/>
          </w:tcPr>
          <w:p>
            <w:pPr>
              <w:spacing w:after="0"/>
            </w:pPr>
            <w:r/>
            <w:r>
              <w:rPr>
                <w:rFonts w:ascii="Noto Sans CJK TC" w:hAnsi="Noto Sans CJK TC" w:eastAsia="Noto Sans CJK TC"/>
                <w:b w:val="0"/>
                <w:color w:val="282A3C"/>
                <w:sz w:val="12"/>
              </w:rPr>
              <w:t>editing.task.execute</w:t>
            </w:r>
          </w:p>
        </w:tc>
      </w:tr>
      <w:tr>
        <w:tc>
          <w:tcPr>
            <w:tcW w:type="dxa" w:w="2376"/>
            <w:vAlign w:val="center"/>
            <w:shd w:fill="FFFFFF"/>
          </w:tcPr>
          <w:p>
            <w:pPr>
              <w:spacing w:after="0"/>
            </w:pPr>
            <w:r/>
            <w:r>
              <w:rPr>
                <w:rFonts w:ascii="Noto Sans CJK TC" w:hAnsi="Noto Sans CJK TC" w:eastAsia="Noto Sans CJK TC"/>
                <w:b w:val="0"/>
                <w:color w:val="282A3C"/>
                <w:sz w:val="12"/>
              </w:rPr>
              <w:t>EDIT-01-PORT-ASSEMBLY-DECISION</w:t>
            </w:r>
          </w:p>
        </w:tc>
        <w:tc>
          <w:tcPr>
            <w:tcW w:type="dxa" w:w="1944"/>
            <w:vAlign w:val="center"/>
            <w:shd w:fill="FFFFFF"/>
          </w:tcPr>
          <w:p>
            <w:pPr>
              <w:spacing w:after="0"/>
            </w:pPr>
            <w:r/>
            <w:r>
              <w:rPr>
                <w:rFonts w:ascii="Noto Sans CJK TC" w:hAnsi="Noto Sans CJK TC" w:eastAsia="Noto Sans CJK TC"/>
                <w:b w:val="0"/>
                <w:color w:val="282A3C"/>
                <w:sz w:val="12"/>
              </w:rPr>
              <w:t>Stage 01 Confirm</w:t>
            </w:r>
          </w:p>
        </w:tc>
        <w:tc>
          <w:tcPr>
            <w:tcW w:type="dxa" w:w="1944"/>
            <w:vAlign w:val="center"/>
            <w:shd w:fill="FFFFFF"/>
          </w:tcPr>
          <w:p>
            <w:pPr>
              <w:spacing w:after="0"/>
            </w:pPr>
            <w:r/>
            <w:r>
              <w:rPr>
                <w:rFonts w:ascii="Noto Sans CJK TC" w:hAnsi="Noto Sans CJK TC" w:eastAsia="Noto Sans CJK TC"/>
                <w:b w:val="0"/>
                <w:color w:val="282A3C"/>
                <w:sz w:val="12"/>
              </w:rPr>
              <w:t>decideOutputCandidate</w:t>
            </w:r>
          </w:p>
        </w:tc>
        <w:tc>
          <w:tcPr>
            <w:tcW w:type="dxa" w:w="3600"/>
            <w:vAlign w:val="center"/>
            <w:shd w:fill="FFFFFF"/>
          </w:tcPr>
          <w:p>
            <w:pPr>
              <w:spacing w:after="0"/>
            </w:pPr>
            <w:r/>
            <w:r>
              <w:rPr>
                <w:rFonts w:ascii="Noto Sans CJK TC" w:hAnsi="Noto Sans CJK TC" w:eastAsia="Noto Sans CJK TC"/>
                <w:b w:val="0"/>
                <w:color w:val="282A3C"/>
                <w:sz w:val="12"/>
              </w:rPr>
              <w:t>POST /v1/tasks/{taskId}/outputs/{outputVersionId}/decision</w:t>
            </w:r>
          </w:p>
        </w:tc>
        <w:tc>
          <w:tcPr>
            <w:tcW w:type="dxa" w:w="1656"/>
            <w:vAlign w:val="center"/>
            <w:shd w:fill="FFFFFF"/>
          </w:tcPr>
          <w:p>
            <w:pPr>
              <w:spacing w:after="0"/>
            </w:pPr>
            <w:r/>
            <w:r>
              <w:rPr>
                <w:rFonts w:ascii="Noto Sans CJK TC" w:hAnsi="Noto Sans CJK TC" w:eastAsia="Noto Sans CJK TC"/>
                <w:b w:val="0"/>
                <w:color w:val="282A3C"/>
                <w:sz w:val="12"/>
              </w:rPr>
              <w:t>department.output.decide</w:t>
            </w:r>
          </w:p>
        </w:tc>
      </w:tr>
      <w:tr>
        <w:tc>
          <w:tcPr>
            <w:tcW w:type="dxa" w:w="2376"/>
            <w:vAlign w:val="center"/>
            <w:shd w:fill="F6F3FF"/>
          </w:tcPr>
          <w:p>
            <w:pPr>
              <w:spacing w:after="0"/>
            </w:pPr>
            <w:r/>
            <w:r>
              <w:rPr>
                <w:rFonts w:ascii="Noto Sans CJK TC" w:hAnsi="Noto Sans CJK TC" w:eastAsia="Noto Sans CJK TC"/>
                <w:b w:val="0"/>
                <w:color w:val="282A3C"/>
                <w:sz w:val="12"/>
              </w:rPr>
              <w:t>EDIT-01-PORT-ASSEMBLY-SCORECARD</w:t>
            </w:r>
          </w:p>
        </w:tc>
        <w:tc>
          <w:tcPr>
            <w:tcW w:type="dxa" w:w="1944"/>
            <w:vAlign w:val="center"/>
            <w:shd w:fill="F6F3FF"/>
          </w:tcPr>
          <w:p>
            <w:pPr>
              <w:spacing w:after="0"/>
            </w:pPr>
            <w:r/>
            <w:r>
              <w:rPr>
                <w:rFonts w:ascii="Noto Sans CJK TC" w:hAnsi="Noto Sans CJK TC" w:eastAsia="Noto Sans CJK TC"/>
                <w:b w:val="0"/>
                <w:color w:val="282A3C"/>
                <w:sz w:val="12"/>
              </w:rPr>
              <w:t>Stage 01 Score Persist</w:t>
            </w:r>
          </w:p>
        </w:tc>
        <w:tc>
          <w:tcPr>
            <w:tcW w:type="dxa" w:w="1944"/>
            <w:vAlign w:val="center"/>
            <w:shd w:fill="F6F3FF"/>
          </w:tcPr>
          <w:p>
            <w:pPr>
              <w:spacing w:after="0"/>
            </w:pPr>
            <w:r/>
            <w:r>
              <w:rPr>
                <w:rFonts w:ascii="Noto Sans CJK TC" w:hAnsi="Noto Sans CJK TC" w:eastAsia="Noto Sans CJK TC"/>
                <w:b w:val="0"/>
                <w:color w:val="282A3C"/>
                <w:sz w:val="12"/>
              </w:rPr>
              <w:t>submitScorecard</w:t>
            </w:r>
          </w:p>
        </w:tc>
        <w:tc>
          <w:tcPr>
            <w:tcW w:type="dxa" w:w="3600"/>
            <w:vAlign w:val="center"/>
            <w:shd w:fill="F6F3FF"/>
          </w:tcPr>
          <w:p>
            <w:pPr>
              <w:spacing w:after="0"/>
            </w:pPr>
            <w:r/>
            <w:r>
              <w:rPr>
                <w:rFonts w:ascii="Noto Sans CJK TC" w:hAnsi="Noto Sans CJK TC" w:eastAsia="Noto Sans CJK TC"/>
                <w:b w:val="0"/>
                <w:color w:val="282A3C"/>
                <w:sz w:val="12"/>
              </w:rPr>
              <w:t>POST /v1/scorecards</w:t>
            </w:r>
          </w:p>
        </w:tc>
        <w:tc>
          <w:tcPr>
            <w:tcW w:type="dxa" w:w="1656"/>
            <w:vAlign w:val="center"/>
            <w:shd w:fill="F6F3FF"/>
          </w:tcPr>
          <w:p>
            <w:pPr>
              <w:spacing w:after="0"/>
            </w:pPr>
            <w:r/>
            <w:r>
              <w:rPr>
                <w:rFonts w:ascii="Noto Sans CJK TC" w:hAnsi="Noto Sans CJK TC" w:eastAsia="Noto Sans CJK TC"/>
                <w:b w:val="0"/>
                <w:color w:val="282A3C"/>
                <w:sz w:val="12"/>
              </w:rPr>
              <w:t>department.score.write</w:t>
            </w:r>
          </w:p>
        </w:tc>
      </w:tr>
      <w:tr>
        <w:tc>
          <w:tcPr>
            <w:tcW w:type="dxa" w:w="2376"/>
            <w:vAlign w:val="center"/>
            <w:shd w:fill="FFFFFF"/>
          </w:tcPr>
          <w:p>
            <w:pPr>
              <w:spacing w:after="0"/>
            </w:pPr>
            <w:r/>
            <w:r>
              <w:rPr>
                <w:rFonts w:ascii="Noto Sans CJK TC" w:hAnsi="Noto Sans CJK TC" w:eastAsia="Noto Sans CJK TC"/>
                <w:b w:val="0"/>
                <w:color w:val="282A3C"/>
                <w:sz w:val="12"/>
              </w:rPr>
              <w:t>EDIT-01-PORT-EDIT-VOICE-HANDOFF</w:t>
            </w:r>
          </w:p>
        </w:tc>
        <w:tc>
          <w:tcPr>
            <w:tcW w:type="dxa" w:w="1944"/>
            <w:vAlign w:val="center"/>
            <w:shd w:fill="FFFFFF"/>
          </w:tcPr>
          <w:p>
            <w:pPr>
              <w:spacing w:after="0"/>
            </w:pPr>
            <w:r/>
            <w:r>
              <w:rPr>
                <w:rFonts w:ascii="Noto Sans CJK TC" w:hAnsi="Noto Sans CJK TC" w:eastAsia="Noto Sans CJK TC"/>
                <w:b w:val="0"/>
                <w:color w:val="282A3C"/>
                <w:sz w:val="12"/>
              </w:rPr>
              <w:t>Stage 01→02 Boundary</w:t>
            </w:r>
          </w:p>
        </w:tc>
        <w:tc>
          <w:tcPr>
            <w:tcW w:type="dxa" w:w="1944"/>
            <w:vAlign w:val="center"/>
            <w:shd w:fill="FFFFFF"/>
          </w:tcPr>
          <w:p>
            <w:pPr>
              <w:spacing w:after="0"/>
            </w:pPr>
            <w:r/>
            <w:r>
              <w:rPr>
                <w:rFonts w:ascii="Noto Sans CJK TC" w:hAnsi="Noto Sans CJK TC" w:eastAsia="Noto Sans CJK TC"/>
                <w:b w:val="0"/>
                <w:color w:val="282A3C"/>
                <w:sz w:val="12"/>
              </w:rPr>
              <w:t>transitionEditingToVoiceStage</w:t>
            </w:r>
          </w:p>
        </w:tc>
        <w:tc>
          <w:tcPr>
            <w:tcW w:type="dxa" w:w="3600"/>
            <w:vAlign w:val="center"/>
            <w:shd w:fill="FFFFFF"/>
          </w:tcPr>
          <w:p>
            <w:pPr>
              <w:spacing w:after="0"/>
            </w:pPr>
            <w:r/>
            <w:r>
              <w:rPr>
                <w:rFonts w:ascii="Noto Sans CJK TC" w:hAnsi="Noto Sans CJK TC" w:eastAsia="Noto Sans CJK TC"/>
                <w:b w:val="0"/>
                <w:color w:val="282A3C"/>
                <w:sz w:val="12"/>
              </w:rPr>
              <w:t>POST /v1/editing-runtime-runs/{runId}/voice-handoff</w:t>
            </w:r>
          </w:p>
        </w:tc>
        <w:tc>
          <w:tcPr>
            <w:tcW w:type="dxa" w:w="1656"/>
            <w:vAlign w:val="center"/>
            <w:shd w:fill="FFFFFF"/>
          </w:tcPr>
          <w:p>
            <w:pPr>
              <w:spacing w:after="0"/>
            </w:pPr>
            <w:r/>
            <w:r>
              <w:rPr>
                <w:rFonts w:ascii="Noto Sans CJK TC" w:hAnsi="Noto Sans CJK TC" w:eastAsia="Noto Sans CJK TC"/>
                <w:b w:val="0"/>
                <w:color w:val="282A3C"/>
                <w:sz w:val="12"/>
              </w:rPr>
              <w:t>editing.handoff.create</w:t>
            </w:r>
          </w:p>
        </w:tc>
      </w:tr>
      <w:tr>
        <w:tc>
          <w:tcPr>
            <w:tcW w:type="dxa" w:w="2376"/>
            <w:vAlign w:val="center"/>
            <w:shd w:fill="F6F3FF"/>
          </w:tcPr>
          <w:p>
            <w:pPr>
              <w:spacing w:after="0"/>
            </w:pPr>
            <w:r/>
            <w:r>
              <w:rPr>
                <w:rFonts w:ascii="Noto Sans CJK TC" w:hAnsi="Noto Sans CJK TC" w:eastAsia="Noto Sans CJK TC"/>
                <w:b w:val="0"/>
                <w:color w:val="282A3C"/>
                <w:sz w:val="12"/>
              </w:rPr>
              <w:t>EDIT-01-PORT-VOICE-RUNTIME-START</w:t>
            </w:r>
          </w:p>
        </w:tc>
        <w:tc>
          <w:tcPr>
            <w:tcW w:type="dxa" w:w="1944"/>
            <w:vAlign w:val="center"/>
            <w:shd w:fill="F6F3FF"/>
          </w:tcPr>
          <w:p>
            <w:pPr>
              <w:spacing w:after="0"/>
            </w:pPr>
            <w:r/>
            <w:r>
              <w:rPr>
                <w:rFonts w:ascii="Noto Sans CJK TC" w:hAnsi="Noto Sans CJK TC" w:eastAsia="Noto Sans CJK TC"/>
                <w:b w:val="0"/>
                <w:color w:val="282A3C"/>
                <w:sz w:val="12"/>
              </w:rPr>
              <w:t>Stage 02 Start</w:t>
            </w:r>
          </w:p>
        </w:tc>
        <w:tc>
          <w:tcPr>
            <w:tcW w:type="dxa" w:w="1944"/>
            <w:vAlign w:val="center"/>
            <w:shd w:fill="F6F3FF"/>
          </w:tcPr>
          <w:p>
            <w:pPr>
              <w:spacing w:after="0"/>
            </w:pPr>
            <w:r/>
            <w:r>
              <w:rPr>
                <w:rFonts w:ascii="Noto Sans CJK TC" w:hAnsi="Noto Sans CJK TC" w:eastAsia="Noto Sans CJK TC"/>
                <w:b w:val="0"/>
                <w:color w:val="282A3C"/>
                <w:sz w:val="12"/>
              </w:rPr>
              <w:t>startVoiceRuntime</w:t>
            </w:r>
          </w:p>
        </w:tc>
        <w:tc>
          <w:tcPr>
            <w:tcW w:type="dxa" w:w="3600"/>
            <w:vAlign w:val="center"/>
            <w:shd w:fill="F6F3FF"/>
          </w:tcPr>
          <w:p>
            <w:pPr>
              <w:spacing w:after="0"/>
            </w:pPr>
            <w:r/>
            <w:r>
              <w:rPr>
                <w:rFonts w:ascii="Noto Sans CJK TC" w:hAnsi="Noto Sans CJK TC" w:eastAsia="Noto Sans CJK TC"/>
                <w:b w:val="0"/>
                <w:color w:val="282A3C"/>
                <w:sz w:val="12"/>
              </w:rPr>
              <w:t>POST /v1/voice-runtime-runs/{runId}/start</w:t>
            </w:r>
          </w:p>
        </w:tc>
        <w:tc>
          <w:tcPr>
            <w:tcW w:type="dxa" w:w="1656"/>
            <w:vAlign w:val="center"/>
            <w:shd w:fill="F6F3FF"/>
          </w:tcPr>
          <w:p>
            <w:pPr>
              <w:spacing w:after="0"/>
            </w:pPr>
            <w:r/>
            <w:r>
              <w:rPr>
                <w:rFonts w:ascii="Noto Sans CJK TC" w:hAnsi="Noto Sans CJK TC" w:eastAsia="Noto Sans CJK TC"/>
                <w:b w:val="0"/>
                <w:color w:val="282A3C"/>
                <w:sz w:val="12"/>
              </w:rPr>
              <w:t>voice.task.execute</w:t>
            </w:r>
          </w:p>
        </w:tc>
      </w:tr>
      <w:tr>
        <w:tc>
          <w:tcPr>
            <w:tcW w:type="dxa" w:w="2376"/>
            <w:vAlign w:val="center"/>
            <w:shd w:fill="FFFFFF"/>
          </w:tcPr>
          <w:p>
            <w:pPr>
              <w:spacing w:after="0"/>
            </w:pPr>
            <w:r/>
            <w:r>
              <w:rPr>
                <w:rFonts w:ascii="Noto Sans CJK TC" w:hAnsi="Noto Sans CJK TC" w:eastAsia="Noto Sans CJK TC"/>
                <w:b w:val="0"/>
                <w:color w:val="282A3C"/>
                <w:sz w:val="12"/>
              </w:rPr>
              <w:t>EDIT-01-PORT-VOICE-RUNTIME-READ</w:t>
            </w:r>
          </w:p>
        </w:tc>
        <w:tc>
          <w:tcPr>
            <w:tcW w:type="dxa" w:w="1944"/>
            <w:vAlign w:val="center"/>
            <w:shd w:fill="FFFFFF"/>
          </w:tcPr>
          <w:p>
            <w:pPr>
              <w:spacing w:after="0"/>
            </w:pPr>
            <w:r/>
            <w:r>
              <w:rPr>
                <w:rFonts w:ascii="Noto Sans CJK TC" w:hAnsi="Noto Sans CJK TC" w:eastAsia="Noto Sans CJK TC"/>
                <w:b w:val="0"/>
                <w:color w:val="282A3C"/>
                <w:sz w:val="12"/>
              </w:rPr>
              <w:t>Voice Status Read</w:t>
            </w:r>
          </w:p>
        </w:tc>
        <w:tc>
          <w:tcPr>
            <w:tcW w:type="dxa" w:w="1944"/>
            <w:vAlign w:val="center"/>
            <w:shd w:fill="FFFFFF"/>
          </w:tcPr>
          <w:p>
            <w:pPr>
              <w:spacing w:after="0"/>
            </w:pPr>
            <w:r/>
            <w:r>
              <w:rPr>
                <w:rFonts w:ascii="Noto Sans CJK TC" w:hAnsi="Noto Sans CJK TC" w:eastAsia="Noto Sans CJK TC"/>
                <w:b w:val="0"/>
                <w:color w:val="282A3C"/>
                <w:sz w:val="12"/>
              </w:rPr>
              <w:t>getVoiceRuntimeRun</w:t>
            </w:r>
          </w:p>
        </w:tc>
        <w:tc>
          <w:tcPr>
            <w:tcW w:type="dxa" w:w="3600"/>
            <w:vAlign w:val="center"/>
            <w:shd w:fill="FFFFFF"/>
          </w:tcPr>
          <w:p>
            <w:pPr>
              <w:spacing w:after="0"/>
            </w:pPr>
            <w:r/>
            <w:r>
              <w:rPr>
                <w:rFonts w:ascii="Noto Sans CJK TC" w:hAnsi="Noto Sans CJK TC" w:eastAsia="Noto Sans CJK TC"/>
                <w:b w:val="0"/>
                <w:color w:val="282A3C"/>
                <w:sz w:val="12"/>
              </w:rPr>
              <w:t>GET /v1/voice-runtime-runs/{runId}</w:t>
            </w:r>
          </w:p>
        </w:tc>
        <w:tc>
          <w:tcPr>
            <w:tcW w:type="dxa" w:w="1656"/>
            <w:vAlign w:val="center"/>
            <w:shd w:fill="FFFFFF"/>
          </w:tcPr>
          <w:p>
            <w:pPr>
              <w:spacing w:after="0"/>
            </w:pPr>
            <w:r/>
            <w:r>
              <w:rPr>
                <w:rFonts w:ascii="Noto Sans CJK TC" w:hAnsi="Noto Sans CJK TC" w:eastAsia="Noto Sans CJK TC"/>
                <w:b w:val="0"/>
                <w:color w:val="282A3C"/>
                <w:sz w:val="12"/>
              </w:rPr>
              <w:t>voice.task.read</w:t>
            </w:r>
          </w:p>
        </w:tc>
      </w:tr>
      <w:tr>
        <w:tc>
          <w:tcPr>
            <w:tcW w:type="dxa" w:w="2376"/>
            <w:vAlign w:val="center"/>
            <w:shd w:fill="F6F3FF"/>
          </w:tcPr>
          <w:p>
            <w:pPr>
              <w:spacing w:after="0"/>
            </w:pPr>
            <w:r/>
            <w:r>
              <w:rPr>
                <w:rFonts w:ascii="Noto Sans CJK TC" w:hAnsi="Noto Sans CJK TC" w:eastAsia="Noto Sans CJK TC"/>
                <w:b w:val="0"/>
                <w:color w:val="282A3C"/>
                <w:sz w:val="12"/>
              </w:rPr>
              <w:t>EDIT-01-PORT-AUDIO-MIX-COMPLETE</w:t>
            </w:r>
          </w:p>
        </w:tc>
        <w:tc>
          <w:tcPr>
            <w:tcW w:type="dxa" w:w="1944"/>
            <w:vAlign w:val="center"/>
            <w:shd w:fill="F6F3FF"/>
          </w:tcPr>
          <w:p>
            <w:pPr>
              <w:spacing w:after="0"/>
            </w:pPr>
            <w:r/>
            <w:r>
              <w:rPr>
                <w:rFonts w:ascii="Noto Sans CJK TC" w:hAnsi="Noto Sans CJK TC" w:eastAsia="Noto Sans CJK TC"/>
                <w:b w:val="0"/>
                <w:color w:val="282A3C"/>
                <w:sz w:val="12"/>
              </w:rPr>
              <w:t>Stage 02 Execute</w:t>
            </w:r>
          </w:p>
        </w:tc>
        <w:tc>
          <w:tcPr>
            <w:tcW w:type="dxa" w:w="1944"/>
            <w:vAlign w:val="center"/>
            <w:shd w:fill="F6F3FF"/>
          </w:tcPr>
          <w:p>
            <w:pPr>
              <w:spacing w:after="0"/>
            </w:pPr>
            <w:r/>
            <w:r>
              <w:rPr>
                <w:rFonts w:ascii="Noto Sans CJK TC" w:hAnsi="Noto Sans CJK TC" w:eastAsia="Noto Sans CJK TC"/>
                <w:b w:val="0"/>
                <w:color w:val="282A3C"/>
                <w:sz w:val="12"/>
              </w:rPr>
              <w:t>completeAudioMix</w:t>
            </w:r>
          </w:p>
        </w:tc>
        <w:tc>
          <w:tcPr>
            <w:tcW w:type="dxa" w:w="3600"/>
            <w:vAlign w:val="center"/>
            <w:shd w:fill="F6F3FF"/>
          </w:tcPr>
          <w:p>
            <w:pPr>
              <w:spacing w:after="0"/>
            </w:pPr>
            <w:r/>
            <w:r>
              <w:rPr>
                <w:rFonts w:ascii="Noto Sans CJK TC" w:hAnsi="Noto Sans CJK TC" w:eastAsia="Noto Sans CJK TC"/>
                <w:b w:val="0"/>
                <w:color w:val="282A3C"/>
                <w:sz w:val="12"/>
              </w:rPr>
              <w:t>POST /v1/voice-runtime-runs/{runId}/audio-mix</w:t>
            </w:r>
          </w:p>
        </w:tc>
        <w:tc>
          <w:tcPr>
            <w:tcW w:type="dxa" w:w="1656"/>
            <w:vAlign w:val="center"/>
            <w:shd w:fill="F6F3FF"/>
          </w:tcPr>
          <w:p>
            <w:pPr>
              <w:spacing w:after="0"/>
            </w:pPr>
            <w:r/>
            <w:r>
              <w:rPr>
                <w:rFonts w:ascii="Noto Sans CJK TC" w:hAnsi="Noto Sans CJK TC" w:eastAsia="Noto Sans CJK TC"/>
                <w:b w:val="0"/>
                <w:color w:val="282A3C"/>
                <w:sz w:val="12"/>
              </w:rPr>
              <w:t>voice.task.execute</w:t>
            </w:r>
          </w:p>
        </w:tc>
      </w:tr>
      <w:tr>
        <w:tc>
          <w:tcPr>
            <w:tcW w:type="dxa" w:w="2376"/>
            <w:vAlign w:val="center"/>
            <w:shd w:fill="FFFFFF"/>
          </w:tcPr>
          <w:p>
            <w:pPr>
              <w:spacing w:after="0"/>
            </w:pPr>
            <w:r/>
            <w:r>
              <w:rPr>
                <w:rFonts w:ascii="Noto Sans CJK TC" w:hAnsi="Noto Sans CJK TC" w:eastAsia="Noto Sans CJK TC"/>
                <w:b w:val="0"/>
                <w:color w:val="282A3C"/>
                <w:sz w:val="12"/>
              </w:rPr>
              <w:t>EDIT-01-PORT-LIPSYNC-COMPLETE</w:t>
            </w:r>
          </w:p>
        </w:tc>
        <w:tc>
          <w:tcPr>
            <w:tcW w:type="dxa" w:w="1944"/>
            <w:vAlign w:val="center"/>
            <w:shd w:fill="FFFFFF"/>
          </w:tcPr>
          <w:p>
            <w:pPr>
              <w:spacing w:after="0"/>
            </w:pPr>
            <w:r/>
            <w:r>
              <w:rPr>
                <w:rFonts w:ascii="Noto Sans CJK TC" w:hAnsi="Noto Sans CJK TC" w:eastAsia="Noto Sans CJK TC"/>
                <w:b w:val="0"/>
                <w:color w:val="282A3C"/>
                <w:sz w:val="12"/>
              </w:rPr>
              <w:t>Stage 03 LipSync</w:t>
            </w:r>
          </w:p>
        </w:tc>
        <w:tc>
          <w:tcPr>
            <w:tcW w:type="dxa" w:w="1944"/>
            <w:vAlign w:val="center"/>
            <w:shd w:fill="FFFFFF"/>
          </w:tcPr>
          <w:p>
            <w:pPr>
              <w:spacing w:after="0"/>
            </w:pPr>
            <w:r/>
            <w:r>
              <w:rPr>
                <w:rFonts w:ascii="Noto Sans CJK TC" w:hAnsi="Noto Sans CJK TC" w:eastAsia="Noto Sans CJK TC"/>
                <w:b w:val="0"/>
                <w:color w:val="282A3C"/>
                <w:sz w:val="12"/>
              </w:rPr>
              <w:t>completeLipSync</w:t>
            </w:r>
          </w:p>
        </w:tc>
        <w:tc>
          <w:tcPr>
            <w:tcW w:type="dxa" w:w="3600"/>
            <w:vAlign w:val="center"/>
            <w:shd w:fill="FFFFFF"/>
          </w:tcPr>
          <w:p>
            <w:pPr>
              <w:spacing w:after="0"/>
            </w:pPr>
            <w:r/>
            <w:r>
              <w:rPr>
                <w:rFonts w:ascii="Noto Sans CJK TC" w:hAnsi="Noto Sans CJK TC" w:eastAsia="Noto Sans CJK TC"/>
                <w:b w:val="0"/>
                <w:color w:val="282A3C"/>
                <w:sz w:val="12"/>
              </w:rPr>
              <w:t>POST /v1/voice-runtime-runs/{runId}/lip-sync</w:t>
            </w:r>
          </w:p>
        </w:tc>
        <w:tc>
          <w:tcPr>
            <w:tcW w:type="dxa" w:w="1656"/>
            <w:vAlign w:val="center"/>
            <w:shd w:fill="FFFFFF"/>
          </w:tcPr>
          <w:p>
            <w:pPr>
              <w:spacing w:after="0"/>
            </w:pPr>
            <w:r/>
            <w:r>
              <w:rPr>
                <w:rFonts w:ascii="Noto Sans CJK TC" w:hAnsi="Noto Sans CJK TC" w:eastAsia="Noto Sans CJK TC"/>
                <w:b w:val="0"/>
                <w:color w:val="282A3C"/>
                <w:sz w:val="12"/>
              </w:rPr>
              <w:t>voice.task.execute</w:t>
            </w:r>
          </w:p>
        </w:tc>
      </w:tr>
      <w:tr>
        <w:tc>
          <w:tcPr>
            <w:tcW w:type="dxa" w:w="2376"/>
            <w:vAlign w:val="center"/>
            <w:shd w:fill="F6F3FF"/>
          </w:tcPr>
          <w:p>
            <w:pPr>
              <w:spacing w:after="0"/>
            </w:pPr>
            <w:r/>
            <w:r>
              <w:rPr>
                <w:rFonts w:ascii="Noto Sans CJK TC" w:hAnsi="Noto Sans CJK TC" w:eastAsia="Noto Sans CJK TC"/>
                <w:b w:val="0"/>
                <w:color w:val="282A3C"/>
                <w:sz w:val="12"/>
              </w:rPr>
              <w:t>EDIT-01-PORT-SUBTITLE-COMPLETE</w:t>
            </w:r>
          </w:p>
        </w:tc>
        <w:tc>
          <w:tcPr>
            <w:tcW w:type="dxa" w:w="1944"/>
            <w:vAlign w:val="center"/>
            <w:shd w:fill="F6F3FF"/>
          </w:tcPr>
          <w:p>
            <w:pPr>
              <w:spacing w:after="0"/>
            </w:pPr>
            <w:r/>
            <w:r>
              <w:rPr>
                <w:rFonts w:ascii="Noto Sans CJK TC" w:hAnsi="Noto Sans CJK TC" w:eastAsia="Noto Sans CJK TC"/>
                <w:b w:val="0"/>
                <w:color w:val="282A3C"/>
                <w:sz w:val="12"/>
              </w:rPr>
              <w:t>Stage 03 Subtitle</w:t>
            </w:r>
          </w:p>
        </w:tc>
        <w:tc>
          <w:tcPr>
            <w:tcW w:type="dxa" w:w="1944"/>
            <w:vAlign w:val="center"/>
            <w:shd w:fill="F6F3FF"/>
          </w:tcPr>
          <w:p>
            <w:pPr>
              <w:spacing w:after="0"/>
            </w:pPr>
            <w:r/>
            <w:r>
              <w:rPr>
                <w:rFonts w:ascii="Noto Sans CJK TC" w:hAnsi="Noto Sans CJK TC" w:eastAsia="Noto Sans CJK TC"/>
                <w:b w:val="0"/>
                <w:color w:val="282A3C"/>
                <w:sz w:val="12"/>
              </w:rPr>
              <w:t>completeSubtitle</w:t>
            </w:r>
          </w:p>
        </w:tc>
        <w:tc>
          <w:tcPr>
            <w:tcW w:type="dxa" w:w="3600"/>
            <w:vAlign w:val="center"/>
            <w:shd w:fill="F6F3FF"/>
          </w:tcPr>
          <w:p>
            <w:pPr>
              <w:spacing w:after="0"/>
            </w:pPr>
            <w:r/>
            <w:r>
              <w:rPr>
                <w:rFonts w:ascii="Noto Sans CJK TC" w:hAnsi="Noto Sans CJK TC" w:eastAsia="Noto Sans CJK TC"/>
                <w:b w:val="0"/>
                <w:color w:val="282A3C"/>
                <w:sz w:val="12"/>
              </w:rPr>
              <w:t>POST /v1/voice-runtime-runs/{runId}/subtitle</w:t>
            </w:r>
          </w:p>
        </w:tc>
        <w:tc>
          <w:tcPr>
            <w:tcW w:type="dxa" w:w="1656"/>
            <w:vAlign w:val="center"/>
            <w:shd w:fill="F6F3FF"/>
          </w:tcPr>
          <w:p>
            <w:pPr>
              <w:spacing w:after="0"/>
            </w:pPr>
            <w:r/>
            <w:r>
              <w:rPr>
                <w:rFonts w:ascii="Noto Sans CJK TC" w:hAnsi="Noto Sans CJK TC" w:eastAsia="Noto Sans CJK TC"/>
                <w:b w:val="0"/>
                <w:color w:val="282A3C"/>
                <w:sz w:val="12"/>
              </w:rPr>
              <w:t>voice.task.execute</w:t>
            </w:r>
          </w:p>
        </w:tc>
      </w:tr>
      <w:tr>
        <w:tc>
          <w:tcPr>
            <w:tcW w:type="dxa" w:w="2376"/>
            <w:vAlign w:val="center"/>
            <w:shd w:fill="FFFFFF"/>
          </w:tcPr>
          <w:p>
            <w:pPr>
              <w:spacing w:after="0"/>
            </w:pPr>
            <w:r/>
            <w:r>
              <w:rPr>
                <w:rFonts w:ascii="Noto Sans CJK TC" w:hAnsi="Noto Sans CJK TC" w:eastAsia="Noto Sans CJK TC"/>
                <w:b w:val="0"/>
                <w:color w:val="282A3C"/>
                <w:sz w:val="12"/>
              </w:rPr>
              <w:t>EDIT-01-PORT-VOICE-DECISION</w:t>
            </w:r>
          </w:p>
        </w:tc>
        <w:tc>
          <w:tcPr>
            <w:tcW w:type="dxa" w:w="1944"/>
            <w:vAlign w:val="center"/>
            <w:shd w:fill="FFFFFF"/>
          </w:tcPr>
          <w:p>
            <w:pPr>
              <w:spacing w:after="0"/>
            </w:pPr>
            <w:r/>
            <w:r>
              <w:rPr>
                <w:rFonts w:ascii="Noto Sans CJK TC" w:hAnsi="Noto Sans CJK TC" w:eastAsia="Noto Sans CJK TC"/>
                <w:b w:val="0"/>
                <w:color w:val="282A3C"/>
                <w:sz w:val="12"/>
              </w:rPr>
              <w:t>Stage 03 Confirm</w:t>
            </w:r>
          </w:p>
        </w:tc>
        <w:tc>
          <w:tcPr>
            <w:tcW w:type="dxa" w:w="1944"/>
            <w:vAlign w:val="center"/>
            <w:shd w:fill="FFFFFF"/>
          </w:tcPr>
          <w:p>
            <w:pPr>
              <w:spacing w:after="0"/>
            </w:pPr>
            <w:r/>
            <w:r>
              <w:rPr>
                <w:rFonts w:ascii="Noto Sans CJK TC" w:hAnsi="Noto Sans CJK TC" w:eastAsia="Noto Sans CJK TC"/>
                <w:b w:val="0"/>
                <w:color w:val="282A3C"/>
                <w:sz w:val="12"/>
              </w:rPr>
              <w:t>decideOutputCandidate</w:t>
            </w:r>
          </w:p>
        </w:tc>
        <w:tc>
          <w:tcPr>
            <w:tcW w:type="dxa" w:w="3600"/>
            <w:vAlign w:val="center"/>
            <w:shd w:fill="FFFFFF"/>
          </w:tcPr>
          <w:p>
            <w:pPr>
              <w:spacing w:after="0"/>
            </w:pPr>
            <w:r/>
            <w:r>
              <w:rPr>
                <w:rFonts w:ascii="Noto Sans CJK TC" w:hAnsi="Noto Sans CJK TC" w:eastAsia="Noto Sans CJK TC"/>
                <w:b w:val="0"/>
                <w:color w:val="282A3C"/>
                <w:sz w:val="12"/>
              </w:rPr>
              <w:t>POST /v1/tasks/{taskId}/outputs/{outputVersionId}/decision</w:t>
            </w:r>
          </w:p>
        </w:tc>
        <w:tc>
          <w:tcPr>
            <w:tcW w:type="dxa" w:w="1656"/>
            <w:vAlign w:val="center"/>
            <w:shd w:fill="FFFFFF"/>
          </w:tcPr>
          <w:p>
            <w:pPr>
              <w:spacing w:after="0"/>
            </w:pPr>
            <w:r/>
            <w:r>
              <w:rPr>
                <w:rFonts w:ascii="Noto Sans CJK TC" w:hAnsi="Noto Sans CJK TC" w:eastAsia="Noto Sans CJK TC"/>
                <w:b w:val="0"/>
                <w:color w:val="282A3C"/>
                <w:sz w:val="12"/>
              </w:rPr>
              <w:t>department.output.decide</w:t>
            </w:r>
          </w:p>
        </w:tc>
      </w:tr>
      <w:tr>
        <w:tc>
          <w:tcPr>
            <w:tcW w:type="dxa" w:w="2376"/>
            <w:vAlign w:val="center"/>
            <w:shd w:fill="F6F3FF"/>
          </w:tcPr>
          <w:p>
            <w:pPr>
              <w:spacing w:after="0"/>
            </w:pPr>
            <w:r/>
            <w:r>
              <w:rPr>
                <w:rFonts w:ascii="Noto Sans CJK TC" w:hAnsi="Noto Sans CJK TC" w:eastAsia="Noto Sans CJK TC"/>
                <w:b w:val="0"/>
                <w:color w:val="282A3C"/>
                <w:sz w:val="12"/>
              </w:rPr>
              <w:t>EDIT-01-PORT-VOICE-SCORECARD</w:t>
            </w:r>
          </w:p>
        </w:tc>
        <w:tc>
          <w:tcPr>
            <w:tcW w:type="dxa" w:w="1944"/>
            <w:vAlign w:val="center"/>
            <w:shd w:fill="F6F3FF"/>
          </w:tcPr>
          <w:p>
            <w:pPr>
              <w:spacing w:after="0"/>
            </w:pPr>
            <w:r/>
            <w:r>
              <w:rPr>
                <w:rFonts w:ascii="Noto Sans CJK TC" w:hAnsi="Noto Sans CJK TC" w:eastAsia="Noto Sans CJK TC"/>
                <w:b w:val="0"/>
                <w:color w:val="282A3C"/>
                <w:sz w:val="12"/>
              </w:rPr>
              <w:t>Stage 03 Score Persist</w:t>
            </w:r>
          </w:p>
        </w:tc>
        <w:tc>
          <w:tcPr>
            <w:tcW w:type="dxa" w:w="1944"/>
            <w:vAlign w:val="center"/>
            <w:shd w:fill="F6F3FF"/>
          </w:tcPr>
          <w:p>
            <w:pPr>
              <w:spacing w:after="0"/>
            </w:pPr>
            <w:r/>
            <w:r>
              <w:rPr>
                <w:rFonts w:ascii="Noto Sans CJK TC" w:hAnsi="Noto Sans CJK TC" w:eastAsia="Noto Sans CJK TC"/>
                <w:b w:val="0"/>
                <w:color w:val="282A3C"/>
                <w:sz w:val="12"/>
              </w:rPr>
              <w:t>submitScorecard</w:t>
            </w:r>
          </w:p>
        </w:tc>
        <w:tc>
          <w:tcPr>
            <w:tcW w:type="dxa" w:w="3600"/>
            <w:vAlign w:val="center"/>
            <w:shd w:fill="F6F3FF"/>
          </w:tcPr>
          <w:p>
            <w:pPr>
              <w:spacing w:after="0"/>
            </w:pPr>
            <w:r/>
            <w:r>
              <w:rPr>
                <w:rFonts w:ascii="Noto Sans CJK TC" w:hAnsi="Noto Sans CJK TC" w:eastAsia="Noto Sans CJK TC"/>
                <w:b w:val="0"/>
                <w:color w:val="282A3C"/>
                <w:sz w:val="12"/>
              </w:rPr>
              <w:t>POST /v1/scorecards</w:t>
            </w:r>
          </w:p>
        </w:tc>
        <w:tc>
          <w:tcPr>
            <w:tcW w:type="dxa" w:w="1656"/>
            <w:vAlign w:val="center"/>
            <w:shd w:fill="F6F3FF"/>
          </w:tcPr>
          <w:p>
            <w:pPr>
              <w:spacing w:after="0"/>
            </w:pPr>
            <w:r/>
            <w:r>
              <w:rPr>
                <w:rFonts w:ascii="Noto Sans CJK TC" w:hAnsi="Noto Sans CJK TC" w:eastAsia="Noto Sans CJK TC"/>
                <w:b w:val="0"/>
                <w:color w:val="282A3C"/>
                <w:sz w:val="12"/>
              </w:rPr>
              <w:t>department.score.write</w:t>
            </w:r>
          </w:p>
        </w:tc>
      </w:tr>
      <w:tr>
        <w:tc>
          <w:tcPr>
            <w:tcW w:type="dxa" w:w="2376"/>
            <w:vAlign w:val="center"/>
            <w:shd w:fill="FFFFFF"/>
          </w:tcPr>
          <w:p>
            <w:pPr>
              <w:spacing w:after="0"/>
            </w:pPr>
            <w:r/>
            <w:r>
              <w:rPr>
                <w:rFonts w:ascii="Noto Sans CJK TC" w:hAnsi="Noto Sans CJK TC" w:eastAsia="Noto Sans CJK TC"/>
                <w:b w:val="0"/>
                <w:color w:val="282A3C"/>
                <w:sz w:val="12"/>
              </w:rPr>
              <w:t>EDIT-01-PORT-VOICE-QA-HANDOFF</w:t>
            </w:r>
          </w:p>
        </w:tc>
        <w:tc>
          <w:tcPr>
            <w:tcW w:type="dxa" w:w="1944"/>
            <w:vAlign w:val="center"/>
            <w:shd w:fill="FFFFFF"/>
          </w:tcPr>
          <w:p>
            <w:pPr>
              <w:spacing w:after="0"/>
            </w:pPr>
            <w:r/>
            <w:r>
              <w:rPr>
                <w:rFonts w:ascii="Noto Sans CJK TC" w:hAnsi="Noto Sans CJK TC" w:eastAsia="Noto Sans CJK TC"/>
                <w:b w:val="0"/>
                <w:color w:val="282A3C"/>
                <w:sz w:val="12"/>
              </w:rPr>
              <w:t>Final Outbound</w:t>
            </w:r>
          </w:p>
        </w:tc>
        <w:tc>
          <w:tcPr>
            <w:tcW w:type="dxa" w:w="1944"/>
            <w:vAlign w:val="center"/>
            <w:shd w:fill="FFFFFF"/>
          </w:tcPr>
          <w:p>
            <w:pPr>
              <w:spacing w:after="0"/>
            </w:pPr>
            <w:r/>
            <w:r>
              <w:rPr>
                <w:rFonts w:ascii="Noto Sans CJK TC" w:hAnsi="Noto Sans CJK TC" w:eastAsia="Noto Sans CJK TC"/>
                <w:b w:val="0"/>
                <w:color w:val="282A3C"/>
                <w:sz w:val="12"/>
              </w:rPr>
              <w:t>handoffVoiceToQA</w:t>
            </w:r>
          </w:p>
        </w:tc>
        <w:tc>
          <w:tcPr>
            <w:tcW w:type="dxa" w:w="3600"/>
            <w:vAlign w:val="center"/>
            <w:shd w:fill="FFFFFF"/>
          </w:tcPr>
          <w:p>
            <w:pPr>
              <w:spacing w:after="0"/>
            </w:pPr>
            <w:r/>
            <w:r>
              <w:rPr>
                <w:rFonts w:ascii="Noto Sans CJK TC" w:hAnsi="Noto Sans CJK TC" w:eastAsia="Noto Sans CJK TC"/>
                <w:b w:val="0"/>
                <w:color w:val="282A3C"/>
                <w:sz w:val="12"/>
              </w:rPr>
              <w:t>POST /v1/voice-runtime-runs/{runId}/qa-handoff</w:t>
            </w:r>
          </w:p>
        </w:tc>
        <w:tc>
          <w:tcPr>
            <w:tcW w:type="dxa" w:w="1656"/>
            <w:vAlign w:val="center"/>
            <w:shd w:fill="FFFFFF"/>
          </w:tcPr>
          <w:p>
            <w:pPr>
              <w:spacing w:after="0"/>
            </w:pPr>
            <w:r/>
            <w:r>
              <w:rPr>
                <w:rFonts w:ascii="Noto Sans CJK TC" w:hAnsi="Noto Sans CJK TC" w:eastAsia="Noto Sans CJK TC"/>
                <w:b w:val="0"/>
                <w:color w:val="282A3C"/>
                <w:sz w:val="12"/>
              </w:rPr>
              <w:t>voice.handoff.create</w:t>
            </w:r>
          </w:p>
        </w:tc>
      </w:tr>
      <w:tr>
        <w:tc>
          <w:tcPr>
            <w:tcW w:type="dxa" w:w="2376"/>
            <w:vAlign w:val="center"/>
            <w:shd w:fill="F6F3FF"/>
          </w:tcPr>
          <w:p>
            <w:pPr>
              <w:spacing w:after="0"/>
            </w:pPr>
            <w:r/>
            <w:r>
              <w:rPr>
                <w:rFonts w:ascii="Noto Sans CJK TC" w:hAnsi="Noto Sans CJK TC" w:eastAsia="Noto Sans CJK TC"/>
                <w:b w:val="0"/>
                <w:color w:val="282A3C"/>
                <w:sz w:val="12"/>
              </w:rPr>
              <w:t>EDIT-01-PORT-VERSION-SAVE</w:t>
            </w:r>
          </w:p>
        </w:tc>
        <w:tc>
          <w:tcPr>
            <w:tcW w:type="dxa" w:w="1944"/>
            <w:vAlign w:val="center"/>
            <w:shd w:fill="F6F3FF"/>
          </w:tcPr>
          <w:p>
            <w:pPr>
              <w:spacing w:after="0"/>
            </w:pPr>
            <w:r/>
            <w:r>
              <w:rPr>
                <w:rFonts w:ascii="Noto Sans CJK TC" w:hAnsi="Noto Sans CJK TC" w:eastAsia="Noto Sans CJK TC"/>
                <w:b w:val="0"/>
                <w:color w:val="282A3C"/>
                <w:sz w:val="12"/>
              </w:rPr>
              <w:t>Stage 04 Version Save</w:t>
            </w:r>
          </w:p>
        </w:tc>
        <w:tc>
          <w:tcPr>
            <w:tcW w:type="dxa" w:w="1944"/>
            <w:vAlign w:val="center"/>
            <w:shd w:fill="F6F3FF"/>
          </w:tcPr>
          <w:p>
            <w:pPr>
              <w:spacing w:after="0"/>
            </w:pPr>
            <w:r/>
            <w:r>
              <w:rPr>
                <w:rFonts w:ascii="Noto Sans CJK TC" w:hAnsi="Noto Sans CJK TC" w:eastAsia="Noto Sans CJK TC"/>
                <w:b w:val="0"/>
                <w:color w:val="282A3C"/>
                <w:sz w:val="12"/>
              </w:rPr>
              <w:t>saveEditVersion</w:t>
            </w:r>
          </w:p>
        </w:tc>
        <w:tc>
          <w:tcPr>
            <w:tcW w:type="dxa" w:w="3600"/>
            <w:vAlign w:val="center"/>
            <w:shd w:fill="F6F3FF"/>
          </w:tcPr>
          <w:p>
            <w:pPr>
              <w:spacing w:after="0"/>
            </w:pPr>
            <w:r/>
            <w:r>
              <w:rPr>
                <w:rFonts w:ascii="Noto Sans CJK TC" w:hAnsi="Noto Sans CJK TC" w:eastAsia="Noto Sans CJK TC"/>
                <w:b w:val="0"/>
                <w:color w:val="282A3C"/>
                <w:sz w:val="12"/>
              </w:rPr>
              <w:t>POST /v1/editing-runtime-runs/{runId}/versions</w:t>
            </w:r>
          </w:p>
        </w:tc>
        <w:tc>
          <w:tcPr>
            <w:tcW w:type="dxa" w:w="1656"/>
            <w:vAlign w:val="center"/>
            <w:shd w:fill="F6F3FF"/>
          </w:tcPr>
          <w:p>
            <w:pPr>
              <w:spacing w:after="0"/>
            </w:pPr>
            <w:r/>
            <w:r>
              <w:rPr>
                <w:rFonts w:ascii="Noto Sans CJK TC" w:hAnsi="Noto Sans CJK TC" w:eastAsia="Noto Sans CJK TC"/>
                <w:b w:val="0"/>
                <w:color w:val="282A3C"/>
                <w:sz w:val="12"/>
              </w:rPr>
              <w:t>EDITING_EDIT</w:t>
            </w:r>
          </w:p>
        </w:tc>
      </w:tr>
      <w:tr>
        <w:tc>
          <w:tcPr>
            <w:tcW w:type="dxa" w:w="2376"/>
            <w:vAlign w:val="center"/>
            <w:shd w:fill="FFFFFF"/>
          </w:tcPr>
          <w:p>
            <w:pPr>
              <w:spacing w:after="0"/>
            </w:pPr>
            <w:r/>
            <w:r>
              <w:rPr>
                <w:rFonts w:ascii="Noto Sans CJK TC" w:hAnsi="Noto Sans CJK TC" w:eastAsia="Noto Sans CJK TC"/>
                <w:b w:val="0"/>
                <w:color w:val="282A3C"/>
                <w:sz w:val="12"/>
              </w:rPr>
              <w:t>EDIT-01-PORT-RENDER-START</w:t>
            </w:r>
          </w:p>
        </w:tc>
        <w:tc>
          <w:tcPr>
            <w:tcW w:type="dxa" w:w="1944"/>
            <w:vAlign w:val="center"/>
            <w:shd w:fill="FFFFFF"/>
          </w:tcPr>
          <w:p>
            <w:pPr>
              <w:spacing w:after="0"/>
            </w:pPr>
            <w:r/>
            <w:r>
              <w:rPr>
                <w:rFonts w:ascii="Noto Sans CJK TC" w:hAnsi="Noto Sans CJK TC" w:eastAsia="Noto Sans CJK TC"/>
                <w:b w:val="0"/>
                <w:color w:val="282A3C"/>
                <w:sz w:val="12"/>
              </w:rPr>
              <w:t>Stage 04 Render Start</w:t>
            </w:r>
          </w:p>
        </w:tc>
        <w:tc>
          <w:tcPr>
            <w:tcW w:type="dxa" w:w="1944"/>
            <w:vAlign w:val="center"/>
            <w:shd w:fill="FFFFFF"/>
          </w:tcPr>
          <w:p>
            <w:pPr>
              <w:spacing w:after="0"/>
            </w:pPr>
            <w:r/>
            <w:r>
              <w:rPr>
                <w:rFonts w:ascii="Noto Sans CJK TC" w:hAnsi="Noto Sans CJK TC" w:eastAsia="Noto Sans CJK TC"/>
                <w:b w:val="0"/>
                <w:color w:val="282A3C"/>
                <w:sz w:val="12"/>
              </w:rPr>
              <w:t>startEditRender</w:t>
            </w:r>
          </w:p>
        </w:tc>
        <w:tc>
          <w:tcPr>
            <w:tcW w:type="dxa" w:w="3600"/>
            <w:vAlign w:val="center"/>
            <w:shd w:fill="FFFFFF"/>
          </w:tcPr>
          <w:p>
            <w:pPr>
              <w:spacing w:after="0"/>
            </w:pPr>
            <w:r/>
            <w:r>
              <w:rPr>
                <w:rFonts w:ascii="Noto Sans CJK TC" w:hAnsi="Noto Sans CJK TC" w:eastAsia="Noto Sans CJK TC"/>
                <w:b w:val="0"/>
                <w:color w:val="282A3C"/>
                <w:sz w:val="12"/>
              </w:rPr>
              <w:t>POST /v1/editing-runtime-runs/{runId}/renders</w:t>
            </w:r>
          </w:p>
        </w:tc>
        <w:tc>
          <w:tcPr>
            <w:tcW w:type="dxa" w:w="1656"/>
            <w:vAlign w:val="center"/>
            <w:shd w:fill="FFFFFF"/>
          </w:tcPr>
          <w:p>
            <w:pPr>
              <w:spacing w:after="0"/>
            </w:pPr>
            <w:r/>
            <w:r>
              <w:rPr>
                <w:rFonts w:ascii="Noto Sans CJK TC" w:hAnsi="Noto Sans CJK TC" w:eastAsia="Noto Sans CJK TC"/>
                <w:b w:val="0"/>
                <w:color w:val="282A3C"/>
                <w:sz w:val="12"/>
              </w:rPr>
              <w:t>EDITING_RENDER</w:t>
            </w:r>
          </w:p>
        </w:tc>
      </w:tr>
      <w:tr>
        <w:tc>
          <w:tcPr>
            <w:tcW w:type="dxa" w:w="2376"/>
            <w:vAlign w:val="center"/>
            <w:shd w:fill="F6F3FF"/>
          </w:tcPr>
          <w:p>
            <w:pPr>
              <w:spacing w:after="0"/>
            </w:pPr>
            <w:r/>
            <w:r>
              <w:rPr>
                <w:rFonts w:ascii="Noto Sans CJK TC" w:hAnsi="Noto Sans CJK TC" w:eastAsia="Noto Sans CJK TC"/>
                <w:b w:val="0"/>
                <w:color w:val="282A3C"/>
                <w:sz w:val="12"/>
              </w:rPr>
              <w:t>EDIT-01-PORT-RENDER-CANCEL</w:t>
            </w:r>
          </w:p>
        </w:tc>
        <w:tc>
          <w:tcPr>
            <w:tcW w:type="dxa" w:w="1944"/>
            <w:vAlign w:val="center"/>
            <w:shd w:fill="F6F3FF"/>
          </w:tcPr>
          <w:p>
            <w:pPr>
              <w:spacing w:after="0"/>
            </w:pPr>
            <w:r/>
            <w:r>
              <w:rPr>
                <w:rFonts w:ascii="Noto Sans CJK TC" w:hAnsi="Noto Sans CJK TC" w:eastAsia="Noto Sans CJK TC"/>
                <w:b w:val="0"/>
                <w:color w:val="282A3C"/>
                <w:sz w:val="12"/>
              </w:rPr>
              <w:t>Stage 04 Render Cancel</w:t>
            </w:r>
          </w:p>
        </w:tc>
        <w:tc>
          <w:tcPr>
            <w:tcW w:type="dxa" w:w="1944"/>
            <w:vAlign w:val="center"/>
            <w:shd w:fill="F6F3FF"/>
          </w:tcPr>
          <w:p>
            <w:pPr>
              <w:spacing w:after="0"/>
            </w:pPr>
            <w:r/>
            <w:r>
              <w:rPr>
                <w:rFonts w:ascii="Noto Sans CJK TC" w:hAnsi="Noto Sans CJK TC" w:eastAsia="Noto Sans CJK TC"/>
                <w:b w:val="0"/>
                <w:color w:val="282A3C"/>
                <w:sz w:val="12"/>
              </w:rPr>
              <w:t>cancelEditRender</w:t>
            </w:r>
          </w:p>
        </w:tc>
        <w:tc>
          <w:tcPr>
            <w:tcW w:type="dxa" w:w="3600"/>
            <w:vAlign w:val="center"/>
            <w:shd w:fill="F6F3FF"/>
          </w:tcPr>
          <w:p>
            <w:pPr>
              <w:spacing w:after="0"/>
            </w:pPr>
            <w:r/>
            <w:r>
              <w:rPr>
                <w:rFonts w:ascii="Noto Sans CJK TC" w:hAnsi="Noto Sans CJK TC" w:eastAsia="Noto Sans CJK TC"/>
                <w:b w:val="0"/>
                <w:color w:val="282A3C"/>
                <w:sz w:val="12"/>
              </w:rPr>
              <w:t>POST /v1/editing-runtime-runs/{runId}/renders/{renderJobId}/cancel</w:t>
            </w:r>
          </w:p>
        </w:tc>
        <w:tc>
          <w:tcPr>
            <w:tcW w:type="dxa" w:w="1656"/>
            <w:vAlign w:val="center"/>
            <w:shd w:fill="F6F3FF"/>
          </w:tcPr>
          <w:p>
            <w:pPr>
              <w:spacing w:after="0"/>
            </w:pPr>
            <w:r/>
            <w:r>
              <w:rPr>
                <w:rFonts w:ascii="Noto Sans CJK TC" w:hAnsi="Noto Sans CJK TC" w:eastAsia="Noto Sans CJK TC"/>
                <w:b w:val="0"/>
                <w:color w:val="282A3C"/>
                <w:sz w:val="12"/>
              </w:rPr>
              <w:t>EDITING_RENDER</w:t>
            </w:r>
          </w:p>
        </w:tc>
      </w:tr>
      <w:tr>
        <w:tc>
          <w:tcPr>
            <w:tcW w:type="dxa" w:w="2376"/>
            <w:vAlign w:val="center"/>
            <w:shd w:fill="FFFFFF"/>
          </w:tcPr>
          <w:p>
            <w:pPr>
              <w:spacing w:after="0"/>
            </w:pPr>
            <w:r/>
            <w:r>
              <w:rPr>
                <w:rFonts w:ascii="Noto Sans CJK TC" w:hAnsi="Noto Sans CJK TC" w:eastAsia="Noto Sans CJK TC"/>
                <w:b w:val="0"/>
                <w:color w:val="282A3C"/>
                <w:sz w:val="12"/>
              </w:rPr>
              <w:t>EDIT-01-PORT-OUTPUT-SAVE</w:t>
            </w:r>
          </w:p>
        </w:tc>
        <w:tc>
          <w:tcPr>
            <w:tcW w:type="dxa" w:w="1944"/>
            <w:vAlign w:val="center"/>
            <w:shd w:fill="FFFFFF"/>
          </w:tcPr>
          <w:p>
            <w:pPr>
              <w:spacing w:after="0"/>
            </w:pPr>
            <w:r/>
            <w:r>
              <w:rPr>
                <w:rFonts w:ascii="Noto Sans CJK TC" w:hAnsi="Noto Sans CJK TC" w:eastAsia="Noto Sans CJK TC"/>
                <w:b w:val="0"/>
                <w:color w:val="282A3C"/>
                <w:sz w:val="12"/>
              </w:rPr>
              <w:t>Stage 04 Output Materialization</w:t>
            </w:r>
          </w:p>
        </w:tc>
        <w:tc>
          <w:tcPr>
            <w:tcW w:type="dxa" w:w="1944"/>
            <w:vAlign w:val="center"/>
            <w:shd w:fill="FFFFFF"/>
          </w:tcPr>
          <w:p>
            <w:pPr>
              <w:spacing w:after="0"/>
            </w:pPr>
            <w:r/>
            <w:r>
              <w:rPr>
                <w:rFonts w:ascii="Noto Sans CJK TC" w:hAnsi="Noto Sans CJK TC" w:eastAsia="Noto Sans CJK TC"/>
                <w:b w:val="0"/>
                <w:color w:val="282A3C"/>
                <w:sz w:val="12"/>
              </w:rPr>
              <w:t>saveEditOutputVersion</w:t>
            </w:r>
          </w:p>
        </w:tc>
        <w:tc>
          <w:tcPr>
            <w:tcW w:type="dxa" w:w="3600"/>
            <w:vAlign w:val="center"/>
            <w:shd w:fill="FFFFFF"/>
          </w:tcPr>
          <w:p>
            <w:pPr>
              <w:spacing w:after="0"/>
            </w:pPr>
            <w:r/>
            <w:r>
              <w:rPr>
                <w:rFonts w:ascii="Noto Sans CJK TC" w:hAnsi="Noto Sans CJK TC" w:eastAsia="Noto Sans CJK TC"/>
                <w:b w:val="0"/>
                <w:color w:val="282A3C"/>
                <w:sz w:val="12"/>
              </w:rPr>
              <w:t>POST /v1/editing-runtime-runs/{runId}/renders/{renderJobId}/output</w:t>
            </w:r>
          </w:p>
        </w:tc>
        <w:tc>
          <w:tcPr>
            <w:tcW w:type="dxa" w:w="1656"/>
            <w:vAlign w:val="center"/>
            <w:shd w:fill="FFFFFF"/>
          </w:tcPr>
          <w:p>
            <w:pPr>
              <w:spacing w:after="0"/>
            </w:pPr>
            <w:r/>
            <w:r>
              <w:rPr>
                <w:rFonts w:ascii="Noto Sans CJK TC" w:hAnsi="Noto Sans CJK TC" w:eastAsia="Noto Sans CJK TC"/>
                <w:b w:val="0"/>
                <w:color w:val="282A3C"/>
                <w:sz w:val="12"/>
              </w:rPr>
              <w:t>EDITING_RENDER</w:t>
            </w:r>
          </w:p>
        </w:tc>
      </w:tr>
      <w:tr>
        <w:tc>
          <w:tcPr>
            <w:tcW w:type="dxa" w:w="2376"/>
            <w:vAlign w:val="center"/>
            <w:shd w:fill="F6F3FF"/>
          </w:tcPr>
          <w:p>
            <w:pPr>
              <w:spacing w:after="0"/>
            </w:pPr>
            <w:r/>
            <w:r>
              <w:rPr>
                <w:rFonts w:ascii="Noto Sans CJK TC" w:hAnsi="Noto Sans CJK TC" w:eastAsia="Noto Sans CJK TC"/>
                <w:b w:val="0"/>
                <w:color w:val="282A3C"/>
                <w:sz w:val="12"/>
              </w:rPr>
              <w:t>EDIT-01-PORT-VERSION-LOCK</w:t>
            </w:r>
          </w:p>
        </w:tc>
        <w:tc>
          <w:tcPr>
            <w:tcW w:type="dxa" w:w="1944"/>
            <w:vAlign w:val="center"/>
            <w:shd w:fill="F6F3FF"/>
          </w:tcPr>
          <w:p>
            <w:pPr>
              <w:spacing w:after="0"/>
            </w:pPr>
            <w:r/>
            <w:r>
              <w:rPr>
                <w:rFonts w:ascii="Noto Sans CJK TC" w:hAnsi="Noto Sans CJK TC" w:eastAsia="Noto Sans CJK TC"/>
                <w:b w:val="0"/>
                <w:color w:val="282A3C"/>
                <w:sz w:val="12"/>
              </w:rPr>
              <w:t>Stage 04 Exact Version Lock</w:t>
            </w:r>
          </w:p>
        </w:tc>
        <w:tc>
          <w:tcPr>
            <w:tcW w:type="dxa" w:w="1944"/>
            <w:vAlign w:val="center"/>
            <w:shd w:fill="F6F3FF"/>
          </w:tcPr>
          <w:p>
            <w:pPr>
              <w:spacing w:after="0"/>
            </w:pPr>
            <w:r/>
            <w:r>
              <w:rPr>
                <w:rFonts w:ascii="Noto Sans CJK TC" w:hAnsi="Noto Sans CJK TC" w:eastAsia="Noto Sans CJK TC"/>
                <w:b w:val="0"/>
                <w:color w:val="282A3C"/>
                <w:sz w:val="12"/>
              </w:rPr>
              <w:t>lockEditVersion</w:t>
            </w:r>
          </w:p>
        </w:tc>
        <w:tc>
          <w:tcPr>
            <w:tcW w:type="dxa" w:w="3600"/>
            <w:vAlign w:val="center"/>
            <w:shd w:fill="F6F3FF"/>
          </w:tcPr>
          <w:p>
            <w:pPr>
              <w:spacing w:after="0"/>
            </w:pPr>
            <w:r/>
            <w:r>
              <w:rPr>
                <w:rFonts w:ascii="Noto Sans CJK TC" w:hAnsi="Noto Sans CJK TC" w:eastAsia="Noto Sans CJK TC"/>
                <w:b w:val="0"/>
                <w:color w:val="282A3C"/>
                <w:sz w:val="12"/>
              </w:rPr>
              <w:t>POST /v1/editing-runtime-runs/{runId}/versions/{editVersionId}/lock</w:t>
            </w:r>
          </w:p>
        </w:tc>
        <w:tc>
          <w:tcPr>
            <w:tcW w:type="dxa" w:w="1656"/>
            <w:vAlign w:val="center"/>
            <w:shd w:fill="F6F3FF"/>
          </w:tcPr>
          <w:p>
            <w:pPr>
              <w:spacing w:after="0"/>
            </w:pPr>
            <w:r/>
            <w:r>
              <w:rPr>
                <w:rFonts w:ascii="Noto Sans CJK TC" w:hAnsi="Noto Sans CJK TC" w:eastAsia="Noto Sans CJK TC"/>
                <w:b w:val="0"/>
                <w:color w:val="282A3C"/>
                <w:sz w:val="12"/>
              </w:rPr>
              <w:t>EDITING_HANDOFF</w:t>
            </w:r>
          </w:p>
        </w:tc>
      </w:tr>
      <w:tr>
        <w:tc>
          <w:tcPr>
            <w:tcW w:type="dxa" w:w="2376"/>
            <w:vAlign w:val="center"/>
            <w:shd w:fill="FFFFFF"/>
          </w:tcPr>
          <w:p>
            <w:pPr>
              <w:spacing w:after="0"/>
            </w:pPr>
            <w:r/>
            <w:r>
              <w:rPr>
                <w:rFonts w:ascii="Noto Sans CJK TC" w:hAnsi="Noto Sans CJK TC" w:eastAsia="Noto Sans CJK TC"/>
                <w:b w:val="0"/>
                <w:color w:val="282A3C"/>
                <w:sz w:val="12"/>
              </w:rPr>
              <w:t>EDIT-01-PORT-VERSION-RESTORE</w:t>
            </w:r>
          </w:p>
        </w:tc>
        <w:tc>
          <w:tcPr>
            <w:tcW w:type="dxa" w:w="1944"/>
            <w:vAlign w:val="center"/>
            <w:shd w:fill="FFFFFF"/>
          </w:tcPr>
          <w:p>
            <w:pPr>
              <w:spacing w:after="0"/>
            </w:pPr>
            <w:r/>
            <w:r>
              <w:rPr>
                <w:rFonts w:ascii="Noto Sans CJK TC" w:hAnsi="Noto Sans CJK TC" w:eastAsia="Noto Sans CJK TC"/>
                <w:b w:val="0"/>
                <w:color w:val="282A3C"/>
                <w:sz w:val="12"/>
              </w:rPr>
              <w:t>Version Recovery</w:t>
            </w:r>
          </w:p>
        </w:tc>
        <w:tc>
          <w:tcPr>
            <w:tcW w:type="dxa" w:w="1944"/>
            <w:vAlign w:val="center"/>
            <w:shd w:fill="FFFFFF"/>
          </w:tcPr>
          <w:p>
            <w:pPr>
              <w:spacing w:after="0"/>
            </w:pPr>
            <w:r/>
            <w:r>
              <w:rPr>
                <w:rFonts w:ascii="Noto Sans CJK TC" w:hAnsi="Noto Sans CJK TC" w:eastAsia="Noto Sans CJK TC"/>
                <w:b w:val="0"/>
                <w:color w:val="282A3C"/>
                <w:sz w:val="12"/>
              </w:rPr>
              <w:t>restoreEditVersionAsDraft</w:t>
            </w:r>
          </w:p>
        </w:tc>
        <w:tc>
          <w:tcPr>
            <w:tcW w:type="dxa" w:w="3600"/>
            <w:vAlign w:val="center"/>
            <w:shd w:fill="FFFFFF"/>
          </w:tcPr>
          <w:p>
            <w:pPr>
              <w:spacing w:after="0"/>
            </w:pPr>
            <w:r/>
            <w:r>
              <w:rPr>
                <w:rFonts w:ascii="Noto Sans CJK TC" w:hAnsi="Noto Sans CJK TC" w:eastAsia="Noto Sans CJK TC"/>
                <w:b w:val="0"/>
                <w:color w:val="282A3C"/>
                <w:sz w:val="12"/>
              </w:rPr>
              <w:t>POST /v1/editing-runtime-runs/{runId}/versions/{editVersionId}/restore</w:t>
            </w:r>
          </w:p>
        </w:tc>
        <w:tc>
          <w:tcPr>
            <w:tcW w:type="dxa" w:w="1656"/>
            <w:vAlign w:val="center"/>
            <w:shd w:fill="FFFFFF"/>
          </w:tcPr>
          <w:p>
            <w:pPr>
              <w:spacing w:after="0"/>
            </w:pPr>
            <w:r/>
            <w:r>
              <w:rPr>
                <w:rFonts w:ascii="Noto Sans CJK TC" w:hAnsi="Noto Sans CJK TC" w:eastAsia="Noto Sans CJK TC"/>
                <w:b w:val="0"/>
                <w:color w:val="282A3C"/>
                <w:sz w:val="12"/>
              </w:rPr>
              <w:t>EDITING_EDIT</w:t>
            </w:r>
          </w:p>
        </w:tc>
      </w:tr>
      <w:tr>
        <w:tc>
          <w:tcPr>
            <w:tcW w:type="dxa" w:w="2376"/>
            <w:vAlign w:val="center"/>
            <w:shd w:fill="F6F3FF"/>
          </w:tcPr>
          <w:p>
            <w:pPr>
              <w:spacing w:after="0"/>
            </w:pPr>
            <w:r/>
            <w:r>
              <w:rPr>
                <w:rFonts w:ascii="Noto Sans CJK TC" w:hAnsi="Noto Sans CJK TC" w:eastAsia="Noto Sans CJK TC"/>
                <w:b w:val="0"/>
                <w:color w:val="282A3C"/>
                <w:sz w:val="12"/>
              </w:rPr>
              <w:t>EDIT-01-PORT-OUTPUT-DOWNLOAD</w:t>
            </w:r>
          </w:p>
        </w:tc>
        <w:tc>
          <w:tcPr>
            <w:tcW w:type="dxa" w:w="1944"/>
            <w:vAlign w:val="center"/>
            <w:shd w:fill="F6F3FF"/>
          </w:tcPr>
          <w:p>
            <w:pPr>
              <w:spacing w:after="0"/>
            </w:pPr>
            <w:r/>
            <w:r>
              <w:rPr>
                <w:rFonts w:ascii="Noto Sans CJK TC" w:hAnsi="Noto Sans CJK TC" w:eastAsia="Noto Sans CJK TC"/>
                <w:b w:val="0"/>
                <w:color w:val="282A3C"/>
                <w:sz w:val="12"/>
              </w:rPr>
              <w:t>Final Output Read</w:t>
            </w:r>
          </w:p>
        </w:tc>
        <w:tc>
          <w:tcPr>
            <w:tcW w:type="dxa" w:w="1944"/>
            <w:vAlign w:val="center"/>
            <w:shd w:fill="F6F3FF"/>
          </w:tcPr>
          <w:p>
            <w:pPr>
              <w:spacing w:after="0"/>
            </w:pPr>
            <w:r/>
            <w:r>
              <w:rPr>
                <w:rFonts w:ascii="Noto Sans CJK TC" w:hAnsi="Noto Sans CJK TC" w:eastAsia="Noto Sans CJK TC"/>
                <w:b w:val="0"/>
                <w:color w:val="282A3C"/>
                <w:sz w:val="12"/>
              </w:rPr>
              <w:t>getEditOutputDownload</w:t>
            </w:r>
          </w:p>
        </w:tc>
        <w:tc>
          <w:tcPr>
            <w:tcW w:type="dxa" w:w="3600"/>
            <w:vAlign w:val="center"/>
            <w:shd w:fill="F6F3FF"/>
          </w:tcPr>
          <w:p>
            <w:pPr>
              <w:spacing w:after="0"/>
            </w:pPr>
            <w:r/>
            <w:r>
              <w:rPr>
                <w:rFonts w:ascii="Noto Sans CJK TC" w:hAnsi="Noto Sans CJK TC" w:eastAsia="Noto Sans CJK TC"/>
                <w:b w:val="0"/>
                <w:color w:val="282A3C"/>
                <w:sz w:val="12"/>
              </w:rPr>
              <w:t>GET /v1/editing-runtime-runs/{runId}/outputs/{outputVersionId}/download</w:t>
            </w:r>
          </w:p>
        </w:tc>
        <w:tc>
          <w:tcPr>
            <w:tcW w:type="dxa" w:w="1656"/>
            <w:vAlign w:val="center"/>
            <w:shd w:fill="F6F3FF"/>
          </w:tcPr>
          <w:p>
            <w:pPr>
              <w:spacing w:after="0"/>
            </w:pPr>
            <w:r/>
            <w:r>
              <w:rPr>
                <w:rFonts w:ascii="Noto Sans CJK TC" w:hAnsi="Noto Sans CJK TC" w:eastAsia="Noto Sans CJK TC"/>
                <w:b w:val="0"/>
                <w:color w:val="282A3C"/>
                <w:sz w:val="12"/>
              </w:rPr>
              <w:t>EDITING_RENDER</w:t>
            </w:r>
          </w:p>
        </w:tc>
      </w:tr>
    </w:tbl>
    <w:p>
      <w:pPr>
        <w:spacing w:after="0"/>
      </w:pPr>
    </w:p>
    <w:p>
      <w:r>
        <w:br w:type="page"/>
      </w:r>
    </w:p>
    <w:p>
      <w:pPr>
        <w:pStyle w:val="Heading1"/>
      </w:pPr>
      <w:r>
        <w:t>13. Error / Recovery Contract · 34/34</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592"/>
            <w:vAlign w:val="center"/>
            <w:shd w:fill="5F3CAF"/>
          </w:tcPr>
          <w:p>
            <w:pPr>
              <w:spacing w:after="0"/>
            </w:pPr>
            <w:r/>
            <w:r>
              <w:rPr>
                <w:rFonts w:ascii="Noto Sans CJK TC" w:hAnsi="Noto Sans CJK TC" w:eastAsia="Noto Sans CJK TC"/>
                <w:b/>
                <w:color w:val="FFFFFF"/>
                <w:sz w:val="15"/>
              </w:rPr>
              <w:t>Error UID</w:t>
            </w:r>
          </w:p>
        </w:tc>
        <w:tc>
          <w:tcPr>
            <w:tcW w:type="dxa" w:w="3816"/>
            <w:vAlign w:val="center"/>
            <w:shd w:fill="5F3CAF"/>
          </w:tcPr>
          <w:p>
            <w:pPr>
              <w:spacing w:after="0"/>
            </w:pPr>
            <w:r/>
            <w:r>
              <w:rPr>
                <w:rFonts w:ascii="Noto Sans CJK TC" w:hAnsi="Noto Sans CJK TC" w:eastAsia="Noto Sans CJK TC"/>
                <w:b/>
                <w:color w:val="FFFFFF"/>
                <w:sz w:val="15"/>
              </w:rPr>
              <w:t>Context</w:t>
            </w:r>
          </w:p>
        </w:tc>
        <w:tc>
          <w:tcPr>
            <w:tcW w:type="dxa" w:w="4248"/>
            <w:vAlign w:val="center"/>
            <w:shd w:fill="5F3CAF"/>
          </w:tcPr>
          <w:p>
            <w:pPr>
              <w:spacing w:after="0"/>
            </w:pPr>
            <w:r/>
            <w:r>
              <w:rPr>
                <w:rFonts w:ascii="Noto Sans CJK TC" w:hAnsi="Noto Sans CJK TC" w:eastAsia="Noto Sans CJK TC"/>
                <w:b/>
                <w:color w:val="FFFFFF"/>
                <w:sz w:val="15"/>
              </w:rPr>
              <w:t>Recovery</w:t>
            </w:r>
          </w:p>
        </w:tc>
      </w:tr>
      <w:tr>
        <w:tc>
          <w:tcPr>
            <w:tcW w:type="dxa" w:w="2592"/>
            <w:vAlign w:val="center"/>
            <w:shd w:fill="FFFFFF"/>
          </w:tcPr>
          <w:p>
            <w:pPr>
              <w:spacing w:after="0"/>
            </w:pPr>
            <w:r/>
            <w:r>
              <w:rPr>
                <w:rFonts w:ascii="Noto Sans CJK TC" w:hAnsi="Noto Sans CJK TC" w:eastAsia="Noto Sans CJK TC"/>
                <w:b w:val="0"/>
                <w:color w:val="282A3C"/>
                <w:sz w:val="13"/>
              </w:rPr>
              <w:t>EDIT-01-ERR-SOURCE-001</w:t>
            </w:r>
          </w:p>
        </w:tc>
        <w:tc>
          <w:tcPr>
            <w:tcW w:type="dxa" w:w="3816"/>
            <w:vAlign w:val="center"/>
            <w:shd w:fill="FFFFFF"/>
          </w:tcPr>
          <w:p>
            <w:pPr>
              <w:spacing w:after="0"/>
            </w:pPr>
            <w:r/>
            <w:r>
              <w:rPr>
                <w:rFonts w:ascii="Noto Sans CJK TC" w:hAnsi="Noto Sans CJK TC" w:eastAsia="Noto Sans CJK TC"/>
                <w:b w:val="0"/>
                <w:color w:val="282A3C"/>
                <w:sz w:val="13"/>
              </w:rPr>
              <w:t>來源模式資料不完整</w:t>
            </w:r>
          </w:p>
        </w:tc>
        <w:tc>
          <w:tcPr>
            <w:tcW w:type="dxa" w:w="4248"/>
            <w:vAlign w:val="center"/>
            <w:shd w:fill="FFFFFF"/>
          </w:tcPr>
          <w:p>
            <w:pPr>
              <w:spacing w:after="0"/>
            </w:pPr>
            <w:r/>
            <w:r>
              <w:rPr>
                <w:rFonts w:ascii="Noto Sans CJK TC" w:hAnsi="Noto Sans CJK TC" w:eastAsia="Noto Sans CJK TC"/>
                <w:b w:val="0"/>
                <w:color w:val="282A3C"/>
                <w:sz w:val="13"/>
              </w:rPr>
              <w:t>BLOCK load/draft；指出缺 Project/Task 或 Upload</w:t>
            </w:r>
          </w:p>
        </w:tc>
      </w:tr>
      <w:tr>
        <w:tc>
          <w:tcPr>
            <w:tcW w:type="dxa" w:w="2592"/>
            <w:vAlign w:val="center"/>
            <w:shd w:fill="F6F3FF"/>
          </w:tcPr>
          <w:p>
            <w:pPr>
              <w:spacing w:after="0"/>
            </w:pPr>
            <w:r/>
            <w:r>
              <w:rPr>
                <w:rFonts w:ascii="Noto Sans CJK TC" w:hAnsi="Noto Sans CJK TC" w:eastAsia="Noto Sans CJK TC"/>
                <w:b w:val="0"/>
                <w:color w:val="282A3C"/>
                <w:sz w:val="13"/>
              </w:rPr>
              <w:t>EDIT-01-ERR-UPLOAD-001</w:t>
            </w:r>
          </w:p>
        </w:tc>
        <w:tc>
          <w:tcPr>
            <w:tcW w:type="dxa" w:w="3816"/>
            <w:vAlign w:val="center"/>
            <w:shd w:fill="F6F3FF"/>
          </w:tcPr>
          <w:p>
            <w:pPr>
              <w:spacing w:after="0"/>
            </w:pPr>
            <w:r/>
            <w:r>
              <w:rPr>
                <w:rFonts w:ascii="Noto Sans CJK TC" w:hAnsi="Noto Sans CJK TC" w:eastAsia="Noto Sans CJK TC"/>
                <w:b w:val="0"/>
                <w:color w:val="282A3C"/>
                <w:sz w:val="13"/>
              </w:rPr>
              <w:t>上傳失敗</w:t>
            </w:r>
          </w:p>
        </w:tc>
        <w:tc>
          <w:tcPr>
            <w:tcW w:type="dxa" w:w="4248"/>
            <w:vAlign w:val="center"/>
            <w:shd w:fill="F6F3FF"/>
          </w:tcPr>
          <w:p>
            <w:pPr>
              <w:spacing w:after="0"/>
            </w:pPr>
            <w:r/>
            <w:r>
              <w:rPr>
                <w:rFonts w:ascii="Noto Sans CJK TC" w:hAnsi="Noto Sans CJK TC" w:eastAsia="Noto Sans CJK TC"/>
                <w:b w:val="0"/>
                <w:color w:val="282A3C"/>
                <w:sz w:val="13"/>
              </w:rPr>
              <w:t>保留佇列與錯誤；不得建立假 Asset Version</w:t>
            </w:r>
          </w:p>
        </w:tc>
      </w:tr>
      <w:tr>
        <w:tc>
          <w:tcPr>
            <w:tcW w:type="dxa" w:w="2592"/>
            <w:vAlign w:val="center"/>
            <w:shd w:fill="FFFFFF"/>
          </w:tcPr>
          <w:p>
            <w:pPr>
              <w:spacing w:after="0"/>
            </w:pPr>
            <w:r/>
            <w:r>
              <w:rPr>
                <w:rFonts w:ascii="Noto Sans CJK TC" w:hAnsi="Noto Sans CJK TC" w:eastAsia="Noto Sans CJK TC"/>
                <w:b w:val="0"/>
                <w:color w:val="282A3C"/>
                <w:sz w:val="13"/>
              </w:rPr>
              <w:t>EDIT-01-ERR-MEDIA-001</w:t>
            </w:r>
          </w:p>
        </w:tc>
        <w:tc>
          <w:tcPr>
            <w:tcW w:type="dxa" w:w="3816"/>
            <w:vAlign w:val="center"/>
            <w:shd w:fill="FFFFFF"/>
          </w:tcPr>
          <w:p>
            <w:pPr>
              <w:spacing w:after="0"/>
            </w:pPr>
            <w:r/>
            <w:r>
              <w:rPr>
                <w:rFonts w:ascii="Noto Sans CJK TC" w:hAnsi="Noto Sans CJK TC" w:eastAsia="Noto Sans CJK TC"/>
                <w:b w:val="0"/>
                <w:color w:val="282A3C"/>
                <w:sz w:val="13"/>
              </w:rPr>
              <w:t>不支援媒體格式</w:t>
            </w:r>
          </w:p>
        </w:tc>
        <w:tc>
          <w:tcPr>
            <w:tcW w:type="dxa" w:w="4248"/>
            <w:vAlign w:val="center"/>
            <w:shd w:fill="FFFFFF"/>
          </w:tcPr>
          <w:p>
            <w:pPr>
              <w:spacing w:after="0"/>
            </w:pPr>
            <w:r/>
            <w:r>
              <w:rPr>
                <w:rFonts w:ascii="Noto Sans CJK TC" w:hAnsi="Noto Sans CJK TC" w:eastAsia="Noto Sans CJK TC"/>
                <w:b w:val="0"/>
                <w:color w:val="282A3C"/>
                <w:sz w:val="13"/>
              </w:rPr>
              <w:t>阻擋加入 Timeline</w:t>
            </w:r>
          </w:p>
        </w:tc>
      </w:tr>
      <w:tr>
        <w:tc>
          <w:tcPr>
            <w:tcW w:type="dxa" w:w="2592"/>
            <w:vAlign w:val="center"/>
            <w:shd w:fill="F6F3FF"/>
          </w:tcPr>
          <w:p>
            <w:pPr>
              <w:spacing w:after="0"/>
            </w:pPr>
            <w:r/>
            <w:r>
              <w:rPr>
                <w:rFonts w:ascii="Noto Sans CJK TC" w:hAnsi="Noto Sans CJK TC" w:eastAsia="Noto Sans CJK TC"/>
                <w:b w:val="0"/>
                <w:color w:val="282A3C"/>
                <w:sz w:val="13"/>
              </w:rPr>
              <w:t>EDIT-01-ERR-TIME-001</w:t>
            </w:r>
          </w:p>
        </w:tc>
        <w:tc>
          <w:tcPr>
            <w:tcW w:type="dxa" w:w="3816"/>
            <w:vAlign w:val="center"/>
            <w:shd w:fill="F6F3FF"/>
          </w:tcPr>
          <w:p>
            <w:pPr>
              <w:spacing w:after="0"/>
            </w:pPr>
            <w:r/>
            <w:r>
              <w:rPr>
                <w:rFonts w:ascii="Noto Sans CJK TC" w:hAnsi="Noto Sans CJK TC" w:eastAsia="Noto Sans CJK TC"/>
                <w:b w:val="0"/>
                <w:color w:val="282A3C"/>
                <w:sz w:val="13"/>
              </w:rPr>
              <w:t>Timecode/Range 超界</w:t>
            </w:r>
          </w:p>
        </w:tc>
        <w:tc>
          <w:tcPr>
            <w:tcW w:type="dxa" w:w="4248"/>
            <w:vAlign w:val="center"/>
            <w:shd w:fill="F6F3FF"/>
          </w:tcPr>
          <w:p>
            <w:pPr>
              <w:spacing w:after="0"/>
            </w:pPr>
            <w:r/>
            <w:r>
              <w:rPr>
                <w:rFonts w:ascii="Noto Sans CJK TC" w:hAnsi="Noto Sans CJK TC" w:eastAsia="Noto Sans CJK TC"/>
                <w:b w:val="0"/>
                <w:color w:val="282A3C"/>
                <w:sz w:val="13"/>
              </w:rPr>
              <w:t>拒絕操作並保持原值</w:t>
            </w:r>
          </w:p>
        </w:tc>
      </w:tr>
      <w:tr>
        <w:tc>
          <w:tcPr>
            <w:tcW w:type="dxa" w:w="2592"/>
            <w:vAlign w:val="center"/>
            <w:shd w:fill="FFFFFF"/>
          </w:tcPr>
          <w:p>
            <w:pPr>
              <w:spacing w:after="0"/>
            </w:pPr>
            <w:r/>
            <w:r>
              <w:rPr>
                <w:rFonts w:ascii="Noto Sans CJK TC" w:hAnsi="Noto Sans CJK TC" w:eastAsia="Noto Sans CJK TC"/>
                <w:b w:val="0"/>
                <w:color w:val="282A3C"/>
                <w:sz w:val="13"/>
              </w:rPr>
              <w:t>EDIT-01-ERR-TRACK-001</w:t>
            </w:r>
          </w:p>
        </w:tc>
        <w:tc>
          <w:tcPr>
            <w:tcW w:type="dxa" w:w="3816"/>
            <w:vAlign w:val="center"/>
            <w:shd w:fill="FFFFFF"/>
          </w:tcPr>
          <w:p>
            <w:pPr>
              <w:spacing w:after="0"/>
            </w:pPr>
            <w:r/>
            <w:r>
              <w:rPr>
                <w:rFonts w:ascii="Noto Sans CJK TC" w:hAnsi="Noto Sans CJK TC" w:eastAsia="Noto Sans CJK TC"/>
                <w:b w:val="0"/>
                <w:color w:val="282A3C"/>
                <w:sz w:val="13"/>
              </w:rPr>
              <w:t>媒體與 Track 不相容</w:t>
            </w:r>
          </w:p>
        </w:tc>
        <w:tc>
          <w:tcPr>
            <w:tcW w:type="dxa" w:w="4248"/>
            <w:vAlign w:val="center"/>
            <w:shd w:fill="FFFFFF"/>
          </w:tcPr>
          <w:p>
            <w:pPr>
              <w:spacing w:after="0"/>
            </w:pPr>
            <w:r/>
            <w:r>
              <w:rPr>
                <w:rFonts w:ascii="Noto Sans CJK TC" w:hAnsi="Noto Sans CJK TC" w:eastAsia="Noto Sans CJK TC"/>
                <w:b w:val="0"/>
                <w:color w:val="282A3C"/>
                <w:sz w:val="13"/>
              </w:rPr>
              <w:t>拒絕 Drop/Insert；不改 Track type</w:t>
            </w:r>
          </w:p>
        </w:tc>
      </w:tr>
      <w:tr>
        <w:tc>
          <w:tcPr>
            <w:tcW w:type="dxa" w:w="2592"/>
            <w:vAlign w:val="center"/>
            <w:shd w:fill="F6F3FF"/>
          </w:tcPr>
          <w:p>
            <w:pPr>
              <w:spacing w:after="0"/>
            </w:pPr>
            <w:r/>
            <w:r>
              <w:rPr>
                <w:rFonts w:ascii="Noto Sans CJK TC" w:hAnsi="Noto Sans CJK TC" w:eastAsia="Noto Sans CJK TC"/>
                <w:b w:val="0"/>
                <w:color w:val="282A3C"/>
                <w:sz w:val="13"/>
              </w:rPr>
              <w:t>EDIT-01-ERR-API-001</w:t>
            </w:r>
          </w:p>
        </w:tc>
        <w:tc>
          <w:tcPr>
            <w:tcW w:type="dxa" w:w="3816"/>
            <w:vAlign w:val="center"/>
            <w:shd w:fill="F6F3FF"/>
          </w:tcPr>
          <w:p>
            <w:pPr>
              <w:spacing w:after="0"/>
            </w:pPr>
            <w:r/>
            <w:r>
              <w:rPr>
                <w:rFonts w:ascii="Noto Sans CJK TC" w:hAnsi="Noto Sans CJK TC" w:eastAsia="Noto Sans CJK TC"/>
                <w:b w:val="0"/>
                <w:color w:val="282A3C"/>
                <w:sz w:val="13"/>
              </w:rPr>
              <w:t>Provider/Model 不可用</w:t>
            </w:r>
          </w:p>
        </w:tc>
        <w:tc>
          <w:tcPr>
            <w:tcW w:type="dxa" w:w="4248"/>
            <w:vAlign w:val="center"/>
            <w:shd w:fill="F6F3FF"/>
          </w:tcPr>
          <w:p>
            <w:pPr>
              <w:spacing w:after="0"/>
            </w:pPr>
            <w:r/>
            <w:r>
              <w:rPr>
                <w:rFonts w:ascii="Noto Sans CJK TC" w:hAnsi="Noto Sans CJK TC" w:eastAsia="Noto Sans CJK TC"/>
                <w:b w:val="0"/>
                <w:color w:val="282A3C"/>
                <w:sz w:val="13"/>
              </w:rPr>
              <w:t>BLOCK Execute；不得自動切 Provider</w:t>
            </w:r>
          </w:p>
        </w:tc>
      </w:tr>
      <w:tr>
        <w:tc>
          <w:tcPr>
            <w:tcW w:type="dxa" w:w="2592"/>
            <w:vAlign w:val="center"/>
            <w:shd w:fill="FFFFFF"/>
          </w:tcPr>
          <w:p>
            <w:pPr>
              <w:spacing w:after="0"/>
            </w:pPr>
            <w:r/>
            <w:r>
              <w:rPr>
                <w:rFonts w:ascii="Noto Sans CJK TC" w:hAnsi="Noto Sans CJK TC" w:eastAsia="Noto Sans CJK TC"/>
                <w:b w:val="0"/>
                <w:color w:val="282A3C"/>
                <w:sz w:val="13"/>
              </w:rPr>
              <w:t>EDIT-01-ERR-API-002</w:t>
            </w:r>
          </w:p>
        </w:tc>
        <w:tc>
          <w:tcPr>
            <w:tcW w:type="dxa" w:w="3816"/>
            <w:vAlign w:val="center"/>
            <w:shd w:fill="FFFFFF"/>
          </w:tcPr>
          <w:p>
            <w:pPr>
              <w:spacing w:after="0"/>
            </w:pPr>
            <w:r/>
            <w:r>
              <w:rPr>
                <w:rFonts w:ascii="Noto Sans CJK TC" w:hAnsi="Noto Sans CJK TC" w:eastAsia="Noto Sans CJK TC"/>
                <w:b w:val="0"/>
                <w:color w:val="282A3C"/>
                <w:sz w:val="13"/>
              </w:rPr>
              <w:t>API Job 失敗</w:t>
            </w:r>
          </w:p>
        </w:tc>
        <w:tc>
          <w:tcPr>
            <w:tcW w:type="dxa" w:w="4248"/>
            <w:vAlign w:val="center"/>
            <w:shd w:fill="FFFFFF"/>
          </w:tcPr>
          <w:p>
            <w:pPr>
              <w:spacing w:after="0"/>
            </w:pPr>
            <w:r/>
            <w:r>
              <w:rPr>
                <w:rFonts w:ascii="Noto Sans CJK TC" w:hAnsi="Noto Sans CJK TC" w:eastAsia="Noto Sans CJK TC"/>
                <w:b w:val="0"/>
                <w:color w:val="282A3C"/>
                <w:sz w:val="13"/>
              </w:rPr>
              <w:t>顯示 Provider Error；不得 Apply</w:t>
            </w:r>
          </w:p>
        </w:tc>
      </w:tr>
      <w:tr>
        <w:tc>
          <w:tcPr>
            <w:tcW w:type="dxa" w:w="2592"/>
            <w:vAlign w:val="center"/>
            <w:shd w:fill="F6F3FF"/>
          </w:tcPr>
          <w:p>
            <w:pPr>
              <w:spacing w:after="0"/>
            </w:pPr>
            <w:r/>
            <w:r>
              <w:rPr>
                <w:rFonts w:ascii="Noto Sans CJK TC" w:hAnsi="Noto Sans CJK TC" w:eastAsia="Noto Sans CJK TC"/>
                <w:b w:val="0"/>
                <w:color w:val="282A3C"/>
                <w:sz w:val="13"/>
              </w:rPr>
              <w:t>EDIT-01-ERR-API-003</w:t>
            </w:r>
          </w:p>
        </w:tc>
        <w:tc>
          <w:tcPr>
            <w:tcW w:type="dxa" w:w="3816"/>
            <w:vAlign w:val="center"/>
            <w:shd w:fill="F6F3FF"/>
          </w:tcPr>
          <w:p>
            <w:pPr>
              <w:spacing w:after="0"/>
            </w:pPr>
            <w:r/>
            <w:r>
              <w:rPr>
                <w:rFonts w:ascii="Noto Sans CJK TC" w:hAnsi="Noto Sans CJK TC" w:eastAsia="Noto Sans CJK TC"/>
                <w:b w:val="0"/>
                <w:color w:val="282A3C"/>
                <w:sz w:val="13"/>
              </w:rPr>
              <w:t>Candidate stale / Draft mismatch</w:t>
            </w:r>
          </w:p>
        </w:tc>
        <w:tc>
          <w:tcPr>
            <w:tcW w:type="dxa" w:w="4248"/>
            <w:vAlign w:val="center"/>
            <w:shd w:fill="F6F3FF"/>
          </w:tcPr>
          <w:p>
            <w:pPr>
              <w:spacing w:after="0"/>
            </w:pPr>
            <w:r/>
            <w:r>
              <w:rPr>
                <w:rFonts w:ascii="Noto Sans CJK TC" w:hAnsi="Noto Sans CJK TC" w:eastAsia="Noto Sans CJK TC"/>
                <w:b w:val="0"/>
                <w:color w:val="282A3C"/>
                <w:sz w:val="13"/>
              </w:rPr>
              <w:t>BLOCK Apply；重新產生 Candidate</w:t>
            </w:r>
          </w:p>
        </w:tc>
      </w:tr>
      <w:tr>
        <w:tc>
          <w:tcPr>
            <w:tcW w:type="dxa" w:w="2592"/>
            <w:vAlign w:val="center"/>
            <w:shd w:fill="FFFFFF"/>
          </w:tcPr>
          <w:p>
            <w:pPr>
              <w:spacing w:after="0"/>
            </w:pPr>
            <w:r/>
            <w:r>
              <w:rPr>
                <w:rFonts w:ascii="Noto Sans CJK TC" w:hAnsi="Noto Sans CJK TC" w:eastAsia="Noto Sans CJK TC"/>
                <w:b w:val="0"/>
                <w:color w:val="282A3C"/>
                <w:sz w:val="13"/>
              </w:rPr>
              <w:t>EDIT-01-ERR-VOICE-001</w:t>
            </w:r>
          </w:p>
        </w:tc>
        <w:tc>
          <w:tcPr>
            <w:tcW w:type="dxa" w:w="3816"/>
            <w:vAlign w:val="center"/>
            <w:shd w:fill="FFFFFF"/>
          </w:tcPr>
          <w:p>
            <w:pPr>
              <w:spacing w:after="0"/>
            </w:pPr>
            <w:r/>
            <w:r>
              <w:rPr>
                <w:rFonts w:ascii="Noto Sans CJK TC" w:hAnsi="Noto Sans CJK TC" w:eastAsia="Noto Sans CJK TC"/>
                <w:b w:val="0"/>
                <w:color w:val="282A3C"/>
                <w:sz w:val="13"/>
              </w:rPr>
              <w:t>配音生成失敗</w:t>
            </w:r>
          </w:p>
        </w:tc>
        <w:tc>
          <w:tcPr>
            <w:tcW w:type="dxa" w:w="4248"/>
            <w:vAlign w:val="center"/>
            <w:shd w:fill="FFFFFF"/>
          </w:tcPr>
          <w:p>
            <w:pPr>
              <w:spacing w:after="0"/>
            </w:pPr>
            <w:r/>
            <w:r>
              <w:rPr>
                <w:rFonts w:ascii="Noto Sans CJK TC" w:hAnsi="Noto Sans CJK TC" w:eastAsia="Noto Sans CJK TC"/>
                <w:b w:val="0"/>
                <w:color w:val="282A3C"/>
                <w:sz w:val="13"/>
              </w:rPr>
              <w:t>保留既有 Take；不得自動替代 Voice</w:t>
            </w:r>
          </w:p>
        </w:tc>
      </w:tr>
      <w:tr>
        <w:tc>
          <w:tcPr>
            <w:tcW w:type="dxa" w:w="2592"/>
            <w:vAlign w:val="center"/>
            <w:shd w:fill="F6F3FF"/>
          </w:tcPr>
          <w:p>
            <w:pPr>
              <w:spacing w:after="0"/>
            </w:pPr>
            <w:r/>
            <w:r>
              <w:rPr>
                <w:rFonts w:ascii="Noto Sans CJK TC" w:hAnsi="Noto Sans CJK TC" w:eastAsia="Noto Sans CJK TC"/>
                <w:b w:val="0"/>
                <w:color w:val="282A3C"/>
                <w:sz w:val="13"/>
              </w:rPr>
              <w:t>EDIT-01-ERR-MIX-001</w:t>
            </w:r>
          </w:p>
        </w:tc>
        <w:tc>
          <w:tcPr>
            <w:tcW w:type="dxa" w:w="3816"/>
            <w:vAlign w:val="center"/>
            <w:shd w:fill="F6F3FF"/>
          </w:tcPr>
          <w:p>
            <w:pPr>
              <w:spacing w:after="0"/>
            </w:pPr>
            <w:r/>
            <w:r>
              <w:rPr>
                <w:rFonts w:ascii="Noto Sans CJK TC" w:hAnsi="Noto Sans CJK TC" w:eastAsia="Noto Sans CJK TC"/>
                <w:b w:val="0"/>
                <w:color w:val="282A3C"/>
                <w:sz w:val="13"/>
              </w:rPr>
              <w:t>混音失敗</w:t>
            </w:r>
          </w:p>
        </w:tc>
        <w:tc>
          <w:tcPr>
            <w:tcW w:type="dxa" w:w="4248"/>
            <w:vAlign w:val="center"/>
            <w:shd w:fill="F6F3FF"/>
          </w:tcPr>
          <w:p>
            <w:pPr>
              <w:spacing w:after="0"/>
            </w:pPr>
            <w:r/>
            <w:r>
              <w:rPr>
                <w:rFonts w:ascii="Noto Sans CJK TC" w:hAnsi="Noto Sans CJK TC" w:eastAsia="Noto Sans CJK TC"/>
                <w:b w:val="0"/>
                <w:color w:val="282A3C"/>
                <w:sz w:val="13"/>
              </w:rPr>
              <w:t>保留 Working Draft；顯示 Track/Job error</w:t>
            </w:r>
          </w:p>
        </w:tc>
      </w:tr>
      <w:tr>
        <w:tc>
          <w:tcPr>
            <w:tcW w:type="dxa" w:w="2592"/>
            <w:vAlign w:val="center"/>
            <w:shd w:fill="FFFFFF"/>
          </w:tcPr>
          <w:p>
            <w:pPr>
              <w:spacing w:after="0"/>
            </w:pPr>
            <w:r/>
            <w:r>
              <w:rPr>
                <w:rFonts w:ascii="Noto Sans CJK TC" w:hAnsi="Noto Sans CJK TC" w:eastAsia="Noto Sans CJK TC"/>
                <w:b w:val="0"/>
                <w:color w:val="282A3C"/>
                <w:sz w:val="13"/>
              </w:rPr>
              <w:t>EDIT-01-ERR-LIPSYNC-001</w:t>
            </w:r>
          </w:p>
        </w:tc>
        <w:tc>
          <w:tcPr>
            <w:tcW w:type="dxa" w:w="3816"/>
            <w:vAlign w:val="center"/>
            <w:shd w:fill="FFFFFF"/>
          </w:tcPr>
          <w:p>
            <w:pPr>
              <w:spacing w:after="0"/>
            </w:pPr>
            <w:r/>
            <w:r>
              <w:rPr>
                <w:rFonts w:ascii="Noto Sans CJK TC" w:hAnsi="Noto Sans CJK TC" w:eastAsia="Noto Sans CJK TC"/>
                <w:b w:val="0"/>
                <w:color w:val="282A3C"/>
                <w:sz w:val="13"/>
              </w:rPr>
              <w:t>對嘴失敗</w:t>
            </w:r>
          </w:p>
        </w:tc>
        <w:tc>
          <w:tcPr>
            <w:tcW w:type="dxa" w:w="4248"/>
            <w:vAlign w:val="center"/>
            <w:shd w:fill="FFFFFF"/>
          </w:tcPr>
          <w:p>
            <w:pPr>
              <w:spacing w:after="0"/>
            </w:pPr>
            <w:r/>
            <w:r>
              <w:rPr>
                <w:rFonts w:ascii="Noto Sans CJK TC" w:hAnsi="Noto Sans CJK TC" w:eastAsia="Noto Sans CJK TC"/>
                <w:b w:val="0"/>
                <w:color w:val="282A3C"/>
                <w:sz w:val="13"/>
              </w:rPr>
              <w:t>問題 Marker；Selected Range Retry</w:t>
            </w:r>
          </w:p>
        </w:tc>
      </w:tr>
      <w:tr>
        <w:tc>
          <w:tcPr>
            <w:tcW w:type="dxa" w:w="2592"/>
            <w:vAlign w:val="center"/>
            <w:shd w:fill="F6F3FF"/>
          </w:tcPr>
          <w:p>
            <w:pPr>
              <w:spacing w:after="0"/>
            </w:pPr>
            <w:r/>
            <w:r>
              <w:rPr>
                <w:rFonts w:ascii="Noto Sans CJK TC" w:hAnsi="Noto Sans CJK TC" w:eastAsia="Noto Sans CJK TC"/>
                <w:b w:val="0"/>
                <w:color w:val="282A3C"/>
                <w:sz w:val="13"/>
              </w:rPr>
              <w:t>EDIT-01-ERR-SUB-001</w:t>
            </w:r>
          </w:p>
        </w:tc>
        <w:tc>
          <w:tcPr>
            <w:tcW w:type="dxa" w:w="3816"/>
            <w:vAlign w:val="center"/>
            <w:shd w:fill="F6F3FF"/>
          </w:tcPr>
          <w:p>
            <w:pPr>
              <w:spacing w:after="0"/>
            </w:pPr>
            <w:r/>
            <w:r>
              <w:rPr>
                <w:rFonts w:ascii="Noto Sans CJK TC" w:hAnsi="Noto Sans CJK TC" w:eastAsia="Noto Sans CJK TC"/>
                <w:b w:val="0"/>
                <w:color w:val="282A3C"/>
                <w:sz w:val="13"/>
              </w:rPr>
              <w:t>字幕同步失敗</w:t>
            </w:r>
          </w:p>
        </w:tc>
        <w:tc>
          <w:tcPr>
            <w:tcW w:type="dxa" w:w="4248"/>
            <w:vAlign w:val="center"/>
            <w:shd w:fill="F6F3FF"/>
          </w:tcPr>
          <w:p>
            <w:pPr>
              <w:spacing w:after="0"/>
            </w:pPr>
            <w:r/>
            <w:r>
              <w:rPr>
                <w:rFonts w:ascii="Noto Sans CJK TC" w:hAnsi="Noto Sans CJK TC" w:eastAsia="Noto Sans CJK TC"/>
                <w:b w:val="0"/>
                <w:color w:val="282A3C"/>
                <w:sz w:val="13"/>
              </w:rPr>
              <w:t>保留字幕版本；跳問題 Segment</w:t>
            </w:r>
          </w:p>
        </w:tc>
      </w:tr>
      <w:tr>
        <w:tc>
          <w:tcPr>
            <w:tcW w:type="dxa" w:w="2592"/>
            <w:vAlign w:val="center"/>
            <w:shd w:fill="FFFFFF"/>
          </w:tcPr>
          <w:p>
            <w:pPr>
              <w:spacing w:after="0"/>
            </w:pPr>
            <w:r/>
            <w:r>
              <w:rPr>
                <w:rFonts w:ascii="Noto Sans CJK TC" w:hAnsi="Noto Sans CJK TC" w:eastAsia="Noto Sans CJK TC"/>
                <w:b w:val="0"/>
                <w:color w:val="282A3C"/>
                <w:sz w:val="13"/>
              </w:rPr>
              <w:t>EDIT-01-ERR-EVALUATION-001</w:t>
            </w:r>
          </w:p>
        </w:tc>
        <w:tc>
          <w:tcPr>
            <w:tcW w:type="dxa" w:w="3816"/>
            <w:vAlign w:val="center"/>
            <w:shd w:fill="FFFFFF"/>
          </w:tcPr>
          <w:p>
            <w:pPr>
              <w:spacing w:after="0"/>
            </w:pPr>
            <w:r/>
            <w:r>
              <w:rPr>
                <w:rFonts w:ascii="Noto Sans CJK TC" w:hAnsi="Noto Sans CJK TC" w:eastAsia="Noto Sans CJK TC"/>
                <w:b w:val="0"/>
                <w:color w:val="282A3C"/>
                <w:sz w:val="13"/>
              </w:rPr>
              <w:t>Blocking Stage Evaluation Issue</w:t>
            </w:r>
          </w:p>
        </w:tc>
        <w:tc>
          <w:tcPr>
            <w:tcW w:type="dxa" w:w="4248"/>
            <w:vAlign w:val="center"/>
            <w:shd w:fill="FFFFFF"/>
          </w:tcPr>
          <w:p>
            <w:pPr>
              <w:spacing w:after="0"/>
            </w:pPr>
            <w:r/>
            <w:r>
              <w:rPr>
                <w:rFonts w:ascii="Noto Sans CJK TC" w:hAnsi="Noto Sans CJK TC" w:eastAsia="Noto Sans CJK TC"/>
                <w:b w:val="0"/>
                <w:color w:val="282A3C"/>
                <w:sz w:val="13"/>
              </w:rPr>
              <w:t>Render/Lock/Handoff Disabled</w:t>
            </w:r>
          </w:p>
        </w:tc>
      </w:tr>
      <w:tr>
        <w:tc>
          <w:tcPr>
            <w:tcW w:type="dxa" w:w="2592"/>
            <w:vAlign w:val="center"/>
            <w:shd w:fill="F6F3FF"/>
          </w:tcPr>
          <w:p>
            <w:pPr>
              <w:spacing w:after="0"/>
            </w:pPr>
            <w:r/>
            <w:r>
              <w:rPr>
                <w:rFonts w:ascii="Noto Sans CJK TC" w:hAnsi="Noto Sans CJK TC" w:eastAsia="Noto Sans CJK TC"/>
                <w:b w:val="0"/>
                <w:color w:val="282A3C"/>
                <w:sz w:val="13"/>
              </w:rPr>
              <w:t>EDIT-01-ERR-VERSION-001</w:t>
            </w:r>
          </w:p>
        </w:tc>
        <w:tc>
          <w:tcPr>
            <w:tcW w:type="dxa" w:w="3816"/>
            <w:vAlign w:val="center"/>
            <w:shd w:fill="F6F3FF"/>
          </w:tcPr>
          <w:p>
            <w:pPr>
              <w:spacing w:after="0"/>
            </w:pPr>
            <w:r/>
            <w:r>
              <w:rPr>
                <w:rFonts w:ascii="Noto Sans CJK TC" w:hAnsi="Noto Sans CJK TC" w:eastAsia="Noto Sans CJK TC"/>
                <w:b w:val="0"/>
                <w:color w:val="282A3C"/>
                <w:sz w:val="13"/>
              </w:rPr>
              <w:t>版本衝突/已鎖定</w:t>
            </w:r>
          </w:p>
        </w:tc>
        <w:tc>
          <w:tcPr>
            <w:tcW w:type="dxa" w:w="4248"/>
            <w:vAlign w:val="center"/>
            <w:shd w:fill="F6F3FF"/>
          </w:tcPr>
          <w:p>
            <w:pPr>
              <w:spacing w:after="0"/>
            </w:pPr>
            <w:r/>
            <w:r>
              <w:rPr>
                <w:rFonts w:ascii="Noto Sans CJK TC" w:hAnsi="Noto Sans CJK TC" w:eastAsia="Noto Sans CJK TC"/>
                <w:b w:val="0"/>
                <w:color w:val="282A3C"/>
                <w:sz w:val="13"/>
              </w:rPr>
              <w:t>只能 Save New Version / Restore as New Draft</w:t>
            </w:r>
          </w:p>
        </w:tc>
      </w:tr>
      <w:tr>
        <w:tc>
          <w:tcPr>
            <w:tcW w:type="dxa" w:w="2592"/>
            <w:vAlign w:val="center"/>
            <w:shd w:fill="FFFFFF"/>
          </w:tcPr>
          <w:p>
            <w:pPr>
              <w:spacing w:after="0"/>
            </w:pPr>
            <w:r/>
            <w:r>
              <w:rPr>
                <w:rFonts w:ascii="Noto Sans CJK TC" w:hAnsi="Noto Sans CJK TC" w:eastAsia="Noto Sans CJK TC"/>
                <w:b w:val="0"/>
                <w:color w:val="282A3C"/>
                <w:sz w:val="13"/>
              </w:rPr>
              <w:t>EDIT-01-ERR-RENDER-001</w:t>
            </w:r>
          </w:p>
        </w:tc>
        <w:tc>
          <w:tcPr>
            <w:tcW w:type="dxa" w:w="3816"/>
            <w:vAlign w:val="center"/>
            <w:shd w:fill="FFFFFF"/>
          </w:tcPr>
          <w:p>
            <w:pPr>
              <w:spacing w:after="0"/>
            </w:pPr>
            <w:r/>
            <w:r>
              <w:rPr>
                <w:rFonts w:ascii="Noto Sans CJK TC" w:hAnsi="Noto Sans CJK TC" w:eastAsia="Noto Sans CJK TC"/>
                <w:b w:val="0"/>
                <w:color w:val="282A3C"/>
                <w:sz w:val="13"/>
              </w:rPr>
              <w:t>Render 失敗</w:t>
            </w:r>
          </w:p>
        </w:tc>
        <w:tc>
          <w:tcPr>
            <w:tcW w:type="dxa" w:w="4248"/>
            <w:vAlign w:val="center"/>
            <w:shd w:fill="FFFFFF"/>
          </w:tcPr>
          <w:p>
            <w:pPr>
              <w:spacing w:after="0"/>
            </w:pPr>
            <w:r/>
            <w:r>
              <w:rPr>
                <w:rFonts w:ascii="Noto Sans CJK TC" w:hAnsi="Noto Sans CJK TC" w:eastAsia="Noto Sans CJK TC"/>
                <w:b w:val="0"/>
                <w:color w:val="282A3C"/>
                <w:sz w:val="13"/>
              </w:rPr>
              <w:t>保留 Job Evidence；不得假 Output</w:t>
            </w:r>
          </w:p>
        </w:tc>
      </w:tr>
      <w:tr>
        <w:tc>
          <w:tcPr>
            <w:tcW w:type="dxa" w:w="2592"/>
            <w:vAlign w:val="center"/>
            <w:shd w:fill="F6F3FF"/>
          </w:tcPr>
          <w:p>
            <w:pPr>
              <w:spacing w:after="0"/>
            </w:pPr>
            <w:r/>
            <w:r>
              <w:rPr>
                <w:rFonts w:ascii="Noto Sans CJK TC" w:hAnsi="Noto Sans CJK TC" w:eastAsia="Noto Sans CJK TC"/>
                <w:b w:val="0"/>
                <w:color w:val="282A3C"/>
                <w:sz w:val="13"/>
              </w:rPr>
              <w:t>EDIT-01-ERR-PERM-001</w:t>
            </w:r>
          </w:p>
        </w:tc>
        <w:tc>
          <w:tcPr>
            <w:tcW w:type="dxa" w:w="3816"/>
            <w:vAlign w:val="center"/>
            <w:shd w:fill="F6F3FF"/>
          </w:tcPr>
          <w:p>
            <w:pPr>
              <w:spacing w:after="0"/>
            </w:pPr>
            <w:r/>
            <w:r>
              <w:rPr>
                <w:rFonts w:ascii="Noto Sans CJK TC" w:hAnsi="Noto Sans CJK TC" w:eastAsia="Noto Sans CJK TC"/>
                <w:b w:val="0"/>
                <w:color w:val="282A3C"/>
                <w:sz w:val="13"/>
              </w:rPr>
              <w:t>權限不足</w:t>
            </w:r>
          </w:p>
        </w:tc>
        <w:tc>
          <w:tcPr>
            <w:tcW w:type="dxa" w:w="4248"/>
            <w:vAlign w:val="center"/>
            <w:shd w:fill="F6F3FF"/>
          </w:tcPr>
          <w:p>
            <w:pPr>
              <w:spacing w:after="0"/>
            </w:pPr>
            <w:r/>
            <w:r>
              <w:rPr>
                <w:rFonts w:ascii="Noto Sans CJK TC" w:hAnsi="Noto Sans CJK TC" w:eastAsia="Noto Sans CJK TC"/>
                <w:b w:val="0"/>
                <w:color w:val="282A3C"/>
                <w:sz w:val="13"/>
              </w:rPr>
              <w:t>Disable/拒絕 Action；顯示 scope</w:t>
            </w:r>
          </w:p>
        </w:tc>
      </w:tr>
      <w:tr>
        <w:tc>
          <w:tcPr>
            <w:tcW w:type="dxa" w:w="2592"/>
            <w:vAlign w:val="center"/>
            <w:shd w:fill="FFFFFF"/>
          </w:tcPr>
          <w:p>
            <w:pPr>
              <w:spacing w:after="0"/>
            </w:pPr>
            <w:r/>
            <w:r>
              <w:rPr>
                <w:rFonts w:ascii="Noto Sans CJK TC" w:hAnsi="Noto Sans CJK TC" w:eastAsia="Noto Sans CJK TC"/>
                <w:b w:val="0"/>
                <w:color w:val="282A3C"/>
                <w:sz w:val="13"/>
              </w:rPr>
              <w:t>EDIT-01-ERR-BLUEPRINT-001</w:t>
            </w:r>
          </w:p>
        </w:tc>
        <w:tc>
          <w:tcPr>
            <w:tcW w:type="dxa" w:w="3816"/>
            <w:vAlign w:val="center"/>
            <w:shd w:fill="FFFFFF"/>
          </w:tcPr>
          <w:p>
            <w:pPr>
              <w:spacing w:after="0"/>
            </w:pPr>
            <w:r/>
            <w:r>
              <w:rPr>
                <w:rFonts w:ascii="Noto Sans CJK TC" w:hAnsi="Noto Sans CJK TC" w:eastAsia="Noto Sans CJK TC"/>
                <w:b w:val="0"/>
                <w:color w:val="282A3C"/>
                <w:sz w:val="13"/>
              </w:rPr>
              <w:t>Locked Blueprint 缺失/版本不符</w:t>
            </w:r>
          </w:p>
        </w:tc>
        <w:tc>
          <w:tcPr>
            <w:tcW w:type="dxa" w:w="4248"/>
            <w:vAlign w:val="center"/>
            <w:shd w:fill="FFFFFF"/>
          </w:tcPr>
          <w:p>
            <w:pPr>
              <w:spacing w:after="0"/>
            </w:pPr>
            <w:r/>
            <w:r>
              <w:rPr>
                <w:rFonts w:ascii="Noto Sans CJK TC" w:hAnsi="Noto Sans CJK TC" w:eastAsia="Noto Sans CJK TC"/>
                <w:b w:val="0"/>
                <w:color w:val="282A3C"/>
                <w:sz w:val="13"/>
              </w:rPr>
              <w:t>BLOCK current stage；重新 resolve exact context</w:t>
            </w:r>
          </w:p>
        </w:tc>
      </w:tr>
      <w:tr>
        <w:tc>
          <w:tcPr>
            <w:tcW w:type="dxa" w:w="2592"/>
            <w:vAlign w:val="center"/>
            <w:shd w:fill="F6F3FF"/>
          </w:tcPr>
          <w:p>
            <w:pPr>
              <w:spacing w:after="0"/>
            </w:pPr>
            <w:r/>
            <w:r>
              <w:rPr>
                <w:rFonts w:ascii="Noto Sans CJK TC" w:hAnsi="Noto Sans CJK TC" w:eastAsia="Noto Sans CJK TC"/>
                <w:b w:val="0"/>
                <w:color w:val="282A3C"/>
                <w:sz w:val="13"/>
              </w:rPr>
              <w:t>EDIT-01-ERR-PACKAGE-001</w:t>
            </w:r>
          </w:p>
        </w:tc>
        <w:tc>
          <w:tcPr>
            <w:tcW w:type="dxa" w:w="3816"/>
            <w:vAlign w:val="center"/>
            <w:shd w:fill="F6F3FF"/>
          </w:tcPr>
          <w:p>
            <w:pPr>
              <w:spacing w:after="0"/>
            </w:pPr>
            <w:r/>
            <w:r>
              <w:rPr>
                <w:rFonts w:ascii="Noto Sans CJK TC" w:hAnsi="Noto Sans CJK TC" w:eastAsia="Noto Sans CJK TC"/>
                <w:b w:val="0"/>
                <w:color w:val="282A3C"/>
                <w:sz w:val="13"/>
              </w:rPr>
              <w:t>Production Package mismatch</w:t>
            </w:r>
          </w:p>
        </w:tc>
        <w:tc>
          <w:tcPr>
            <w:tcW w:type="dxa" w:w="4248"/>
            <w:vAlign w:val="center"/>
            <w:shd w:fill="F6F3FF"/>
          </w:tcPr>
          <w:p>
            <w:pPr>
              <w:spacing w:after="0"/>
            </w:pPr>
            <w:r/>
            <w:r>
              <w:rPr>
                <w:rFonts w:ascii="Noto Sans CJK TC" w:hAnsi="Noto Sans CJK TC" w:eastAsia="Noto Sans CJK TC"/>
                <w:b w:val="0"/>
                <w:color w:val="282A3C"/>
                <w:sz w:val="13"/>
              </w:rPr>
              <w:t>BLOCK；不得讀舊 package/其他 Topic</w:t>
            </w:r>
          </w:p>
        </w:tc>
      </w:tr>
      <w:tr>
        <w:tc>
          <w:tcPr>
            <w:tcW w:type="dxa" w:w="2592"/>
            <w:vAlign w:val="center"/>
            <w:shd w:fill="FFFFFF"/>
          </w:tcPr>
          <w:p>
            <w:pPr>
              <w:spacing w:after="0"/>
            </w:pPr>
            <w:r/>
            <w:r>
              <w:rPr>
                <w:rFonts w:ascii="Noto Sans CJK TC" w:hAnsi="Noto Sans CJK TC" w:eastAsia="Noto Sans CJK TC"/>
                <w:b w:val="0"/>
                <w:color w:val="282A3C"/>
                <w:sz w:val="13"/>
              </w:rPr>
              <w:t>EDIT-01-ERR-SCRIPT-001</w:t>
            </w:r>
          </w:p>
        </w:tc>
        <w:tc>
          <w:tcPr>
            <w:tcW w:type="dxa" w:w="3816"/>
            <w:vAlign w:val="center"/>
            <w:shd w:fill="FFFFFF"/>
          </w:tcPr>
          <w:p>
            <w:pPr>
              <w:spacing w:after="0"/>
            </w:pPr>
            <w:r/>
            <w:r>
              <w:rPr>
                <w:rFonts w:ascii="Noto Sans CJK TC" w:hAnsi="Noto Sans CJK TC" w:eastAsia="Noto Sans CJK TC"/>
                <w:b w:val="0"/>
                <w:color w:val="282A3C"/>
                <w:sz w:val="13"/>
              </w:rPr>
              <w:t>Current Stage Script Section 缺失/hash mismatch</w:t>
            </w:r>
          </w:p>
        </w:tc>
        <w:tc>
          <w:tcPr>
            <w:tcW w:type="dxa" w:w="4248"/>
            <w:vAlign w:val="center"/>
            <w:shd w:fill="FFFFFF"/>
          </w:tcPr>
          <w:p>
            <w:pPr>
              <w:spacing w:after="0"/>
            </w:pPr>
            <w:r/>
            <w:r>
              <w:rPr>
                <w:rFonts w:ascii="Noto Sans CJK TC" w:hAnsi="Noto Sans CJK TC" w:eastAsia="Noto Sans CJK TC"/>
                <w:b w:val="0"/>
                <w:color w:val="282A3C"/>
                <w:sz w:val="13"/>
              </w:rPr>
              <w:t>BLOCK；禁止 AI 補首次腳本</w:t>
            </w:r>
          </w:p>
        </w:tc>
      </w:tr>
      <w:tr>
        <w:tc>
          <w:tcPr>
            <w:tcW w:type="dxa" w:w="2592"/>
            <w:vAlign w:val="center"/>
            <w:shd w:fill="F6F3FF"/>
          </w:tcPr>
          <w:p>
            <w:pPr>
              <w:spacing w:after="0"/>
            </w:pPr>
            <w:r/>
            <w:r>
              <w:rPr>
                <w:rFonts w:ascii="Noto Sans CJK TC" w:hAnsi="Noto Sans CJK TC" w:eastAsia="Noto Sans CJK TC"/>
                <w:b w:val="0"/>
                <w:color w:val="282A3C"/>
                <w:sz w:val="13"/>
              </w:rPr>
              <w:t>EDIT-01-ERR-ASSET-BINDING-001</w:t>
            </w:r>
          </w:p>
        </w:tc>
        <w:tc>
          <w:tcPr>
            <w:tcW w:type="dxa" w:w="3816"/>
            <w:vAlign w:val="center"/>
            <w:shd w:fill="F6F3FF"/>
          </w:tcPr>
          <w:p>
            <w:pPr>
              <w:spacing w:after="0"/>
            </w:pPr>
            <w:r/>
            <w:r>
              <w:rPr>
                <w:rFonts w:ascii="Noto Sans CJK TC" w:hAnsi="Noto Sans CJK TC" w:eastAsia="Noto Sans CJK TC"/>
                <w:b w:val="0"/>
                <w:color w:val="282A3C"/>
                <w:sz w:val="13"/>
              </w:rPr>
              <w:t>Asset ID/Version 不在 current binding</w:t>
            </w:r>
          </w:p>
        </w:tc>
        <w:tc>
          <w:tcPr>
            <w:tcW w:type="dxa" w:w="4248"/>
            <w:vAlign w:val="center"/>
            <w:shd w:fill="F6F3FF"/>
          </w:tcPr>
          <w:p>
            <w:pPr>
              <w:spacing w:after="0"/>
            </w:pPr>
            <w:r/>
            <w:r>
              <w:rPr>
                <w:rFonts w:ascii="Noto Sans CJK TC" w:hAnsi="Noto Sans CJK TC" w:eastAsia="Noto Sans CJK TC"/>
                <w:b w:val="0"/>
                <w:color w:val="282A3C"/>
                <w:sz w:val="13"/>
              </w:rPr>
              <w:t>BLOCK；不得相似素材 fallback</w:t>
            </w:r>
          </w:p>
        </w:tc>
      </w:tr>
      <w:tr>
        <w:tc>
          <w:tcPr>
            <w:tcW w:type="dxa" w:w="2592"/>
            <w:vAlign w:val="center"/>
            <w:shd w:fill="FFFFFF"/>
          </w:tcPr>
          <w:p>
            <w:pPr>
              <w:spacing w:after="0"/>
            </w:pPr>
            <w:r/>
            <w:r>
              <w:rPr>
                <w:rFonts w:ascii="Noto Sans CJK TC" w:hAnsi="Noto Sans CJK TC" w:eastAsia="Noto Sans CJK TC"/>
                <w:b w:val="0"/>
                <w:color w:val="282A3C"/>
                <w:sz w:val="13"/>
              </w:rPr>
              <w:t>EDIT-01-ERR-FILENAME-001</w:t>
            </w:r>
          </w:p>
        </w:tc>
        <w:tc>
          <w:tcPr>
            <w:tcW w:type="dxa" w:w="3816"/>
            <w:vAlign w:val="center"/>
            <w:shd w:fill="FFFFFF"/>
          </w:tcPr>
          <w:p>
            <w:pPr>
              <w:spacing w:after="0"/>
            </w:pPr>
            <w:r/>
            <w:r>
              <w:rPr>
                <w:rFonts w:ascii="Noto Sans CJK TC" w:hAnsi="Noto Sans CJK TC" w:eastAsia="Noto Sans CJK TC"/>
                <w:b w:val="0"/>
                <w:color w:val="282A3C"/>
                <w:sz w:val="13"/>
              </w:rPr>
              <w:t>實際檔名與 manifest/script 引用不一致</w:t>
            </w:r>
          </w:p>
        </w:tc>
        <w:tc>
          <w:tcPr>
            <w:tcW w:type="dxa" w:w="4248"/>
            <w:vAlign w:val="center"/>
            <w:shd w:fill="FFFFFF"/>
          </w:tcPr>
          <w:p>
            <w:pPr>
              <w:spacing w:after="0"/>
            </w:pPr>
            <w:r/>
            <w:r>
              <w:rPr>
                <w:rFonts w:ascii="Noto Sans CJK TC" w:hAnsi="Noto Sans CJK TC" w:eastAsia="Noto Sans CJK TC"/>
                <w:b w:val="0"/>
                <w:color w:val="282A3C"/>
                <w:sz w:val="13"/>
              </w:rPr>
              <w:t>BLOCK；上游修正；EDIT 不自行 rename</w:t>
            </w:r>
          </w:p>
        </w:tc>
      </w:tr>
      <w:tr>
        <w:tc>
          <w:tcPr>
            <w:tcW w:type="dxa" w:w="2592"/>
            <w:vAlign w:val="center"/>
            <w:shd w:fill="F6F3FF"/>
          </w:tcPr>
          <w:p>
            <w:pPr>
              <w:spacing w:after="0"/>
            </w:pPr>
            <w:r/>
            <w:r>
              <w:rPr>
                <w:rFonts w:ascii="Noto Sans CJK TC" w:hAnsi="Noto Sans CJK TC" w:eastAsia="Noto Sans CJK TC"/>
                <w:b w:val="0"/>
                <w:color w:val="282A3C"/>
                <w:sz w:val="13"/>
              </w:rPr>
              <w:t>EDIT-01-ERR-CHECKSUM-001</w:t>
            </w:r>
          </w:p>
        </w:tc>
        <w:tc>
          <w:tcPr>
            <w:tcW w:type="dxa" w:w="3816"/>
            <w:vAlign w:val="center"/>
            <w:shd w:fill="F6F3FF"/>
          </w:tcPr>
          <w:p>
            <w:pPr>
              <w:spacing w:after="0"/>
            </w:pPr>
            <w:r/>
            <w:r>
              <w:rPr>
                <w:rFonts w:ascii="Noto Sans CJK TC" w:hAnsi="Noto Sans CJK TC" w:eastAsia="Noto Sans CJK TC"/>
                <w:b w:val="0"/>
                <w:color w:val="282A3C"/>
                <w:sz w:val="13"/>
              </w:rPr>
              <w:t>checksum/fingerprint mismatch</w:t>
            </w:r>
          </w:p>
        </w:tc>
        <w:tc>
          <w:tcPr>
            <w:tcW w:type="dxa" w:w="4248"/>
            <w:vAlign w:val="center"/>
            <w:shd w:fill="F6F3FF"/>
          </w:tcPr>
          <w:p>
            <w:pPr>
              <w:spacing w:after="0"/>
            </w:pPr>
            <w:r/>
            <w:r>
              <w:rPr>
                <w:rFonts w:ascii="Noto Sans CJK TC" w:hAnsi="Noto Sans CJK TC" w:eastAsia="Noto Sans CJK TC"/>
                <w:b w:val="0"/>
                <w:color w:val="282A3C"/>
                <w:sz w:val="13"/>
              </w:rPr>
              <w:t>BLOCK；重新取得 exact file</w:t>
            </w:r>
          </w:p>
        </w:tc>
      </w:tr>
      <w:tr>
        <w:tc>
          <w:tcPr>
            <w:tcW w:type="dxa" w:w="2592"/>
            <w:vAlign w:val="center"/>
            <w:shd w:fill="FFFFFF"/>
          </w:tcPr>
          <w:p>
            <w:pPr>
              <w:spacing w:after="0"/>
            </w:pPr>
            <w:r/>
            <w:r>
              <w:rPr>
                <w:rFonts w:ascii="Noto Sans CJK TC" w:hAnsi="Noto Sans CJK TC" w:eastAsia="Noto Sans CJK TC"/>
                <w:b w:val="0"/>
                <w:color w:val="282A3C"/>
                <w:sz w:val="13"/>
              </w:rPr>
              <w:t>EDIT-01-ERR-STAGE-001</w:t>
            </w:r>
          </w:p>
        </w:tc>
        <w:tc>
          <w:tcPr>
            <w:tcW w:type="dxa" w:w="3816"/>
            <w:vAlign w:val="center"/>
            <w:shd w:fill="FFFFFF"/>
          </w:tcPr>
          <w:p>
            <w:pPr>
              <w:spacing w:after="0"/>
            </w:pPr>
            <w:r/>
            <w:r>
              <w:rPr>
                <w:rFonts w:ascii="Noto Sans CJK TC" w:hAnsi="Noto Sans CJK TC" w:eastAsia="Noto Sans CJK TC"/>
                <w:b w:val="0"/>
                <w:color w:val="282A3C"/>
                <w:sz w:val="13"/>
              </w:rPr>
              <w:t>Stage prerequisite/score 未通過</w:t>
            </w:r>
          </w:p>
        </w:tc>
        <w:tc>
          <w:tcPr>
            <w:tcW w:type="dxa" w:w="4248"/>
            <w:vAlign w:val="center"/>
            <w:shd w:fill="FFFFFF"/>
          </w:tcPr>
          <w:p>
            <w:pPr>
              <w:spacing w:after="0"/>
            </w:pPr>
            <w:r/>
            <w:r>
              <w:rPr>
                <w:rFonts w:ascii="Noto Sans CJK TC" w:hAnsi="Noto Sans CJK TC" w:eastAsia="Noto Sans CJK TC"/>
                <w:b w:val="0"/>
                <w:color w:val="282A3C"/>
                <w:sz w:val="13"/>
              </w:rPr>
              <w:t>AUTO pause；MANUAL Confirm disabled；不得跳 Stage</w:t>
            </w:r>
          </w:p>
        </w:tc>
      </w:tr>
      <w:tr>
        <w:tc>
          <w:tcPr>
            <w:tcW w:type="dxa" w:w="2592"/>
            <w:vAlign w:val="center"/>
            <w:shd w:fill="F6F3FF"/>
          </w:tcPr>
          <w:p>
            <w:pPr>
              <w:spacing w:after="0"/>
            </w:pPr>
            <w:r/>
            <w:r>
              <w:rPr>
                <w:rFonts w:ascii="Noto Sans CJK TC" w:hAnsi="Noto Sans CJK TC" w:eastAsia="Noto Sans CJK TC"/>
                <w:b w:val="0"/>
                <w:color w:val="282A3C"/>
                <w:sz w:val="13"/>
              </w:rPr>
              <w:t>EDIT-01-ERR-BLUEPRINT-UPDATE-REQUIRED</w:t>
            </w:r>
          </w:p>
        </w:tc>
        <w:tc>
          <w:tcPr>
            <w:tcW w:type="dxa" w:w="3816"/>
            <w:vAlign w:val="center"/>
            <w:shd w:fill="F6F3FF"/>
          </w:tcPr>
          <w:p>
            <w:pPr>
              <w:spacing w:after="0"/>
            </w:pPr>
            <w:r/>
            <w:r>
              <w:rPr>
                <w:rFonts w:ascii="Noto Sans CJK TC" w:hAnsi="Noto Sans CJK TC" w:eastAsia="Noto Sans CJK TC"/>
                <w:b w:val="0"/>
                <w:color w:val="282A3C"/>
                <w:sz w:val="13"/>
              </w:rPr>
              <w:t>需要新增/更換 Script/DNA/Asset binding</w:t>
            </w:r>
          </w:p>
        </w:tc>
        <w:tc>
          <w:tcPr>
            <w:tcW w:type="dxa" w:w="4248"/>
            <w:vAlign w:val="center"/>
            <w:shd w:fill="F6F3FF"/>
          </w:tcPr>
          <w:p>
            <w:pPr>
              <w:spacing w:after="0"/>
            </w:pPr>
            <w:r/>
            <w:r>
              <w:rPr>
                <w:rFonts w:ascii="Noto Sans CJK TC" w:hAnsi="Noto Sans CJK TC" w:eastAsia="Noto Sans CJK TC"/>
                <w:b w:val="0"/>
                <w:color w:val="282A3C"/>
                <w:sz w:val="13"/>
              </w:rPr>
              <w:t>唯一 recovery = Return Blueprint Correction</w:t>
            </w:r>
          </w:p>
        </w:tc>
      </w:tr>
      <w:tr>
        <w:tc>
          <w:tcPr>
            <w:tcW w:type="dxa" w:w="2592"/>
            <w:vAlign w:val="center"/>
            <w:shd w:fill="FFFFFF"/>
          </w:tcPr>
          <w:p>
            <w:pPr>
              <w:spacing w:after="0"/>
            </w:pPr>
            <w:r/>
            <w:r>
              <w:rPr>
                <w:rFonts w:ascii="Noto Sans CJK TC" w:hAnsi="Noto Sans CJK TC" w:eastAsia="Noto Sans CJK TC"/>
                <w:b w:val="0"/>
                <w:color w:val="282A3C"/>
                <w:sz w:val="13"/>
              </w:rPr>
              <w:t>EDIT-01-ERR-SYNC-BINDING-001</w:t>
            </w:r>
          </w:p>
        </w:tc>
        <w:tc>
          <w:tcPr>
            <w:tcW w:type="dxa" w:w="3816"/>
            <w:vAlign w:val="center"/>
            <w:shd w:fill="FFFFFF"/>
          </w:tcPr>
          <w:p>
            <w:pPr>
              <w:spacing w:after="0"/>
            </w:pPr>
            <w:r/>
            <w:r>
              <w:rPr>
                <w:rFonts w:ascii="Noto Sans CJK TC" w:hAnsi="Noto Sans CJK TC" w:eastAsia="Noto Sans CJK TC"/>
                <w:b w:val="0"/>
                <w:color w:val="282A3C"/>
                <w:sz w:val="13"/>
              </w:rPr>
              <w:t>Voice/LipSync/Subtitle binding mismatch/STALE</w:t>
            </w:r>
          </w:p>
        </w:tc>
        <w:tc>
          <w:tcPr>
            <w:tcW w:type="dxa" w:w="4248"/>
            <w:vAlign w:val="center"/>
            <w:shd w:fill="FFFFFF"/>
          </w:tcPr>
          <w:p>
            <w:pPr>
              <w:spacing w:after="0"/>
            </w:pPr>
            <w:r/>
            <w:r>
              <w:rPr>
                <w:rFonts w:ascii="Noto Sans CJK TC" w:hAnsi="Noto Sans CJK TC" w:eastAsia="Noto Sans CJK TC"/>
                <w:b w:val="0"/>
                <w:color w:val="282A3C"/>
                <w:sz w:val="13"/>
              </w:rPr>
              <w:t>BLOCK SYNC PASS/Render/Lock；重新同步</w:t>
            </w:r>
          </w:p>
        </w:tc>
      </w:tr>
      <w:tr>
        <w:tc>
          <w:tcPr>
            <w:tcW w:type="dxa" w:w="2592"/>
            <w:vAlign w:val="center"/>
            <w:shd w:fill="F6F3FF"/>
          </w:tcPr>
          <w:p>
            <w:pPr>
              <w:spacing w:after="0"/>
            </w:pPr>
            <w:r/>
            <w:r>
              <w:rPr>
                <w:rFonts w:ascii="Noto Sans CJK TC" w:hAnsi="Noto Sans CJK TC" w:eastAsia="Noto Sans CJK TC"/>
                <w:b w:val="0"/>
                <w:color w:val="282A3C"/>
                <w:sz w:val="13"/>
              </w:rPr>
              <w:t>EDIT-01-ERR-CORRECTION-001</w:t>
            </w:r>
          </w:p>
        </w:tc>
        <w:tc>
          <w:tcPr>
            <w:tcW w:type="dxa" w:w="3816"/>
            <w:vAlign w:val="center"/>
            <w:shd w:fill="F6F3FF"/>
          </w:tcPr>
          <w:p>
            <w:pPr>
              <w:spacing w:after="0"/>
            </w:pPr>
            <w:r/>
            <w:r>
              <w:rPr>
                <w:rFonts w:ascii="Noto Sans CJK TC" w:hAnsi="Noto Sans CJK TC" w:eastAsia="Noto Sans CJK TC"/>
                <w:b w:val="0"/>
                <w:color w:val="282A3C"/>
                <w:sz w:val="13"/>
              </w:rPr>
              <w:t>Correction Context 不完整/candidate generation fail</w:t>
            </w:r>
          </w:p>
        </w:tc>
        <w:tc>
          <w:tcPr>
            <w:tcW w:type="dxa" w:w="4248"/>
            <w:vAlign w:val="center"/>
            <w:shd w:fill="F6F3FF"/>
          </w:tcPr>
          <w:p>
            <w:pPr>
              <w:spacing w:after="0"/>
            </w:pPr>
            <w:r/>
            <w:r>
              <w:rPr>
                <w:rFonts w:ascii="Noto Sans CJK TC" w:hAnsi="Noto Sans CJK TC" w:eastAsia="Noto Sans CJK TC"/>
                <w:b w:val="0"/>
                <w:color w:val="282A3C"/>
                <w:sz w:val="13"/>
              </w:rPr>
              <w:t>保留 Working Draft；補 exact context</w:t>
            </w:r>
          </w:p>
        </w:tc>
      </w:tr>
      <w:tr>
        <w:tc>
          <w:tcPr>
            <w:tcW w:type="dxa" w:w="2592"/>
            <w:vAlign w:val="center"/>
            <w:shd w:fill="FFFFFF"/>
          </w:tcPr>
          <w:p>
            <w:pPr>
              <w:spacing w:after="0"/>
            </w:pPr>
            <w:r/>
            <w:r>
              <w:rPr>
                <w:rFonts w:ascii="Noto Sans CJK TC" w:hAnsi="Noto Sans CJK TC" w:eastAsia="Noto Sans CJK TC"/>
                <w:b w:val="0"/>
                <w:color w:val="282A3C"/>
                <w:sz w:val="13"/>
              </w:rPr>
              <w:t>EDIT-01-ERR-CORRECTION-002</w:t>
            </w:r>
          </w:p>
        </w:tc>
        <w:tc>
          <w:tcPr>
            <w:tcW w:type="dxa" w:w="3816"/>
            <w:vAlign w:val="center"/>
            <w:shd w:fill="FFFFFF"/>
          </w:tcPr>
          <w:p>
            <w:pPr>
              <w:spacing w:after="0"/>
            </w:pPr>
            <w:r/>
            <w:r>
              <w:rPr>
                <w:rFonts w:ascii="Noto Sans CJK TC" w:hAnsi="Noto Sans CJK TC" w:eastAsia="Noto Sans CJK TC"/>
                <w:b w:val="0"/>
                <w:color w:val="282A3C"/>
                <w:sz w:val="13"/>
              </w:rPr>
              <w:t>Correction Candidate stale/hash mismatch/未人工確認</w:t>
            </w:r>
          </w:p>
        </w:tc>
        <w:tc>
          <w:tcPr>
            <w:tcW w:type="dxa" w:w="4248"/>
            <w:vAlign w:val="center"/>
            <w:shd w:fill="FFFFFF"/>
          </w:tcPr>
          <w:p>
            <w:pPr>
              <w:spacing w:after="0"/>
            </w:pPr>
            <w:r/>
            <w:r>
              <w:rPr>
                <w:rFonts w:ascii="Noto Sans CJK TC" w:hAnsi="Noto Sans CJK TC" w:eastAsia="Noto Sans CJK TC"/>
                <w:b w:val="0"/>
                <w:color w:val="282A3C"/>
                <w:sz w:val="13"/>
              </w:rPr>
              <w:t>BLOCK Approve/Translate；重建 Candidate</w:t>
            </w:r>
          </w:p>
        </w:tc>
      </w:tr>
      <w:tr>
        <w:tc>
          <w:tcPr>
            <w:tcW w:type="dxa" w:w="2592"/>
            <w:vAlign w:val="center"/>
            <w:shd w:fill="F6F3FF"/>
          </w:tcPr>
          <w:p>
            <w:pPr>
              <w:spacing w:after="0"/>
            </w:pPr>
            <w:r/>
            <w:r>
              <w:rPr>
                <w:rFonts w:ascii="Noto Sans CJK TC" w:hAnsi="Noto Sans CJK TC" w:eastAsia="Noto Sans CJK TC"/>
                <w:b w:val="0"/>
                <w:color w:val="282A3C"/>
                <w:sz w:val="13"/>
              </w:rPr>
              <w:t>EDIT-01-ERR-CORRECTION-003</w:t>
            </w:r>
          </w:p>
        </w:tc>
        <w:tc>
          <w:tcPr>
            <w:tcW w:type="dxa" w:w="3816"/>
            <w:vAlign w:val="center"/>
            <w:shd w:fill="F6F3FF"/>
          </w:tcPr>
          <w:p>
            <w:pPr>
              <w:spacing w:after="0"/>
            </w:pPr>
            <w:r/>
            <w:r>
              <w:rPr>
                <w:rFonts w:ascii="Noto Sans CJK TC" w:hAnsi="Noto Sans CJK TC" w:eastAsia="Noto Sans CJK TC"/>
                <w:b w:val="0"/>
                <w:color w:val="282A3C"/>
                <w:sz w:val="13"/>
              </w:rPr>
              <w:t>Approved Candidate Translation 失敗</w:t>
            </w:r>
          </w:p>
        </w:tc>
        <w:tc>
          <w:tcPr>
            <w:tcW w:type="dxa" w:w="4248"/>
            <w:vAlign w:val="center"/>
            <w:shd w:fill="F6F3FF"/>
          </w:tcPr>
          <w:p>
            <w:pPr>
              <w:spacing w:after="0"/>
            </w:pPr>
            <w:r/>
            <w:r>
              <w:rPr>
                <w:rFonts w:ascii="Noto Sans CJK TC" w:hAnsi="Noto Sans CJK TC" w:eastAsia="Noto Sans CJK TC"/>
                <w:b w:val="0"/>
                <w:color w:val="282A3C"/>
                <w:sz w:val="13"/>
              </w:rPr>
              <w:t>BLOCK Execute；保留 approved candidate</w:t>
            </w:r>
          </w:p>
        </w:tc>
      </w:tr>
      <w:tr>
        <w:tc>
          <w:tcPr>
            <w:tcW w:type="dxa" w:w="2592"/>
            <w:vAlign w:val="center"/>
            <w:shd w:fill="FFFFFF"/>
          </w:tcPr>
          <w:p>
            <w:pPr>
              <w:spacing w:after="0"/>
            </w:pPr>
            <w:r/>
            <w:r>
              <w:rPr>
                <w:rFonts w:ascii="Noto Sans CJK TC" w:hAnsi="Noto Sans CJK TC" w:eastAsia="Noto Sans CJK TC"/>
                <w:b w:val="0"/>
                <w:color w:val="282A3C"/>
                <w:sz w:val="13"/>
              </w:rPr>
              <w:t>EDIT-01-ERR-CORRECTION-004</w:t>
            </w:r>
          </w:p>
        </w:tc>
        <w:tc>
          <w:tcPr>
            <w:tcW w:type="dxa" w:w="3816"/>
            <w:vAlign w:val="center"/>
            <w:shd w:fill="FFFFFF"/>
          </w:tcPr>
          <w:p>
            <w:pPr>
              <w:spacing w:after="0"/>
            </w:pPr>
            <w:r/>
            <w:r>
              <w:rPr>
                <w:rFonts w:ascii="Noto Sans CJK TC" w:hAnsi="Noto Sans CJK TC" w:eastAsia="Noto Sans CJK TC"/>
                <w:b w:val="0"/>
                <w:color w:val="282A3C"/>
                <w:sz w:val="13"/>
              </w:rPr>
              <w:t>Execute scope 與 approved scope 不一致</w:t>
            </w:r>
          </w:p>
        </w:tc>
        <w:tc>
          <w:tcPr>
            <w:tcW w:type="dxa" w:w="4248"/>
            <w:vAlign w:val="center"/>
            <w:shd w:fill="FFFFFF"/>
          </w:tcPr>
          <w:p>
            <w:pPr>
              <w:spacing w:after="0"/>
            </w:pPr>
            <w:r/>
            <w:r>
              <w:rPr>
                <w:rFonts w:ascii="Noto Sans CJK TC" w:hAnsi="Noto Sans CJK TC" w:eastAsia="Noto Sans CJK TC"/>
                <w:b w:val="0"/>
                <w:color w:val="282A3C"/>
                <w:sz w:val="13"/>
              </w:rPr>
              <w:t>BLOCK Execute；不得擴 scope</w:t>
            </w:r>
          </w:p>
        </w:tc>
      </w:tr>
      <w:tr>
        <w:tc>
          <w:tcPr>
            <w:tcW w:type="dxa" w:w="2592"/>
            <w:vAlign w:val="center"/>
            <w:shd w:fill="F6F3FF"/>
          </w:tcPr>
          <w:p>
            <w:pPr>
              <w:spacing w:after="0"/>
            </w:pPr>
            <w:r/>
            <w:r>
              <w:rPr>
                <w:rFonts w:ascii="Noto Sans CJK TC" w:hAnsi="Noto Sans CJK TC" w:eastAsia="Noto Sans CJK TC"/>
                <w:b w:val="0"/>
                <w:color w:val="282A3C"/>
                <w:sz w:val="13"/>
              </w:rPr>
              <w:t>EDIT-01-ERR-SCRIPTROLE-001</w:t>
            </w:r>
          </w:p>
        </w:tc>
        <w:tc>
          <w:tcPr>
            <w:tcW w:type="dxa" w:w="3816"/>
            <w:vAlign w:val="center"/>
            <w:shd w:fill="F6F3FF"/>
          </w:tcPr>
          <w:p>
            <w:pPr>
              <w:spacing w:after="0"/>
            </w:pPr>
            <w:r/>
            <w:r>
              <w:rPr>
                <w:rFonts w:ascii="Noto Sans CJK TC" w:hAnsi="Noto Sans CJK TC" w:eastAsia="Noto Sans CJK TC"/>
                <w:b w:val="0"/>
                <w:color w:val="282A3C"/>
                <w:sz w:val="13"/>
              </w:rPr>
              <w:t>Current Stage 無唯一 Script Role/Section</w:t>
            </w:r>
          </w:p>
        </w:tc>
        <w:tc>
          <w:tcPr>
            <w:tcW w:type="dxa" w:w="4248"/>
            <w:vAlign w:val="center"/>
            <w:shd w:fill="F6F3FF"/>
          </w:tcPr>
          <w:p>
            <w:pPr>
              <w:spacing w:after="0"/>
            </w:pPr>
            <w:r/>
            <w:r>
              <w:rPr>
                <w:rFonts w:ascii="Noto Sans CJK TC" w:hAnsi="Noto Sans CJK TC" w:eastAsia="Noto Sans CJK TC"/>
                <w:b w:val="0"/>
                <w:color w:val="282A3C"/>
                <w:sz w:val="13"/>
              </w:rPr>
              <w:t>BLOCK Stage</w:t>
            </w:r>
          </w:p>
        </w:tc>
      </w:tr>
      <w:tr>
        <w:tc>
          <w:tcPr>
            <w:tcW w:type="dxa" w:w="2592"/>
            <w:vAlign w:val="center"/>
            <w:shd w:fill="FFFFFF"/>
          </w:tcPr>
          <w:p>
            <w:pPr>
              <w:spacing w:after="0"/>
            </w:pPr>
            <w:r/>
            <w:r>
              <w:rPr>
                <w:rFonts w:ascii="Noto Sans CJK TC" w:hAnsi="Noto Sans CJK TC" w:eastAsia="Noto Sans CJK TC"/>
                <w:b w:val="0"/>
                <w:color w:val="282A3C"/>
                <w:sz w:val="13"/>
              </w:rPr>
              <w:t>EDIT-01-ERR-PLACEMENT-001</w:t>
            </w:r>
          </w:p>
        </w:tc>
        <w:tc>
          <w:tcPr>
            <w:tcW w:type="dxa" w:w="3816"/>
            <w:vAlign w:val="center"/>
            <w:shd w:fill="FFFFFF"/>
          </w:tcPr>
          <w:p>
            <w:pPr>
              <w:spacing w:after="0"/>
            </w:pPr>
            <w:r/>
            <w:r>
              <w:rPr>
                <w:rFonts w:ascii="Noto Sans CJK TC" w:hAnsi="Noto Sans CJK TC" w:eastAsia="Noto Sans CJK TC"/>
                <w:b w:val="0"/>
                <w:color w:val="282A3C"/>
                <w:sz w:val="13"/>
              </w:rPr>
              <w:t>Asset binding 缺 placement keys</w:t>
            </w:r>
          </w:p>
        </w:tc>
        <w:tc>
          <w:tcPr>
            <w:tcW w:type="dxa" w:w="4248"/>
            <w:vAlign w:val="center"/>
            <w:shd w:fill="FFFFFF"/>
          </w:tcPr>
          <w:p>
            <w:pPr>
              <w:spacing w:after="0"/>
            </w:pPr>
            <w:r/>
            <w:r>
              <w:rPr>
                <w:rFonts w:ascii="Noto Sans CJK TC" w:hAnsi="Noto Sans CJK TC" w:eastAsia="Noto Sans CJK TC"/>
                <w:b w:val="0"/>
                <w:color w:val="282A3C"/>
                <w:sz w:val="13"/>
              </w:rPr>
              <w:t>BLOCK placement；不得猜位置/順序</w:t>
            </w:r>
          </w:p>
        </w:tc>
      </w:tr>
      <w:tr>
        <w:tc>
          <w:tcPr>
            <w:tcW w:type="dxa" w:w="2592"/>
            <w:vAlign w:val="center"/>
            <w:shd w:fill="F6F3FF"/>
          </w:tcPr>
          <w:p>
            <w:pPr>
              <w:spacing w:after="0"/>
            </w:pPr>
            <w:r/>
            <w:r>
              <w:rPr>
                <w:rFonts w:ascii="Noto Sans CJK TC" w:hAnsi="Noto Sans CJK TC" w:eastAsia="Noto Sans CJK TC"/>
                <w:b w:val="0"/>
                <w:color w:val="282A3C"/>
                <w:sz w:val="13"/>
              </w:rPr>
              <w:t>EDIT-01-ERR-SYNC-POLICY-001</w:t>
            </w:r>
          </w:p>
        </w:tc>
        <w:tc>
          <w:tcPr>
            <w:tcW w:type="dxa" w:w="3816"/>
            <w:vAlign w:val="center"/>
            <w:shd w:fill="F6F3FF"/>
          </w:tcPr>
          <w:p>
            <w:pPr>
              <w:spacing w:after="0"/>
            </w:pPr>
            <w:r/>
            <w:r>
              <w:rPr>
                <w:rFonts w:ascii="Noto Sans CJK TC" w:hAnsi="Noto Sans CJK TC" w:eastAsia="Noto Sans CJK TC"/>
                <w:b w:val="0"/>
                <w:color w:val="282A3C"/>
                <w:sz w:val="13"/>
              </w:rPr>
              <w:t>Dialogue Sync tolerance policy 缺失/不可解析</w:t>
            </w:r>
          </w:p>
        </w:tc>
        <w:tc>
          <w:tcPr>
            <w:tcW w:type="dxa" w:w="4248"/>
            <w:vAlign w:val="center"/>
            <w:shd w:fill="F6F3FF"/>
          </w:tcPr>
          <w:p>
            <w:pPr>
              <w:spacing w:after="0"/>
            </w:pPr>
            <w:r/>
            <w:r>
              <w:rPr>
                <w:rFonts w:ascii="Noto Sans CJK TC" w:hAnsi="Noto Sans CJK TC" w:eastAsia="Noto Sans CJK TC"/>
                <w:b w:val="0"/>
                <w:color w:val="282A3C"/>
                <w:sz w:val="13"/>
              </w:rPr>
              <w:t>BLOCK SYNC；禁止 AI default ms/frame</w:t>
            </w:r>
          </w:p>
        </w:tc>
      </w:tr>
      <w:tr>
        <w:tc>
          <w:tcPr>
            <w:tcW w:type="dxa" w:w="2592"/>
            <w:vAlign w:val="center"/>
            <w:shd w:fill="FFFFFF"/>
          </w:tcPr>
          <w:p>
            <w:pPr>
              <w:spacing w:after="0"/>
            </w:pPr>
            <w:r/>
            <w:r>
              <w:rPr>
                <w:rFonts w:ascii="Noto Sans CJK TC" w:hAnsi="Noto Sans CJK TC" w:eastAsia="Noto Sans CJK TC"/>
                <w:b w:val="0"/>
                <w:color w:val="282A3C"/>
                <w:sz w:val="13"/>
              </w:rPr>
              <w:t>EDIT-01-ERR-CONTEXT-001</w:t>
            </w:r>
          </w:p>
        </w:tc>
        <w:tc>
          <w:tcPr>
            <w:tcW w:type="dxa" w:w="3816"/>
            <w:vAlign w:val="center"/>
            <w:shd w:fill="FFFFFF"/>
          </w:tcPr>
          <w:p>
            <w:pPr>
              <w:spacing w:after="0"/>
            </w:pPr>
            <w:r/>
            <w:r>
              <w:rPr>
                <w:rFonts w:ascii="Noto Sans CJK TC" w:hAnsi="Noto Sans CJK TC" w:eastAsia="Noto Sans CJK TC"/>
                <w:b w:val="0"/>
                <w:color w:val="282A3C"/>
                <w:sz w:val="13"/>
              </w:rPr>
              <w:t>UI/Context 輸入非法或 state 不允許修改</w:t>
            </w:r>
          </w:p>
        </w:tc>
        <w:tc>
          <w:tcPr>
            <w:tcW w:type="dxa" w:w="4248"/>
            <w:vAlign w:val="center"/>
            <w:shd w:fill="FFFFFF"/>
          </w:tcPr>
          <w:p>
            <w:pPr>
              <w:spacing w:after="0"/>
            </w:pPr>
            <w:r/>
            <w:r>
              <w:rPr>
                <w:rFonts w:ascii="Noto Sans CJK TC" w:hAnsi="Noto Sans CJK TC" w:eastAsia="Noto Sans CJK TC"/>
                <w:b w:val="0"/>
                <w:color w:val="282A3C"/>
                <w:sz w:val="13"/>
              </w:rPr>
              <w:t>拒絕輸入；保持原 Context/Draft</w:t>
            </w:r>
          </w:p>
        </w:tc>
      </w:tr>
      <w:tr>
        <w:tc>
          <w:tcPr>
            <w:tcW w:type="dxa" w:w="2592"/>
            <w:vAlign w:val="center"/>
            <w:shd w:fill="F6F3FF"/>
          </w:tcPr>
          <w:p>
            <w:pPr>
              <w:spacing w:after="0"/>
            </w:pPr>
            <w:r/>
            <w:r>
              <w:rPr>
                <w:rFonts w:ascii="Noto Sans CJK TC" w:hAnsi="Noto Sans CJK TC" w:eastAsia="Noto Sans CJK TC"/>
                <w:b w:val="0"/>
                <w:color w:val="282A3C"/>
                <w:sz w:val="13"/>
              </w:rPr>
              <w:t>EDIT-01-ERR-VOICE-PROFILE-001</w:t>
            </w:r>
          </w:p>
        </w:tc>
        <w:tc>
          <w:tcPr>
            <w:tcW w:type="dxa" w:w="3816"/>
            <w:vAlign w:val="center"/>
            <w:shd w:fill="F6F3FF"/>
          </w:tcPr>
          <w:p>
            <w:pPr>
              <w:spacing w:after="0"/>
            </w:pPr>
            <w:r/>
            <w:r>
              <w:rPr>
                <w:rFonts w:ascii="Noto Sans CJK TC" w:hAnsi="Noto Sans CJK TC" w:eastAsia="Noto Sans CJK TC"/>
                <w:b w:val="0"/>
                <w:color w:val="282A3C"/>
                <w:sz w:val="13"/>
              </w:rPr>
              <w:t>缺 exact immutable LOCKED voice_runtime_profile_id</w:t>
            </w:r>
          </w:p>
        </w:tc>
        <w:tc>
          <w:tcPr>
            <w:tcW w:type="dxa" w:w="4248"/>
            <w:vAlign w:val="center"/>
            <w:shd w:fill="F6F3FF"/>
          </w:tcPr>
          <w:p>
            <w:pPr>
              <w:spacing w:after="0"/>
            </w:pPr>
            <w:r/>
            <w:r>
              <w:rPr>
                <w:rFonts w:ascii="Noto Sans CJK TC" w:hAnsi="Noto Sans CJK TC" w:eastAsia="Noto Sans CJK TC"/>
                <w:b w:val="0"/>
                <w:color w:val="282A3C"/>
                <w:sz w:val="13"/>
              </w:rPr>
              <w:t>VOICE_RUNTIME_PROFILE_REQUIRED；BLOCK runtime start；EDIT 不得 create/default/guess</w:t>
            </w:r>
          </w:p>
        </w:tc>
      </w:tr>
    </w:tbl>
    <w:p>
      <w:pPr>
        <w:spacing w:after="0"/>
      </w:pPr>
    </w:p>
    <w:p>
      <w:r>
        <w:br w:type="page"/>
      </w:r>
    </w:p>
    <w:p>
      <w:pPr>
        <w:pStyle w:val="Heading1"/>
      </w:pPr>
      <w:r>
        <w:t>14. Timeline / Editing / Dialogue Sync Contract</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2232"/>
            <w:vAlign w:val="center"/>
            <w:shd w:fill="5F3CAF"/>
          </w:tcPr>
          <w:p>
            <w:pPr>
              <w:spacing w:after="0"/>
            </w:pPr>
            <w:r/>
            <w:r>
              <w:rPr>
                <w:rFonts w:ascii="Noto Sans CJK TC" w:hAnsi="Noto Sans CJK TC" w:eastAsia="Noto Sans CJK TC"/>
                <w:b/>
                <w:color w:val="FFFFFF"/>
                <w:sz w:val="15"/>
              </w:rPr>
              <w:t>Area</w:t>
            </w:r>
          </w:p>
        </w:tc>
        <w:tc>
          <w:tcPr>
            <w:tcW w:type="dxa" w:w="8352"/>
            <w:vAlign w:val="center"/>
            <w:shd w:fill="5F3CAF"/>
          </w:tcPr>
          <w:p>
            <w:pPr>
              <w:spacing w:after="0"/>
            </w:pPr>
            <w:r/>
            <w:r>
              <w:rPr>
                <w:rFonts w:ascii="Noto Sans CJK TC" w:hAnsi="Noto Sans CJK TC" w:eastAsia="Noto Sans CJK TC"/>
                <w:b/>
                <w:color w:val="FFFFFF"/>
                <w:sz w:val="15"/>
              </w:rPr>
              <w:t>Basic Design Rule</w:t>
            </w:r>
          </w:p>
        </w:tc>
      </w:tr>
      <w:tr>
        <w:tc>
          <w:tcPr>
            <w:tcW w:type="dxa" w:w="2232"/>
            <w:vAlign w:val="center"/>
            <w:shd w:fill="FFFFFF"/>
          </w:tcPr>
          <w:p>
            <w:pPr>
              <w:spacing w:after="0"/>
            </w:pPr>
            <w:r/>
            <w:r>
              <w:rPr>
                <w:rFonts w:ascii="Noto Sans CJK TC" w:hAnsi="Noto Sans CJK TC" w:eastAsia="Noto Sans CJK TC"/>
                <w:b w:val="0"/>
                <w:color w:val="282A3C"/>
                <w:sz w:val="15"/>
              </w:rPr>
              <w:t>Canonical time</w:t>
            </w:r>
          </w:p>
        </w:tc>
        <w:tc>
          <w:tcPr>
            <w:tcW w:type="dxa" w:w="8352"/>
            <w:vAlign w:val="center"/>
            <w:shd w:fill="FFFFFF"/>
          </w:tcPr>
          <w:p>
            <w:pPr>
              <w:spacing w:after="0"/>
            </w:pPr>
            <w:r/>
            <w:r>
              <w:rPr>
                <w:rFonts w:ascii="Noto Sans CJK TC" w:hAnsi="Noto Sans CJK TC" w:eastAsia="Noto Sans CJK TC"/>
                <w:b w:val="0"/>
                <w:color w:val="282A3C"/>
                <w:sz w:val="15"/>
              </w:rPr>
              <w:t>Frame/tick/sample rational is edit truth; float seconds cannot be sole truth.</w:t>
            </w:r>
          </w:p>
        </w:tc>
      </w:tr>
      <w:tr>
        <w:tc>
          <w:tcPr>
            <w:tcW w:type="dxa" w:w="2232"/>
            <w:vAlign w:val="center"/>
            <w:shd w:fill="F6F3FF"/>
          </w:tcPr>
          <w:p>
            <w:pPr>
              <w:spacing w:after="0"/>
            </w:pPr>
            <w:r/>
            <w:r>
              <w:rPr>
                <w:rFonts w:ascii="Noto Sans CJK TC" w:hAnsi="Noto Sans CJK TC" w:eastAsia="Noto Sans CJK TC"/>
                <w:b w:val="0"/>
                <w:color w:val="282A3C"/>
                <w:sz w:val="15"/>
              </w:rPr>
              <w:t>Playhead</w:t>
            </w:r>
          </w:p>
        </w:tc>
        <w:tc>
          <w:tcPr>
            <w:tcW w:type="dxa" w:w="8352"/>
            <w:vAlign w:val="center"/>
            <w:shd w:fill="F6F3FF"/>
          </w:tcPr>
          <w:p>
            <w:pPr>
              <w:spacing w:after="0"/>
            </w:pPr>
            <w:r/>
            <w:r>
              <w:rPr>
                <w:rFonts w:ascii="Noto Sans CJK TC" w:hAnsi="Noto Sans CJK TC" w:eastAsia="Noto Sans CJK TC"/>
                <w:b w:val="0"/>
                <w:color w:val="282A3C"/>
                <w:sz w:val="15"/>
              </w:rPr>
              <w:t>Single independent temporal cursor across all tracks; not Selection.</w:t>
            </w:r>
          </w:p>
        </w:tc>
      </w:tr>
      <w:tr>
        <w:tc>
          <w:tcPr>
            <w:tcW w:type="dxa" w:w="2232"/>
            <w:vAlign w:val="center"/>
            <w:shd w:fill="FFFFFF"/>
          </w:tcPr>
          <w:p>
            <w:pPr>
              <w:spacing w:after="0"/>
            </w:pPr>
            <w:r/>
            <w:r>
              <w:rPr>
                <w:rFonts w:ascii="Noto Sans CJK TC" w:hAnsi="Noto Sans CJK TC" w:eastAsia="Noto Sans CJK TC"/>
                <w:b w:val="0"/>
                <w:color w:val="282A3C"/>
                <w:sz w:val="15"/>
              </w:rPr>
              <w:t>Range</w:t>
            </w:r>
          </w:p>
        </w:tc>
        <w:tc>
          <w:tcPr>
            <w:tcW w:type="dxa" w:w="8352"/>
            <w:vAlign w:val="center"/>
            <w:shd w:fill="FFFFFF"/>
          </w:tcPr>
          <w:p>
            <w:pPr>
              <w:spacing w:after="0"/>
            </w:pPr>
            <w:r/>
            <w:r>
              <w:rPr>
                <w:rFonts w:ascii="Noto Sans CJK TC" w:hAnsi="Noto Sans CJK TC" w:eastAsia="Noto Sans CJK TC"/>
                <w:b w:val="0"/>
                <w:color w:val="282A3C"/>
                <w:sz w:val="15"/>
              </w:rPr>
              <w:t>In/Out endpoints; buttons/keyboard/numeric/drag supported.</w:t>
            </w:r>
          </w:p>
        </w:tc>
      </w:tr>
      <w:tr>
        <w:tc>
          <w:tcPr>
            <w:tcW w:type="dxa" w:w="2232"/>
            <w:vAlign w:val="center"/>
            <w:shd w:fill="F6F3FF"/>
          </w:tcPr>
          <w:p>
            <w:pPr>
              <w:spacing w:after="0"/>
            </w:pPr>
            <w:r/>
            <w:r>
              <w:rPr>
                <w:rFonts w:ascii="Noto Sans CJK TC" w:hAnsi="Noto Sans CJK TC" w:eastAsia="Noto Sans CJK TC"/>
                <w:b w:val="0"/>
                <w:color w:val="282A3C"/>
                <w:sz w:val="15"/>
              </w:rPr>
              <w:t>Timecode</w:t>
            </w:r>
          </w:p>
        </w:tc>
        <w:tc>
          <w:tcPr>
            <w:tcW w:type="dxa" w:w="8352"/>
            <w:vAlign w:val="center"/>
            <w:shd w:fill="F6F3FF"/>
          </w:tcPr>
          <w:p>
            <w:pPr>
              <w:spacing w:after="0"/>
            </w:pPr>
            <w:r/>
            <w:r>
              <w:rPr>
                <w:rFonts w:ascii="Noto Sans CJK TC" w:hAnsi="Noto Sans CJK TC" w:eastAsia="Noto Sans CJK TC"/>
                <w:b w:val="0"/>
                <w:color w:val="282A3C"/>
                <w:sz w:val="15"/>
              </w:rPr>
              <w:t>Direct input, at least hh:mm:ss:ff → canonical time.</w:t>
            </w:r>
          </w:p>
        </w:tc>
      </w:tr>
      <w:tr>
        <w:tc>
          <w:tcPr>
            <w:tcW w:type="dxa" w:w="2232"/>
            <w:vAlign w:val="center"/>
            <w:shd w:fill="FFFFFF"/>
          </w:tcPr>
          <w:p>
            <w:pPr>
              <w:spacing w:after="0"/>
            </w:pPr>
            <w:r/>
            <w:r>
              <w:rPr>
                <w:rFonts w:ascii="Noto Sans CJK TC" w:hAnsi="Noto Sans CJK TC" w:eastAsia="Noto Sans CJK TC"/>
                <w:b w:val="0"/>
                <w:color w:val="282A3C"/>
                <w:sz w:val="15"/>
              </w:rPr>
              <w:t>Frame nudge</w:t>
            </w:r>
          </w:p>
        </w:tc>
        <w:tc>
          <w:tcPr>
            <w:tcW w:type="dxa" w:w="8352"/>
            <w:vAlign w:val="center"/>
            <w:shd w:fill="FFFFFF"/>
          </w:tcPr>
          <w:p>
            <w:pPr>
              <w:spacing w:after="0"/>
            </w:pPr>
            <w:r/>
            <w:r>
              <w:rPr>
                <w:rFonts w:ascii="Noto Sans CJK TC" w:hAnsi="Noto Sans CJK TC" w:eastAsia="Noto Sans CJK TC"/>
                <w:b w:val="0"/>
                <w:color w:val="282A3C"/>
                <w:sz w:val="15"/>
              </w:rPr>
              <w:t>±1 frame; derived from source/project timebase.</w:t>
            </w:r>
          </w:p>
        </w:tc>
      </w:tr>
      <w:tr>
        <w:tc>
          <w:tcPr>
            <w:tcW w:type="dxa" w:w="2232"/>
            <w:vAlign w:val="center"/>
            <w:shd w:fill="F6F3FF"/>
          </w:tcPr>
          <w:p>
            <w:pPr>
              <w:spacing w:after="0"/>
            </w:pPr>
            <w:r/>
            <w:r>
              <w:rPr>
                <w:rFonts w:ascii="Noto Sans CJK TC" w:hAnsi="Noto Sans CJK TC" w:eastAsia="Noto Sans CJK TC"/>
                <w:b w:val="0"/>
                <w:color w:val="282A3C"/>
                <w:sz w:val="15"/>
              </w:rPr>
              <w:t>Zoom</w:t>
            </w:r>
          </w:p>
        </w:tc>
        <w:tc>
          <w:tcPr>
            <w:tcW w:type="dxa" w:w="8352"/>
            <w:vAlign w:val="center"/>
            <w:shd w:fill="F6F3FF"/>
          </w:tcPr>
          <w:p>
            <w:pPr>
              <w:spacing w:after="0"/>
            </w:pPr>
            <w:r/>
            <w:r>
              <w:rPr>
                <w:rFonts w:ascii="Noto Sans CJK TC" w:hAnsi="Noto Sans CJK TC" w:eastAsia="Noto Sans CJK TC"/>
                <w:b w:val="0"/>
                <w:color w:val="282A3C"/>
                <w:sz w:val="15"/>
              </w:rPr>
              <w:t>Zoom In/Out/Fit; anchor pointer first, otherwise playhead.</w:t>
            </w:r>
          </w:p>
        </w:tc>
      </w:tr>
      <w:tr>
        <w:tc>
          <w:tcPr>
            <w:tcW w:type="dxa" w:w="2232"/>
            <w:vAlign w:val="center"/>
            <w:shd w:fill="FFFFFF"/>
          </w:tcPr>
          <w:p>
            <w:pPr>
              <w:spacing w:after="0"/>
            </w:pPr>
            <w:r/>
            <w:r>
              <w:rPr>
                <w:rFonts w:ascii="Noto Sans CJK TC" w:hAnsi="Noto Sans CJK TC" w:eastAsia="Noto Sans CJK TC"/>
                <w:b w:val="0"/>
                <w:color w:val="282A3C"/>
                <w:sz w:val="15"/>
              </w:rPr>
              <w:t>Snap</w:t>
            </w:r>
          </w:p>
        </w:tc>
        <w:tc>
          <w:tcPr>
            <w:tcW w:type="dxa" w:w="8352"/>
            <w:vAlign w:val="center"/>
            <w:shd w:fill="FFFFFF"/>
          </w:tcPr>
          <w:p>
            <w:pPr>
              <w:spacing w:after="0"/>
            </w:pPr>
            <w:r/>
            <w:r>
              <w:rPr>
                <w:rFonts w:ascii="Noto Sans CJK TC" w:hAnsi="Noto Sans CJK TC" w:eastAsia="Noto Sans CJK TC"/>
                <w:b w:val="0"/>
                <w:color w:val="282A3C"/>
                <w:sz w:val="15"/>
              </w:rPr>
              <w:t>Only temporal alignment; cannot silently restructure clips.</w:t>
            </w:r>
          </w:p>
        </w:tc>
      </w:tr>
      <w:tr>
        <w:tc>
          <w:tcPr>
            <w:tcW w:type="dxa" w:w="2232"/>
            <w:vAlign w:val="center"/>
            <w:shd w:fill="F6F3FF"/>
          </w:tcPr>
          <w:p>
            <w:pPr>
              <w:spacing w:after="0"/>
            </w:pPr>
            <w:r/>
            <w:r>
              <w:rPr>
                <w:rFonts w:ascii="Noto Sans CJK TC" w:hAnsi="Noto Sans CJK TC" w:eastAsia="Noto Sans CJK TC"/>
                <w:b w:val="0"/>
                <w:color w:val="282A3C"/>
                <w:sz w:val="15"/>
              </w:rPr>
              <w:t>Marker</w:t>
            </w:r>
          </w:p>
        </w:tc>
        <w:tc>
          <w:tcPr>
            <w:tcW w:type="dxa" w:w="8352"/>
            <w:vAlign w:val="center"/>
            <w:shd w:fill="F6F3FF"/>
          </w:tcPr>
          <w:p>
            <w:pPr>
              <w:spacing w:after="0"/>
            </w:pPr>
            <w:r/>
            <w:r>
              <w:rPr>
                <w:rFonts w:ascii="Noto Sans CJK TC" w:hAnsi="Noto Sans CJK TC" w:eastAsia="Noto Sans CJK TC"/>
                <w:b w:val="0"/>
                <w:color w:val="282A3C"/>
                <w:sz w:val="15"/>
              </w:rPr>
              <w:t>Only authorized marker types; Stage Issue must reference StageEvidence.</w:t>
            </w:r>
          </w:p>
        </w:tc>
      </w:tr>
      <w:tr>
        <w:tc>
          <w:tcPr>
            <w:tcW w:type="dxa" w:w="2232"/>
            <w:vAlign w:val="center"/>
            <w:shd w:fill="FFFFFF"/>
          </w:tcPr>
          <w:p>
            <w:pPr>
              <w:spacing w:after="0"/>
            </w:pPr>
            <w:r/>
            <w:r>
              <w:rPr>
                <w:rFonts w:ascii="Noto Sans CJK TC" w:hAnsi="Noto Sans CJK TC" w:eastAsia="Noto Sans CJK TC"/>
                <w:b w:val="0"/>
                <w:color w:val="282A3C"/>
                <w:sz w:val="15"/>
              </w:rPr>
              <w:t>Waveform</w:t>
            </w:r>
          </w:p>
        </w:tc>
        <w:tc>
          <w:tcPr>
            <w:tcW w:type="dxa" w:w="8352"/>
            <w:vAlign w:val="center"/>
            <w:shd w:fill="FFFFFF"/>
          </w:tcPr>
          <w:p>
            <w:pPr>
              <w:spacing w:after="0"/>
            </w:pPr>
            <w:r/>
            <w:r>
              <w:rPr>
                <w:rFonts w:ascii="Noto Sans CJK TC" w:hAnsi="Noto Sans CJK TC" w:eastAsia="Noto Sans CJK TC"/>
                <w:b w:val="0"/>
                <w:color w:val="282A3C"/>
                <w:sz w:val="15"/>
              </w:rPr>
              <w:t>Voice/Music/SFX waveform with LOD; no full re-decode per zoom.</w:t>
            </w:r>
          </w:p>
        </w:tc>
      </w:tr>
      <w:tr>
        <w:tc>
          <w:tcPr>
            <w:tcW w:type="dxa" w:w="2232"/>
            <w:vAlign w:val="center"/>
            <w:shd w:fill="F6F3FF"/>
          </w:tcPr>
          <w:p>
            <w:pPr>
              <w:spacing w:after="0"/>
            </w:pPr>
            <w:r/>
            <w:r>
              <w:rPr>
                <w:rFonts w:ascii="Noto Sans CJK TC" w:hAnsi="Noto Sans CJK TC" w:eastAsia="Noto Sans CJK TC"/>
                <w:b w:val="0"/>
                <w:color w:val="282A3C"/>
                <w:sz w:val="15"/>
              </w:rPr>
              <w:t>Undo/Redo</w:t>
            </w:r>
          </w:p>
        </w:tc>
        <w:tc>
          <w:tcPr>
            <w:tcW w:type="dxa" w:w="8352"/>
            <w:vAlign w:val="center"/>
            <w:shd w:fill="F6F3FF"/>
          </w:tcPr>
          <w:p>
            <w:pPr>
              <w:spacing w:after="0"/>
            </w:pPr>
            <w:r/>
            <w:r>
              <w:rPr>
                <w:rFonts w:ascii="Noto Sans CJK TC" w:hAnsi="Noto Sans CJK TC" w:eastAsia="Noto Sans CJK TC"/>
                <w:b w:val="0"/>
                <w:color w:val="282A3C"/>
                <w:sz w:val="15"/>
              </w:rPr>
              <w:t>Every Working Draft mutation is an undoable command.</w:t>
            </w:r>
          </w:p>
        </w:tc>
      </w:tr>
      <w:tr>
        <w:tc>
          <w:tcPr>
            <w:tcW w:type="dxa" w:w="2232"/>
            <w:vAlign w:val="center"/>
            <w:shd w:fill="FFFFFF"/>
          </w:tcPr>
          <w:p>
            <w:pPr>
              <w:spacing w:after="0"/>
            </w:pPr>
            <w:r/>
            <w:r>
              <w:rPr>
                <w:rFonts w:ascii="Noto Sans CJK TC" w:hAnsi="Noto Sans CJK TC" w:eastAsia="Noto Sans CJK TC"/>
                <w:b w:val="0"/>
                <w:color w:val="282A3C"/>
                <w:sz w:val="15"/>
              </w:rPr>
              <w:t>Dialogue Sync</w:t>
            </w:r>
          </w:p>
        </w:tc>
        <w:tc>
          <w:tcPr>
            <w:tcW w:type="dxa" w:w="8352"/>
            <w:vAlign w:val="center"/>
            <w:shd w:fill="FFFFFF"/>
          </w:tcPr>
          <w:p>
            <w:pPr>
              <w:spacing w:after="0"/>
            </w:pPr>
            <w:r/>
            <w:r>
              <w:rPr>
                <w:rFonts w:ascii="Noto Sans CJK TC" w:hAnsi="Noto Sans CJK TC" w:eastAsia="Noto Sans CJK TC"/>
                <w:b w:val="0"/>
                <w:color w:val="282A3C"/>
                <w:sz w:val="15"/>
              </w:rPr>
              <w:t>Voice/LipSync/Subtitle share DialogueTimingBinding; policy values resolved from authority, never AI defaults.</w:t>
            </w:r>
          </w:p>
        </w:tc>
      </w:tr>
    </w:tbl>
    <w:p>
      <w:pPr>
        <w:spacing w:after="0"/>
      </w:pPr>
    </w:p>
    <w:p>
      <w:r>
        <w:br w:type="page"/>
      </w:r>
    </w:p>
    <w:p>
      <w:pPr>
        <w:pStyle w:val="Heading1"/>
      </w:pPr>
      <w:r>
        <w:t>15. Correction Functional Design</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2232"/>
            <w:vAlign w:val="center"/>
            <w:shd w:fill="5F3CAF"/>
          </w:tcPr>
          <w:p>
            <w:pPr>
              <w:spacing w:after="0"/>
            </w:pPr>
            <w:r/>
            <w:r>
              <w:rPr>
                <w:rFonts w:ascii="Noto Sans CJK TC" w:hAnsi="Noto Sans CJK TC" w:eastAsia="Noto Sans CJK TC"/>
                <w:b/>
                <w:color w:val="FFFFFF"/>
                <w:sz w:val="15"/>
              </w:rPr>
              <w:t>Step</w:t>
            </w:r>
          </w:p>
        </w:tc>
        <w:tc>
          <w:tcPr>
            <w:tcW w:type="dxa" w:w="8424"/>
            <w:vAlign w:val="center"/>
            <w:shd w:fill="5F3CAF"/>
          </w:tcPr>
          <w:p>
            <w:pPr>
              <w:spacing w:after="0"/>
            </w:pPr>
            <w:r/>
            <w:r>
              <w:rPr>
                <w:rFonts w:ascii="Noto Sans CJK TC" w:hAnsi="Noto Sans CJK TC" w:eastAsia="Noto Sans CJK TC"/>
                <w:b/>
                <w:color w:val="FFFFFF"/>
                <w:sz w:val="15"/>
              </w:rPr>
              <w:t>Required behavior</w:t>
            </w:r>
          </w:p>
        </w:tc>
      </w:tr>
      <w:tr>
        <w:tc>
          <w:tcPr>
            <w:tcW w:type="dxa" w:w="2232"/>
            <w:vAlign w:val="center"/>
            <w:shd w:fill="FFFFFF"/>
          </w:tcPr>
          <w:p>
            <w:pPr>
              <w:spacing w:after="0"/>
            </w:pPr>
            <w:r/>
            <w:r>
              <w:rPr>
                <w:rFonts w:ascii="Noto Sans CJK TC" w:hAnsi="Noto Sans CJK TC" w:eastAsia="Noto Sans CJK TC"/>
                <w:b w:val="0"/>
                <w:color w:val="282A3C"/>
                <w:sz w:val="15"/>
              </w:rPr>
              <w:t>1. Context</w:t>
            </w:r>
          </w:p>
        </w:tc>
        <w:tc>
          <w:tcPr>
            <w:tcW w:type="dxa" w:w="8424"/>
            <w:vAlign w:val="center"/>
            <w:shd w:fill="FFFFFF"/>
          </w:tcPr>
          <w:p>
            <w:pPr>
              <w:spacing w:after="0"/>
            </w:pPr>
            <w:r/>
            <w:r>
              <w:rPr>
                <w:rFonts w:ascii="Noto Sans CJK TC" w:hAnsi="Noto Sans CJK TC" w:eastAsia="Noto Sans CJK TC"/>
                <w:b w:val="0"/>
                <w:color w:val="282A3C"/>
                <w:sz w:val="15"/>
              </w:rPr>
              <w:t>Issue/Stage/Range → exact Project/Task/Blueprint/Package/Script/DNA/Asset/Evidence context</w:t>
            </w:r>
          </w:p>
        </w:tc>
      </w:tr>
      <w:tr>
        <w:tc>
          <w:tcPr>
            <w:tcW w:type="dxa" w:w="2232"/>
            <w:vAlign w:val="center"/>
            <w:shd w:fill="F6F3FF"/>
          </w:tcPr>
          <w:p>
            <w:pPr>
              <w:spacing w:after="0"/>
            </w:pPr>
            <w:r/>
            <w:r>
              <w:rPr>
                <w:rFonts w:ascii="Noto Sans CJK TC" w:hAnsi="Noto Sans CJK TC" w:eastAsia="Noto Sans CJK TC"/>
                <w:b w:val="0"/>
                <w:color w:val="282A3C"/>
                <w:sz w:val="15"/>
              </w:rPr>
              <w:t>2. Human request</w:t>
            </w:r>
          </w:p>
        </w:tc>
        <w:tc>
          <w:tcPr>
            <w:tcW w:type="dxa" w:w="8424"/>
            <w:vAlign w:val="center"/>
            <w:shd w:fill="F6F3FF"/>
          </w:tcPr>
          <w:p>
            <w:pPr>
              <w:spacing w:after="0"/>
            </w:pPr>
            <w:r/>
            <w:r>
              <w:rPr>
                <w:rFonts w:ascii="Noto Sans CJK TC" w:hAnsi="Noto Sans CJK TC" w:eastAsia="Noto Sans CJK TC"/>
                <w:b w:val="0"/>
                <w:color w:val="282A3C"/>
                <w:sz w:val="15"/>
              </w:rPr>
              <w:t>Traditional Chinese request only; first Project production has no manual prompt</w:t>
            </w:r>
          </w:p>
        </w:tc>
      </w:tr>
      <w:tr>
        <w:tc>
          <w:tcPr>
            <w:tcW w:type="dxa" w:w="2232"/>
            <w:vAlign w:val="center"/>
            <w:shd w:fill="FFFFFF"/>
          </w:tcPr>
          <w:p>
            <w:pPr>
              <w:spacing w:after="0"/>
            </w:pPr>
            <w:r/>
            <w:r>
              <w:rPr>
                <w:rFonts w:ascii="Noto Sans CJK TC" w:hAnsi="Noto Sans CJK TC" w:eastAsia="Noto Sans CJK TC"/>
                <w:b w:val="0"/>
                <w:color w:val="282A3C"/>
                <w:sz w:val="15"/>
              </w:rPr>
              <w:t>3. Candidate</w:t>
            </w:r>
          </w:p>
        </w:tc>
        <w:tc>
          <w:tcPr>
            <w:tcW w:type="dxa" w:w="8424"/>
            <w:vAlign w:val="center"/>
            <w:shd w:fill="FFFFFF"/>
          </w:tcPr>
          <w:p>
            <w:pPr>
              <w:spacing w:after="0"/>
            </w:pPr>
            <w:r/>
            <w:r>
              <w:rPr>
                <w:rFonts w:ascii="Noto Sans CJK TC" w:hAnsi="Noto Sans CJK TC" w:eastAsia="Noto Sans CJK TC"/>
                <w:b w:val="0"/>
                <w:color w:val="282A3C"/>
                <w:sz w:val="15"/>
              </w:rPr>
              <w:t>Generate Correction Script Candidate; exact source Script UID/version/hash + target scope</w:t>
            </w:r>
          </w:p>
        </w:tc>
      </w:tr>
      <w:tr>
        <w:tc>
          <w:tcPr>
            <w:tcW w:type="dxa" w:w="2232"/>
            <w:vAlign w:val="center"/>
            <w:shd w:fill="F6F3FF"/>
          </w:tcPr>
          <w:p>
            <w:pPr>
              <w:spacing w:after="0"/>
            </w:pPr>
            <w:r/>
            <w:r>
              <w:rPr>
                <w:rFonts w:ascii="Noto Sans CJK TC" w:hAnsi="Noto Sans CJK TC" w:eastAsia="Noto Sans CJK TC"/>
                <w:b w:val="0"/>
                <w:color w:val="282A3C"/>
                <w:sz w:val="15"/>
              </w:rPr>
              <w:t>4. Human approval</w:t>
            </w:r>
          </w:p>
        </w:tc>
        <w:tc>
          <w:tcPr>
            <w:tcW w:type="dxa" w:w="8424"/>
            <w:vAlign w:val="center"/>
            <w:shd w:fill="F6F3FF"/>
          </w:tcPr>
          <w:p>
            <w:pPr>
              <w:spacing w:after="0"/>
            </w:pPr>
            <w:r/>
            <w:r>
              <w:rPr>
                <w:rFonts w:ascii="Noto Sans CJK TC" w:hAnsi="Noto Sans CJK TC" w:eastAsia="Noto Sans CJK TC"/>
                <w:b w:val="0"/>
                <w:color w:val="282A3C"/>
                <w:sz w:val="15"/>
              </w:rPr>
              <w:t>Candidate approval required before translation</w:t>
            </w:r>
          </w:p>
        </w:tc>
      </w:tr>
      <w:tr>
        <w:tc>
          <w:tcPr>
            <w:tcW w:type="dxa" w:w="2232"/>
            <w:vAlign w:val="center"/>
            <w:shd w:fill="FFFFFF"/>
          </w:tcPr>
          <w:p>
            <w:pPr>
              <w:spacing w:after="0"/>
            </w:pPr>
            <w:r/>
            <w:r>
              <w:rPr>
                <w:rFonts w:ascii="Noto Sans CJK TC" w:hAnsi="Noto Sans CJK TC" w:eastAsia="Noto Sans CJK TC"/>
                <w:b w:val="0"/>
                <w:color w:val="282A3C"/>
                <w:sz w:val="15"/>
              </w:rPr>
              <w:t>5. Translation</w:t>
            </w:r>
          </w:p>
        </w:tc>
        <w:tc>
          <w:tcPr>
            <w:tcW w:type="dxa" w:w="8424"/>
            <w:vAlign w:val="center"/>
            <w:shd w:fill="FFFFFF"/>
          </w:tcPr>
          <w:p>
            <w:pPr>
              <w:spacing w:after="0"/>
            </w:pPr>
            <w:r/>
            <w:r>
              <w:rPr>
                <w:rFonts w:ascii="Noto Sans CJK TC" w:hAnsi="Noto Sans CJK TC" w:eastAsia="Noto Sans CJK TC"/>
                <w:b w:val="0"/>
                <w:color w:val="282A3C"/>
                <w:sz w:val="15"/>
              </w:rPr>
              <w:t>Shared provider/compiler translation; no manual provider switching</w:t>
            </w:r>
          </w:p>
        </w:tc>
      </w:tr>
      <w:tr>
        <w:tc>
          <w:tcPr>
            <w:tcW w:type="dxa" w:w="2232"/>
            <w:vAlign w:val="center"/>
            <w:shd w:fill="F6F3FF"/>
          </w:tcPr>
          <w:p>
            <w:pPr>
              <w:spacing w:after="0"/>
            </w:pPr>
            <w:r/>
            <w:r>
              <w:rPr>
                <w:rFonts w:ascii="Noto Sans CJK TC" w:hAnsi="Noto Sans CJK TC" w:eastAsia="Noto Sans CJK TC"/>
                <w:b w:val="0"/>
                <w:color w:val="282A3C"/>
                <w:sz w:val="15"/>
              </w:rPr>
              <w:t>6. Execute</w:t>
            </w:r>
          </w:p>
        </w:tc>
        <w:tc>
          <w:tcPr>
            <w:tcW w:type="dxa" w:w="8424"/>
            <w:vAlign w:val="center"/>
            <w:shd w:fill="F6F3FF"/>
          </w:tcPr>
          <w:p>
            <w:pPr>
              <w:spacing w:after="0"/>
            </w:pPr>
            <w:r/>
            <w:r>
              <w:rPr>
                <w:rFonts w:ascii="Noto Sans CJK TC" w:hAnsi="Noto Sans CJK TC" w:eastAsia="Noto Sans CJK TC"/>
                <w:b w:val="0"/>
                <w:color w:val="282A3C"/>
                <w:sz w:val="15"/>
              </w:rPr>
              <w:t>Execute exact approved scope only</w:t>
            </w:r>
          </w:p>
        </w:tc>
      </w:tr>
      <w:tr>
        <w:tc>
          <w:tcPr>
            <w:tcW w:type="dxa" w:w="2232"/>
            <w:vAlign w:val="center"/>
            <w:shd w:fill="FFFFFF"/>
          </w:tcPr>
          <w:p>
            <w:pPr>
              <w:spacing w:after="0"/>
            </w:pPr>
            <w:r/>
            <w:r>
              <w:rPr>
                <w:rFonts w:ascii="Noto Sans CJK TC" w:hAnsi="Noto Sans CJK TC" w:eastAsia="Noto Sans CJK TC"/>
                <w:b w:val="0"/>
                <w:color w:val="282A3C"/>
                <w:sz w:val="15"/>
              </w:rPr>
              <w:t>7. Compare / Apply</w:t>
            </w:r>
          </w:p>
        </w:tc>
        <w:tc>
          <w:tcPr>
            <w:tcW w:type="dxa" w:w="8424"/>
            <w:vAlign w:val="center"/>
            <w:shd w:fill="FFFFFF"/>
          </w:tcPr>
          <w:p>
            <w:pPr>
              <w:spacing w:after="0"/>
            </w:pPr>
            <w:r/>
            <w:r>
              <w:rPr>
                <w:rFonts w:ascii="Noto Sans CJK TC" w:hAnsi="Noto Sans CJK TC" w:eastAsia="Noto Sans CJK TC"/>
                <w:b w:val="0"/>
                <w:color w:val="282A3C"/>
                <w:sz w:val="15"/>
              </w:rPr>
              <w:t>Candidate Output preview/compare → Working Draft apply</w:t>
            </w:r>
          </w:p>
        </w:tc>
      </w:tr>
      <w:tr>
        <w:tc>
          <w:tcPr>
            <w:tcW w:type="dxa" w:w="2232"/>
            <w:vAlign w:val="center"/>
            <w:shd w:fill="F6F3FF"/>
          </w:tcPr>
          <w:p>
            <w:pPr>
              <w:spacing w:after="0"/>
            </w:pPr>
            <w:r/>
            <w:r>
              <w:rPr>
                <w:rFonts w:ascii="Noto Sans CJK TC" w:hAnsi="Noto Sans CJK TC" w:eastAsia="Noto Sans CJK TC"/>
                <w:b w:val="0"/>
                <w:color w:val="282A3C"/>
                <w:sz w:val="15"/>
              </w:rPr>
              <w:t>8. Recheck</w:t>
            </w:r>
          </w:p>
        </w:tc>
        <w:tc>
          <w:tcPr>
            <w:tcW w:type="dxa" w:w="8424"/>
            <w:vAlign w:val="center"/>
            <w:shd w:fill="F6F3FF"/>
          </w:tcPr>
          <w:p>
            <w:pPr>
              <w:spacing w:after="0"/>
            </w:pPr>
            <w:r/>
            <w:r>
              <w:rPr>
                <w:rFonts w:ascii="Noto Sans CJK TC" w:hAnsi="Noto Sans CJK TC" w:eastAsia="Noto Sans CJK TC"/>
                <w:b w:val="0"/>
                <w:color w:val="282A3C"/>
                <w:sz w:val="15"/>
              </w:rPr>
              <w:t>Current Stage Recheck; PASS then Confirm/next transition</w:t>
            </w:r>
          </w:p>
        </w:tc>
      </w:tr>
      <w:tr>
        <w:tc>
          <w:tcPr>
            <w:tcW w:type="dxa" w:w="2232"/>
            <w:vAlign w:val="center"/>
            <w:shd w:fill="FFFFFF"/>
          </w:tcPr>
          <w:p>
            <w:pPr>
              <w:spacing w:after="0"/>
            </w:pPr>
            <w:r/>
            <w:r>
              <w:rPr>
                <w:rFonts w:ascii="Noto Sans CJK TC" w:hAnsi="Noto Sans CJK TC" w:eastAsia="Noto Sans CJK TC"/>
                <w:b w:val="0"/>
                <w:color w:val="282A3C"/>
                <w:sz w:val="15"/>
              </w:rPr>
              <w:t>9. Needs new source</w:t>
            </w:r>
          </w:p>
        </w:tc>
        <w:tc>
          <w:tcPr>
            <w:tcW w:type="dxa" w:w="8424"/>
            <w:vAlign w:val="center"/>
            <w:shd w:fill="FFFFFF"/>
          </w:tcPr>
          <w:p>
            <w:pPr>
              <w:spacing w:after="0"/>
            </w:pPr>
            <w:r/>
            <w:r>
              <w:rPr>
                <w:rFonts w:ascii="Noto Sans CJK TC" w:hAnsi="Noto Sans CJK TC" w:eastAsia="Noto Sans CJK TC"/>
                <w:b w:val="0"/>
                <w:color w:val="282A3C"/>
                <w:sz w:val="15"/>
              </w:rPr>
              <w:t>Return Blueprint Correction; EDIT cannot replace Project binding</w:t>
            </w:r>
          </w:p>
        </w:tc>
      </w:tr>
    </w:tbl>
    <w:p>
      <w:pPr>
        <w:spacing w:after="0"/>
      </w:pPr>
    </w:p>
    <w:p>
      <w:r>
        <w:br w:type="page"/>
      </w:r>
    </w:p>
    <w:p>
      <w:pPr>
        <w:pStyle w:val="Heading1"/>
      </w:pPr>
      <w:r>
        <w:t>16. Function ↔ Visual Binding</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016"/>
            <w:vAlign w:val="center"/>
            <w:shd w:fill="5F3CAF"/>
          </w:tcPr>
          <w:p>
            <w:pPr>
              <w:spacing w:after="0"/>
            </w:pPr>
            <w:r/>
            <w:r>
              <w:rPr>
                <w:rFonts w:ascii="Noto Sans CJK TC" w:hAnsi="Noto Sans CJK TC" w:eastAsia="Noto Sans CJK TC"/>
                <w:b/>
                <w:color w:val="FFFFFF"/>
                <w:sz w:val="15"/>
              </w:rPr>
              <w:t>Visual</w:t>
            </w:r>
          </w:p>
        </w:tc>
        <w:tc>
          <w:tcPr>
            <w:tcW w:type="dxa" w:w="5184"/>
            <w:vAlign w:val="center"/>
            <w:shd w:fill="5F3CAF"/>
          </w:tcPr>
          <w:p>
            <w:pPr>
              <w:spacing w:after="0"/>
            </w:pPr>
            <w:r/>
            <w:r>
              <w:rPr>
                <w:rFonts w:ascii="Noto Sans CJK TC" w:hAnsi="Noto Sans CJK TC" w:eastAsia="Noto Sans CJK TC"/>
                <w:b/>
                <w:color w:val="FFFFFF"/>
                <w:sz w:val="15"/>
              </w:rPr>
              <w:t>Function responsibility</w:t>
            </w:r>
          </w:p>
        </w:tc>
        <w:tc>
          <w:tcPr>
            <w:tcW w:type="dxa" w:w="3456"/>
            <w:vAlign w:val="center"/>
            <w:shd w:fill="5F3CAF"/>
          </w:tcPr>
          <w:p>
            <w:pPr>
              <w:spacing w:after="0"/>
            </w:pPr>
            <w:r/>
            <w:r>
              <w:rPr>
                <w:rFonts w:ascii="Noto Sans CJK TC" w:hAnsi="Noto Sans CJK TC" w:eastAsia="Noto Sans CJK TC"/>
                <w:b/>
                <w:color w:val="FFFFFF"/>
                <w:sz w:val="15"/>
              </w:rPr>
              <w:t>Hard boundary</w:t>
            </w:r>
          </w:p>
        </w:tc>
      </w:tr>
      <w:tr>
        <w:tc>
          <w:tcPr>
            <w:tcW w:type="dxa" w:w="2016"/>
            <w:vAlign w:val="center"/>
            <w:shd w:fill="FFFFFF"/>
          </w:tcPr>
          <w:p>
            <w:pPr>
              <w:spacing w:after="0"/>
            </w:pPr>
            <w:r/>
            <w:r>
              <w:rPr>
                <w:rFonts w:ascii="Noto Sans CJK TC" w:hAnsi="Noto Sans CJK TC" w:eastAsia="Noto Sans CJK TC"/>
                <w:b w:val="0"/>
                <w:color w:val="282A3C"/>
                <w:sz w:val="14"/>
              </w:rPr>
              <w:t>A PROJECT_TASK</w:t>
            </w:r>
          </w:p>
        </w:tc>
        <w:tc>
          <w:tcPr>
            <w:tcW w:type="dxa" w:w="5184"/>
            <w:vAlign w:val="center"/>
            <w:shd w:fill="FFFFFF"/>
          </w:tcPr>
          <w:p>
            <w:pPr>
              <w:spacing w:after="0"/>
            </w:pPr>
            <w:r/>
            <w:r>
              <w:rPr>
                <w:rFonts w:ascii="Noto Sans CJK TC" w:hAnsi="Noto Sans CJK TC" w:eastAsia="Noto Sans CJK TC"/>
                <w:b w:val="0"/>
                <w:color w:val="282A3C"/>
                <w:sz w:val="14"/>
              </w:rPr>
              <w:t>Exact bindings + Preview + Toolbar + Range + Timeline</w:t>
            </w:r>
          </w:p>
        </w:tc>
        <w:tc>
          <w:tcPr>
            <w:tcW w:type="dxa" w:w="3456"/>
            <w:vAlign w:val="center"/>
            <w:shd w:fill="FFFFFF"/>
          </w:tcPr>
          <w:p>
            <w:pPr>
              <w:spacing w:after="0"/>
            </w:pPr>
            <w:r/>
            <w:r>
              <w:rPr>
                <w:rFonts w:ascii="Noto Sans CJK TC" w:hAnsi="Noto Sans CJK TC" w:eastAsia="Noto Sans CJK TC"/>
                <w:b w:val="0"/>
                <w:color w:val="282A3C"/>
                <w:sz w:val="14"/>
              </w:rPr>
              <w:t>No prompt / no Project asset picker</w:t>
            </w:r>
          </w:p>
        </w:tc>
      </w:tr>
      <w:tr>
        <w:tc>
          <w:tcPr>
            <w:tcW w:type="dxa" w:w="2016"/>
            <w:vAlign w:val="center"/>
            <w:shd w:fill="F6F3FF"/>
          </w:tcPr>
          <w:p>
            <w:pPr>
              <w:spacing w:after="0"/>
            </w:pPr>
            <w:r/>
            <w:r>
              <w:rPr>
                <w:rFonts w:ascii="Noto Sans CJK TC" w:hAnsi="Noto Sans CJK TC" w:eastAsia="Noto Sans CJK TC"/>
                <w:b w:val="0"/>
                <w:color w:val="282A3C"/>
                <w:sz w:val="14"/>
              </w:rPr>
              <w:t>B AUDIO/SYNC</w:t>
            </w:r>
          </w:p>
        </w:tc>
        <w:tc>
          <w:tcPr>
            <w:tcW w:type="dxa" w:w="5184"/>
            <w:vAlign w:val="center"/>
            <w:shd w:fill="F6F3FF"/>
          </w:tcPr>
          <w:p>
            <w:pPr>
              <w:spacing w:after="0"/>
            </w:pPr>
            <w:r/>
            <w:r>
              <w:rPr>
                <w:rFonts w:ascii="Noto Sans CJK TC" w:hAnsi="Noto Sans CJK TC" w:eastAsia="Noto Sans CJK TC"/>
                <w:b w:val="0"/>
                <w:color w:val="282A3C"/>
                <w:sz w:val="14"/>
              </w:rPr>
              <w:t>Voice/Music/SFX/LipSync/Subtitle + Dialogue Binding Guard</w:t>
            </w:r>
          </w:p>
        </w:tc>
        <w:tc>
          <w:tcPr>
            <w:tcW w:type="dxa" w:w="3456"/>
            <w:vAlign w:val="center"/>
            <w:shd w:fill="F6F3FF"/>
          </w:tcPr>
          <w:p>
            <w:pPr>
              <w:spacing w:after="0"/>
            </w:pPr>
            <w:r/>
            <w:r>
              <w:rPr>
                <w:rFonts w:ascii="Noto Sans CJK TC" w:hAnsi="Noto Sans CJK TC" w:eastAsia="Noto Sans CJK TC"/>
                <w:b w:val="0"/>
                <w:color w:val="282A3C"/>
                <w:sz w:val="14"/>
              </w:rPr>
              <w:t>No separate VOICE page; no independent subtitle/lipsync timing truth</w:t>
            </w:r>
          </w:p>
        </w:tc>
      </w:tr>
      <w:tr>
        <w:tc>
          <w:tcPr>
            <w:tcW w:type="dxa" w:w="2016"/>
            <w:vAlign w:val="center"/>
            <w:shd w:fill="FFFFFF"/>
          </w:tcPr>
          <w:p>
            <w:pPr>
              <w:spacing w:after="0"/>
            </w:pPr>
            <w:r/>
            <w:r>
              <w:rPr>
                <w:rFonts w:ascii="Noto Sans CJK TC" w:hAnsi="Noto Sans CJK TC" w:eastAsia="Noto Sans CJK TC"/>
                <w:b w:val="0"/>
                <w:color w:val="282A3C"/>
                <w:sz w:val="14"/>
              </w:rPr>
              <w:t>C Correction + Micro</w:t>
            </w:r>
          </w:p>
        </w:tc>
        <w:tc>
          <w:tcPr>
            <w:tcW w:type="dxa" w:w="5184"/>
            <w:vAlign w:val="center"/>
            <w:shd w:fill="FFFFFF"/>
          </w:tcPr>
          <w:p>
            <w:pPr>
              <w:spacing w:after="0"/>
            </w:pPr>
            <w:r/>
            <w:r>
              <w:rPr>
                <w:rFonts w:ascii="Noto Sans CJK TC" w:hAnsi="Noto Sans CJK TC" w:eastAsia="Noto Sans CJK TC"/>
                <w:b w:val="0"/>
                <w:color w:val="282A3C"/>
                <w:sz w:val="14"/>
              </w:rPr>
              <w:t>Semantic Correction left / Manual micro-adjust right</w:t>
            </w:r>
          </w:p>
        </w:tc>
        <w:tc>
          <w:tcPr>
            <w:tcW w:type="dxa" w:w="3456"/>
            <w:vAlign w:val="center"/>
            <w:shd w:fill="FFFFFF"/>
          </w:tcPr>
          <w:p>
            <w:pPr>
              <w:spacing w:after="0"/>
            </w:pPr>
            <w:r/>
            <w:r>
              <w:rPr>
                <w:rFonts w:ascii="Noto Sans CJK TC" w:hAnsi="Noto Sans CJK TC" w:eastAsia="Noto Sans CJK TC"/>
                <w:b w:val="0"/>
                <w:color w:val="282A3C"/>
                <w:sz w:val="14"/>
              </w:rPr>
              <w:t>Semantic candidate ≠ direct draft geometry edit</w:t>
            </w:r>
          </w:p>
        </w:tc>
      </w:tr>
      <w:tr>
        <w:tc>
          <w:tcPr>
            <w:tcW w:type="dxa" w:w="2016"/>
            <w:vAlign w:val="center"/>
            <w:shd w:fill="F6F3FF"/>
          </w:tcPr>
          <w:p>
            <w:pPr>
              <w:spacing w:after="0"/>
            </w:pPr>
            <w:r/>
            <w:r>
              <w:rPr>
                <w:rFonts w:ascii="Noto Sans CJK TC" w:hAnsi="Noto Sans CJK TC" w:eastAsia="Noto Sans CJK TC"/>
                <w:b w:val="0"/>
                <w:color w:val="282A3C"/>
                <w:sz w:val="14"/>
              </w:rPr>
              <w:t>D Standalone</w:t>
            </w:r>
          </w:p>
        </w:tc>
        <w:tc>
          <w:tcPr>
            <w:tcW w:type="dxa" w:w="5184"/>
            <w:vAlign w:val="center"/>
            <w:shd w:fill="F6F3FF"/>
          </w:tcPr>
          <w:p>
            <w:pPr>
              <w:spacing w:after="0"/>
            </w:pPr>
            <w:r/>
            <w:r>
              <w:rPr>
                <w:rFonts w:ascii="Noto Sans CJK TC" w:hAnsi="Noto Sans CJK TC" w:eastAsia="Noto Sans CJK TC"/>
                <w:b w:val="0"/>
                <w:color w:val="282A3C"/>
                <w:sz w:val="14"/>
              </w:rPr>
              <w:t>Session upload/media + same editor</w:t>
            </w:r>
          </w:p>
        </w:tc>
        <w:tc>
          <w:tcPr>
            <w:tcW w:type="dxa" w:w="3456"/>
            <w:vAlign w:val="center"/>
            <w:shd w:fill="F6F3FF"/>
          </w:tcPr>
          <w:p>
            <w:pPr>
              <w:spacing w:after="0"/>
            </w:pPr>
            <w:r/>
            <w:r>
              <w:rPr>
                <w:rFonts w:ascii="Noto Sans CJK TC" w:hAnsi="Noto Sans CJK TC" w:eastAsia="Noto Sans CJK TC"/>
                <w:b w:val="0"/>
                <w:color w:val="282A3C"/>
                <w:sz w:val="14"/>
              </w:rPr>
              <w:t>No fake Project/Blueprint/DNA; no department handoff</w:t>
            </w:r>
          </w:p>
        </w:tc>
      </w:tr>
      <w:tr>
        <w:tc>
          <w:tcPr>
            <w:tcW w:type="dxa" w:w="2016"/>
            <w:vAlign w:val="center"/>
            <w:shd w:fill="FFFFFF"/>
          </w:tcPr>
          <w:p>
            <w:pPr>
              <w:spacing w:after="0"/>
            </w:pPr>
            <w:r/>
            <w:r>
              <w:rPr>
                <w:rFonts w:ascii="Noto Sans CJK TC" w:hAnsi="Noto Sans CJK TC" w:eastAsia="Noto Sans CJK TC"/>
                <w:b w:val="0"/>
                <w:color w:val="282A3C"/>
                <w:sz w:val="14"/>
              </w:rPr>
              <w:t>E Finalize</w:t>
            </w:r>
          </w:p>
        </w:tc>
        <w:tc>
          <w:tcPr>
            <w:tcW w:type="dxa" w:w="5184"/>
            <w:vAlign w:val="center"/>
            <w:shd w:fill="FFFFFF"/>
          </w:tcPr>
          <w:p>
            <w:pPr>
              <w:spacing w:after="0"/>
            </w:pPr>
            <w:r/>
            <w:r>
              <w:rPr>
                <w:rFonts w:ascii="Noto Sans CJK TC" w:hAnsi="Noto Sans CJK TC" w:eastAsia="Noto Sans CJK TC"/>
                <w:b w:val="0"/>
                <w:color w:val="282A3C"/>
                <w:sz w:val="14"/>
              </w:rPr>
              <w:t>Version Compare + Render + Output Verify + Lock + QA Handoff</w:t>
            </w:r>
          </w:p>
        </w:tc>
        <w:tc>
          <w:tcPr>
            <w:tcW w:type="dxa" w:w="3456"/>
            <w:vAlign w:val="center"/>
            <w:shd w:fill="FFFFFF"/>
          </w:tcPr>
          <w:p>
            <w:pPr>
              <w:spacing w:after="0"/>
            </w:pPr>
            <w:r/>
            <w:r>
              <w:rPr>
                <w:rFonts w:ascii="Noto Sans CJK TC" w:hAnsi="Noto Sans CJK TC" w:eastAsia="Noto Sans CJK TC"/>
                <w:b w:val="0"/>
                <w:color w:val="282A3C"/>
                <w:sz w:val="14"/>
              </w:rPr>
              <w:t>No direct Editing→QA; only handoffVoiceToQA</w:t>
            </w:r>
          </w:p>
        </w:tc>
      </w:tr>
    </w:tbl>
    <w:p>
      <w:pPr>
        <w:spacing w:after="0"/>
      </w:pPr>
    </w:p>
    <w:p>
      <w:r>
        <w:br w:type="page"/>
      </w:r>
    </w:p>
    <w:p>
      <w:pPr>
        <w:pStyle w:val="Heading1"/>
      </w:pPr>
      <w:r>
        <w:t>17. Cross-page / Department Boundary</w:t>
      </w:r>
    </w:p>
    <w:tbl>
      <w:tblPr>
        <w:tblStyle w:val="TableGrid"/>
        <w:tblW w:type="auto" w:w="0"/>
        <w:jc w:val="center"/>
        <w:tblLook w:firstColumn="1" w:firstRow="1" w:lastColumn="0" w:lastRow="0" w:noHBand="0" w:noVBand="1" w:val="04A0"/>
      </w:tblPr>
      <w:tblGrid>
        <w:gridCol w:w="3394"/>
        <w:gridCol w:w="3394"/>
        <w:gridCol w:w="3394"/>
      </w:tblGrid>
      <w:tr>
        <w:trPr>
          <w:tblHeader w:val="true"/>
        </w:trPr>
        <w:tc>
          <w:tcPr>
            <w:tcW w:type="dxa" w:w="2232"/>
            <w:vAlign w:val="center"/>
            <w:shd w:fill="5F3CAF"/>
          </w:tcPr>
          <w:p>
            <w:pPr>
              <w:spacing w:after="0"/>
            </w:pPr>
            <w:r/>
            <w:r>
              <w:rPr>
                <w:rFonts w:ascii="Noto Sans CJK TC" w:hAnsi="Noto Sans CJK TC" w:eastAsia="Noto Sans CJK TC"/>
                <w:b/>
                <w:color w:val="FFFFFF"/>
                <w:sz w:val="15"/>
              </w:rPr>
              <w:t>Direction</w:t>
            </w:r>
          </w:p>
        </w:tc>
        <w:tc>
          <w:tcPr>
            <w:tcW w:type="dxa" w:w="4320"/>
            <w:vAlign w:val="center"/>
            <w:shd w:fill="5F3CAF"/>
          </w:tcPr>
          <w:p>
            <w:pPr>
              <w:spacing w:after="0"/>
            </w:pPr>
            <w:r/>
            <w:r>
              <w:rPr>
                <w:rFonts w:ascii="Noto Sans CJK TC" w:hAnsi="Noto Sans CJK TC" w:eastAsia="Noto Sans CJK TC"/>
                <w:b/>
                <w:color w:val="FFFFFF"/>
                <w:sz w:val="15"/>
              </w:rPr>
              <w:t>Exact boundary</w:t>
            </w:r>
          </w:p>
        </w:tc>
        <w:tc>
          <w:tcPr>
            <w:tcW w:type="dxa" w:w="4104"/>
            <w:vAlign w:val="center"/>
            <w:shd w:fill="5F3CAF"/>
          </w:tcPr>
          <w:p>
            <w:pPr>
              <w:spacing w:after="0"/>
            </w:pPr>
            <w:r/>
            <w:r>
              <w:rPr>
                <w:rFonts w:ascii="Noto Sans CJK TC" w:hAnsi="Noto Sans CJK TC" w:eastAsia="Noto Sans CJK TC"/>
                <w:b/>
                <w:color w:val="FFFFFF"/>
                <w:sz w:val="15"/>
              </w:rPr>
              <w:t>Rule</w:t>
            </w:r>
          </w:p>
        </w:tc>
      </w:tr>
      <w:tr>
        <w:tc>
          <w:tcPr>
            <w:tcW w:type="dxa" w:w="2232"/>
            <w:vAlign w:val="center"/>
            <w:shd w:fill="FFFFFF"/>
          </w:tcPr>
          <w:p>
            <w:pPr>
              <w:spacing w:after="0"/>
            </w:pPr>
            <w:r/>
            <w:r>
              <w:rPr>
                <w:rFonts w:ascii="Noto Sans CJK TC" w:hAnsi="Noto Sans CJK TC" w:eastAsia="Noto Sans CJK TC"/>
                <w:b w:val="0"/>
                <w:color w:val="282A3C"/>
                <w:sz w:val="14"/>
              </w:rPr>
              <w:t>VIDEO → EDIT</w:t>
            </w:r>
          </w:p>
        </w:tc>
        <w:tc>
          <w:tcPr>
            <w:tcW w:type="dxa" w:w="4320"/>
            <w:vAlign w:val="center"/>
            <w:shd w:fill="FFFFFF"/>
          </w:tcPr>
          <w:p>
            <w:pPr>
              <w:spacing w:after="0"/>
            </w:pPr>
            <w:r/>
            <w:r>
              <w:rPr>
                <w:rFonts w:ascii="Noto Sans CJK TC" w:hAnsi="Noto Sans CJK TC" w:eastAsia="Noto Sans CJK TC"/>
                <w:b w:val="0"/>
                <w:color w:val="282A3C"/>
                <w:sz w:val="14"/>
              </w:rPr>
              <w:t>Approved Video Handoff + exact manifest/fingerprint</w:t>
            </w:r>
          </w:p>
        </w:tc>
        <w:tc>
          <w:tcPr>
            <w:tcW w:type="dxa" w:w="4104"/>
            <w:vAlign w:val="center"/>
            <w:shd w:fill="FFFFFF"/>
          </w:tcPr>
          <w:p>
            <w:pPr>
              <w:spacing w:after="0"/>
            </w:pPr>
            <w:r/>
            <w:r>
              <w:rPr>
                <w:rFonts w:ascii="Noto Sans CJK TC" w:hAnsi="Noto Sans CJK TC" w:eastAsia="Noto Sans CJK TC"/>
                <w:b w:val="0"/>
                <w:color w:val="282A3C"/>
                <w:sz w:val="14"/>
              </w:rPr>
              <w:t>EDIT consumes exact inbound; does not define VIDEO internals</w:t>
            </w:r>
          </w:p>
        </w:tc>
      </w:tr>
      <w:tr>
        <w:tc>
          <w:tcPr>
            <w:tcW w:type="dxa" w:w="2232"/>
            <w:vAlign w:val="center"/>
            <w:shd w:fill="F6F3FF"/>
          </w:tcPr>
          <w:p>
            <w:pPr>
              <w:spacing w:after="0"/>
            </w:pPr>
            <w:r/>
            <w:r>
              <w:rPr>
                <w:rFonts w:ascii="Noto Sans CJK TC" w:hAnsi="Noto Sans CJK TC" w:eastAsia="Noto Sans CJK TC"/>
                <w:b w:val="0"/>
                <w:color w:val="282A3C"/>
                <w:sz w:val="14"/>
              </w:rPr>
              <w:t>CORE/Blueprint → EDIT</w:t>
            </w:r>
          </w:p>
        </w:tc>
        <w:tc>
          <w:tcPr>
            <w:tcW w:type="dxa" w:w="4320"/>
            <w:vAlign w:val="center"/>
            <w:shd w:fill="F6F3FF"/>
          </w:tcPr>
          <w:p>
            <w:pPr>
              <w:spacing w:after="0"/>
            </w:pPr>
            <w:r/>
            <w:r>
              <w:rPr>
                <w:rFonts w:ascii="Noto Sans CJK TC" w:hAnsi="Noto Sans CJK TC" w:eastAsia="Noto Sans CJK TC"/>
                <w:b w:val="0"/>
                <w:color w:val="282A3C"/>
                <w:sz w:val="14"/>
              </w:rPr>
              <w:t>Locked Blueprint + Production Package + Script sections + DNA/Asset bindings</w:t>
            </w:r>
          </w:p>
        </w:tc>
        <w:tc>
          <w:tcPr>
            <w:tcW w:type="dxa" w:w="4104"/>
            <w:vAlign w:val="center"/>
            <w:shd w:fill="F6F3FF"/>
          </w:tcPr>
          <w:p>
            <w:pPr>
              <w:spacing w:after="0"/>
            </w:pPr>
            <w:r/>
            <w:r>
              <w:rPr>
                <w:rFonts w:ascii="Noto Sans CJK TC" w:hAnsi="Noto Sans CJK TC" w:eastAsia="Noto Sans CJK TC"/>
                <w:b w:val="0"/>
                <w:color w:val="282A3C"/>
                <w:sz w:val="14"/>
              </w:rPr>
              <w:t>Read-only exact refs; changes go back upstream</w:t>
            </w:r>
          </w:p>
        </w:tc>
      </w:tr>
      <w:tr>
        <w:tc>
          <w:tcPr>
            <w:tcW w:type="dxa" w:w="2232"/>
            <w:vAlign w:val="center"/>
            <w:shd w:fill="FFFFFF"/>
          </w:tcPr>
          <w:p>
            <w:pPr>
              <w:spacing w:after="0"/>
            </w:pPr>
            <w:r/>
            <w:r>
              <w:rPr>
                <w:rFonts w:ascii="Noto Sans CJK TC" w:hAnsi="Noto Sans CJK TC" w:eastAsia="Noto Sans CJK TC"/>
                <w:b w:val="0"/>
                <w:color w:val="282A3C"/>
                <w:sz w:val="14"/>
              </w:rPr>
              <w:t>EDIT internal</w:t>
            </w:r>
          </w:p>
        </w:tc>
        <w:tc>
          <w:tcPr>
            <w:tcW w:type="dxa" w:w="4320"/>
            <w:vAlign w:val="center"/>
            <w:shd w:fill="FFFFFF"/>
          </w:tcPr>
          <w:p>
            <w:pPr>
              <w:spacing w:after="0"/>
            </w:pPr>
            <w:r/>
            <w:r>
              <w:rPr>
                <w:rFonts w:ascii="Noto Sans CJK TC" w:hAnsi="Noto Sans CJK TC" w:eastAsia="Noto Sans CJK TC"/>
                <w:b w:val="0"/>
                <w:color w:val="282A3C"/>
                <w:sz w:val="14"/>
              </w:rPr>
              <w:t>Assembly → Audio → Sync → Finalize</w:t>
            </w:r>
          </w:p>
        </w:tc>
        <w:tc>
          <w:tcPr>
            <w:tcW w:type="dxa" w:w="4104"/>
            <w:vAlign w:val="center"/>
            <w:shd w:fill="FFFFFF"/>
          </w:tcPr>
          <w:p>
            <w:pPr>
              <w:spacing w:after="0"/>
            </w:pPr>
            <w:r/>
            <w:r>
              <w:rPr>
                <w:rFonts w:ascii="Noto Sans CJK TC" w:hAnsi="Noto Sans CJK TC" w:eastAsia="Noto Sans CJK TC"/>
                <w:b w:val="0"/>
                <w:color w:val="282A3C"/>
                <w:sz w:val="14"/>
              </w:rPr>
              <w:t>Same EDIT-01 UI; services may differ, page does not split</w:t>
            </w:r>
          </w:p>
        </w:tc>
      </w:tr>
      <w:tr>
        <w:tc>
          <w:tcPr>
            <w:tcW w:type="dxa" w:w="2232"/>
            <w:vAlign w:val="center"/>
            <w:shd w:fill="F6F3FF"/>
          </w:tcPr>
          <w:p>
            <w:pPr>
              <w:spacing w:after="0"/>
            </w:pPr>
            <w:r/>
            <w:r>
              <w:rPr>
                <w:rFonts w:ascii="Noto Sans CJK TC" w:hAnsi="Noto Sans CJK TC" w:eastAsia="Noto Sans CJK TC"/>
                <w:b w:val="0"/>
                <w:color w:val="282A3C"/>
                <w:sz w:val="14"/>
              </w:rPr>
              <w:t>EDIT+VOICE → QA</w:t>
            </w:r>
          </w:p>
        </w:tc>
        <w:tc>
          <w:tcPr>
            <w:tcW w:type="dxa" w:w="4320"/>
            <w:vAlign w:val="center"/>
            <w:shd w:fill="F6F3FF"/>
          </w:tcPr>
          <w:p>
            <w:pPr>
              <w:spacing w:after="0"/>
            </w:pPr>
            <w:r/>
            <w:r>
              <w:rPr>
                <w:rFonts w:ascii="Noto Sans CJK TC" w:hAnsi="Noto Sans CJK TC" w:eastAsia="Noto Sans CJK TC"/>
                <w:b w:val="0"/>
                <w:color w:val="282A3C"/>
                <w:sz w:val="14"/>
              </w:rPr>
              <w:t>handoffVoiceToQA after exact version/output/evidence locked</w:t>
            </w:r>
          </w:p>
        </w:tc>
        <w:tc>
          <w:tcPr>
            <w:tcW w:type="dxa" w:w="4104"/>
            <w:vAlign w:val="center"/>
            <w:shd w:fill="F6F3FF"/>
          </w:tcPr>
          <w:p>
            <w:pPr>
              <w:spacing w:after="0"/>
            </w:pPr>
            <w:r/>
            <w:r>
              <w:rPr>
                <w:rFonts w:ascii="Noto Sans CJK TC" w:hAnsi="Noto Sans CJK TC" w:eastAsia="Noto Sans CJK TC"/>
                <w:b w:val="0"/>
                <w:color w:val="282A3C"/>
                <w:sz w:val="14"/>
              </w:rPr>
              <w:t>QA internal implementation stays out of EDIT</w:t>
            </w:r>
          </w:p>
        </w:tc>
      </w:tr>
    </w:tbl>
    <w:p>
      <w:pPr>
        <w:spacing w:after="0"/>
      </w:pPr>
    </w:p>
    <w:p>
      <w:r>
        <w:br w:type="page"/>
      </w:r>
    </w:p>
    <w:p>
      <w:pPr>
        <w:pStyle w:val="Heading1"/>
      </w:pPr>
      <w:r>
        <w:t>18. Acceptance / Hard Locks / DoD</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4896"/>
            <w:vAlign w:val="center"/>
            <w:shd w:fill="5F3CAF"/>
          </w:tcPr>
          <w:p>
            <w:pPr>
              <w:spacing w:after="0"/>
            </w:pPr>
            <w:r/>
            <w:r>
              <w:rPr>
                <w:rFonts w:ascii="Noto Sans CJK TC" w:hAnsi="Noto Sans CJK TC" w:eastAsia="Noto Sans CJK TC"/>
                <w:b/>
                <w:color w:val="FFFFFF"/>
                <w:sz w:val="15"/>
              </w:rPr>
              <w:t>Denominator</w:t>
            </w:r>
          </w:p>
        </w:tc>
        <w:tc>
          <w:tcPr>
            <w:tcW w:type="dxa" w:w="5472"/>
            <w:vAlign w:val="center"/>
            <w:shd w:fill="5F3CAF"/>
          </w:tcPr>
          <w:p>
            <w:pPr>
              <w:spacing w:after="0"/>
            </w:pPr>
            <w:r/>
            <w:r>
              <w:rPr>
                <w:rFonts w:ascii="Noto Sans CJK TC" w:hAnsi="Noto Sans CJK TC" w:eastAsia="Noto Sans CJK TC"/>
                <w:b/>
                <w:color w:val="FFFFFF"/>
                <w:sz w:val="15"/>
              </w:rPr>
              <w:t>Current</w:t>
            </w:r>
          </w:p>
        </w:tc>
      </w:tr>
      <w:tr>
        <w:tc>
          <w:tcPr>
            <w:tcW w:type="dxa" w:w="4896"/>
            <w:vAlign w:val="center"/>
            <w:shd w:fill="FFFFFF"/>
          </w:tcPr>
          <w:p>
            <w:pPr>
              <w:spacing w:after="0"/>
            </w:pPr>
            <w:r/>
            <w:r>
              <w:rPr>
                <w:rFonts w:ascii="Noto Sans CJK TC" w:hAnsi="Noto Sans CJK TC" w:eastAsia="Noto Sans CJK TC"/>
                <w:b w:val="0"/>
                <w:color w:val="282A3C"/>
                <w:sz w:val="15"/>
              </w:rPr>
              <w:t>Sections</w:t>
            </w:r>
          </w:p>
        </w:tc>
        <w:tc>
          <w:tcPr>
            <w:tcW w:type="dxa" w:w="5472"/>
            <w:vAlign w:val="center"/>
            <w:shd w:fill="FFFFFF"/>
          </w:tcPr>
          <w:p>
            <w:pPr>
              <w:spacing w:after="0"/>
            </w:pPr>
            <w:r/>
            <w:r>
              <w:rPr>
                <w:rFonts w:ascii="Noto Sans CJK TC" w:hAnsi="Noto Sans CJK TC" w:eastAsia="Noto Sans CJK TC"/>
                <w:b w:val="0"/>
                <w:color w:val="282A3C"/>
                <w:sz w:val="15"/>
              </w:rPr>
              <w:t>16/16</w:t>
            </w:r>
          </w:p>
        </w:tc>
      </w:tr>
      <w:tr>
        <w:tc>
          <w:tcPr>
            <w:tcW w:type="dxa" w:w="4896"/>
            <w:vAlign w:val="center"/>
            <w:shd w:fill="F6F3FF"/>
          </w:tcPr>
          <w:p>
            <w:pPr>
              <w:spacing w:after="0"/>
            </w:pPr>
            <w:r/>
            <w:r>
              <w:rPr>
                <w:rFonts w:ascii="Noto Sans CJK TC" w:hAnsi="Noto Sans CJK TC" w:eastAsia="Noto Sans CJK TC"/>
                <w:b w:val="0"/>
                <w:color w:val="282A3C"/>
                <w:sz w:val="15"/>
              </w:rPr>
              <w:t>Components</w:t>
            </w:r>
          </w:p>
        </w:tc>
        <w:tc>
          <w:tcPr>
            <w:tcW w:type="dxa" w:w="5472"/>
            <w:vAlign w:val="center"/>
            <w:shd w:fill="F6F3FF"/>
          </w:tcPr>
          <w:p>
            <w:pPr>
              <w:spacing w:after="0"/>
            </w:pPr>
            <w:r/>
            <w:r>
              <w:rPr>
                <w:rFonts w:ascii="Noto Sans CJK TC" w:hAnsi="Noto Sans CJK TC" w:eastAsia="Noto Sans CJK TC"/>
                <w:b w:val="0"/>
                <w:color w:val="282A3C"/>
                <w:sz w:val="15"/>
              </w:rPr>
              <w:t>24/24</w:t>
            </w:r>
          </w:p>
        </w:tc>
      </w:tr>
      <w:tr>
        <w:tc>
          <w:tcPr>
            <w:tcW w:type="dxa" w:w="4896"/>
            <w:vAlign w:val="center"/>
            <w:shd w:fill="FFFFFF"/>
          </w:tcPr>
          <w:p>
            <w:pPr>
              <w:spacing w:after="0"/>
            </w:pPr>
            <w:r/>
            <w:r>
              <w:rPr>
                <w:rFonts w:ascii="Noto Sans CJK TC" w:hAnsi="Noto Sans CJK TC" w:eastAsia="Noto Sans CJK TC"/>
                <w:b w:val="0"/>
                <w:color w:val="282A3C"/>
                <w:sz w:val="15"/>
              </w:rPr>
              <w:t>Controls</w:t>
            </w:r>
          </w:p>
        </w:tc>
        <w:tc>
          <w:tcPr>
            <w:tcW w:type="dxa" w:w="5472"/>
            <w:vAlign w:val="center"/>
            <w:shd w:fill="FFFFFF"/>
          </w:tcPr>
          <w:p>
            <w:pPr>
              <w:spacing w:after="0"/>
            </w:pPr>
            <w:r/>
            <w:r>
              <w:rPr>
                <w:rFonts w:ascii="Noto Sans CJK TC" w:hAnsi="Noto Sans CJK TC" w:eastAsia="Noto Sans CJK TC"/>
                <w:b w:val="0"/>
                <w:color w:val="282A3C"/>
                <w:sz w:val="15"/>
              </w:rPr>
              <w:t>160/160 in Current machine registry</w:t>
            </w:r>
          </w:p>
        </w:tc>
      </w:tr>
      <w:tr>
        <w:tc>
          <w:tcPr>
            <w:tcW w:type="dxa" w:w="4896"/>
            <w:vAlign w:val="center"/>
            <w:shd w:fill="F6F3FF"/>
          </w:tcPr>
          <w:p>
            <w:pPr>
              <w:spacing w:after="0"/>
            </w:pPr>
            <w:r/>
            <w:r>
              <w:rPr>
                <w:rFonts w:ascii="Noto Sans CJK TC" w:hAnsi="Noto Sans CJK TC" w:eastAsia="Noto Sans CJK TC"/>
                <w:b w:val="0"/>
                <w:color w:val="282A3C"/>
                <w:sz w:val="15"/>
              </w:rPr>
              <w:t>Actions</w:t>
            </w:r>
          </w:p>
        </w:tc>
        <w:tc>
          <w:tcPr>
            <w:tcW w:type="dxa" w:w="5472"/>
            <w:vAlign w:val="center"/>
            <w:shd w:fill="F6F3FF"/>
          </w:tcPr>
          <w:p>
            <w:pPr>
              <w:spacing w:after="0"/>
            </w:pPr>
            <w:r/>
            <w:r>
              <w:rPr>
                <w:rFonts w:ascii="Noto Sans CJK TC" w:hAnsi="Noto Sans CJK TC" w:eastAsia="Noto Sans CJK TC"/>
                <w:b w:val="0"/>
                <w:color w:val="282A3C"/>
                <w:sz w:val="15"/>
              </w:rPr>
              <w:t>124/124 in Current machine registry</w:t>
            </w:r>
          </w:p>
        </w:tc>
      </w:tr>
      <w:tr>
        <w:tc>
          <w:tcPr>
            <w:tcW w:type="dxa" w:w="4896"/>
            <w:vAlign w:val="center"/>
            <w:shd w:fill="FFFFFF"/>
          </w:tcPr>
          <w:p>
            <w:pPr>
              <w:spacing w:after="0"/>
            </w:pPr>
            <w:r/>
            <w:r>
              <w:rPr>
                <w:rFonts w:ascii="Noto Sans CJK TC" w:hAnsi="Noto Sans CJK TC" w:eastAsia="Noto Sans CJK TC"/>
                <w:b w:val="0"/>
                <w:color w:val="282A3C"/>
                <w:sz w:val="15"/>
              </w:rPr>
              <w:t>Objects / Refs</w:t>
            </w:r>
          </w:p>
        </w:tc>
        <w:tc>
          <w:tcPr>
            <w:tcW w:type="dxa" w:w="5472"/>
            <w:vAlign w:val="center"/>
            <w:shd w:fill="FFFFFF"/>
          </w:tcPr>
          <w:p>
            <w:pPr>
              <w:spacing w:after="0"/>
            </w:pPr>
            <w:r/>
            <w:r>
              <w:rPr>
                <w:rFonts w:ascii="Noto Sans CJK TC" w:hAnsi="Noto Sans CJK TC" w:eastAsia="Noto Sans CJK TC"/>
                <w:b w:val="0"/>
                <w:color w:val="282A3C"/>
                <w:sz w:val="15"/>
              </w:rPr>
              <w:t>29/29</w:t>
            </w:r>
          </w:p>
        </w:tc>
      </w:tr>
      <w:tr>
        <w:tc>
          <w:tcPr>
            <w:tcW w:type="dxa" w:w="4896"/>
            <w:vAlign w:val="center"/>
            <w:shd w:fill="F6F3FF"/>
          </w:tcPr>
          <w:p>
            <w:pPr>
              <w:spacing w:after="0"/>
            </w:pPr>
            <w:r/>
            <w:r>
              <w:rPr>
                <w:rFonts w:ascii="Noto Sans CJK TC" w:hAnsi="Noto Sans CJK TC" w:eastAsia="Noto Sans CJK TC"/>
                <w:b w:val="0"/>
                <w:color w:val="282A3C"/>
                <w:sz w:val="15"/>
              </w:rPr>
              <w:t>Page / Job States</w:t>
            </w:r>
          </w:p>
        </w:tc>
        <w:tc>
          <w:tcPr>
            <w:tcW w:type="dxa" w:w="5472"/>
            <w:vAlign w:val="center"/>
            <w:shd w:fill="F6F3FF"/>
          </w:tcPr>
          <w:p>
            <w:pPr>
              <w:spacing w:after="0"/>
            </w:pPr>
            <w:r/>
            <w:r>
              <w:rPr>
                <w:rFonts w:ascii="Noto Sans CJK TC" w:hAnsi="Noto Sans CJK TC" w:eastAsia="Noto Sans CJK TC"/>
                <w:b w:val="0"/>
                <w:color w:val="282A3C"/>
                <w:sz w:val="15"/>
              </w:rPr>
              <w:t>10 / 6</w:t>
            </w:r>
          </w:p>
        </w:tc>
      </w:tr>
      <w:tr>
        <w:tc>
          <w:tcPr>
            <w:tcW w:type="dxa" w:w="4896"/>
            <w:vAlign w:val="center"/>
            <w:shd w:fill="FFFFFF"/>
          </w:tcPr>
          <w:p>
            <w:pPr>
              <w:spacing w:after="0"/>
            </w:pPr>
            <w:r/>
            <w:r>
              <w:rPr>
                <w:rFonts w:ascii="Noto Sans CJK TC" w:hAnsi="Noto Sans CJK TC" w:eastAsia="Noto Sans CJK TC"/>
                <w:b w:val="0"/>
                <w:color w:val="282A3C"/>
                <w:sz w:val="15"/>
              </w:rPr>
              <w:t>Errors</w:t>
            </w:r>
          </w:p>
        </w:tc>
        <w:tc>
          <w:tcPr>
            <w:tcW w:type="dxa" w:w="5472"/>
            <w:vAlign w:val="center"/>
            <w:shd w:fill="FFFFFF"/>
          </w:tcPr>
          <w:p>
            <w:pPr>
              <w:spacing w:after="0"/>
            </w:pPr>
            <w:r/>
            <w:r>
              <w:rPr>
                <w:rFonts w:ascii="Noto Sans CJK TC" w:hAnsi="Noto Sans CJK TC" w:eastAsia="Noto Sans CJK TC"/>
                <w:b w:val="0"/>
                <w:color w:val="282A3C"/>
                <w:sz w:val="15"/>
              </w:rPr>
              <w:t>34/34</w:t>
            </w:r>
          </w:p>
        </w:tc>
      </w:tr>
      <w:tr>
        <w:tc>
          <w:tcPr>
            <w:tcW w:type="dxa" w:w="4896"/>
            <w:vAlign w:val="center"/>
            <w:shd w:fill="F6F3FF"/>
          </w:tcPr>
          <w:p>
            <w:pPr>
              <w:spacing w:after="0"/>
            </w:pPr>
            <w:r/>
            <w:r>
              <w:rPr>
                <w:rFonts w:ascii="Noto Sans CJK TC" w:hAnsi="Noto Sans CJK TC" w:eastAsia="Noto Sans CJK TC"/>
                <w:b w:val="0"/>
                <w:color w:val="282A3C"/>
                <w:sz w:val="15"/>
              </w:rPr>
              <w:t>Gates</w:t>
            </w:r>
          </w:p>
        </w:tc>
        <w:tc>
          <w:tcPr>
            <w:tcW w:type="dxa" w:w="5472"/>
            <w:vAlign w:val="center"/>
            <w:shd w:fill="F6F3FF"/>
          </w:tcPr>
          <w:p>
            <w:pPr>
              <w:spacing w:after="0"/>
            </w:pPr>
            <w:r/>
            <w:r>
              <w:rPr>
                <w:rFonts w:ascii="Noto Sans CJK TC" w:hAnsi="Noto Sans CJK TC" w:eastAsia="Noto Sans CJK TC"/>
                <w:b w:val="0"/>
                <w:color w:val="282A3C"/>
                <w:sz w:val="15"/>
              </w:rPr>
              <w:t>25/25</w:t>
            </w:r>
          </w:p>
        </w:tc>
      </w:tr>
      <w:tr>
        <w:tc>
          <w:tcPr>
            <w:tcW w:type="dxa" w:w="4896"/>
            <w:vAlign w:val="center"/>
            <w:shd w:fill="FFFFFF"/>
          </w:tcPr>
          <w:p>
            <w:pPr>
              <w:spacing w:after="0"/>
            </w:pPr>
            <w:r/>
            <w:r>
              <w:rPr>
                <w:rFonts w:ascii="Noto Sans CJK TC" w:hAnsi="Noto Sans CJK TC" w:eastAsia="Noto Sans CJK TC"/>
                <w:b w:val="0"/>
                <w:color w:val="282A3C"/>
                <w:sz w:val="15"/>
              </w:rPr>
              <w:t>Permissions</w:t>
            </w:r>
          </w:p>
        </w:tc>
        <w:tc>
          <w:tcPr>
            <w:tcW w:type="dxa" w:w="5472"/>
            <w:vAlign w:val="center"/>
            <w:shd w:fill="FFFFFF"/>
          </w:tcPr>
          <w:p>
            <w:pPr>
              <w:spacing w:after="0"/>
            </w:pPr>
            <w:r/>
            <w:r>
              <w:rPr>
                <w:rFonts w:ascii="Noto Sans CJK TC" w:hAnsi="Noto Sans CJK TC" w:eastAsia="Noto Sans CJK TC"/>
                <w:b w:val="0"/>
                <w:color w:val="282A3C"/>
                <w:sz w:val="15"/>
              </w:rPr>
              <w:t>9/9</w:t>
            </w:r>
          </w:p>
        </w:tc>
      </w:tr>
      <w:tr>
        <w:tc>
          <w:tcPr>
            <w:tcW w:type="dxa" w:w="4896"/>
            <w:vAlign w:val="center"/>
            <w:shd w:fill="F6F3FF"/>
          </w:tcPr>
          <w:p>
            <w:pPr>
              <w:spacing w:after="0"/>
            </w:pPr>
            <w:r/>
            <w:r>
              <w:rPr>
                <w:rFonts w:ascii="Noto Sans CJK TC" w:hAnsi="Noto Sans CJK TC" w:eastAsia="Noto Sans CJK TC"/>
                <w:b w:val="0"/>
                <w:color w:val="282A3C"/>
                <w:sz w:val="15"/>
              </w:rPr>
              <w:t>Effect Types</w:t>
            </w:r>
          </w:p>
        </w:tc>
        <w:tc>
          <w:tcPr>
            <w:tcW w:type="dxa" w:w="5472"/>
            <w:vAlign w:val="center"/>
            <w:shd w:fill="F6F3FF"/>
          </w:tcPr>
          <w:p>
            <w:pPr>
              <w:spacing w:after="0"/>
            </w:pPr>
            <w:r/>
            <w:r>
              <w:rPr>
                <w:rFonts w:ascii="Noto Sans CJK TC" w:hAnsi="Noto Sans CJK TC" w:eastAsia="Noto Sans CJK TC"/>
                <w:b w:val="0"/>
                <w:color w:val="282A3C"/>
                <w:sz w:val="15"/>
              </w:rPr>
              <w:t>13/13</w:t>
            </w:r>
          </w:p>
        </w:tc>
      </w:tr>
      <w:tr>
        <w:tc>
          <w:tcPr>
            <w:tcW w:type="dxa" w:w="4896"/>
            <w:vAlign w:val="center"/>
            <w:shd w:fill="FFFFFF"/>
          </w:tcPr>
          <w:p>
            <w:pPr>
              <w:spacing w:after="0"/>
            </w:pPr>
            <w:r/>
            <w:r>
              <w:rPr>
                <w:rFonts w:ascii="Noto Sans CJK TC" w:hAnsi="Noto Sans CJK TC" w:eastAsia="Noto Sans CJK TC"/>
                <w:b w:val="0"/>
                <w:color w:val="282A3C"/>
                <w:sz w:val="15"/>
              </w:rPr>
              <w:t>Stages / Transitions</w:t>
            </w:r>
          </w:p>
        </w:tc>
        <w:tc>
          <w:tcPr>
            <w:tcW w:type="dxa" w:w="5472"/>
            <w:vAlign w:val="center"/>
            <w:shd w:fill="FFFFFF"/>
          </w:tcPr>
          <w:p>
            <w:pPr>
              <w:spacing w:after="0"/>
            </w:pPr>
            <w:r/>
            <w:r>
              <w:rPr>
                <w:rFonts w:ascii="Noto Sans CJK TC" w:hAnsi="Noto Sans CJK TC" w:eastAsia="Noto Sans CJK TC"/>
                <w:b w:val="0"/>
                <w:color w:val="282A3C"/>
                <w:sz w:val="15"/>
              </w:rPr>
              <w:t>5 / 5</w:t>
            </w:r>
          </w:p>
        </w:tc>
      </w:tr>
      <w:tr>
        <w:tc>
          <w:tcPr>
            <w:tcW w:type="dxa" w:w="4896"/>
            <w:vAlign w:val="center"/>
            <w:shd w:fill="F6F3FF"/>
          </w:tcPr>
          <w:p>
            <w:pPr>
              <w:spacing w:after="0"/>
            </w:pPr>
            <w:r/>
            <w:r>
              <w:rPr>
                <w:rFonts w:ascii="Noto Sans CJK TC" w:hAnsi="Noto Sans CJK TC" w:eastAsia="Noto Sans CJK TC"/>
                <w:b w:val="0"/>
                <w:color w:val="282A3C"/>
                <w:sz w:val="15"/>
              </w:rPr>
              <w:t>Script Roles / Binding Steps</w:t>
            </w:r>
          </w:p>
        </w:tc>
        <w:tc>
          <w:tcPr>
            <w:tcW w:type="dxa" w:w="5472"/>
            <w:vAlign w:val="center"/>
            <w:shd w:fill="F6F3FF"/>
          </w:tcPr>
          <w:p>
            <w:pPr>
              <w:spacing w:after="0"/>
            </w:pPr>
            <w:r/>
            <w:r>
              <w:rPr>
                <w:rFonts w:ascii="Noto Sans CJK TC" w:hAnsi="Noto Sans CJK TC" w:eastAsia="Noto Sans CJK TC"/>
                <w:b w:val="0"/>
                <w:color w:val="282A3C"/>
                <w:sz w:val="15"/>
              </w:rPr>
              <w:t>8 / 8</w:t>
            </w:r>
          </w:p>
        </w:tc>
      </w:tr>
      <w:tr>
        <w:tc>
          <w:tcPr>
            <w:tcW w:type="dxa" w:w="4896"/>
            <w:vAlign w:val="center"/>
            <w:shd w:fill="FFFFFF"/>
          </w:tcPr>
          <w:p>
            <w:pPr>
              <w:spacing w:after="0"/>
            </w:pPr>
            <w:r/>
            <w:r>
              <w:rPr>
                <w:rFonts w:ascii="Noto Sans CJK TC" w:hAnsi="Noto Sans CJK TC" w:eastAsia="Noto Sans CJK TC"/>
                <w:b w:val="0"/>
                <w:color w:val="282A3C"/>
                <w:sz w:val="15"/>
              </w:rPr>
              <w:t>Integration Ports</w:t>
            </w:r>
          </w:p>
        </w:tc>
        <w:tc>
          <w:tcPr>
            <w:tcW w:type="dxa" w:w="5472"/>
            <w:vAlign w:val="center"/>
            <w:shd w:fill="FFFFFF"/>
          </w:tcPr>
          <w:p>
            <w:pPr>
              <w:spacing w:after="0"/>
            </w:pPr>
            <w:r/>
            <w:r>
              <w:rPr>
                <w:rFonts w:ascii="Noto Sans CJK TC" w:hAnsi="Noto Sans CJK TC" w:eastAsia="Noto Sans CJK TC"/>
                <w:b w:val="0"/>
                <w:color w:val="282A3C"/>
                <w:sz w:val="15"/>
              </w:rPr>
              <w:t>22 actual registry; stale derived count 15</w:t>
            </w:r>
          </w:p>
        </w:tc>
      </w:tr>
      <w:tr>
        <w:tc>
          <w:tcPr>
            <w:tcW w:type="dxa" w:w="4896"/>
            <w:vAlign w:val="center"/>
            <w:shd w:fill="F6F3FF"/>
          </w:tcPr>
          <w:p>
            <w:pPr>
              <w:spacing w:after="0"/>
            </w:pPr>
            <w:r/>
            <w:r>
              <w:rPr>
                <w:rFonts w:ascii="Noto Sans CJK TC" w:hAnsi="Noto Sans CJK TC" w:eastAsia="Noto Sans CJK TC"/>
                <w:b w:val="0"/>
                <w:color w:val="282A3C"/>
                <w:sz w:val="15"/>
              </w:rPr>
              <w:t>Unique Operations</w:t>
            </w:r>
          </w:p>
        </w:tc>
        <w:tc>
          <w:tcPr>
            <w:tcW w:type="dxa" w:w="5472"/>
            <w:vAlign w:val="center"/>
            <w:shd w:fill="F6F3FF"/>
          </w:tcPr>
          <w:p>
            <w:pPr>
              <w:spacing w:after="0"/>
            </w:pPr>
            <w:r/>
            <w:r>
              <w:rPr>
                <w:rFonts w:ascii="Noto Sans CJK TC" w:hAnsi="Noto Sans CJK TC" w:eastAsia="Noto Sans CJK TC"/>
                <w:b w:val="0"/>
                <w:color w:val="282A3C"/>
                <w:sz w:val="15"/>
              </w:rPr>
              <w:t>20 actual registry; stale derived count 13</w:t>
            </w:r>
          </w:p>
        </w:tc>
      </w:tr>
      <w:tr>
        <w:tc>
          <w:tcPr>
            <w:tcW w:type="dxa" w:w="4896"/>
            <w:vAlign w:val="center"/>
            <w:shd w:fill="FFFFFF"/>
          </w:tcPr>
          <w:p>
            <w:pPr>
              <w:spacing w:after="0"/>
            </w:pPr>
            <w:r/>
            <w:r>
              <w:rPr>
                <w:rFonts w:ascii="Noto Sans CJK TC" w:hAnsi="Noto Sans CJK TC" w:eastAsia="Noto Sans CJK TC"/>
                <w:b w:val="0"/>
                <w:color w:val="282A3C"/>
                <w:sz w:val="15"/>
              </w:rPr>
              <w:t>Unlisted UID</w:t>
            </w:r>
          </w:p>
        </w:tc>
        <w:tc>
          <w:tcPr>
            <w:tcW w:type="dxa" w:w="5472"/>
            <w:vAlign w:val="center"/>
            <w:shd w:fill="FFFFFF"/>
          </w:tcPr>
          <w:p>
            <w:pPr>
              <w:spacing w:after="0"/>
            </w:pPr>
            <w:r/>
            <w:r>
              <w:rPr>
                <w:rFonts w:ascii="Noto Sans CJK TC" w:hAnsi="Noto Sans CJK TC" w:eastAsia="Noto Sans CJK TC"/>
                <w:b w:val="0"/>
                <w:color w:val="282A3C"/>
                <w:sz w:val="15"/>
              </w:rPr>
              <w:t>0 allowed</w:t>
            </w:r>
          </w:p>
        </w:tc>
      </w:tr>
    </w:tbl>
    <w:p>
      <w:pPr>
        <w:spacing w:after="0"/>
      </w:pPr>
    </w:p>
    <w:p>
      <w:pPr>
        <w:pStyle w:val="Heading2"/>
      </w:pPr>
      <w:r>
        <w:t>18.1 Hard Locks</w:t>
      </w:r>
    </w:p>
    <w:p>
      <w:pPr>
        <w:pStyle w:val="ListBullet"/>
        <w:spacing w:after="40"/>
      </w:pPr>
      <w:r>
        <w:rPr>
          <w:rFonts w:ascii="Noto Sans CJK TC" w:hAnsi="Noto Sans CJK TC" w:eastAsia="Noto Sans CJK TC"/>
          <w:sz w:val="18"/>
        </w:rPr>
        <w:t>Only EDIT-01 single page; no functional subpages or VOICE workspace navigation.</w:t>
      </w:r>
    </w:p>
    <w:p>
      <w:pPr>
        <w:pStyle w:val="ListBullet"/>
        <w:spacing w:after="40"/>
      </w:pPr>
      <w:r>
        <w:rPr>
          <w:rFonts w:ascii="Noto Sans CJK TC" w:hAnsi="Noto Sans CJK TC" w:eastAsia="Noto Sans CJK TC"/>
          <w:sz w:val="18"/>
        </w:rPr>
        <w:t>PROJECT_TASK first production: no manual script input, no Asset Picker, no Project source replacement.</w:t>
      </w:r>
    </w:p>
    <w:p>
      <w:pPr>
        <w:pStyle w:val="ListBullet"/>
        <w:spacing w:after="40"/>
      </w:pPr>
      <w:r>
        <w:rPr>
          <w:rFonts w:ascii="Noto Sans CJK TC" w:hAnsi="Noto Sans CJK TC" w:eastAsia="Noto Sans CJK TC"/>
          <w:sz w:val="18"/>
        </w:rPr>
        <w:t>Preview stays 16:9 and Timeline is the primary editor; no generic seek/progress slider substitute.</w:t>
      </w:r>
    </w:p>
    <w:p>
      <w:pPr>
        <w:pStyle w:val="ListBullet"/>
        <w:spacing w:after="40"/>
      </w:pPr>
      <w:r>
        <w:rPr>
          <w:rFonts w:ascii="Noto Sans CJK TC" w:hAnsi="Noto Sans CJK TC" w:eastAsia="Noto Sans CJK TC"/>
          <w:sz w:val="18"/>
        </w:rPr>
        <w:t>All manual/API/Voice/Audio/LipSync/Subtitle operations use the same Working Draft / version lineage.</w:t>
      </w:r>
    </w:p>
    <w:p>
      <w:pPr>
        <w:pStyle w:val="ListBullet"/>
        <w:spacing w:after="40"/>
      </w:pPr>
      <w:r>
        <w:rPr>
          <w:rFonts w:ascii="Noto Sans CJK TC" w:hAnsi="Noto Sans CJK TC" w:eastAsia="Noto Sans CJK TC"/>
          <w:sz w:val="18"/>
        </w:rPr>
        <w:t>All saved versions immutable; Save creates new version; Restore creates new Draft.</w:t>
      </w:r>
    </w:p>
    <w:p>
      <w:pPr>
        <w:pStyle w:val="ListBullet"/>
        <w:spacing w:after="40"/>
      </w:pPr>
      <w:r>
        <w:rPr>
          <w:rFonts w:ascii="Noto Sans CJK TC" w:hAnsi="Noto Sans CJK TC" w:eastAsia="Noto Sans CJK TC"/>
          <w:sz w:val="18"/>
        </w:rPr>
        <w:t>Voice/LipSync/Subtitle must share DialogueTimingBinding; mismatch/stale blocks Sync PASS/Render/Lock.</w:t>
      </w:r>
    </w:p>
    <w:p>
      <w:pPr>
        <w:pStyle w:val="ListBullet"/>
        <w:spacing w:after="40"/>
      </w:pPr>
      <w:r>
        <w:rPr>
          <w:rFonts w:ascii="Noto Sans CJK TC" w:hAnsi="Noto Sans CJK TC" w:eastAsia="Noto Sans CJK TC"/>
          <w:sz w:val="18"/>
        </w:rPr>
        <w:t>Blocking Stage Evaluation Issue disables Render/Lock/Handoff.</w:t>
      </w:r>
    </w:p>
    <w:p>
      <w:pPr>
        <w:pStyle w:val="ListBullet"/>
        <w:spacing w:after="40"/>
      </w:pPr>
      <w:r>
        <w:rPr>
          <w:rFonts w:ascii="Noto Sans CJK TC" w:hAnsi="Noto Sans CJK TC" w:eastAsia="Noto Sans CJK TC"/>
          <w:sz w:val="18"/>
        </w:rPr>
        <w:t>Render failure cannot create fake OutputReference.</w:t>
      </w:r>
    </w:p>
    <w:p>
      <w:pPr>
        <w:pStyle w:val="ListBullet"/>
        <w:spacing w:after="40"/>
      </w:pPr>
      <w:r>
        <w:rPr>
          <w:rFonts w:ascii="Noto Sans CJK TC" w:hAnsi="Noto Sans CJK TC" w:eastAsia="Noto Sans CJK TC"/>
          <w:sz w:val="18"/>
        </w:rPr>
        <w:t>Final outbound only EDIT+VOICE→QA via handoffVoiceToQA.</w:t>
      </w:r>
    </w:p>
    <w:p>
      <w:pPr>
        <w:pStyle w:val="ListBullet"/>
        <w:spacing w:after="40"/>
      </w:pPr>
      <w:r>
        <w:rPr>
          <w:rFonts w:ascii="Noto Sans CJK TC" w:hAnsi="Noto Sans CJK TC" w:eastAsia="Noto Sans CJK TC"/>
          <w:sz w:val="18"/>
        </w:rPr>
        <w:t>No sample Job/Version/Score/Evidence/Output; missing values display —.</w:t>
      </w:r>
    </w:p>
    <w:p>
      <w:pPr>
        <w:pStyle w:val="Heading2"/>
      </w:pPr>
      <w:r>
        <w:t>18.2 Design Freeze</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5184"/>
            <w:vAlign w:val="center"/>
            <w:shd w:fill="5F3CAF"/>
          </w:tcPr>
          <w:p>
            <w:pPr>
              <w:spacing w:after="0"/>
            </w:pPr>
            <w:r/>
            <w:r>
              <w:rPr>
                <w:rFonts w:ascii="Noto Sans CJK TC" w:hAnsi="Noto Sans CJK TC" w:eastAsia="Noto Sans CJK TC"/>
                <w:b/>
                <w:color w:val="FFFFFF"/>
                <w:sz w:val="15"/>
              </w:rPr>
              <w:t>Item</w:t>
            </w:r>
          </w:p>
        </w:tc>
        <w:tc>
          <w:tcPr>
            <w:tcW w:type="dxa" w:w="4896"/>
            <w:vAlign w:val="center"/>
            <w:shd w:fill="5F3CAF"/>
          </w:tcPr>
          <w:p>
            <w:pPr>
              <w:spacing w:after="0"/>
            </w:pPr>
            <w:r/>
            <w:r>
              <w:rPr>
                <w:rFonts w:ascii="Noto Sans CJK TC" w:hAnsi="Noto Sans CJK TC" w:eastAsia="Noto Sans CJK TC"/>
                <w:b/>
                <w:color w:val="FFFFFF"/>
                <w:sz w:val="15"/>
              </w:rPr>
              <w:t>Status</w:t>
            </w:r>
          </w:p>
        </w:tc>
      </w:tr>
      <w:tr>
        <w:tc>
          <w:tcPr>
            <w:tcW w:type="dxa" w:w="5184"/>
            <w:vAlign w:val="center"/>
            <w:shd w:fill="FFFFFF"/>
          </w:tcPr>
          <w:p>
            <w:pPr>
              <w:spacing w:after="0"/>
            </w:pPr>
            <w:r/>
            <w:r>
              <w:rPr>
                <w:rFonts w:ascii="Noto Sans CJK TC" w:hAnsi="Noto Sans CJK TC" w:eastAsia="Noto Sans CJK TC"/>
                <w:b w:val="0"/>
                <w:color w:val="282A3C"/>
                <w:sz w:val="15"/>
              </w:rPr>
              <w:t>Mother Basic Design structure</w:t>
            </w:r>
          </w:p>
        </w:tc>
        <w:tc>
          <w:tcPr>
            <w:tcW w:type="dxa" w:w="4896"/>
            <w:vAlign w:val="center"/>
            <w:shd w:fill="FFFFFF"/>
          </w:tcPr>
          <w:p>
            <w:pPr>
              <w:spacing w:after="0"/>
            </w:pPr>
            <w:r/>
            <w:r>
              <w:rPr>
                <w:rFonts w:ascii="Noto Sans CJK TC" w:hAnsi="Noto Sans CJK TC" w:eastAsia="Noto Sans CJK TC"/>
                <w:b w:val="0"/>
                <w:color w:val="282A3C"/>
                <w:sz w:val="15"/>
              </w:rPr>
              <w:t>COMPLETE</w:t>
            </w:r>
          </w:p>
        </w:tc>
      </w:tr>
      <w:tr>
        <w:tc>
          <w:tcPr>
            <w:tcW w:type="dxa" w:w="5184"/>
            <w:vAlign w:val="center"/>
            <w:shd w:fill="F6F3FF"/>
          </w:tcPr>
          <w:p>
            <w:pPr>
              <w:spacing w:after="0"/>
            </w:pPr>
            <w:r/>
            <w:r>
              <w:rPr>
                <w:rFonts w:ascii="Noto Sans CJK TC" w:hAnsi="Noto Sans CJK TC" w:eastAsia="Noto Sans CJK TC"/>
                <w:b w:val="0"/>
                <w:color w:val="282A3C"/>
                <w:sz w:val="15"/>
              </w:rPr>
              <w:t>Current exact page geometry</w:t>
            </w:r>
          </w:p>
        </w:tc>
        <w:tc>
          <w:tcPr>
            <w:tcW w:type="dxa" w:w="4896"/>
            <w:vAlign w:val="center"/>
            <w:shd w:fill="F6F3FF"/>
          </w:tcPr>
          <w:p>
            <w:pPr>
              <w:spacing w:after="0"/>
            </w:pPr>
            <w:r/>
            <w:r>
              <w:rPr>
                <w:rFonts w:ascii="Noto Sans CJK TC" w:hAnsi="Noto Sans CJK TC" w:eastAsia="Noto Sans CJK TC"/>
                <w:b w:val="0"/>
                <w:color w:val="282A3C"/>
                <w:sz w:val="15"/>
              </w:rPr>
              <w:t>COMPLETE</w:t>
            </w:r>
          </w:p>
        </w:tc>
      </w:tr>
      <w:tr>
        <w:tc>
          <w:tcPr>
            <w:tcW w:type="dxa" w:w="5184"/>
            <w:vAlign w:val="center"/>
            <w:shd w:fill="FFFFFF"/>
          </w:tcPr>
          <w:p>
            <w:pPr>
              <w:spacing w:after="0"/>
            </w:pPr>
            <w:r/>
            <w:r>
              <w:rPr>
                <w:rFonts w:ascii="Noto Sans CJK TC" w:hAnsi="Noto Sans CJK TC" w:eastAsia="Noto Sans CJK TC"/>
                <w:b w:val="0"/>
                <w:color w:val="282A3C"/>
                <w:sz w:val="15"/>
              </w:rPr>
              <w:t>Technology-purple UI materialization</w:t>
            </w:r>
          </w:p>
        </w:tc>
        <w:tc>
          <w:tcPr>
            <w:tcW w:type="dxa" w:w="4896"/>
            <w:vAlign w:val="center"/>
            <w:shd w:fill="FFFFFF"/>
          </w:tcPr>
          <w:p>
            <w:pPr>
              <w:spacing w:after="0"/>
            </w:pPr>
            <w:r/>
            <w:r>
              <w:rPr>
                <w:rFonts w:ascii="Noto Sans CJK TC" w:hAnsi="Noto Sans CJK TC" w:eastAsia="Noto Sans CJK TC"/>
                <w:b w:val="0"/>
                <w:color w:val="282A3C"/>
                <w:sz w:val="15"/>
              </w:rPr>
              <w:t>5 Visual Candidates</w:t>
            </w:r>
          </w:p>
        </w:tc>
      </w:tr>
      <w:tr>
        <w:tc>
          <w:tcPr>
            <w:tcW w:type="dxa" w:w="5184"/>
            <w:vAlign w:val="center"/>
            <w:shd w:fill="F6F3FF"/>
          </w:tcPr>
          <w:p>
            <w:pPr>
              <w:spacing w:after="0"/>
            </w:pPr>
            <w:r/>
            <w:r>
              <w:rPr>
                <w:rFonts w:ascii="Noto Sans CJK TC" w:hAnsi="Noto Sans CJK TC" w:eastAsia="Noto Sans CJK TC"/>
                <w:b w:val="0"/>
                <w:color w:val="282A3C"/>
                <w:sz w:val="15"/>
              </w:rPr>
              <w:t>Current registry denominator</w:t>
            </w:r>
          </w:p>
        </w:tc>
        <w:tc>
          <w:tcPr>
            <w:tcW w:type="dxa" w:w="4896"/>
            <w:vAlign w:val="center"/>
            <w:shd w:fill="F6F3FF"/>
          </w:tcPr>
          <w:p>
            <w:pPr>
              <w:spacing w:after="0"/>
            </w:pPr>
            <w:r/>
            <w:r>
              <w:rPr>
                <w:rFonts w:ascii="Noto Sans CJK TC" w:hAnsi="Noto Sans CJK TC" w:eastAsia="Noto Sans CJK TC"/>
                <w:b w:val="0"/>
                <w:color w:val="282A3C"/>
                <w:sz w:val="15"/>
              </w:rPr>
              <w:t>Bound; 22-port actual count preserved</w:t>
            </w:r>
          </w:p>
        </w:tc>
      </w:tr>
      <w:tr>
        <w:tc>
          <w:tcPr>
            <w:tcW w:type="dxa" w:w="5184"/>
            <w:vAlign w:val="center"/>
            <w:shd w:fill="FFFFFF"/>
          </w:tcPr>
          <w:p>
            <w:pPr>
              <w:spacing w:after="0"/>
            </w:pPr>
            <w:r/>
            <w:r>
              <w:rPr>
                <w:rFonts w:ascii="Noto Sans CJK TC" w:hAnsi="Noto Sans CJK TC" w:eastAsia="Noto Sans CJK TC"/>
                <w:b w:val="0"/>
                <w:color w:val="282A3C"/>
                <w:sz w:val="15"/>
              </w:rPr>
              <w:t>Stale derived port count</w:t>
            </w:r>
          </w:p>
        </w:tc>
        <w:tc>
          <w:tcPr>
            <w:tcW w:type="dxa" w:w="4896"/>
            <w:vAlign w:val="center"/>
            <w:shd w:fill="FFFFFF"/>
          </w:tcPr>
          <w:p>
            <w:pPr>
              <w:spacing w:after="0"/>
            </w:pPr>
            <w:r/>
            <w:r>
              <w:rPr>
                <w:rFonts w:ascii="Noto Sans CJK TC" w:hAnsi="Noto Sans CJK TC" w:eastAsia="Noto Sans CJK TC"/>
                <w:b w:val="0"/>
                <w:color w:val="282A3C"/>
                <w:sz w:val="15"/>
              </w:rPr>
              <w:t>OPEN GOVERNANCE CONSISTENCY ISSUE</w:t>
            </w:r>
          </w:p>
        </w:tc>
      </w:tr>
      <w:tr>
        <w:tc>
          <w:tcPr>
            <w:tcW w:type="dxa" w:w="5184"/>
            <w:vAlign w:val="center"/>
            <w:shd w:fill="F6F3FF"/>
          </w:tcPr>
          <w:p>
            <w:pPr>
              <w:spacing w:after="0"/>
            </w:pPr>
            <w:r/>
            <w:r>
              <w:rPr>
                <w:rFonts w:ascii="Noto Sans CJK TC" w:hAnsi="Noto Sans CJK TC" w:eastAsia="Noto Sans CJK TC"/>
                <w:b w:val="0"/>
                <w:color w:val="282A3C"/>
                <w:sz w:val="15"/>
              </w:rPr>
              <w:t>Fake business data</w:t>
            </w:r>
          </w:p>
        </w:tc>
        <w:tc>
          <w:tcPr>
            <w:tcW w:type="dxa" w:w="4896"/>
            <w:vAlign w:val="center"/>
            <w:shd w:fill="F6F3FF"/>
          </w:tcPr>
          <w:p>
            <w:pPr>
              <w:spacing w:after="0"/>
            </w:pPr>
            <w:r/>
            <w:r>
              <w:rPr>
                <w:rFonts w:ascii="Noto Sans CJK TC" w:hAnsi="Noto Sans CJK TC" w:eastAsia="Noto Sans CJK TC"/>
                <w:b w:val="0"/>
                <w:color w:val="282A3C"/>
                <w:sz w:val="15"/>
              </w:rPr>
              <w:t>0 by design</w:t>
            </w:r>
          </w:p>
        </w:tc>
      </w:tr>
      <w:tr>
        <w:tc>
          <w:tcPr>
            <w:tcW w:type="dxa" w:w="5184"/>
            <w:vAlign w:val="center"/>
            <w:shd w:fill="FFFFFF"/>
          </w:tcPr>
          <w:p>
            <w:pPr>
              <w:spacing w:after="0"/>
            </w:pPr>
            <w:r/>
            <w:r>
              <w:rPr>
                <w:rFonts w:ascii="Noto Sans CJK TC" w:hAnsi="Noto Sans CJK TC" w:eastAsia="Noto Sans CJK TC"/>
                <w:b w:val="0"/>
                <w:color w:val="282A3C"/>
                <w:sz w:val="15"/>
              </w:rPr>
              <w:t>Human visual/function review</w:t>
            </w:r>
          </w:p>
        </w:tc>
        <w:tc>
          <w:tcPr>
            <w:tcW w:type="dxa" w:w="4896"/>
            <w:vAlign w:val="center"/>
            <w:shd w:fill="FFFFFF"/>
          </w:tcPr>
          <w:p>
            <w:pPr>
              <w:spacing w:after="0"/>
            </w:pPr>
            <w:r/>
            <w:r>
              <w:rPr>
                <w:rFonts w:ascii="Noto Sans CJK TC" w:hAnsi="Noto Sans CJK TC" w:eastAsia="Noto Sans CJK TC"/>
                <w:b w:val="0"/>
                <w:color w:val="282A3C"/>
                <w:sz w:val="15"/>
              </w:rPr>
              <w:t>PENDING</w:t>
            </w:r>
          </w:p>
        </w:tc>
      </w:tr>
      <w:tr>
        <w:tc>
          <w:tcPr>
            <w:tcW w:type="dxa" w:w="5184"/>
            <w:vAlign w:val="center"/>
            <w:shd w:fill="F6F3FF"/>
          </w:tcPr>
          <w:p>
            <w:pPr>
              <w:spacing w:after="0"/>
            </w:pPr>
            <w:r/>
            <w:r>
              <w:rPr>
                <w:rFonts w:ascii="Noto Sans CJK TC" w:hAnsi="Noto Sans CJK TC" w:eastAsia="Noto Sans CJK TC"/>
                <w:b w:val="0"/>
                <w:color w:val="282A3C"/>
                <w:sz w:val="15"/>
              </w:rPr>
              <w:t>Selected approved candidate</w:t>
            </w:r>
          </w:p>
        </w:tc>
        <w:tc>
          <w:tcPr>
            <w:tcW w:type="dxa" w:w="4896"/>
            <w:vAlign w:val="center"/>
            <w:shd w:fill="F6F3FF"/>
          </w:tcPr>
          <w:p>
            <w:pPr>
              <w:spacing w:after="0"/>
            </w:pPr>
            <w:r/>
            <w:r>
              <w:rPr>
                <w:rFonts w:ascii="Noto Sans CJK TC" w:hAnsi="Noto Sans CJK TC" w:eastAsia="Noto Sans CJK TC"/>
                <w:b w:val="0"/>
                <w:color w:val="282A3C"/>
                <w:sz w:val="15"/>
              </w:rPr>
              <w:t>NOT YET</w:t>
            </w:r>
          </w:p>
        </w:tc>
      </w:tr>
      <w:tr>
        <w:tc>
          <w:tcPr>
            <w:tcW w:type="dxa" w:w="5184"/>
            <w:vAlign w:val="center"/>
            <w:shd w:fill="FFFFFF"/>
          </w:tcPr>
          <w:p>
            <w:pPr>
              <w:spacing w:after="0"/>
            </w:pPr>
            <w:r/>
            <w:r>
              <w:rPr>
                <w:rFonts w:ascii="Noto Sans CJK TC" w:hAnsi="Noto Sans CJK TC" w:eastAsia="Noto Sans CJK TC"/>
                <w:b w:val="0"/>
                <w:color w:val="282A3C"/>
                <w:sz w:val="15"/>
              </w:rPr>
              <w:t>Authority update</w:t>
            </w:r>
          </w:p>
        </w:tc>
        <w:tc>
          <w:tcPr>
            <w:tcW w:type="dxa" w:w="4896"/>
            <w:vAlign w:val="center"/>
            <w:shd w:fill="FFFFFF"/>
          </w:tcPr>
          <w:p>
            <w:pPr>
              <w:spacing w:after="0"/>
            </w:pPr>
            <w:r/>
            <w:r>
              <w:rPr>
                <w:rFonts w:ascii="Noto Sans CJK TC" w:hAnsi="Noto Sans CJK TC" w:eastAsia="Noto Sans CJK TC"/>
                <w:b w:val="0"/>
                <w:color w:val="282A3C"/>
                <w:sz w:val="15"/>
              </w:rPr>
              <w:t>BLOCKED pending approval / governance correction</w:t>
            </w:r>
          </w:p>
        </w:tc>
      </w:tr>
      <w:tr>
        <w:tc>
          <w:tcPr>
            <w:tcW w:type="dxa" w:w="5184"/>
            <w:vAlign w:val="center"/>
            <w:shd w:fill="F6F3FF"/>
          </w:tcPr>
          <w:p>
            <w:pPr>
              <w:spacing w:after="0"/>
            </w:pPr>
            <w:r/>
            <w:r>
              <w:rPr>
                <w:rFonts w:ascii="Noto Sans CJK TC" w:hAnsi="Noto Sans CJK TC" w:eastAsia="Noto Sans CJK TC"/>
                <w:b w:val="0"/>
                <w:color w:val="282A3C"/>
                <w:sz w:val="15"/>
              </w:rPr>
              <w:t>DESIGN_FROZEN</w:t>
            </w:r>
          </w:p>
        </w:tc>
        <w:tc>
          <w:tcPr>
            <w:tcW w:type="dxa" w:w="4896"/>
            <w:vAlign w:val="center"/>
            <w:shd w:fill="F6F3FF"/>
          </w:tcPr>
          <w:p>
            <w:pPr>
              <w:spacing w:after="0"/>
            </w:pPr>
            <w:r/>
            <w:r>
              <w:rPr>
                <w:rFonts w:ascii="Noto Sans CJK TC" w:hAnsi="Noto Sans CJK TC" w:eastAsia="Noto Sans CJK TC"/>
                <w:b w:val="0"/>
                <w:color w:val="282A3C"/>
                <w:sz w:val="15"/>
              </w:rPr>
              <w:t>FALSE</w:t>
            </w:r>
          </w:p>
        </w:tc>
      </w:tr>
      <w:tr>
        <w:tc>
          <w:tcPr>
            <w:tcW w:type="dxa" w:w="5184"/>
            <w:vAlign w:val="center"/>
            <w:shd w:fill="FFFFFF"/>
          </w:tcPr>
          <w:p>
            <w:pPr>
              <w:spacing w:after="0"/>
            </w:pPr>
            <w:r/>
            <w:r>
              <w:rPr>
                <w:rFonts w:ascii="Noto Sans CJK TC" w:hAnsi="Noto Sans CJK TC" w:eastAsia="Noto Sans CJK TC"/>
                <w:b w:val="0"/>
                <w:color w:val="282A3C"/>
                <w:sz w:val="15"/>
              </w:rPr>
              <w:t>Implementation claim</w:t>
            </w:r>
          </w:p>
        </w:tc>
        <w:tc>
          <w:tcPr>
            <w:tcW w:type="dxa" w:w="4896"/>
            <w:vAlign w:val="center"/>
            <w:shd w:fill="FFFFFF"/>
          </w:tcPr>
          <w:p>
            <w:pPr>
              <w:spacing w:after="0"/>
            </w:pPr>
            <w:r/>
            <w:r>
              <w:rPr>
                <w:rFonts w:ascii="Noto Sans CJK TC" w:hAnsi="Noto Sans CJK TC" w:eastAsia="Noto Sans CJK TC"/>
                <w:b w:val="0"/>
                <w:color w:val="282A3C"/>
                <w:sz w:val="15"/>
              </w:rPr>
              <w:t>NONE</w:t>
            </w:r>
          </w:p>
        </w:tc>
      </w:tr>
      <w:tr>
        <w:tc>
          <w:tcPr>
            <w:tcW w:type="dxa" w:w="5184"/>
            <w:vAlign w:val="center"/>
            <w:shd w:fill="F6F3FF"/>
          </w:tcPr>
          <w:p>
            <w:pPr>
              <w:spacing w:after="0"/>
            </w:pPr>
            <w:r/>
            <w:r>
              <w:rPr>
                <w:rFonts w:ascii="Noto Sans CJK TC" w:hAnsi="Noto Sans CJK TC" w:eastAsia="Noto Sans CJK TC"/>
                <w:b w:val="0"/>
                <w:color w:val="282A3C"/>
                <w:sz w:val="15"/>
              </w:rPr>
              <w:t>Production claim</w:t>
            </w:r>
          </w:p>
        </w:tc>
        <w:tc>
          <w:tcPr>
            <w:tcW w:type="dxa" w:w="4896"/>
            <w:vAlign w:val="center"/>
            <w:shd w:fill="F6F3FF"/>
          </w:tcPr>
          <w:p>
            <w:pPr>
              <w:spacing w:after="0"/>
            </w:pPr>
            <w:r/>
            <w:r>
              <w:rPr>
                <w:rFonts w:ascii="Noto Sans CJK TC" w:hAnsi="Noto Sans CJK TC" w:eastAsia="Noto Sans CJK TC"/>
                <w:b w:val="0"/>
                <w:color w:val="282A3C"/>
                <w:sz w:val="15"/>
              </w:rPr>
              <w:t>NONE</w:t>
            </w:r>
          </w:p>
        </w:tc>
      </w:tr>
    </w:tbl>
    <w:p>
      <w:pPr>
        <w:spacing w:after="0"/>
      </w:pPr>
    </w:p>
    <w:p>
      <w:r>
        <w:br w:type="page"/>
      </w:r>
    </w:p>
    <w:p>
      <w:pPr>
        <w:pStyle w:val="Heading1"/>
      </w:pPr>
      <w:r>
        <w:t>19. Resume / Next Transition</w:t>
      </w:r>
    </w:p>
    <w:p>
      <w:pPr>
        <w:spacing w:after="80" w:line="257" w:lineRule="auto"/>
      </w:pPr>
      <w:r>
        <w:rPr>
          <w:rFonts w:ascii="Noto Sans CJK TC" w:hAnsi="Noto Sans CJK TC" w:eastAsia="Noto Sans CJK TC"/>
          <w:b w:val="0"/>
        </w:rPr>
        <w:t>合法下一步是 Human Reviewer 檢視 EDIT-01 的 20/80 主工作區、16:9 Preview、多軌 Timeline、Semantic Correction / Manual Micro 分責、Dialogue Binding、Standalone、Finalize/Handoff 與科技紫視覺。若需修改，先更新 Visual Candidate；只有 Selected Approved Candidate 形成後才進 Authority Update / Design Freeze / Implementation Handoff。</w:t>
      </w:r>
    </w:p>
    <w:tbl>
      <w:tblPr>
        <w:tblStyle w:val="TableGrid"/>
        <w:tblW w:type="auto" w:w="0"/>
        <w:jc w:val="center"/>
        <w:tblLook w:firstColumn="1" w:firstRow="1" w:lastColumn="0" w:lastRow="0" w:noHBand="0" w:noVBand="1" w:val="04A0"/>
      </w:tblPr>
      <w:tblGrid>
        <w:gridCol w:w="5090"/>
        <w:gridCol w:w="5090"/>
      </w:tblGrid>
      <w:tr>
        <w:trPr>
          <w:tblHeader w:val="true"/>
        </w:trPr>
        <w:tc>
          <w:tcPr>
            <w:tcW w:type="dxa" w:w="3168"/>
            <w:vAlign w:val="center"/>
            <w:shd w:fill="5F3CAF"/>
          </w:tcPr>
          <w:p>
            <w:pPr>
              <w:spacing w:after="0"/>
            </w:pPr>
            <w:r/>
            <w:r>
              <w:rPr>
                <w:rFonts w:ascii="Noto Sans CJK TC" w:hAnsi="Noto Sans CJK TC" w:eastAsia="Noto Sans CJK TC"/>
                <w:b/>
                <w:color w:val="FFFFFF"/>
                <w:sz w:val="15"/>
              </w:rPr>
              <w:t>Resume field</w:t>
            </w:r>
          </w:p>
        </w:tc>
        <w:tc>
          <w:tcPr>
            <w:tcW w:type="dxa" w:w="7056"/>
            <w:vAlign w:val="center"/>
            <w:shd w:fill="5F3CAF"/>
          </w:tcPr>
          <w:p>
            <w:pPr>
              <w:spacing w:after="0"/>
            </w:pPr>
            <w:r/>
            <w:r>
              <w:rPr>
                <w:rFonts w:ascii="Noto Sans CJK TC" w:hAnsi="Noto Sans CJK TC" w:eastAsia="Noto Sans CJK TC"/>
                <w:b/>
                <w:color w:val="FFFFFF"/>
                <w:sz w:val="15"/>
              </w:rPr>
              <w:t>Value</w:t>
            </w:r>
          </w:p>
        </w:tc>
      </w:tr>
      <w:tr>
        <w:tc>
          <w:tcPr>
            <w:tcW w:type="dxa" w:w="3168"/>
            <w:vAlign w:val="center"/>
            <w:shd w:fill="FFFFFF"/>
          </w:tcPr>
          <w:p>
            <w:pPr>
              <w:spacing w:after="0"/>
            </w:pPr>
            <w:r/>
            <w:r>
              <w:rPr>
                <w:rFonts w:ascii="Noto Sans CJK TC" w:hAnsi="Noto Sans CJK TC" w:eastAsia="Noto Sans CJK TC"/>
                <w:b w:val="0"/>
                <w:color w:val="282A3C"/>
                <w:sz w:val="15"/>
              </w:rPr>
              <w:t>Branch / HEAD</w:t>
            </w:r>
          </w:p>
        </w:tc>
        <w:tc>
          <w:tcPr>
            <w:tcW w:type="dxa" w:w="7056"/>
            <w:vAlign w:val="center"/>
            <w:shd w:fill="FFFFFF"/>
          </w:tcPr>
          <w:p>
            <w:pPr>
              <w:spacing w:after="0"/>
            </w:pPr>
            <w:r/>
            <w:r>
              <w:rPr>
                <w:rFonts w:ascii="Noto Sans CJK TC" w:hAnsi="Noto Sans CJK TC" w:eastAsia="Noto Sans CJK TC"/>
                <w:b w:val="0"/>
                <w:color w:val="282A3C"/>
                <w:sz w:val="15"/>
              </w:rPr>
              <w:t>new / 165c6440cb53b1b45ec96905241fb4d56dc3b867</w:t>
            </w:r>
          </w:p>
        </w:tc>
      </w:tr>
      <w:tr>
        <w:tc>
          <w:tcPr>
            <w:tcW w:type="dxa" w:w="3168"/>
            <w:vAlign w:val="center"/>
            <w:shd w:fill="F6F3FF"/>
          </w:tcPr>
          <w:p>
            <w:pPr>
              <w:spacing w:after="0"/>
            </w:pPr>
            <w:r/>
            <w:r>
              <w:rPr>
                <w:rFonts w:ascii="Noto Sans CJK TC" w:hAnsi="Noto Sans CJK TC" w:eastAsia="Noto Sans CJK TC"/>
                <w:b w:val="0"/>
                <w:color w:val="282A3C"/>
                <w:sz w:val="15"/>
              </w:rPr>
              <w:t>Page</w:t>
            </w:r>
          </w:p>
        </w:tc>
        <w:tc>
          <w:tcPr>
            <w:tcW w:type="dxa" w:w="7056"/>
            <w:vAlign w:val="center"/>
            <w:shd w:fill="F6F3FF"/>
          </w:tcPr>
          <w:p>
            <w:pPr>
              <w:spacing w:after="0"/>
            </w:pPr>
            <w:r/>
            <w:r>
              <w:rPr>
                <w:rFonts w:ascii="Noto Sans CJK TC" w:hAnsi="Noto Sans CJK TC" w:eastAsia="Noto Sans CJK TC"/>
                <w:b w:val="0"/>
                <w:color w:val="282A3C"/>
                <w:sz w:val="15"/>
              </w:rPr>
              <w:t>EDIT-01</w:t>
            </w:r>
          </w:p>
        </w:tc>
      </w:tr>
      <w:tr>
        <w:tc>
          <w:tcPr>
            <w:tcW w:type="dxa" w:w="3168"/>
            <w:vAlign w:val="center"/>
            <w:shd w:fill="FFFFFF"/>
          </w:tcPr>
          <w:p>
            <w:pPr>
              <w:spacing w:after="0"/>
            </w:pPr>
            <w:r/>
            <w:r>
              <w:rPr>
                <w:rFonts w:ascii="Noto Sans CJK TC" w:hAnsi="Noto Sans CJK TC" w:eastAsia="Noto Sans CJK TC"/>
                <w:b w:val="0"/>
                <w:color w:val="282A3C"/>
                <w:sz w:val="15"/>
              </w:rPr>
              <w:t>Authority SHA</w:t>
            </w:r>
          </w:p>
        </w:tc>
        <w:tc>
          <w:tcPr>
            <w:tcW w:type="dxa" w:w="7056"/>
            <w:vAlign w:val="center"/>
            <w:shd w:fill="FFFFFF"/>
          </w:tcPr>
          <w:p>
            <w:pPr>
              <w:spacing w:after="0"/>
            </w:pPr>
            <w:r/>
            <w:r>
              <w:rPr>
                <w:rFonts w:ascii="Noto Sans CJK TC" w:hAnsi="Noto Sans CJK TC" w:eastAsia="Noto Sans CJK TC"/>
                <w:b w:val="0"/>
                <w:color w:val="282A3C"/>
                <w:sz w:val="15"/>
              </w:rPr>
              <w:t>41050009bf01289bb2f658a179fd90c99750d1e4</w:t>
            </w:r>
          </w:p>
        </w:tc>
      </w:tr>
      <w:tr>
        <w:tc>
          <w:tcPr>
            <w:tcW w:type="dxa" w:w="3168"/>
            <w:vAlign w:val="center"/>
            <w:shd w:fill="F6F3FF"/>
          </w:tcPr>
          <w:p>
            <w:pPr>
              <w:spacing w:after="0"/>
            </w:pPr>
            <w:r/>
            <w:r>
              <w:rPr>
                <w:rFonts w:ascii="Noto Sans CJK TC" w:hAnsi="Noto Sans CJK TC" w:eastAsia="Noto Sans CJK TC"/>
                <w:b w:val="0"/>
                <w:color w:val="282A3C"/>
                <w:sz w:val="15"/>
              </w:rPr>
              <w:t>Document Work Unit</w:t>
            </w:r>
          </w:p>
        </w:tc>
        <w:tc>
          <w:tcPr>
            <w:tcW w:type="dxa" w:w="7056"/>
            <w:vAlign w:val="center"/>
            <w:shd w:fill="F6F3FF"/>
          </w:tcPr>
          <w:p>
            <w:pPr>
              <w:spacing w:after="0"/>
            </w:pPr>
            <w:r/>
            <w:r>
              <w:rPr>
                <w:rFonts w:ascii="Noto Sans CJK TC" w:hAnsi="Noto Sans CJK TC" w:eastAsia="Noto Sans CJK TC"/>
                <w:b w:val="0"/>
                <w:color w:val="282A3C"/>
                <w:sz w:val="15"/>
              </w:rPr>
              <w:t>EDIT-01 Mother Basic Design Visual Rebuild</w:t>
            </w:r>
          </w:p>
        </w:tc>
      </w:tr>
      <w:tr>
        <w:tc>
          <w:tcPr>
            <w:tcW w:type="dxa" w:w="3168"/>
            <w:vAlign w:val="center"/>
            <w:shd w:fill="FFFFFF"/>
          </w:tcPr>
          <w:p>
            <w:pPr>
              <w:spacing w:after="0"/>
            </w:pPr>
            <w:r/>
            <w:r>
              <w:rPr>
                <w:rFonts w:ascii="Noto Sans CJK TC" w:hAnsi="Noto Sans CJK TC" w:eastAsia="Noto Sans CJK TC"/>
                <w:b w:val="0"/>
                <w:color w:val="282A3C"/>
                <w:sz w:val="15"/>
              </w:rPr>
              <w:t>Machine denominator</w:t>
            </w:r>
          </w:p>
        </w:tc>
        <w:tc>
          <w:tcPr>
            <w:tcW w:type="dxa" w:w="7056"/>
            <w:vAlign w:val="center"/>
            <w:shd w:fill="FFFFFF"/>
          </w:tcPr>
          <w:p>
            <w:pPr>
              <w:spacing w:after="0"/>
            </w:pPr>
            <w:r/>
            <w:r>
              <w:rPr>
                <w:rFonts w:ascii="Noto Sans CJK TC" w:hAnsi="Noto Sans CJK TC" w:eastAsia="Noto Sans CJK TC"/>
                <w:b w:val="0"/>
                <w:color w:val="282A3C"/>
                <w:sz w:val="15"/>
              </w:rPr>
              <w:t>16 Sec / 24 Comp / 160 Ctrl / 124 Act / 29 Obj / 25 Gate / 9 Perm</w:t>
            </w:r>
          </w:p>
        </w:tc>
      </w:tr>
      <w:tr>
        <w:tc>
          <w:tcPr>
            <w:tcW w:type="dxa" w:w="3168"/>
            <w:vAlign w:val="center"/>
            <w:shd w:fill="F6F3FF"/>
          </w:tcPr>
          <w:p>
            <w:pPr>
              <w:spacing w:after="0"/>
            </w:pPr>
            <w:r/>
            <w:r>
              <w:rPr>
                <w:rFonts w:ascii="Noto Sans CJK TC" w:hAnsi="Noto Sans CJK TC" w:eastAsia="Noto Sans CJK TC"/>
                <w:b w:val="0"/>
                <w:color w:val="282A3C"/>
                <w:sz w:val="15"/>
              </w:rPr>
              <w:t>Integration registry</w:t>
            </w:r>
          </w:p>
        </w:tc>
        <w:tc>
          <w:tcPr>
            <w:tcW w:type="dxa" w:w="7056"/>
            <w:vAlign w:val="center"/>
            <w:shd w:fill="F6F3FF"/>
          </w:tcPr>
          <w:p>
            <w:pPr>
              <w:spacing w:after="0"/>
            </w:pPr>
            <w:r/>
            <w:r>
              <w:rPr>
                <w:rFonts w:ascii="Noto Sans CJK TC" w:hAnsi="Noto Sans CJK TC" w:eastAsia="Noto Sans CJK TC"/>
                <w:b w:val="0"/>
                <w:color w:val="282A3C"/>
                <w:sz w:val="15"/>
              </w:rPr>
              <w:t>22 ports / 20 unique operations</w:t>
            </w:r>
          </w:p>
        </w:tc>
      </w:tr>
      <w:tr>
        <w:tc>
          <w:tcPr>
            <w:tcW w:type="dxa" w:w="3168"/>
            <w:vAlign w:val="center"/>
            <w:shd w:fill="FFFFFF"/>
          </w:tcPr>
          <w:p>
            <w:pPr>
              <w:spacing w:after="0"/>
            </w:pPr>
            <w:r/>
            <w:r>
              <w:rPr>
                <w:rFonts w:ascii="Noto Sans CJK TC" w:hAnsi="Noto Sans CJK TC" w:eastAsia="Noto Sans CJK TC"/>
                <w:b w:val="0"/>
                <w:color w:val="282A3C"/>
                <w:sz w:val="15"/>
              </w:rPr>
              <w:t>Governance discrepancy</w:t>
            </w:r>
          </w:p>
        </w:tc>
        <w:tc>
          <w:tcPr>
            <w:tcW w:type="dxa" w:w="7056"/>
            <w:vAlign w:val="center"/>
            <w:shd w:fill="FFFFFF"/>
          </w:tcPr>
          <w:p>
            <w:pPr>
              <w:spacing w:after="0"/>
            </w:pPr>
            <w:r/>
            <w:r>
              <w:rPr>
                <w:rFonts w:ascii="Noto Sans CJK TC" w:hAnsi="Noto Sans CJK TC" w:eastAsia="Noto Sans CJK TC"/>
                <w:b w:val="0"/>
                <w:color w:val="282A3C"/>
                <w:sz w:val="15"/>
              </w:rPr>
              <w:t>derived_validation stale 15 ports / 13 operations</w:t>
            </w:r>
          </w:p>
        </w:tc>
      </w:tr>
      <w:tr>
        <w:tc>
          <w:tcPr>
            <w:tcW w:type="dxa" w:w="3168"/>
            <w:vAlign w:val="center"/>
            <w:shd w:fill="F6F3FF"/>
          </w:tcPr>
          <w:p>
            <w:pPr>
              <w:spacing w:after="0"/>
            </w:pPr>
            <w:r/>
            <w:r>
              <w:rPr>
                <w:rFonts w:ascii="Noto Sans CJK TC" w:hAnsi="Noto Sans CJK TC" w:eastAsia="Noto Sans CJK TC"/>
                <w:b w:val="0"/>
                <w:color w:val="282A3C"/>
                <w:sz w:val="15"/>
              </w:rPr>
              <w:t>Visual candidate status</w:t>
            </w:r>
          </w:p>
        </w:tc>
        <w:tc>
          <w:tcPr>
            <w:tcW w:type="dxa" w:w="7056"/>
            <w:vAlign w:val="center"/>
            <w:shd w:fill="F6F3FF"/>
          </w:tcPr>
          <w:p>
            <w:pPr>
              <w:spacing w:after="0"/>
            </w:pPr>
            <w:r/>
            <w:r>
              <w:rPr>
                <w:rFonts w:ascii="Noto Sans CJK TC" w:hAnsi="Noto Sans CJK TC" w:eastAsia="Noto Sans CJK TC"/>
                <w:b w:val="0"/>
                <w:color w:val="282A3C"/>
                <w:sz w:val="15"/>
              </w:rPr>
              <w:t>PENDING HUMAN REVIEW</w:t>
            </w:r>
          </w:p>
        </w:tc>
      </w:tr>
      <w:tr>
        <w:tc>
          <w:tcPr>
            <w:tcW w:type="dxa" w:w="3168"/>
            <w:vAlign w:val="center"/>
            <w:shd w:fill="FFFFFF"/>
          </w:tcPr>
          <w:p>
            <w:pPr>
              <w:spacing w:after="0"/>
            </w:pPr>
            <w:r/>
            <w:r>
              <w:rPr>
                <w:rFonts w:ascii="Noto Sans CJK TC" w:hAnsi="Noto Sans CJK TC" w:eastAsia="Noto Sans CJK TC"/>
                <w:b w:val="0"/>
                <w:color w:val="282A3C"/>
                <w:sz w:val="15"/>
              </w:rPr>
              <w:t>Design freeze</w:t>
            </w:r>
          </w:p>
        </w:tc>
        <w:tc>
          <w:tcPr>
            <w:tcW w:type="dxa" w:w="7056"/>
            <w:vAlign w:val="center"/>
            <w:shd w:fill="FFFFFF"/>
          </w:tcPr>
          <w:p>
            <w:pPr>
              <w:spacing w:after="0"/>
            </w:pPr>
            <w:r/>
            <w:r>
              <w:rPr>
                <w:rFonts w:ascii="Noto Sans CJK TC" w:hAnsi="Noto Sans CJK TC" w:eastAsia="Noto Sans CJK TC"/>
                <w:b w:val="0"/>
                <w:color w:val="282A3C"/>
                <w:sz w:val="15"/>
              </w:rPr>
              <w:t>FALSE</w:t>
            </w:r>
          </w:p>
        </w:tc>
      </w:tr>
      <w:tr>
        <w:tc>
          <w:tcPr>
            <w:tcW w:type="dxa" w:w="3168"/>
            <w:vAlign w:val="center"/>
            <w:shd w:fill="F6F3FF"/>
          </w:tcPr>
          <w:p>
            <w:pPr>
              <w:spacing w:after="0"/>
            </w:pPr>
            <w:r/>
            <w:r>
              <w:rPr>
                <w:rFonts w:ascii="Noto Sans CJK TC" w:hAnsi="Noto Sans CJK TC" w:eastAsia="Noto Sans CJK TC"/>
                <w:b w:val="0"/>
                <w:color w:val="282A3C"/>
                <w:sz w:val="15"/>
              </w:rPr>
              <w:t>Implementation claim</w:t>
            </w:r>
          </w:p>
        </w:tc>
        <w:tc>
          <w:tcPr>
            <w:tcW w:type="dxa" w:w="7056"/>
            <w:vAlign w:val="center"/>
            <w:shd w:fill="F6F3FF"/>
          </w:tcPr>
          <w:p>
            <w:pPr>
              <w:spacing w:after="0"/>
            </w:pPr>
            <w:r/>
            <w:r>
              <w:rPr>
                <w:rFonts w:ascii="Noto Sans CJK TC" w:hAnsi="Noto Sans CJK TC" w:eastAsia="Noto Sans CJK TC"/>
                <w:b w:val="0"/>
                <w:color w:val="282A3C"/>
                <w:sz w:val="15"/>
              </w:rPr>
              <w:t>NONE</w:t>
            </w:r>
          </w:p>
        </w:tc>
      </w:tr>
      <w:tr>
        <w:tc>
          <w:tcPr>
            <w:tcW w:type="dxa" w:w="3168"/>
            <w:vAlign w:val="center"/>
            <w:shd w:fill="FFFFFF"/>
          </w:tcPr>
          <w:p>
            <w:pPr>
              <w:spacing w:after="0"/>
            </w:pPr>
            <w:r/>
            <w:r>
              <w:rPr>
                <w:rFonts w:ascii="Noto Sans CJK TC" w:hAnsi="Noto Sans CJK TC" w:eastAsia="Noto Sans CJK TC"/>
                <w:b w:val="0"/>
                <w:color w:val="282A3C"/>
                <w:sz w:val="15"/>
              </w:rPr>
              <w:t>Production claim</w:t>
            </w:r>
          </w:p>
        </w:tc>
        <w:tc>
          <w:tcPr>
            <w:tcW w:type="dxa" w:w="7056"/>
            <w:vAlign w:val="center"/>
            <w:shd w:fill="FFFFFF"/>
          </w:tcPr>
          <w:p>
            <w:pPr>
              <w:spacing w:after="0"/>
            </w:pPr>
            <w:r/>
            <w:r>
              <w:rPr>
                <w:rFonts w:ascii="Noto Sans CJK TC" w:hAnsi="Noto Sans CJK TC" w:eastAsia="Noto Sans CJK TC"/>
                <w:b w:val="0"/>
                <w:color w:val="282A3C"/>
                <w:sz w:val="15"/>
              </w:rPr>
              <w:t>NONE</w:t>
            </w:r>
          </w:p>
        </w:tc>
      </w:tr>
    </w:tbl>
    <w:p>
      <w:pPr>
        <w:spacing w:after="0"/>
      </w:pPr>
    </w:p>
    <w:p>
      <w:pPr>
        <w:spacing w:after="80" w:line="257" w:lineRule="auto"/>
      </w:pPr>
      <w:r>
        <w:rPr>
          <w:rFonts w:ascii="Noto Sans CJK TC" w:hAnsi="Noto Sans CJK TC" w:eastAsia="Noto Sans CJK TC"/>
          <w:b/>
          <w:color w:val="7A3EE6"/>
          <w:sz w:val="17"/>
        </w:rPr>
        <w:t>文件版號 v1.0 僅代表本次 Basic Design 文件 revision，不等於 Current Governance / Page Authority version。</w:t>
      </w:r>
    </w:p>
    <w:p>
      <w:pPr>
        <w:sectPr>
          <w:pgSz w:w="11909" w:h="16834" w:orient="landscape"/>
          <w:pgMar w:top="576" w:right="504" w:bottom="576" w:left="504" w:header="720" w:footer="720" w:gutter="0"/>
          <w:cols w:space="720"/>
          <w:docGrid w:linePitch="360"/>
        </w:sectPr>
      </w:pPr>
    </w:p>
    <w:p>
      <w:pPr>
        <w:pStyle w:val="Heading1"/>
      </w:pPr>
      <w:r>
        <w:t>2026-09-21 Machine Authority Construction Closure / 機器權威施工綁定封板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EDIT-01 · Exact Construction Binding</w:t>
      </w:r>
    </w:p>
    <w:tbl>
      <w:tblPr>
        <w:tblStyle w:val="TableGrid"/>
        <w:tblW w:type="auto" w:w="0"/>
        <w:tblLook w:firstColumn="1" w:firstRow="1" w:lastColumn="0" w:lastRow="0" w:noHBand="0" w:noVBand="1" w:val="04A0"/>
      </w:tblPr>
      <w:tblGrid>
        <w:gridCol w:w="7913"/>
        <w:gridCol w:w="7913"/>
      </w:tblGrid>
      <w:tr>
        <w:trPr>
          <w:tblHeader w:val="true"/>
        </w:trPr>
        <w:tc>
          <w:tcPr>
            <w:tcW w:type="dxa" w:w="7913"/>
            <w:shd w:fill="EDE9FE"/>
          </w:tcPr>
          <w:p>
            <w:r>
              <w:rPr>
                <w:sz w:val="14"/>
              </w:rPr>
              <w:t>Authority</w:t>
            </w:r>
          </w:p>
        </w:tc>
        <w:tc>
          <w:tcPr>
            <w:tcW w:type="dxa" w:w="7913"/>
            <w:shd w:fill="EDE9FE"/>
          </w:tcPr>
          <w:p>
            <w:r>
              <w:rPr>
                <w:sz w:val="14"/>
              </w:rPr>
              <w:t>Value</w:t>
            </w:r>
          </w:p>
        </w:tc>
      </w:tr>
      <w:tr>
        <w:tc>
          <w:tcPr>
            <w:tcW w:type="dxa" w:w="7913"/>
          </w:tcPr>
          <w:p>
            <w:r>
              <w:rPr>
                <w:sz w:val="14"/>
              </w:rPr>
              <w:t>Source Commit</w:t>
            </w:r>
          </w:p>
        </w:tc>
        <w:tc>
          <w:tcPr>
            <w:tcW w:type="dxa" w:w="7913"/>
          </w:tcPr>
          <w:p>
            <w:r>
              <w:rPr>
                <w:sz w:val="14"/>
              </w:rPr>
              <w:t>165c6440cb53b1b45ec96905241fb4d56dc3b867</w:t>
            </w:r>
          </w:p>
        </w:tc>
      </w:tr>
      <w:tr>
        <w:tc>
          <w:tcPr>
            <w:tcW w:type="dxa" w:w="7913"/>
          </w:tcPr>
          <w:p>
            <w:r>
              <w:rPr>
                <w:sz w:val="14"/>
              </w:rPr>
              <w:t>Machine Authority</w:t>
            </w:r>
          </w:p>
        </w:tc>
        <w:tc>
          <w:tcPr>
            <w:tcW w:type="dxa" w:w="7913"/>
          </w:tcPr>
          <w:p>
            <w:r>
              <w:rPr>
                <w:sz w:val="14"/>
              </w:rPr>
              <w:t>authority/pages/workspace/EDIT-01/ACPOS_EDIT-01_FINAL_LOCKED_ENCODING_SCRIPT_CONTENT_CLOSED_V1.1.yaml</w:t>
            </w:r>
          </w:p>
        </w:tc>
      </w:tr>
      <w:tr>
        <w:tc>
          <w:tcPr>
            <w:tcW w:type="dxa" w:w="7913"/>
          </w:tcPr>
          <w:p>
            <w:r>
              <w:rPr>
                <w:sz w:val="14"/>
              </w:rPr>
              <w:t>Authority SHA-256</w:t>
            </w:r>
          </w:p>
        </w:tc>
        <w:tc>
          <w:tcPr>
            <w:tcW w:type="dxa" w:w="7913"/>
          </w:tcPr>
          <w:p>
            <w:r>
              <w:rPr>
                <w:sz w:val="14"/>
              </w:rPr>
              <w:t>b5d0f90e549e175c649783be27a8529d982b691e0a201094567d973f68923d96</w:t>
            </w:r>
          </w:p>
        </w:tc>
      </w:tr>
      <w:tr>
        <w:tc>
          <w:tcPr>
            <w:tcW w:type="dxa" w:w="7913"/>
          </w:tcPr>
          <w:p>
            <w:r>
              <w:rPr>
                <w:sz w:val="14"/>
              </w:rPr>
              <w:t>Expected Control Denominator</w:t>
            </w:r>
          </w:p>
        </w:tc>
        <w:tc>
          <w:tcPr>
            <w:tcW w:type="dxa" w:w="7913"/>
          </w:tcPr>
          <w:p>
            <w:r>
              <w:rPr>
                <w:sz w:val="14"/>
              </w:rPr>
              <w:t>160</w:t>
            </w:r>
          </w:p>
        </w:tc>
      </w:tr>
      <w:tr>
        <w:tc>
          <w:tcPr>
            <w:tcW w:type="dxa" w:w="7913"/>
          </w:tcPr>
          <w:p>
            <w:r>
              <w:rPr>
                <w:sz w:val="14"/>
              </w:rPr>
              <w:t>Unique Control Rows</w:t>
            </w:r>
          </w:p>
        </w:tc>
        <w:tc>
          <w:tcPr>
            <w:tcW w:type="dxa" w:w="7913"/>
          </w:tcPr>
          <w:p>
            <w:r>
              <w:rPr>
                <w:sz w:val="14"/>
              </w:rPr>
              <w:t>160</w:t>
            </w:r>
          </w:p>
        </w:tc>
      </w:tr>
      <w:tr>
        <w:tc>
          <w:tcPr>
            <w:tcW w:type="dxa" w:w="7913"/>
          </w:tcPr>
          <w:p>
            <w:r>
              <w:rPr>
                <w:sz w:val="14"/>
              </w:rPr>
              <w:t>Denominator Gate</w:t>
            </w:r>
          </w:p>
        </w:tc>
        <w:tc>
          <w:tcPr>
            <w:tcW w:type="dxa" w:w="7913"/>
          </w:tcPr>
          <w:p>
            <w:r>
              <w:rPr>
                <w:sz w:val="14"/>
              </w:rPr>
              <w:t>PASS</w:t>
            </w:r>
          </w:p>
        </w:tc>
      </w:tr>
    </w:tbl>
    <w:tbl>
      <w:tblPr>
        <w:tblStyle w:val="TableGrid"/>
        <w:tblW w:type="auto" w:w="0"/>
        <w:tblLook w:firstColumn="1" w:firstRow="1" w:lastColumn="0" w:lastRow="0" w:noHBand="0" w:noVBand="1" w:val="04A0"/>
      </w:tblPr>
      <w:tblGrid>
        <w:gridCol w:w="1217"/>
        <w:gridCol w:w="1217"/>
        <w:gridCol w:w="1217"/>
        <w:gridCol w:w="1217"/>
        <w:gridCol w:w="1217"/>
        <w:gridCol w:w="1217"/>
        <w:gridCol w:w="1217"/>
        <w:gridCol w:w="1217"/>
        <w:gridCol w:w="1217"/>
        <w:gridCol w:w="1217"/>
        <w:gridCol w:w="1217"/>
        <w:gridCol w:w="1217"/>
        <w:gridCol w:w="1217"/>
      </w:tblGrid>
      <w:tr>
        <w:trPr>
          <w:tblHeader w:val="true"/>
        </w:trPr>
        <w:tc>
          <w:tcPr>
            <w:tcW w:type="dxa" w:w="1217"/>
            <w:shd w:fill="EDE9FE"/>
          </w:tcPr>
          <w:p>
            <w:r>
              <w:rPr>
                <w:sz w:val="10"/>
              </w:rPr>
              <w:t>Control UID</w:t>
            </w:r>
          </w:p>
        </w:tc>
        <w:tc>
          <w:tcPr>
            <w:tcW w:type="dxa" w:w="1217"/>
            <w:shd w:fill="EDE9FE"/>
          </w:tcPr>
          <w:p>
            <w:r>
              <w:rPr>
                <w:sz w:val="10"/>
              </w:rPr>
              <w:t>UID Status</w:t>
            </w:r>
          </w:p>
        </w:tc>
        <w:tc>
          <w:tcPr>
            <w:tcW w:type="dxa" w:w="1217"/>
            <w:shd w:fill="EDE9FE"/>
          </w:tcPr>
          <w:p>
            <w:r>
              <w:rPr>
                <w:sz w:val="10"/>
              </w:rPr>
              <w:t>Label</w:t>
            </w:r>
          </w:p>
        </w:tc>
        <w:tc>
          <w:tcPr>
            <w:tcW w:type="dxa" w:w="1217"/>
            <w:shd w:fill="EDE9FE"/>
          </w:tcPr>
          <w:p>
            <w:r>
              <w:rPr>
                <w:sz w:val="10"/>
              </w:rPr>
              <w:t>Type</w:t>
            </w:r>
          </w:p>
        </w:tc>
        <w:tc>
          <w:tcPr>
            <w:tcW w:type="dxa" w:w="1217"/>
            <w:shd w:fill="EDE9FE"/>
          </w:tcPr>
          <w:p>
            <w:r>
              <w:rPr>
                <w:sz w:val="10"/>
              </w:rPr>
              <w:t>Action UID</w:t>
            </w:r>
          </w:p>
        </w:tc>
        <w:tc>
          <w:tcPr>
            <w:tcW w:type="dxa" w:w="1217"/>
            <w:shd w:fill="EDE9FE"/>
          </w:tcPr>
          <w:p>
            <w:r>
              <w:rPr>
                <w:sz w:val="10"/>
              </w:rPr>
              <w:t>Gate</w:t>
            </w:r>
          </w:p>
        </w:tc>
        <w:tc>
          <w:tcPr>
            <w:tcW w:type="dxa" w:w="1217"/>
            <w:shd w:fill="EDE9FE"/>
          </w:tcPr>
          <w:p>
            <w:r>
              <w:rPr>
                <w:sz w:val="10"/>
              </w:rPr>
              <w:t>Permission / Auth Resource</w:t>
            </w:r>
          </w:p>
        </w:tc>
        <w:tc>
          <w:tcPr>
            <w:tcW w:type="dxa" w:w="1217"/>
            <w:shd w:fill="EDE9FE"/>
          </w:tcPr>
          <w:p>
            <w:r>
              <w:rPr>
                <w:sz w:val="10"/>
              </w:rPr>
              <w:t>Payload / Schema</w:t>
            </w:r>
          </w:p>
        </w:tc>
        <w:tc>
          <w:tcPr>
            <w:tcW w:type="dxa" w:w="1217"/>
            <w:shd w:fill="EDE9FE"/>
          </w:tcPr>
          <w:p>
            <w:r>
              <w:rPr>
                <w:sz w:val="10"/>
              </w:rPr>
              <w:t>Operation</w:t>
            </w:r>
          </w:p>
        </w:tc>
        <w:tc>
          <w:tcPr>
            <w:tcW w:type="dxa" w:w="1217"/>
            <w:shd w:fill="EDE9FE"/>
          </w:tcPr>
          <w:p>
            <w:r>
              <w:rPr>
                <w:sz w:val="10"/>
              </w:rPr>
              <w:t>Method / Path</w:t>
            </w:r>
          </w:p>
        </w:tc>
        <w:tc>
          <w:tcPr>
            <w:tcW w:type="dxa" w:w="1217"/>
            <w:shd w:fill="EDE9FE"/>
          </w:tcPr>
          <w:p>
            <w:r>
              <w:rPr>
                <w:sz w:val="10"/>
              </w:rPr>
              <w:t>Runtime Owner</w:t>
            </w:r>
          </w:p>
        </w:tc>
        <w:tc>
          <w:tcPr>
            <w:tcW w:type="dxa" w:w="1217"/>
            <w:shd w:fill="EDE9FE"/>
          </w:tcPr>
          <w:p>
            <w:r>
              <w:rPr>
                <w:sz w:val="10"/>
              </w:rPr>
              <w:t>Persistence Owner</w:t>
            </w:r>
          </w:p>
        </w:tc>
        <w:tc>
          <w:tcPr>
            <w:tcW w:type="dxa" w:w="1217"/>
            <w:shd w:fill="EDE9FE"/>
          </w:tcPr>
          <w:p>
            <w:r>
              <w:rPr>
                <w:sz w:val="10"/>
              </w:rPr>
              <w:t>Runtime Status</w:t>
            </w:r>
          </w:p>
        </w:tc>
      </w:tr>
      <w:tr>
        <w:tc>
          <w:tcPr>
            <w:tcW w:type="dxa" w:w="1217"/>
          </w:tcPr>
          <w:p>
            <w:r>
              <w:rPr>
                <w:sz w:val="10"/>
              </w:rPr>
              <w:t>EDIT-01-BTN-ADD-MEDIA</w:t>
            </w:r>
          </w:p>
        </w:tc>
        <w:tc>
          <w:tcPr>
            <w:tcW w:type="dxa" w:w="1217"/>
          </w:tcPr>
          <w:p>
            <w:r>
              <w:rPr>
                <w:sz w:val="10"/>
              </w:rPr>
              <w:t>EXISTING_SOURCE_UID</w:t>
            </w:r>
          </w:p>
        </w:tc>
        <w:tc>
          <w:tcPr>
            <w:tcW w:type="dxa" w:w="1217"/>
          </w:tcPr>
          <w:p>
            <w:r>
              <w:rPr>
                <w:sz w:val="10"/>
              </w:rPr>
              <w:t>上傳媒體</w:t>
            </w:r>
          </w:p>
        </w:tc>
        <w:tc>
          <w:tcPr>
            <w:tcW w:type="dxa" w:w="1217"/>
          </w:tcPr>
          <w:p>
            <w:r>
              <w:rPr>
                <w:sz w:val="10"/>
              </w:rPr>
              <w:t>button</w:t>
            </w:r>
          </w:p>
        </w:tc>
        <w:tc>
          <w:tcPr>
            <w:tcW w:type="dxa" w:w="1217"/>
          </w:tcPr>
          <w:p>
            <w:r>
              <w:rPr>
                <w:sz w:val="10"/>
              </w:rPr>
              <w:t>EDIT-01-ACT-MEDIA-IMPORT</w:t>
            </w:r>
          </w:p>
        </w:tc>
        <w:tc>
          <w:tcPr>
            <w:tcW w:type="dxa" w:w="1217"/>
          </w:tcPr>
          <w:p>
            <w:r>
              <w:rPr>
                <w:sz w:val="10"/>
              </w:rPr>
              <w:t>EDIT-01-GATE-STANDALONE</w:t>
            </w:r>
          </w:p>
        </w:tc>
        <w:tc>
          <w:tcPr>
            <w:tcW w:type="dxa" w:w="1217"/>
          </w:tcPr>
          <w:p>
            <w:r>
              <w:rPr>
                <w:sz w:val="10"/>
              </w:rPr>
              <w:t>EDITING_UPLOAD</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ASSET</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EDIT-01-BTN-API-APPLY</w:t>
            </w:r>
          </w:p>
        </w:tc>
        <w:tc>
          <w:tcPr>
            <w:tcW w:type="dxa" w:w="1217"/>
          </w:tcPr>
          <w:p>
            <w:r>
              <w:rPr>
                <w:sz w:val="10"/>
              </w:rPr>
              <w:t>EXISTING_SOURCE_UID</w:t>
            </w:r>
          </w:p>
        </w:tc>
        <w:tc>
          <w:tcPr>
            <w:tcW w:type="dxa" w:w="1217"/>
          </w:tcPr>
          <w:p>
            <w:r>
              <w:rPr>
                <w:sz w:val="10"/>
              </w:rPr>
              <w:t>套用 Candidate</w:t>
            </w:r>
          </w:p>
        </w:tc>
        <w:tc>
          <w:tcPr>
            <w:tcW w:type="dxa" w:w="1217"/>
          </w:tcPr>
          <w:p>
            <w:r>
              <w:rPr>
                <w:sz w:val="10"/>
              </w:rPr>
              <w:t>primary button</w:t>
            </w:r>
          </w:p>
        </w:tc>
        <w:tc>
          <w:tcPr>
            <w:tcW w:type="dxa" w:w="1217"/>
          </w:tcPr>
          <w:p>
            <w:r>
              <w:rPr>
                <w:sz w:val="10"/>
              </w:rPr>
              <w:t>EDIT-01-ACT-API-APPLY</w:t>
            </w:r>
          </w:p>
        </w:tc>
        <w:tc>
          <w:tcPr>
            <w:tcW w:type="dxa" w:w="1217"/>
          </w:tcPr>
          <w:p>
            <w:r>
              <w:rPr>
                <w:sz w:val="10"/>
              </w:rPr>
              <w:t>EDIT-01-GATE-CORRECTION-CANDIDATE</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EDIT-01-BTN-API-CANCEL</w:t>
            </w:r>
          </w:p>
        </w:tc>
        <w:tc>
          <w:tcPr>
            <w:tcW w:type="dxa" w:w="1217"/>
          </w:tcPr>
          <w:p>
            <w:r>
              <w:rPr>
                <w:sz w:val="10"/>
              </w:rPr>
              <w:t>EXISTING_SOURCE_UID</w:t>
            </w:r>
          </w:p>
        </w:tc>
        <w:tc>
          <w:tcPr>
            <w:tcW w:type="dxa" w:w="1217"/>
          </w:tcPr>
          <w:p>
            <w:r>
              <w:rPr>
                <w:sz w:val="10"/>
              </w:rPr>
              <w:t>取消 Job</w:t>
            </w:r>
          </w:p>
        </w:tc>
        <w:tc>
          <w:tcPr>
            <w:tcW w:type="dxa" w:w="1217"/>
          </w:tcPr>
          <w:p>
            <w:r>
              <w:rPr>
                <w:sz w:val="10"/>
              </w:rPr>
              <w:t>button</w:t>
            </w:r>
          </w:p>
        </w:tc>
        <w:tc>
          <w:tcPr>
            <w:tcW w:type="dxa" w:w="1217"/>
          </w:tcPr>
          <w:p>
            <w:r>
              <w:rPr>
                <w:sz w:val="10"/>
              </w:rPr>
              <w:t>EDIT-01-ACT-API-CANCEL</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EDIT-01-BTN-API-COMPARE</w:t>
            </w:r>
          </w:p>
        </w:tc>
        <w:tc>
          <w:tcPr>
            <w:tcW w:type="dxa" w:w="1217"/>
          </w:tcPr>
          <w:p>
            <w:r>
              <w:rPr>
                <w:sz w:val="10"/>
              </w:rPr>
              <w:t>EXISTING_SOURCE_UID</w:t>
            </w:r>
          </w:p>
        </w:tc>
        <w:tc>
          <w:tcPr>
            <w:tcW w:type="dxa" w:w="1217"/>
          </w:tcPr>
          <w:p>
            <w:r>
              <w:rPr>
                <w:sz w:val="10"/>
              </w:rPr>
              <w:t>比較 Candidate</w:t>
            </w:r>
          </w:p>
        </w:tc>
        <w:tc>
          <w:tcPr>
            <w:tcW w:type="dxa" w:w="1217"/>
          </w:tcPr>
          <w:p>
            <w:r>
              <w:rPr>
                <w:sz w:val="10"/>
              </w:rPr>
              <w:t>button</w:t>
            </w:r>
          </w:p>
        </w:tc>
        <w:tc>
          <w:tcPr>
            <w:tcW w:type="dxa" w:w="1217"/>
          </w:tcPr>
          <w:p>
            <w:r>
              <w:rPr>
                <w:sz w:val="10"/>
              </w:rPr>
              <w:t>EDIT-01-ACT-API-COMPARE</w:t>
            </w:r>
          </w:p>
        </w:tc>
        <w:tc>
          <w:tcPr>
            <w:tcW w:type="dxa" w:w="1217"/>
          </w:tcPr>
          <w:p>
            <w:r>
              <w:rPr>
                <w:sz w:val="10"/>
              </w:rPr>
              <w:t>EDIT-01-GATE-CORRECTION-CANDIDATE</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EDIT-01-BTN-API-DISCARD</w:t>
            </w:r>
          </w:p>
        </w:tc>
        <w:tc>
          <w:tcPr>
            <w:tcW w:type="dxa" w:w="1217"/>
          </w:tcPr>
          <w:p>
            <w:r>
              <w:rPr>
                <w:sz w:val="10"/>
              </w:rPr>
              <w:t>EXISTING_SOURCE_UID</w:t>
            </w:r>
          </w:p>
        </w:tc>
        <w:tc>
          <w:tcPr>
            <w:tcW w:type="dxa" w:w="1217"/>
          </w:tcPr>
          <w:p>
            <w:r>
              <w:rPr>
                <w:sz w:val="10"/>
              </w:rPr>
              <w:t>Discard</w:t>
            </w:r>
          </w:p>
        </w:tc>
        <w:tc>
          <w:tcPr>
            <w:tcW w:type="dxa" w:w="1217"/>
          </w:tcPr>
          <w:p>
            <w:r>
              <w:rPr>
                <w:sz w:val="10"/>
              </w:rPr>
              <w:t>button</w:t>
            </w:r>
          </w:p>
        </w:tc>
        <w:tc>
          <w:tcPr>
            <w:tcW w:type="dxa" w:w="1217"/>
          </w:tcPr>
          <w:p>
            <w:r>
              <w:rPr>
                <w:sz w:val="10"/>
              </w:rPr>
              <w:t>EDIT-01-ACT-API-DISCARD</w:t>
            </w:r>
          </w:p>
        </w:tc>
        <w:tc>
          <w:tcPr>
            <w:tcW w:type="dxa" w:w="1217"/>
          </w:tcPr>
          <w:p>
            <w:r>
              <w:rPr>
                <w:sz w:val="10"/>
              </w:rPr>
              <w:t>EDIT-01-GATE-CORRECTION-CANDIDATE</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EDIT-01-BTN-BLUEPRINT-VIEW</w:t>
            </w:r>
          </w:p>
        </w:tc>
        <w:tc>
          <w:tcPr>
            <w:tcW w:type="dxa" w:w="1217"/>
          </w:tcPr>
          <w:p>
            <w:r>
              <w:rPr>
                <w:sz w:val="10"/>
              </w:rPr>
              <w:t>EXISTING_SOURCE_UID</w:t>
            </w:r>
          </w:p>
        </w:tc>
        <w:tc>
          <w:tcPr>
            <w:tcW w:type="dxa" w:w="1217"/>
          </w:tcPr>
          <w:p>
            <w:r>
              <w:rPr>
                <w:sz w:val="10"/>
              </w:rPr>
              <w:t>查看藍圖</w:t>
            </w:r>
          </w:p>
        </w:tc>
        <w:tc>
          <w:tcPr>
            <w:tcW w:type="dxa" w:w="1217"/>
          </w:tcPr>
          <w:p>
            <w:r>
              <w:rPr>
                <w:sz w:val="10"/>
              </w:rPr>
              <w:t>button</w:t>
            </w:r>
          </w:p>
        </w:tc>
        <w:tc>
          <w:tcPr>
            <w:tcW w:type="dxa" w:w="1217"/>
          </w:tcPr>
          <w:p>
            <w:r>
              <w:rPr>
                <w:sz w:val="10"/>
              </w:rPr>
              <w:t>EDIT-01-ACT-BLUEPRINT-VIEW</w:t>
            </w:r>
          </w:p>
        </w:tc>
        <w:tc>
          <w:tcPr>
            <w:tcW w:type="dxa" w:w="1217"/>
          </w:tcPr>
          <w:p>
            <w:r>
              <w:rPr>
                <w:sz w:val="10"/>
              </w:rPr>
              <w:t>EDIT-01-GATE-CONTEXT-INTEGRITY</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EDIT-01-BTN-CLEAR-RANGE</w:t>
            </w:r>
          </w:p>
        </w:tc>
        <w:tc>
          <w:tcPr>
            <w:tcW w:type="dxa" w:w="1217"/>
          </w:tcPr>
          <w:p>
            <w:r>
              <w:rPr>
                <w:sz w:val="10"/>
              </w:rPr>
              <w:t>EXISTING_SOURCE_UID</w:t>
            </w:r>
          </w:p>
        </w:tc>
        <w:tc>
          <w:tcPr>
            <w:tcW w:type="dxa" w:w="1217"/>
          </w:tcPr>
          <w:p>
            <w:r>
              <w:rPr>
                <w:sz w:val="10"/>
              </w:rPr>
              <w:t>Clear Range</w:t>
            </w:r>
          </w:p>
        </w:tc>
        <w:tc>
          <w:tcPr>
            <w:tcW w:type="dxa" w:w="1217"/>
          </w:tcPr>
          <w:p>
            <w:r>
              <w:rPr>
                <w:sz w:val="10"/>
              </w:rPr>
              <w:t>timeline control</w:t>
            </w:r>
          </w:p>
        </w:tc>
        <w:tc>
          <w:tcPr>
            <w:tcW w:type="dxa" w:w="1217"/>
          </w:tcPr>
          <w:p>
            <w:r>
              <w:rPr>
                <w:sz w:val="10"/>
              </w:rPr>
              <w:t>EDIT-01-ACT-RANGE-CLEAR</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EDIT-01-BTN-CORR-APPROVE</w:t>
            </w:r>
          </w:p>
        </w:tc>
        <w:tc>
          <w:tcPr>
            <w:tcW w:type="dxa" w:w="1217"/>
          </w:tcPr>
          <w:p>
            <w:r>
              <w:rPr>
                <w:sz w:val="10"/>
              </w:rPr>
              <w:t>EXISTING_SOURCE_UID</w:t>
            </w:r>
          </w:p>
        </w:tc>
        <w:tc>
          <w:tcPr>
            <w:tcW w:type="dxa" w:w="1217"/>
          </w:tcPr>
          <w:p>
            <w:r>
              <w:rPr>
                <w:sz w:val="10"/>
              </w:rPr>
              <w:t>確認修正腳本</w:t>
            </w:r>
          </w:p>
        </w:tc>
        <w:tc>
          <w:tcPr>
            <w:tcW w:type="dxa" w:w="1217"/>
          </w:tcPr>
          <w:p>
            <w:r>
              <w:rPr>
                <w:sz w:val="10"/>
              </w:rPr>
              <w:t>button</w:t>
            </w:r>
          </w:p>
        </w:tc>
        <w:tc>
          <w:tcPr>
            <w:tcW w:type="dxa" w:w="1217"/>
          </w:tcPr>
          <w:p>
            <w:r>
              <w:rPr>
                <w:sz w:val="10"/>
              </w:rPr>
              <w:t>EDIT-01-ACT-CORRECTION-CANDIDATE-APPROVE</w:t>
            </w:r>
          </w:p>
        </w:tc>
        <w:tc>
          <w:tcPr>
            <w:tcW w:type="dxa" w:w="1217"/>
          </w:tcPr>
          <w:p>
            <w:r>
              <w:rPr>
                <w:sz w:val="10"/>
              </w:rPr>
              <w:t>EDIT-01-GATE-CORRECTION-CANDIDATE</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EDITING/AI</w:t>
            </w:r>
          </w:p>
        </w:tc>
        <w:tc>
          <w:tcPr>
            <w:tcW w:type="dxa" w:w="1217"/>
          </w:tcPr>
          <w:p>
            <w:r>
              <w:rPr>
                <w:sz w:val="10"/>
              </w:rPr>
              <w:t>—</w:t>
            </w:r>
          </w:p>
        </w:tc>
        <w:tc>
          <w:tcPr>
            <w:tcW w:type="dxa" w:w="1217"/>
          </w:tcPr>
          <w:p>
            <w:r>
              <w:rPr>
                <w:sz w:val="10"/>
              </w:rPr>
              <w:t>LOCAL_WORKING_DRAFT_EXACT</w:t>
            </w:r>
          </w:p>
        </w:tc>
      </w:tr>
      <w:tr>
        <w:tc>
          <w:tcPr>
            <w:tcW w:type="dxa" w:w="1217"/>
          </w:tcPr>
          <w:p>
            <w:r>
              <w:rPr>
                <w:sz w:val="10"/>
              </w:rPr>
              <w:t>EDIT-01-BTN-CORR-EXECUTE</w:t>
            </w:r>
          </w:p>
        </w:tc>
        <w:tc>
          <w:tcPr>
            <w:tcW w:type="dxa" w:w="1217"/>
          </w:tcPr>
          <w:p>
            <w:r>
              <w:rPr>
                <w:sz w:val="10"/>
              </w:rPr>
              <w:t>EXISTING_SOURCE_UID</w:t>
            </w:r>
          </w:p>
        </w:tc>
        <w:tc>
          <w:tcPr>
            <w:tcW w:type="dxa" w:w="1217"/>
          </w:tcPr>
          <w:p>
            <w:r>
              <w:rPr>
                <w:sz w:val="10"/>
              </w:rPr>
              <w:t>執行修正</w:t>
            </w:r>
          </w:p>
        </w:tc>
        <w:tc>
          <w:tcPr>
            <w:tcW w:type="dxa" w:w="1217"/>
          </w:tcPr>
          <w:p>
            <w:r>
              <w:rPr>
                <w:sz w:val="10"/>
              </w:rPr>
              <w:t>primary button</w:t>
            </w:r>
          </w:p>
        </w:tc>
        <w:tc>
          <w:tcPr>
            <w:tcW w:type="dxa" w:w="1217"/>
          </w:tcPr>
          <w:p>
            <w:r>
              <w:rPr>
                <w:sz w:val="10"/>
              </w:rPr>
              <w:t>EDIT-01-ACT-CORRECTION-EXECUTE</w:t>
            </w:r>
          </w:p>
        </w:tc>
        <w:tc>
          <w:tcPr>
            <w:tcW w:type="dxa" w:w="1217"/>
          </w:tcPr>
          <w:p>
            <w:r>
              <w:rPr>
                <w:sz w:val="10"/>
              </w:rPr>
              <w:t>EDIT-01-GATE-CORRECTION-TRANSLATED</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EDITING/API</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EDIT-01-BTN-CORR-GENERATE</w:t>
            </w:r>
          </w:p>
        </w:tc>
        <w:tc>
          <w:tcPr>
            <w:tcW w:type="dxa" w:w="1217"/>
          </w:tcPr>
          <w:p>
            <w:r>
              <w:rPr>
                <w:sz w:val="10"/>
              </w:rPr>
              <w:t>EXISTING_SOURCE_UID</w:t>
            </w:r>
          </w:p>
        </w:tc>
        <w:tc>
          <w:tcPr>
            <w:tcW w:type="dxa" w:w="1217"/>
          </w:tcPr>
          <w:p>
            <w:r>
              <w:rPr>
                <w:sz w:val="10"/>
              </w:rPr>
              <w:t>產生修正腳本</w:t>
            </w:r>
          </w:p>
        </w:tc>
        <w:tc>
          <w:tcPr>
            <w:tcW w:type="dxa" w:w="1217"/>
          </w:tcPr>
          <w:p>
            <w:r>
              <w:rPr>
                <w:sz w:val="10"/>
              </w:rPr>
              <w:t>primary button</w:t>
            </w:r>
          </w:p>
        </w:tc>
        <w:tc>
          <w:tcPr>
            <w:tcW w:type="dxa" w:w="1217"/>
          </w:tcPr>
          <w:p>
            <w:r>
              <w:rPr>
                <w:sz w:val="10"/>
              </w:rPr>
              <w:t>EDIT-01-ACT-CORRECTION-CANDIDATE-GENERATE</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EDITING/AI</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EDIT-01-BTN-DELETE</w:t>
            </w:r>
          </w:p>
        </w:tc>
        <w:tc>
          <w:tcPr>
            <w:tcW w:type="dxa" w:w="1217"/>
          </w:tcPr>
          <w:p>
            <w:r>
              <w:rPr>
                <w:sz w:val="10"/>
              </w:rPr>
              <w:t>EXISTING_SOURCE_UID</w:t>
            </w:r>
          </w:p>
        </w:tc>
        <w:tc>
          <w:tcPr>
            <w:tcW w:type="dxa" w:w="1217"/>
          </w:tcPr>
          <w:p>
            <w:r>
              <w:rPr>
                <w:sz w:val="10"/>
              </w:rPr>
              <w:t>Delete</w:t>
            </w:r>
          </w:p>
        </w:tc>
        <w:tc>
          <w:tcPr>
            <w:tcW w:type="dxa" w:w="1217"/>
          </w:tcPr>
          <w:p>
            <w:r>
              <w:rPr>
                <w:sz w:val="10"/>
              </w:rPr>
              <w:t>manual edit</w:t>
            </w:r>
          </w:p>
        </w:tc>
        <w:tc>
          <w:tcPr>
            <w:tcW w:type="dxa" w:w="1217"/>
          </w:tcPr>
          <w:p>
            <w:r>
              <w:rPr>
                <w:sz w:val="10"/>
              </w:rPr>
              <w:t>EDIT-01-ACT-CLIP-DELETE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EDIT-01-BTN-DOWNLOAD</w:t>
            </w:r>
          </w:p>
        </w:tc>
        <w:tc>
          <w:tcPr>
            <w:tcW w:type="dxa" w:w="1217"/>
          </w:tcPr>
          <w:p>
            <w:r>
              <w:rPr>
                <w:sz w:val="10"/>
              </w:rPr>
              <w:t>EXISTING_SOURCE_UID</w:t>
            </w:r>
          </w:p>
        </w:tc>
        <w:tc>
          <w:tcPr>
            <w:tcW w:type="dxa" w:w="1217"/>
          </w:tcPr>
          <w:p>
            <w:r>
              <w:rPr>
                <w:sz w:val="10"/>
              </w:rPr>
              <w:t>下載輸出</w:t>
            </w:r>
          </w:p>
        </w:tc>
        <w:tc>
          <w:tcPr>
            <w:tcW w:type="dxa" w:w="1217"/>
          </w:tcPr>
          <w:p>
            <w:r>
              <w:rPr>
                <w:sz w:val="10"/>
              </w:rPr>
              <w:t>primary button</w:t>
            </w:r>
          </w:p>
        </w:tc>
        <w:tc>
          <w:tcPr>
            <w:tcW w:type="dxa" w:w="1217"/>
          </w:tcPr>
          <w:p>
            <w:r>
              <w:rPr>
                <w:sz w:val="10"/>
              </w:rPr>
              <w:t>EDIT-01-ACT-OUTPUT-DOWNLOAD</w:t>
            </w:r>
          </w:p>
        </w:tc>
        <w:tc>
          <w:tcPr>
            <w:tcW w:type="dxa" w:w="1217"/>
          </w:tcPr>
          <w:p>
            <w:r>
              <w:rPr>
                <w:sz w:val="10"/>
              </w:rPr>
              <w:t>EDIT-01-GATE-RENDER</w:t>
            </w:r>
          </w:p>
        </w:tc>
        <w:tc>
          <w:tcPr>
            <w:tcW w:type="dxa" w:w="1217"/>
          </w:tcPr>
          <w:p>
            <w:r>
              <w:rPr>
                <w:sz w:val="10"/>
              </w:rPr>
              <w:t>EDITING_RENDER</w:t>
            </w:r>
          </w:p>
        </w:tc>
        <w:tc>
          <w:tcPr>
            <w:tcW w:type="dxa" w:w="1217"/>
          </w:tcPr>
          <w:p>
            <w:r>
              <w:rPr>
                <w:sz w:val="10"/>
              </w:rPr>
              <w:t>—</w:t>
            </w:r>
          </w:p>
        </w:tc>
        <w:tc>
          <w:tcPr>
            <w:tcW w:type="dxa" w:w="1217"/>
          </w:tcPr>
          <w:p>
            <w:r>
              <w:rPr>
                <w:sz w:val="10"/>
              </w:rPr>
              <w:t>getEditOutputDownload</w:t>
            </w:r>
          </w:p>
        </w:tc>
        <w:tc>
          <w:tcPr>
            <w:tcW w:type="dxa" w:w="1217"/>
          </w:tcPr>
          <w:p>
            <w:r>
              <w:rPr>
                <w:sz w:val="10"/>
              </w:rPr>
              <w:t>GET /v1/editing-runtime-runs/{runId}/outputs/{outputVersionId}/download</w:t>
            </w:r>
          </w:p>
        </w:tc>
        <w:tc>
          <w:tcPr>
            <w:tcW w:type="dxa" w:w="1217"/>
          </w:tcPr>
          <w:p>
            <w:r>
              <w:rPr>
                <w:sz w:val="10"/>
              </w:rPr>
              <w:t>OUTPUT/EDITING</w:t>
            </w:r>
          </w:p>
        </w:tc>
        <w:tc>
          <w:tcPr>
            <w:tcW w:type="dxa" w:w="1217"/>
          </w:tcPr>
          <w:p>
            <w:r>
              <w:rPr>
                <w:sz w:val="10"/>
              </w:rPr>
              <w:t>public.edit_render_jobs; public.task_outputs</w:t>
            </w:r>
          </w:p>
        </w:tc>
        <w:tc>
          <w:tcPr>
            <w:tcW w:type="dxa" w:w="1217"/>
          </w:tcPr>
          <w:p>
            <w:r>
              <w:rPr>
                <w:sz w:val="10"/>
              </w:rPr>
              <w:t>READ_EXACT</w:t>
            </w:r>
          </w:p>
        </w:tc>
      </w:tr>
      <w:tr>
        <w:tc>
          <w:tcPr>
            <w:tcW w:type="dxa" w:w="1217"/>
          </w:tcPr>
          <w:p>
            <w:r>
              <w:rPr>
                <w:sz w:val="10"/>
              </w:rPr>
              <w:t>EDIT-01-BTN-DUPLICATE</w:t>
            </w:r>
          </w:p>
        </w:tc>
        <w:tc>
          <w:tcPr>
            <w:tcW w:type="dxa" w:w="1217"/>
          </w:tcPr>
          <w:p>
            <w:r>
              <w:rPr>
                <w:sz w:val="10"/>
              </w:rPr>
              <w:t>EXISTING_SOURCE_UID</w:t>
            </w:r>
          </w:p>
        </w:tc>
        <w:tc>
          <w:tcPr>
            <w:tcW w:type="dxa" w:w="1217"/>
          </w:tcPr>
          <w:p>
            <w:r>
              <w:rPr>
                <w:sz w:val="10"/>
              </w:rPr>
              <w:t>Duplicate</w:t>
            </w:r>
          </w:p>
        </w:tc>
        <w:tc>
          <w:tcPr>
            <w:tcW w:type="dxa" w:w="1217"/>
          </w:tcPr>
          <w:p>
            <w:r>
              <w:rPr>
                <w:sz w:val="10"/>
              </w:rPr>
              <w:t>manual edit</w:t>
            </w:r>
          </w:p>
        </w:tc>
        <w:tc>
          <w:tcPr>
            <w:tcW w:type="dxa" w:w="1217"/>
          </w:tcPr>
          <w:p>
            <w:r>
              <w:rPr>
                <w:sz w:val="10"/>
              </w:rPr>
              <w:t>EDIT-01-ACT-CLIP-DUPLICATE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EDIT-01-BTN-EVAL-EVIDENCE</w:t>
            </w:r>
          </w:p>
        </w:tc>
        <w:tc>
          <w:tcPr>
            <w:tcW w:type="dxa" w:w="1217"/>
          </w:tcPr>
          <w:p>
            <w:r>
              <w:rPr>
                <w:sz w:val="10"/>
              </w:rPr>
              <w:t>EXISTING_SOURCE_UID</w:t>
            </w:r>
          </w:p>
        </w:tc>
        <w:tc>
          <w:tcPr>
            <w:tcW w:type="dxa" w:w="1217"/>
          </w:tcPr>
          <w:p>
            <w:r>
              <w:rPr>
                <w:sz w:val="10"/>
              </w:rPr>
              <w:t>查看 Evidence</w:t>
            </w:r>
          </w:p>
        </w:tc>
        <w:tc>
          <w:tcPr>
            <w:tcW w:type="dxa" w:w="1217"/>
          </w:tcPr>
          <w:p>
            <w:r>
              <w:rPr>
                <w:sz w:val="10"/>
              </w:rPr>
              <w:t>button</w:t>
            </w:r>
          </w:p>
        </w:tc>
        <w:tc>
          <w:tcPr>
            <w:tcW w:type="dxa" w:w="1217"/>
          </w:tcPr>
          <w:p>
            <w:r>
              <w:rPr>
                <w:sz w:val="10"/>
              </w:rPr>
              <w:t>EDIT-01-ACT-EVAL-EVIDENCE-VIEW</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EDITING/EVALUATION</w:t>
            </w:r>
          </w:p>
        </w:tc>
        <w:tc>
          <w:tcPr>
            <w:tcW w:type="dxa" w:w="1217"/>
          </w:tcPr>
          <w:p>
            <w:r>
              <w:rPr>
                <w:sz w:val="10"/>
              </w:rPr>
              <w:t>—</w:t>
            </w:r>
          </w:p>
        </w:tc>
        <w:tc>
          <w:tcPr>
            <w:tcW w:type="dxa" w:w="1217"/>
          </w:tcPr>
          <w:p>
            <w:r>
              <w:rPr>
                <w:sz w:val="10"/>
              </w:rPr>
              <w:t>UI_LOCAL_EXACT</w:t>
            </w:r>
          </w:p>
        </w:tc>
      </w:tr>
      <w:tr>
        <w:tc>
          <w:tcPr>
            <w:tcW w:type="dxa" w:w="1217"/>
          </w:tcPr>
          <w:p>
            <w:r>
              <w:rPr>
                <w:sz w:val="10"/>
              </w:rPr>
              <w:t>EDIT-01-BTN-EVAL-JUMP</w:t>
            </w:r>
          </w:p>
        </w:tc>
        <w:tc>
          <w:tcPr>
            <w:tcW w:type="dxa" w:w="1217"/>
          </w:tcPr>
          <w:p>
            <w:r>
              <w:rPr>
                <w:sz w:val="10"/>
              </w:rPr>
              <w:t>EXISTING_SOURCE_UID</w:t>
            </w:r>
          </w:p>
        </w:tc>
        <w:tc>
          <w:tcPr>
            <w:tcW w:type="dxa" w:w="1217"/>
          </w:tcPr>
          <w:p>
            <w:r>
              <w:rPr>
                <w:sz w:val="10"/>
              </w:rPr>
              <w:t>跳到問題</w:t>
            </w:r>
          </w:p>
        </w:tc>
        <w:tc>
          <w:tcPr>
            <w:tcW w:type="dxa" w:w="1217"/>
          </w:tcPr>
          <w:p>
            <w:r>
              <w:rPr>
                <w:sz w:val="10"/>
              </w:rPr>
              <w:t>button</w:t>
            </w:r>
          </w:p>
        </w:tc>
        <w:tc>
          <w:tcPr>
            <w:tcW w:type="dxa" w:w="1217"/>
          </w:tcPr>
          <w:p>
            <w:r>
              <w:rPr>
                <w:sz w:val="10"/>
              </w:rPr>
              <w:t>EDIT-01-ACT-EVAL-MARKER-JUMP</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EDITING/EVALUATION</w:t>
            </w:r>
          </w:p>
        </w:tc>
        <w:tc>
          <w:tcPr>
            <w:tcW w:type="dxa" w:w="1217"/>
          </w:tcPr>
          <w:p>
            <w:r>
              <w:rPr>
                <w:sz w:val="10"/>
              </w:rPr>
              <w:t>—</w:t>
            </w:r>
          </w:p>
        </w:tc>
        <w:tc>
          <w:tcPr>
            <w:tcW w:type="dxa" w:w="1217"/>
          </w:tcPr>
          <w:p>
            <w:r>
              <w:rPr>
                <w:sz w:val="10"/>
              </w:rPr>
              <w:t>UI_LOCAL_EXACT</w:t>
            </w:r>
          </w:p>
        </w:tc>
      </w:tr>
      <w:tr>
        <w:tc>
          <w:tcPr>
            <w:tcW w:type="dxa" w:w="1217"/>
          </w:tcPr>
          <w:p>
            <w:r>
              <w:rPr>
                <w:sz w:val="10"/>
              </w:rPr>
              <w:t>EDIT-01-BTN-EVAL-LOAD-RANGE</w:t>
            </w:r>
          </w:p>
        </w:tc>
        <w:tc>
          <w:tcPr>
            <w:tcW w:type="dxa" w:w="1217"/>
          </w:tcPr>
          <w:p>
            <w:r>
              <w:rPr>
                <w:sz w:val="10"/>
              </w:rPr>
              <w:t>EXISTING_SOURCE_UID</w:t>
            </w:r>
          </w:p>
        </w:tc>
        <w:tc>
          <w:tcPr>
            <w:tcW w:type="dxa" w:w="1217"/>
          </w:tcPr>
          <w:p>
            <w:r>
              <w:rPr>
                <w:sz w:val="10"/>
              </w:rPr>
              <w:t>載入修正區間</w:t>
            </w:r>
          </w:p>
        </w:tc>
        <w:tc>
          <w:tcPr>
            <w:tcW w:type="dxa" w:w="1217"/>
          </w:tcPr>
          <w:p>
            <w:r>
              <w:rPr>
                <w:sz w:val="10"/>
              </w:rPr>
              <w:t>button</w:t>
            </w:r>
          </w:p>
        </w:tc>
        <w:tc>
          <w:tcPr>
            <w:tcW w:type="dxa" w:w="1217"/>
          </w:tcPr>
          <w:p>
            <w:r>
              <w:rPr>
                <w:sz w:val="10"/>
              </w:rPr>
              <w:t>EDIT-01-ACT-EVAL-RANGE-LOAD</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EDITING/EVALUATION</w:t>
            </w:r>
          </w:p>
        </w:tc>
        <w:tc>
          <w:tcPr>
            <w:tcW w:type="dxa" w:w="1217"/>
          </w:tcPr>
          <w:p>
            <w:r>
              <w:rPr>
                <w:sz w:val="10"/>
              </w:rPr>
              <w:t>—</w:t>
            </w:r>
          </w:p>
        </w:tc>
        <w:tc>
          <w:tcPr>
            <w:tcW w:type="dxa" w:w="1217"/>
          </w:tcPr>
          <w:p>
            <w:r>
              <w:rPr>
                <w:sz w:val="10"/>
              </w:rPr>
              <w:t>UI_LOCAL_EXACT</w:t>
            </w:r>
          </w:p>
        </w:tc>
      </w:tr>
      <w:tr>
        <w:tc>
          <w:tcPr>
            <w:tcW w:type="dxa" w:w="1217"/>
          </w:tcPr>
          <w:p>
            <w:r>
              <w:rPr>
                <w:sz w:val="10"/>
              </w:rPr>
              <w:t>EDIT-01-BTN-EVAL-RECHECK-FULL</w:t>
            </w:r>
          </w:p>
        </w:tc>
        <w:tc>
          <w:tcPr>
            <w:tcW w:type="dxa" w:w="1217"/>
          </w:tcPr>
          <w:p>
            <w:r>
              <w:rPr>
                <w:sz w:val="10"/>
              </w:rPr>
              <w:t>EXISTING_SOURCE_UID</w:t>
            </w:r>
          </w:p>
        </w:tc>
        <w:tc>
          <w:tcPr>
            <w:tcW w:type="dxa" w:w="1217"/>
          </w:tcPr>
          <w:p>
            <w:r>
              <w:rPr>
                <w:sz w:val="10"/>
              </w:rPr>
              <w:t>全 Timeline 重檢</w:t>
            </w:r>
          </w:p>
        </w:tc>
        <w:tc>
          <w:tcPr>
            <w:tcW w:type="dxa" w:w="1217"/>
          </w:tcPr>
          <w:p>
            <w:r>
              <w:rPr>
                <w:sz w:val="10"/>
              </w:rPr>
              <w:t>button</w:t>
            </w:r>
          </w:p>
        </w:tc>
        <w:tc>
          <w:tcPr>
            <w:tcW w:type="dxa" w:w="1217"/>
          </w:tcPr>
          <w:p>
            <w:r>
              <w:rPr>
                <w:sz w:val="10"/>
              </w:rPr>
              <w:t>EDIT-01-ACT-EVAL-RECHECK-FULL</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EDITING/EVALUATION</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EDIT-01-BTN-EVAL-RECHECK-SELECTED</w:t>
            </w:r>
          </w:p>
        </w:tc>
        <w:tc>
          <w:tcPr>
            <w:tcW w:type="dxa" w:w="1217"/>
          </w:tcPr>
          <w:p>
            <w:r>
              <w:rPr>
                <w:sz w:val="10"/>
              </w:rPr>
              <w:t>EXISTING_SOURCE_UID</w:t>
            </w:r>
          </w:p>
        </w:tc>
        <w:tc>
          <w:tcPr>
            <w:tcW w:type="dxa" w:w="1217"/>
          </w:tcPr>
          <w:p>
            <w:r>
              <w:rPr>
                <w:sz w:val="10"/>
              </w:rPr>
              <w:t>重檢選取問題</w:t>
            </w:r>
          </w:p>
        </w:tc>
        <w:tc>
          <w:tcPr>
            <w:tcW w:type="dxa" w:w="1217"/>
          </w:tcPr>
          <w:p>
            <w:r>
              <w:rPr>
                <w:sz w:val="10"/>
              </w:rPr>
              <w:t>primary button</w:t>
            </w:r>
          </w:p>
        </w:tc>
        <w:tc>
          <w:tcPr>
            <w:tcW w:type="dxa" w:w="1217"/>
          </w:tcPr>
          <w:p>
            <w:r>
              <w:rPr>
                <w:sz w:val="10"/>
              </w:rPr>
              <w:t>EDIT-01-ACT-EVAL-RECHECK-SELECTED</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EDITING/EVALUATION</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EDIT-01-BTN-FLOW-START</w:t>
            </w:r>
          </w:p>
        </w:tc>
        <w:tc>
          <w:tcPr>
            <w:tcW w:type="dxa" w:w="1217"/>
          </w:tcPr>
          <w:p>
            <w:r>
              <w:rPr>
                <w:sz w:val="10"/>
              </w:rPr>
              <w:t>EXISTING_SOURCE_UID</w:t>
            </w:r>
          </w:p>
        </w:tc>
        <w:tc>
          <w:tcPr>
            <w:tcW w:type="dxa" w:w="1217"/>
          </w:tcPr>
          <w:p>
            <w:r>
              <w:rPr>
                <w:sz w:val="10"/>
              </w:rPr>
              <w:t>開始 / 繼續</w:t>
            </w:r>
          </w:p>
        </w:tc>
        <w:tc>
          <w:tcPr>
            <w:tcW w:type="dxa" w:w="1217"/>
          </w:tcPr>
          <w:p>
            <w:r>
              <w:rPr>
                <w:sz w:val="10"/>
              </w:rPr>
              <w:t>primary button</w:t>
            </w:r>
          </w:p>
        </w:tc>
        <w:tc>
          <w:tcPr>
            <w:tcW w:type="dxa" w:w="1217"/>
          </w:tcPr>
          <w:p>
            <w:r>
              <w:rPr>
                <w:sz w:val="10"/>
              </w:rPr>
              <w:t>EDIT-01-ACT-FLOW-START-CONTINUE</w:t>
            </w:r>
          </w:p>
        </w:tc>
        <w:tc>
          <w:tcPr>
            <w:tcW w:type="dxa" w:w="1217"/>
          </w:tcPr>
          <w:p>
            <w:r>
              <w:rPr>
                <w:sz w:val="10"/>
              </w:rPr>
              <w:t>EDIT-01-GATE-CONTEXT-INTEGRITY</w:t>
            </w:r>
          </w:p>
        </w:tc>
        <w:tc>
          <w:tcPr>
            <w:tcW w:type="dxa" w:w="1217"/>
          </w:tcPr>
          <w:p>
            <w:r>
              <w:rPr>
                <w:sz w:val="10"/>
              </w:rPr>
              <w:t>EDITING_USE</w:t>
            </w:r>
          </w:p>
        </w:tc>
        <w:tc>
          <w:tcPr>
            <w:tcW w:type="dxa" w:w="1217"/>
          </w:tcPr>
          <w:p>
            <w:r>
              <w:t>EditingFlowStartContinueDispatchContext</w:t>
            </w:r>
          </w:p>
        </w:tc>
        <w:tc>
          <w:tcPr>
            <w:tcW w:type="dxa" w:w="1217"/>
          </w:tcPr>
          <w:p>
            <w:r>
              <w:t>dispatchEditingFlowStartContinue</w:t>
            </w:r>
          </w:p>
        </w:tc>
        <w:tc>
          <w:tcPr>
            <w:tcW w:type="dxa" w:w="1217"/>
          </w:tcPr>
          <w:p>
            <w:r>
              <w:t>NO_PUBLIC_API_BY_AUTHORITY</w:t>
            </w:r>
          </w:p>
        </w:tc>
        <w:tc>
          <w:tcPr>
            <w:tcW w:type="dxa" w:w="1217"/>
          </w:tcPr>
          <w:p>
            <w:r>
              <w:rPr>
                <w:sz w:val="10"/>
              </w:rPr>
              <w:t>EDITING/ORCHESTRATION</w:t>
            </w:r>
          </w:p>
        </w:tc>
        <w:tc>
          <w:tcPr>
            <w:tcW w:type="dxa" w:w="1217"/>
          </w:tcPr>
          <w:p>
            <w:r>
              <w:t>DELEGATED_TO_SELECTED_EDIT_PORT_PERSISTENCE</w:t>
            </w:r>
          </w:p>
        </w:tc>
        <w:tc>
          <w:tcPr>
            <w:tcW w:type="dxa" w:w="1217"/>
          </w:tcPr>
          <w:p>
            <w:r>
              <w:rPr>
                <w:sz w:val="10"/>
              </w:rPr>
              <w:t>EFFECTFUL_EXACT</w:t>
            </w:r>
          </w:p>
        </w:tc>
      </w:tr>
      <w:tr>
        <w:tc>
          <w:tcPr>
            <w:tcW w:type="dxa" w:w="1217"/>
          </w:tcPr>
          <w:p>
            <w:r>
              <w:rPr>
                <w:sz w:val="10"/>
              </w:rPr>
              <w:t>EDIT-01-BTN-FULLSCREEN</w:t>
            </w:r>
          </w:p>
        </w:tc>
        <w:tc>
          <w:tcPr>
            <w:tcW w:type="dxa" w:w="1217"/>
          </w:tcPr>
          <w:p>
            <w:r>
              <w:rPr>
                <w:sz w:val="10"/>
              </w:rPr>
              <w:t>EXISTING_SOURCE_UID</w:t>
            </w:r>
          </w:p>
        </w:tc>
        <w:tc>
          <w:tcPr>
            <w:tcW w:type="dxa" w:w="1217"/>
          </w:tcPr>
          <w:p>
            <w:r>
              <w:rPr>
                <w:sz w:val="10"/>
              </w:rPr>
              <w:t>Fullscreen</w:t>
            </w:r>
          </w:p>
        </w:tc>
        <w:tc>
          <w:tcPr>
            <w:tcW w:type="dxa" w:w="1217"/>
          </w:tcPr>
          <w:p>
            <w:r>
              <w:rPr>
                <w:sz w:val="10"/>
              </w:rPr>
              <w:t>button</w:t>
            </w:r>
          </w:p>
        </w:tc>
        <w:tc>
          <w:tcPr>
            <w:tcW w:type="dxa" w:w="1217"/>
          </w:tcPr>
          <w:p>
            <w:r>
              <w:rPr>
                <w:sz w:val="10"/>
              </w:rPr>
              <w:t>EDIT-01-ACT-UI-FULLSCREEN</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EDIT-01-BTN-HANDOFF-2</w:t>
            </w:r>
          </w:p>
        </w:tc>
        <w:tc>
          <w:tcPr>
            <w:tcW w:type="dxa" w:w="1217"/>
          </w:tcPr>
          <w:p>
            <w:r>
              <w:rPr>
                <w:sz w:val="10"/>
              </w:rPr>
              <w:t>EXISTING_SOURCE_UID</w:t>
            </w:r>
          </w:p>
        </w:tc>
        <w:tc>
          <w:tcPr>
            <w:tcW w:type="dxa" w:w="1217"/>
          </w:tcPr>
          <w:p>
            <w:r>
              <w:rPr>
                <w:sz w:val="10"/>
              </w:rPr>
              <w:t>Handoff</w:t>
            </w:r>
          </w:p>
        </w:tc>
        <w:tc>
          <w:tcPr>
            <w:tcW w:type="dxa" w:w="1217"/>
          </w:tcPr>
          <w:p>
            <w:r>
              <w:rPr>
                <w:sz w:val="10"/>
              </w:rPr>
              <w:t>primary button</w:t>
            </w:r>
          </w:p>
        </w:tc>
        <w:tc>
          <w:tcPr>
            <w:tcW w:type="dxa" w:w="1217"/>
          </w:tcPr>
          <w:p>
            <w:r>
              <w:rPr>
                <w:sz w:val="10"/>
              </w:rPr>
              <w:t>EDIT-01-ACT-HANDOFF</w:t>
            </w:r>
          </w:p>
        </w:tc>
        <w:tc>
          <w:tcPr>
            <w:tcW w:type="dxa" w:w="1217"/>
          </w:tcPr>
          <w:p>
            <w:r>
              <w:rPr>
                <w:sz w:val="10"/>
              </w:rPr>
              <w:t>EDIT-01-GATE-HANDOFF</w:t>
            </w:r>
          </w:p>
        </w:tc>
        <w:tc>
          <w:tcPr>
            <w:tcW w:type="dxa" w:w="1217"/>
          </w:tcPr>
          <w:p>
            <w:r>
              <w:rPr>
                <w:sz w:val="10"/>
              </w:rPr>
              <w:t>EDITING_HANDOFF</w:t>
            </w:r>
          </w:p>
        </w:tc>
        <w:tc>
          <w:tcPr>
            <w:tcW w:type="dxa" w:w="1217"/>
          </w:tcPr>
          <w:p>
            <w:r>
              <w:t>HandoffVoiceToQARequest</w:t>
            </w:r>
          </w:p>
        </w:tc>
        <w:tc>
          <w:tcPr>
            <w:tcW w:type="dxa" w:w="1217"/>
          </w:tcPr>
          <w:p>
            <w:r>
              <w:rPr>
                <w:sz w:val="10"/>
              </w:rPr>
              <w:t>handoffVoiceToQA</w:t>
            </w:r>
          </w:p>
        </w:tc>
        <w:tc>
          <w:tcPr>
            <w:tcW w:type="dxa" w:w="1217"/>
          </w:tcPr>
          <w:p>
            <w:r>
              <w:rPr>
                <w:sz w:val="10"/>
              </w:rPr>
              <w:t>POST /v1/voice-runtime-runs/{runId}/qa-handoff</w:t>
            </w:r>
          </w:p>
        </w:tc>
        <w:tc>
          <w:tcPr>
            <w:tcW w:type="dxa" w:w="1217"/>
          </w:tcPr>
          <w:p>
            <w:r>
              <w:rPr>
                <w:sz w:val="10"/>
              </w:rPr>
              <w:t>OUTPUT/EDITING</w:t>
            </w:r>
          </w:p>
        </w:tc>
        <w:tc>
          <w:tcPr>
            <w:tcW w:type="dxa" w:w="1217"/>
          </w:tcPr>
          <w:p>
            <w:r>
              <w:rPr>
                <w:sz w:val="10"/>
              </w:rPr>
              <w:t>public.handoffs</w:t>
            </w:r>
          </w:p>
        </w:tc>
        <w:tc>
          <w:tcPr>
            <w:tcW w:type="dxa" w:w="1217"/>
          </w:tcPr>
          <w:p>
            <w:r>
              <w:rPr>
                <w:sz w:val="10"/>
              </w:rPr>
              <w:t>EFFECTFUL_EXACT</w:t>
            </w:r>
          </w:p>
        </w:tc>
      </w:tr>
      <w:tr>
        <w:tc>
          <w:tcPr>
            <w:tcW w:type="dxa" w:w="1217"/>
          </w:tcPr>
          <w:p>
            <w:r>
              <w:rPr>
                <w:sz w:val="10"/>
              </w:rPr>
              <w:t>EDIT-01-BTN-LIPSYNC-EXECUTE</w:t>
            </w:r>
          </w:p>
        </w:tc>
        <w:tc>
          <w:tcPr>
            <w:tcW w:type="dxa" w:w="1217"/>
          </w:tcPr>
          <w:p>
            <w:r>
              <w:rPr>
                <w:sz w:val="10"/>
              </w:rPr>
              <w:t>EXISTING_SOURCE_UID</w:t>
            </w:r>
          </w:p>
        </w:tc>
        <w:tc>
          <w:tcPr>
            <w:tcW w:type="dxa" w:w="1217"/>
          </w:tcPr>
          <w:p>
            <w:r>
              <w:rPr>
                <w:sz w:val="10"/>
              </w:rPr>
              <w:t>執行對嘴同步</w:t>
            </w:r>
          </w:p>
        </w:tc>
        <w:tc>
          <w:tcPr>
            <w:tcW w:type="dxa" w:w="1217"/>
          </w:tcPr>
          <w:p>
            <w:r>
              <w:rPr>
                <w:sz w:val="10"/>
              </w:rPr>
              <w:t>primary button</w:t>
            </w:r>
          </w:p>
        </w:tc>
        <w:tc>
          <w:tcPr>
            <w:tcW w:type="dxa" w:w="1217"/>
          </w:tcPr>
          <w:p>
            <w:r>
              <w:rPr>
                <w:sz w:val="10"/>
              </w:rPr>
              <w:t>EDIT-01-ACT-LIPSYNC-EXECUTE</w:t>
            </w:r>
          </w:p>
        </w:tc>
        <w:tc>
          <w:tcPr>
            <w:tcW w:type="dxa" w:w="1217"/>
          </w:tcPr>
          <w:p>
            <w:r>
              <w:rPr>
                <w:sz w:val="10"/>
              </w:rPr>
              <w:t>EDIT-01-GATE-DIALOGUE-SYNC</w:t>
            </w:r>
          </w:p>
        </w:tc>
        <w:tc>
          <w:tcPr>
            <w:tcW w:type="dxa" w:w="1217"/>
          </w:tcPr>
          <w:p>
            <w:r>
              <w:rPr>
                <w:sz w:val="10"/>
              </w:rPr>
              <w:t>EDITING_VOICE_EXECUTE</w:t>
            </w:r>
          </w:p>
        </w:tc>
        <w:tc>
          <w:tcPr>
            <w:tcW w:type="dxa" w:w="1217"/>
          </w:tcPr>
          <w:p>
            <w:r>
              <w:t>CompleteLipSyncRequest</w:t>
            </w:r>
          </w:p>
        </w:tc>
        <w:tc>
          <w:tcPr>
            <w:tcW w:type="dxa" w:w="1217"/>
          </w:tcPr>
          <w:p>
            <w:r>
              <w:rPr>
                <w:sz w:val="10"/>
              </w:rPr>
              <w:t>completeLipSync</w:t>
            </w:r>
          </w:p>
        </w:tc>
        <w:tc>
          <w:tcPr>
            <w:tcW w:type="dxa" w:w="1217"/>
          </w:tcPr>
          <w:p>
            <w:r>
              <w:rPr>
                <w:sz w:val="10"/>
              </w:rPr>
              <w:t>POST /v1/voice-runtime-runs/{runId}/lip-sync</w:t>
            </w:r>
          </w:p>
        </w:tc>
        <w:tc>
          <w:tcPr>
            <w:tcW w:type="dxa" w:w="1217"/>
          </w:tcPr>
          <w:p>
            <w:r>
              <w:rPr>
                <w:sz w:val="10"/>
              </w:rPr>
              <w:t>VOICE/AUDIO</w:t>
            </w:r>
          </w:p>
        </w:tc>
        <w:tc>
          <w:tcPr>
            <w:tcW w:type="dxa" w:w="1217"/>
          </w:tcPr>
          <w:p>
            <w:r>
              <w:rPr>
                <w:sz w:val="10"/>
              </w:rPr>
              <w:t>acpos_runtime.editing_runtime_runs_runtime; acpos_runtime.editing_runtime_steps_runtime</w:t>
            </w:r>
          </w:p>
        </w:tc>
        <w:tc>
          <w:tcPr>
            <w:tcW w:type="dxa" w:w="1217"/>
          </w:tcPr>
          <w:p>
            <w:r>
              <w:rPr>
                <w:sz w:val="10"/>
              </w:rPr>
              <w:t>EFFECTFUL_EXACT</w:t>
            </w:r>
          </w:p>
        </w:tc>
      </w:tr>
      <w:tr>
        <w:tc>
          <w:tcPr>
            <w:tcW w:type="dxa" w:w="1217"/>
          </w:tcPr>
          <w:p>
            <w:r>
              <w:rPr>
                <w:sz w:val="10"/>
              </w:rPr>
              <w:t>EDIT-01-BTN-LIPSYNC-MARK</w:t>
            </w:r>
          </w:p>
        </w:tc>
        <w:tc>
          <w:tcPr>
            <w:tcW w:type="dxa" w:w="1217"/>
          </w:tcPr>
          <w:p>
            <w:r>
              <w:rPr>
                <w:sz w:val="10"/>
              </w:rPr>
              <w:t>EXISTING_SOURCE_UID</w:t>
            </w:r>
          </w:p>
        </w:tc>
        <w:tc>
          <w:tcPr>
            <w:tcW w:type="dxa" w:w="1217"/>
          </w:tcPr>
          <w:p>
            <w:r>
              <w:rPr>
                <w:sz w:val="10"/>
              </w:rPr>
              <w:t>標記嘴型問題</w:t>
            </w:r>
          </w:p>
        </w:tc>
        <w:tc>
          <w:tcPr>
            <w:tcW w:type="dxa" w:w="1217"/>
          </w:tcPr>
          <w:p>
            <w:r>
              <w:rPr>
                <w:sz w:val="10"/>
              </w:rPr>
              <w:t>button</w:t>
            </w:r>
          </w:p>
        </w:tc>
        <w:tc>
          <w:tcPr>
            <w:tcW w:type="dxa" w:w="1217"/>
          </w:tcPr>
          <w:p>
            <w:r>
              <w:rPr>
                <w:sz w:val="10"/>
              </w:rPr>
              <w:t>EDIT-01-ACT-EVAL-MARK-LIPSYNC</w:t>
            </w:r>
          </w:p>
        </w:tc>
        <w:tc>
          <w:tcPr>
            <w:tcW w:type="dxa" w:w="1217"/>
          </w:tcPr>
          <w:p>
            <w:r>
              <w:rPr>
                <w:sz w:val="10"/>
              </w:rPr>
              <w:t>EDIT-01-GATE-DIALOGUE-SYNC</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EDITING/EVALUATION</w:t>
            </w:r>
          </w:p>
        </w:tc>
        <w:tc>
          <w:tcPr>
            <w:tcW w:type="dxa" w:w="1217"/>
          </w:tcPr>
          <w:p>
            <w:r>
              <w:rPr>
                <w:sz w:val="10"/>
              </w:rPr>
              <w:t>—</w:t>
            </w:r>
          </w:p>
        </w:tc>
        <w:tc>
          <w:tcPr>
            <w:tcW w:type="dxa" w:w="1217"/>
          </w:tcPr>
          <w:p>
            <w:r>
              <w:rPr>
                <w:sz w:val="10"/>
              </w:rPr>
              <w:t>LOCAL_WORKING_DRAFT_EXACT</w:t>
            </w:r>
          </w:p>
        </w:tc>
      </w:tr>
      <w:tr>
        <w:tc>
          <w:tcPr>
            <w:tcW w:type="dxa" w:w="1217"/>
          </w:tcPr>
          <w:p>
            <w:r>
              <w:rPr>
                <w:sz w:val="10"/>
              </w:rPr>
              <w:t>EDIT-01-BTN-LIPSYNC-PREVIEW</w:t>
            </w:r>
          </w:p>
        </w:tc>
        <w:tc>
          <w:tcPr>
            <w:tcW w:type="dxa" w:w="1217"/>
          </w:tcPr>
          <w:p>
            <w:r>
              <w:rPr>
                <w:sz w:val="10"/>
              </w:rPr>
              <w:t>EXISTING_SOURCE_UID</w:t>
            </w:r>
          </w:p>
        </w:tc>
        <w:tc>
          <w:tcPr>
            <w:tcW w:type="dxa" w:w="1217"/>
          </w:tcPr>
          <w:p>
            <w:r>
              <w:rPr>
                <w:sz w:val="10"/>
              </w:rPr>
              <w:t>預覽同步</w:t>
            </w:r>
          </w:p>
        </w:tc>
        <w:tc>
          <w:tcPr>
            <w:tcW w:type="dxa" w:w="1217"/>
          </w:tcPr>
          <w:p>
            <w:r>
              <w:rPr>
                <w:sz w:val="10"/>
              </w:rPr>
              <w:t>button</w:t>
            </w:r>
          </w:p>
        </w:tc>
        <w:tc>
          <w:tcPr>
            <w:tcW w:type="dxa" w:w="1217"/>
          </w:tcPr>
          <w:p>
            <w:r>
              <w:rPr>
                <w:sz w:val="10"/>
              </w:rPr>
              <w:t>EDIT-01-ACT-LIPSYNC-PREVIEW</w:t>
            </w:r>
          </w:p>
        </w:tc>
        <w:tc>
          <w:tcPr>
            <w:tcW w:type="dxa" w:w="1217"/>
          </w:tcPr>
          <w:p>
            <w:r>
              <w:rPr>
                <w:sz w:val="10"/>
              </w:rPr>
              <w:t>EDIT-01-GATE-DIALOGUE-SYNC</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EDIT-01-BTN-LIPSYNC-RETRY</w:t>
            </w:r>
          </w:p>
        </w:tc>
        <w:tc>
          <w:tcPr>
            <w:tcW w:type="dxa" w:w="1217"/>
          </w:tcPr>
          <w:p>
            <w:r>
              <w:rPr>
                <w:sz w:val="10"/>
              </w:rPr>
              <w:t>EXISTING_SOURCE_UID</w:t>
            </w:r>
          </w:p>
        </w:tc>
        <w:tc>
          <w:tcPr>
            <w:tcW w:type="dxa" w:w="1217"/>
          </w:tcPr>
          <w:p>
            <w:r>
              <w:rPr>
                <w:sz w:val="10"/>
              </w:rPr>
              <w:t>重跑選取區間</w:t>
            </w:r>
          </w:p>
        </w:tc>
        <w:tc>
          <w:tcPr>
            <w:tcW w:type="dxa" w:w="1217"/>
          </w:tcPr>
          <w:p>
            <w:r>
              <w:rPr>
                <w:sz w:val="10"/>
              </w:rPr>
              <w:t>button</w:t>
            </w:r>
          </w:p>
        </w:tc>
        <w:tc>
          <w:tcPr>
            <w:tcW w:type="dxa" w:w="1217"/>
          </w:tcPr>
          <w:p>
            <w:r>
              <w:rPr>
                <w:sz w:val="10"/>
              </w:rPr>
              <w:t>EDIT-01-ACT-LIPSYNC-RETRY-RANGE</w:t>
            </w:r>
          </w:p>
        </w:tc>
        <w:tc>
          <w:tcPr>
            <w:tcW w:type="dxa" w:w="1217"/>
          </w:tcPr>
          <w:p>
            <w:r>
              <w:rPr>
                <w:sz w:val="10"/>
              </w:rPr>
              <w:t>EDIT-01-GATE-DIALOGUE-SYNC</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VOICE/AUDIO</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EDIT-01-BTN-MANIFEST-VIEW</w:t>
            </w:r>
          </w:p>
        </w:tc>
        <w:tc>
          <w:tcPr>
            <w:tcW w:type="dxa" w:w="1217"/>
          </w:tcPr>
          <w:p>
            <w:r>
              <w:rPr>
                <w:sz w:val="10"/>
              </w:rPr>
              <w:t>EXISTING_SOURCE_UID</w:t>
            </w:r>
          </w:p>
        </w:tc>
        <w:tc>
          <w:tcPr>
            <w:tcW w:type="dxa" w:w="1217"/>
          </w:tcPr>
          <w:p>
            <w:r>
              <w:rPr>
                <w:sz w:val="10"/>
              </w:rPr>
              <w:t>查看輸入清單</w:t>
            </w:r>
          </w:p>
        </w:tc>
        <w:tc>
          <w:tcPr>
            <w:tcW w:type="dxa" w:w="1217"/>
          </w:tcPr>
          <w:p>
            <w:r>
              <w:rPr>
                <w:sz w:val="10"/>
              </w:rPr>
              <w:t>button</w:t>
            </w:r>
          </w:p>
        </w:tc>
        <w:tc>
          <w:tcPr>
            <w:tcW w:type="dxa" w:w="1217"/>
          </w:tcPr>
          <w:p>
            <w:r>
              <w:rPr>
                <w:sz w:val="10"/>
              </w:rPr>
              <w:t>EDIT-01-ACT-MANIFEST-VIEW</w:t>
            </w:r>
          </w:p>
        </w:tc>
        <w:tc>
          <w:tcPr>
            <w:tcW w:type="dxa" w:w="1217"/>
          </w:tcPr>
          <w:p>
            <w:r>
              <w:rPr>
                <w:sz w:val="10"/>
              </w:rPr>
              <w:t>EDIT-01-GATE-BINDING-INTEGRITY</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EDIT-01-BTN-MARKER</w:t>
            </w:r>
          </w:p>
        </w:tc>
        <w:tc>
          <w:tcPr>
            <w:tcW w:type="dxa" w:w="1217"/>
          </w:tcPr>
          <w:p>
            <w:r>
              <w:rPr>
                <w:sz w:val="10"/>
              </w:rPr>
              <w:t>EXISTING_SOURCE_UID</w:t>
            </w:r>
          </w:p>
        </w:tc>
        <w:tc>
          <w:tcPr>
            <w:tcW w:type="dxa" w:w="1217"/>
          </w:tcPr>
          <w:p>
            <w:r>
              <w:rPr>
                <w:sz w:val="10"/>
              </w:rPr>
              <w:t>Marker</w:t>
            </w:r>
          </w:p>
        </w:tc>
        <w:tc>
          <w:tcPr>
            <w:tcW w:type="dxa" w:w="1217"/>
          </w:tcPr>
          <w:p>
            <w:r>
              <w:rPr>
                <w:sz w:val="10"/>
              </w:rPr>
              <w:t>timeline control</w:t>
            </w:r>
          </w:p>
        </w:tc>
        <w:tc>
          <w:tcPr>
            <w:tcW w:type="dxa" w:w="1217"/>
          </w:tcPr>
          <w:p>
            <w:r>
              <w:rPr>
                <w:sz w:val="10"/>
              </w:rPr>
              <w:t>EDIT-01-ACT-MARKER-ADD</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EDIT-01-BTN-MIX-EXECUTE</w:t>
            </w:r>
          </w:p>
        </w:tc>
        <w:tc>
          <w:tcPr>
            <w:tcW w:type="dxa" w:w="1217"/>
          </w:tcPr>
          <w:p>
            <w:r>
              <w:rPr>
                <w:sz w:val="10"/>
              </w:rPr>
              <w:t>EXISTING_SOURCE_UID</w:t>
            </w:r>
          </w:p>
        </w:tc>
        <w:tc>
          <w:tcPr>
            <w:tcW w:type="dxa" w:w="1217"/>
          </w:tcPr>
          <w:p>
            <w:r>
              <w:rPr>
                <w:sz w:val="10"/>
              </w:rPr>
              <w:t>完成音訊合音</w:t>
            </w:r>
          </w:p>
        </w:tc>
        <w:tc>
          <w:tcPr>
            <w:tcW w:type="dxa" w:w="1217"/>
          </w:tcPr>
          <w:p>
            <w:r>
              <w:rPr>
                <w:sz w:val="10"/>
              </w:rPr>
              <w:t>primary button</w:t>
            </w:r>
          </w:p>
        </w:tc>
        <w:tc>
          <w:tcPr>
            <w:tcW w:type="dxa" w:w="1217"/>
          </w:tcPr>
          <w:p>
            <w:r>
              <w:rPr>
                <w:sz w:val="10"/>
              </w:rPr>
              <w:t>EDIT-01-ACT-MIX-EXECUTE</w:t>
            </w:r>
          </w:p>
        </w:tc>
        <w:tc>
          <w:tcPr>
            <w:tcW w:type="dxa" w:w="1217"/>
          </w:tcPr>
          <w:p>
            <w:r>
              <w:rPr>
                <w:sz w:val="10"/>
              </w:rPr>
              <w:t>EDIT-01-GATE-AUDIO</w:t>
            </w:r>
          </w:p>
        </w:tc>
        <w:tc>
          <w:tcPr>
            <w:tcW w:type="dxa" w:w="1217"/>
          </w:tcPr>
          <w:p>
            <w:r>
              <w:rPr>
                <w:sz w:val="10"/>
              </w:rPr>
              <w:t>EDITING_VOICE_EXECUTE</w:t>
            </w:r>
          </w:p>
        </w:tc>
        <w:tc>
          <w:tcPr>
            <w:tcW w:type="dxa" w:w="1217"/>
          </w:tcPr>
          <w:p>
            <w:r>
              <w:t>CompleteAudioMixRequest</w:t>
            </w:r>
          </w:p>
        </w:tc>
        <w:tc>
          <w:tcPr>
            <w:tcW w:type="dxa" w:w="1217"/>
          </w:tcPr>
          <w:p>
            <w:r>
              <w:rPr>
                <w:sz w:val="10"/>
              </w:rPr>
              <w:t>completeAudioMix</w:t>
            </w:r>
          </w:p>
        </w:tc>
        <w:tc>
          <w:tcPr>
            <w:tcW w:type="dxa" w:w="1217"/>
          </w:tcPr>
          <w:p>
            <w:r>
              <w:rPr>
                <w:sz w:val="10"/>
              </w:rPr>
              <w:t>POST /v1/voice-runtime-runs/{runId}/audio-mix</w:t>
            </w:r>
          </w:p>
        </w:tc>
        <w:tc>
          <w:tcPr>
            <w:tcW w:type="dxa" w:w="1217"/>
          </w:tcPr>
          <w:p>
            <w:r>
              <w:rPr>
                <w:sz w:val="10"/>
              </w:rPr>
              <w:t>VOICE/AUDIO</w:t>
            </w:r>
          </w:p>
        </w:tc>
        <w:tc>
          <w:tcPr>
            <w:tcW w:type="dxa" w:w="1217"/>
          </w:tcPr>
          <w:p>
            <w:r>
              <w:rPr>
                <w:sz w:val="10"/>
              </w:rPr>
              <w:t>acpos_runtime.editing_runtime_runs_runtime; acpos_runtime.editing_runtime_steps_runtime</w:t>
            </w:r>
          </w:p>
        </w:tc>
        <w:tc>
          <w:tcPr>
            <w:tcW w:type="dxa" w:w="1217"/>
          </w:tcPr>
          <w:p>
            <w:r>
              <w:rPr>
                <w:sz w:val="10"/>
              </w:rPr>
              <w:t>EFFECTFUL_EXACT</w:t>
            </w:r>
          </w:p>
        </w:tc>
      </w:tr>
      <w:tr>
        <w:tc>
          <w:tcPr>
            <w:tcW w:type="dxa" w:w="1217"/>
          </w:tcPr>
          <w:p>
            <w:r>
              <w:rPr>
                <w:sz w:val="10"/>
              </w:rPr>
              <w:t>EDIT-01-BTN-MIX-PREVIEW</w:t>
            </w:r>
          </w:p>
        </w:tc>
        <w:tc>
          <w:tcPr>
            <w:tcW w:type="dxa" w:w="1217"/>
          </w:tcPr>
          <w:p>
            <w:r>
              <w:rPr>
                <w:sz w:val="10"/>
              </w:rPr>
              <w:t>EXISTING_SOURCE_UID</w:t>
            </w:r>
          </w:p>
        </w:tc>
        <w:tc>
          <w:tcPr>
            <w:tcW w:type="dxa" w:w="1217"/>
          </w:tcPr>
          <w:p>
            <w:r>
              <w:rPr>
                <w:sz w:val="10"/>
              </w:rPr>
              <w:t>預覽混音</w:t>
            </w:r>
          </w:p>
        </w:tc>
        <w:tc>
          <w:tcPr>
            <w:tcW w:type="dxa" w:w="1217"/>
          </w:tcPr>
          <w:p>
            <w:r>
              <w:rPr>
                <w:sz w:val="10"/>
              </w:rPr>
              <w:t>button</w:t>
            </w:r>
          </w:p>
        </w:tc>
        <w:tc>
          <w:tcPr>
            <w:tcW w:type="dxa" w:w="1217"/>
          </w:tcPr>
          <w:p>
            <w:r>
              <w:rPr>
                <w:sz w:val="10"/>
              </w:rPr>
              <w:t>EDIT-01-ACT-MIX-PREVIEW</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EDIT-01-BTN-MOVE</w:t>
            </w:r>
          </w:p>
        </w:tc>
        <w:tc>
          <w:tcPr>
            <w:tcW w:type="dxa" w:w="1217"/>
          </w:tcPr>
          <w:p>
            <w:r>
              <w:rPr>
                <w:sz w:val="10"/>
              </w:rPr>
              <w:t>EXISTING_SOURCE_UID</w:t>
            </w:r>
          </w:p>
        </w:tc>
        <w:tc>
          <w:tcPr>
            <w:tcW w:type="dxa" w:w="1217"/>
          </w:tcPr>
          <w:p>
            <w:r>
              <w:rPr>
                <w:sz w:val="10"/>
              </w:rPr>
              <w:t>Move</w:t>
            </w:r>
          </w:p>
        </w:tc>
        <w:tc>
          <w:tcPr>
            <w:tcW w:type="dxa" w:w="1217"/>
          </w:tcPr>
          <w:p>
            <w:r>
              <w:rPr>
                <w:sz w:val="10"/>
              </w:rPr>
              <w:t>manual edit</w:t>
            </w:r>
          </w:p>
        </w:tc>
        <w:tc>
          <w:tcPr>
            <w:tcW w:type="dxa" w:w="1217"/>
          </w:tcPr>
          <w:p>
            <w:r>
              <w:rPr>
                <w:sz w:val="10"/>
              </w:rPr>
              <w:t>EDIT-01-ACT-CLIP-MOVE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EDIT-01-BTN-MUSIC-ADD</w:t>
            </w:r>
          </w:p>
        </w:tc>
        <w:tc>
          <w:tcPr>
            <w:tcW w:type="dxa" w:w="1217"/>
          </w:tcPr>
          <w:p>
            <w:r>
              <w:rPr>
                <w:sz w:val="10"/>
              </w:rPr>
              <w:t>EXISTING_SOURCE_UID</w:t>
            </w:r>
          </w:p>
        </w:tc>
        <w:tc>
          <w:tcPr>
            <w:tcW w:type="dxa" w:w="1217"/>
          </w:tcPr>
          <w:p>
            <w:r>
              <w:rPr>
                <w:sz w:val="10"/>
              </w:rPr>
              <w:t>加入配樂（Standalone）</w:t>
            </w:r>
          </w:p>
        </w:tc>
        <w:tc>
          <w:tcPr>
            <w:tcW w:type="dxa" w:w="1217"/>
          </w:tcPr>
          <w:p>
            <w:r>
              <w:rPr>
                <w:sz w:val="10"/>
              </w:rPr>
              <w:t>button</w:t>
            </w:r>
          </w:p>
        </w:tc>
        <w:tc>
          <w:tcPr>
            <w:tcW w:type="dxa" w:w="1217"/>
          </w:tcPr>
          <w:p>
            <w:r>
              <w:rPr>
                <w:sz w:val="10"/>
              </w:rPr>
              <w:t>EDIT-01-ACT-MUSIC-ADD</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VOICE/AUDIO</w:t>
            </w:r>
          </w:p>
        </w:tc>
        <w:tc>
          <w:tcPr>
            <w:tcW w:type="dxa" w:w="1217"/>
          </w:tcPr>
          <w:p>
            <w:r>
              <w:rPr>
                <w:sz w:val="10"/>
              </w:rPr>
              <w:t>—</w:t>
            </w:r>
          </w:p>
        </w:tc>
        <w:tc>
          <w:tcPr>
            <w:tcW w:type="dxa" w:w="1217"/>
          </w:tcPr>
          <w:p>
            <w:r>
              <w:rPr>
                <w:sz w:val="10"/>
              </w:rPr>
              <w:t>LOCAL_WORKING_DRAFT_EXACT</w:t>
            </w:r>
          </w:p>
        </w:tc>
      </w:tr>
      <w:tr>
        <w:tc>
          <w:tcPr>
            <w:tcW w:type="dxa" w:w="1217"/>
          </w:tcPr>
          <w:p>
            <w:r>
              <w:rPr>
                <w:sz w:val="10"/>
              </w:rPr>
              <w:t>EDIT-01-BTN-MUTE</w:t>
            </w:r>
          </w:p>
        </w:tc>
        <w:tc>
          <w:tcPr>
            <w:tcW w:type="dxa" w:w="1217"/>
          </w:tcPr>
          <w:p>
            <w:r>
              <w:rPr>
                <w:sz w:val="10"/>
              </w:rPr>
              <w:t>EXISTING_SOURCE_UID</w:t>
            </w:r>
          </w:p>
        </w:tc>
        <w:tc>
          <w:tcPr>
            <w:tcW w:type="dxa" w:w="1217"/>
          </w:tcPr>
          <w:p>
            <w:r>
              <w:rPr>
                <w:sz w:val="10"/>
              </w:rPr>
              <w:t>Mute</w:t>
            </w:r>
          </w:p>
        </w:tc>
        <w:tc>
          <w:tcPr>
            <w:tcW w:type="dxa" w:w="1217"/>
          </w:tcPr>
          <w:p>
            <w:r>
              <w:rPr>
                <w:sz w:val="10"/>
              </w:rPr>
              <w:t>toggle</w:t>
            </w:r>
          </w:p>
        </w:tc>
        <w:tc>
          <w:tcPr>
            <w:tcW w:type="dxa" w:w="1217"/>
          </w:tcPr>
          <w:p>
            <w:r>
              <w:rPr>
                <w:sz w:val="10"/>
              </w:rPr>
              <w:t>EDIT-01-ACT-UI-PREVIEW-MUTE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EDIT-01-BTN-NEXT-FRAME</w:t>
            </w:r>
          </w:p>
        </w:tc>
        <w:tc>
          <w:tcPr>
            <w:tcW w:type="dxa" w:w="1217"/>
          </w:tcPr>
          <w:p>
            <w:r>
              <w:rPr>
                <w:sz w:val="10"/>
              </w:rPr>
              <w:t>EXISTING_SOURCE_UID</w:t>
            </w:r>
          </w:p>
        </w:tc>
        <w:tc>
          <w:tcPr>
            <w:tcW w:type="dxa" w:w="1217"/>
          </w:tcPr>
          <w:p>
            <w:r>
              <w:rPr>
                <w:sz w:val="10"/>
              </w:rPr>
              <w:t>下一格</w:t>
            </w:r>
          </w:p>
        </w:tc>
        <w:tc>
          <w:tcPr>
            <w:tcW w:type="dxa" w:w="1217"/>
          </w:tcPr>
          <w:p>
            <w:r>
              <w:rPr>
                <w:sz w:val="10"/>
              </w:rPr>
              <w:t>transport button</w:t>
            </w:r>
          </w:p>
        </w:tc>
        <w:tc>
          <w:tcPr>
            <w:tcW w:type="dxa" w:w="1217"/>
          </w:tcPr>
          <w:p>
            <w:r>
              <w:rPr>
                <w:sz w:val="10"/>
              </w:rPr>
              <w:t>EDIT-01-ACT-FRAME-NEXT</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EDIT-01-BTN-OUTPUT-SAVE</w:t>
            </w:r>
          </w:p>
        </w:tc>
        <w:tc>
          <w:tcPr>
            <w:tcW w:type="dxa" w:w="1217"/>
          </w:tcPr>
          <w:p>
            <w:r>
              <w:rPr>
                <w:sz w:val="10"/>
              </w:rPr>
              <w:t>EXISTING_SOURCE_UID</w:t>
            </w:r>
          </w:p>
        </w:tc>
        <w:tc>
          <w:tcPr>
            <w:tcW w:type="dxa" w:w="1217"/>
          </w:tcPr>
          <w:p>
            <w:r>
              <w:rPr>
                <w:sz w:val="10"/>
              </w:rPr>
              <w:t>保存 Output Version</w:t>
            </w:r>
          </w:p>
        </w:tc>
        <w:tc>
          <w:tcPr>
            <w:tcW w:type="dxa" w:w="1217"/>
          </w:tcPr>
          <w:p>
            <w:r>
              <w:rPr>
                <w:sz w:val="10"/>
              </w:rPr>
              <w:t>button</w:t>
            </w:r>
          </w:p>
        </w:tc>
        <w:tc>
          <w:tcPr>
            <w:tcW w:type="dxa" w:w="1217"/>
          </w:tcPr>
          <w:p>
            <w:r>
              <w:rPr>
                <w:sz w:val="10"/>
              </w:rPr>
              <w:t>EDIT-01-ACT-OUTPUT-VERSION-SAVE</w:t>
            </w:r>
          </w:p>
        </w:tc>
        <w:tc>
          <w:tcPr>
            <w:tcW w:type="dxa" w:w="1217"/>
          </w:tcPr>
          <w:p>
            <w:r>
              <w:rPr>
                <w:sz w:val="10"/>
              </w:rPr>
              <w:t>EDIT-01-GATE-RENDER</w:t>
            </w:r>
          </w:p>
        </w:tc>
        <w:tc>
          <w:tcPr>
            <w:tcW w:type="dxa" w:w="1217"/>
          </w:tcPr>
          <w:p>
            <w:r>
              <w:rPr>
                <w:sz w:val="10"/>
              </w:rPr>
              <w:t>EDITING_RENDER</w:t>
            </w:r>
          </w:p>
        </w:tc>
        <w:tc>
          <w:tcPr>
            <w:tcW w:type="dxa" w:w="1217"/>
          </w:tcPr>
          <w:p>
            <w:r>
              <w:t>SaveEditOutputVersionRequest</w:t>
            </w:r>
          </w:p>
        </w:tc>
        <w:tc>
          <w:tcPr>
            <w:tcW w:type="dxa" w:w="1217"/>
          </w:tcPr>
          <w:p>
            <w:r>
              <w:rPr>
                <w:sz w:val="10"/>
              </w:rPr>
              <w:t>saveEditOutputVersion</w:t>
            </w:r>
          </w:p>
        </w:tc>
        <w:tc>
          <w:tcPr>
            <w:tcW w:type="dxa" w:w="1217"/>
          </w:tcPr>
          <w:p>
            <w:r>
              <w:rPr>
                <w:sz w:val="10"/>
              </w:rPr>
              <w:t>POST /v1/editing-runtime-runs/{runId}/renders/{renderJobId}/output</w:t>
            </w:r>
          </w:p>
        </w:tc>
        <w:tc>
          <w:tcPr>
            <w:tcW w:type="dxa" w:w="1217"/>
          </w:tcPr>
          <w:p>
            <w:r>
              <w:rPr>
                <w:sz w:val="10"/>
              </w:rPr>
              <w:t>OUTPUT/EDITING</w:t>
            </w:r>
          </w:p>
        </w:tc>
        <w:tc>
          <w:tcPr>
            <w:tcW w:type="dxa" w:w="1217"/>
          </w:tcPr>
          <w:p>
            <w:r>
              <w:rPr>
                <w:sz w:val="10"/>
              </w:rPr>
              <w:t>public.edit_render_jobs; public.task_outputs</w:t>
            </w:r>
          </w:p>
        </w:tc>
        <w:tc>
          <w:tcPr>
            <w:tcW w:type="dxa" w:w="1217"/>
          </w:tcPr>
          <w:p>
            <w:r>
              <w:rPr>
                <w:sz w:val="10"/>
              </w:rPr>
              <w:t>EFFECTFUL_EXACT</w:t>
            </w:r>
          </w:p>
        </w:tc>
      </w:tr>
      <w:tr>
        <w:tc>
          <w:tcPr>
            <w:tcW w:type="dxa" w:w="1217"/>
          </w:tcPr>
          <w:p>
            <w:r>
              <w:rPr>
                <w:sz w:val="10"/>
              </w:rPr>
              <w:t>EDIT-01-BTN-PACKAGE-VIEW</w:t>
            </w:r>
          </w:p>
        </w:tc>
        <w:tc>
          <w:tcPr>
            <w:tcW w:type="dxa" w:w="1217"/>
          </w:tcPr>
          <w:p>
            <w:r>
              <w:rPr>
                <w:sz w:val="10"/>
              </w:rPr>
              <w:t>EXISTING_SOURCE_UID</w:t>
            </w:r>
          </w:p>
        </w:tc>
        <w:tc>
          <w:tcPr>
            <w:tcW w:type="dxa" w:w="1217"/>
          </w:tcPr>
          <w:p>
            <w:r>
              <w:rPr>
                <w:sz w:val="10"/>
              </w:rPr>
              <w:t>查看生產包</w:t>
            </w:r>
          </w:p>
        </w:tc>
        <w:tc>
          <w:tcPr>
            <w:tcW w:type="dxa" w:w="1217"/>
          </w:tcPr>
          <w:p>
            <w:r>
              <w:rPr>
                <w:sz w:val="10"/>
              </w:rPr>
              <w:t>button</w:t>
            </w:r>
          </w:p>
        </w:tc>
        <w:tc>
          <w:tcPr>
            <w:tcW w:type="dxa" w:w="1217"/>
          </w:tcPr>
          <w:p>
            <w:r>
              <w:rPr>
                <w:sz w:val="10"/>
              </w:rPr>
              <w:t>EDIT-01-ACT-PACKAGE-VIEW</w:t>
            </w:r>
          </w:p>
        </w:tc>
        <w:tc>
          <w:tcPr>
            <w:tcW w:type="dxa" w:w="1217"/>
          </w:tcPr>
          <w:p>
            <w:r>
              <w:rPr>
                <w:sz w:val="10"/>
              </w:rPr>
              <w:t>EDIT-01-GATE-CONTEXT-INTEGRITY</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EDIT-01-BTN-PAUSE</w:t>
            </w:r>
          </w:p>
        </w:tc>
        <w:tc>
          <w:tcPr>
            <w:tcW w:type="dxa" w:w="1217"/>
          </w:tcPr>
          <w:p>
            <w:r>
              <w:rPr>
                <w:sz w:val="10"/>
              </w:rPr>
              <w:t>EXISTING_SOURCE_UID</w:t>
            </w:r>
          </w:p>
        </w:tc>
        <w:tc>
          <w:tcPr>
            <w:tcW w:type="dxa" w:w="1217"/>
          </w:tcPr>
          <w:p>
            <w:r>
              <w:rPr>
                <w:sz w:val="10"/>
              </w:rPr>
              <w:t>暫停</w:t>
            </w:r>
          </w:p>
        </w:tc>
        <w:tc>
          <w:tcPr>
            <w:tcW w:type="dxa" w:w="1217"/>
          </w:tcPr>
          <w:p>
            <w:r>
              <w:rPr>
                <w:sz w:val="10"/>
              </w:rPr>
              <w:t>transport button</w:t>
            </w:r>
          </w:p>
        </w:tc>
        <w:tc>
          <w:tcPr>
            <w:tcW w:type="dxa" w:w="1217"/>
          </w:tcPr>
          <w:p>
            <w:r>
              <w:rPr>
                <w:sz w:val="10"/>
              </w:rPr>
              <w:t>EDIT-01-ACT-PAUSE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EDIT-01-BTN-PLAY</w:t>
            </w:r>
          </w:p>
        </w:tc>
        <w:tc>
          <w:tcPr>
            <w:tcW w:type="dxa" w:w="1217"/>
          </w:tcPr>
          <w:p>
            <w:r>
              <w:rPr>
                <w:sz w:val="10"/>
              </w:rPr>
              <w:t>EXISTING_SOURCE_UID</w:t>
            </w:r>
          </w:p>
        </w:tc>
        <w:tc>
          <w:tcPr>
            <w:tcW w:type="dxa" w:w="1217"/>
          </w:tcPr>
          <w:p>
            <w:r>
              <w:rPr>
                <w:sz w:val="10"/>
              </w:rPr>
              <w:t>播放</w:t>
            </w:r>
          </w:p>
        </w:tc>
        <w:tc>
          <w:tcPr>
            <w:tcW w:type="dxa" w:w="1217"/>
          </w:tcPr>
          <w:p>
            <w:r>
              <w:rPr>
                <w:sz w:val="10"/>
              </w:rPr>
              <w:t>transport button</w:t>
            </w:r>
          </w:p>
        </w:tc>
        <w:tc>
          <w:tcPr>
            <w:tcW w:type="dxa" w:w="1217"/>
          </w:tcPr>
          <w:p>
            <w:r>
              <w:rPr>
                <w:sz w:val="10"/>
              </w:rPr>
              <w:t>EDIT-01-ACT-PLAY</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EDIT-01-BTN-PREV-FRAME</w:t>
            </w:r>
          </w:p>
        </w:tc>
        <w:tc>
          <w:tcPr>
            <w:tcW w:type="dxa" w:w="1217"/>
          </w:tcPr>
          <w:p>
            <w:r>
              <w:rPr>
                <w:sz w:val="10"/>
              </w:rPr>
              <w:t>EXISTING_SOURCE_UID</w:t>
            </w:r>
          </w:p>
        </w:tc>
        <w:tc>
          <w:tcPr>
            <w:tcW w:type="dxa" w:w="1217"/>
          </w:tcPr>
          <w:p>
            <w:r>
              <w:rPr>
                <w:sz w:val="10"/>
              </w:rPr>
              <w:t>前一格</w:t>
            </w:r>
          </w:p>
        </w:tc>
        <w:tc>
          <w:tcPr>
            <w:tcW w:type="dxa" w:w="1217"/>
          </w:tcPr>
          <w:p>
            <w:r>
              <w:rPr>
                <w:sz w:val="10"/>
              </w:rPr>
              <w:t>transport button</w:t>
            </w:r>
          </w:p>
        </w:tc>
        <w:tc>
          <w:tcPr>
            <w:tcW w:type="dxa" w:w="1217"/>
          </w:tcPr>
          <w:p>
            <w:r>
              <w:rPr>
                <w:sz w:val="10"/>
              </w:rPr>
              <w:t>EDIT-01-ACT-FRAME-PREV</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EDIT-01-BTN-REDO</w:t>
            </w:r>
          </w:p>
        </w:tc>
        <w:tc>
          <w:tcPr>
            <w:tcW w:type="dxa" w:w="1217"/>
          </w:tcPr>
          <w:p>
            <w:r>
              <w:rPr>
                <w:sz w:val="10"/>
              </w:rPr>
              <w:t>EXISTING_SOURCE_UID</w:t>
            </w:r>
          </w:p>
        </w:tc>
        <w:tc>
          <w:tcPr>
            <w:tcW w:type="dxa" w:w="1217"/>
          </w:tcPr>
          <w:p>
            <w:r>
              <w:rPr>
                <w:sz w:val="10"/>
              </w:rPr>
              <w:t>Redo</w:t>
            </w:r>
          </w:p>
        </w:tc>
        <w:tc>
          <w:tcPr>
            <w:tcW w:type="dxa" w:w="1217"/>
          </w:tcPr>
          <w:p>
            <w:r>
              <w:rPr>
                <w:sz w:val="10"/>
              </w:rPr>
              <w:t>manual edit</w:t>
            </w:r>
          </w:p>
        </w:tc>
        <w:tc>
          <w:tcPr>
            <w:tcW w:type="dxa" w:w="1217"/>
          </w:tcPr>
          <w:p>
            <w:r>
              <w:rPr>
                <w:sz w:val="10"/>
              </w:rPr>
              <w:t>EDIT-01-ACT-REDO</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EDIT-01-BTN-RENDER-CANCEL</w:t>
            </w:r>
          </w:p>
        </w:tc>
        <w:tc>
          <w:tcPr>
            <w:tcW w:type="dxa" w:w="1217"/>
          </w:tcPr>
          <w:p>
            <w:r>
              <w:rPr>
                <w:sz w:val="10"/>
              </w:rPr>
              <w:t>EXISTING_SOURCE_UID</w:t>
            </w:r>
          </w:p>
        </w:tc>
        <w:tc>
          <w:tcPr>
            <w:tcW w:type="dxa" w:w="1217"/>
          </w:tcPr>
          <w:p>
            <w:r>
              <w:rPr>
                <w:sz w:val="10"/>
              </w:rPr>
              <w:t>取消 Render</w:t>
            </w:r>
          </w:p>
        </w:tc>
        <w:tc>
          <w:tcPr>
            <w:tcW w:type="dxa" w:w="1217"/>
          </w:tcPr>
          <w:p>
            <w:r>
              <w:rPr>
                <w:sz w:val="10"/>
              </w:rPr>
              <w:t>button</w:t>
            </w:r>
          </w:p>
        </w:tc>
        <w:tc>
          <w:tcPr>
            <w:tcW w:type="dxa" w:w="1217"/>
          </w:tcPr>
          <w:p>
            <w:r>
              <w:rPr>
                <w:sz w:val="10"/>
              </w:rPr>
              <w:t>EDIT-01-ACT-RENDER-CANCEL</w:t>
            </w:r>
          </w:p>
        </w:tc>
        <w:tc>
          <w:tcPr>
            <w:tcW w:type="dxa" w:w="1217"/>
          </w:tcPr>
          <w:p>
            <w:r>
              <w:rPr>
                <w:sz w:val="10"/>
              </w:rPr>
              <w:t>EDIT-01-GATE-RENDER</w:t>
            </w:r>
          </w:p>
        </w:tc>
        <w:tc>
          <w:tcPr>
            <w:tcW w:type="dxa" w:w="1217"/>
          </w:tcPr>
          <w:p>
            <w:r>
              <w:rPr>
                <w:sz w:val="10"/>
              </w:rPr>
              <w:t>EDITING_RENDER</w:t>
            </w:r>
          </w:p>
        </w:tc>
        <w:tc>
          <w:tcPr>
            <w:tcW w:type="dxa" w:w="1217"/>
          </w:tcPr>
          <w:p>
            <w:r>
              <w:t>CancelEditRenderRequest</w:t>
            </w:r>
          </w:p>
        </w:tc>
        <w:tc>
          <w:tcPr>
            <w:tcW w:type="dxa" w:w="1217"/>
          </w:tcPr>
          <w:p>
            <w:r>
              <w:rPr>
                <w:sz w:val="10"/>
              </w:rPr>
              <w:t>cancelEditRender</w:t>
            </w:r>
          </w:p>
        </w:tc>
        <w:tc>
          <w:tcPr>
            <w:tcW w:type="dxa" w:w="1217"/>
          </w:tcPr>
          <w:p>
            <w:r>
              <w:rPr>
                <w:sz w:val="10"/>
              </w:rPr>
              <w:t>POST /v1/editing-runtime-runs/{runId}/renders/{renderJobId}/cancel</w:t>
            </w:r>
          </w:p>
        </w:tc>
        <w:tc>
          <w:tcPr>
            <w:tcW w:type="dxa" w:w="1217"/>
          </w:tcPr>
          <w:p>
            <w:r>
              <w:rPr>
                <w:sz w:val="10"/>
              </w:rPr>
              <w:t>OUTPUT/EDITING</w:t>
            </w:r>
          </w:p>
        </w:tc>
        <w:tc>
          <w:tcPr>
            <w:tcW w:type="dxa" w:w="1217"/>
          </w:tcPr>
          <w:p>
            <w:r>
              <w:rPr>
                <w:sz w:val="10"/>
              </w:rPr>
              <w:t>public.edit_render_jobs</w:t>
            </w:r>
          </w:p>
        </w:tc>
        <w:tc>
          <w:tcPr>
            <w:tcW w:type="dxa" w:w="1217"/>
          </w:tcPr>
          <w:p>
            <w:r>
              <w:rPr>
                <w:sz w:val="10"/>
              </w:rPr>
              <w:t>EFFECTFUL_EXACT</w:t>
            </w:r>
          </w:p>
        </w:tc>
      </w:tr>
      <w:tr>
        <w:tc>
          <w:tcPr>
            <w:tcW w:type="dxa" w:w="1217"/>
          </w:tcPr>
          <w:p>
            <w:r>
              <w:rPr>
                <w:sz w:val="10"/>
              </w:rPr>
              <w:t>EDIT-01-BTN-RENDER-EXECUTE</w:t>
            </w:r>
          </w:p>
        </w:tc>
        <w:tc>
          <w:tcPr>
            <w:tcW w:type="dxa" w:w="1217"/>
          </w:tcPr>
          <w:p>
            <w:r>
              <w:rPr>
                <w:sz w:val="10"/>
              </w:rPr>
              <w:t>EXISTING_SOURCE_UID</w:t>
            </w:r>
          </w:p>
        </w:tc>
        <w:tc>
          <w:tcPr>
            <w:tcW w:type="dxa" w:w="1217"/>
          </w:tcPr>
          <w:p>
            <w:r>
              <w:rPr>
                <w:sz w:val="10"/>
              </w:rPr>
              <w:t>Render</w:t>
            </w:r>
          </w:p>
        </w:tc>
        <w:tc>
          <w:tcPr>
            <w:tcW w:type="dxa" w:w="1217"/>
          </w:tcPr>
          <w:p>
            <w:r>
              <w:rPr>
                <w:sz w:val="10"/>
              </w:rPr>
              <w:t>primary button</w:t>
            </w:r>
          </w:p>
        </w:tc>
        <w:tc>
          <w:tcPr>
            <w:tcW w:type="dxa" w:w="1217"/>
          </w:tcPr>
          <w:p>
            <w:r>
              <w:rPr>
                <w:sz w:val="10"/>
              </w:rPr>
              <w:t>EDIT-01-ACT-RENDER-START</w:t>
            </w:r>
          </w:p>
        </w:tc>
        <w:tc>
          <w:tcPr>
            <w:tcW w:type="dxa" w:w="1217"/>
          </w:tcPr>
          <w:p>
            <w:r>
              <w:rPr>
                <w:sz w:val="10"/>
              </w:rPr>
              <w:t>EDIT-01-GATE-RENDER</w:t>
            </w:r>
          </w:p>
        </w:tc>
        <w:tc>
          <w:tcPr>
            <w:tcW w:type="dxa" w:w="1217"/>
          </w:tcPr>
          <w:p>
            <w:r>
              <w:rPr>
                <w:sz w:val="10"/>
              </w:rPr>
              <w:t>EDITING_RENDER</w:t>
            </w:r>
          </w:p>
        </w:tc>
        <w:tc>
          <w:tcPr>
            <w:tcW w:type="dxa" w:w="1217"/>
          </w:tcPr>
          <w:p>
            <w:r>
              <w:t>StartEditRenderRequest</w:t>
            </w:r>
          </w:p>
        </w:tc>
        <w:tc>
          <w:tcPr>
            <w:tcW w:type="dxa" w:w="1217"/>
          </w:tcPr>
          <w:p>
            <w:r>
              <w:rPr>
                <w:sz w:val="10"/>
              </w:rPr>
              <w:t>startEditRender</w:t>
            </w:r>
          </w:p>
        </w:tc>
        <w:tc>
          <w:tcPr>
            <w:tcW w:type="dxa" w:w="1217"/>
          </w:tcPr>
          <w:p>
            <w:r>
              <w:rPr>
                <w:sz w:val="10"/>
              </w:rPr>
              <w:t>POST /v1/editing-runtime-runs/{runId}/renders</w:t>
            </w:r>
          </w:p>
        </w:tc>
        <w:tc>
          <w:tcPr>
            <w:tcW w:type="dxa" w:w="1217"/>
          </w:tcPr>
          <w:p>
            <w:r>
              <w:rPr>
                <w:sz w:val="10"/>
              </w:rPr>
              <w:t>OUTPUT/EDITING</w:t>
            </w:r>
          </w:p>
        </w:tc>
        <w:tc>
          <w:tcPr>
            <w:tcW w:type="dxa" w:w="1217"/>
          </w:tcPr>
          <w:p>
            <w:r>
              <w:rPr>
                <w:sz w:val="10"/>
              </w:rPr>
              <w:t>public.edit_render_jobs</w:t>
            </w:r>
          </w:p>
        </w:tc>
        <w:tc>
          <w:tcPr>
            <w:tcW w:type="dxa" w:w="1217"/>
          </w:tcPr>
          <w:p>
            <w:r>
              <w:rPr>
                <w:sz w:val="10"/>
              </w:rPr>
              <w:t>EFFECTFUL_EXACT</w:t>
            </w:r>
          </w:p>
        </w:tc>
      </w:tr>
      <w:tr>
        <w:tc>
          <w:tcPr>
            <w:tcW w:type="dxa" w:w="1217"/>
          </w:tcPr>
          <w:p>
            <w:r>
              <w:rPr>
                <w:sz w:val="10"/>
              </w:rPr>
              <w:t>EDIT-01-BTN-RENDER-SETTINGS</w:t>
            </w:r>
          </w:p>
        </w:tc>
        <w:tc>
          <w:tcPr>
            <w:tcW w:type="dxa" w:w="1217"/>
          </w:tcPr>
          <w:p>
            <w:r>
              <w:rPr>
                <w:sz w:val="10"/>
              </w:rPr>
              <w:t>EXISTING_SOURCE_UID</w:t>
            </w:r>
          </w:p>
        </w:tc>
        <w:tc>
          <w:tcPr>
            <w:tcW w:type="dxa" w:w="1217"/>
          </w:tcPr>
          <w:p>
            <w:r>
              <w:rPr>
                <w:sz w:val="10"/>
              </w:rPr>
              <w:t>Render Settings</w:t>
            </w:r>
          </w:p>
        </w:tc>
        <w:tc>
          <w:tcPr>
            <w:tcW w:type="dxa" w:w="1217"/>
          </w:tcPr>
          <w:p>
            <w:r>
              <w:rPr>
                <w:sz w:val="10"/>
              </w:rPr>
              <w:t>button</w:t>
            </w:r>
          </w:p>
        </w:tc>
        <w:tc>
          <w:tcPr>
            <w:tcW w:type="dxa" w:w="1217"/>
          </w:tcPr>
          <w:p>
            <w:r>
              <w:rPr>
                <w:sz w:val="10"/>
              </w:rPr>
              <w:t>EDIT-01-ACT-RENDER-SETTINGS</w:t>
            </w:r>
          </w:p>
        </w:tc>
        <w:tc>
          <w:tcPr>
            <w:tcW w:type="dxa" w:w="1217"/>
          </w:tcPr>
          <w:p>
            <w:r>
              <w:rPr>
                <w:sz w:val="10"/>
              </w:rPr>
              <w:t>EDIT-01-GATE-RENDER</w:t>
            </w:r>
          </w:p>
        </w:tc>
        <w:tc>
          <w:tcPr>
            <w:tcW w:type="dxa" w:w="1217"/>
          </w:tcPr>
          <w:p>
            <w:r>
              <w:rPr>
                <w:sz w:val="10"/>
              </w:rPr>
              <w:t>EDITING_RENDER</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OUTPUT/EDITING</w:t>
            </w:r>
          </w:p>
        </w:tc>
        <w:tc>
          <w:tcPr>
            <w:tcW w:type="dxa" w:w="1217"/>
          </w:tcPr>
          <w:p>
            <w:r>
              <w:rPr>
                <w:sz w:val="10"/>
              </w:rPr>
              <w:t>—</w:t>
            </w:r>
          </w:p>
        </w:tc>
        <w:tc>
          <w:tcPr>
            <w:tcW w:type="dxa" w:w="1217"/>
          </w:tcPr>
          <w:p>
            <w:r>
              <w:rPr>
                <w:sz w:val="10"/>
              </w:rPr>
              <w:t>UI_LOCAL_EXACT</w:t>
            </w:r>
          </w:p>
        </w:tc>
      </w:tr>
      <w:tr>
        <w:tc>
          <w:tcPr>
            <w:tcW w:type="dxa" w:w="1217"/>
          </w:tcPr>
          <w:p>
            <w:r>
              <w:rPr>
                <w:sz w:val="10"/>
              </w:rPr>
              <w:t>EDIT-01-BTN-REORDER</w:t>
            </w:r>
          </w:p>
        </w:tc>
        <w:tc>
          <w:tcPr>
            <w:tcW w:type="dxa" w:w="1217"/>
          </w:tcPr>
          <w:p>
            <w:r>
              <w:rPr>
                <w:sz w:val="10"/>
              </w:rPr>
              <w:t>EXISTING_SOURCE_UID</w:t>
            </w:r>
          </w:p>
        </w:tc>
        <w:tc>
          <w:tcPr>
            <w:tcW w:type="dxa" w:w="1217"/>
          </w:tcPr>
          <w:p>
            <w:r>
              <w:rPr>
                <w:sz w:val="10"/>
              </w:rPr>
              <w:t>Reorder</w:t>
            </w:r>
          </w:p>
        </w:tc>
        <w:tc>
          <w:tcPr>
            <w:tcW w:type="dxa" w:w="1217"/>
          </w:tcPr>
          <w:p>
            <w:r>
              <w:rPr>
                <w:sz w:val="10"/>
              </w:rPr>
              <w:t>manual edit</w:t>
            </w:r>
          </w:p>
        </w:tc>
        <w:tc>
          <w:tcPr>
            <w:tcW w:type="dxa" w:w="1217"/>
          </w:tcPr>
          <w:p>
            <w:r>
              <w:rPr>
                <w:sz w:val="10"/>
              </w:rPr>
              <w:t>EDIT-01-ACT-CLIP-REORDER</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EDIT-01-BTN-REPLACE</w:t>
            </w:r>
          </w:p>
        </w:tc>
        <w:tc>
          <w:tcPr>
            <w:tcW w:type="dxa" w:w="1217"/>
          </w:tcPr>
          <w:p>
            <w:r>
              <w:rPr>
                <w:sz w:val="10"/>
              </w:rPr>
              <w:t>EXISTING_SOURCE_UID</w:t>
            </w:r>
          </w:p>
        </w:tc>
        <w:tc>
          <w:tcPr>
            <w:tcW w:type="dxa" w:w="1217"/>
          </w:tcPr>
          <w:p>
            <w:r>
              <w:rPr>
                <w:sz w:val="10"/>
              </w:rPr>
              <w:t>Replace Source</w:t>
            </w:r>
          </w:p>
        </w:tc>
        <w:tc>
          <w:tcPr>
            <w:tcW w:type="dxa" w:w="1217"/>
          </w:tcPr>
          <w:p>
            <w:r>
              <w:rPr>
                <w:sz w:val="10"/>
              </w:rPr>
              <w:t>manual edit</w:t>
            </w:r>
          </w:p>
        </w:tc>
        <w:tc>
          <w:tcPr>
            <w:tcW w:type="dxa" w:w="1217"/>
          </w:tcPr>
          <w:p>
            <w:r>
              <w:rPr>
                <w:sz w:val="10"/>
              </w:rPr>
              <w:t>EDIT-01-ACT-CLIP-REPLACE</w:t>
            </w:r>
          </w:p>
        </w:tc>
        <w:tc>
          <w:tcPr>
            <w:tcW w:type="dxa" w:w="1217"/>
          </w:tcPr>
          <w:p>
            <w:r>
              <w:rPr>
                <w:sz w:val="10"/>
              </w:rPr>
              <w:t>EDIT-01-GATE-STANDALONE</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EDIT-01-BTN-RETURN-BLUEPRINT</w:t>
            </w:r>
          </w:p>
        </w:tc>
        <w:tc>
          <w:tcPr>
            <w:tcW w:type="dxa" w:w="1217"/>
          </w:tcPr>
          <w:p>
            <w:r>
              <w:rPr>
                <w:sz w:val="10"/>
              </w:rPr>
              <w:t>EXISTING_SOURCE_UID</w:t>
            </w:r>
          </w:p>
        </w:tc>
        <w:tc>
          <w:tcPr>
            <w:tcW w:type="dxa" w:w="1217"/>
          </w:tcPr>
          <w:p>
            <w:r>
              <w:rPr>
                <w:sz w:val="10"/>
              </w:rPr>
              <w:t>退回藍圖修正</w:t>
            </w:r>
          </w:p>
        </w:tc>
        <w:tc>
          <w:tcPr>
            <w:tcW w:type="dxa" w:w="1217"/>
          </w:tcPr>
          <w:p>
            <w:r>
              <w:rPr>
                <w:sz w:val="10"/>
              </w:rPr>
              <w:t>button</w:t>
            </w:r>
          </w:p>
        </w:tc>
        <w:tc>
          <w:tcPr>
            <w:tcW w:type="dxa" w:w="1217"/>
          </w:tcPr>
          <w:p>
            <w:r>
              <w:rPr>
                <w:sz w:val="10"/>
              </w:rPr>
              <w:t>EDIT-01-ACT-RETURN-BLUEPRINT</w:t>
            </w:r>
          </w:p>
        </w:tc>
        <w:tc>
          <w:tcPr>
            <w:tcW w:type="dxa" w:w="1217"/>
          </w:tcPr>
          <w:p>
            <w:r>
              <w:rPr>
                <w:sz w:val="10"/>
              </w:rPr>
              <w:t>EDIT-01-GATE-BLUEPRINT-RETURN</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EDITING/ORCHESTRATION</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EDIT-01-BTN-SET-IN</w:t>
            </w:r>
          </w:p>
        </w:tc>
        <w:tc>
          <w:tcPr>
            <w:tcW w:type="dxa" w:w="1217"/>
          </w:tcPr>
          <w:p>
            <w:r>
              <w:rPr>
                <w:sz w:val="10"/>
              </w:rPr>
              <w:t>EXISTING_SOURCE_UID</w:t>
            </w:r>
          </w:p>
        </w:tc>
        <w:tc>
          <w:tcPr>
            <w:tcW w:type="dxa" w:w="1217"/>
          </w:tcPr>
          <w:p>
            <w:r>
              <w:rPr>
                <w:sz w:val="10"/>
              </w:rPr>
              <w:t>Set In</w:t>
            </w:r>
          </w:p>
        </w:tc>
        <w:tc>
          <w:tcPr>
            <w:tcW w:type="dxa" w:w="1217"/>
          </w:tcPr>
          <w:p>
            <w:r>
              <w:rPr>
                <w:sz w:val="10"/>
              </w:rPr>
              <w:t>timeline control</w:t>
            </w:r>
          </w:p>
        </w:tc>
        <w:tc>
          <w:tcPr>
            <w:tcW w:type="dxa" w:w="1217"/>
          </w:tcPr>
          <w:p>
            <w:r>
              <w:rPr>
                <w:sz w:val="10"/>
              </w:rPr>
              <w:t>EDIT-01-ACT-RANGE-SET-IN</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EDIT-01-BTN-SET-OUT</w:t>
            </w:r>
          </w:p>
        </w:tc>
        <w:tc>
          <w:tcPr>
            <w:tcW w:type="dxa" w:w="1217"/>
          </w:tcPr>
          <w:p>
            <w:r>
              <w:rPr>
                <w:sz w:val="10"/>
              </w:rPr>
              <w:t>EXISTING_SOURCE_UID</w:t>
            </w:r>
          </w:p>
        </w:tc>
        <w:tc>
          <w:tcPr>
            <w:tcW w:type="dxa" w:w="1217"/>
          </w:tcPr>
          <w:p>
            <w:r>
              <w:rPr>
                <w:sz w:val="10"/>
              </w:rPr>
              <w:t>Set Out</w:t>
            </w:r>
          </w:p>
        </w:tc>
        <w:tc>
          <w:tcPr>
            <w:tcW w:type="dxa" w:w="1217"/>
          </w:tcPr>
          <w:p>
            <w:r>
              <w:rPr>
                <w:sz w:val="10"/>
              </w:rPr>
              <w:t>timeline control</w:t>
            </w:r>
          </w:p>
        </w:tc>
        <w:tc>
          <w:tcPr>
            <w:tcW w:type="dxa" w:w="1217"/>
          </w:tcPr>
          <w:p>
            <w:r>
              <w:rPr>
                <w:sz w:val="10"/>
              </w:rPr>
              <w:t>EDIT-01-ACT-RANGE-SET-OUT</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EDIT-01-BTN-SFX-ADD</w:t>
            </w:r>
          </w:p>
        </w:tc>
        <w:tc>
          <w:tcPr>
            <w:tcW w:type="dxa" w:w="1217"/>
          </w:tcPr>
          <w:p>
            <w:r>
              <w:rPr>
                <w:sz w:val="10"/>
              </w:rPr>
              <w:t>EXISTING_SOURCE_UID</w:t>
            </w:r>
          </w:p>
        </w:tc>
        <w:tc>
          <w:tcPr>
            <w:tcW w:type="dxa" w:w="1217"/>
          </w:tcPr>
          <w:p>
            <w:r>
              <w:rPr>
                <w:sz w:val="10"/>
              </w:rPr>
              <w:t>加入 SFX（Standalone）</w:t>
            </w:r>
          </w:p>
        </w:tc>
        <w:tc>
          <w:tcPr>
            <w:tcW w:type="dxa" w:w="1217"/>
          </w:tcPr>
          <w:p>
            <w:r>
              <w:rPr>
                <w:sz w:val="10"/>
              </w:rPr>
              <w:t>button</w:t>
            </w:r>
          </w:p>
        </w:tc>
        <w:tc>
          <w:tcPr>
            <w:tcW w:type="dxa" w:w="1217"/>
          </w:tcPr>
          <w:p>
            <w:r>
              <w:rPr>
                <w:sz w:val="10"/>
              </w:rPr>
              <w:t>EDIT-01-ACT-SFX-ADD</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VOICE/AUDIO</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EDIT-01-BTN-SPLIT</w:t>
            </w:r>
          </w:p>
        </w:tc>
        <w:tc>
          <w:tcPr>
            <w:tcW w:type="dxa" w:w="1217"/>
          </w:tcPr>
          <w:p>
            <w:r>
              <w:rPr>
                <w:sz w:val="10"/>
              </w:rPr>
              <w:t>EXISTING_SOURCE_UID</w:t>
            </w:r>
          </w:p>
        </w:tc>
        <w:tc>
          <w:tcPr>
            <w:tcW w:type="dxa" w:w="1217"/>
          </w:tcPr>
          <w:p>
            <w:r>
              <w:rPr>
                <w:sz w:val="10"/>
              </w:rPr>
              <w:t>Split</w:t>
            </w:r>
          </w:p>
        </w:tc>
        <w:tc>
          <w:tcPr>
            <w:tcW w:type="dxa" w:w="1217"/>
          </w:tcPr>
          <w:p>
            <w:r>
              <w:rPr>
                <w:sz w:val="10"/>
              </w:rPr>
              <w:t>manual edit</w:t>
            </w:r>
          </w:p>
        </w:tc>
        <w:tc>
          <w:tcPr>
            <w:tcW w:type="dxa" w:w="1217"/>
          </w:tcPr>
          <w:p>
            <w:r>
              <w:rPr>
                <w:sz w:val="10"/>
              </w:rPr>
              <w:t>EDIT-01-ACT-CLIP-SPLIT</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EDIT-01-BTN-STAGE-CONFIRM</w:t>
            </w:r>
          </w:p>
        </w:tc>
        <w:tc>
          <w:tcPr>
            <w:tcW w:type="dxa" w:w="1217"/>
          </w:tcPr>
          <w:p>
            <w:r>
              <w:rPr>
                <w:sz w:val="10"/>
              </w:rPr>
              <w:t>EXISTING_SOURCE_UID</w:t>
            </w:r>
          </w:p>
        </w:tc>
        <w:tc>
          <w:tcPr>
            <w:tcW w:type="dxa" w:w="1217"/>
          </w:tcPr>
          <w:p>
            <w:r>
              <w:rPr>
                <w:sz w:val="10"/>
              </w:rPr>
              <w:t>確認目前階段</w:t>
            </w:r>
          </w:p>
        </w:tc>
        <w:tc>
          <w:tcPr>
            <w:tcW w:type="dxa" w:w="1217"/>
          </w:tcPr>
          <w:p>
            <w:r>
              <w:rPr>
                <w:sz w:val="10"/>
              </w:rPr>
              <w:t>primary button</w:t>
            </w:r>
          </w:p>
        </w:tc>
        <w:tc>
          <w:tcPr>
            <w:tcW w:type="dxa" w:w="1217"/>
          </w:tcPr>
          <w:p>
            <w:r>
              <w:rPr>
                <w:sz w:val="10"/>
              </w:rPr>
              <w:t>EDIT-01-ACT-STAGE-CONFIRM</w:t>
            </w:r>
          </w:p>
        </w:tc>
        <w:tc>
          <w:tcPr>
            <w:tcW w:type="dxa" w:w="1217"/>
          </w:tcPr>
          <w:p>
            <w:r>
              <w:rPr>
                <w:sz w:val="10"/>
              </w:rPr>
              <w:t>EDIT-01-GATE-STAGE-PASS</w:t>
            </w:r>
          </w:p>
        </w:tc>
        <w:tc>
          <w:tcPr>
            <w:tcW w:type="dxa" w:w="1217"/>
          </w:tcPr>
          <w:p>
            <w:r>
              <w:rPr>
                <w:sz w:val="10"/>
              </w:rPr>
              <w:t>EDITING_USE</w:t>
            </w:r>
          </w:p>
        </w:tc>
        <w:tc>
          <w:tcPr>
            <w:tcW w:type="dxa" w:w="1217"/>
          </w:tcPr>
          <w:p>
            <w:r>
              <w:t>DecideOutputCandidateRequest</w:t>
            </w:r>
          </w:p>
        </w:tc>
        <w:tc>
          <w:tcPr>
            <w:tcW w:type="dxa" w:w="1217"/>
          </w:tcPr>
          <w:p>
            <w:r>
              <w:rPr>
                <w:sz w:val="10"/>
              </w:rPr>
              <w:t>decideOutputCandidate</w:t>
            </w:r>
          </w:p>
        </w:tc>
        <w:tc>
          <w:tcPr>
            <w:tcW w:type="dxa" w:w="1217"/>
          </w:tcPr>
          <w:p>
            <w:r>
              <w:rPr>
                <w:sz w:val="10"/>
              </w:rPr>
              <w:t>POST /v1/tasks/{taskId}/outputs/{outputVersionId}/decision</w:t>
            </w:r>
          </w:p>
        </w:tc>
        <w:tc>
          <w:tcPr>
            <w:tcW w:type="dxa" w:w="1217"/>
          </w:tcPr>
          <w:p>
            <w:r>
              <w:rPr>
                <w:sz w:val="10"/>
              </w:rPr>
              <w:t>EDITING/ORCHESTRATION</w:t>
            </w:r>
          </w:p>
        </w:tc>
        <w:tc>
          <w:tcPr>
            <w:tcW w:type="dxa" w:w="1217"/>
          </w:tcPr>
          <w:p>
            <w:r>
              <w:rPr>
                <w:sz w:val="10"/>
              </w:rPr>
              <w:t>public.task_outputs; public.department_tasks</w:t>
            </w:r>
          </w:p>
        </w:tc>
        <w:tc>
          <w:tcPr>
            <w:tcW w:type="dxa" w:w="1217"/>
          </w:tcPr>
          <w:p>
            <w:r>
              <w:rPr>
                <w:sz w:val="10"/>
              </w:rPr>
              <w:t>EFFECTFUL_EXACT</w:t>
            </w:r>
          </w:p>
        </w:tc>
      </w:tr>
      <w:tr>
        <w:tc>
          <w:tcPr>
            <w:tcW w:type="dxa" w:w="1217"/>
          </w:tcPr>
          <w:p>
            <w:r>
              <w:rPr>
                <w:sz w:val="10"/>
              </w:rPr>
              <w:t>EDIT-01-BTN-STAGE-MODIFY</w:t>
            </w:r>
          </w:p>
        </w:tc>
        <w:tc>
          <w:tcPr>
            <w:tcW w:type="dxa" w:w="1217"/>
          </w:tcPr>
          <w:p>
            <w:r>
              <w:rPr>
                <w:sz w:val="10"/>
              </w:rPr>
              <w:t>EXISTING_SOURCE_UID</w:t>
            </w:r>
          </w:p>
        </w:tc>
        <w:tc>
          <w:tcPr>
            <w:tcW w:type="dxa" w:w="1217"/>
          </w:tcPr>
          <w:p>
            <w:r>
              <w:rPr>
                <w:sz w:val="10"/>
              </w:rPr>
              <w:t>修改目前階段</w:t>
            </w:r>
          </w:p>
        </w:tc>
        <w:tc>
          <w:tcPr>
            <w:tcW w:type="dxa" w:w="1217"/>
          </w:tcPr>
          <w:p>
            <w:r>
              <w:rPr>
                <w:sz w:val="10"/>
              </w:rPr>
              <w:t>button</w:t>
            </w:r>
          </w:p>
        </w:tc>
        <w:tc>
          <w:tcPr>
            <w:tcW w:type="dxa" w:w="1217"/>
          </w:tcPr>
          <w:p>
            <w:r>
              <w:rPr>
                <w:sz w:val="10"/>
              </w:rPr>
              <w:t>EDIT-01-ACT-STAGE-MODIFY</w:t>
            </w:r>
          </w:p>
        </w:tc>
        <w:tc>
          <w:tcPr>
            <w:tcW w:type="dxa" w:w="1217"/>
          </w:tcPr>
          <w:p>
            <w:r>
              <w:rPr>
                <w:sz w:val="10"/>
              </w:rPr>
              <w:t>EDIT-01-GATE-CORRECTION</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EDIT-01-BTN-SUB-API-SYNC</w:t>
            </w:r>
          </w:p>
        </w:tc>
        <w:tc>
          <w:tcPr>
            <w:tcW w:type="dxa" w:w="1217"/>
          </w:tcPr>
          <w:p>
            <w:r>
              <w:rPr>
                <w:sz w:val="10"/>
              </w:rPr>
              <w:t>EXISTING_SOURCE_UID</w:t>
            </w:r>
          </w:p>
        </w:tc>
        <w:tc>
          <w:tcPr>
            <w:tcW w:type="dxa" w:w="1217"/>
          </w:tcPr>
          <w:p>
            <w:r>
              <w:rPr>
                <w:sz w:val="10"/>
              </w:rPr>
              <w:t>API 同步</w:t>
            </w:r>
          </w:p>
        </w:tc>
        <w:tc>
          <w:tcPr>
            <w:tcW w:type="dxa" w:w="1217"/>
          </w:tcPr>
          <w:p>
            <w:r>
              <w:rPr>
                <w:sz w:val="10"/>
              </w:rPr>
              <w:t>primary button</w:t>
            </w:r>
          </w:p>
        </w:tc>
        <w:tc>
          <w:tcPr>
            <w:tcW w:type="dxa" w:w="1217"/>
          </w:tcPr>
          <w:p>
            <w:r>
              <w:rPr>
                <w:sz w:val="10"/>
              </w:rPr>
              <w:t>EDIT-01-ACT-SUB-API-SYNC</w:t>
            </w:r>
          </w:p>
        </w:tc>
        <w:tc>
          <w:tcPr>
            <w:tcW w:type="dxa" w:w="1217"/>
          </w:tcPr>
          <w:p>
            <w:r>
              <w:rPr>
                <w:sz w:val="10"/>
              </w:rPr>
              <w:t>EDIT-01-GATE-DIALOGUE-SYNC</w:t>
            </w:r>
          </w:p>
        </w:tc>
        <w:tc>
          <w:tcPr>
            <w:tcW w:type="dxa" w:w="1217"/>
          </w:tcPr>
          <w:p>
            <w:r>
              <w:rPr>
                <w:sz w:val="10"/>
              </w:rPr>
              <w:t>EDITING_EDIT</w:t>
            </w:r>
          </w:p>
        </w:tc>
        <w:tc>
          <w:tcPr>
            <w:tcW w:type="dxa" w:w="1217"/>
          </w:tcPr>
          <w:p>
            <w:r>
              <w:t>CompleteSubtitleRequest</w:t>
            </w:r>
          </w:p>
        </w:tc>
        <w:tc>
          <w:tcPr>
            <w:tcW w:type="dxa" w:w="1217"/>
          </w:tcPr>
          <w:p>
            <w:r>
              <w:rPr>
                <w:sz w:val="10"/>
              </w:rPr>
              <w:t>completeSubtitle</w:t>
            </w:r>
          </w:p>
        </w:tc>
        <w:tc>
          <w:tcPr>
            <w:tcW w:type="dxa" w:w="1217"/>
          </w:tcPr>
          <w:p>
            <w:r>
              <w:rPr>
                <w:sz w:val="10"/>
              </w:rPr>
              <w:t>POST /v1/voice-runtime-runs/{runId}/subtitle</w:t>
            </w:r>
          </w:p>
        </w:tc>
        <w:tc>
          <w:tcPr>
            <w:tcW w:type="dxa" w:w="1217"/>
          </w:tcPr>
          <w:p>
            <w:r>
              <w:rPr>
                <w:sz w:val="10"/>
              </w:rPr>
              <w:t>EDITING</w:t>
            </w:r>
          </w:p>
        </w:tc>
        <w:tc>
          <w:tcPr>
            <w:tcW w:type="dxa" w:w="1217"/>
          </w:tcPr>
          <w:p>
            <w:r>
              <w:rPr>
                <w:sz w:val="10"/>
              </w:rPr>
              <w:t>acpos_runtime.editing_runtime_runs_runtime; acpos_runtime.editing_runtime_steps_runtime</w:t>
            </w:r>
          </w:p>
        </w:tc>
        <w:tc>
          <w:tcPr>
            <w:tcW w:type="dxa" w:w="1217"/>
          </w:tcPr>
          <w:p>
            <w:r>
              <w:rPr>
                <w:sz w:val="10"/>
              </w:rPr>
              <w:t>EFFECTFUL_EXACT</w:t>
            </w:r>
          </w:p>
        </w:tc>
      </w:tr>
      <w:tr>
        <w:tc>
          <w:tcPr>
            <w:tcW w:type="dxa" w:w="1217"/>
          </w:tcPr>
          <w:p>
            <w:r>
              <w:rPr>
                <w:sz w:val="10"/>
              </w:rPr>
              <w:t>EDIT-01-BTN-SUB-CREATE</w:t>
            </w:r>
          </w:p>
        </w:tc>
        <w:tc>
          <w:tcPr>
            <w:tcW w:type="dxa" w:w="1217"/>
          </w:tcPr>
          <w:p>
            <w:r>
              <w:rPr>
                <w:sz w:val="10"/>
              </w:rPr>
              <w:t>EXISTING_SOURCE_UID</w:t>
            </w:r>
          </w:p>
        </w:tc>
        <w:tc>
          <w:tcPr>
            <w:tcW w:type="dxa" w:w="1217"/>
          </w:tcPr>
          <w:p>
            <w:r>
              <w:rPr>
                <w:sz w:val="10"/>
              </w:rPr>
              <w:t>建立字幕</w:t>
            </w:r>
          </w:p>
        </w:tc>
        <w:tc>
          <w:tcPr>
            <w:tcW w:type="dxa" w:w="1217"/>
          </w:tcPr>
          <w:p>
            <w:r>
              <w:rPr>
                <w:sz w:val="10"/>
              </w:rPr>
              <w:t>button</w:t>
            </w:r>
          </w:p>
        </w:tc>
        <w:tc>
          <w:tcPr>
            <w:tcW w:type="dxa" w:w="1217"/>
          </w:tcPr>
          <w:p>
            <w:r>
              <w:rPr>
                <w:sz w:val="10"/>
              </w:rPr>
              <w:t>EDIT-01-ACT-SUB-CREATE</w:t>
            </w:r>
          </w:p>
        </w:tc>
        <w:tc>
          <w:tcPr>
            <w:tcW w:type="dxa" w:w="1217"/>
          </w:tcPr>
          <w:p>
            <w:r>
              <w:rPr>
                <w:sz w:val="10"/>
              </w:rPr>
              <w:t>EDIT-01-GATE-STANDALONE</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EDIT-01-BTN-SUB-IMPORT</w:t>
            </w:r>
          </w:p>
        </w:tc>
        <w:tc>
          <w:tcPr>
            <w:tcW w:type="dxa" w:w="1217"/>
          </w:tcPr>
          <w:p>
            <w:r>
              <w:rPr>
                <w:sz w:val="10"/>
              </w:rPr>
              <w:t>EXISTING_SOURCE_UID</w:t>
            </w:r>
          </w:p>
        </w:tc>
        <w:tc>
          <w:tcPr>
            <w:tcW w:type="dxa" w:w="1217"/>
          </w:tcPr>
          <w:p>
            <w:r>
              <w:rPr>
                <w:sz w:val="10"/>
              </w:rPr>
              <w:t>匯入字幕</w:t>
            </w:r>
          </w:p>
        </w:tc>
        <w:tc>
          <w:tcPr>
            <w:tcW w:type="dxa" w:w="1217"/>
          </w:tcPr>
          <w:p>
            <w:r>
              <w:rPr>
                <w:sz w:val="10"/>
              </w:rPr>
              <w:t>button</w:t>
            </w:r>
          </w:p>
        </w:tc>
        <w:tc>
          <w:tcPr>
            <w:tcW w:type="dxa" w:w="1217"/>
          </w:tcPr>
          <w:p>
            <w:r>
              <w:rPr>
                <w:sz w:val="10"/>
              </w:rPr>
              <w:t>EDIT-01-ACT-SUB-IMPORT</w:t>
            </w:r>
          </w:p>
        </w:tc>
        <w:tc>
          <w:tcPr>
            <w:tcW w:type="dxa" w:w="1217"/>
          </w:tcPr>
          <w:p>
            <w:r>
              <w:rPr>
                <w:sz w:val="10"/>
              </w:rPr>
              <w:t>EDIT-01-GATE-STANDALONE</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EDIT-01-BTN-SUB-MANUAL-SYNC</w:t>
            </w:r>
          </w:p>
        </w:tc>
        <w:tc>
          <w:tcPr>
            <w:tcW w:type="dxa" w:w="1217"/>
          </w:tcPr>
          <w:p>
            <w:r>
              <w:rPr>
                <w:sz w:val="10"/>
              </w:rPr>
              <w:t>EXISTING_SOURCE_UID</w:t>
            </w:r>
          </w:p>
        </w:tc>
        <w:tc>
          <w:tcPr>
            <w:tcW w:type="dxa" w:w="1217"/>
          </w:tcPr>
          <w:p>
            <w:r>
              <w:rPr>
                <w:sz w:val="10"/>
              </w:rPr>
              <w:t>人工同步</w:t>
            </w:r>
          </w:p>
        </w:tc>
        <w:tc>
          <w:tcPr>
            <w:tcW w:type="dxa" w:w="1217"/>
          </w:tcPr>
          <w:p>
            <w:r>
              <w:rPr>
                <w:sz w:val="10"/>
              </w:rPr>
              <w:t>button</w:t>
            </w:r>
          </w:p>
        </w:tc>
        <w:tc>
          <w:tcPr>
            <w:tcW w:type="dxa" w:w="1217"/>
          </w:tcPr>
          <w:p>
            <w:r>
              <w:rPr>
                <w:sz w:val="10"/>
              </w:rPr>
              <w:t>EDIT-01-ACT-SUB-MANUAL-SYNC</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EDIT-01-BTN-SUB-MERGE</w:t>
            </w:r>
          </w:p>
        </w:tc>
        <w:tc>
          <w:tcPr>
            <w:tcW w:type="dxa" w:w="1217"/>
          </w:tcPr>
          <w:p>
            <w:r>
              <w:rPr>
                <w:sz w:val="10"/>
              </w:rPr>
              <w:t>EXISTING_SOURCE_UID</w:t>
            </w:r>
          </w:p>
        </w:tc>
        <w:tc>
          <w:tcPr>
            <w:tcW w:type="dxa" w:w="1217"/>
          </w:tcPr>
          <w:p>
            <w:r>
              <w:rPr>
                <w:sz w:val="10"/>
              </w:rPr>
              <w:t>合併字幕</w:t>
            </w:r>
          </w:p>
        </w:tc>
        <w:tc>
          <w:tcPr>
            <w:tcW w:type="dxa" w:w="1217"/>
          </w:tcPr>
          <w:p>
            <w:r>
              <w:rPr>
                <w:sz w:val="10"/>
              </w:rPr>
              <w:t>button</w:t>
            </w:r>
          </w:p>
        </w:tc>
        <w:tc>
          <w:tcPr>
            <w:tcW w:type="dxa" w:w="1217"/>
          </w:tcPr>
          <w:p>
            <w:r>
              <w:rPr>
                <w:sz w:val="10"/>
              </w:rPr>
              <w:t>EDIT-01-ACT-SUB-MERGE</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EDIT-01-BTN-SUB-SPLIT</w:t>
            </w:r>
          </w:p>
        </w:tc>
        <w:tc>
          <w:tcPr>
            <w:tcW w:type="dxa" w:w="1217"/>
          </w:tcPr>
          <w:p>
            <w:r>
              <w:rPr>
                <w:sz w:val="10"/>
              </w:rPr>
              <w:t>EXISTING_SOURCE_UID</w:t>
            </w:r>
          </w:p>
        </w:tc>
        <w:tc>
          <w:tcPr>
            <w:tcW w:type="dxa" w:w="1217"/>
          </w:tcPr>
          <w:p>
            <w:r>
              <w:rPr>
                <w:sz w:val="10"/>
              </w:rPr>
              <w:t>分割字幕</w:t>
            </w:r>
          </w:p>
        </w:tc>
        <w:tc>
          <w:tcPr>
            <w:tcW w:type="dxa" w:w="1217"/>
          </w:tcPr>
          <w:p>
            <w:r>
              <w:rPr>
                <w:sz w:val="10"/>
              </w:rPr>
              <w:t>button</w:t>
            </w:r>
          </w:p>
        </w:tc>
        <w:tc>
          <w:tcPr>
            <w:tcW w:type="dxa" w:w="1217"/>
          </w:tcPr>
          <w:p>
            <w:r>
              <w:rPr>
                <w:sz w:val="10"/>
              </w:rPr>
              <w:t>EDIT-01-ACT-SUB-SPLIT</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EDIT-01-BTN-TRIM-END</w:t>
            </w:r>
          </w:p>
        </w:tc>
        <w:tc>
          <w:tcPr>
            <w:tcW w:type="dxa" w:w="1217"/>
          </w:tcPr>
          <w:p>
            <w:r>
              <w:rPr>
                <w:sz w:val="10"/>
              </w:rPr>
              <w:t>EXISTING_SOURCE_UID</w:t>
            </w:r>
          </w:p>
        </w:tc>
        <w:tc>
          <w:tcPr>
            <w:tcW w:type="dxa" w:w="1217"/>
          </w:tcPr>
          <w:p>
            <w:r>
              <w:rPr>
                <w:sz w:val="10"/>
              </w:rPr>
              <w:t>Trim End</w:t>
            </w:r>
          </w:p>
        </w:tc>
        <w:tc>
          <w:tcPr>
            <w:tcW w:type="dxa" w:w="1217"/>
          </w:tcPr>
          <w:p>
            <w:r>
              <w:rPr>
                <w:sz w:val="10"/>
              </w:rPr>
              <w:t>manual edit</w:t>
            </w:r>
          </w:p>
        </w:tc>
        <w:tc>
          <w:tcPr>
            <w:tcW w:type="dxa" w:w="1217"/>
          </w:tcPr>
          <w:p>
            <w:r>
              <w:rPr>
                <w:sz w:val="10"/>
              </w:rPr>
              <w:t>EDIT-01-ACT-CLIP-TRIM-END</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EDIT-01-BTN-TRIM-START</w:t>
            </w:r>
          </w:p>
        </w:tc>
        <w:tc>
          <w:tcPr>
            <w:tcW w:type="dxa" w:w="1217"/>
          </w:tcPr>
          <w:p>
            <w:r>
              <w:rPr>
                <w:sz w:val="10"/>
              </w:rPr>
              <w:t>EXISTING_SOURCE_UID</w:t>
            </w:r>
          </w:p>
        </w:tc>
        <w:tc>
          <w:tcPr>
            <w:tcW w:type="dxa" w:w="1217"/>
          </w:tcPr>
          <w:p>
            <w:r>
              <w:rPr>
                <w:sz w:val="10"/>
              </w:rPr>
              <w:t>Trim Start</w:t>
            </w:r>
          </w:p>
        </w:tc>
        <w:tc>
          <w:tcPr>
            <w:tcW w:type="dxa" w:w="1217"/>
          </w:tcPr>
          <w:p>
            <w:r>
              <w:rPr>
                <w:sz w:val="10"/>
              </w:rPr>
              <w:t>manual edit</w:t>
            </w:r>
          </w:p>
        </w:tc>
        <w:tc>
          <w:tcPr>
            <w:tcW w:type="dxa" w:w="1217"/>
          </w:tcPr>
          <w:p>
            <w:r>
              <w:rPr>
                <w:sz w:val="10"/>
              </w:rPr>
              <w:t>EDIT-01-ACT-CLIP-TRIM-START</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EDIT-01-BTN-UNDO</w:t>
            </w:r>
          </w:p>
        </w:tc>
        <w:tc>
          <w:tcPr>
            <w:tcW w:type="dxa" w:w="1217"/>
          </w:tcPr>
          <w:p>
            <w:r>
              <w:rPr>
                <w:sz w:val="10"/>
              </w:rPr>
              <w:t>EXISTING_SOURCE_UID</w:t>
            </w:r>
          </w:p>
        </w:tc>
        <w:tc>
          <w:tcPr>
            <w:tcW w:type="dxa" w:w="1217"/>
          </w:tcPr>
          <w:p>
            <w:r>
              <w:rPr>
                <w:sz w:val="10"/>
              </w:rPr>
              <w:t>Undo</w:t>
            </w:r>
          </w:p>
        </w:tc>
        <w:tc>
          <w:tcPr>
            <w:tcW w:type="dxa" w:w="1217"/>
          </w:tcPr>
          <w:p>
            <w:r>
              <w:rPr>
                <w:sz w:val="10"/>
              </w:rPr>
              <w:t>manual edit</w:t>
            </w:r>
          </w:p>
        </w:tc>
        <w:tc>
          <w:tcPr>
            <w:tcW w:type="dxa" w:w="1217"/>
          </w:tcPr>
          <w:p>
            <w:r>
              <w:rPr>
                <w:sz w:val="10"/>
              </w:rPr>
              <w:t>EDIT-01-ACT-UNDO</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EDIT-01-BTN-UPLOAD-SPEC</w:t>
            </w:r>
          </w:p>
        </w:tc>
        <w:tc>
          <w:tcPr>
            <w:tcW w:type="dxa" w:w="1217"/>
          </w:tcPr>
          <w:p>
            <w:r>
              <w:rPr>
                <w:sz w:val="10"/>
              </w:rPr>
              <w:t>EXISTING_SOURCE_UID</w:t>
            </w:r>
          </w:p>
        </w:tc>
        <w:tc>
          <w:tcPr>
            <w:tcW w:type="dxa" w:w="1217"/>
          </w:tcPr>
          <w:p>
            <w:r>
              <w:rPr>
                <w:sz w:val="10"/>
              </w:rPr>
              <w:t>上傳腳本 / 規格</w:t>
            </w:r>
          </w:p>
        </w:tc>
        <w:tc>
          <w:tcPr>
            <w:tcW w:type="dxa" w:w="1217"/>
          </w:tcPr>
          <w:p>
            <w:r>
              <w:rPr>
                <w:sz w:val="10"/>
              </w:rPr>
              <w:t>button</w:t>
            </w:r>
          </w:p>
        </w:tc>
        <w:tc>
          <w:tcPr>
            <w:tcW w:type="dxa" w:w="1217"/>
          </w:tcPr>
          <w:p>
            <w:r>
              <w:rPr>
                <w:sz w:val="10"/>
              </w:rPr>
              <w:t>EDIT-01-ACT-STANDALONE-SPEC-IMPORT</w:t>
            </w:r>
          </w:p>
        </w:tc>
        <w:tc>
          <w:tcPr>
            <w:tcW w:type="dxa" w:w="1217"/>
          </w:tcPr>
          <w:p>
            <w:r>
              <w:rPr>
                <w:sz w:val="10"/>
              </w:rPr>
              <w:t>EDIT-01-GATE-STANDALONE</w:t>
            </w:r>
          </w:p>
        </w:tc>
        <w:tc>
          <w:tcPr>
            <w:tcW w:type="dxa" w:w="1217"/>
          </w:tcPr>
          <w:p>
            <w:r>
              <w:rPr>
                <w:sz w:val="10"/>
              </w:rPr>
              <w:t>EDITING_UPLOAD</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EDITING</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EDIT-01-BTN-VERSION-COMPARE</w:t>
            </w:r>
          </w:p>
        </w:tc>
        <w:tc>
          <w:tcPr>
            <w:tcW w:type="dxa" w:w="1217"/>
          </w:tcPr>
          <w:p>
            <w:r>
              <w:rPr>
                <w:sz w:val="10"/>
              </w:rPr>
              <w:t>EXISTING_SOURCE_UID</w:t>
            </w:r>
          </w:p>
        </w:tc>
        <w:tc>
          <w:tcPr>
            <w:tcW w:type="dxa" w:w="1217"/>
          </w:tcPr>
          <w:p>
            <w:r>
              <w:rPr>
                <w:sz w:val="10"/>
              </w:rPr>
              <w:t>版本比較</w:t>
            </w:r>
          </w:p>
        </w:tc>
        <w:tc>
          <w:tcPr>
            <w:tcW w:type="dxa" w:w="1217"/>
          </w:tcPr>
          <w:p>
            <w:r>
              <w:rPr>
                <w:sz w:val="10"/>
              </w:rPr>
              <w:t>button</w:t>
            </w:r>
          </w:p>
        </w:tc>
        <w:tc>
          <w:tcPr>
            <w:tcW w:type="dxa" w:w="1217"/>
          </w:tcPr>
          <w:p>
            <w:r>
              <w:rPr>
                <w:sz w:val="10"/>
              </w:rPr>
              <w:t>EDIT-01-ACT-VERSION-COMPARE</w:t>
            </w:r>
          </w:p>
        </w:tc>
        <w:tc>
          <w:tcPr>
            <w:tcW w:type="dxa" w:w="1217"/>
          </w:tcPr>
          <w:p>
            <w:r>
              <w:rPr>
                <w:sz w:val="10"/>
              </w:rPr>
              <w:t>EDIT-01-GATE-VERSION</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EDIT-01-BTN-VERSION-LOCK</w:t>
            </w:r>
          </w:p>
        </w:tc>
        <w:tc>
          <w:tcPr>
            <w:tcW w:type="dxa" w:w="1217"/>
          </w:tcPr>
          <w:p>
            <w:r>
              <w:rPr>
                <w:sz w:val="10"/>
              </w:rPr>
              <w:t>EXISTING_SOURCE_UID</w:t>
            </w:r>
          </w:p>
        </w:tc>
        <w:tc>
          <w:tcPr>
            <w:tcW w:type="dxa" w:w="1217"/>
          </w:tcPr>
          <w:p>
            <w:r>
              <w:rPr>
                <w:sz w:val="10"/>
              </w:rPr>
              <w:t>Lock Exact Version</w:t>
            </w:r>
          </w:p>
        </w:tc>
        <w:tc>
          <w:tcPr>
            <w:tcW w:type="dxa" w:w="1217"/>
          </w:tcPr>
          <w:p>
            <w:r>
              <w:rPr>
                <w:sz w:val="10"/>
              </w:rPr>
              <w:t>primary button</w:t>
            </w:r>
          </w:p>
        </w:tc>
        <w:tc>
          <w:tcPr>
            <w:tcW w:type="dxa" w:w="1217"/>
          </w:tcPr>
          <w:p>
            <w:r>
              <w:rPr>
                <w:sz w:val="10"/>
              </w:rPr>
              <w:t>EDIT-01-ACT-VERSION-LOCK</w:t>
            </w:r>
          </w:p>
        </w:tc>
        <w:tc>
          <w:tcPr>
            <w:tcW w:type="dxa" w:w="1217"/>
          </w:tcPr>
          <w:p>
            <w:r>
              <w:rPr>
                <w:sz w:val="10"/>
              </w:rPr>
              <w:t>EDIT-01-GATE-FINALIZE</w:t>
            </w:r>
          </w:p>
        </w:tc>
        <w:tc>
          <w:tcPr>
            <w:tcW w:type="dxa" w:w="1217"/>
          </w:tcPr>
          <w:p>
            <w:r>
              <w:rPr>
                <w:sz w:val="10"/>
              </w:rPr>
              <w:t>EDITING_HANDOFF</w:t>
            </w:r>
          </w:p>
        </w:tc>
        <w:tc>
          <w:tcPr>
            <w:tcW w:type="dxa" w:w="1217"/>
          </w:tcPr>
          <w:p>
            <w:r>
              <w:t>LockEditVersionRequest</w:t>
            </w:r>
          </w:p>
        </w:tc>
        <w:tc>
          <w:tcPr>
            <w:tcW w:type="dxa" w:w="1217"/>
          </w:tcPr>
          <w:p>
            <w:r>
              <w:rPr>
                <w:sz w:val="10"/>
              </w:rPr>
              <w:t>lockEditVersion</w:t>
            </w:r>
          </w:p>
        </w:tc>
        <w:tc>
          <w:tcPr>
            <w:tcW w:type="dxa" w:w="1217"/>
          </w:tcPr>
          <w:p>
            <w:r>
              <w:rPr>
                <w:sz w:val="10"/>
              </w:rPr>
              <w:t>POST /v1/editing-runtime-runs/{runId}/versions/{editVersionId}/lock</w:t>
            </w:r>
          </w:p>
        </w:tc>
        <w:tc>
          <w:tcPr>
            <w:tcW w:type="dxa" w:w="1217"/>
          </w:tcPr>
          <w:p>
            <w:r>
              <w:rPr>
                <w:sz w:val="10"/>
              </w:rPr>
              <w:t>EDITING</w:t>
            </w:r>
          </w:p>
        </w:tc>
        <w:tc>
          <w:tcPr>
            <w:tcW w:type="dxa" w:w="1217"/>
          </w:tcPr>
          <w:p>
            <w:r>
              <w:rPr>
                <w:sz w:val="10"/>
              </w:rPr>
              <w:t>public.production_output_version_locks</w:t>
            </w:r>
          </w:p>
        </w:tc>
        <w:tc>
          <w:tcPr>
            <w:tcW w:type="dxa" w:w="1217"/>
          </w:tcPr>
          <w:p>
            <w:r>
              <w:rPr>
                <w:sz w:val="10"/>
              </w:rPr>
              <w:t>EFFECTFUL_EXACT</w:t>
            </w:r>
          </w:p>
        </w:tc>
      </w:tr>
      <w:tr>
        <w:tc>
          <w:tcPr>
            <w:tcW w:type="dxa" w:w="1217"/>
          </w:tcPr>
          <w:p>
            <w:r>
              <w:rPr>
                <w:sz w:val="10"/>
              </w:rPr>
              <w:t>EDIT-01-BTN-VERSION-RESTORE</w:t>
            </w:r>
          </w:p>
        </w:tc>
        <w:tc>
          <w:tcPr>
            <w:tcW w:type="dxa" w:w="1217"/>
          </w:tcPr>
          <w:p>
            <w:r>
              <w:rPr>
                <w:sz w:val="10"/>
              </w:rPr>
              <w:t>EXISTING_SOURCE_UID</w:t>
            </w:r>
          </w:p>
        </w:tc>
        <w:tc>
          <w:tcPr>
            <w:tcW w:type="dxa" w:w="1217"/>
          </w:tcPr>
          <w:p>
            <w:r>
              <w:rPr>
                <w:sz w:val="10"/>
              </w:rPr>
              <w:t>還原為新草稿</w:t>
            </w:r>
          </w:p>
        </w:tc>
        <w:tc>
          <w:tcPr>
            <w:tcW w:type="dxa" w:w="1217"/>
          </w:tcPr>
          <w:p>
            <w:r>
              <w:rPr>
                <w:sz w:val="10"/>
              </w:rPr>
              <w:t>button</w:t>
            </w:r>
          </w:p>
        </w:tc>
        <w:tc>
          <w:tcPr>
            <w:tcW w:type="dxa" w:w="1217"/>
          </w:tcPr>
          <w:p>
            <w:r>
              <w:rPr>
                <w:sz w:val="10"/>
              </w:rPr>
              <w:t>EDIT-01-ACT-VERSION-RESTORE-AS-DRAFT</w:t>
            </w:r>
          </w:p>
        </w:tc>
        <w:tc>
          <w:tcPr>
            <w:tcW w:type="dxa" w:w="1217"/>
          </w:tcPr>
          <w:p>
            <w:r>
              <w:rPr>
                <w:sz w:val="10"/>
              </w:rPr>
              <w:t>EDIT-01-GATE-VERSION</w:t>
            </w:r>
          </w:p>
        </w:tc>
        <w:tc>
          <w:tcPr>
            <w:tcW w:type="dxa" w:w="1217"/>
          </w:tcPr>
          <w:p>
            <w:r>
              <w:rPr>
                <w:sz w:val="10"/>
              </w:rPr>
              <w:t>EDITING_EDIT</w:t>
            </w:r>
          </w:p>
        </w:tc>
        <w:tc>
          <w:tcPr>
            <w:tcW w:type="dxa" w:w="1217"/>
          </w:tcPr>
          <w:p>
            <w:r>
              <w:t>RestoreEditVersionAsDraftRequest</w:t>
            </w:r>
          </w:p>
        </w:tc>
        <w:tc>
          <w:tcPr>
            <w:tcW w:type="dxa" w:w="1217"/>
          </w:tcPr>
          <w:p>
            <w:r>
              <w:rPr>
                <w:sz w:val="10"/>
              </w:rPr>
              <w:t>restoreEditVersionAsDraft</w:t>
            </w:r>
          </w:p>
        </w:tc>
        <w:tc>
          <w:tcPr>
            <w:tcW w:type="dxa" w:w="1217"/>
          </w:tcPr>
          <w:p>
            <w:r>
              <w:rPr>
                <w:sz w:val="10"/>
              </w:rPr>
              <w:t>POST /v1/editing-runtime-runs/{runId}/versions/{editVersionId}/restore</w:t>
            </w:r>
          </w:p>
        </w:tc>
        <w:tc>
          <w:tcPr>
            <w:tcW w:type="dxa" w:w="1217"/>
          </w:tcPr>
          <w:p>
            <w:r>
              <w:rPr>
                <w:sz w:val="10"/>
              </w:rPr>
              <w:t>EDITING</w:t>
            </w:r>
          </w:p>
        </w:tc>
        <w:tc>
          <w:tcPr>
            <w:tcW w:type="dxa" w:w="1217"/>
          </w:tcPr>
          <w:p>
            <w:r>
              <w:rPr>
                <w:sz w:val="10"/>
              </w:rPr>
              <w:t>public.editing_timelines</w:t>
            </w:r>
          </w:p>
        </w:tc>
        <w:tc>
          <w:tcPr>
            <w:tcW w:type="dxa" w:w="1217"/>
          </w:tcPr>
          <w:p>
            <w:r>
              <w:rPr>
                <w:sz w:val="10"/>
              </w:rPr>
              <w:t>EFFECTFUL_EXACT</w:t>
            </w:r>
          </w:p>
        </w:tc>
      </w:tr>
      <w:tr>
        <w:tc>
          <w:tcPr>
            <w:tcW w:type="dxa" w:w="1217"/>
          </w:tcPr>
          <w:p>
            <w:r>
              <w:rPr>
                <w:sz w:val="10"/>
              </w:rPr>
              <w:t>EDIT-01-BTN-VERSION-SAVE</w:t>
            </w:r>
          </w:p>
        </w:tc>
        <w:tc>
          <w:tcPr>
            <w:tcW w:type="dxa" w:w="1217"/>
          </w:tcPr>
          <w:p>
            <w:r>
              <w:rPr>
                <w:sz w:val="10"/>
              </w:rPr>
              <w:t>EXISTING_SOURCE_UID</w:t>
            </w:r>
          </w:p>
        </w:tc>
        <w:tc>
          <w:tcPr>
            <w:tcW w:type="dxa" w:w="1217"/>
          </w:tcPr>
          <w:p>
            <w:r>
              <w:rPr>
                <w:sz w:val="10"/>
              </w:rPr>
              <w:t>儲存新版本</w:t>
            </w:r>
          </w:p>
        </w:tc>
        <w:tc>
          <w:tcPr>
            <w:tcW w:type="dxa" w:w="1217"/>
          </w:tcPr>
          <w:p>
            <w:r>
              <w:rPr>
                <w:sz w:val="10"/>
              </w:rPr>
              <w:t>primary button</w:t>
            </w:r>
          </w:p>
        </w:tc>
        <w:tc>
          <w:tcPr>
            <w:tcW w:type="dxa" w:w="1217"/>
          </w:tcPr>
          <w:p>
            <w:r>
              <w:rPr>
                <w:sz w:val="10"/>
              </w:rPr>
              <w:t>EDIT-01-ACT-VERSION-SAVE</w:t>
            </w:r>
          </w:p>
        </w:tc>
        <w:tc>
          <w:tcPr>
            <w:tcW w:type="dxa" w:w="1217"/>
          </w:tcPr>
          <w:p>
            <w:r>
              <w:rPr>
                <w:sz w:val="10"/>
              </w:rPr>
              <w:t>EDIT-01-GATE-EVALUATION</w:t>
            </w:r>
          </w:p>
        </w:tc>
        <w:tc>
          <w:tcPr>
            <w:tcW w:type="dxa" w:w="1217"/>
          </w:tcPr>
          <w:p>
            <w:r>
              <w:rPr>
                <w:sz w:val="10"/>
              </w:rPr>
              <w:t>EDITING_EDIT</w:t>
            </w:r>
          </w:p>
        </w:tc>
        <w:tc>
          <w:tcPr>
            <w:tcW w:type="dxa" w:w="1217"/>
          </w:tcPr>
          <w:p>
            <w:r>
              <w:t>SaveEditVersionRequest</w:t>
            </w:r>
          </w:p>
        </w:tc>
        <w:tc>
          <w:tcPr>
            <w:tcW w:type="dxa" w:w="1217"/>
          </w:tcPr>
          <w:p>
            <w:r>
              <w:rPr>
                <w:sz w:val="10"/>
              </w:rPr>
              <w:t>saveEditVersion</w:t>
            </w:r>
          </w:p>
        </w:tc>
        <w:tc>
          <w:tcPr>
            <w:tcW w:type="dxa" w:w="1217"/>
          </w:tcPr>
          <w:p>
            <w:r>
              <w:rPr>
                <w:sz w:val="10"/>
              </w:rPr>
              <w:t>POST /v1/editing-runtime-runs/{runId}/versions</w:t>
            </w:r>
          </w:p>
        </w:tc>
        <w:tc>
          <w:tcPr>
            <w:tcW w:type="dxa" w:w="1217"/>
          </w:tcPr>
          <w:p>
            <w:r>
              <w:rPr>
                <w:sz w:val="10"/>
              </w:rPr>
              <w:t>EDITING</w:t>
            </w:r>
          </w:p>
        </w:tc>
        <w:tc>
          <w:tcPr>
            <w:tcW w:type="dxa" w:w="1217"/>
          </w:tcPr>
          <w:p>
            <w:r>
              <w:rPr>
                <w:sz w:val="10"/>
              </w:rPr>
              <w:t>public.editing_timelines</w:t>
            </w:r>
          </w:p>
        </w:tc>
        <w:tc>
          <w:tcPr>
            <w:tcW w:type="dxa" w:w="1217"/>
          </w:tcPr>
          <w:p>
            <w:r>
              <w:rPr>
                <w:sz w:val="10"/>
              </w:rPr>
              <w:t>EFFECTFUL_EXACT</w:t>
            </w:r>
          </w:p>
        </w:tc>
      </w:tr>
      <w:tr>
        <w:tc>
          <w:tcPr>
            <w:tcW w:type="dxa" w:w="1217"/>
          </w:tcPr>
          <w:p>
            <w:r>
              <w:rPr>
                <w:sz w:val="10"/>
              </w:rPr>
              <w:t>EDIT-01-BTN-VOICE-APPLY</w:t>
            </w:r>
          </w:p>
        </w:tc>
        <w:tc>
          <w:tcPr>
            <w:tcW w:type="dxa" w:w="1217"/>
          </w:tcPr>
          <w:p>
            <w:r>
              <w:rPr>
                <w:sz w:val="10"/>
              </w:rPr>
              <w:t>EXISTING_SOURCE_UID</w:t>
            </w:r>
          </w:p>
        </w:tc>
        <w:tc>
          <w:tcPr>
            <w:tcW w:type="dxa" w:w="1217"/>
          </w:tcPr>
          <w:p>
            <w:r>
              <w:rPr>
                <w:sz w:val="10"/>
              </w:rPr>
              <w:t>套用 / 對齊至 Timeline</w:t>
            </w:r>
          </w:p>
        </w:tc>
        <w:tc>
          <w:tcPr>
            <w:tcW w:type="dxa" w:w="1217"/>
          </w:tcPr>
          <w:p>
            <w:r>
              <w:rPr>
                <w:sz w:val="10"/>
              </w:rPr>
              <w:t>primary button</w:t>
            </w:r>
          </w:p>
        </w:tc>
        <w:tc>
          <w:tcPr>
            <w:tcW w:type="dxa" w:w="1217"/>
          </w:tcPr>
          <w:p>
            <w:r>
              <w:rPr>
                <w:sz w:val="10"/>
              </w:rPr>
              <w:t>EDIT-01-ACT-VOICE-APPLY</w:t>
            </w:r>
          </w:p>
        </w:tc>
        <w:tc>
          <w:tcPr>
            <w:tcW w:type="dxa" w:w="1217"/>
          </w:tcPr>
          <w:p>
            <w:r>
              <w:rPr>
                <w:sz w:val="10"/>
              </w:rPr>
              <w:t>EDIT-01-GATE-BINDING-INTEGRITY</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VOICE/AUDIO</w:t>
            </w:r>
          </w:p>
        </w:tc>
        <w:tc>
          <w:tcPr>
            <w:tcW w:type="dxa" w:w="1217"/>
          </w:tcPr>
          <w:p>
            <w:r>
              <w:rPr>
                <w:sz w:val="10"/>
              </w:rPr>
              <w:t>—</w:t>
            </w:r>
          </w:p>
        </w:tc>
        <w:tc>
          <w:tcPr>
            <w:tcW w:type="dxa" w:w="1217"/>
          </w:tcPr>
          <w:p>
            <w:r>
              <w:rPr>
                <w:sz w:val="10"/>
              </w:rPr>
              <w:t>LOCAL_WORKING_DRAFT_EXACT</w:t>
            </w:r>
          </w:p>
        </w:tc>
      </w:tr>
      <w:tr>
        <w:tc>
          <w:tcPr>
            <w:tcW w:type="dxa" w:w="1217"/>
          </w:tcPr>
          <w:p>
            <w:r>
              <w:rPr>
                <w:sz w:val="10"/>
              </w:rPr>
              <w:t>EDIT-01-BTN-VOICE-COMPARE</w:t>
            </w:r>
          </w:p>
        </w:tc>
        <w:tc>
          <w:tcPr>
            <w:tcW w:type="dxa" w:w="1217"/>
          </w:tcPr>
          <w:p>
            <w:r>
              <w:rPr>
                <w:sz w:val="10"/>
              </w:rPr>
              <w:t>EXISTING_SOURCE_UID</w:t>
            </w:r>
          </w:p>
        </w:tc>
        <w:tc>
          <w:tcPr>
            <w:tcW w:type="dxa" w:w="1217"/>
          </w:tcPr>
          <w:p>
            <w:r>
              <w:rPr>
                <w:sz w:val="10"/>
              </w:rPr>
              <w:t>Voice Take 比較</w:t>
            </w:r>
          </w:p>
        </w:tc>
        <w:tc>
          <w:tcPr>
            <w:tcW w:type="dxa" w:w="1217"/>
          </w:tcPr>
          <w:p>
            <w:r>
              <w:rPr>
                <w:sz w:val="10"/>
              </w:rPr>
              <w:t>button</w:t>
            </w:r>
          </w:p>
        </w:tc>
        <w:tc>
          <w:tcPr>
            <w:tcW w:type="dxa" w:w="1217"/>
          </w:tcPr>
          <w:p>
            <w:r>
              <w:rPr>
                <w:sz w:val="10"/>
              </w:rPr>
              <w:t>EDIT-01-ACT-VOICE-COMPARE</w:t>
            </w:r>
          </w:p>
        </w:tc>
        <w:tc>
          <w:tcPr>
            <w:tcW w:type="dxa" w:w="1217"/>
          </w:tcPr>
          <w:p>
            <w:r>
              <w:rPr>
                <w:sz w:val="10"/>
              </w:rPr>
              <w:t>EDIT-01-GATE-AUDIO</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EDIT-01-BTN-VOICE-GENERATE</w:t>
            </w:r>
          </w:p>
        </w:tc>
        <w:tc>
          <w:tcPr>
            <w:tcW w:type="dxa" w:w="1217"/>
          </w:tcPr>
          <w:p>
            <w:r>
              <w:rPr>
                <w:sz w:val="10"/>
              </w:rPr>
              <w:t>EXISTING_SOURCE_UID</w:t>
            </w:r>
          </w:p>
        </w:tc>
        <w:tc>
          <w:tcPr>
            <w:tcW w:type="dxa" w:w="1217"/>
          </w:tcPr>
          <w:p>
            <w:r>
              <w:rPr>
                <w:sz w:val="10"/>
              </w:rPr>
              <w:t>生成配音（Standalone）</w:t>
            </w:r>
          </w:p>
        </w:tc>
        <w:tc>
          <w:tcPr>
            <w:tcW w:type="dxa" w:w="1217"/>
          </w:tcPr>
          <w:p>
            <w:r>
              <w:rPr>
                <w:sz w:val="10"/>
              </w:rPr>
              <w:t>primary button</w:t>
            </w:r>
          </w:p>
        </w:tc>
        <w:tc>
          <w:tcPr>
            <w:tcW w:type="dxa" w:w="1217"/>
          </w:tcPr>
          <w:p>
            <w:r>
              <w:rPr>
                <w:sz w:val="10"/>
              </w:rPr>
              <w:t>EDIT-01-ACT-VOICE-GENERATE</w:t>
            </w:r>
          </w:p>
        </w:tc>
        <w:tc>
          <w:tcPr>
            <w:tcW w:type="dxa" w:w="1217"/>
          </w:tcPr>
          <w:p>
            <w:r>
              <w:rPr>
                <w:sz w:val="10"/>
              </w:rPr>
              <w:t>EDIT-01-GATE-STANDALONE</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NO_PUBLIC_API_ID_IN_CURRENT_AUTHORITY</w:t>
            </w:r>
          </w:p>
        </w:tc>
        <w:tc>
          <w:tcPr>
            <w:tcW w:type="dxa" w:w="1217"/>
          </w:tcPr>
          <w:p>
            <w:r>
              <w:rPr>
                <w:sz w:val="10"/>
              </w:rPr>
              <w:t>VOICE/AUDIO</w:t>
            </w:r>
          </w:p>
        </w:tc>
        <w:tc>
          <w:tcPr>
            <w:tcW w:type="dxa" w:w="1217"/>
          </w:tcPr>
          <w:p>
            <w:r>
              <w:rPr>
                <w:sz w:val="10"/>
              </w:rPr>
              <w:t>—</w:t>
            </w:r>
          </w:p>
        </w:tc>
        <w:tc>
          <w:tcPr>
            <w:tcW w:type="dxa" w:w="1217"/>
          </w:tcPr>
          <w:p>
            <w:r>
              <w:rPr>
                <w:sz w:val="10"/>
              </w:rPr>
              <w:t>OWNER_ORCHESTRATED_RUNTIME_EXACT_NO_PUBLIC_ROUTE</w:t>
            </w:r>
          </w:p>
        </w:tc>
      </w:tr>
      <w:tr>
        <w:tc>
          <w:tcPr>
            <w:tcW w:type="dxa" w:w="1217"/>
          </w:tcPr>
          <w:p>
            <w:r>
              <w:rPr>
                <w:sz w:val="10"/>
              </w:rPr>
              <w:t>EDIT-01-BTN-VOICE-PREVIEW</w:t>
            </w:r>
          </w:p>
        </w:tc>
        <w:tc>
          <w:tcPr>
            <w:tcW w:type="dxa" w:w="1217"/>
          </w:tcPr>
          <w:p>
            <w:r>
              <w:rPr>
                <w:sz w:val="10"/>
              </w:rPr>
              <w:t>EXISTING_SOURCE_UID</w:t>
            </w:r>
          </w:p>
        </w:tc>
        <w:tc>
          <w:tcPr>
            <w:tcW w:type="dxa" w:w="1217"/>
          </w:tcPr>
          <w:p>
            <w:r>
              <w:rPr>
                <w:sz w:val="10"/>
              </w:rPr>
              <w:t>試聽</w:t>
            </w:r>
          </w:p>
        </w:tc>
        <w:tc>
          <w:tcPr>
            <w:tcW w:type="dxa" w:w="1217"/>
          </w:tcPr>
          <w:p>
            <w:r>
              <w:rPr>
                <w:sz w:val="10"/>
              </w:rPr>
              <w:t>button</w:t>
            </w:r>
          </w:p>
        </w:tc>
        <w:tc>
          <w:tcPr>
            <w:tcW w:type="dxa" w:w="1217"/>
          </w:tcPr>
          <w:p>
            <w:r>
              <w:rPr>
                <w:sz w:val="10"/>
              </w:rPr>
              <w:t>EDIT-01-ACT-VOICE-PREVIEW</w:t>
            </w:r>
          </w:p>
        </w:tc>
        <w:tc>
          <w:tcPr>
            <w:tcW w:type="dxa" w:w="1217"/>
          </w:tcPr>
          <w:p>
            <w:r>
              <w:rPr>
                <w:sz w:val="10"/>
              </w:rPr>
              <w:t>EDIT-01-GATE-AUDIO</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EDIT-01-BTN-ZOOM-FIT</w:t>
            </w:r>
          </w:p>
        </w:tc>
        <w:tc>
          <w:tcPr>
            <w:tcW w:type="dxa" w:w="1217"/>
          </w:tcPr>
          <w:p>
            <w:r>
              <w:rPr>
                <w:sz w:val="10"/>
              </w:rPr>
              <w:t>EXISTING_SOURCE_UID</w:t>
            </w:r>
          </w:p>
        </w:tc>
        <w:tc>
          <w:tcPr>
            <w:tcW w:type="dxa" w:w="1217"/>
          </w:tcPr>
          <w:p>
            <w:r>
              <w:rPr>
                <w:sz w:val="10"/>
              </w:rPr>
              <w:t>Fit</w:t>
            </w:r>
          </w:p>
        </w:tc>
        <w:tc>
          <w:tcPr>
            <w:tcW w:type="dxa" w:w="1217"/>
          </w:tcPr>
          <w:p>
            <w:r>
              <w:rPr>
                <w:sz w:val="10"/>
              </w:rPr>
              <w:t>timeline control</w:t>
            </w:r>
          </w:p>
        </w:tc>
        <w:tc>
          <w:tcPr>
            <w:tcW w:type="dxa" w:w="1217"/>
          </w:tcPr>
          <w:p>
            <w:r>
              <w:rPr>
                <w:sz w:val="10"/>
              </w:rPr>
              <w:t>EDIT-01-ACT-UI-ZOOM-FIT</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EDIT-01-BTN-ZOOM-IN</w:t>
            </w:r>
          </w:p>
        </w:tc>
        <w:tc>
          <w:tcPr>
            <w:tcW w:type="dxa" w:w="1217"/>
          </w:tcPr>
          <w:p>
            <w:r>
              <w:rPr>
                <w:sz w:val="10"/>
              </w:rPr>
              <w:t>EXISTING_SOURCE_UID</w:t>
            </w:r>
          </w:p>
        </w:tc>
        <w:tc>
          <w:tcPr>
            <w:tcW w:type="dxa" w:w="1217"/>
          </w:tcPr>
          <w:p>
            <w:r>
              <w:rPr>
                <w:sz w:val="10"/>
              </w:rPr>
              <w:t>Zoom +</w:t>
            </w:r>
          </w:p>
        </w:tc>
        <w:tc>
          <w:tcPr>
            <w:tcW w:type="dxa" w:w="1217"/>
          </w:tcPr>
          <w:p>
            <w:r>
              <w:rPr>
                <w:sz w:val="10"/>
              </w:rPr>
              <w:t>timeline control</w:t>
            </w:r>
          </w:p>
        </w:tc>
        <w:tc>
          <w:tcPr>
            <w:tcW w:type="dxa" w:w="1217"/>
          </w:tcPr>
          <w:p>
            <w:r>
              <w:rPr>
                <w:sz w:val="10"/>
              </w:rPr>
              <w:t>EDIT-01-ACT-UI-ZOOM-IN</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EDIT-01-BTN-ZOOM-OUT</w:t>
            </w:r>
          </w:p>
        </w:tc>
        <w:tc>
          <w:tcPr>
            <w:tcW w:type="dxa" w:w="1217"/>
          </w:tcPr>
          <w:p>
            <w:r>
              <w:rPr>
                <w:sz w:val="10"/>
              </w:rPr>
              <w:t>EXISTING_SOURCE_UID</w:t>
            </w:r>
          </w:p>
        </w:tc>
        <w:tc>
          <w:tcPr>
            <w:tcW w:type="dxa" w:w="1217"/>
          </w:tcPr>
          <w:p>
            <w:r>
              <w:rPr>
                <w:sz w:val="10"/>
              </w:rPr>
              <w:t>Zoom −</w:t>
            </w:r>
          </w:p>
        </w:tc>
        <w:tc>
          <w:tcPr>
            <w:tcW w:type="dxa" w:w="1217"/>
          </w:tcPr>
          <w:p>
            <w:r>
              <w:rPr>
                <w:sz w:val="10"/>
              </w:rPr>
              <w:t>timeline control</w:t>
            </w:r>
          </w:p>
        </w:tc>
        <w:tc>
          <w:tcPr>
            <w:tcW w:type="dxa" w:w="1217"/>
          </w:tcPr>
          <w:p>
            <w:r>
              <w:rPr>
                <w:sz w:val="10"/>
              </w:rPr>
              <w:t>EDIT-01-ACT-UI-ZOOM-OUT</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EDIT-01-CTL-AUDIO-MONITOR</w:t>
            </w:r>
          </w:p>
        </w:tc>
        <w:tc>
          <w:tcPr>
            <w:tcW w:type="dxa" w:w="1217"/>
          </w:tcPr>
          <w:p>
            <w:r>
              <w:rPr>
                <w:sz w:val="10"/>
              </w:rPr>
              <w:t>EXISTING_SOURCE_UID</w:t>
            </w:r>
          </w:p>
        </w:tc>
        <w:tc>
          <w:tcPr>
            <w:tcW w:type="dxa" w:w="1217"/>
          </w:tcPr>
          <w:p>
            <w:r>
              <w:rPr>
                <w:sz w:val="10"/>
              </w:rPr>
              <w:t>Audio Monitor</w:t>
            </w:r>
          </w:p>
        </w:tc>
        <w:tc>
          <w:tcPr>
            <w:tcW w:type="dxa" w:w="1217"/>
          </w:tcPr>
          <w:p>
            <w:r>
              <w:rPr>
                <w:sz w:val="10"/>
              </w:rPr>
              <w:t>select</w:t>
            </w:r>
          </w:p>
        </w:tc>
        <w:tc>
          <w:tcPr>
            <w:tcW w:type="dxa" w:w="1217"/>
          </w:tcPr>
          <w:p>
            <w:r>
              <w:rPr>
                <w:sz w:val="10"/>
              </w:rPr>
              <w:t>EDIT-01-ACT-UI-AUDIO-MONITOR</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EDIT-01-CTL-CLIP-VOLUME</w:t>
            </w:r>
          </w:p>
        </w:tc>
        <w:tc>
          <w:tcPr>
            <w:tcW w:type="dxa" w:w="1217"/>
          </w:tcPr>
          <w:p>
            <w:r>
              <w:rPr>
                <w:sz w:val="10"/>
              </w:rPr>
              <w:t>EXISTING_SOURCE_UID</w:t>
            </w:r>
          </w:p>
        </w:tc>
        <w:tc>
          <w:tcPr>
            <w:tcW w:type="dxa" w:w="1217"/>
          </w:tcPr>
          <w:p>
            <w:r>
              <w:rPr>
                <w:sz w:val="10"/>
              </w:rPr>
              <w:t>Clip Volume</w:t>
            </w:r>
          </w:p>
        </w:tc>
        <w:tc>
          <w:tcPr>
            <w:tcW w:type="dxa" w:w="1217"/>
          </w:tcPr>
          <w:p>
            <w:r>
              <w:rPr>
                <w:sz w:val="10"/>
              </w:rPr>
              <w:t>manual edit</w:t>
            </w:r>
          </w:p>
        </w:tc>
        <w:tc>
          <w:tcPr>
            <w:tcW w:type="dxa" w:w="1217"/>
          </w:tcPr>
          <w:p>
            <w:r>
              <w:rPr>
                <w:sz w:val="10"/>
              </w:rPr>
              <w:t>EDIT-01-ACT-CLIP-VOLUME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EDIT-01-CTL-DROP-TIMELINE</w:t>
            </w:r>
          </w:p>
        </w:tc>
        <w:tc>
          <w:tcPr>
            <w:tcW w:type="dxa" w:w="1217"/>
          </w:tcPr>
          <w:p>
            <w:r>
              <w:rPr>
                <w:sz w:val="10"/>
              </w:rPr>
              <w:t>EXISTING_SOURCE_UID</w:t>
            </w:r>
          </w:p>
        </w:tc>
        <w:tc>
          <w:tcPr>
            <w:tcW w:type="dxa" w:w="1217"/>
          </w:tcPr>
          <w:p>
            <w:r>
              <w:rPr>
                <w:sz w:val="10"/>
              </w:rPr>
              <w:t>拖放至 Timeline</w:t>
            </w:r>
          </w:p>
        </w:tc>
        <w:tc>
          <w:tcPr>
            <w:tcW w:type="dxa" w:w="1217"/>
          </w:tcPr>
          <w:p>
            <w:r>
              <w:rPr>
                <w:sz w:val="10"/>
              </w:rPr>
              <w:t>drag/drop</w:t>
            </w:r>
          </w:p>
        </w:tc>
        <w:tc>
          <w:tcPr>
            <w:tcW w:type="dxa" w:w="1217"/>
          </w:tcPr>
          <w:p>
            <w:r>
              <w:rPr>
                <w:sz w:val="10"/>
              </w:rPr>
              <w:t>EDIT-01-ACT-CLIP-INSERT</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EDIT-01-CTL-EXECUTION-MODE</w:t>
            </w:r>
          </w:p>
        </w:tc>
        <w:tc>
          <w:tcPr>
            <w:tcW w:type="dxa" w:w="1217"/>
          </w:tcPr>
          <w:p>
            <w:r>
              <w:rPr>
                <w:sz w:val="10"/>
              </w:rPr>
              <w:t>EXISTING_SOURCE_UID</w:t>
            </w:r>
          </w:p>
        </w:tc>
        <w:tc>
          <w:tcPr>
            <w:tcW w:type="dxa" w:w="1217"/>
          </w:tcPr>
          <w:p>
            <w:r>
              <w:rPr>
                <w:sz w:val="10"/>
              </w:rPr>
              <w:t>AUTO / MANUAL</w:t>
            </w:r>
          </w:p>
        </w:tc>
        <w:tc>
          <w:tcPr>
            <w:tcW w:type="dxa" w:w="1217"/>
          </w:tcPr>
          <w:p>
            <w:r>
              <w:rPr>
                <w:sz w:val="10"/>
              </w:rPr>
              <w:t>segmented</w:t>
            </w:r>
          </w:p>
        </w:tc>
        <w:tc>
          <w:tcPr>
            <w:tcW w:type="dxa" w:w="1217"/>
          </w:tcPr>
          <w:p>
            <w:r>
              <w:rPr>
                <w:sz w:val="10"/>
              </w:rPr>
              <w:t>EDIT-01-ACT-EXECUTION-MODE-SET</w:t>
            </w:r>
          </w:p>
        </w:tc>
        <w:tc>
          <w:tcPr>
            <w:tcW w:type="dxa" w:w="1217"/>
          </w:tcPr>
          <w:p>
            <w:r>
              <w:rPr>
                <w:sz w:val="10"/>
              </w:rPr>
              <w:t>EDIT-01-GATE-CONTEXT-MUTABLE</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EDIT-01-CTL-FADE</w:t>
            </w:r>
          </w:p>
        </w:tc>
        <w:tc>
          <w:tcPr>
            <w:tcW w:type="dxa" w:w="1217"/>
          </w:tcPr>
          <w:p>
            <w:r>
              <w:rPr>
                <w:sz w:val="10"/>
              </w:rPr>
              <w:t>EXISTING_SOURCE_UID</w:t>
            </w:r>
          </w:p>
        </w:tc>
        <w:tc>
          <w:tcPr>
            <w:tcW w:type="dxa" w:w="1217"/>
          </w:tcPr>
          <w:p>
            <w:r>
              <w:rPr>
                <w:sz w:val="10"/>
              </w:rPr>
              <w:t>Fade In/Out</w:t>
            </w:r>
          </w:p>
        </w:tc>
        <w:tc>
          <w:tcPr>
            <w:tcW w:type="dxa" w:w="1217"/>
          </w:tcPr>
          <w:p>
            <w:r>
              <w:rPr>
                <w:sz w:val="10"/>
              </w:rPr>
              <w:t>manual edit</w:t>
            </w:r>
          </w:p>
        </w:tc>
        <w:tc>
          <w:tcPr>
            <w:tcW w:type="dxa" w:w="1217"/>
          </w:tcPr>
          <w:p>
            <w:r>
              <w:rPr>
                <w:sz w:val="10"/>
              </w:rPr>
              <w:t>EDIT-01-ACT-CLIP-FADE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EDIT-01-CTL-IN-OUT</w:t>
            </w:r>
          </w:p>
        </w:tc>
        <w:tc>
          <w:tcPr>
            <w:tcW w:type="dxa" w:w="1217"/>
          </w:tcPr>
          <w:p>
            <w:r>
              <w:rPr>
                <w:sz w:val="10"/>
              </w:rPr>
              <w:t>EXISTING_SOURCE_UID</w:t>
            </w:r>
          </w:p>
        </w:tc>
        <w:tc>
          <w:tcPr>
            <w:tcW w:type="dxa" w:w="1217"/>
          </w:tcPr>
          <w:p>
            <w:r>
              <w:rPr>
                <w:sz w:val="10"/>
              </w:rPr>
              <w:t>In/Out Range</w:t>
            </w:r>
          </w:p>
        </w:tc>
        <w:tc>
          <w:tcPr>
            <w:tcW w:type="dxa" w:w="1217"/>
          </w:tcPr>
          <w:p>
            <w:r>
              <w:rPr>
                <w:sz w:val="10"/>
              </w:rPr>
              <w:t>dual range</w:t>
            </w:r>
          </w:p>
        </w:tc>
        <w:tc>
          <w:tcPr>
            <w:tcW w:type="dxa" w:w="1217"/>
          </w:tcPr>
          <w:p>
            <w:r>
              <w:rPr>
                <w:sz w:val="10"/>
              </w:rPr>
              <w:t>EDIT-01-ACT-RANGE-SET</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EDIT-01-CTL-LOOP</w:t>
            </w:r>
          </w:p>
        </w:tc>
        <w:tc>
          <w:tcPr>
            <w:tcW w:type="dxa" w:w="1217"/>
          </w:tcPr>
          <w:p>
            <w:r>
              <w:rPr>
                <w:sz w:val="10"/>
              </w:rPr>
              <w:t>EXISTING_SOURCE_UID</w:t>
            </w:r>
          </w:p>
        </w:tc>
        <w:tc>
          <w:tcPr>
            <w:tcW w:type="dxa" w:w="1217"/>
          </w:tcPr>
          <w:p>
            <w:r>
              <w:rPr>
                <w:sz w:val="10"/>
              </w:rPr>
              <w:t>Loop Range</w:t>
            </w:r>
          </w:p>
        </w:tc>
        <w:tc>
          <w:tcPr>
            <w:tcW w:type="dxa" w:w="1217"/>
          </w:tcPr>
          <w:p>
            <w:r>
              <w:rPr>
                <w:sz w:val="10"/>
              </w:rPr>
              <w:t>toggle</w:t>
            </w:r>
          </w:p>
        </w:tc>
        <w:tc>
          <w:tcPr>
            <w:tcW w:type="dxa" w:w="1217"/>
          </w:tcPr>
          <w:p>
            <w:r>
              <w:rPr>
                <w:sz w:val="10"/>
              </w:rPr>
              <w:t>EDIT-01-ACT-LOOP-TOGGLE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EDIT-01-CTL-MARKER-RAIL</w:t>
            </w:r>
          </w:p>
        </w:tc>
        <w:tc>
          <w:tcPr>
            <w:tcW w:type="dxa" w:w="1217"/>
          </w:tcPr>
          <w:p>
            <w:r>
              <w:rPr>
                <w:sz w:val="10"/>
              </w:rPr>
              <w:t>EXISTING_SOURCE_UID</w:t>
            </w:r>
          </w:p>
        </w:tc>
        <w:tc>
          <w:tcPr>
            <w:tcW w:type="dxa" w:w="1217"/>
          </w:tcPr>
          <w:p>
            <w:r>
              <w:rPr>
                <w:sz w:val="10"/>
              </w:rPr>
              <w:t>Marker Rail</w:t>
            </w:r>
          </w:p>
        </w:tc>
        <w:tc>
          <w:tcPr>
            <w:tcW w:type="dxa" w:w="1217"/>
          </w:tcPr>
          <w:p>
            <w:r>
              <w:rPr>
                <w:sz w:val="10"/>
              </w:rPr>
              <w:t>marker rail</w:t>
            </w:r>
          </w:p>
        </w:tc>
        <w:tc>
          <w:tcPr>
            <w:tcW w:type="dxa" w:w="1217"/>
          </w:tcPr>
          <w:p>
            <w:r>
              <w:rPr>
                <w:sz w:val="10"/>
              </w:rPr>
              <w:t>EDIT-01-ACT-MARKER-JUMP</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EDIT-01-CTL-MASTER-LEVEL</w:t>
            </w:r>
          </w:p>
        </w:tc>
        <w:tc>
          <w:tcPr>
            <w:tcW w:type="dxa" w:w="1217"/>
          </w:tcPr>
          <w:p>
            <w:r>
              <w:rPr>
                <w:sz w:val="10"/>
              </w:rPr>
              <w:t>EXISTING_SOURCE_UID</w:t>
            </w:r>
          </w:p>
        </w:tc>
        <w:tc>
          <w:tcPr>
            <w:tcW w:type="dxa" w:w="1217"/>
          </w:tcPr>
          <w:p>
            <w:r>
              <w:rPr>
                <w:sz w:val="10"/>
              </w:rPr>
              <w:t>Master Level</w:t>
            </w:r>
          </w:p>
        </w:tc>
        <w:tc>
          <w:tcPr>
            <w:tcW w:type="dxa" w:w="1217"/>
          </w:tcPr>
          <w:p>
            <w:r>
              <w:rPr>
                <w:sz w:val="10"/>
              </w:rPr>
              <w:t>slider+numeric</w:t>
            </w:r>
          </w:p>
        </w:tc>
        <w:tc>
          <w:tcPr>
            <w:tcW w:type="dxa" w:w="1217"/>
          </w:tcPr>
          <w:p>
            <w:r>
              <w:rPr>
                <w:sz w:val="10"/>
              </w:rPr>
              <w:t>EDIT-01-ACT-MIX-MASTER-LEVEL</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VOICE/AUDIO</w:t>
            </w:r>
          </w:p>
        </w:tc>
        <w:tc>
          <w:tcPr>
            <w:tcW w:type="dxa" w:w="1217"/>
          </w:tcPr>
          <w:p>
            <w:r>
              <w:rPr>
                <w:sz w:val="10"/>
              </w:rPr>
              <w:t>—</w:t>
            </w:r>
          </w:p>
        </w:tc>
        <w:tc>
          <w:tcPr>
            <w:tcW w:type="dxa" w:w="1217"/>
          </w:tcPr>
          <w:p>
            <w:r>
              <w:rPr>
                <w:sz w:val="10"/>
              </w:rPr>
              <w:t>LOCAL_WORKING_DRAFT_EXACT</w:t>
            </w:r>
          </w:p>
        </w:tc>
      </w:tr>
      <w:tr>
        <w:tc>
          <w:tcPr>
            <w:tcW w:type="dxa" w:w="1217"/>
          </w:tcPr>
          <w:p>
            <w:r>
              <w:rPr>
                <w:sz w:val="10"/>
              </w:rPr>
              <w:t>EDIT-01-CTL-MEDIA-TYPE-FILTER</w:t>
            </w:r>
          </w:p>
        </w:tc>
        <w:tc>
          <w:tcPr>
            <w:tcW w:type="dxa" w:w="1217"/>
          </w:tcPr>
          <w:p>
            <w:r>
              <w:rPr>
                <w:sz w:val="10"/>
              </w:rPr>
              <w:t>EXISTING_SOURCE_UID</w:t>
            </w:r>
          </w:p>
        </w:tc>
        <w:tc>
          <w:tcPr>
            <w:tcW w:type="dxa" w:w="1217"/>
          </w:tcPr>
          <w:p>
            <w:r>
              <w:rPr>
                <w:sz w:val="10"/>
              </w:rPr>
              <w:t>素材類型</w:t>
            </w:r>
          </w:p>
        </w:tc>
        <w:tc>
          <w:tcPr>
            <w:tcW w:type="dxa" w:w="1217"/>
          </w:tcPr>
          <w:p>
            <w:r>
              <w:rPr>
                <w:sz w:val="10"/>
              </w:rPr>
              <w:t>filter</w:t>
            </w:r>
          </w:p>
        </w:tc>
        <w:tc>
          <w:tcPr>
            <w:tcW w:type="dxa" w:w="1217"/>
          </w:tcPr>
          <w:p>
            <w:r>
              <w:rPr>
                <w:sz w:val="10"/>
              </w:rPr>
              <w:t>EDIT-01-ACT-UI-MEDIA-FILTER</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EDIT-01-CTL-MINI-TIMELINE</w:t>
            </w:r>
          </w:p>
        </w:tc>
        <w:tc>
          <w:tcPr>
            <w:tcW w:type="dxa" w:w="1217"/>
          </w:tcPr>
          <w:p>
            <w:r>
              <w:rPr>
                <w:sz w:val="10"/>
              </w:rPr>
              <w:t>EXISTING_SOURCE_UID</w:t>
            </w:r>
          </w:p>
        </w:tc>
        <w:tc>
          <w:tcPr>
            <w:tcW w:type="dxa" w:w="1217"/>
          </w:tcPr>
          <w:p>
            <w:r>
              <w:rPr>
                <w:sz w:val="10"/>
              </w:rPr>
              <w:t>Mini Timeline</w:t>
            </w:r>
          </w:p>
        </w:tc>
        <w:tc>
          <w:tcPr>
            <w:tcW w:type="dxa" w:w="1217"/>
          </w:tcPr>
          <w:p>
            <w:r>
              <w:rPr>
                <w:sz w:val="10"/>
              </w:rPr>
              <w:t>overview</w:t>
            </w:r>
          </w:p>
        </w:tc>
        <w:tc>
          <w:tcPr>
            <w:tcW w:type="dxa" w:w="1217"/>
          </w:tcPr>
          <w:p>
            <w:r>
              <w:rPr>
                <w:sz w:val="10"/>
              </w:rPr>
              <w:t>EDIT-01-ACT-UI-VIEWPORT-PAN</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EDIT-01-CTL-PLAYBACK-RATE</w:t>
            </w:r>
          </w:p>
        </w:tc>
        <w:tc>
          <w:tcPr>
            <w:tcW w:type="dxa" w:w="1217"/>
          </w:tcPr>
          <w:p>
            <w:r>
              <w:rPr>
                <w:sz w:val="10"/>
              </w:rPr>
              <w:t>EXISTING_SOURCE_UID</w:t>
            </w:r>
          </w:p>
        </w:tc>
        <w:tc>
          <w:tcPr>
            <w:tcW w:type="dxa" w:w="1217"/>
          </w:tcPr>
          <w:p>
            <w:r>
              <w:rPr>
                <w:sz w:val="10"/>
              </w:rPr>
              <w:t>播放速率</w:t>
            </w:r>
          </w:p>
        </w:tc>
        <w:tc>
          <w:tcPr>
            <w:tcW w:type="dxa" w:w="1217"/>
          </w:tcPr>
          <w:p>
            <w:r>
              <w:rPr>
                <w:sz w:val="10"/>
              </w:rPr>
              <w:t>select</w:t>
            </w:r>
          </w:p>
        </w:tc>
        <w:tc>
          <w:tcPr>
            <w:tcW w:type="dxa" w:w="1217"/>
          </w:tcPr>
          <w:p>
            <w:r>
              <w:rPr>
                <w:sz w:val="10"/>
              </w:rPr>
              <w:t>EDIT-01-ACT-PLAYBACK-RATE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EDIT-01-CTL-PLAYHEAD</w:t>
            </w:r>
          </w:p>
        </w:tc>
        <w:tc>
          <w:tcPr>
            <w:tcW w:type="dxa" w:w="1217"/>
          </w:tcPr>
          <w:p>
            <w:r>
              <w:rPr>
                <w:sz w:val="10"/>
              </w:rPr>
              <w:t>EXISTING_SOURCE_UID</w:t>
            </w:r>
          </w:p>
        </w:tc>
        <w:tc>
          <w:tcPr>
            <w:tcW w:type="dxa" w:w="1217"/>
          </w:tcPr>
          <w:p>
            <w:r>
              <w:rPr>
                <w:sz w:val="10"/>
              </w:rPr>
              <w:t>Playhead</w:t>
            </w:r>
          </w:p>
        </w:tc>
        <w:tc>
          <w:tcPr>
            <w:tcW w:type="dxa" w:w="1217"/>
          </w:tcPr>
          <w:p>
            <w:r>
              <w:rPr>
                <w:sz w:val="10"/>
              </w:rPr>
              <w:t>cursor</w:t>
            </w:r>
          </w:p>
        </w:tc>
        <w:tc>
          <w:tcPr>
            <w:tcW w:type="dxa" w:w="1217"/>
          </w:tcPr>
          <w:p>
            <w:r>
              <w:rPr>
                <w:sz w:val="10"/>
              </w:rPr>
              <w:t>EDIT-01-ACT-SEEK-SCRUB</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EDIT-01-CTL-RULER</w:t>
            </w:r>
          </w:p>
        </w:tc>
        <w:tc>
          <w:tcPr>
            <w:tcW w:type="dxa" w:w="1217"/>
          </w:tcPr>
          <w:p>
            <w:r>
              <w:rPr>
                <w:sz w:val="10"/>
              </w:rPr>
              <w:t>EXISTING_SOURCE_UID</w:t>
            </w:r>
          </w:p>
        </w:tc>
        <w:tc>
          <w:tcPr>
            <w:tcW w:type="dxa" w:w="1217"/>
          </w:tcPr>
          <w:p>
            <w:r>
              <w:rPr>
                <w:sz w:val="10"/>
              </w:rPr>
              <w:t>Time Ruler</w:t>
            </w:r>
          </w:p>
        </w:tc>
        <w:tc>
          <w:tcPr>
            <w:tcW w:type="dxa" w:w="1217"/>
          </w:tcPr>
          <w:p>
            <w:r>
              <w:rPr>
                <w:sz w:val="10"/>
              </w:rPr>
              <w:t>ruler</w:t>
            </w:r>
          </w:p>
        </w:tc>
        <w:tc>
          <w:tcPr>
            <w:tcW w:type="dxa" w:w="1217"/>
          </w:tcPr>
          <w:p>
            <w:r>
              <w:rPr>
                <w:sz w:val="10"/>
              </w:rPr>
              <w:t>EDIT-01-ACT-SEEK-POINTER</w:t>
            </w:r>
          </w:p>
        </w:tc>
        <w:tc>
          <w:tcPr>
            <w:tcW w:type="dxa" w:w="1217"/>
          </w:tcPr>
          <w:p>
            <w:r>
              <w:rPr>
                <w:sz w:val="10"/>
              </w:rPr>
              <w:t>EDIT-01-GATE-DRAFT</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EDIT-01-CTL-SNAP</w:t>
            </w:r>
          </w:p>
        </w:tc>
        <w:tc>
          <w:tcPr>
            <w:tcW w:type="dxa" w:w="1217"/>
          </w:tcPr>
          <w:p>
            <w:r>
              <w:rPr>
                <w:sz w:val="10"/>
              </w:rPr>
              <w:t>EXISTING_SOURCE_UID</w:t>
            </w:r>
          </w:p>
        </w:tc>
        <w:tc>
          <w:tcPr>
            <w:tcW w:type="dxa" w:w="1217"/>
          </w:tcPr>
          <w:p>
            <w:r>
              <w:rPr>
                <w:sz w:val="10"/>
              </w:rPr>
              <w:t>Snap</w:t>
            </w:r>
          </w:p>
        </w:tc>
        <w:tc>
          <w:tcPr>
            <w:tcW w:type="dxa" w:w="1217"/>
          </w:tcPr>
          <w:p>
            <w:r>
              <w:rPr>
                <w:sz w:val="10"/>
              </w:rPr>
              <w:t>timeline control</w:t>
            </w:r>
          </w:p>
        </w:tc>
        <w:tc>
          <w:tcPr>
            <w:tcW w:type="dxa" w:w="1217"/>
          </w:tcPr>
          <w:p>
            <w:r>
              <w:rPr>
                <w:sz w:val="10"/>
              </w:rPr>
              <w:t>EDIT-01-ACT-SNAP-TOGGLE</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EDIT-01-CTL-SOURCE-MODE</w:t>
            </w:r>
          </w:p>
        </w:tc>
        <w:tc>
          <w:tcPr>
            <w:tcW w:type="dxa" w:w="1217"/>
          </w:tcPr>
          <w:p>
            <w:r>
              <w:rPr>
                <w:sz w:val="10"/>
              </w:rPr>
              <w:t>EXISTING_SOURCE_UID</w:t>
            </w:r>
          </w:p>
        </w:tc>
        <w:tc>
          <w:tcPr>
            <w:tcW w:type="dxa" w:w="1217"/>
          </w:tcPr>
          <w:p>
            <w:r>
              <w:rPr>
                <w:sz w:val="10"/>
              </w:rPr>
              <w:t>來源模式</w:t>
            </w:r>
          </w:p>
        </w:tc>
        <w:tc>
          <w:tcPr>
            <w:tcW w:type="dxa" w:w="1217"/>
          </w:tcPr>
          <w:p>
            <w:r>
              <w:rPr>
                <w:sz w:val="10"/>
              </w:rPr>
              <w:t>segmented</w:t>
            </w:r>
          </w:p>
        </w:tc>
        <w:tc>
          <w:tcPr>
            <w:tcW w:type="dxa" w:w="1217"/>
          </w:tcPr>
          <w:p>
            <w:r>
              <w:rPr>
                <w:sz w:val="10"/>
              </w:rPr>
              <w:t>EDIT-01-ACT-SOURCE-MODE-SET</w:t>
            </w:r>
          </w:p>
        </w:tc>
        <w:tc>
          <w:tcPr>
            <w:tcW w:type="dxa" w:w="1217"/>
          </w:tcPr>
          <w:p>
            <w:r>
              <w:rPr>
                <w:sz w:val="10"/>
              </w:rPr>
              <w:t>EDIT-01-GATE-CONTEXT-MUTABLE</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EDIT-01-CTL-SPEED</w:t>
            </w:r>
          </w:p>
        </w:tc>
        <w:tc>
          <w:tcPr>
            <w:tcW w:type="dxa" w:w="1217"/>
          </w:tcPr>
          <w:p>
            <w:r>
              <w:rPr>
                <w:sz w:val="10"/>
              </w:rPr>
              <w:t>EXISTING_SOURCE_UID</w:t>
            </w:r>
          </w:p>
        </w:tc>
        <w:tc>
          <w:tcPr>
            <w:tcW w:type="dxa" w:w="1217"/>
          </w:tcPr>
          <w:p>
            <w:r>
              <w:rPr>
                <w:sz w:val="10"/>
              </w:rPr>
              <w:t>Speed</w:t>
            </w:r>
          </w:p>
        </w:tc>
        <w:tc>
          <w:tcPr>
            <w:tcW w:type="dxa" w:w="1217"/>
          </w:tcPr>
          <w:p>
            <w:r>
              <w:rPr>
                <w:sz w:val="10"/>
              </w:rPr>
              <w:t>manual edit</w:t>
            </w:r>
          </w:p>
        </w:tc>
        <w:tc>
          <w:tcPr>
            <w:tcW w:type="dxa" w:w="1217"/>
          </w:tcPr>
          <w:p>
            <w:r>
              <w:rPr>
                <w:sz w:val="10"/>
              </w:rPr>
              <w:t>EDIT-01-ACT-CLIP-SPEED</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EDIT-01-CTL-SUBTITLE-TOGGLE</w:t>
            </w:r>
          </w:p>
        </w:tc>
        <w:tc>
          <w:tcPr>
            <w:tcW w:type="dxa" w:w="1217"/>
          </w:tcPr>
          <w:p>
            <w:r>
              <w:rPr>
                <w:sz w:val="10"/>
              </w:rPr>
              <w:t>EXISTING_SOURCE_UID</w:t>
            </w:r>
          </w:p>
        </w:tc>
        <w:tc>
          <w:tcPr>
            <w:tcW w:type="dxa" w:w="1217"/>
          </w:tcPr>
          <w:p>
            <w:r>
              <w:rPr>
                <w:sz w:val="10"/>
              </w:rPr>
              <w:t>字幕顯示</w:t>
            </w:r>
          </w:p>
        </w:tc>
        <w:tc>
          <w:tcPr>
            <w:tcW w:type="dxa" w:w="1217"/>
          </w:tcPr>
          <w:p>
            <w:r>
              <w:rPr>
                <w:sz w:val="10"/>
              </w:rPr>
              <w:t>toggle</w:t>
            </w:r>
          </w:p>
        </w:tc>
        <w:tc>
          <w:tcPr>
            <w:tcW w:type="dxa" w:w="1217"/>
          </w:tcPr>
          <w:p>
            <w:r>
              <w:rPr>
                <w:sz w:val="10"/>
              </w:rPr>
              <w:t>EDIT-01-ACT-UI-SUBTITLE-TOGGLE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EDIT-01-CTL-TRACK-LEVEL</w:t>
            </w:r>
          </w:p>
        </w:tc>
        <w:tc>
          <w:tcPr>
            <w:tcW w:type="dxa" w:w="1217"/>
          </w:tcPr>
          <w:p>
            <w:r>
              <w:rPr>
                <w:sz w:val="10"/>
              </w:rPr>
              <w:t>EXISTING_SOURCE_UID</w:t>
            </w:r>
          </w:p>
        </w:tc>
        <w:tc>
          <w:tcPr>
            <w:tcW w:type="dxa" w:w="1217"/>
          </w:tcPr>
          <w:p>
            <w:r>
              <w:rPr>
                <w:sz w:val="10"/>
              </w:rPr>
              <w:t>Track Level</w:t>
            </w:r>
          </w:p>
        </w:tc>
        <w:tc>
          <w:tcPr>
            <w:tcW w:type="dxa" w:w="1217"/>
          </w:tcPr>
          <w:p>
            <w:r>
              <w:rPr>
                <w:sz w:val="10"/>
              </w:rPr>
              <w:t>slider+numeric</w:t>
            </w:r>
          </w:p>
        </w:tc>
        <w:tc>
          <w:tcPr>
            <w:tcW w:type="dxa" w:w="1217"/>
          </w:tcPr>
          <w:p>
            <w:r>
              <w:rPr>
                <w:sz w:val="10"/>
              </w:rPr>
              <w:t>EDIT-01-ACT-MIX-TRACK-LEVEL</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VOICE/AUDIO</w:t>
            </w:r>
          </w:p>
        </w:tc>
        <w:tc>
          <w:tcPr>
            <w:tcW w:type="dxa" w:w="1217"/>
          </w:tcPr>
          <w:p>
            <w:r>
              <w:rPr>
                <w:sz w:val="10"/>
              </w:rPr>
              <w:t>—</w:t>
            </w:r>
          </w:p>
        </w:tc>
        <w:tc>
          <w:tcPr>
            <w:tcW w:type="dxa" w:w="1217"/>
          </w:tcPr>
          <w:p>
            <w:r>
              <w:rPr>
                <w:sz w:val="10"/>
              </w:rPr>
              <w:t>LOCAL_WORKING_DRAFT_EXACT</w:t>
            </w:r>
          </w:p>
        </w:tc>
      </w:tr>
      <w:tr>
        <w:tc>
          <w:tcPr>
            <w:tcW w:type="dxa" w:w="1217"/>
          </w:tcPr>
          <w:p>
            <w:r>
              <w:rPr>
                <w:sz w:val="10"/>
              </w:rPr>
              <w:t>EDIT-01-CTL-TRACK-LOCK</w:t>
            </w:r>
          </w:p>
        </w:tc>
        <w:tc>
          <w:tcPr>
            <w:tcW w:type="dxa" w:w="1217"/>
          </w:tcPr>
          <w:p>
            <w:r>
              <w:rPr>
                <w:sz w:val="10"/>
              </w:rPr>
              <w:t>EXISTING_SOURCE_UID</w:t>
            </w:r>
          </w:p>
        </w:tc>
        <w:tc>
          <w:tcPr>
            <w:tcW w:type="dxa" w:w="1217"/>
          </w:tcPr>
          <w:p>
            <w:r>
              <w:rPr>
                <w:sz w:val="10"/>
              </w:rPr>
              <w:t>Lock</w:t>
            </w:r>
          </w:p>
        </w:tc>
        <w:tc>
          <w:tcPr>
            <w:tcW w:type="dxa" w:w="1217"/>
          </w:tcPr>
          <w:p>
            <w:r>
              <w:rPr>
                <w:sz w:val="10"/>
              </w:rPr>
              <w:t>track control</w:t>
            </w:r>
          </w:p>
        </w:tc>
        <w:tc>
          <w:tcPr>
            <w:tcW w:type="dxa" w:w="1217"/>
          </w:tcPr>
          <w:p>
            <w:r>
              <w:rPr>
                <w:sz w:val="10"/>
              </w:rPr>
              <w:t>EDIT-01-ACT-TRACK-LOCK</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EDIT-01-CTL-TRACK-MUTE</w:t>
            </w:r>
          </w:p>
        </w:tc>
        <w:tc>
          <w:tcPr>
            <w:tcW w:type="dxa" w:w="1217"/>
          </w:tcPr>
          <w:p>
            <w:r>
              <w:rPr>
                <w:sz w:val="10"/>
              </w:rPr>
              <w:t>EXISTING_SOURCE_UID</w:t>
            </w:r>
          </w:p>
        </w:tc>
        <w:tc>
          <w:tcPr>
            <w:tcW w:type="dxa" w:w="1217"/>
          </w:tcPr>
          <w:p>
            <w:r>
              <w:rPr>
                <w:sz w:val="10"/>
              </w:rPr>
              <w:t>Mute</w:t>
            </w:r>
          </w:p>
        </w:tc>
        <w:tc>
          <w:tcPr>
            <w:tcW w:type="dxa" w:w="1217"/>
          </w:tcPr>
          <w:p>
            <w:r>
              <w:rPr>
                <w:sz w:val="10"/>
              </w:rPr>
              <w:t>track control</w:t>
            </w:r>
          </w:p>
        </w:tc>
        <w:tc>
          <w:tcPr>
            <w:tcW w:type="dxa" w:w="1217"/>
          </w:tcPr>
          <w:p>
            <w:r>
              <w:rPr>
                <w:sz w:val="10"/>
              </w:rPr>
              <w:t>EDIT-01-ACT-TRACK-MUTE</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EDIT-01-CTL-TRACK-SOLO</w:t>
            </w:r>
          </w:p>
        </w:tc>
        <w:tc>
          <w:tcPr>
            <w:tcW w:type="dxa" w:w="1217"/>
          </w:tcPr>
          <w:p>
            <w:r>
              <w:rPr>
                <w:sz w:val="10"/>
              </w:rPr>
              <w:t>EXISTING_SOURCE_UID</w:t>
            </w:r>
          </w:p>
        </w:tc>
        <w:tc>
          <w:tcPr>
            <w:tcW w:type="dxa" w:w="1217"/>
          </w:tcPr>
          <w:p>
            <w:r>
              <w:rPr>
                <w:sz w:val="10"/>
              </w:rPr>
              <w:t>Solo</w:t>
            </w:r>
          </w:p>
        </w:tc>
        <w:tc>
          <w:tcPr>
            <w:tcW w:type="dxa" w:w="1217"/>
          </w:tcPr>
          <w:p>
            <w:r>
              <w:rPr>
                <w:sz w:val="10"/>
              </w:rPr>
              <w:t>track control</w:t>
            </w:r>
          </w:p>
        </w:tc>
        <w:tc>
          <w:tcPr>
            <w:tcW w:type="dxa" w:w="1217"/>
          </w:tcPr>
          <w:p>
            <w:r>
              <w:rPr>
                <w:sz w:val="10"/>
              </w:rPr>
              <w:t>EDIT-01-ACT-TRACK-SOLO</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EDIT-01-CTL-TRACK-VISIBLE</w:t>
            </w:r>
          </w:p>
        </w:tc>
        <w:tc>
          <w:tcPr>
            <w:tcW w:type="dxa" w:w="1217"/>
          </w:tcPr>
          <w:p>
            <w:r>
              <w:rPr>
                <w:sz w:val="10"/>
              </w:rPr>
              <w:t>EXISTING_SOURCE_UID</w:t>
            </w:r>
          </w:p>
        </w:tc>
        <w:tc>
          <w:tcPr>
            <w:tcW w:type="dxa" w:w="1217"/>
          </w:tcPr>
          <w:p>
            <w:r>
              <w:rPr>
                <w:sz w:val="10"/>
              </w:rPr>
              <w:t>Visible</w:t>
            </w:r>
          </w:p>
        </w:tc>
        <w:tc>
          <w:tcPr>
            <w:tcW w:type="dxa" w:w="1217"/>
          </w:tcPr>
          <w:p>
            <w:r>
              <w:rPr>
                <w:sz w:val="10"/>
              </w:rPr>
              <w:t>track control</w:t>
            </w:r>
          </w:p>
        </w:tc>
        <w:tc>
          <w:tcPr>
            <w:tcW w:type="dxa" w:w="1217"/>
          </w:tcPr>
          <w:p>
            <w:r>
              <w:rPr>
                <w:sz w:val="10"/>
              </w:rPr>
              <w:t>EDIT-01-ACT-TRACK-VISIBLE</w:t>
            </w:r>
          </w:p>
        </w:tc>
        <w:tc>
          <w:tcPr>
            <w:tcW w:type="dxa" w:w="1217"/>
          </w:tcPr>
          <w:p>
            <w:r>
              <w:rPr>
                <w:sz w:val="10"/>
              </w:rPr>
              <w:t>EDIT-01-GATE-DRAFT</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EDIT-01-CTL-TRANSITION</w:t>
            </w:r>
          </w:p>
        </w:tc>
        <w:tc>
          <w:tcPr>
            <w:tcW w:type="dxa" w:w="1217"/>
          </w:tcPr>
          <w:p>
            <w:r>
              <w:rPr>
                <w:sz w:val="10"/>
              </w:rPr>
              <w:t>EXISTING_SOURCE_UID</w:t>
            </w:r>
          </w:p>
        </w:tc>
        <w:tc>
          <w:tcPr>
            <w:tcW w:type="dxa" w:w="1217"/>
          </w:tcPr>
          <w:p>
            <w:r>
              <w:rPr>
                <w:sz w:val="10"/>
              </w:rPr>
              <w:t>Transition</w:t>
            </w:r>
          </w:p>
        </w:tc>
        <w:tc>
          <w:tcPr>
            <w:tcW w:type="dxa" w:w="1217"/>
          </w:tcPr>
          <w:p>
            <w:r>
              <w:rPr>
                <w:sz w:val="10"/>
              </w:rPr>
              <w:t>manual edit</w:t>
            </w:r>
          </w:p>
        </w:tc>
        <w:tc>
          <w:tcPr>
            <w:tcW w:type="dxa" w:w="1217"/>
          </w:tcPr>
          <w:p>
            <w:r>
              <w:rPr>
                <w:sz w:val="10"/>
              </w:rPr>
              <w:t>EDIT-01-ACT-CLIP-TRANSITION</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EDIT-01-CTL-VOLUME</w:t>
            </w:r>
          </w:p>
        </w:tc>
        <w:tc>
          <w:tcPr>
            <w:tcW w:type="dxa" w:w="1217"/>
          </w:tcPr>
          <w:p>
            <w:r>
              <w:rPr>
                <w:sz w:val="10"/>
              </w:rPr>
              <w:t>EXISTING_SOURCE_UID</w:t>
            </w:r>
          </w:p>
        </w:tc>
        <w:tc>
          <w:tcPr>
            <w:tcW w:type="dxa" w:w="1217"/>
          </w:tcPr>
          <w:p>
            <w:r>
              <w:rPr>
                <w:sz w:val="10"/>
              </w:rPr>
              <w:t>Preview Volume</w:t>
            </w:r>
          </w:p>
        </w:tc>
        <w:tc>
          <w:tcPr>
            <w:tcW w:type="dxa" w:w="1217"/>
          </w:tcPr>
          <w:p>
            <w:r>
              <w:rPr>
                <w:sz w:val="10"/>
              </w:rPr>
              <w:t>volume</w:t>
            </w:r>
          </w:p>
        </w:tc>
        <w:tc>
          <w:tcPr>
            <w:tcW w:type="dxa" w:w="1217"/>
          </w:tcPr>
          <w:p>
            <w:r>
              <w:rPr>
                <w:sz w:val="10"/>
              </w:rPr>
              <w:t>EDIT-01-ACT-UI-PREVIEW-VOLUME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EDIT-01-FLD-API-INSTRUCTION</w:t>
            </w:r>
          </w:p>
        </w:tc>
        <w:tc>
          <w:tcPr>
            <w:tcW w:type="dxa" w:w="1217"/>
          </w:tcPr>
          <w:p>
            <w:r>
              <w:rPr>
                <w:sz w:val="10"/>
              </w:rPr>
              <w:t>EXISTING_SOURCE_UID</w:t>
            </w:r>
          </w:p>
        </w:tc>
        <w:tc>
          <w:tcPr>
            <w:tcW w:type="dxa" w:w="1217"/>
          </w:tcPr>
          <w:p>
            <w:r>
              <w:rPr>
                <w:sz w:val="10"/>
              </w:rPr>
              <w:t>中文修改要求</w:t>
            </w:r>
          </w:p>
        </w:tc>
        <w:tc>
          <w:tcPr>
            <w:tcW w:type="dxa" w:w="1217"/>
          </w:tcPr>
          <w:p>
            <w:r>
              <w:rPr>
                <w:sz w:val="10"/>
              </w:rPr>
              <w:t>textarea</w:t>
            </w:r>
          </w:p>
        </w:tc>
        <w:tc>
          <w:tcPr>
            <w:tcW w:type="dxa" w:w="1217"/>
          </w:tcPr>
          <w:p>
            <w:r>
              <w:rPr>
                <w:sz w:val="10"/>
              </w:rPr>
              <w:t>EDIT-01-ACT-API-INSTRUCTION-SET</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EDIT-01-FLD-API-MODEL</w:t>
            </w:r>
          </w:p>
        </w:tc>
        <w:tc>
          <w:tcPr>
            <w:tcW w:type="dxa" w:w="1217"/>
          </w:tcPr>
          <w:p>
            <w:r>
              <w:rPr>
                <w:sz w:val="10"/>
              </w:rPr>
              <w:t>EXISTING_SOURCE_UID</w:t>
            </w:r>
          </w:p>
        </w:tc>
        <w:tc>
          <w:tcPr>
            <w:tcW w:type="dxa" w:w="1217"/>
          </w:tcPr>
          <w:p>
            <w:r>
              <w:rPr>
                <w:sz w:val="10"/>
              </w:rPr>
              <w:t>Execution Model</w:t>
            </w:r>
          </w:p>
        </w:tc>
        <w:tc>
          <w:tcPr>
            <w:tcW w:type="dxa" w:w="1217"/>
          </w:tcPr>
          <w:p>
            <w:r>
              <w:rPr>
                <w:sz w:val="10"/>
              </w:rPr>
              <w:t>readonly/select by mode</w:t>
            </w:r>
          </w:p>
        </w:tc>
        <w:tc>
          <w:tcPr>
            <w:tcW w:type="dxa" w:w="1217"/>
          </w:tcPr>
          <w:p>
            <w:r>
              <w:rPr>
                <w:sz w:val="10"/>
              </w:rPr>
              <w:t>EDIT-01-ACT-API-MODEL-SET</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EDIT-01-FLD-API-PROVIDER</w:t>
            </w:r>
          </w:p>
        </w:tc>
        <w:tc>
          <w:tcPr>
            <w:tcW w:type="dxa" w:w="1217"/>
          </w:tcPr>
          <w:p>
            <w:r>
              <w:rPr>
                <w:sz w:val="10"/>
              </w:rPr>
              <w:t>EXISTING_SOURCE_UID</w:t>
            </w:r>
          </w:p>
        </w:tc>
        <w:tc>
          <w:tcPr>
            <w:tcW w:type="dxa" w:w="1217"/>
          </w:tcPr>
          <w:p>
            <w:r>
              <w:rPr>
                <w:sz w:val="10"/>
              </w:rPr>
              <w:t>Execution Provider</w:t>
            </w:r>
          </w:p>
        </w:tc>
        <w:tc>
          <w:tcPr>
            <w:tcW w:type="dxa" w:w="1217"/>
          </w:tcPr>
          <w:p>
            <w:r>
              <w:rPr>
                <w:sz w:val="10"/>
              </w:rPr>
              <w:t>readonly/select by mode</w:t>
            </w:r>
          </w:p>
        </w:tc>
        <w:tc>
          <w:tcPr>
            <w:tcW w:type="dxa" w:w="1217"/>
          </w:tcPr>
          <w:p>
            <w:r>
              <w:rPr>
                <w:sz w:val="10"/>
              </w:rPr>
              <w:t>EDIT-01-ACT-API-PROVIDER-SET</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EDIT-01-FLD-API-SCOPE</w:t>
            </w:r>
          </w:p>
        </w:tc>
        <w:tc>
          <w:tcPr>
            <w:tcW w:type="dxa" w:w="1217"/>
          </w:tcPr>
          <w:p>
            <w:r>
              <w:rPr>
                <w:sz w:val="10"/>
              </w:rPr>
              <w:t>EXISTING_SOURCE_UID</w:t>
            </w:r>
          </w:p>
        </w:tc>
        <w:tc>
          <w:tcPr>
            <w:tcW w:type="dxa" w:w="1217"/>
          </w:tcPr>
          <w:p>
            <w:r>
              <w:rPr>
                <w:sz w:val="10"/>
              </w:rPr>
              <w:t>Correction Scope</w:t>
            </w:r>
          </w:p>
        </w:tc>
        <w:tc>
          <w:tcPr>
            <w:tcW w:type="dxa" w:w="1217"/>
          </w:tcPr>
          <w:p>
            <w:r>
              <w:rPr>
                <w:sz w:val="10"/>
              </w:rPr>
              <w:t>select</w:t>
            </w:r>
          </w:p>
        </w:tc>
        <w:tc>
          <w:tcPr>
            <w:tcW w:type="dxa" w:w="1217"/>
          </w:tcPr>
          <w:p>
            <w:r>
              <w:rPr>
                <w:sz w:val="10"/>
              </w:rPr>
              <w:t>EDIT-01-ACT-API-SCOPE-SET</w:t>
            </w:r>
          </w:p>
        </w:tc>
        <w:tc>
          <w:tcPr>
            <w:tcW w:type="dxa" w:w="1217"/>
          </w:tcPr>
          <w:p>
            <w:r>
              <w:rPr>
                <w:sz w:val="10"/>
              </w:rPr>
              <w:t>EDIT-01-GATE-CORRECTION</w:t>
            </w:r>
          </w:p>
        </w:tc>
        <w:tc>
          <w:tcPr>
            <w:tcW w:type="dxa" w:w="1217"/>
          </w:tcPr>
          <w:p>
            <w:r>
              <w:rPr>
                <w:sz w:val="10"/>
              </w:rPr>
              <w:t>EDITING_API_EXECUTE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EDIT-01-FLD-CLIP-DURATION</w:t>
            </w:r>
          </w:p>
        </w:tc>
        <w:tc>
          <w:tcPr>
            <w:tcW w:type="dxa" w:w="1217"/>
          </w:tcPr>
          <w:p>
            <w:r>
              <w:rPr>
                <w:sz w:val="10"/>
              </w:rPr>
              <w:t>EXISTING_SOURCE_UID</w:t>
            </w:r>
          </w:p>
        </w:tc>
        <w:tc>
          <w:tcPr>
            <w:tcW w:type="dxa" w:w="1217"/>
          </w:tcPr>
          <w:p>
            <w:r>
              <w:rPr>
                <w:sz w:val="10"/>
              </w:rPr>
              <w:t>Duration</w:t>
            </w:r>
          </w:p>
        </w:tc>
        <w:tc>
          <w:tcPr>
            <w:tcW w:type="dxa" w:w="1217"/>
          </w:tcPr>
          <w:p>
            <w:r>
              <w:rPr>
                <w:sz w:val="10"/>
              </w:rPr>
              <w:t>readonly</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EDIT-01-FLD-CLIP-ID</w:t>
            </w:r>
          </w:p>
        </w:tc>
        <w:tc>
          <w:tcPr>
            <w:tcW w:type="dxa" w:w="1217"/>
          </w:tcPr>
          <w:p>
            <w:r>
              <w:rPr>
                <w:sz w:val="10"/>
              </w:rPr>
              <w:t>EXISTING_SOURCE_UID</w:t>
            </w:r>
          </w:p>
        </w:tc>
        <w:tc>
          <w:tcPr>
            <w:tcW w:type="dxa" w:w="1217"/>
          </w:tcPr>
          <w:p>
            <w:r>
              <w:rPr>
                <w:sz w:val="10"/>
              </w:rPr>
              <w:t>Clip ID</w:t>
            </w:r>
          </w:p>
        </w:tc>
        <w:tc>
          <w:tcPr>
            <w:tcW w:type="dxa" w:w="1217"/>
          </w:tcPr>
          <w:p>
            <w:r>
              <w:rPr>
                <w:sz w:val="10"/>
              </w:rPr>
              <w:t>readonly</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EDIT-01-FLD-CLIP-IN</w:t>
            </w:r>
          </w:p>
        </w:tc>
        <w:tc>
          <w:tcPr>
            <w:tcW w:type="dxa" w:w="1217"/>
          </w:tcPr>
          <w:p>
            <w:r>
              <w:rPr>
                <w:sz w:val="10"/>
              </w:rPr>
              <w:t>EXISTING_SOURCE_UID</w:t>
            </w:r>
          </w:p>
        </w:tc>
        <w:tc>
          <w:tcPr>
            <w:tcW w:type="dxa" w:w="1217"/>
          </w:tcPr>
          <w:p>
            <w:r>
              <w:rPr>
                <w:sz w:val="10"/>
              </w:rPr>
              <w:t>Clip In</w:t>
            </w:r>
          </w:p>
        </w:tc>
        <w:tc>
          <w:tcPr>
            <w:tcW w:type="dxa" w:w="1217"/>
          </w:tcPr>
          <w:p>
            <w:r>
              <w:rPr>
                <w:sz w:val="10"/>
              </w:rPr>
              <w:t>timecode</w:t>
            </w:r>
          </w:p>
        </w:tc>
        <w:tc>
          <w:tcPr>
            <w:tcW w:type="dxa" w:w="1217"/>
          </w:tcPr>
          <w:p>
            <w:r>
              <w:rPr>
                <w:sz w:val="10"/>
              </w:rPr>
              <w:t>EDIT-01-ACT-CLIP-TRIM-START</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EDIT-01-FLD-CLIP-OUT</w:t>
            </w:r>
          </w:p>
        </w:tc>
        <w:tc>
          <w:tcPr>
            <w:tcW w:type="dxa" w:w="1217"/>
          </w:tcPr>
          <w:p>
            <w:r>
              <w:rPr>
                <w:sz w:val="10"/>
              </w:rPr>
              <w:t>EXISTING_SOURCE_UID</w:t>
            </w:r>
          </w:p>
        </w:tc>
        <w:tc>
          <w:tcPr>
            <w:tcW w:type="dxa" w:w="1217"/>
          </w:tcPr>
          <w:p>
            <w:r>
              <w:rPr>
                <w:sz w:val="10"/>
              </w:rPr>
              <w:t>Clip Out</w:t>
            </w:r>
          </w:p>
        </w:tc>
        <w:tc>
          <w:tcPr>
            <w:tcW w:type="dxa" w:w="1217"/>
          </w:tcPr>
          <w:p>
            <w:r>
              <w:rPr>
                <w:sz w:val="10"/>
              </w:rPr>
              <w:t>timecode</w:t>
            </w:r>
          </w:p>
        </w:tc>
        <w:tc>
          <w:tcPr>
            <w:tcW w:type="dxa" w:w="1217"/>
          </w:tcPr>
          <w:p>
            <w:r>
              <w:rPr>
                <w:sz w:val="10"/>
              </w:rPr>
              <w:t>EDIT-01-ACT-CLIP-TRIM-END</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EDIT-01-FLD-CLIP-POSITION</w:t>
            </w:r>
          </w:p>
        </w:tc>
        <w:tc>
          <w:tcPr>
            <w:tcW w:type="dxa" w:w="1217"/>
          </w:tcPr>
          <w:p>
            <w:r>
              <w:rPr>
                <w:sz w:val="10"/>
              </w:rPr>
              <w:t>EXISTING_SOURCE_UID</w:t>
            </w:r>
          </w:p>
        </w:tc>
        <w:tc>
          <w:tcPr>
            <w:tcW w:type="dxa" w:w="1217"/>
          </w:tcPr>
          <w:p>
            <w:r>
              <w:rPr>
                <w:sz w:val="10"/>
              </w:rPr>
              <w:t>Timeline Position</w:t>
            </w:r>
          </w:p>
        </w:tc>
        <w:tc>
          <w:tcPr>
            <w:tcW w:type="dxa" w:w="1217"/>
          </w:tcPr>
          <w:p>
            <w:r>
              <w:rPr>
                <w:sz w:val="10"/>
              </w:rPr>
              <w:t>timecode</w:t>
            </w:r>
          </w:p>
        </w:tc>
        <w:tc>
          <w:tcPr>
            <w:tcW w:type="dxa" w:w="1217"/>
          </w:tcPr>
          <w:p>
            <w:r>
              <w:rPr>
                <w:sz w:val="10"/>
              </w:rPr>
              <w:t>EDIT-01-ACT-CLIP-MOVE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EDIT-01-FLD-INSPECTOR-FADE-IN</w:t>
            </w:r>
          </w:p>
        </w:tc>
        <w:tc>
          <w:tcPr>
            <w:tcW w:type="dxa" w:w="1217"/>
          </w:tcPr>
          <w:p>
            <w:r>
              <w:rPr>
                <w:sz w:val="10"/>
              </w:rPr>
              <w:t>EXISTING_SOURCE_UID</w:t>
            </w:r>
          </w:p>
        </w:tc>
        <w:tc>
          <w:tcPr>
            <w:tcW w:type="dxa" w:w="1217"/>
          </w:tcPr>
          <w:p>
            <w:r>
              <w:rPr>
                <w:sz w:val="10"/>
              </w:rPr>
              <w:t>Fade In</w:t>
            </w:r>
          </w:p>
        </w:tc>
        <w:tc>
          <w:tcPr>
            <w:tcW w:type="dxa" w:w="1217"/>
          </w:tcPr>
          <w:p>
            <w:r>
              <w:rPr>
                <w:sz w:val="10"/>
              </w:rPr>
              <w:t>time/numeric</w:t>
            </w:r>
          </w:p>
        </w:tc>
        <w:tc>
          <w:tcPr>
            <w:tcW w:type="dxa" w:w="1217"/>
          </w:tcPr>
          <w:p>
            <w:r>
              <w:rPr>
                <w:sz w:val="10"/>
              </w:rPr>
              <w:t>EDIT-01-ACT-CLIP-FADE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EDIT-01-FLD-INSPECTOR-FADE-OUT</w:t>
            </w:r>
          </w:p>
        </w:tc>
        <w:tc>
          <w:tcPr>
            <w:tcW w:type="dxa" w:w="1217"/>
          </w:tcPr>
          <w:p>
            <w:r>
              <w:rPr>
                <w:sz w:val="10"/>
              </w:rPr>
              <w:t>EXISTING_SOURCE_UID</w:t>
            </w:r>
          </w:p>
        </w:tc>
        <w:tc>
          <w:tcPr>
            <w:tcW w:type="dxa" w:w="1217"/>
          </w:tcPr>
          <w:p>
            <w:r>
              <w:rPr>
                <w:sz w:val="10"/>
              </w:rPr>
              <w:t>Fade Out</w:t>
            </w:r>
          </w:p>
        </w:tc>
        <w:tc>
          <w:tcPr>
            <w:tcW w:type="dxa" w:w="1217"/>
          </w:tcPr>
          <w:p>
            <w:r>
              <w:rPr>
                <w:sz w:val="10"/>
              </w:rPr>
              <w:t>time/numeric</w:t>
            </w:r>
          </w:p>
        </w:tc>
        <w:tc>
          <w:tcPr>
            <w:tcW w:type="dxa" w:w="1217"/>
          </w:tcPr>
          <w:p>
            <w:r>
              <w:rPr>
                <w:sz w:val="10"/>
              </w:rPr>
              <w:t>EDIT-01-ACT-CLIP-FADE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EDIT-01-FLD-INSPECTOR-SPEED</w:t>
            </w:r>
          </w:p>
        </w:tc>
        <w:tc>
          <w:tcPr>
            <w:tcW w:type="dxa" w:w="1217"/>
          </w:tcPr>
          <w:p>
            <w:r>
              <w:rPr>
                <w:sz w:val="10"/>
              </w:rPr>
              <w:t>EXISTING_SOURCE_UID</w:t>
            </w:r>
          </w:p>
        </w:tc>
        <w:tc>
          <w:tcPr>
            <w:tcW w:type="dxa" w:w="1217"/>
          </w:tcPr>
          <w:p>
            <w:r>
              <w:rPr>
                <w:sz w:val="10"/>
              </w:rPr>
              <w:t>Speed</w:t>
            </w:r>
          </w:p>
        </w:tc>
        <w:tc>
          <w:tcPr>
            <w:tcW w:type="dxa" w:w="1217"/>
          </w:tcPr>
          <w:p>
            <w:r>
              <w:rPr>
                <w:sz w:val="10"/>
              </w:rPr>
              <w:t>numeric/select</w:t>
            </w:r>
          </w:p>
        </w:tc>
        <w:tc>
          <w:tcPr>
            <w:tcW w:type="dxa" w:w="1217"/>
          </w:tcPr>
          <w:p>
            <w:r>
              <w:rPr>
                <w:sz w:val="10"/>
              </w:rPr>
              <w:t>EDIT-01-ACT-CLIP-SPEED</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EDIT-01-FLD-INSPECTOR-TRANSITION</w:t>
            </w:r>
          </w:p>
        </w:tc>
        <w:tc>
          <w:tcPr>
            <w:tcW w:type="dxa" w:w="1217"/>
          </w:tcPr>
          <w:p>
            <w:r>
              <w:rPr>
                <w:sz w:val="10"/>
              </w:rPr>
              <w:t>EXISTING_SOURCE_UID</w:t>
            </w:r>
          </w:p>
        </w:tc>
        <w:tc>
          <w:tcPr>
            <w:tcW w:type="dxa" w:w="1217"/>
          </w:tcPr>
          <w:p>
            <w:r>
              <w:rPr>
                <w:sz w:val="10"/>
              </w:rPr>
              <w:t>Transition</w:t>
            </w:r>
          </w:p>
        </w:tc>
        <w:tc>
          <w:tcPr>
            <w:tcW w:type="dxa" w:w="1217"/>
          </w:tcPr>
          <w:p>
            <w:r>
              <w:rPr>
                <w:sz w:val="10"/>
              </w:rPr>
              <w:t>select</w:t>
            </w:r>
          </w:p>
        </w:tc>
        <w:tc>
          <w:tcPr>
            <w:tcW w:type="dxa" w:w="1217"/>
          </w:tcPr>
          <w:p>
            <w:r>
              <w:rPr>
                <w:sz w:val="10"/>
              </w:rPr>
              <w:t>EDIT-01-ACT-CLIP-TRANSITION</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EDIT-01-FLD-INSPECTOR-VOLUME</w:t>
            </w:r>
          </w:p>
        </w:tc>
        <w:tc>
          <w:tcPr>
            <w:tcW w:type="dxa" w:w="1217"/>
          </w:tcPr>
          <w:p>
            <w:r>
              <w:rPr>
                <w:sz w:val="10"/>
              </w:rPr>
              <w:t>EXISTING_SOURCE_UID</w:t>
            </w:r>
          </w:p>
        </w:tc>
        <w:tc>
          <w:tcPr>
            <w:tcW w:type="dxa" w:w="1217"/>
          </w:tcPr>
          <w:p>
            <w:r>
              <w:rPr>
                <w:sz w:val="10"/>
              </w:rPr>
              <w:t>Volume</w:t>
            </w:r>
          </w:p>
        </w:tc>
        <w:tc>
          <w:tcPr>
            <w:tcW w:type="dxa" w:w="1217"/>
          </w:tcPr>
          <w:p>
            <w:r>
              <w:rPr>
                <w:sz w:val="10"/>
              </w:rPr>
              <w:t>numeric</w:t>
            </w:r>
          </w:p>
        </w:tc>
        <w:tc>
          <w:tcPr>
            <w:tcW w:type="dxa" w:w="1217"/>
          </w:tcPr>
          <w:p>
            <w:r>
              <w:rPr>
                <w:sz w:val="10"/>
              </w:rPr>
              <w:t>EDIT-01-ACT-CLIP-VOLUME</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EDIT-01-FLD-LIPSYNC-TARGET</w:t>
            </w:r>
          </w:p>
        </w:tc>
        <w:tc>
          <w:tcPr>
            <w:tcW w:type="dxa" w:w="1217"/>
          </w:tcPr>
          <w:p>
            <w:r>
              <w:rPr>
                <w:sz w:val="10"/>
              </w:rPr>
              <w:t>EXISTING_SOURCE_UID</w:t>
            </w:r>
          </w:p>
        </w:tc>
        <w:tc>
          <w:tcPr>
            <w:tcW w:type="dxa" w:w="1217"/>
          </w:tcPr>
          <w:p>
            <w:r>
              <w:rPr>
                <w:sz w:val="10"/>
              </w:rPr>
              <w:t>對嘴 Target</w:t>
            </w:r>
          </w:p>
        </w:tc>
        <w:tc>
          <w:tcPr>
            <w:tcW w:type="dxa" w:w="1217"/>
          </w:tcPr>
          <w:p>
            <w:r>
              <w:rPr>
                <w:sz w:val="10"/>
              </w:rPr>
              <w:t>select</w:t>
            </w:r>
          </w:p>
        </w:tc>
        <w:tc>
          <w:tcPr>
            <w:tcW w:type="dxa" w:w="1217"/>
          </w:tcPr>
          <w:p>
            <w:r>
              <w:rPr>
                <w:sz w:val="10"/>
              </w:rPr>
              <w:t>EDIT-01-ACT-LIPSYNC-TARGET-SET</w:t>
            </w:r>
          </w:p>
        </w:tc>
        <w:tc>
          <w:tcPr>
            <w:tcW w:type="dxa" w:w="1217"/>
          </w:tcPr>
          <w:p>
            <w:r>
              <w:rPr>
                <w:sz w:val="10"/>
              </w:rPr>
              <w:t>EDIT-01-GATE-DIALOGUE-SYNC</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EDIT-01-FLD-MEDIA-SEARCH</w:t>
            </w:r>
          </w:p>
        </w:tc>
        <w:tc>
          <w:tcPr>
            <w:tcW w:type="dxa" w:w="1217"/>
          </w:tcPr>
          <w:p>
            <w:r>
              <w:rPr>
                <w:sz w:val="10"/>
              </w:rPr>
              <w:t>EXISTING_SOURCE_UID</w:t>
            </w:r>
          </w:p>
        </w:tc>
        <w:tc>
          <w:tcPr>
            <w:tcW w:type="dxa" w:w="1217"/>
          </w:tcPr>
          <w:p>
            <w:r>
              <w:rPr>
                <w:sz w:val="10"/>
              </w:rPr>
              <w:t>搜尋目前輸入</w:t>
            </w:r>
          </w:p>
        </w:tc>
        <w:tc>
          <w:tcPr>
            <w:tcW w:type="dxa" w:w="1217"/>
          </w:tcPr>
          <w:p>
            <w:r>
              <w:rPr>
                <w:sz w:val="10"/>
              </w:rPr>
              <w:t>search</w:t>
            </w:r>
          </w:p>
        </w:tc>
        <w:tc>
          <w:tcPr>
            <w:tcW w:type="dxa" w:w="1217"/>
          </w:tcPr>
          <w:p>
            <w:r>
              <w:rPr>
                <w:sz w:val="10"/>
              </w:rPr>
              <w:t>EDIT-01-ACT-UI-MEDIA-FILTER</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EDIT-01-FLD-MUSIC-ASSET</w:t>
            </w:r>
          </w:p>
        </w:tc>
        <w:tc>
          <w:tcPr>
            <w:tcW w:type="dxa" w:w="1217"/>
          </w:tcPr>
          <w:p>
            <w:r>
              <w:rPr>
                <w:sz w:val="10"/>
              </w:rPr>
              <w:t>EXISTING_SOURCE_UID</w:t>
            </w:r>
          </w:p>
        </w:tc>
        <w:tc>
          <w:tcPr>
            <w:tcW w:type="dxa" w:w="1217"/>
          </w:tcPr>
          <w:p>
            <w:r>
              <w:rPr>
                <w:sz w:val="10"/>
              </w:rPr>
              <w:t>Music Asset Ref</w:t>
            </w:r>
          </w:p>
        </w:tc>
        <w:tc>
          <w:tcPr>
            <w:tcW w:type="dxa" w:w="1217"/>
          </w:tcPr>
          <w:p>
            <w:r>
              <w:rPr>
                <w:sz w:val="10"/>
              </w:rPr>
              <w:t>reference/select by mode</w:t>
            </w:r>
          </w:p>
        </w:tc>
        <w:tc>
          <w:tcPr>
            <w:tcW w:type="dxa" w:w="1217"/>
          </w:tcPr>
          <w:p>
            <w:r>
              <w:rPr>
                <w:sz w:val="10"/>
              </w:rPr>
              <w:t>EDIT-01-ACT-MUSIC-SET</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EDIT-01-FLD-PROJECT</w:t>
            </w:r>
          </w:p>
        </w:tc>
        <w:tc>
          <w:tcPr>
            <w:tcW w:type="dxa" w:w="1217"/>
          </w:tcPr>
          <w:p>
            <w:r>
              <w:rPr>
                <w:sz w:val="10"/>
              </w:rPr>
              <w:t>EXISTING_SOURCE_UID</w:t>
            </w:r>
          </w:p>
        </w:tc>
        <w:tc>
          <w:tcPr>
            <w:tcW w:type="dxa" w:w="1217"/>
          </w:tcPr>
          <w:p>
            <w:r>
              <w:rPr>
                <w:sz w:val="10"/>
              </w:rPr>
              <w:t>Project</w:t>
            </w:r>
          </w:p>
        </w:tc>
        <w:tc>
          <w:tcPr>
            <w:tcW w:type="dxa" w:w="1217"/>
          </w:tcPr>
          <w:p>
            <w:r>
              <w:rPr>
                <w:sz w:val="10"/>
              </w:rPr>
              <w:t>select</w:t>
            </w:r>
          </w:p>
        </w:tc>
        <w:tc>
          <w:tcPr>
            <w:tcW w:type="dxa" w:w="1217"/>
          </w:tcPr>
          <w:p>
            <w:r>
              <w:rPr>
                <w:sz w:val="10"/>
              </w:rPr>
              <w:t>EDIT-01-ACT-CONTEXT-PROJECT-SET</w:t>
            </w:r>
          </w:p>
        </w:tc>
        <w:tc>
          <w:tcPr>
            <w:tcW w:type="dxa" w:w="1217"/>
          </w:tcPr>
          <w:p>
            <w:r>
              <w:rPr>
                <w:sz w:val="10"/>
              </w:rPr>
              <w:t>EDIT-01-GATE-CONTEXT-MUTABLE</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EDIT-01-FLD-SFX-ASSET</w:t>
            </w:r>
          </w:p>
        </w:tc>
        <w:tc>
          <w:tcPr>
            <w:tcW w:type="dxa" w:w="1217"/>
          </w:tcPr>
          <w:p>
            <w:r>
              <w:rPr>
                <w:sz w:val="10"/>
              </w:rPr>
              <w:t>EXISTING_SOURCE_UID</w:t>
            </w:r>
          </w:p>
        </w:tc>
        <w:tc>
          <w:tcPr>
            <w:tcW w:type="dxa" w:w="1217"/>
          </w:tcPr>
          <w:p>
            <w:r>
              <w:rPr>
                <w:sz w:val="10"/>
              </w:rPr>
              <w:t>SFX Asset Ref</w:t>
            </w:r>
          </w:p>
        </w:tc>
        <w:tc>
          <w:tcPr>
            <w:tcW w:type="dxa" w:w="1217"/>
          </w:tcPr>
          <w:p>
            <w:r>
              <w:rPr>
                <w:sz w:val="10"/>
              </w:rPr>
              <w:t>reference/select by mode</w:t>
            </w:r>
          </w:p>
        </w:tc>
        <w:tc>
          <w:tcPr>
            <w:tcW w:type="dxa" w:w="1217"/>
          </w:tcPr>
          <w:p>
            <w:r>
              <w:rPr>
                <w:sz w:val="10"/>
              </w:rPr>
              <w:t>EDIT-01-ACT-SFX-SET</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EDIT-01-FLD-SOURCE-VERSION</w:t>
            </w:r>
          </w:p>
        </w:tc>
        <w:tc>
          <w:tcPr>
            <w:tcW w:type="dxa" w:w="1217"/>
          </w:tcPr>
          <w:p>
            <w:r>
              <w:rPr>
                <w:sz w:val="10"/>
              </w:rPr>
              <w:t>EXISTING_SOURCE_UID</w:t>
            </w:r>
          </w:p>
        </w:tc>
        <w:tc>
          <w:tcPr>
            <w:tcW w:type="dxa" w:w="1217"/>
          </w:tcPr>
          <w:p>
            <w:r>
              <w:rPr>
                <w:sz w:val="10"/>
              </w:rPr>
              <w:t>Source Version</w:t>
            </w:r>
          </w:p>
        </w:tc>
        <w:tc>
          <w:tcPr>
            <w:tcW w:type="dxa" w:w="1217"/>
          </w:tcPr>
          <w:p>
            <w:r>
              <w:rPr>
                <w:sz w:val="10"/>
              </w:rPr>
              <w:t>readonly</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EDIT-01-FLD-SUB-FORMAT</w:t>
            </w:r>
          </w:p>
        </w:tc>
        <w:tc>
          <w:tcPr>
            <w:tcW w:type="dxa" w:w="1217"/>
          </w:tcPr>
          <w:p>
            <w:r>
              <w:rPr>
                <w:sz w:val="10"/>
              </w:rPr>
              <w:t>EXISTING_SOURCE_UID</w:t>
            </w:r>
          </w:p>
        </w:tc>
        <w:tc>
          <w:tcPr>
            <w:tcW w:type="dxa" w:w="1217"/>
          </w:tcPr>
          <w:p>
            <w:r>
              <w:rPr>
                <w:sz w:val="10"/>
              </w:rPr>
              <w:t>字幕格式</w:t>
            </w:r>
          </w:p>
        </w:tc>
        <w:tc>
          <w:tcPr>
            <w:tcW w:type="dxa" w:w="1217"/>
          </w:tcPr>
          <w:p>
            <w:r>
              <w:rPr>
                <w:sz w:val="10"/>
              </w:rPr>
              <w:t>select</w:t>
            </w:r>
          </w:p>
        </w:tc>
        <w:tc>
          <w:tcPr>
            <w:tcW w:type="dxa" w:w="1217"/>
          </w:tcPr>
          <w:p>
            <w:r>
              <w:rPr>
                <w:sz w:val="10"/>
              </w:rPr>
              <w:t>EDIT-01-ACT-SUB-FORMAT</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EDIT-01-FLD-SUB-LANG</w:t>
            </w:r>
          </w:p>
        </w:tc>
        <w:tc>
          <w:tcPr>
            <w:tcW w:type="dxa" w:w="1217"/>
          </w:tcPr>
          <w:p>
            <w:r>
              <w:rPr>
                <w:sz w:val="10"/>
              </w:rPr>
              <w:t>EXISTING_SOURCE_UID</w:t>
            </w:r>
          </w:p>
        </w:tc>
        <w:tc>
          <w:tcPr>
            <w:tcW w:type="dxa" w:w="1217"/>
          </w:tcPr>
          <w:p>
            <w:r>
              <w:rPr>
                <w:sz w:val="10"/>
              </w:rPr>
              <w:t>字幕語言</w:t>
            </w:r>
          </w:p>
        </w:tc>
        <w:tc>
          <w:tcPr>
            <w:tcW w:type="dxa" w:w="1217"/>
          </w:tcPr>
          <w:p>
            <w:r>
              <w:rPr>
                <w:sz w:val="10"/>
              </w:rPr>
              <w:t>select</w:t>
            </w:r>
          </w:p>
        </w:tc>
        <w:tc>
          <w:tcPr>
            <w:tcW w:type="dxa" w:w="1217"/>
          </w:tcPr>
          <w:p>
            <w:r>
              <w:rPr>
                <w:sz w:val="10"/>
              </w:rPr>
              <w:t>EDIT-01-ACT-SUB-LANGUAGE</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EDIT-01-FLD-SUB-TEXT</w:t>
            </w:r>
          </w:p>
        </w:tc>
        <w:tc>
          <w:tcPr>
            <w:tcW w:type="dxa" w:w="1217"/>
          </w:tcPr>
          <w:p>
            <w:r>
              <w:rPr>
                <w:sz w:val="10"/>
              </w:rPr>
              <w:t>EXISTING_SOURCE_UID</w:t>
            </w:r>
          </w:p>
        </w:tc>
        <w:tc>
          <w:tcPr>
            <w:tcW w:type="dxa" w:w="1217"/>
          </w:tcPr>
          <w:p>
            <w:r>
              <w:rPr>
                <w:sz w:val="10"/>
              </w:rPr>
              <w:t>字幕文字</w:t>
            </w:r>
          </w:p>
        </w:tc>
        <w:tc>
          <w:tcPr>
            <w:tcW w:type="dxa" w:w="1217"/>
          </w:tcPr>
          <w:p>
            <w:r>
              <w:rPr>
                <w:sz w:val="10"/>
              </w:rPr>
              <w:t>textarea</w:t>
            </w:r>
          </w:p>
        </w:tc>
        <w:tc>
          <w:tcPr>
            <w:tcW w:type="dxa" w:w="1217"/>
          </w:tcPr>
          <w:p>
            <w:r>
              <w:rPr>
                <w:sz w:val="10"/>
              </w:rPr>
              <w:t>EDIT-01-ACT-SUB-TEXT-EDIT</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EDIT-01-FLD-SUB-TIMECODE</w:t>
            </w:r>
          </w:p>
        </w:tc>
        <w:tc>
          <w:tcPr>
            <w:tcW w:type="dxa" w:w="1217"/>
          </w:tcPr>
          <w:p>
            <w:r>
              <w:rPr>
                <w:sz w:val="10"/>
              </w:rPr>
              <w:t>EXISTING_SOURCE_UID</w:t>
            </w:r>
          </w:p>
        </w:tc>
        <w:tc>
          <w:tcPr>
            <w:tcW w:type="dxa" w:w="1217"/>
          </w:tcPr>
          <w:p>
            <w:r>
              <w:rPr>
                <w:sz w:val="10"/>
              </w:rPr>
              <w:t>字幕時間偏移 / Timecode</w:t>
            </w:r>
          </w:p>
        </w:tc>
        <w:tc>
          <w:tcPr>
            <w:tcW w:type="dxa" w:w="1217"/>
          </w:tcPr>
          <w:p>
            <w:r>
              <w:rPr>
                <w:sz w:val="10"/>
              </w:rPr>
              <w:t>time range</w:t>
            </w:r>
          </w:p>
        </w:tc>
        <w:tc>
          <w:tcPr>
            <w:tcW w:type="dxa" w:w="1217"/>
          </w:tcPr>
          <w:p>
            <w:r>
              <w:rPr>
                <w:sz w:val="10"/>
              </w:rPr>
              <w:t>EDIT-01-ACT-SUB-TIMECODE</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EDITING</w:t>
            </w:r>
          </w:p>
        </w:tc>
        <w:tc>
          <w:tcPr>
            <w:tcW w:type="dxa" w:w="1217"/>
          </w:tcPr>
          <w:p>
            <w:r>
              <w:rPr>
                <w:sz w:val="10"/>
              </w:rPr>
              <w:t>—</w:t>
            </w:r>
          </w:p>
        </w:tc>
        <w:tc>
          <w:tcPr>
            <w:tcW w:type="dxa" w:w="1217"/>
          </w:tcPr>
          <w:p>
            <w:r>
              <w:rPr>
                <w:sz w:val="10"/>
              </w:rPr>
              <w:t>LOCAL_WORKING_DRAFT_EXACT</w:t>
            </w:r>
          </w:p>
        </w:tc>
      </w:tr>
      <w:tr>
        <w:tc>
          <w:tcPr>
            <w:tcW w:type="dxa" w:w="1217"/>
          </w:tcPr>
          <w:p>
            <w:r>
              <w:rPr>
                <w:sz w:val="10"/>
              </w:rPr>
              <w:t>EDIT-01-FLD-TASK</w:t>
            </w:r>
          </w:p>
        </w:tc>
        <w:tc>
          <w:tcPr>
            <w:tcW w:type="dxa" w:w="1217"/>
          </w:tcPr>
          <w:p>
            <w:r>
              <w:rPr>
                <w:sz w:val="10"/>
              </w:rPr>
              <w:t>EXISTING_SOURCE_UID</w:t>
            </w:r>
          </w:p>
        </w:tc>
        <w:tc>
          <w:tcPr>
            <w:tcW w:type="dxa" w:w="1217"/>
          </w:tcPr>
          <w:p>
            <w:r>
              <w:rPr>
                <w:sz w:val="10"/>
              </w:rPr>
              <w:t>Production Task</w:t>
            </w:r>
          </w:p>
        </w:tc>
        <w:tc>
          <w:tcPr>
            <w:tcW w:type="dxa" w:w="1217"/>
          </w:tcPr>
          <w:p>
            <w:r>
              <w:rPr>
                <w:sz w:val="10"/>
              </w:rPr>
              <w:t>select</w:t>
            </w:r>
          </w:p>
        </w:tc>
        <w:tc>
          <w:tcPr>
            <w:tcW w:type="dxa" w:w="1217"/>
          </w:tcPr>
          <w:p>
            <w:r>
              <w:rPr>
                <w:sz w:val="10"/>
              </w:rPr>
              <w:t>EDIT-01-ACT-CONTEXT-TASK-SET</w:t>
            </w:r>
          </w:p>
        </w:tc>
        <w:tc>
          <w:tcPr>
            <w:tcW w:type="dxa" w:w="1217"/>
          </w:tcPr>
          <w:p>
            <w:r>
              <w:rPr>
                <w:sz w:val="10"/>
              </w:rPr>
              <w:t>EDIT-01-GATE-CONTEXT-MUTABLE</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EDIT-01-FLD-TIMECODE</w:t>
            </w:r>
          </w:p>
        </w:tc>
        <w:tc>
          <w:tcPr>
            <w:tcW w:type="dxa" w:w="1217"/>
          </w:tcPr>
          <w:p>
            <w:r>
              <w:rPr>
                <w:sz w:val="10"/>
              </w:rPr>
              <w:t>EXISTING_SOURCE_UID</w:t>
            </w:r>
          </w:p>
        </w:tc>
        <w:tc>
          <w:tcPr>
            <w:tcW w:type="dxa" w:w="1217"/>
          </w:tcPr>
          <w:p>
            <w:r>
              <w:rPr>
                <w:sz w:val="10"/>
              </w:rPr>
              <w:t>Timecode</w:t>
            </w:r>
          </w:p>
        </w:tc>
        <w:tc>
          <w:tcPr>
            <w:tcW w:type="dxa" w:w="1217"/>
          </w:tcPr>
          <w:p>
            <w:r>
              <w:rPr>
                <w:sz w:val="10"/>
              </w:rPr>
              <w:t>timecode input</w:t>
            </w:r>
          </w:p>
        </w:tc>
        <w:tc>
          <w:tcPr>
            <w:tcW w:type="dxa" w:w="1217"/>
          </w:tcPr>
          <w:p>
            <w:r>
              <w:rPr>
                <w:sz w:val="10"/>
              </w:rPr>
              <w:t>EDIT-01-ACT-SEEK-TIMECODE</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EDIT-01-FLD-TOPIC</w:t>
            </w:r>
          </w:p>
        </w:tc>
        <w:tc>
          <w:tcPr>
            <w:tcW w:type="dxa" w:w="1217"/>
          </w:tcPr>
          <w:p>
            <w:r>
              <w:rPr>
                <w:sz w:val="10"/>
              </w:rPr>
              <w:t>EXISTING_SOURCE_UID</w:t>
            </w:r>
          </w:p>
        </w:tc>
        <w:tc>
          <w:tcPr>
            <w:tcW w:type="dxa" w:w="1217"/>
          </w:tcPr>
          <w:p>
            <w:r>
              <w:rPr>
                <w:sz w:val="10"/>
              </w:rPr>
              <w:t>Topic</w:t>
            </w:r>
          </w:p>
        </w:tc>
        <w:tc>
          <w:tcPr>
            <w:tcW w:type="dxa" w:w="1217"/>
          </w:tcPr>
          <w:p>
            <w:r>
              <w:rPr>
                <w:sz w:val="10"/>
              </w:rPr>
              <w:t>select</w:t>
            </w:r>
          </w:p>
        </w:tc>
        <w:tc>
          <w:tcPr>
            <w:tcW w:type="dxa" w:w="1217"/>
          </w:tcPr>
          <w:p>
            <w:r>
              <w:rPr>
                <w:sz w:val="10"/>
              </w:rPr>
              <w:t>EDIT-01-ACT-CONTEXT-TOPIC-SET</w:t>
            </w:r>
          </w:p>
        </w:tc>
        <w:tc>
          <w:tcPr>
            <w:tcW w:type="dxa" w:w="1217"/>
          </w:tcPr>
          <w:p>
            <w:r>
              <w:rPr>
                <w:sz w:val="10"/>
              </w:rPr>
              <w:t>EDIT-01-GATE-CONTEXT-MUTABLE</w:t>
            </w:r>
          </w:p>
        </w:tc>
        <w:tc>
          <w:tcPr>
            <w:tcW w:type="dxa" w:w="1217"/>
          </w:tcPr>
          <w:p>
            <w:r>
              <w:rPr>
                <w:sz w:val="10"/>
              </w:rPr>
              <w:t>EDITING_USE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EDIT-01-FLD-TRACK-ID</w:t>
            </w:r>
          </w:p>
        </w:tc>
        <w:tc>
          <w:tcPr>
            <w:tcW w:type="dxa" w:w="1217"/>
          </w:tcPr>
          <w:p>
            <w:r>
              <w:rPr>
                <w:sz w:val="10"/>
              </w:rPr>
              <w:t>EXISTING_SOURCE_UID</w:t>
            </w:r>
          </w:p>
        </w:tc>
        <w:tc>
          <w:tcPr>
            <w:tcW w:type="dxa" w:w="1217"/>
          </w:tcPr>
          <w:p>
            <w:r>
              <w:rPr>
                <w:sz w:val="10"/>
              </w:rPr>
              <w:t>Track ID</w:t>
            </w:r>
          </w:p>
        </w:tc>
        <w:tc>
          <w:tcPr>
            <w:tcW w:type="dxa" w:w="1217"/>
          </w:tcPr>
          <w:p>
            <w:r>
              <w:rPr>
                <w:sz w:val="10"/>
              </w:rPr>
              <w:t>readonly</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EDIT-01-FLD-VOICE-ASSET</w:t>
            </w:r>
          </w:p>
        </w:tc>
        <w:tc>
          <w:tcPr>
            <w:tcW w:type="dxa" w:w="1217"/>
          </w:tcPr>
          <w:p>
            <w:r>
              <w:rPr>
                <w:sz w:val="10"/>
              </w:rPr>
              <w:t>EXISTING_SOURCE_UID</w:t>
            </w:r>
          </w:p>
        </w:tc>
        <w:tc>
          <w:tcPr>
            <w:tcW w:type="dxa" w:w="1217"/>
          </w:tcPr>
          <w:p>
            <w:r>
              <w:rPr>
                <w:sz w:val="10"/>
              </w:rPr>
              <w:t>Voice Asset Ref</w:t>
            </w:r>
          </w:p>
        </w:tc>
        <w:tc>
          <w:tcPr>
            <w:tcW w:type="dxa" w:w="1217"/>
          </w:tcPr>
          <w:p>
            <w:r>
              <w:rPr>
                <w:sz w:val="10"/>
              </w:rPr>
              <w:t>reference/select by mode</w:t>
            </w:r>
          </w:p>
        </w:tc>
        <w:tc>
          <w:tcPr>
            <w:tcW w:type="dxa" w:w="1217"/>
          </w:tcPr>
          <w:p>
            <w:r>
              <w:rPr>
                <w:sz w:val="10"/>
              </w:rPr>
              <w:t>EDIT-01-ACT-VOICE-ASSET-SET</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EDIT-01-FLD-VOICE-MODEL</w:t>
            </w:r>
          </w:p>
        </w:tc>
        <w:tc>
          <w:tcPr>
            <w:tcW w:type="dxa" w:w="1217"/>
          </w:tcPr>
          <w:p>
            <w:r>
              <w:rPr>
                <w:sz w:val="10"/>
              </w:rPr>
              <w:t>EXISTING_SOURCE_UID</w:t>
            </w:r>
          </w:p>
        </w:tc>
        <w:tc>
          <w:tcPr>
            <w:tcW w:type="dxa" w:w="1217"/>
          </w:tcPr>
          <w:p>
            <w:r>
              <w:rPr>
                <w:sz w:val="10"/>
              </w:rPr>
              <w:t>Voice Model</w:t>
            </w:r>
          </w:p>
        </w:tc>
        <w:tc>
          <w:tcPr>
            <w:tcW w:type="dxa" w:w="1217"/>
          </w:tcPr>
          <w:p>
            <w:r>
              <w:rPr>
                <w:sz w:val="10"/>
              </w:rPr>
              <w:t>readonly/select by mode</w:t>
            </w:r>
          </w:p>
        </w:tc>
        <w:tc>
          <w:tcPr>
            <w:tcW w:type="dxa" w:w="1217"/>
          </w:tcPr>
          <w:p>
            <w:r>
              <w:rPr>
                <w:sz w:val="10"/>
              </w:rPr>
              <w:t>EDIT-01-ACT-VOICE-MODEL-SET</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EDIT-01-FLD-VOICE-PROVIDER</w:t>
            </w:r>
          </w:p>
        </w:tc>
        <w:tc>
          <w:tcPr>
            <w:tcW w:type="dxa" w:w="1217"/>
          </w:tcPr>
          <w:p>
            <w:r>
              <w:rPr>
                <w:sz w:val="10"/>
              </w:rPr>
              <w:t>EXISTING_SOURCE_UID</w:t>
            </w:r>
          </w:p>
        </w:tc>
        <w:tc>
          <w:tcPr>
            <w:tcW w:type="dxa" w:w="1217"/>
          </w:tcPr>
          <w:p>
            <w:r>
              <w:rPr>
                <w:sz w:val="10"/>
              </w:rPr>
              <w:t>Voice Provider</w:t>
            </w:r>
          </w:p>
        </w:tc>
        <w:tc>
          <w:tcPr>
            <w:tcW w:type="dxa" w:w="1217"/>
          </w:tcPr>
          <w:p>
            <w:r>
              <w:rPr>
                <w:sz w:val="10"/>
              </w:rPr>
              <w:t>readonly/select by mode</w:t>
            </w:r>
          </w:p>
        </w:tc>
        <w:tc>
          <w:tcPr>
            <w:tcW w:type="dxa" w:w="1217"/>
          </w:tcPr>
          <w:p>
            <w:r>
              <w:rPr>
                <w:sz w:val="10"/>
              </w:rPr>
              <w:t>EDIT-01-ACT-VOICE-PROVIDER-SET</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EDIT-01-FLD-VOICE-SCRIPT</w:t>
            </w:r>
          </w:p>
        </w:tc>
        <w:tc>
          <w:tcPr>
            <w:tcW w:type="dxa" w:w="1217"/>
          </w:tcPr>
          <w:p>
            <w:r>
              <w:rPr>
                <w:sz w:val="10"/>
              </w:rPr>
              <w:t>EXISTING_SOURCE_UID</w:t>
            </w:r>
          </w:p>
        </w:tc>
        <w:tc>
          <w:tcPr>
            <w:tcW w:type="dxa" w:w="1217"/>
          </w:tcPr>
          <w:p>
            <w:r>
              <w:rPr>
                <w:sz w:val="10"/>
              </w:rPr>
              <w:t>配音腳本區段</w:t>
            </w:r>
          </w:p>
        </w:tc>
        <w:tc>
          <w:tcPr>
            <w:tcW w:type="dxa" w:w="1217"/>
          </w:tcPr>
          <w:p>
            <w:r>
              <w:rPr>
                <w:sz w:val="10"/>
              </w:rPr>
              <w:t>reference/read-only by mode</w:t>
            </w:r>
          </w:p>
        </w:tc>
        <w:tc>
          <w:tcPr>
            <w:tcW w:type="dxa" w:w="1217"/>
          </w:tcPr>
          <w:p>
            <w:r>
              <w:rPr>
                <w:sz w:val="10"/>
              </w:rPr>
              <w:t>EDIT-01-ACT-VOICE-SCRIPT-BIND</w:t>
            </w:r>
          </w:p>
        </w:tc>
        <w:tc>
          <w:tcPr>
            <w:tcW w:type="dxa" w:w="1217"/>
          </w:tcPr>
          <w:p>
            <w:r>
              <w:rPr>
                <w:sz w:val="10"/>
              </w:rPr>
              <w:t>EDIT-01-GATE-AUDIO</w:t>
            </w:r>
          </w:p>
        </w:tc>
        <w:tc>
          <w:tcPr>
            <w:tcW w:type="dxa" w:w="1217"/>
          </w:tcPr>
          <w:p>
            <w:r>
              <w:rPr>
                <w:sz w:val="10"/>
              </w:rPr>
              <w:t>EDITING_VOICE_EXECUTE</w:t>
            </w:r>
          </w:p>
        </w:tc>
        <w:tc>
          <w:tcPr>
            <w:tcW w:type="dxa" w:w="1217"/>
          </w:tcPr>
          <w:p>
            <w:r>
              <w:rPr>
                <w:sz w:val="10"/>
              </w:rPr>
              <w:t>—</w:t>
            </w:r>
          </w:p>
        </w:tc>
        <w:tc>
          <w:tcPr>
            <w:tcW w:type="dxa" w:w="1217"/>
          </w:tcPr>
          <w:p>
            <w:r>
              <w:rPr>
                <w:sz w:val="10"/>
              </w:rPr>
              <w:t>—</w:t>
            </w:r>
          </w:p>
        </w:tc>
        <w:tc>
          <w:tcPr>
            <w:tcW w:type="dxa" w:w="1217"/>
          </w:tcPr>
          <w:p>
            <w:r>
              <w:rPr>
                <w:sz w:val="10"/>
              </w:rPr>
              <w:t>NO_PUBLIC_API_BY_AUTHORITY</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EDIT-01-LBL-API-JOB</w:t>
            </w:r>
          </w:p>
        </w:tc>
        <w:tc>
          <w:tcPr>
            <w:tcW w:type="dxa" w:w="1217"/>
          </w:tcPr>
          <w:p>
            <w:r>
              <w:rPr>
                <w:sz w:val="10"/>
              </w:rPr>
              <w:t>EXISTING_SOURCE_UID</w:t>
            </w:r>
          </w:p>
        </w:tc>
        <w:tc>
          <w:tcPr>
            <w:tcW w:type="dxa" w:w="1217"/>
          </w:tcPr>
          <w:p>
            <w:r>
              <w:rPr>
                <w:sz w:val="10"/>
              </w:rPr>
              <w:t>Job Status</w:t>
            </w:r>
          </w:p>
        </w:tc>
        <w:tc>
          <w:tcPr>
            <w:tcW w:type="dxa" w:w="1217"/>
          </w:tcPr>
          <w:p>
            <w:r>
              <w:rPr>
                <w:sz w:val="10"/>
              </w:rPr>
              <w:t>status</w:t>
            </w:r>
          </w:p>
        </w:tc>
        <w:tc>
          <w:tcPr>
            <w:tcW w:type="dxa" w:w="1217"/>
          </w:tcPr>
          <w:p>
            <w:r>
              <w:rPr>
                <w:sz w:val="10"/>
              </w:rPr>
              <w:t>—</w:t>
            </w:r>
          </w:p>
        </w:tc>
        <w:tc>
          <w:tcPr>
            <w:tcW w:type="dxa" w:w="1217"/>
          </w:tcPr>
          <w:p>
            <w:r>
              <w:rPr>
                <w:sz w:val="10"/>
              </w:rPr>
              <w:t>EDIT-01-GATE-CORRECTION</w:t>
            </w:r>
          </w:p>
        </w:tc>
        <w:tc>
          <w:tcPr>
            <w:tcW w:type="dxa" w:w="1217"/>
          </w:tcPr>
          <w:p>
            <w:r>
              <w:rPr>
                <w:sz w:val="10"/>
              </w:rPr>
              <w:t>EDITING_VIEW</w:t>
            </w:r>
          </w:p>
        </w:tc>
        <w:tc>
          <w:tcPr>
            <w:tcW w:type="dxa" w:w="1217"/>
          </w:tcPr>
          <w:p>
            <w:r>
              <w:rPr>
                <w:sz w:val="10"/>
              </w:rPr>
              <w:t>—</w:t>
            </w:r>
          </w:p>
        </w:tc>
        <w:tc>
          <w:tcPr>
            <w:tcW w:type="dxa" w:w="1217"/>
          </w:tcPr>
          <w:p>
            <w:r>
              <w:t>getEditCorrectionJobStatus</w:t>
            </w:r>
          </w:p>
        </w:tc>
        <w:tc>
          <w:tcPr>
            <w:tcW w:type="dxa" w:w="1217"/>
          </w:tcPr>
          <w:p>
            <w:r>
              <w:t>GET /v1/editing-runtime-runs/{runId}/correction/job-status</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EDIT-01-LBL-BINDING-FINGERPRINT</w:t>
            </w:r>
          </w:p>
        </w:tc>
        <w:tc>
          <w:tcPr>
            <w:tcW w:type="dxa" w:w="1217"/>
          </w:tcPr>
          <w:p>
            <w:r>
              <w:rPr>
                <w:sz w:val="10"/>
              </w:rPr>
              <w:t>EXISTING_SOURCE_UID</w:t>
            </w:r>
          </w:p>
        </w:tc>
        <w:tc>
          <w:tcPr>
            <w:tcW w:type="dxa" w:w="1217"/>
          </w:tcPr>
          <w:p>
            <w:r>
              <w:rPr>
                <w:sz w:val="10"/>
              </w:rPr>
              <w:t>Input Fingerprint</w:t>
            </w:r>
          </w:p>
        </w:tc>
        <w:tc>
          <w:tcPr>
            <w:tcW w:type="dxa" w:w="1217"/>
          </w:tcPr>
          <w:p>
            <w:r>
              <w:rPr>
                <w:sz w:val="10"/>
              </w:rPr>
              <w:t>readonly</w:t>
            </w:r>
          </w:p>
        </w:tc>
        <w:tc>
          <w:tcPr>
            <w:tcW w:type="dxa" w:w="1217"/>
          </w:tcPr>
          <w:p>
            <w:r>
              <w:rPr>
                <w:sz w:val="10"/>
              </w:rPr>
              <w:t>—</w:t>
            </w:r>
          </w:p>
        </w:tc>
        <w:tc>
          <w:tcPr>
            <w:tcW w:type="dxa" w:w="1217"/>
          </w:tcPr>
          <w:p>
            <w:r>
              <w:rPr>
                <w:sz w:val="10"/>
              </w:rPr>
              <w:t>EDIT-01-GATE-CORRECTION</w:t>
            </w:r>
          </w:p>
        </w:tc>
        <w:tc>
          <w:tcPr>
            <w:tcW w:type="dxa" w:w="1217"/>
          </w:tcPr>
          <w:p>
            <w:r>
              <w:rPr>
                <w:sz w:val="10"/>
              </w:rPr>
              <w:t>EDITING_VIEW</w:t>
            </w:r>
          </w:p>
        </w:tc>
        <w:tc>
          <w:tcPr>
            <w:tcW w:type="dxa" w:w="1217"/>
          </w:tcPr>
          <w:p>
            <w:r>
              <w:rPr>
                <w:sz w:val="10"/>
              </w:rPr>
              <w:t>—</w:t>
            </w:r>
          </w:p>
        </w:tc>
        <w:tc>
          <w:tcPr>
            <w:tcW w:type="dxa" w:w="1217"/>
          </w:tcPr>
          <w:p>
            <w:r>
              <w:t>getEditCorrectionBindingFingerprint</w:t>
            </w:r>
          </w:p>
        </w:tc>
        <w:tc>
          <w:tcPr>
            <w:tcW w:type="dxa" w:w="1217"/>
          </w:tcPr>
          <w:p>
            <w:r>
              <w:t>GET /v1/editing-runtime-runs/{runId}/correction/binding-fingerprint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EDIT-01-LBL-CURRENT-SCRIPT-SECTION</w:t>
            </w:r>
          </w:p>
        </w:tc>
        <w:tc>
          <w:tcPr>
            <w:tcW w:type="dxa" w:w="1217"/>
          </w:tcPr>
          <w:p>
            <w:r>
              <w:rPr>
                <w:sz w:val="10"/>
              </w:rPr>
              <w:t>EXISTING_SOURCE_UID</w:t>
            </w:r>
          </w:p>
        </w:tc>
        <w:tc>
          <w:tcPr>
            <w:tcW w:type="dxa" w:w="1217"/>
          </w:tcPr>
          <w:p>
            <w:r>
              <w:rPr>
                <w:sz w:val="10"/>
              </w:rPr>
              <w:t>目前腳本區段</w:t>
            </w:r>
          </w:p>
        </w:tc>
        <w:tc>
          <w:tcPr>
            <w:tcW w:type="dxa" w:w="1217"/>
          </w:tcPr>
          <w:p>
            <w:r>
              <w:rPr>
                <w:sz w:val="10"/>
              </w:rPr>
              <w:t>readonly</w:t>
            </w:r>
          </w:p>
        </w:tc>
        <w:tc>
          <w:tcPr>
            <w:tcW w:type="dxa" w:w="1217"/>
          </w:tcPr>
          <w:p>
            <w:r>
              <w:rPr>
                <w:sz w:val="10"/>
              </w:rPr>
              <w:t>—</w:t>
            </w:r>
          </w:p>
        </w:tc>
        <w:tc>
          <w:tcPr>
            <w:tcW w:type="dxa" w:w="1217"/>
          </w:tcPr>
          <w:p>
            <w:r>
              <w:rPr>
                <w:sz w:val="10"/>
              </w:rPr>
              <w:t>EDIT-01-GATE-CORRECTION</w:t>
            </w:r>
          </w:p>
        </w:tc>
        <w:tc>
          <w:tcPr>
            <w:tcW w:type="dxa" w:w="1217"/>
          </w:tcPr>
          <w:p>
            <w:r>
              <w:rPr>
                <w:sz w:val="10"/>
              </w:rPr>
              <w:t>EDITING_VIEW</w:t>
            </w:r>
          </w:p>
        </w:tc>
        <w:tc>
          <w:tcPr>
            <w:tcW w:type="dxa" w:w="1217"/>
          </w:tcPr>
          <w:p>
            <w:r>
              <w:rPr>
                <w:sz w:val="10"/>
              </w:rPr>
              <w:t>—</w:t>
            </w:r>
          </w:p>
        </w:tc>
        <w:tc>
          <w:tcPr>
            <w:tcW w:type="dxa" w:w="1217"/>
          </w:tcPr>
          <w:p>
            <w:r>
              <w:t>getEditCorrectionScriptSection</w:t>
            </w:r>
          </w:p>
        </w:tc>
        <w:tc>
          <w:tcPr>
            <w:tcW w:type="dxa" w:w="1217"/>
          </w:tcPr>
          <w:p>
            <w:r>
              <w:t>GET /v1/editing-runtime-runs/{runId}/correction/script-section</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EDIT-01-LBL-CURRENT-STAGE</w:t>
            </w:r>
          </w:p>
        </w:tc>
        <w:tc>
          <w:tcPr>
            <w:tcW w:type="dxa" w:w="1217"/>
          </w:tcPr>
          <w:p>
            <w:r>
              <w:rPr>
                <w:sz w:val="10"/>
              </w:rPr>
              <w:t>EXISTING_SOURCE_UID</w:t>
            </w:r>
          </w:p>
        </w:tc>
        <w:tc>
          <w:tcPr>
            <w:tcW w:type="dxa" w:w="1217"/>
          </w:tcPr>
          <w:p>
            <w:r>
              <w:rPr>
                <w:sz w:val="10"/>
              </w:rPr>
              <w:t>目前 Stage</w:t>
            </w:r>
          </w:p>
        </w:tc>
        <w:tc>
          <w:tcPr>
            <w:tcW w:type="dxa" w:w="1217"/>
          </w:tcPr>
          <w:p>
            <w:r>
              <w:rPr>
                <w:sz w:val="10"/>
              </w:rPr>
              <w:t>status</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EDIT-01-LBL-ERROR-STATE</w:t>
            </w:r>
          </w:p>
        </w:tc>
        <w:tc>
          <w:tcPr>
            <w:tcW w:type="dxa" w:w="1217"/>
          </w:tcPr>
          <w:p>
            <w:r>
              <w:rPr>
                <w:sz w:val="10"/>
              </w:rPr>
              <w:t>EXISTING_SOURCE_UID</w:t>
            </w:r>
          </w:p>
        </w:tc>
        <w:tc>
          <w:tcPr>
            <w:tcW w:type="dxa" w:w="1217"/>
          </w:tcPr>
          <w:p>
            <w:r>
              <w:rPr>
                <w:sz w:val="10"/>
              </w:rPr>
              <w:t>Current Error</w:t>
            </w:r>
          </w:p>
        </w:tc>
        <w:tc>
          <w:tcPr>
            <w:tcW w:type="dxa" w:w="1217"/>
          </w:tcPr>
          <w:p>
            <w:r>
              <w:rPr>
                <w:sz w:val="10"/>
              </w:rPr>
              <w:t>error status</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EDIT-01-LBL-EVAL-SUMMARY</w:t>
            </w:r>
          </w:p>
        </w:tc>
        <w:tc>
          <w:tcPr>
            <w:tcW w:type="dxa" w:w="1217"/>
          </w:tcPr>
          <w:p>
            <w:r>
              <w:rPr>
                <w:sz w:val="10"/>
              </w:rPr>
              <w:t>EXISTING_SOURCE_UID</w:t>
            </w:r>
          </w:p>
        </w:tc>
        <w:tc>
          <w:tcPr>
            <w:tcW w:type="dxa" w:w="1217"/>
          </w:tcPr>
          <w:p>
            <w:r>
              <w:rPr>
                <w:sz w:val="10"/>
              </w:rPr>
              <w:t>Stage Evaluation</w:t>
            </w:r>
          </w:p>
        </w:tc>
        <w:tc>
          <w:tcPr>
            <w:tcW w:type="dxa" w:w="1217"/>
          </w:tcPr>
          <w:p>
            <w:r>
              <w:rPr>
                <w:sz w:val="10"/>
              </w:rPr>
              <w:t>status</w:t>
            </w:r>
          </w:p>
        </w:tc>
        <w:tc>
          <w:tcPr>
            <w:tcW w:type="dxa" w:w="1217"/>
          </w:tcPr>
          <w:p>
            <w:r>
              <w:rPr>
                <w:sz w:val="10"/>
              </w:rPr>
              <w:t>—</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EDITING/EVALUATION</w:t>
            </w:r>
          </w:p>
        </w:tc>
        <w:tc>
          <w:tcPr>
            <w:tcW w:type="dxa" w:w="1217"/>
          </w:tcPr>
          <w:p>
            <w:r>
              <w:rPr>
                <w:sz w:val="10"/>
              </w:rPr>
              <w:t>—</w:t>
            </w:r>
          </w:p>
        </w:tc>
        <w:tc>
          <w:tcPr>
            <w:tcW w:type="dxa" w:w="1217"/>
          </w:tcPr>
          <w:p>
            <w:r>
              <w:rPr>
                <w:sz w:val="10"/>
              </w:rPr>
              <w:t>READ_EXACT</w:t>
            </w:r>
          </w:p>
        </w:tc>
      </w:tr>
      <w:tr>
        <w:tc>
          <w:tcPr>
            <w:tcW w:type="dxa" w:w="1217"/>
          </w:tcPr>
          <w:p>
            <w:r>
              <w:rPr>
                <w:sz w:val="10"/>
              </w:rPr>
              <w:t>EDIT-01-LBL-LIPSYNC-SYNC-BINDING</w:t>
            </w:r>
          </w:p>
        </w:tc>
        <w:tc>
          <w:tcPr>
            <w:tcW w:type="dxa" w:w="1217"/>
          </w:tcPr>
          <w:p>
            <w:r>
              <w:rPr>
                <w:sz w:val="10"/>
              </w:rPr>
              <w:t>EXISTING_SOURCE_UID</w:t>
            </w:r>
          </w:p>
        </w:tc>
        <w:tc>
          <w:tcPr>
            <w:tcW w:type="dxa" w:w="1217"/>
          </w:tcPr>
          <w:p>
            <w:r>
              <w:rPr>
                <w:sz w:val="10"/>
              </w:rPr>
              <w:t>Dialogue Sync Binding</w:t>
            </w:r>
          </w:p>
        </w:tc>
        <w:tc>
          <w:tcPr>
            <w:tcW w:type="dxa" w:w="1217"/>
          </w:tcPr>
          <w:p>
            <w:r>
              <w:rPr>
                <w:sz w:val="10"/>
              </w:rPr>
              <w:t>status</w:t>
            </w:r>
          </w:p>
        </w:tc>
        <w:tc>
          <w:tcPr>
            <w:tcW w:type="dxa" w:w="1217"/>
          </w:tcPr>
          <w:p>
            <w:r>
              <w:rPr>
                <w:sz w:val="10"/>
              </w:rPr>
              <w:t>—</w:t>
            </w:r>
          </w:p>
        </w:tc>
        <w:tc>
          <w:tcPr>
            <w:tcW w:type="dxa" w:w="1217"/>
          </w:tcPr>
          <w:p>
            <w:r>
              <w:rPr>
                <w:sz w:val="10"/>
              </w:rPr>
              <w:t>EDIT-01-GATE-DIALOGUE-SYNC</w:t>
            </w:r>
          </w:p>
        </w:tc>
        <w:tc>
          <w:tcPr>
            <w:tcW w:type="dxa" w:w="1217"/>
          </w:tcPr>
          <w:p>
            <w:r>
              <w:rPr>
                <w:sz w:val="10"/>
              </w:rPr>
              <w:t>EDITING_VOICE_EXECUTE</w:t>
            </w:r>
          </w:p>
        </w:tc>
        <w:tc>
          <w:tcPr>
            <w:tcW w:type="dxa" w:w="1217"/>
          </w:tcPr>
          <w:p>
            <w:r>
              <w:rPr>
                <w:sz w:val="10"/>
              </w:rPr>
              <w:t>—</w:t>
            </w:r>
          </w:p>
        </w:tc>
        <w:tc>
          <w:tcPr>
            <w:tcW w:type="dxa" w:w="1217"/>
          </w:tcPr>
          <w:p>
            <w:r>
              <w:t>getEditLipSyncBinding</w:t>
            </w:r>
          </w:p>
        </w:tc>
        <w:tc>
          <w:tcPr>
            <w:tcW w:type="dxa" w:w="1217"/>
          </w:tcPr>
          <w:p>
            <w:r>
              <w:t>GET /v1/editing-runtime-runs/{runId}/dialogue-sync/lip-sync-binding</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EDIT-01-LBL-PAGE-STATE</w:t>
            </w:r>
          </w:p>
        </w:tc>
        <w:tc>
          <w:tcPr>
            <w:tcW w:type="dxa" w:w="1217"/>
          </w:tcPr>
          <w:p>
            <w:r>
              <w:rPr>
                <w:sz w:val="10"/>
              </w:rPr>
              <w:t>EXISTING_SOURCE_UID</w:t>
            </w:r>
          </w:p>
        </w:tc>
        <w:tc>
          <w:tcPr>
            <w:tcW w:type="dxa" w:w="1217"/>
          </w:tcPr>
          <w:p>
            <w:r>
              <w:rPr>
                <w:sz w:val="10"/>
              </w:rPr>
              <w:t>Page State</w:t>
            </w:r>
          </w:p>
        </w:tc>
        <w:tc>
          <w:tcPr>
            <w:tcW w:type="dxa" w:w="1217"/>
          </w:tcPr>
          <w:p>
            <w:r>
              <w:rPr>
                <w:sz w:val="10"/>
              </w:rPr>
              <w:t>status</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EDIT-01-LBL-PENDING-TASK</w:t>
            </w:r>
          </w:p>
        </w:tc>
        <w:tc>
          <w:tcPr>
            <w:tcW w:type="dxa" w:w="1217"/>
          </w:tcPr>
          <w:p>
            <w:r>
              <w:rPr>
                <w:sz w:val="10"/>
              </w:rPr>
              <w:t>EXISTING_SOURCE_UID</w:t>
            </w:r>
          </w:p>
        </w:tc>
        <w:tc>
          <w:tcPr>
            <w:tcW w:type="dxa" w:w="1217"/>
          </w:tcPr>
          <w:p>
            <w:r>
              <w:rPr>
                <w:sz w:val="10"/>
              </w:rPr>
              <w:t>剪輯待辦</w:t>
            </w:r>
          </w:p>
        </w:tc>
        <w:tc>
          <w:tcPr>
            <w:tcW w:type="dxa" w:w="1217"/>
          </w:tcPr>
          <w:p>
            <w:r>
              <w:rPr>
                <w:sz w:val="10"/>
              </w:rPr>
              <w:t>status</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EDIT-01-LBL-RENDER-JOB</w:t>
            </w:r>
          </w:p>
        </w:tc>
        <w:tc>
          <w:tcPr>
            <w:tcW w:type="dxa" w:w="1217"/>
          </w:tcPr>
          <w:p>
            <w:r>
              <w:rPr>
                <w:sz w:val="10"/>
              </w:rPr>
              <w:t>EXISTING_SOURCE_UID</w:t>
            </w:r>
          </w:p>
        </w:tc>
        <w:tc>
          <w:tcPr>
            <w:tcW w:type="dxa" w:w="1217"/>
          </w:tcPr>
          <w:p>
            <w:r>
              <w:rPr>
                <w:sz w:val="10"/>
              </w:rPr>
              <w:t>Render Job Status</w:t>
            </w:r>
          </w:p>
        </w:tc>
        <w:tc>
          <w:tcPr>
            <w:tcW w:type="dxa" w:w="1217"/>
          </w:tcPr>
          <w:p>
            <w:r>
              <w:rPr>
                <w:sz w:val="10"/>
              </w:rPr>
              <w:t>status</w:t>
            </w:r>
          </w:p>
        </w:tc>
        <w:tc>
          <w:tcPr>
            <w:tcW w:type="dxa" w:w="1217"/>
          </w:tcPr>
          <w:p>
            <w:r>
              <w:rPr>
                <w:sz w:val="10"/>
              </w:rPr>
              <w:t>—</w:t>
            </w:r>
          </w:p>
        </w:tc>
        <w:tc>
          <w:tcPr>
            <w:tcW w:type="dxa" w:w="1217"/>
          </w:tcPr>
          <w:p>
            <w:r>
              <w:rPr>
                <w:sz w:val="10"/>
              </w:rPr>
              <w:t>EDIT-01-GATE-RENDER</w:t>
            </w:r>
          </w:p>
        </w:tc>
        <w:tc>
          <w:tcPr>
            <w:tcW w:type="dxa" w:w="1217"/>
          </w:tcPr>
          <w:p>
            <w:r>
              <w:rPr>
                <w:sz w:val="10"/>
              </w:rPr>
              <w:t>EDITING_RENDER</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OUTPUT/EDITING</w:t>
            </w:r>
          </w:p>
        </w:tc>
        <w:tc>
          <w:tcPr>
            <w:tcW w:type="dxa" w:w="1217"/>
          </w:tcPr>
          <w:p>
            <w:r>
              <w:rPr>
                <w:sz w:val="10"/>
              </w:rPr>
              <w:t>—</w:t>
            </w:r>
          </w:p>
        </w:tc>
        <w:tc>
          <w:tcPr>
            <w:tcW w:type="dxa" w:w="1217"/>
          </w:tcPr>
          <w:p>
            <w:r>
              <w:rPr>
                <w:sz w:val="10"/>
              </w:rPr>
              <w:t>READ_EXACT</w:t>
            </w:r>
          </w:p>
        </w:tc>
      </w:tr>
      <w:tr>
        <w:tc>
          <w:tcPr>
            <w:tcW w:type="dxa" w:w="1217"/>
          </w:tcPr>
          <w:p>
            <w:r>
              <w:rPr>
                <w:sz w:val="10"/>
              </w:rPr>
              <w:t>EDIT-01-LBL-STAGE-SCORE</w:t>
            </w:r>
          </w:p>
        </w:tc>
        <w:tc>
          <w:tcPr>
            <w:tcW w:type="dxa" w:w="1217"/>
          </w:tcPr>
          <w:p>
            <w:r>
              <w:rPr>
                <w:sz w:val="10"/>
              </w:rPr>
              <w:t>EXISTING_SOURCE_UID</w:t>
            </w:r>
          </w:p>
        </w:tc>
        <w:tc>
          <w:tcPr>
            <w:tcW w:type="dxa" w:w="1217"/>
          </w:tcPr>
          <w:p>
            <w:r>
              <w:rPr>
                <w:sz w:val="10"/>
              </w:rPr>
              <w:t>Stage Score</w:t>
            </w:r>
          </w:p>
        </w:tc>
        <w:tc>
          <w:tcPr>
            <w:tcW w:type="dxa" w:w="1217"/>
          </w:tcPr>
          <w:p>
            <w:r>
              <w:rPr>
                <w:sz w:val="10"/>
              </w:rPr>
              <w:t>status</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EDIT-01-LBL-SUB-SYNC-BINDING</w:t>
            </w:r>
          </w:p>
        </w:tc>
        <w:tc>
          <w:tcPr>
            <w:tcW w:type="dxa" w:w="1217"/>
          </w:tcPr>
          <w:p>
            <w:r>
              <w:rPr>
                <w:sz w:val="10"/>
              </w:rPr>
              <w:t>EXISTING_SOURCE_UID</w:t>
            </w:r>
          </w:p>
        </w:tc>
        <w:tc>
          <w:tcPr>
            <w:tcW w:type="dxa" w:w="1217"/>
          </w:tcPr>
          <w:p>
            <w:r>
              <w:rPr>
                <w:sz w:val="10"/>
              </w:rPr>
              <w:t>Dialogue Sync Binding</w:t>
            </w:r>
          </w:p>
        </w:tc>
        <w:tc>
          <w:tcPr>
            <w:tcW w:type="dxa" w:w="1217"/>
          </w:tcPr>
          <w:p>
            <w:r>
              <w:rPr>
                <w:sz w:val="10"/>
              </w:rPr>
              <w:t>status</w:t>
            </w:r>
          </w:p>
        </w:tc>
        <w:tc>
          <w:tcPr>
            <w:tcW w:type="dxa" w:w="1217"/>
          </w:tcPr>
          <w:p>
            <w:r>
              <w:rPr>
                <w:sz w:val="10"/>
              </w:rPr>
              <w:t>—</w:t>
            </w:r>
          </w:p>
        </w:tc>
        <w:tc>
          <w:tcPr>
            <w:tcW w:type="dxa" w:w="1217"/>
          </w:tcPr>
          <w:p>
            <w:r>
              <w:rPr>
                <w:sz w:val="10"/>
              </w:rPr>
              <w:t>EDIT-01-GATE-DIALOGUE-SYNC</w:t>
            </w:r>
          </w:p>
        </w:tc>
        <w:tc>
          <w:tcPr>
            <w:tcW w:type="dxa" w:w="1217"/>
          </w:tcPr>
          <w:p>
            <w:r>
              <w:rPr>
                <w:sz w:val="10"/>
              </w:rPr>
              <w:t>EDITING_EDIT</w:t>
            </w:r>
          </w:p>
        </w:tc>
        <w:tc>
          <w:tcPr>
            <w:tcW w:type="dxa" w:w="1217"/>
          </w:tcPr>
          <w:p>
            <w:r>
              <w:rPr>
                <w:sz w:val="10"/>
              </w:rPr>
              <w:t>—</w:t>
            </w:r>
          </w:p>
        </w:tc>
        <w:tc>
          <w:tcPr>
            <w:tcW w:type="dxa" w:w="1217"/>
          </w:tcPr>
          <w:p>
            <w:r>
              <w:t>getEditSubtitleSyncBinding</w:t>
            </w:r>
          </w:p>
        </w:tc>
        <w:tc>
          <w:tcPr>
            <w:tcW w:type="dxa" w:w="1217"/>
          </w:tcPr>
          <w:p>
            <w:r>
              <w:t>GET /v1/editing-runtime-runs/{runId}/dialogue-sync/subtitle-binding</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EDIT-01-LST-EVAL-ISSUES</w:t>
            </w:r>
          </w:p>
        </w:tc>
        <w:tc>
          <w:tcPr>
            <w:tcW w:type="dxa" w:w="1217"/>
          </w:tcPr>
          <w:p>
            <w:r>
              <w:rPr>
                <w:sz w:val="10"/>
              </w:rPr>
              <w:t>EXISTING_SOURCE_UID</w:t>
            </w:r>
          </w:p>
        </w:tc>
        <w:tc>
          <w:tcPr>
            <w:tcW w:type="dxa" w:w="1217"/>
          </w:tcPr>
          <w:p>
            <w:r>
              <w:rPr>
                <w:sz w:val="10"/>
              </w:rPr>
              <w:t>Stage Issues</w:t>
            </w:r>
          </w:p>
        </w:tc>
        <w:tc>
          <w:tcPr>
            <w:tcW w:type="dxa" w:w="1217"/>
          </w:tcPr>
          <w:p>
            <w:r>
              <w:rPr>
                <w:sz w:val="10"/>
              </w:rPr>
              <w:t>list</w:t>
            </w:r>
          </w:p>
        </w:tc>
        <w:tc>
          <w:tcPr>
            <w:tcW w:type="dxa" w:w="1217"/>
          </w:tcPr>
          <w:p>
            <w:r>
              <w:rPr>
                <w:sz w:val="10"/>
              </w:rPr>
              <w:t>EDIT-01-ACT-EVAL-ISSUE-SELECT</w:t>
            </w:r>
          </w:p>
        </w:tc>
        <w:tc>
          <w:tcPr>
            <w:tcW w:type="dxa" w:w="1217"/>
          </w:tcPr>
          <w:p>
            <w:r>
              <w:rPr>
                <w:sz w:val="10"/>
              </w:rPr>
              <w:t>EDIT-01-GATE-EVALUATION-RUN</w:t>
            </w:r>
          </w:p>
        </w:tc>
        <w:tc>
          <w:tcPr>
            <w:tcW w:type="dxa" w:w="1217"/>
          </w:tcPr>
          <w:p>
            <w:r>
              <w:rPr>
                <w:sz w:val="10"/>
              </w:rPr>
              <w:t>EDITING_STAGE_EVALUATION</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EDITING/EVALUATION</w:t>
            </w:r>
          </w:p>
        </w:tc>
        <w:tc>
          <w:tcPr>
            <w:tcW w:type="dxa" w:w="1217"/>
          </w:tcPr>
          <w:p>
            <w:r>
              <w:rPr>
                <w:sz w:val="10"/>
              </w:rPr>
              <w:t>—</w:t>
            </w:r>
          </w:p>
        </w:tc>
        <w:tc>
          <w:tcPr>
            <w:tcW w:type="dxa" w:w="1217"/>
          </w:tcPr>
          <w:p>
            <w:r>
              <w:rPr>
                <w:sz w:val="10"/>
              </w:rPr>
              <w:t>UI_LOCAL_EXACT</w:t>
            </w:r>
          </w:p>
        </w:tc>
      </w:tr>
      <w:tr>
        <w:tc>
          <w:tcPr>
            <w:tcW w:type="dxa" w:w="1217"/>
          </w:tcPr>
          <w:p>
            <w:r>
              <w:rPr>
                <w:sz w:val="10"/>
              </w:rPr>
              <w:t>EDIT-01-LST-IMPORT-QUEUE</w:t>
            </w:r>
          </w:p>
        </w:tc>
        <w:tc>
          <w:tcPr>
            <w:tcW w:type="dxa" w:w="1217"/>
          </w:tcPr>
          <w:p>
            <w:r>
              <w:rPr>
                <w:sz w:val="10"/>
              </w:rPr>
              <w:t>EXISTING_SOURCE_UID</w:t>
            </w:r>
          </w:p>
        </w:tc>
        <w:tc>
          <w:tcPr>
            <w:tcW w:type="dxa" w:w="1217"/>
          </w:tcPr>
          <w:p>
            <w:r>
              <w:rPr>
                <w:sz w:val="10"/>
              </w:rPr>
              <w:t>匯入佇列</w:t>
            </w:r>
          </w:p>
        </w:tc>
        <w:tc>
          <w:tcPr>
            <w:tcW w:type="dxa" w:w="1217"/>
          </w:tcPr>
          <w:p>
            <w:r>
              <w:rPr>
                <w:sz w:val="10"/>
              </w:rPr>
              <w:t>list</w:t>
            </w:r>
          </w:p>
        </w:tc>
        <w:tc>
          <w:tcPr>
            <w:tcW w:type="dxa" w:w="1217"/>
          </w:tcPr>
          <w:p>
            <w:r>
              <w:rPr>
                <w:sz w:val="10"/>
              </w:rPr>
              <w:t>—</w:t>
            </w:r>
          </w:p>
        </w:tc>
        <w:tc>
          <w:tcPr>
            <w:tcW w:type="dxa" w:w="1217"/>
          </w:tcPr>
          <w:p>
            <w:r>
              <w:rPr>
                <w:sz w:val="10"/>
              </w:rPr>
              <w:t>EDIT-01-GATE-STANDALONE</w:t>
            </w:r>
          </w:p>
        </w:tc>
        <w:tc>
          <w:tcPr>
            <w:tcW w:type="dxa" w:w="1217"/>
          </w:tcPr>
          <w:p>
            <w:r>
              <w:rPr>
                <w:sz w:val="10"/>
              </w:rPr>
              <w:t>EDITING_UPLOAD</w:t>
            </w:r>
          </w:p>
        </w:tc>
        <w:tc>
          <w:tcPr>
            <w:tcW w:type="dxa" w:w="1217"/>
          </w:tcPr>
          <w:p>
            <w:r>
              <w:rPr>
                <w:sz w:val="10"/>
              </w:rPr>
              <w:t>—</w:t>
            </w:r>
          </w:p>
        </w:tc>
        <w:tc>
          <w:tcPr>
            <w:tcW w:type="dxa" w:w="1217"/>
          </w:tcPr>
          <w:p>
            <w:r>
              <w:t>getEditImportQueue</w:t>
            </w:r>
          </w:p>
        </w:tc>
        <w:tc>
          <w:tcPr>
            <w:tcW w:type="dxa" w:w="1217"/>
          </w:tcPr>
          <w:p>
            <w:r>
              <w:t>GET /v1/editing-runtime-runs/{runId}/imports/queue</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EDIT-01-LST-JOB-STATUS</w:t>
            </w:r>
          </w:p>
        </w:tc>
        <w:tc>
          <w:tcPr>
            <w:tcW w:type="dxa" w:w="1217"/>
          </w:tcPr>
          <w:p>
            <w:r>
              <w:rPr>
                <w:sz w:val="10"/>
              </w:rPr>
              <w:t>EXISTING_SOURCE_UID</w:t>
            </w:r>
          </w:p>
        </w:tc>
        <w:tc>
          <w:tcPr>
            <w:tcW w:type="dxa" w:w="1217"/>
          </w:tcPr>
          <w:p>
            <w:r>
              <w:rPr>
                <w:sz w:val="10"/>
              </w:rPr>
              <w:t>Active Jobs</w:t>
            </w:r>
          </w:p>
        </w:tc>
        <w:tc>
          <w:tcPr>
            <w:tcW w:type="dxa" w:w="1217"/>
          </w:tcPr>
          <w:p>
            <w:r>
              <w:rPr>
                <w:sz w:val="10"/>
              </w:rPr>
              <w:t>status list</w:t>
            </w:r>
          </w:p>
        </w:tc>
        <w:tc>
          <w:tcPr>
            <w:tcW w:type="dxa" w:w="1217"/>
          </w:tcPr>
          <w:p>
            <w:r>
              <w:rPr>
                <w:sz w:val="10"/>
              </w:rPr>
              <w: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EDIT-01-LST-MEDIA</w:t>
            </w:r>
          </w:p>
        </w:tc>
        <w:tc>
          <w:tcPr>
            <w:tcW w:type="dxa" w:w="1217"/>
          </w:tcPr>
          <w:p>
            <w:r>
              <w:rPr>
                <w:sz w:val="10"/>
              </w:rPr>
              <w:t>EXISTING_SOURCE_UID</w:t>
            </w:r>
          </w:p>
        </w:tc>
        <w:tc>
          <w:tcPr>
            <w:tcW w:type="dxa" w:w="1217"/>
          </w:tcPr>
          <w:p>
            <w:r>
              <w:rPr>
                <w:sz w:val="10"/>
              </w:rPr>
              <w:t>已綁定輸入 / Session 媒體</w:t>
            </w:r>
          </w:p>
        </w:tc>
        <w:tc>
          <w:tcPr>
            <w:tcW w:type="dxa" w:w="1217"/>
          </w:tcPr>
          <w:p>
            <w:r>
              <w:rPr>
                <w:sz w:val="10"/>
              </w:rPr>
              <w:t>list</w:t>
            </w:r>
          </w:p>
        </w:tc>
        <w:tc>
          <w:tcPr>
            <w:tcW w:type="dxa" w:w="1217"/>
          </w:tcPr>
          <w:p>
            <w:r>
              <w:rPr>
                <w:sz w:val="10"/>
              </w:rPr>
              <w:t>EDIT-01-ACT-MEDIA-SELECT</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EDIT-01-LST-VERSION-HISTORY</w:t>
            </w:r>
          </w:p>
        </w:tc>
        <w:tc>
          <w:tcPr>
            <w:tcW w:type="dxa" w:w="1217"/>
          </w:tcPr>
          <w:p>
            <w:r>
              <w:rPr>
                <w:sz w:val="10"/>
              </w:rPr>
              <w:t>EXISTING_SOURCE_UID</w:t>
            </w:r>
          </w:p>
        </w:tc>
        <w:tc>
          <w:tcPr>
            <w:tcW w:type="dxa" w:w="1217"/>
          </w:tcPr>
          <w:p>
            <w:r>
              <w:rPr>
                <w:sz w:val="10"/>
              </w:rPr>
              <w:t>版本歷史</w:t>
            </w:r>
          </w:p>
        </w:tc>
        <w:tc>
          <w:tcPr>
            <w:tcW w:type="dxa" w:w="1217"/>
          </w:tcPr>
          <w:p>
            <w:r>
              <w:rPr>
                <w:sz w:val="10"/>
              </w:rPr>
              <w:t>list</w:t>
            </w:r>
          </w:p>
        </w:tc>
        <w:tc>
          <w:tcPr>
            <w:tcW w:type="dxa" w:w="1217"/>
          </w:tcPr>
          <w:p>
            <w:r>
              <w:rPr>
                <w:sz w:val="10"/>
              </w:rPr>
              <w:t>EDIT-01-ACT-VERSION-SELECT</w:t>
            </w:r>
          </w:p>
        </w:tc>
        <w:tc>
          <w:tcPr>
            <w:tcW w:type="dxa" w:w="1217"/>
          </w:tcPr>
          <w:p>
            <w:r>
              <w:rPr>
                <w:sz w:val="10"/>
              </w:rPr>
              <w:t>EDIT-01-GATE-VERSION</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EDIT-01-LST-VOICE-TAKES</w:t>
            </w:r>
          </w:p>
        </w:tc>
        <w:tc>
          <w:tcPr>
            <w:tcW w:type="dxa" w:w="1217"/>
          </w:tcPr>
          <w:p>
            <w:r>
              <w:rPr>
                <w:sz w:val="10"/>
              </w:rPr>
              <w:t>EXISTING_SOURCE_UID</w:t>
            </w:r>
          </w:p>
        </w:tc>
        <w:tc>
          <w:tcPr>
            <w:tcW w:type="dxa" w:w="1217"/>
          </w:tcPr>
          <w:p>
            <w:r>
              <w:rPr>
                <w:sz w:val="10"/>
              </w:rPr>
              <w:t>Voice Source / Take</w:t>
            </w:r>
          </w:p>
        </w:tc>
        <w:tc>
          <w:tcPr>
            <w:tcW w:type="dxa" w:w="1217"/>
          </w:tcPr>
          <w:p>
            <w:r>
              <w:rPr>
                <w:sz w:val="10"/>
              </w:rPr>
              <w:t>list</w:t>
            </w:r>
          </w:p>
        </w:tc>
        <w:tc>
          <w:tcPr>
            <w:tcW w:type="dxa" w:w="1217"/>
          </w:tcPr>
          <w:p>
            <w:r>
              <w:rPr>
                <w:sz w:val="10"/>
              </w:rPr>
              <w:t>—</w:t>
            </w:r>
          </w:p>
        </w:tc>
        <w:tc>
          <w:tcPr>
            <w:tcW w:type="dxa" w:w="1217"/>
          </w:tcPr>
          <w:p>
            <w:r>
              <w:rPr>
                <w:sz w:val="10"/>
              </w:rPr>
              <w:t>EDIT-01-GATE-AUDIO</w:t>
            </w:r>
          </w:p>
        </w:tc>
        <w:tc>
          <w:tcPr>
            <w:tcW w:type="dxa" w:w="1217"/>
          </w:tcPr>
          <w:p>
            <w:r>
              <w:rPr>
                <w:sz w:val="10"/>
              </w:rPr>
              <w:t>EDITING_VIEW</w:t>
            </w:r>
          </w:p>
        </w:tc>
        <w:tc>
          <w:tcPr>
            <w:tcW w:type="dxa" w:w="1217"/>
          </w:tcPr>
          <w:p>
            <w:r>
              <w:rPr>
                <w:sz w:val="10"/>
              </w:rPr>
              <w:t>—</w:t>
            </w:r>
          </w:p>
        </w:tc>
        <w:tc>
          <w:tcPr>
            <w:tcW w:type="dxa" w:w="1217"/>
          </w:tcPr>
          <w:p>
            <w:r>
              <w:t>getEditVoiceTakes</w:t>
            </w:r>
          </w:p>
        </w:tc>
        <w:tc>
          <w:tcPr>
            <w:tcW w:type="dxa" w:w="1217"/>
          </w:tcPr>
          <w:p>
            <w:r>
              <w:t>GET /v1/editing-runtime-runs/{runId}/voice/takes</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EDIT-01-PNL-API-CANDIDATE</w:t>
            </w:r>
          </w:p>
        </w:tc>
        <w:tc>
          <w:tcPr>
            <w:tcW w:type="dxa" w:w="1217"/>
          </w:tcPr>
          <w:p>
            <w:r>
              <w:rPr>
                <w:sz w:val="10"/>
              </w:rPr>
              <w:t>EXISTING_SOURCE_UID</w:t>
            </w:r>
          </w:p>
        </w:tc>
        <w:tc>
          <w:tcPr>
            <w:tcW w:type="dxa" w:w="1217"/>
          </w:tcPr>
          <w:p>
            <w:r>
              <w:rPr>
                <w:sz w:val="10"/>
              </w:rPr>
              <w:t>Candidate Preview</w:t>
            </w:r>
          </w:p>
        </w:tc>
        <w:tc>
          <w:tcPr>
            <w:tcW w:type="dxa" w:w="1217"/>
          </w:tcPr>
          <w:p>
            <w:r>
              <w:rPr>
                <w:sz w:val="10"/>
              </w:rPr>
              <w:t>preview</w:t>
            </w:r>
          </w:p>
        </w:tc>
        <w:tc>
          <w:tcPr>
            <w:tcW w:type="dxa" w:w="1217"/>
          </w:tcPr>
          <w:p>
            <w:r>
              <w:rPr>
                <w:sz w:val="10"/>
              </w:rPr>
              <w:t>—</w:t>
            </w:r>
          </w:p>
        </w:tc>
        <w:tc>
          <w:tcPr>
            <w:tcW w:type="dxa" w:w="1217"/>
          </w:tcPr>
          <w:p>
            <w:r>
              <w:rPr>
                <w:sz w:val="10"/>
              </w:rPr>
              <w:t>EDIT-01-GATE-CORRECTION</w:t>
            </w:r>
          </w:p>
        </w:tc>
        <w:tc>
          <w:tcPr>
            <w:tcW w:type="dxa" w:w="1217"/>
          </w:tcPr>
          <w:p>
            <w:r>
              <w:rPr>
                <w:sz w:val="10"/>
              </w:rPr>
              <w:t>EDITING_VIEW</w:t>
            </w:r>
          </w:p>
        </w:tc>
        <w:tc>
          <w:tcPr>
            <w:tcW w:type="dxa" w:w="1217"/>
          </w:tcPr>
          <w:p>
            <w:r>
              <w:rPr>
                <w:sz w:val="10"/>
              </w:rPr>
              <w:t>—</w:t>
            </w:r>
          </w:p>
        </w:tc>
        <w:tc>
          <w:tcPr>
            <w:tcW w:type="dxa" w:w="1217"/>
          </w:tcPr>
          <w:p>
            <w:r>
              <w:t>getEditCorrectionCandidatePreview</w:t>
            </w:r>
          </w:p>
        </w:tc>
        <w:tc>
          <w:tcPr>
            <w:tcW w:type="dxa" w:w="1217"/>
          </w:tcPr>
          <w:p>
            <w:r>
              <w:t>GET /v1/editing-runtime-runs/{runId}/correction/candidate-preview</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EDIT-01-PNL-FINAL-PREVIEW</w:t>
            </w:r>
          </w:p>
        </w:tc>
        <w:tc>
          <w:tcPr>
            <w:tcW w:type="dxa" w:w="1217"/>
          </w:tcPr>
          <w:p>
            <w:r>
              <w:rPr>
                <w:sz w:val="10"/>
              </w:rPr>
              <w:t>EXISTING_SOURCE_UID</w:t>
            </w:r>
          </w:p>
        </w:tc>
        <w:tc>
          <w:tcPr>
            <w:tcW w:type="dxa" w:w="1217"/>
          </w:tcPr>
          <w:p>
            <w:r>
              <w:rPr>
                <w:sz w:val="10"/>
              </w:rPr>
              <w:t>Final Preview</w:t>
            </w:r>
          </w:p>
        </w:tc>
        <w:tc>
          <w:tcPr>
            <w:tcW w:type="dxa" w:w="1217"/>
          </w:tcPr>
          <w:p>
            <w:r>
              <w:rPr>
                <w:sz w:val="10"/>
              </w:rPr>
              <w:t>preview</w:t>
            </w:r>
          </w:p>
        </w:tc>
        <w:tc>
          <w:tcPr>
            <w:tcW w:type="dxa" w:w="1217"/>
          </w:tcPr>
          <w:p>
            <w:r>
              <w:rPr>
                <w:sz w:val="10"/>
              </w:rPr>
              <w:t>—</w:t>
            </w:r>
          </w:p>
        </w:tc>
        <w:tc>
          <w:tcPr>
            <w:tcW w:type="dxa" w:w="1217"/>
          </w:tcPr>
          <w:p>
            <w:r>
              <w:rPr>
                <w:sz w:val="10"/>
              </w:rPr>
              <w:t>EDIT-01-GATE-PREVIEW</w:t>
            </w:r>
          </w:p>
        </w:tc>
        <w:tc>
          <w:tcPr>
            <w:tcW w:type="dxa" w:w="1217"/>
          </w:tcPr>
          <w:p>
            <w:r>
              <w:rPr>
                <w:sz w:val="10"/>
              </w:rPr>
              <w:t>EDITING_VIEW</w:t>
            </w:r>
          </w:p>
        </w:tc>
        <w:tc>
          <w:tcPr>
            <w:tcW w:type="dxa" w:w="1217"/>
          </w:tcPr>
          <w:p>
            <w:r>
              <w:rPr>
                <w:sz w:val="10"/>
              </w:rPr>
              <w:t>—</w:t>
            </w:r>
          </w:p>
        </w:tc>
        <w:tc>
          <w:tcPr>
            <w:tcW w:type="dxa" w:w="1217"/>
          </w:tcPr>
          <w:p>
            <w:r>
              <w:t>getEditFinalPreview</w:t>
            </w:r>
          </w:p>
        </w:tc>
        <w:tc>
          <w:tcPr>
            <w:tcW w:type="dxa" w:w="1217"/>
          </w:tcPr>
          <w:p>
            <w:r>
              <w:t>GET /v1/editing-runtime-runs/{runId}/preview/final</w:t>
            </w:r>
          </w:p>
        </w:tc>
        <w:tc>
          <w:tcPr>
            <w:tcW w:type="dxa" w:w="1217"/>
          </w:tcPr>
          <w:p>
            <w:r>
              <w:t>CLIENT/ORCHESTRATION</w:t>
            </w:r>
          </w:p>
        </w:tc>
        <w:tc>
          <w:tcPr>
            <w:tcW w:type="dxa" w:w="1217"/>
          </w:tcPr>
          <w:p>
            <w:r>
              <w:rPr>
                <w:sz w:val="10"/>
              </w:rPr>
              <w:t>—</w:t>
            </w:r>
          </w:p>
        </w:tc>
        <w:tc>
          <w:tcPr>
            <w:tcW w:type="dxa" w:w="1217"/>
          </w:tcPr>
          <w:p>
            <w:r>
              <w:rPr>
                <w:sz w:val="10"/>
              </w:rPr>
              <w:t>READ_EXACT</w:t>
            </w:r>
          </w:p>
        </w:tc>
      </w:tr>
      <w:tr>
        <w:tc>
          <w:tcPr>
            <w:tcW w:type="dxa" w:w="1217"/>
          </w:tcPr>
          <w:p>
            <w:r>
              <w:rPr>
                <w:sz w:val="10"/>
              </w:rPr>
              <w:t>EDIT-01-TAB-API</w:t>
            </w:r>
          </w:p>
        </w:tc>
        <w:tc>
          <w:tcPr>
            <w:tcW w:type="dxa" w:w="1217"/>
          </w:tcPr>
          <w:p>
            <w:r>
              <w:rPr>
                <w:sz w:val="10"/>
              </w:rPr>
              <w:t>EXISTING_SOURCE_UID</w:t>
            </w:r>
          </w:p>
        </w:tc>
        <w:tc>
          <w:tcPr>
            <w:tcW w:type="dxa" w:w="1217"/>
          </w:tcPr>
          <w:p>
            <w:r>
              <w:rPr>
                <w:sz w:val="10"/>
              </w:rPr>
              <w:t>AI/API</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EDIT-01-TAB-AUDIO</w:t>
            </w:r>
          </w:p>
        </w:tc>
        <w:tc>
          <w:tcPr>
            <w:tcW w:type="dxa" w:w="1217"/>
          </w:tcPr>
          <w:p>
            <w:r>
              <w:rPr>
                <w:sz w:val="10"/>
              </w:rPr>
              <w:t>EXISTING_SOURCE_UID</w:t>
            </w:r>
          </w:p>
        </w:tc>
        <w:tc>
          <w:tcPr>
            <w:tcW w:type="dxa" w:w="1217"/>
          </w:tcPr>
          <w:p>
            <w:r>
              <w:rPr>
                <w:sz w:val="10"/>
              </w:rPr>
              <w:t>Audio</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EDIT-01-TAB-CLIP</w:t>
            </w:r>
          </w:p>
        </w:tc>
        <w:tc>
          <w:tcPr>
            <w:tcW w:type="dxa" w:w="1217"/>
          </w:tcPr>
          <w:p>
            <w:r>
              <w:rPr>
                <w:sz w:val="10"/>
              </w:rPr>
              <w:t>EXISTING_SOURCE_UID</w:t>
            </w:r>
          </w:p>
        </w:tc>
        <w:tc>
          <w:tcPr>
            <w:tcW w:type="dxa" w:w="1217"/>
          </w:tcPr>
          <w:p>
            <w:r>
              <w:rPr>
                <w:sz w:val="10"/>
              </w:rPr>
              <w:t>Clip</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EDIT-01-TAB-EVALUATION</w:t>
            </w:r>
          </w:p>
        </w:tc>
        <w:tc>
          <w:tcPr>
            <w:tcW w:type="dxa" w:w="1217"/>
          </w:tcPr>
          <w:p>
            <w:r>
              <w:rPr>
                <w:sz w:val="10"/>
              </w:rPr>
              <w:t>EXISTING_SOURCE_UID</w:t>
            </w:r>
          </w:p>
        </w:tc>
        <w:tc>
          <w:tcPr>
            <w:tcW w:type="dxa" w:w="1217"/>
          </w:tcPr>
          <w:p>
            <w:r>
              <w:rPr>
                <w:sz w:val="10"/>
              </w:rPr>
              <w:t>QA</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EDIT-01-TAB-LIPSYNC</w:t>
            </w:r>
          </w:p>
        </w:tc>
        <w:tc>
          <w:tcPr>
            <w:tcW w:type="dxa" w:w="1217"/>
          </w:tcPr>
          <w:p>
            <w:r>
              <w:rPr>
                <w:sz w:val="10"/>
              </w:rPr>
              <w:t>EXISTING_SOURCE_UID</w:t>
            </w:r>
          </w:p>
        </w:tc>
        <w:tc>
          <w:tcPr>
            <w:tcW w:type="dxa" w:w="1217"/>
          </w:tcPr>
          <w:p>
            <w:r>
              <w:rPr>
                <w:sz w:val="10"/>
              </w:rPr>
              <w:t>LipSync</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EDIT-01-TAB-OUTPUT</w:t>
            </w:r>
          </w:p>
        </w:tc>
        <w:tc>
          <w:tcPr>
            <w:tcW w:type="dxa" w:w="1217"/>
          </w:tcPr>
          <w:p>
            <w:r>
              <w:rPr>
                <w:sz w:val="10"/>
              </w:rPr>
              <w:t>EXISTING_SOURCE_UID</w:t>
            </w:r>
          </w:p>
        </w:tc>
        <w:tc>
          <w:tcPr>
            <w:tcW w:type="dxa" w:w="1217"/>
          </w:tcPr>
          <w:p>
            <w:r>
              <w:rPr>
                <w:sz w:val="10"/>
              </w:rPr>
              <w:t>Output</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EDIT-01-TAB-SUBTITLE</w:t>
            </w:r>
          </w:p>
        </w:tc>
        <w:tc>
          <w:tcPr>
            <w:tcW w:type="dxa" w:w="1217"/>
          </w:tcPr>
          <w:p>
            <w:r>
              <w:rPr>
                <w:sz w:val="10"/>
              </w:rPr>
              <w:t>EXISTING_SOURCE_UID</w:t>
            </w:r>
          </w:p>
        </w:tc>
        <w:tc>
          <w:tcPr>
            <w:tcW w:type="dxa" w:w="1217"/>
          </w:tcPr>
          <w:p>
            <w:r>
              <w:rPr>
                <w:sz w:val="10"/>
              </w:rPr>
              <w:t>Subtitle</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EDIT-01-TAB-VERSION</w:t>
            </w:r>
          </w:p>
        </w:tc>
        <w:tc>
          <w:tcPr>
            <w:tcW w:type="dxa" w:w="1217"/>
          </w:tcPr>
          <w:p>
            <w:r>
              <w:rPr>
                <w:sz w:val="10"/>
              </w:rPr>
              <w:t>EXISTING_SOURCE_UID</w:t>
            </w:r>
          </w:p>
        </w:tc>
        <w:tc>
          <w:tcPr>
            <w:tcW w:type="dxa" w:w="1217"/>
          </w:tcPr>
          <w:p>
            <w:r>
              <w:rPr>
                <w:sz w:val="10"/>
              </w:rPr>
              <w:t>Version</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EDIT-01-TAB-VOICE</w:t>
            </w:r>
          </w:p>
        </w:tc>
        <w:tc>
          <w:tcPr>
            <w:tcW w:type="dxa" w:w="1217"/>
          </w:tcPr>
          <w:p>
            <w:r>
              <w:rPr>
                <w:sz w:val="10"/>
              </w:rPr>
              <w:t>EXISTING_SOURCE_UID</w:t>
            </w:r>
          </w:p>
        </w:tc>
        <w:tc>
          <w:tcPr>
            <w:tcW w:type="dxa" w:w="1217"/>
          </w:tcPr>
          <w:p>
            <w:r>
              <w:rPr>
                <w:sz w:val="10"/>
              </w:rPr>
              <w:t>Voice</w:t>
            </w:r>
          </w:p>
        </w:tc>
        <w:tc>
          <w:tcPr>
            <w:tcW w:type="dxa" w:w="1217"/>
          </w:tcPr>
          <w:p>
            <w:r>
              <w:rPr>
                <w:sz w:val="10"/>
              </w:rPr>
              <w:t>inspector tab</w:t>
            </w:r>
          </w:p>
        </w:tc>
        <w:tc>
          <w:tcPr>
            <w:tcW w:type="dxa" w:w="1217"/>
          </w:tcPr>
          <w:p>
            <w:r>
              <w:rPr>
                <w:sz w:val="10"/>
              </w:rPr>
              <w:t>EDIT-01-ACT-UI-INSPECTOR-TAB</w:t>
            </w:r>
          </w:p>
        </w:tc>
        <w:tc>
          <w:tcPr>
            <w:tcW w:type="dxa" w:w="1217"/>
          </w:tcPr>
          <w:p>
            <w:r>
              <w:rPr>
                <w:sz w:val="10"/>
              </w:rPr>
              <w:t>EDIT-01-GATE-SOURCE</w:t>
            </w:r>
          </w:p>
        </w:tc>
        <w:tc>
          <w:tcPr>
            <w:tcW w:type="dxa" w:w="1217"/>
          </w:tcPr>
          <w:p>
            <w:r>
              <w:rPr>
                <w:sz w:val="10"/>
              </w:rPr>
              <w:t>EDITING_VIEW</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EDIT-01-TOOL-RAZOR</w:t>
            </w:r>
          </w:p>
        </w:tc>
        <w:tc>
          <w:tcPr>
            <w:tcW w:type="dxa" w:w="1217"/>
          </w:tcPr>
          <w:p>
            <w:r>
              <w:rPr>
                <w:sz w:val="10"/>
              </w:rPr>
              <w:t>EXISTING_SOURCE_UID</w:t>
            </w:r>
          </w:p>
        </w:tc>
        <w:tc>
          <w:tcPr>
            <w:tcW w:type="dxa" w:w="1217"/>
          </w:tcPr>
          <w:p>
            <w:r>
              <w:rPr>
                <w:sz w:val="10"/>
              </w:rPr>
              <w:t>Razor</w:t>
            </w:r>
          </w:p>
        </w:tc>
        <w:tc>
          <w:tcPr>
            <w:tcW w:type="dxa" w:w="1217"/>
          </w:tcPr>
          <w:p>
            <w:r>
              <w:rPr>
                <w:sz w:val="10"/>
              </w:rPr>
              <w:t>manual edit</w:t>
            </w:r>
          </w:p>
        </w:tc>
        <w:tc>
          <w:tcPr>
            <w:tcW w:type="dxa" w:w="1217"/>
          </w:tcPr>
          <w:p>
            <w:r>
              <w:rPr>
                <w:sz w:val="10"/>
              </w:rPr>
              <w:t>EDIT-01-ACT-UI-TOOL-RAZOR</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r>
        <w:tc>
          <w:tcPr>
            <w:tcW w:type="dxa" w:w="1217"/>
          </w:tcPr>
          <w:p>
            <w:r>
              <w:rPr>
                <w:sz w:val="10"/>
              </w:rPr>
              <w:t>EDIT-01-TOOL-SELECT</w:t>
            </w:r>
          </w:p>
        </w:tc>
        <w:tc>
          <w:tcPr>
            <w:tcW w:type="dxa" w:w="1217"/>
          </w:tcPr>
          <w:p>
            <w:r>
              <w:rPr>
                <w:sz w:val="10"/>
              </w:rPr>
              <w:t>EXISTING_SOURCE_UID</w:t>
            </w:r>
          </w:p>
        </w:tc>
        <w:tc>
          <w:tcPr>
            <w:tcW w:type="dxa" w:w="1217"/>
          </w:tcPr>
          <w:p>
            <w:r>
              <w:rPr>
                <w:sz w:val="10"/>
              </w:rPr>
              <w:t>Select</w:t>
            </w:r>
          </w:p>
        </w:tc>
        <w:tc>
          <w:tcPr>
            <w:tcW w:type="dxa" w:w="1217"/>
          </w:tcPr>
          <w:p>
            <w:r>
              <w:rPr>
                <w:sz w:val="10"/>
              </w:rPr>
              <w:t>manual edit</w:t>
            </w:r>
          </w:p>
        </w:tc>
        <w:tc>
          <w:tcPr>
            <w:tcW w:type="dxa" w:w="1217"/>
          </w:tcPr>
          <w:p>
            <w:r>
              <w:rPr>
                <w:sz w:val="10"/>
              </w:rPr>
              <w:t>EDIT-01-ACT-UI-TOOL-SELECT</w:t>
            </w:r>
          </w:p>
        </w:tc>
        <w:tc>
          <w:tcPr>
            <w:tcW w:type="dxa" w:w="1217"/>
          </w:tcPr>
          <w:p>
            <w:r>
              <w:rPr>
                <w:sz w:val="10"/>
              </w:rPr>
              <w:t>EDIT-01-GATE-TRACK-SELECTION</w:t>
            </w:r>
          </w:p>
        </w:tc>
        <w:tc>
          <w:tcPr>
            <w:tcW w:type="dxa" w:w="1217"/>
          </w:tcPr>
          <w:p>
            <w:r>
              <w:rPr>
                <w:sz w:val="10"/>
              </w:rPr>
              <w:t>EDITING_EDIT</w:t>
            </w:r>
          </w:p>
        </w:tc>
        <w:tc>
          <w:tcPr>
            <w:tcW w:type="dxa" w:w="1217"/>
          </w:tcPr>
          <w:p>
            <w:r>
              <w:rPr>
                <w:sz w:val="10"/>
              </w:rPr>
              <w:t>—</w:t>
            </w:r>
          </w:p>
        </w:tc>
        <w:tc>
          <w:tcPr>
            <w:tcW w:type="dxa" w:w="1217"/>
          </w:tcPr>
          <w:p>
            <w:r>
              <w:rPr>
                <w:sz w:val="10"/>
              </w:rPr>
              <w:t>—</w:t>
            </w:r>
          </w:p>
        </w:tc>
        <w:tc>
          <w:tcPr>
            <w:tcW w:type="dxa" w:w="1217"/>
          </w:tcPr>
          <w:p>
            <w:r>
              <w:rPr>
                <w:sz w:val="10"/>
              </w:rPr>
              <w:t>—</w:t>
            </w:r>
          </w:p>
        </w:tc>
        <w:tc>
          <w:tcPr>
            <w:tcW w:type="dxa" w:w="1217"/>
          </w:tcPr>
          <w:p>
            <w:r>
              <w:rPr>
                <w:sz w:val="10"/>
              </w:rPr>
              <w:t>CLIENT/ORCHESTRATION</w:t>
            </w:r>
          </w:p>
        </w:tc>
        <w:tc>
          <w:tcPr>
            <w:tcW w:type="dxa" w:w="1217"/>
          </w:tcPr>
          <w:p>
            <w:r>
              <w:rPr>
                <w:sz w:val="10"/>
              </w:rPr>
              <w:t>—</w:t>
            </w:r>
          </w:p>
        </w:tc>
        <w:tc>
          <w:tcPr>
            <w:tcW w:type="dxa" w:w="1217"/>
          </w:tcPr>
          <w:p>
            <w:r>
              <w:rPr>
                <w:sz w:val="10"/>
              </w:rPr>
              <w:t>UI_LOCAL_EXACT</w:t>
            </w:r>
          </w:p>
        </w:tc>
      </w:tr>
    </w:tbl>
    <w:p>
      <w:pPr>
        <w:pStyle w:val="Heading3"/>
      </w:pPr>
      <w:r>
        <w:t>EDIT-01 · Truthful Remaining Runtime / Governance Status</w:t>
      </w:r>
    </w:p>
    <w:tbl>
      <w:tblPr>
        <w:tblStyle w:val="TableGrid"/>
        <w:tblW w:type="auto" w:w="0"/>
        <w:tblLook w:firstColumn="1" w:firstRow="1" w:lastColumn="0" w:lastRow="0" w:noHBand="0" w:noVBand="1" w:val="04A0"/>
      </w:tblPr>
      <w:tblGrid>
        <w:gridCol w:w="7913"/>
        <w:gridCol w:w="7913"/>
      </w:tblGrid>
      <w:tr>
        <w:trPr>
          <w:tblHeader w:val="true"/>
        </w:trPr>
        <w:tc>
          <w:tcPr>
            <w:tcW w:type="dxa" w:w="7913"/>
            <w:shd w:fill="EDE9FE"/>
          </w:tcPr>
          <w:p>
            <w:r>
              <w:rPr>
                <w:sz w:val="13"/>
              </w:rPr>
              <w:t>Finding</w:t>
            </w:r>
          </w:p>
        </w:tc>
        <w:tc>
          <w:tcPr>
            <w:tcW w:type="dxa" w:w="7913"/>
            <w:shd w:fill="EDE9FE"/>
          </w:tcPr>
          <w:p>
            <w:r>
              <w:rPr>
                <w:sz w:val="13"/>
              </w:rPr>
              <w:t>Source-grounded status</w:t>
            </w:r>
          </w:p>
        </w:tc>
      </w:tr>
      <w:tr>
        <w:tc>
          <w:tcPr>
            <w:tcW w:type="dxa" w:w="7913"/>
          </w:tcPr>
          <w:p>
            <w:r>
              <w:rPr>
                <w:sz w:val="13"/>
              </w:rPr>
              <w:t>STALE_DERIVED_VALIDATION_COUNT</w:t>
            </w:r>
          </w:p>
        </w:tc>
        <w:tc>
          <w:tcPr>
            <w:tcW w:type="dxa" w:w="7913"/>
          </w:tcPr>
          <w:p>
            <w:r>
              <w:rPr>
                <w:sz w:val="13"/>
              </w:rPr>
              <w:t>{"stale": "15 ports / 13 operations", "current": "22 ports / machine final_gap_closure 160/160 controls,124/124 actions"}</w:t>
            </w:r>
          </w:p>
        </w:tc>
      </w:tr>
    </w:tbl>
    <w:p>
      <w:pPr>
        <w:pStyle w:val="Heading3"/>
      </w:pPr>
      <w:r>
        <w:t>EDIT Registry Denominator Precedence</w:t>
      </w:r>
    </w:p>
    <w:p>
      <w:r>
        <w:t>Construction denominator is the actual Current registry: 160 Controls / 124 Actions / 22 Integration Ports / 20 unique port operations. The older derived_validation 15 ports / 13 operations is stale diagnostic material and MUST NOT be used as the Current denominator. This closure does not invent a replacement registry; it binds the existing controls_fields + action_to_permission_gate_effect + integration_ports.</w:t>
      </w:r>
    </w:p>
    <w:p>
      <w:pPr>
        <w:pStyle w:val="Heading2"/>
      </w:pPr>
      <w:r>
        <w:t>Page Construction Invariant</w:t>
      </w:r>
    </w:p>
    <w:p>
      <w:r>
        <w:t>The exact control denominator above is the only construction denominator for this page. Components/fields/visual IDs are not counted as additional controls. Existing source UIDs are preserved. A control classified UI_LOCAL_EXACT MUST NOT create a server write. A control classified SPEC_EXACT_RUNTIME_BLOCKED / NOT_EXECUTED MUST remain disabled or fail-closed until its runtime evidence exists.</w:t>
      </w:r>
    </w:p>
    <w:p>
      <w:pPr>
        <w:sectPr>
          <w:pgSz w:w="16834" w:h="11909" w:orient="landscape"/>
          <w:pgMar w:top="576" w:right="504" w:bottom="576" w:left="504" w:header="720" w:footer="720" w:gutter="0"/>
          <w:cols w:space="720"/>
          <w:docGrid w:linePitch="360"/>
        </w:sectPr>
      </w:pPr>
    </w:p>
    <w:p>
      <w:pPr>
        <w:pStyle w:val="Heading1"/>
      </w:pPr>
      <w:r>
        <w:t>EDIT-01 Concrete Stage Evaluation Dimensions</w:t>
      </w:r>
    </w:p>
    <w:p>
      <w:r>
        <w:rPr>
          <w:b/>
        </w:rPr>
        <w:t xml:space="preserve">[ACPOS-20260921-CONCRETE-BUSINESS-CONTENT-CLOSURE-V1] </w:t>
      </w:r>
      <w:r>
        <w:t>這一段是完整來源掃描後補入的 Concrete Business Content Authority。既有來源已明確的內容沿用；原來源只有抽象 Criteria/Dimension 容器而缺實際明細者，以下項目標示為本次新 Authority。</w:t>
      </w:r>
    </w:p>
    <w:p>
      <w:pPr>
        <w:pStyle w:val="Heading2"/>
      </w:pPr>
      <w:r>
        <w:t>QCP-EDIT-FINAL-V1 · EDITING · EDIT stage/final outputs</w:t>
      </w:r>
    </w:p>
    <w:tbl>
      <w:tblPr>
        <w:tblStyle w:val="TableGrid"/>
        <w:tblW w:type="auto" w:w="0"/>
        <w:tblLook w:firstColumn="1" w:firstRow="1" w:lastColumn="0" w:lastRow="0" w:noHBand="0" w:noVBand="1" w:val="04A0"/>
      </w:tblPr>
      <w:tblGrid>
        <w:gridCol w:w="2180"/>
        <w:gridCol w:w="2180"/>
        <w:gridCol w:w="2180"/>
        <w:gridCol w:w="2180"/>
        <w:gridCol w:w="2180"/>
      </w:tblGrid>
      <w:tr>
        <w:trPr>
          <w:tblHeader w:val="true"/>
        </w:trPr>
        <w:tc>
          <w:tcPr>
            <w:tcW w:type="dxa" w:w="2180"/>
            <w:shd w:fill="EDE9FE"/>
          </w:tcPr>
          <w:p>
            <w:r>
              <w:rPr>
                <w:sz w:val="12"/>
              </w:rPr>
              <w:t>Profile UID</w:t>
            </w:r>
          </w:p>
        </w:tc>
        <w:tc>
          <w:tcPr>
            <w:tcW w:type="dxa" w:w="2180"/>
            <w:shd w:fill="EDE9FE"/>
          </w:tcPr>
          <w:p>
            <w:r>
              <w:rPr>
                <w:sz w:val="12"/>
              </w:rPr>
              <w:t>Department</w:t>
            </w:r>
          </w:p>
        </w:tc>
        <w:tc>
          <w:tcPr>
            <w:tcW w:type="dxa" w:w="2180"/>
            <w:shd w:fill="EDE9FE"/>
          </w:tcPr>
          <w:p>
            <w:r>
              <w:rPr>
                <w:sz w:val="12"/>
              </w:rPr>
              <w:t>Applicability</w:t>
            </w:r>
          </w:p>
        </w:tc>
        <w:tc>
          <w:tcPr>
            <w:tcW w:type="dxa" w:w="2180"/>
            <w:shd w:fill="EDE9FE"/>
          </w:tcPr>
          <w:p>
            <w:r>
              <w:rPr>
                <w:sz w:val="12"/>
              </w:rPr>
              <w:t>Pass Threshold</w:t>
            </w:r>
          </w:p>
        </w:tc>
        <w:tc>
          <w:tcPr>
            <w:tcW w:type="dxa" w:w="2180"/>
            <w:shd w:fill="EDE9FE"/>
          </w:tcPr>
          <w:p>
            <w:r>
              <w:rPr>
                <w:sz w:val="12"/>
              </w:rPr>
              <w:t>Authority Basis</w:t>
            </w:r>
          </w:p>
        </w:tc>
      </w:tr>
      <w:tr>
        <w:tc>
          <w:tcPr>
            <w:tcW w:type="dxa" w:w="2180"/>
          </w:tcPr>
          <w:p>
            <w:r>
              <w:rPr>
                <w:sz w:val="12"/>
              </w:rPr>
              <w:t>QCP-EDIT-FINAL-V1</w:t>
            </w:r>
          </w:p>
        </w:tc>
        <w:tc>
          <w:tcPr>
            <w:tcW w:type="dxa" w:w="2180"/>
          </w:tcPr>
          <w:p>
            <w:r>
              <w:rPr>
                <w:sz w:val="12"/>
              </w:rPr>
              <w:t>EDITING</w:t>
            </w:r>
          </w:p>
        </w:tc>
        <w:tc>
          <w:tcPr>
            <w:tcW w:type="dxa" w:w="2180"/>
          </w:tcPr>
          <w:p>
            <w:r>
              <w:rPr>
                <w:sz w:val="12"/>
              </w:rPr>
              <w:t>EDIT stage/final outputs</w:t>
            </w:r>
          </w:p>
        </w:tc>
        <w:tc>
          <w:tcPr>
            <w:tcW w:type="dxa" w:w="2180"/>
          </w:tcPr>
          <w:p>
            <w:r>
              <w:rPr>
                <w:sz w:val="12"/>
              </w:rPr>
              <w:t>95</w:t>
            </w:r>
          </w:p>
        </w:tc>
        <w:tc>
          <w:tcPr>
            <w:tcW w:type="dxa" w:w="2180"/>
          </w:tcPr>
          <w:p>
            <w:r>
              <w:rPr>
                <w:sz w:val="12"/>
              </w:rPr>
              <w:t>Threshold 95 derived from existing EDIT authority; concrete dimensions/weights new authority</w:t>
            </w:r>
          </w:p>
        </w:tc>
      </w:tr>
    </w:tbl>
    <w:tbl>
      <w:tblPr>
        <w:tblStyle w:val="TableGrid"/>
        <w:tblW w:type="auto" w:w="0"/>
        <w:tblLook w:firstColumn="1" w:firstRow="1" w:lastColumn="0" w:lastRow="0" w:noHBand="0" w:noVBand="1" w:val="04A0"/>
      </w:tblPr>
      <w:tblGrid>
        <w:gridCol w:w="1557"/>
        <w:gridCol w:w="1557"/>
        <w:gridCol w:w="1557"/>
        <w:gridCol w:w="1557"/>
        <w:gridCol w:w="1557"/>
        <w:gridCol w:w="1557"/>
        <w:gridCol w:w="1557"/>
      </w:tblGrid>
      <w:tr>
        <w:trPr>
          <w:tblHeader w:val="true"/>
        </w:trPr>
        <w:tc>
          <w:tcPr>
            <w:tcW w:type="dxa" w:w="1557"/>
            <w:shd w:fill="EDE9FE"/>
          </w:tcPr>
          <w:p>
            <w:r>
              <w:rPr>
                <w:sz w:val="11"/>
              </w:rPr>
              <w:t>Order</w:t>
            </w:r>
          </w:p>
        </w:tc>
        <w:tc>
          <w:tcPr>
            <w:tcW w:type="dxa" w:w="1557"/>
            <w:shd w:fill="EDE9FE"/>
          </w:tcPr>
          <w:p>
            <w:r>
              <w:rPr>
                <w:sz w:val="11"/>
              </w:rPr>
              <w:t>Dimension UID</w:t>
            </w:r>
          </w:p>
        </w:tc>
        <w:tc>
          <w:tcPr>
            <w:tcW w:type="dxa" w:w="1557"/>
            <w:shd w:fill="EDE9FE"/>
          </w:tcPr>
          <w:p>
            <w:r>
              <w:rPr>
                <w:sz w:val="11"/>
              </w:rPr>
              <w:t>審查項目</w:t>
            </w:r>
          </w:p>
        </w:tc>
        <w:tc>
          <w:tcPr>
            <w:tcW w:type="dxa" w:w="1557"/>
            <w:shd w:fill="EDE9FE"/>
          </w:tcPr>
          <w:p>
            <w:r>
              <w:rPr>
                <w:sz w:val="11"/>
              </w:rPr>
              <w:t>English</w:t>
            </w:r>
          </w:p>
        </w:tc>
        <w:tc>
          <w:tcPr>
            <w:tcW w:type="dxa" w:w="1557"/>
            <w:shd w:fill="EDE9FE"/>
          </w:tcPr>
          <w:p>
            <w:r>
              <w:rPr>
                <w:sz w:val="11"/>
              </w:rPr>
              <w:t>Weight</w:t>
            </w:r>
          </w:p>
        </w:tc>
        <w:tc>
          <w:tcPr>
            <w:tcW w:type="dxa" w:w="1557"/>
            <w:shd w:fill="EDE9FE"/>
          </w:tcPr>
          <w:p>
            <w:r>
              <w:rPr>
                <w:sz w:val="11"/>
              </w:rPr>
              <w:t>Hard Block</w:t>
            </w:r>
          </w:p>
        </w:tc>
        <w:tc>
          <w:tcPr>
            <w:tcW w:type="dxa" w:w="1557"/>
            <w:shd w:fill="EDE9FE"/>
          </w:tcPr>
          <w:p>
            <w:r>
              <w:rPr>
                <w:sz w:val="11"/>
              </w:rPr>
              <w:t>Definition</w:t>
            </w:r>
          </w:p>
        </w:tc>
      </w:tr>
      <w:tr>
        <w:tc>
          <w:tcPr>
            <w:tcW w:type="dxa" w:w="1557"/>
          </w:tcPr>
          <w:p>
            <w:r>
              <w:rPr>
                <w:sz w:val="11"/>
              </w:rPr>
              <w:t>1</w:t>
            </w:r>
          </w:p>
        </w:tc>
        <w:tc>
          <w:tcPr>
            <w:tcW w:type="dxa" w:w="1557"/>
          </w:tcPr>
          <w:p>
            <w:r>
              <w:rPr>
                <w:sz w:val="11"/>
              </w:rPr>
              <w:t>QA-DIM-EDIT-ASSEMBLY</w:t>
            </w:r>
          </w:p>
        </w:tc>
        <w:tc>
          <w:tcPr>
            <w:tcW w:type="dxa" w:w="1557"/>
          </w:tcPr>
          <w:p>
            <w:r>
              <w:rPr>
                <w:sz w:val="11"/>
              </w:rPr>
              <w:t>鏡頭順序／組接符合</w:t>
            </w:r>
          </w:p>
        </w:tc>
        <w:tc>
          <w:tcPr>
            <w:tcW w:type="dxa" w:w="1557"/>
          </w:tcPr>
          <w:p>
            <w:r>
              <w:rPr>
                <w:sz w:val="11"/>
              </w:rPr>
              <w:t>Assembly / Shot Order Compliance</w:t>
            </w:r>
          </w:p>
        </w:tc>
        <w:tc>
          <w:tcPr>
            <w:tcW w:type="dxa" w:w="1557"/>
          </w:tcPr>
          <w:p>
            <w:r>
              <w:rPr>
                <w:sz w:val="11"/>
              </w:rPr>
              <w:t>12</w:t>
            </w:r>
          </w:p>
        </w:tc>
        <w:tc>
          <w:tcPr>
            <w:tcW w:type="dxa" w:w="1557"/>
          </w:tcPr>
          <w:p>
            <w:r>
              <w:rPr>
                <w:sz w:val="11"/>
              </w:rPr>
              <w:t>NO</w:t>
            </w:r>
          </w:p>
        </w:tc>
        <w:tc>
          <w:tcPr>
            <w:tcW w:type="dxa" w:w="1557"/>
          </w:tcPr>
          <w:p>
            <w:r>
              <w:rPr>
                <w:sz w:val="11"/>
              </w:rPr>
              <w:t>Shot order、cut point 與 Script/Assembly 規格一致</w:t>
            </w:r>
          </w:p>
        </w:tc>
      </w:tr>
      <w:tr>
        <w:tc>
          <w:tcPr>
            <w:tcW w:type="dxa" w:w="1557"/>
          </w:tcPr>
          <w:p>
            <w:r>
              <w:rPr>
                <w:sz w:val="11"/>
              </w:rPr>
              <w:t>2</w:t>
            </w:r>
          </w:p>
        </w:tc>
        <w:tc>
          <w:tcPr>
            <w:tcW w:type="dxa" w:w="1557"/>
          </w:tcPr>
          <w:p>
            <w:r>
              <w:rPr>
                <w:sz w:val="11"/>
              </w:rPr>
              <w:t>QA-DIM-EDIT-PACING</w:t>
            </w:r>
          </w:p>
        </w:tc>
        <w:tc>
          <w:tcPr>
            <w:tcW w:type="dxa" w:w="1557"/>
          </w:tcPr>
          <w:p>
            <w:r>
              <w:rPr>
                <w:sz w:val="11"/>
              </w:rPr>
              <w:t>節奏／剪接／轉場</w:t>
            </w:r>
          </w:p>
        </w:tc>
        <w:tc>
          <w:tcPr>
            <w:tcW w:type="dxa" w:w="1557"/>
          </w:tcPr>
          <w:p>
            <w:r>
              <w:rPr>
                <w:sz w:val="11"/>
              </w:rPr>
              <w:t>Pacing / Cuts / Transitions</w:t>
            </w:r>
          </w:p>
        </w:tc>
        <w:tc>
          <w:tcPr>
            <w:tcW w:type="dxa" w:w="1557"/>
          </w:tcPr>
          <w:p>
            <w:r>
              <w:rPr>
                <w:sz w:val="11"/>
              </w:rPr>
              <w:t>10</w:t>
            </w:r>
          </w:p>
        </w:tc>
        <w:tc>
          <w:tcPr>
            <w:tcW w:type="dxa" w:w="1557"/>
          </w:tcPr>
          <w:p>
            <w:r>
              <w:rPr>
                <w:sz w:val="11"/>
              </w:rPr>
              <w:t>NO</w:t>
            </w:r>
          </w:p>
        </w:tc>
        <w:tc>
          <w:tcPr>
            <w:tcW w:type="dxa" w:w="1557"/>
          </w:tcPr>
          <w:p>
            <w:r>
              <w:rPr>
                <w:sz w:val="11"/>
              </w:rPr>
              <w:t>節奏、剪接點、轉場自然且符合情緒</w:t>
            </w:r>
          </w:p>
        </w:tc>
      </w:tr>
      <w:tr>
        <w:tc>
          <w:tcPr>
            <w:tcW w:type="dxa" w:w="1557"/>
          </w:tcPr>
          <w:p>
            <w:r>
              <w:rPr>
                <w:sz w:val="11"/>
              </w:rPr>
              <w:t>3</w:t>
            </w:r>
          </w:p>
        </w:tc>
        <w:tc>
          <w:tcPr>
            <w:tcW w:type="dxa" w:w="1557"/>
          </w:tcPr>
          <w:p>
            <w:r>
              <w:rPr>
                <w:sz w:val="11"/>
              </w:rPr>
              <w:t>QA-DIM-EDIT-VISUAL</w:t>
            </w:r>
          </w:p>
        </w:tc>
        <w:tc>
          <w:tcPr>
            <w:tcW w:type="dxa" w:w="1557"/>
          </w:tcPr>
          <w:p>
            <w:r>
              <w:rPr>
                <w:sz w:val="11"/>
              </w:rPr>
              <w:t>畫面／色彩／幀連續</w:t>
            </w:r>
          </w:p>
        </w:tc>
        <w:tc>
          <w:tcPr>
            <w:tcW w:type="dxa" w:w="1557"/>
          </w:tcPr>
          <w:p>
            <w:r>
              <w:rPr>
                <w:sz w:val="11"/>
              </w:rPr>
              <w:t>Visual / Color / Frame Continuity</w:t>
            </w:r>
          </w:p>
        </w:tc>
        <w:tc>
          <w:tcPr>
            <w:tcW w:type="dxa" w:w="1557"/>
          </w:tcPr>
          <w:p>
            <w:r>
              <w:rPr>
                <w:sz w:val="11"/>
              </w:rPr>
              <w:t>8</w:t>
            </w:r>
          </w:p>
        </w:tc>
        <w:tc>
          <w:tcPr>
            <w:tcW w:type="dxa" w:w="1557"/>
          </w:tcPr>
          <w:p>
            <w:r>
              <w:rPr>
                <w:sz w:val="11"/>
              </w:rPr>
              <w:t>NO</w:t>
            </w:r>
          </w:p>
        </w:tc>
        <w:tc>
          <w:tcPr>
            <w:tcW w:type="dxa" w:w="1557"/>
          </w:tcPr>
          <w:p>
            <w:r>
              <w:rPr>
                <w:sz w:val="11"/>
              </w:rPr>
              <w:t>色彩、亮度、構圖與幀間連續無異常</w:t>
            </w:r>
          </w:p>
        </w:tc>
      </w:tr>
      <w:tr>
        <w:tc>
          <w:tcPr>
            <w:tcW w:type="dxa" w:w="1557"/>
          </w:tcPr>
          <w:p>
            <w:r>
              <w:rPr>
                <w:sz w:val="11"/>
              </w:rPr>
              <w:t>4</w:t>
            </w:r>
          </w:p>
        </w:tc>
        <w:tc>
          <w:tcPr>
            <w:tcW w:type="dxa" w:w="1557"/>
          </w:tcPr>
          <w:p>
            <w:r>
              <w:rPr>
                <w:sz w:val="11"/>
              </w:rPr>
              <w:t>QA-DIM-EDIT-VOICE</w:t>
            </w:r>
          </w:p>
        </w:tc>
        <w:tc>
          <w:tcPr>
            <w:tcW w:type="dxa" w:w="1557"/>
          </w:tcPr>
          <w:p>
            <w:r>
              <w:rPr>
                <w:sz w:val="11"/>
              </w:rPr>
              <w:t>配音／對白品質</w:t>
            </w:r>
          </w:p>
        </w:tc>
        <w:tc>
          <w:tcPr>
            <w:tcW w:type="dxa" w:w="1557"/>
          </w:tcPr>
          <w:p>
            <w:r>
              <w:rPr>
                <w:sz w:val="11"/>
              </w:rPr>
              <w:t>Voice / Dialogue Quality</w:t>
            </w:r>
          </w:p>
        </w:tc>
        <w:tc>
          <w:tcPr>
            <w:tcW w:type="dxa" w:w="1557"/>
          </w:tcPr>
          <w:p>
            <w:r>
              <w:rPr>
                <w:sz w:val="11"/>
              </w:rPr>
              <w:t>8</w:t>
            </w:r>
          </w:p>
        </w:tc>
        <w:tc>
          <w:tcPr>
            <w:tcW w:type="dxa" w:w="1557"/>
          </w:tcPr>
          <w:p>
            <w:r>
              <w:rPr>
                <w:sz w:val="11"/>
              </w:rPr>
              <w:t>NO</w:t>
            </w:r>
          </w:p>
        </w:tc>
        <w:tc>
          <w:tcPr>
            <w:tcW w:type="dxa" w:w="1557"/>
          </w:tcPr>
          <w:p>
            <w:r>
              <w:rPr>
                <w:sz w:val="11"/>
              </w:rPr>
              <w:t>對白清楚、聲線正確、無截斷或不合理停頓</w:t>
            </w:r>
          </w:p>
        </w:tc>
      </w:tr>
      <w:tr>
        <w:tc>
          <w:tcPr>
            <w:tcW w:type="dxa" w:w="1557"/>
          </w:tcPr>
          <w:p>
            <w:r>
              <w:rPr>
                <w:sz w:val="11"/>
              </w:rPr>
              <w:t>5</w:t>
            </w:r>
          </w:p>
        </w:tc>
        <w:tc>
          <w:tcPr>
            <w:tcW w:type="dxa" w:w="1557"/>
          </w:tcPr>
          <w:p>
            <w:r>
              <w:rPr>
                <w:sz w:val="11"/>
              </w:rPr>
              <w:t>QA-DIM-EDIT-BGM</w:t>
            </w:r>
          </w:p>
        </w:tc>
        <w:tc>
          <w:tcPr>
            <w:tcW w:type="dxa" w:w="1557"/>
          </w:tcPr>
          <w:p>
            <w:r>
              <w:rPr>
                <w:sz w:val="11"/>
              </w:rPr>
              <w:t>BGM 音量／Duck</w:t>
            </w:r>
          </w:p>
        </w:tc>
        <w:tc>
          <w:tcPr>
            <w:tcW w:type="dxa" w:w="1557"/>
          </w:tcPr>
          <w:p>
            <w:r>
              <w:rPr>
                <w:sz w:val="11"/>
              </w:rPr>
              <w:t>BGM Balance / Ducking</w:t>
            </w:r>
          </w:p>
        </w:tc>
        <w:tc>
          <w:tcPr>
            <w:tcW w:type="dxa" w:w="1557"/>
          </w:tcPr>
          <w:p>
            <w:r>
              <w:rPr>
                <w:sz w:val="11"/>
              </w:rPr>
              <w:t>6</w:t>
            </w:r>
          </w:p>
        </w:tc>
        <w:tc>
          <w:tcPr>
            <w:tcW w:type="dxa" w:w="1557"/>
          </w:tcPr>
          <w:p>
            <w:r>
              <w:rPr>
                <w:sz w:val="11"/>
              </w:rPr>
              <w:t>NO</w:t>
            </w:r>
          </w:p>
        </w:tc>
        <w:tc>
          <w:tcPr>
            <w:tcW w:type="dxa" w:w="1557"/>
          </w:tcPr>
          <w:p>
            <w:r>
              <w:rPr>
                <w:sz w:val="11"/>
              </w:rPr>
              <w:t>BGM 與對白平衡、ducking 合理</w:t>
            </w:r>
          </w:p>
        </w:tc>
      </w:tr>
      <w:tr>
        <w:tc>
          <w:tcPr>
            <w:tcW w:type="dxa" w:w="1557"/>
          </w:tcPr>
          <w:p>
            <w:r>
              <w:rPr>
                <w:sz w:val="11"/>
              </w:rPr>
              <w:t>6</w:t>
            </w:r>
          </w:p>
        </w:tc>
        <w:tc>
          <w:tcPr>
            <w:tcW w:type="dxa" w:w="1557"/>
          </w:tcPr>
          <w:p>
            <w:r>
              <w:rPr>
                <w:sz w:val="11"/>
              </w:rPr>
              <w:t>QA-DIM-EDIT-SFX</w:t>
            </w:r>
          </w:p>
        </w:tc>
        <w:tc>
          <w:tcPr>
            <w:tcW w:type="dxa" w:w="1557"/>
          </w:tcPr>
          <w:p>
            <w:r>
              <w:rPr>
                <w:sz w:val="11"/>
              </w:rPr>
              <w:t>音效時間／層次</w:t>
            </w:r>
          </w:p>
        </w:tc>
        <w:tc>
          <w:tcPr>
            <w:tcW w:type="dxa" w:w="1557"/>
          </w:tcPr>
          <w:p>
            <w:r>
              <w:rPr>
                <w:sz w:val="11"/>
              </w:rPr>
              <w:t>SFX Timing / Layering</w:t>
            </w:r>
          </w:p>
        </w:tc>
        <w:tc>
          <w:tcPr>
            <w:tcW w:type="dxa" w:w="1557"/>
          </w:tcPr>
          <w:p>
            <w:r>
              <w:rPr>
                <w:sz w:val="11"/>
              </w:rPr>
              <w:t>6</w:t>
            </w:r>
          </w:p>
        </w:tc>
        <w:tc>
          <w:tcPr>
            <w:tcW w:type="dxa" w:w="1557"/>
          </w:tcPr>
          <w:p>
            <w:r>
              <w:rPr>
                <w:sz w:val="11"/>
              </w:rPr>
              <w:t>NO</w:t>
            </w:r>
          </w:p>
        </w:tc>
        <w:tc>
          <w:tcPr>
            <w:tcW w:type="dxa" w:w="1557"/>
          </w:tcPr>
          <w:p>
            <w:r>
              <w:rPr>
                <w:sz w:val="11"/>
              </w:rPr>
              <w:t>SFX 時點、層次與事件一致</w:t>
            </w:r>
          </w:p>
        </w:tc>
      </w:tr>
      <w:tr>
        <w:tc>
          <w:tcPr>
            <w:tcW w:type="dxa" w:w="1557"/>
          </w:tcPr>
          <w:p>
            <w:r>
              <w:rPr>
                <w:sz w:val="11"/>
              </w:rPr>
              <w:t>7</w:t>
            </w:r>
          </w:p>
        </w:tc>
        <w:tc>
          <w:tcPr>
            <w:tcW w:type="dxa" w:w="1557"/>
          </w:tcPr>
          <w:p>
            <w:r>
              <w:rPr>
                <w:sz w:val="11"/>
              </w:rPr>
              <w:t>QA-DIM-EDIT-AVSYNC</w:t>
            </w:r>
          </w:p>
        </w:tc>
        <w:tc>
          <w:tcPr>
            <w:tcW w:type="dxa" w:w="1557"/>
          </w:tcPr>
          <w:p>
            <w:r>
              <w:rPr>
                <w:sz w:val="11"/>
              </w:rPr>
              <w:t>音畫同步</w:t>
            </w:r>
          </w:p>
        </w:tc>
        <w:tc>
          <w:tcPr>
            <w:tcW w:type="dxa" w:w="1557"/>
          </w:tcPr>
          <w:p>
            <w:r>
              <w:rPr>
                <w:sz w:val="11"/>
              </w:rPr>
              <w:t>Audio / Video Sync</w:t>
            </w:r>
          </w:p>
        </w:tc>
        <w:tc>
          <w:tcPr>
            <w:tcW w:type="dxa" w:w="1557"/>
          </w:tcPr>
          <w:p>
            <w:r>
              <w:rPr>
                <w:sz w:val="11"/>
              </w:rPr>
              <w:t>8</w:t>
            </w:r>
          </w:p>
        </w:tc>
        <w:tc>
          <w:tcPr>
            <w:tcW w:type="dxa" w:w="1557"/>
          </w:tcPr>
          <w:p>
            <w:r>
              <w:rPr>
                <w:sz w:val="11"/>
              </w:rPr>
              <w:t>NO</w:t>
            </w:r>
          </w:p>
        </w:tc>
        <w:tc>
          <w:tcPr>
            <w:tcW w:type="dxa" w:w="1557"/>
          </w:tcPr>
          <w:p>
            <w:r>
              <w:rPr>
                <w:sz w:val="11"/>
              </w:rPr>
              <w:t>聲音事件與畫面事件同步</w:t>
            </w:r>
          </w:p>
        </w:tc>
      </w:tr>
      <w:tr>
        <w:tc>
          <w:tcPr>
            <w:tcW w:type="dxa" w:w="1557"/>
          </w:tcPr>
          <w:p>
            <w:r>
              <w:rPr>
                <w:sz w:val="11"/>
              </w:rPr>
              <w:t>8</w:t>
            </w:r>
          </w:p>
        </w:tc>
        <w:tc>
          <w:tcPr>
            <w:tcW w:type="dxa" w:w="1557"/>
          </w:tcPr>
          <w:p>
            <w:r>
              <w:rPr>
                <w:sz w:val="11"/>
              </w:rPr>
              <w:t>QA-DIM-EDIT-LIPSYNC</w:t>
            </w:r>
          </w:p>
        </w:tc>
        <w:tc>
          <w:tcPr>
            <w:tcW w:type="dxa" w:w="1557"/>
          </w:tcPr>
          <w:p>
            <w:r>
              <w:rPr>
                <w:sz w:val="11"/>
              </w:rPr>
              <w:t>嘴型／口型同步</w:t>
            </w:r>
          </w:p>
        </w:tc>
        <w:tc>
          <w:tcPr>
            <w:tcW w:type="dxa" w:w="1557"/>
          </w:tcPr>
          <w:p>
            <w:r>
              <w:rPr>
                <w:sz w:val="11"/>
              </w:rPr>
              <w:t>Lip Sync</w:t>
            </w:r>
          </w:p>
        </w:tc>
        <w:tc>
          <w:tcPr>
            <w:tcW w:type="dxa" w:w="1557"/>
          </w:tcPr>
          <w:p>
            <w:r>
              <w:rPr>
                <w:sz w:val="11"/>
              </w:rPr>
              <w:t>10</w:t>
            </w:r>
          </w:p>
        </w:tc>
        <w:tc>
          <w:tcPr>
            <w:tcW w:type="dxa" w:w="1557"/>
          </w:tcPr>
          <w:p>
            <w:r>
              <w:rPr>
                <w:sz w:val="11"/>
              </w:rPr>
              <w:t>NO</w:t>
            </w:r>
          </w:p>
        </w:tc>
        <w:tc>
          <w:tcPr>
            <w:tcW w:type="dxa" w:w="1557"/>
          </w:tcPr>
          <w:p>
            <w:r>
              <w:rPr>
                <w:sz w:val="11"/>
              </w:rPr>
              <w:t>嘴型與 DialogueTimingBinding／Voice Segment 對齊</w:t>
            </w:r>
          </w:p>
        </w:tc>
      </w:tr>
      <w:tr>
        <w:tc>
          <w:tcPr>
            <w:tcW w:type="dxa" w:w="1557"/>
          </w:tcPr>
          <w:p>
            <w:r>
              <w:rPr>
                <w:sz w:val="11"/>
              </w:rPr>
              <w:t>9</w:t>
            </w:r>
          </w:p>
        </w:tc>
        <w:tc>
          <w:tcPr>
            <w:tcW w:type="dxa" w:w="1557"/>
          </w:tcPr>
          <w:p>
            <w:r>
              <w:rPr>
                <w:sz w:val="11"/>
              </w:rPr>
              <w:t>QA-DIM-EDIT-SUB-CONTENT</w:t>
            </w:r>
          </w:p>
        </w:tc>
        <w:tc>
          <w:tcPr>
            <w:tcW w:type="dxa" w:w="1557"/>
          </w:tcPr>
          <w:p>
            <w:r>
              <w:rPr>
                <w:sz w:val="11"/>
              </w:rPr>
              <w:t>字幕內容正確</w:t>
            </w:r>
          </w:p>
        </w:tc>
        <w:tc>
          <w:tcPr>
            <w:tcW w:type="dxa" w:w="1557"/>
          </w:tcPr>
          <w:p>
            <w:r>
              <w:rPr>
                <w:sz w:val="11"/>
              </w:rPr>
              <w:t>Subtitle Content Accuracy</w:t>
            </w:r>
          </w:p>
        </w:tc>
        <w:tc>
          <w:tcPr>
            <w:tcW w:type="dxa" w:w="1557"/>
          </w:tcPr>
          <w:p>
            <w:r>
              <w:rPr>
                <w:sz w:val="11"/>
              </w:rPr>
              <w:t>8</w:t>
            </w:r>
          </w:p>
        </w:tc>
        <w:tc>
          <w:tcPr>
            <w:tcW w:type="dxa" w:w="1557"/>
          </w:tcPr>
          <w:p>
            <w:r>
              <w:rPr>
                <w:sz w:val="11"/>
              </w:rPr>
              <w:t>NO</w:t>
            </w:r>
          </w:p>
        </w:tc>
        <w:tc>
          <w:tcPr>
            <w:tcW w:type="dxa" w:w="1557"/>
          </w:tcPr>
          <w:p>
            <w:r>
              <w:rPr>
                <w:sz w:val="11"/>
              </w:rPr>
              <w:t>字幕文字、語言、專有名詞與台詞一致</w:t>
            </w:r>
          </w:p>
        </w:tc>
      </w:tr>
      <w:tr>
        <w:tc>
          <w:tcPr>
            <w:tcW w:type="dxa" w:w="1557"/>
          </w:tcPr>
          <w:p>
            <w:r>
              <w:rPr>
                <w:sz w:val="11"/>
              </w:rPr>
              <w:t>10</w:t>
            </w:r>
          </w:p>
        </w:tc>
        <w:tc>
          <w:tcPr>
            <w:tcW w:type="dxa" w:w="1557"/>
          </w:tcPr>
          <w:p>
            <w:r>
              <w:rPr>
                <w:sz w:val="11"/>
              </w:rPr>
              <w:t>QA-DIM-EDIT-SUB-TIMING</w:t>
            </w:r>
          </w:p>
        </w:tc>
        <w:tc>
          <w:tcPr>
            <w:tcW w:type="dxa" w:w="1557"/>
          </w:tcPr>
          <w:p>
            <w:r>
              <w:rPr>
                <w:sz w:val="11"/>
              </w:rPr>
              <w:t>字幕時間／可讀性／安全區</w:t>
            </w:r>
          </w:p>
        </w:tc>
        <w:tc>
          <w:tcPr>
            <w:tcW w:type="dxa" w:w="1557"/>
          </w:tcPr>
          <w:p>
            <w:r>
              <w:rPr>
                <w:sz w:val="11"/>
              </w:rPr>
              <w:t>Subtitle Timing / Readability / Safe Area</w:t>
            </w:r>
          </w:p>
        </w:tc>
        <w:tc>
          <w:tcPr>
            <w:tcW w:type="dxa" w:w="1557"/>
          </w:tcPr>
          <w:p>
            <w:r>
              <w:rPr>
                <w:sz w:val="11"/>
              </w:rPr>
              <w:t>8</w:t>
            </w:r>
          </w:p>
        </w:tc>
        <w:tc>
          <w:tcPr>
            <w:tcW w:type="dxa" w:w="1557"/>
          </w:tcPr>
          <w:p>
            <w:r>
              <w:rPr>
                <w:sz w:val="11"/>
              </w:rPr>
              <w:t>NO</w:t>
            </w:r>
          </w:p>
        </w:tc>
        <w:tc>
          <w:tcPr>
            <w:tcW w:type="dxa" w:w="1557"/>
          </w:tcPr>
          <w:p>
            <w:r>
              <w:rPr>
                <w:sz w:val="11"/>
              </w:rPr>
              <w:t>In/Out、閱讀時間、換行、遮擋、安全區符合規範</w:t>
            </w:r>
          </w:p>
        </w:tc>
      </w:tr>
      <w:tr>
        <w:tc>
          <w:tcPr>
            <w:tcW w:type="dxa" w:w="1557"/>
          </w:tcPr>
          <w:p>
            <w:r>
              <w:rPr>
                <w:sz w:val="11"/>
              </w:rPr>
              <w:t>11</w:t>
            </w:r>
          </w:p>
        </w:tc>
        <w:tc>
          <w:tcPr>
            <w:tcW w:type="dxa" w:w="1557"/>
          </w:tcPr>
          <w:p>
            <w:r>
              <w:rPr>
                <w:sz w:val="11"/>
              </w:rPr>
              <w:t>QA-DIM-EDIT-TECH</w:t>
            </w:r>
          </w:p>
        </w:tc>
        <w:tc>
          <w:tcPr>
            <w:tcW w:type="dxa" w:w="1557"/>
          </w:tcPr>
          <w:p>
            <w:r>
              <w:rPr>
                <w:sz w:val="11"/>
              </w:rPr>
              <w:t>最終輸出技術完整</w:t>
            </w:r>
          </w:p>
        </w:tc>
        <w:tc>
          <w:tcPr>
            <w:tcW w:type="dxa" w:w="1557"/>
          </w:tcPr>
          <w:p>
            <w:r>
              <w:rPr>
                <w:sz w:val="11"/>
              </w:rPr>
              <w:t>Technical Output Integrity</w:t>
            </w:r>
          </w:p>
        </w:tc>
        <w:tc>
          <w:tcPr>
            <w:tcW w:type="dxa" w:w="1557"/>
          </w:tcPr>
          <w:p>
            <w:r>
              <w:rPr>
                <w:sz w:val="11"/>
              </w:rPr>
              <w:t>8</w:t>
            </w:r>
          </w:p>
        </w:tc>
        <w:tc>
          <w:tcPr>
            <w:tcW w:type="dxa" w:w="1557"/>
          </w:tcPr>
          <w:p>
            <w:r>
              <w:rPr>
                <w:sz w:val="11"/>
              </w:rPr>
              <w:t>NO</w:t>
            </w:r>
          </w:p>
        </w:tc>
        <w:tc>
          <w:tcPr>
            <w:tcW w:type="dxa" w:w="1557"/>
          </w:tcPr>
          <w:p>
            <w:r>
              <w:rPr>
                <w:sz w:val="11"/>
              </w:rPr>
              <w:t>Resolution/FPS/Codec/Duration/Tracks/Manifest 可驗證</w:t>
            </w:r>
          </w:p>
        </w:tc>
      </w:tr>
      <w:tr>
        <w:tc>
          <w:tcPr>
            <w:tcW w:type="dxa" w:w="1557"/>
          </w:tcPr>
          <w:p>
            <w:r>
              <w:rPr>
                <w:sz w:val="11"/>
              </w:rPr>
              <w:t>12</w:t>
            </w:r>
          </w:p>
        </w:tc>
        <w:tc>
          <w:tcPr>
            <w:tcW w:type="dxa" w:w="1557"/>
          </w:tcPr>
          <w:p>
            <w:r>
              <w:rPr>
                <w:sz w:val="11"/>
              </w:rPr>
              <w:t>QA-DIM-EDIT-RIGHTS</w:t>
            </w:r>
          </w:p>
        </w:tc>
        <w:tc>
          <w:tcPr>
            <w:tcW w:type="dxa" w:w="1557"/>
          </w:tcPr>
          <w:p>
            <w:r>
              <w:rPr>
                <w:sz w:val="11"/>
              </w:rPr>
              <w:t>權利／來源／政策</w:t>
            </w:r>
          </w:p>
        </w:tc>
        <w:tc>
          <w:tcPr>
            <w:tcW w:type="dxa" w:w="1557"/>
          </w:tcPr>
          <w:p>
            <w:r>
              <w:rPr>
                <w:sz w:val="11"/>
              </w:rPr>
              <w:t>Rights / Provenance / Policy</w:t>
            </w:r>
          </w:p>
        </w:tc>
        <w:tc>
          <w:tcPr>
            <w:tcW w:type="dxa" w:w="1557"/>
          </w:tcPr>
          <w:p>
            <w:r>
              <w:rPr>
                <w:sz w:val="11"/>
              </w:rPr>
              <w:t>8</w:t>
            </w:r>
          </w:p>
        </w:tc>
        <w:tc>
          <w:tcPr>
            <w:tcW w:type="dxa" w:w="1557"/>
          </w:tcPr>
          <w:p>
            <w:r>
              <w:rPr>
                <w:sz w:val="11"/>
              </w:rPr>
              <w:t>HARD BLOCK</w:t>
            </w:r>
          </w:p>
        </w:tc>
        <w:tc>
          <w:tcPr>
            <w:tcW w:type="dxa" w:w="1557"/>
          </w:tcPr>
          <w:p>
            <w:r>
              <w:rPr>
                <w:sz w:val="11"/>
              </w:rPr>
              <w:t>Rights、Provenance、Policy Hard Block 必須 PASS</w:t>
            </w:r>
          </w:p>
        </w:tc>
      </w:tr>
    </w:tbl>
    <w:p>
      <w:r>
        <w:t>Scoring: 每個 Dimension 0–100；Weighted Score = Score × Weight / 100；Total = 全部適用 Dimension 加總。PASS = Total ≥ 95 且所有 Hard Block / Required Check PASS。頁面不得自行新增第二套 threshold。</w:t>
      </w:r>
    </w:p>
    <w:tbl>
      <w:tblPr>
        <w:tblStyle w:val="TableGrid"/>
        <w:tblW w:type="auto" w:w="0"/>
        <w:tblLook w:firstColumn="1" w:firstRow="1" w:lastColumn="0" w:lastRow="0" w:noHBand="0" w:noVBand="1" w:val="04A0"/>
      </w:tblPr>
      <w:tblGrid>
        <w:gridCol w:w="5450"/>
        <w:gridCol w:w="5450"/>
      </w:tblGrid>
      <w:tr>
        <w:trPr>
          <w:tblHeader w:val="true"/>
        </w:trPr>
        <w:tc>
          <w:tcPr>
            <w:tcW w:type="dxa" w:w="5450"/>
            <w:shd w:fill="EDE9FE"/>
          </w:tcPr>
          <w:p>
            <w:r>
              <w:rPr>
                <w:sz w:val="12"/>
              </w:rPr>
              <w:t>Stage</w:t>
            </w:r>
          </w:p>
        </w:tc>
        <w:tc>
          <w:tcPr>
            <w:tcW w:type="dxa" w:w="5450"/>
            <w:shd w:fill="EDE9FE"/>
          </w:tcPr>
          <w:p>
            <w:r>
              <w:rPr>
                <w:sz w:val="12"/>
              </w:rPr>
              <w:t>Primary Applicable Dimensions</w:t>
            </w:r>
          </w:p>
        </w:tc>
      </w:tr>
      <w:tr>
        <w:tc>
          <w:tcPr>
            <w:tcW w:type="dxa" w:w="5450"/>
          </w:tcPr>
          <w:p>
            <w:r>
              <w:rPr>
                <w:sz w:val="12"/>
              </w:rPr>
              <w:t>Stage 01 Assembly</w:t>
            </w:r>
          </w:p>
        </w:tc>
        <w:tc>
          <w:tcPr>
            <w:tcW w:type="dxa" w:w="5450"/>
          </w:tcPr>
          <w:p>
            <w:r>
              <w:rPr>
                <w:sz w:val="12"/>
              </w:rPr>
              <w:t>Assembly/Shot Order; Pacing/Cuts/Transitions; Visual/Frame Continuity</w:t>
            </w:r>
          </w:p>
        </w:tc>
      </w:tr>
      <w:tr>
        <w:tc>
          <w:tcPr>
            <w:tcW w:type="dxa" w:w="5450"/>
          </w:tcPr>
          <w:p>
            <w:r>
              <w:rPr>
                <w:sz w:val="12"/>
              </w:rPr>
              <w:t>Stage 02 Audio</w:t>
            </w:r>
          </w:p>
        </w:tc>
        <w:tc>
          <w:tcPr>
            <w:tcW w:type="dxa" w:w="5450"/>
          </w:tcPr>
          <w:p>
            <w:r>
              <w:rPr>
                <w:sz w:val="12"/>
              </w:rPr>
              <w:t>Voice/Dialogue; BGM Balance; SFX Timing; Audio/Video Sync</w:t>
            </w:r>
          </w:p>
        </w:tc>
      </w:tr>
      <w:tr>
        <w:tc>
          <w:tcPr>
            <w:tcW w:type="dxa" w:w="5450"/>
          </w:tcPr>
          <w:p>
            <w:r>
              <w:rPr>
                <w:sz w:val="12"/>
              </w:rPr>
              <w:t>Stage 03 Sync</w:t>
            </w:r>
          </w:p>
        </w:tc>
        <w:tc>
          <w:tcPr>
            <w:tcW w:type="dxa" w:w="5450"/>
          </w:tcPr>
          <w:p>
            <w:r>
              <w:rPr>
                <w:sz w:val="12"/>
              </w:rPr>
              <w:t>Audio/Video Sync; Lip Sync; Subtitle Content; Subtitle Timing/Readability/Safe Area</w:t>
            </w:r>
          </w:p>
        </w:tc>
      </w:tr>
      <w:tr>
        <w:tc>
          <w:tcPr>
            <w:tcW w:type="dxa" w:w="5450"/>
          </w:tcPr>
          <w:p>
            <w:r>
              <w:rPr>
                <w:sz w:val="12"/>
              </w:rPr>
              <w:t>Stage 04 Finalize</w:t>
            </w:r>
          </w:p>
        </w:tc>
        <w:tc>
          <w:tcPr>
            <w:tcW w:type="dxa" w:w="5450"/>
          </w:tcPr>
          <w:p>
            <w:r>
              <w:rPr>
                <w:sz w:val="12"/>
              </w:rPr>
              <w:t>All applicable dimensions + Technical Output + Rights/Provenance Hard Block</w:t>
            </w:r>
          </w:p>
        </w:tc>
      </w:tr>
    </w:tbl>
    <w:p>
      <w:r>
        <w:t>EDIT-01-CMP-STAGE-EVALUATION 必須逐項 render current stage applicable dimensions，而不是只有 overall_score / dimension_scores JSON/summary。Stage 01–03 confirmation uses the same concrete profile rows; Finalize performs full-profile evaluation.</w:t>
      </w:r>
    </w:p>
    <w:p>
      <w:pPr>
        <w:sectPr>
          <w:pgSz w:w="11909" w:h="16834" w:orient="landscape"/>
          <w:pgMar w:top="547" w:right="504" w:bottom="547" w:left="504" w:header="720" w:footer="720" w:gutter="0"/>
          <w:cols w:space="720"/>
          <w:docGrid w:linePitch="360"/>
        </w:sectPr>
      </w:pPr>
    </w:p>
    <w:p>
      <w:pPr>
        <w:pStyle w:val="Heading1"/>
      </w:pPr>
      <w:r>
        <w:t>EDIT-01 Owner-Orchestrated Local Command Invocation Closure</w:t>
      </w:r>
    </w:p>
    <w:p>
      <w:r>
        <w:rPr>
          <w:b/>
        </w:rPr>
        <w:t xml:space="preserve">[ACPOS-20260921-BATCH-02-CONSUMER-CONTRACT-CLOSURE-V1] </w:t>
      </w:r>
      <w:r>
        <w:t>本節只補齊既有 Current source 已可證明的設計契約。既有 Control / Action / Gate / Permission / Owner / Operation / Route 優先；SOURCE_NOT_DEFINED、NO_PUBLIC_API_ID_IN_CURRENT_AUTHORITY、SPEC_EXACT_RUNTIME_BLOCKED 不得由 Word 自行發明或升格為 Runtime 完成。</w:t>
      </w:r>
    </w:p>
    <w:p>
      <w:r>
        <w:t>Current registry truth is 22 Ports / 20 unique operations. The ten rows below are not assigned a new public API. Their existing source status remains OWNER_ORCHESTRATED_RUNTIME_EXACT_NO_PUBLIC_ROUTE with NO_PUBLIC_API_ID_IN_CURRENT_AUTHORITY. Invocation is therefore defined as an owner-orchestrated local command envelope keyed by the EXISTING Action UID.</w:t>
      </w:r>
    </w:p>
    <w:tbl>
      <w:tblPr>
        <w:tblStyle w:val="TableGrid"/>
        <w:tblW w:type="auto" w:w="0"/>
        <w:tblLook w:firstColumn="1" w:firstRow="1" w:lastColumn="0" w:lastRow="0" w:noHBand="0" w:noVBand="1" w:val="04A0"/>
      </w:tblPr>
      <w:tblGrid>
        <w:gridCol w:w="1978"/>
        <w:gridCol w:w="1978"/>
        <w:gridCol w:w="1978"/>
        <w:gridCol w:w="1978"/>
        <w:gridCol w:w="1978"/>
        <w:gridCol w:w="1978"/>
        <w:gridCol w:w="1978"/>
        <w:gridCol w:w="1978"/>
      </w:tblGrid>
      <w:tr>
        <w:trPr>
          <w:tblHeader w:val="true"/>
        </w:trPr>
        <w:tc>
          <w:tcPr>
            <w:tcW w:type="dxa" w:w="1978"/>
            <w:shd w:fill="EDE9FE"/>
          </w:tcPr>
          <w:p>
            <w:r>
              <w:rPr>
                <w:sz w:val="9"/>
              </w:rPr>
              <w:t>Control UID</w:t>
            </w:r>
          </w:p>
        </w:tc>
        <w:tc>
          <w:tcPr>
            <w:tcW w:type="dxa" w:w="1978"/>
            <w:shd w:fill="EDE9FE"/>
          </w:tcPr>
          <w:p>
            <w:r>
              <w:rPr>
                <w:sz w:val="9"/>
              </w:rPr>
              <w:t>Existing Action UID</w:t>
            </w:r>
          </w:p>
        </w:tc>
        <w:tc>
          <w:tcPr>
            <w:tcW w:type="dxa" w:w="1978"/>
            <w:shd w:fill="EDE9FE"/>
          </w:tcPr>
          <w:p>
            <w:r>
              <w:rPr>
                <w:sz w:val="9"/>
              </w:rPr>
              <w:t>Gate</w:t>
            </w:r>
          </w:p>
        </w:tc>
        <w:tc>
          <w:tcPr>
            <w:tcW w:type="dxa" w:w="1978"/>
            <w:shd w:fill="EDE9FE"/>
          </w:tcPr>
          <w:p>
            <w:r>
              <w:rPr>
                <w:sz w:val="9"/>
              </w:rPr>
              <w:t>Permission</w:t>
            </w:r>
          </w:p>
        </w:tc>
        <w:tc>
          <w:tcPr>
            <w:tcW w:type="dxa" w:w="1978"/>
            <w:shd w:fill="EDE9FE"/>
          </w:tcPr>
          <w:p>
            <w:r>
              <w:rPr>
                <w:sz w:val="9"/>
              </w:rPr>
              <w:t>Owner</w:t>
            </w:r>
          </w:p>
        </w:tc>
        <w:tc>
          <w:tcPr>
            <w:tcW w:type="dxa" w:w="1978"/>
            <w:shd w:fill="EDE9FE"/>
          </w:tcPr>
          <w:p>
            <w:r>
              <w:rPr>
                <w:sz w:val="9"/>
              </w:rPr>
              <w:t>Local command minimum payload</w:t>
            </w:r>
          </w:p>
        </w:tc>
        <w:tc>
          <w:tcPr>
            <w:tcW w:type="dxa" w:w="1978"/>
            <w:shd w:fill="EDE9FE"/>
          </w:tcPr>
          <w:p>
            <w:r>
              <w:rPr>
                <w:sz w:val="9"/>
              </w:rPr>
              <w:t>Success contract</w:t>
            </w:r>
          </w:p>
        </w:tc>
        <w:tc>
          <w:tcPr>
            <w:tcW w:type="dxa" w:w="1978"/>
            <w:shd w:fill="EDE9FE"/>
          </w:tcPr>
          <w:p>
            <w:r>
              <w:rPr>
                <w:sz w:val="9"/>
              </w:rPr>
              <w:t>Failure / fail-closed</w:t>
            </w:r>
          </w:p>
        </w:tc>
      </w:tr>
      <w:tr>
        <w:tc>
          <w:tcPr>
            <w:tcW w:type="dxa" w:w="1978"/>
          </w:tcPr>
          <w:p>
            <w:r>
              <w:rPr>
                <w:sz w:val="9"/>
              </w:rPr>
              <w:t>EDIT-01-BTN-ADD-MEDIA</w:t>
            </w:r>
          </w:p>
        </w:tc>
        <w:tc>
          <w:tcPr>
            <w:tcW w:type="dxa" w:w="1978"/>
          </w:tcPr>
          <w:p>
            <w:r>
              <w:rPr>
                <w:sz w:val="9"/>
              </w:rPr>
              <w:t>EDIT-01-ACT-MEDIA-IMPORT</w:t>
            </w:r>
          </w:p>
        </w:tc>
        <w:tc>
          <w:tcPr>
            <w:tcW w:type="dxa" w:w="1978"/>
          </w:tcPr>
          <w:p>
            <w:r>
              <w:rPr>
                <w:sz w:val="9"/>
              </w:rPr>
              <w:t>EDIT-01-GATE-STANDALONE</w:t>
            </w:r>
          </w:p>
        </w:tc>
        <w:tc>
          <w:tcPr>
            <w:tcW w:type="dxa" w:w="1978"/>
          </w:tcPr>
          <w:p>
            <w:r>
              <w:rPr>
                <w:sz w:val="9"/>
              </w:rPr>
              <w:t>EDITING_UPLOAD</w:t>
            </w:r>
          </w:p>
        </w:tc>
        <w:tc>
          <w:tcPr>
            <w:tcW w:type="dxa" w:w="1978"/>
          </w:tcPr>
          <w:p>
            <w:r>
              <w:rPr>
                <w:sz w:val="9"/>
              </w:rPr>
              <w:t>ASSET</w:t>
            </w:r>
          </w:p>
        </w:tc>
        <w:tc>
          <w:tcPr>
            <w:tcW w:type="dxa" w:w="1978"/>
          </w:tcPr>
          <w:p>
            <w:r>
              <w:rPr>
                <w:sz w:val="9"/>
              </w:rPr>
              <w:t>media_ref/file_ref, standalone_session_ref, media_type, source_metadata</w:t>
            </w:r>
          </w:p>
        </w:tc>
        <w:tc>
          <w:tcPr>
            <w:tcW w:type="dxa" w:w="1978"/>
          </w:tcPr>
          <w:p>
            <w:r>
              <w:rPr>
                <w:sz w:val="9"/>
              </w:rPr>
              <w:t>Import accepted into owner-scoped session media; projection refreshes.</w:t>
            </w:r>
          </w:p>
        </w:tc>
        <w:tc>
          <w:tcPr>
            <w:tcW w:type="dxa" w:w="1978"/>
          </w:tcPr>
          <w:p>
            <w:r>
              <w:rPr>
                <w:sz w:val="9"/>
              </w:rPr>
              <w:t>Validation/import failure; preserve source and surface error.</w:t>
            </w:r>
          </w:p>
        </w:tc>
      </w:tr>
      <w:tr>
        <w:tc>
          <w:tcPr>
            <w:tcW w:type="dxa" w:w="1978"/>
          </w:tcPr>
          <w:p>
            <w:r>
              <w:rPr>
                <w:sz w:val="9"/>
              </w:rPr>
              <w:t>EDIT-01-BTN-API-CANCEL</w:t>
            </w:r>
          </w:p>
        </w:tc>
        <w:tc>
          <w:tcPr>
            <w:tcW w:type="dxa" w:w="1978"/>
          </w:tcPr>
          <w:p>
            <w:r>
              <w:rPr>
                <w:sz w:val="9"/>
              </w:rPr>
              <w:t>EDIT-01-ACT-API-CANCEL</w:t>
            </w:r>
          </w:p>
        </w:tc>
        <w:tc>
          <w:tcPr>
            <w:tcW w:type="dxa" w:w="1978"/>
          </w:tcPr>
          <w:p>
            <w:r>
              <w:rPr>
                <w:sz w:val="9"/>
              </w:rPr>
              <w:t>EDIT-01-GATE-CORRECTION</w:t>
            </w:r>
          </w:p>
        </w:tc>
        <w:tc>
          <w:tcPr>
            <w:tcW w:type="dxa" w:w="1978"/>
          </w:tcPr>
          <w:p>
            <w:r>
              <w:rPr>
                <w:sz w:val="9"/>
              </w:rPr>
              <w:t>EDITING_API_EXECUTE</w:t>
            </w:r>
          </w:p>
        </w:tc>
        <w:tc>
          <w:tcPr>
            <w:tcW w:type="dxa" w:w="1978"/>
          </w:tcPr>
          <w:p>
            <w:r>
              <w:rPr>
                <w:sz w:val="9"/>
              </w:rPr>
              <w:t>EDITING</w:t>
            </w:r>
          </w:p>
        </w:tc>
        <w:tc>
          <w:tcPr>
            <w:tcW w:type="dxa" w:w="1978"/>
          </w:tcPr>
          <w:p>
            <w:r>
              <w:rPr>
                <w:sz w:val="9"/>
              </w:rPr>
              <w:t>job_ref, reason?, correlation_id</w:t>
            </w:r>
          </w:p>
        </w:tc>
        <w:tc>
          <w:tcPr>
            <w:tcW w:type="dxa" w:w="1978"/>
          </w:tcPr>
          <w:p>
            <w:r>
              <w:rPr>
                <w:sz w:val="9"/>
              </w:rPr>
              <w:t>Eligible job enters CANCEL_REQUESTED/CANCELLED according to owner truth.</w:t>
            </w:r>
          </w:p>
        </w:tc>
        <w:tc>
          <w:tcPr>
            <w:tcW w:type="dxa" w:w="1978"/>
          </w:tcPr>
          <w:p>
            <w:r>
              <w:rPr>
                <w:sz w:val="9"/>
              </w:rPr>
              <w:t>Non-cancellable/terminal/unknown job → no fake cancellation.</w:t>
            </w:r>
          </w:p>
        </w:tc>
      </w:tr>
      <w:tr>
        <w:tc>
          <w:tcPr>
            <w:tcW w:type="dxa" w:w="1978"/>
          </w:tcPr>
          <w:p>
            <w:r>
              <w:rPr>
                <w:sz w:val="9"/>
              </w:rPr>
              <w:t>EDIT-01-BTN-CORR-EXECUTE</w:t>
            </w:r>
          </w:p>
        </w:tc>
        <w:tc>
          <w:tcPr>
            <w:tcW w:type="dxa" w:w="1978"/>
          </w:tcPr>
          <w:p>
            <w:r>
              <w:rPr>
                <w:sz w:val="9"/>
              </w:rPr>
              <w:t>EDIT-01-ACT-CORRECTION-EXECUTE</w:t>
            </w:r>
          </w:p>
        </w:tc>
        <w:tc>
          <w:tcPr>
            <w:tcW w:type="dxa" w:w="1978"/>
          </w:tcPr>
          <w:p>
            <w:r>
              <w:rPr>
                <w:sz w:val="9"/>
              </w:rPr>
              <w:t>EDIT-01-GATE-CORRECTION-TRANSLATED</w:t>
            </w:r>
          </w:p>
        </w:tc>
        <w:tc>
          <w:tcPr>
            <w:tcW w:type="dxa" w:w="1978"/>
          </w:tcPr>
          <w:p>
            <w:r>
              <w:rPr>
                <w:sz w:val="9"/>
              </w:rPr>
              <w:t>EDITING_API_EXECUTE</w:t>
            </w:r>
          </w:p>
        </w:tc>
        <w:tc>
          <w:tcPr>
            <w:tcW w:type="dxa" w:w="1978"/>
          </w:tcPr>
          <w:p>
            <w:r>
              <w:rPr>
                <w:sz w:val="9"/>
              </w:rPr>
              <w:t>EDITING/API</w:t>
            </w:r>
          </w:p>
        </w:tc>
        <w:tc>
          <w:tcPr>
            <w:tcW w:type="dxa" w:w="1978"/>
          </w:tcPr>
          <w:p>
            <w:r>
              <w:rPr>
                <w:sz w:val="9"/>
              </w:rPr>
              <w:t>correction_candidate_ref, exact_working_version, affected_range, evidence_refs</w:t>
            </w:r>
          </w:p>
        </w:tc>
        <w:tc>
          <w:tcPr>
            <w:tcW w:type="dxa" w:w="1978"/>
          </w:tcPr>
          <w:p>
            <w:r>
              <w:rPr>
                <w:sz w:val="9"/>
              </w:rPr>
              <w:t>Owner starts governed correction execution and returns job/version ref.</w:t>
            </w:r>
          </w:p>
        </w:tc>
        <w:tc>
          <w:tcPr>
            <w:tcW w:type="dxa" w:w="1978"/>
          </w:tcPr>
          <w:p>
            <w:r>
              <w:rPr>
                <w:sz w:val="9"/>
              </w:rPr>
              <w:t>Missing translated candidate/version/evidence → BLOCK; owner error retained.</w:t>
            </w:r>
          </w:p>
        </w:tc>
      </w:tr>
      <w:tr>
        <w:tc>
          <w:tcPr>
            <w:tcW w:type="dxa" w:w="1978"/>
          </w:tcPr>
          <w:p>
            <w:r>
              <w:rPr>
                <w:sz w:val="9"/>
              </w:rPr>
              <w:t>EDIT-01-BTN-CORR-GENERATE</w:t>
            </w:r>
          </w:p>
        </w:tc>
        <w:tc>
          <w:tcPr>
            <w:tcW w:type="dxa" w:w="1978"/>
          </w:tcPr>
          <w:p>
            <w:r>
              <w:rPr>
                <w:sz w:val="9"/>
              </w:rPr>
              <w:t>EDIT-01-ACT-CORRECTION-CANDIDATE-GENERATE</w:t>
            </w:r>
          </w:p>
        </w:tc>
        <w:tc>
          <w:tcPr>
            <w:tcW w:type="dxa" w:w="1978"/>
          </w:tcPr>
          <w:p>
            <w:r>
              <w:rPr>
                <w:sz w:val="9"/>
              </w:rPr>
              <w:t>EDIT-01-GATE-CORRECTION</w:t>
            </w:r>
          </w:p>
        </w:tc>
        <w:tc>
          <w:tcPr>
            <w:tcW w:type="dxa" w:w="1978"/>
          </w:tcPr>
          <w:p>
            <w:r>
              <w:rPr>
                <w:sz w:val="9"/>
              </w:rPr>
              <w:t>EDITING_API_EXECUTE</w:t>
            </w:r>
          </w:p>
        </w:tc>
        <w:tc>
          <w:tcPr>
            <w:tcW w:type="dxa" w:w="1978"/>
          </w:tcPr>
          <w:p>
            <w:r>
              <w:rPr>
                <w:sz w:val="9"/>
              </w:rPr>
              <w:t>EDITING/AI</w:t>
            </w:r>
          </w:p>
        </w:tc>
        <w:tc>
          <w:tcPr>
            <w:tcW w:type="dxa" w:w="1978"/>
          </w:tcPr>
          <w:p>
            <w:r>
              <w:rPr>
                <w:sz w:val="9"/>
              </w:rPr>
              <w:t>finding_refs, exact_working_version, affected_scope, requirement_context</w:t>
            </w:r>
          </w:p>
        </w:tc>
        <w:tc>
          <w:tcPr>
            <w:tcW w:type="dxa" w:w="1978"/>
          </w:tcPr>
          <w:p>
            <w:r>
              <w:rPr>
                <w:sz w:val="9"/>
              </w:rPr>
              <w:t>New correction-script candidate ref produced; no direct mutation of final output.</w:t>
            </w:r>
          </w:p>
        </w:tc>
        <w:tc>
          <w:tcPr>
            <w:tcW w:type="dxa" w:w="1978"/>
          </w:tcPr>
          <w:p>
            <w:r>
              <w:rPr>
                <w:sz w:val="9"/>
              </w:rPr>
              <w:t>No finding/context/owner response → BLOCK/FAIL without fabricated candidate.</w:t>
            </w:r>
          </w:p>
        </w:tc>
      </w:tr>
      <w:tr>
        <w:tc>
          <w:tcPr>
            <w:tcW w:type="dxa" w:w="1978"/>
          </w:tcPr>
          <w:p>
            <w:r>
              <w:rPr>
                <w:sz w:val="9"/>
              </w:rPr>
              <w:t>EDIT-01-BTN-EVAL-RECHECK-FULL</w:t>
            </w:r>
          </w:p>
        </w:tc>
        <w:tc>
          <w:tcPr>
            <w:tcW w:type="dxa" w:w="1978"/>
          </w:tcPr>
          <w:p>
            <w:r>
              <w:rPr>
                <w:sz w:val="9"/>
              </w:rPr>
              <w:t>EDIT-01-ACT-EVAL-RECHECK-FULL</w:t>
            </w:r>
          </w:p>
        </w:tc>
        <w:tc>
          <w:tcPr>
            <w:tcW w:type="dxa" w:w="1978"/>
          </w:tcPr>
          <w:p>
            <w:r>
              <w:rPr>
                <w:sz w:val="9"/>
              </w:rPr>
              <w:t>EDIT-01-GATE-EVALUATION-RUN</w:t>
            </w:r>
          </w:p>
        </w:tc>
        <w:tc>
          <w:tcPr>
            <w:tcW w:type="dxa" w:w="1978"/>
          </w:tcPr>
          <w:p>
            <w:r>
              <w:rPr>
                <w:sz w:val="9"/>
              </w:rPr>
              <w:t>EDITING_STAGE_EVALUATION</w:t>
            </w:r>
          </w:p>
        </w:tc>
        <w:tc>
          <w:tcPr>
            <w:tcW w:type="dxa" w:w="1978"/>
          </w:tcPr>
          <w:p>
            <w:r>
              <w:rPr>
                <w:sz w:val="9"/>
              </w:rPr>
              <w:t>EDITING/EVALUATION</w:t>
            </w:r>
          </w:p>
        </w:tc>
        <w:tc>
          <w:tcPr>
            <w:tcW w:type="dxa" w:w="1978"/>
          </w:tcPr>
          <w:p>
            <w:r>
              <w:rPr>
                <w:sz w:val="9"/>
              </w:rPr>
              <w:t>exact_timeline_version, criteria_version_id, policy_version, evidence_context</w:t>
            </w:r>
          </w:p>
        </w:tc>
        <w:tc>
          <w:tcPr>
            <w:tcW w:type="dxa" w:w="1978"/>
          </w:tcPr>
          <w:p>
            <w:r>
              <w:rPr>
                <w:sz w:val="9"/>
              </w:rPr>
              <w:t>Fresh full-Timeline scorecard/recheck ref.</w:t>
            </w:r>
          </w:p>
        </w:tc>
        <w:tc>
          <w:tcPr>
            <w:tcW w:type="dxa" w:w="1978"/>
          </w:tcPr>
          <w:p>
            <w:r>
              <w:rPr>
                <w:sz w:val="9"/>
              </w:rPr>
              <w:t>Stale version/missing criteria/evidence → BLOCK.</w:t>
            </w:r>
          </w:p>
        </w:tc>
      </w:tr>
      <w:tr>
        <w:tc>
          <w:tcPr>
            <w:tcW w:type="dxa" w:w="1978"/>
          </w:tcPr>
          <w:p>
            <w:r>
              <w:rPr>
                <w:sz w:val="9"/>
              </w:rPr>
              <w:t>EDIT-01-BTN-EVAL-RECHECK-SELECTED</w:t>
            </w:r>
          </w:p>
        </w:tc>
        <w:tc>
          <w:tcPr>
            <w:tcW w:type="dxa" w:w="1978"/>
          </w:tcPr>
          <w:p>
            <w:r>
              <w:rPr>
                <w:sz w:val="9"/>
              </w:rPr>
              <w:t>EDIT-01-ACT-EVAL-RECHECK-SELECTED</w:t>
            </w:r>
          </w:p>
        </w:tc>
        <w:tc>
          <w:tcPr>
            <w:tcW w:type="dxa" w:w="1978"/>
          </w:tcPr>
          <w:p>
            <w:r>
              <w:rPr>
                <w:sz w:val="9"/>
              </w:rPr>
              <w:t>EDIT-01-GATE-EVALUATION-RUN</w:t>
            </w:r>
          </w:p>
        </w:tc>
        <w:tc>
          <w:tcPr>
            <w:tcW w:type="dxa" w:w="1978"/>
          </w:tcPr>
          <w:p>
            <w:r>
              <w:rPr>
                <w:sz w:val="9"/>
              </w:rPr>
              <w:t>EDITING_STAGE_EVALUATION</w:t>
            </w:r>
          </w:p>
        </w:tc>
        <w:tc>
          <w:tcPr>
            <w:tcW w:type="dxa" w:w="1978"/>
          </w:tcPr>
          <w:p>
            <w:r>
              <w:rPr>
                <w:sz w:val="9"/>
              </w:rPr>
              <w:t>EDITING/EVALUATION</w:t>
            </w:r>
          </w:p>
        </w:tc>
        <w:tc>
          <w:tcPr>
            <w:tcW w:type="dxa" w:w="1978"/>
          </w:tcPr>
          <w:p>
            <w:r>
              <w:rPr>
                <w:sz w:val="9"/>
              </w:rPr>
              <w:t>exact_timeline_version, selected_finding_refs, selected_range_refs, criteria_version_id</w:t>
            </w:r>
          </w:p>
        </w:tc>
        <w:tc>
          <w:tcPr>
            <w:tcW w:type="dxa" w:w="1978"/>
          </w:tcPr>
          <w:p>
            <w:r>
              <w:rPr>
                <w:sz w:val="9"/>
              </w:rPr>
              <w:t>Fresh selected-scope recheck; only eligible findings may close.</w:t>
            </w:r>
          </w:p>
        </w:tc>
        <w:tc>
          <w:tcPr>
            <w:tcW w:type="dxa" w:w="1978"/>
          </w:tcPr>
          <w:p>
            <w:r>
              <w:rPr>
                <w:sz w:val="9"/>
              </w:rPr>
              <w:t>Selection/version mismatch → no finding closure.</w:t>
            </w:r>
          </w:p>
        </w:tc>
      </w:tr>
      <w:tr>
        <w:tc>
          <w:tcPr>
            <w:tcW w:type="dxa" w:w="1978"/>
          </w:tcPr>
          <w:p>
            <w:r>
              <w:rPr>
                <w:sz w:val="9"/>
              </w:rPr>
              <w:t>EDIT-01-BTN-LIPSYNC-RETRY</w:t>
            </w:r>
          </w:p>
        </w:tc>
        <w:tc>
          <w:tcPr>
            <w:tcW w:type="dxa" w:w="1978"/>
          </w:tcPr>
          <w:p>
            <w:r>
              <w:rPr>
                <w:sz w:val="9"/>
              </w:rPr>
              <w:t>EDIT-01-ACT-LIPSYNC-RETRY-RANGE</w:t>
            </w:r>
          </w:p>
        </w:tc>
        <w:tc>
          <w:tcPr>
            <w:tcW w:type="dxa" w:w="1978"/>
          </w:tcPr>
          <w:p>
            <w:r>
              <w:rPr>
                <w:sz w:val="9"/>
              </w:rPr>
              <w:t>EDIT-01-GATE-DIALOGUE-SYNC</w:t>
            </w:r>
          </w:p>
        </w:tc>
        <w:tc>
          <w:tcPr>
            <w:tcW w:type="dxa" w:w="1978"/>
          </w:tcPr>
          <w:p>
            <w:r>
              <w:rPr>
                <w:sz w:val="9"/>
              </w:rPr>
              <w:t>EDITING_VOICE_EXECUTE</w:t>
            </w:r>
          </w:p>
        </w:tc>
        <w:tc>
          <w:tcPr>
            <w:tcW w:type="dxa" w:w="1978"/>
          </w:tcPr>
          <w:p>
            <w:r>
              <w:rPr>
                <w:sz w:val="9"/>
              </w:rPr>
              <w:t>VOICE/AUDIO</w:t>
            </w:r>
          </w:p>
        </w:tc>
        <w:tc>
          <w:tcPr>
            <w:tcW w:type="dxa" w:w="1978"/>
          </w:tcPr>
          <w:p>
            <w:r>
              <w:rPr>
                <w:sz w:val="9"/>
              </w:rPr>
              <w:t>dialogue_binding_ref, selected_range, voice_version_ref, timing_fingerprint</w:t>
            </w:r>
          </w:p>
        </w:tc>
        <w:tc>
          <w:tcPr>
            <w:tcW w:type="dxa" w:w="1978"/>
          </w:tcPr>
          <w:p>
            <w:r>
              <w:rPr>
                <w:sz w:val="9"/>
              </w:rPr>
              <w:t>New lipsync attempt/job ref bound to exact dialogue timing input.</w:t>
            </w:r>
          </w:p>
        </w:tc>
        <w:tc>
          <w:tcPr>
            <w:tcW w:type="dxa" w:w="1978"/>
          </w:tcPr>
          <w:p>
            <w:r>
              <w:rPr>
                <w:sz w:val="9"/>
              </w:rPr>
              <w:t>Stale voice/timing fingerprint/range mismatch → BLOCK.</w:t>
            </w:r>
          </w:p>
        </w:tc>
      </w:tr>
      <w:tr>
        <w:tc>
          <w:tcPr>
            <w:tcW w:type="dxa" w:w="1978"/>
          </w:tcPr>
          <w:p>
            <w:r>
              <w:rPr>
                <w:sz w:val="9"/>
              </w:rPr>
              <w:t>EDIT-01-BTN-RETURN-BLUEPRINT</w:t>
            </w:r>
          </w:p>
        </w:tc>
        <w:tc>
          <w:tcPr>
            <w:tcW w:type="dxa" w:w="1978"/>
          </w:tcPr>
          <w:p>
            <w:r>
              <w:rPr>
                <w:sz w:val="9"/>
              </w:rPr>
              <w:t>EDIT-01-ACT-RETURN-BLUEPRINT</w:t>
            </w:r>
          </w:p>
        </w:tc>
        <w:tc>
          <w:tcPr>
            <w:tcW w:type="dxa" w:w="1978"/>
          </w:tcPr>
          <w:p>
            <w:r>
              <w:rPr>
                <w:sz w:val="9"/>
              </w:rPr>
              <w:t>EDIT-01-GATE-BLUEPRINT-RETURN</w:t>
            </w:r>
          </w:p>
        </w:tc>
        <w:tc>
          <w:tcPr>
            <w:tcW w:type="dxa" w:w="1978"/>
          </w:tcPr>
          <w:p>
            <w:r>
              <w:rPr>
                <w:sz w:val="9"/>
              </w:rPr>
              <w:t>EDITING_USE</w:t>
            </w:r>
          </w:p>
        </w:tc>
        <w:tc>
          <w:tcPr>
            <w:tcW w:type="dxa" w:w="1978"/>
          </w:tcPr>
          <w:p>
            <w:r>
              <w:rPr>
                <w:sz w:val="9"/>
              </w:rPr>
              <w:t>EDITING/ORCHESTRATION</w:t>
            </w:r>
          </w:p>
        </w:tc>
        <w:tc>
          <w:tcPr>
            <w:tcW w:type="dxa" w:w="1978"/>
          </w:tcPr>
          <w:p>
            <w:r>
              <w:rPr>
                <w:sz w:val="9"/>
              </w:rPr>
              <w:t>exact_blueprint_ref, issue_refs, return_reason, evidence_refs</w:t>
            </w:r>
          </w:p>
        </w:tc>
        <w:tc>
          <w:tcPr>
            <w:tcW w:type="dxa" w:w="1978"/>
          </w:tcPr>
          <w:p>
            <w:r>
              <w:rPr>
                <w:sz w:val="9"/>
              </w:rPr>
              <w:t>Return request/audit event routes to canonical upstream owner; EDIT remains on current safe version.</w:t>
            </w:r>
          </w:p>
        </w:tc>
        <w:tc>
          <w:tcPr>
            <w:tcW w:type="dxa" w:w="1978"/>
          </w:tcPr>
          <w:p>
            <w:r>
              <w:rPr>
                <w:sz w:val="9"/>
              </w:rPr>
              <w:t>Missing exact blueprint/issue/evidence → BLOCK; no direct upstream overwrite.</w:t>
            </w:r>
          </w:p>
        </w:tc>
      </w:tr>
      <w:tr>
        <w:tc>
          <w:tcPr>
            <w:tcW w:type="dxa" w:w="1978"/>
          </w:tcPr>
          <w:p>
            <w:r>
              <w:rPr>
                <w:sz w:val="9"/>
              </w:rPr>
              <w:t>EDIT-01-BTN-UPLOAD-SPEC</w:t>
            </w:r>
          </w:p>
        </w:tc>
        <w:tc>
          <w:tcPr>
            <w:tcW w:type="dxa" w:w="1978"/>
          </w:tcPr>
          <w:p>
            <w:r>
              <w:rPr>
                <w:sz w:val="9"/>
              </w:rPr>
              <w:t>EDIT-01-ACT-STANDALONE-SPEC-IMPORT</w:t>
            </w:r>
          </w:p>
        </w:tc>
        <w:tc>
          <w:tcPr>
            <w:tcW w:type="dxa" w:w="1978"/>
          </w:tcPr>
          <w:p>
            <w:r>
              <w:rPr>
                <w:sz w:val="9"/>
              </w:rPr>
              <w:t>EDIT-01-GATE-STANDALONE</w:t>
            </w:r>
          </w:p>
        </w:tc>
        <w:tc>
          <w:tcPr>
            <w:tcW w:type="dxa" w:w="1978"/>
          </w:tcPr>
          <w:p>
            <w:r>
              <w:rPr>
                <w:sz w:val="9"/>
              </w:rPr>
              <w:t>EDITING_UPLOAD</w:t>
            </w:r>
          </w:p>
        </w:tc>
        <w:tc>
          <w:tcPr>
            <w:tcW w:type="dxa" w:w="1978"/>
          </w:tcPr>
          <w:p>
            <w:r>
              <w:rPr>
                <w:sz w:val="9"/>
              </w:rPr>
              <w:t>EDITING</w:t>
            </w:r>
          </w:p>
        </w:tc>
        <w:tc>
          <w:tcPr>
            <w:tcW w:type="dxa" w:w="1978"/>
          </w:tcPr>
          <w:p>
            <w:r>
              <w:rPr>
                <w:sz w:val="9"/>
              </w:rPr>
              <w:t>standalone_session_ref, spec_file_ref/text_ref, content_type, checksum?</w:t>
            </w:r>
          </w:p>
        </w:tc>
        <w:tc>
          <w:tcPr>
            <w:tcW w:type="dxa" w:w="1978"/>
          </w:tcPr>
          <w:p>
            <w:r>
              <w:rPr>
                <w:sz w:val="9"/>
              </w:rPr>
              <w:t>Spec/script becomes owner-scoped standalone input ref; no Project/Blueprint claim.</w:t>
            </w:r>
          </w:p>
        </w:tc>
        <w:tc>
          <w:tcPr>
            <w:tcW w:type="dxa" w:w="1978"/>
          </w:tcPr>
          <w:p>
            <w:r>
              <w:rPr>
                <w:sz w:val="9"/>
              </w:rPr>
              <w:t>Invalid/unsupported input → no import and no fabricated project lineage.</w:t>
            </w:r>
          </w:p>
        </w:tc>
      </w:tr>
      <w:tr>
        <w:tc>
          <w:tcPr>
            <w:tcW w:type="dxa" w:w="1978"/>
          </w:tcPr>
          <w:p>
            <w:r>
              <w:rPr>
                <w:sz w:val="9"/>
              </w:rPr>
              <w:t>EDIT-01-BTN-VOICE-GENERATE</w:t>
            </w:r>
          </w:p>
        </w:tc>
        <w:tc>
          <w:tcPr>
            <w:tcW w:type="dxa" w:w="1978"/>
          </w:tcPr>
          <w:p>
            <w:r>
              <w:rPr>
                <w:sz w:val="9"/>
              </w:rPr>
              <w:t>EDIT-01-ACT-VOICE-GENERATE</w:t>
            </w:r>
          </w:p>
        </w:tc>
        <w:tc>
          <w:tcPr>
            <w:tcW w:type="dxa" w:w="1978"/>
          </w:tcPr>
          <w:p>
            <w:r>
              <w:rPr>
                <w:sz w:val="9"/>
              </w:rPr>
              <w:t>EDIT-01-GATE-STANDALONE</w:t>
            </w:r>
          </w:p>
        </w:tc>
        <w:tc>
          <w:tcPr>
            <w:tcW w:type="dxa" w:w="1978"/>
          </w:tcPr>
          <w:p>
            <w:r>
              <w:rPr>
                <w:sz w:val="9"/>
              </w:rPr>
              <w:t>EDITING_VOICE_EXECUTE</w:t>
            </w:r>
          </w:p>
        </w:tc>
        <w:tc>
          <w:tcPr>
            <w:tcW w:type="dxa" w:w="1978"/>
          </w:tcPr>
          <w:p>
            <w:r>
              <w:rPr>
                <w:sz w:val="9"/>
              </w:rPr>
              <w:t>VOICE/AUDIO</w:t>
            </w:r>
          </w:p>
        </w:tc>
        <w:tc>
          <w:tcPr>
            <w:tcW w:type="dxa" w:w="1978"/>
          </w:tcPr>
          <w:p>
            <w:r>
              <w:rPr>
                <w:sz w:val="9"/>
              </w:rPr>
              <w:t>standalone_session_ref, script/spec_ref, voice_config_ref, segment_scope</w:t>
            </w:r>
          </w:p>
        </w:tc>
        <w:tc>
          <w:tcPr>
            <w:tcW w:type="dxa" w:w="1978"/>
          </w:tcPr>
          <w:p>
            <w:r>
              <w:rPr>
                <w:sz w:val="9"/>
              </w:rPr>
              <w:t>Voice owner returns generation job/output ref for standalone session.</w:t>
            </w:r>
          </w:p>
        </w:tc>
        <w:tc>
          <w:tcPr>
            <w:tcW w:type="dxa" w:w="1978"/>
          </w:tcPr>
          <w:p>
            <w:r>
              <w:rPr>
                <w:sz w:val="9"/>
              </w:rPr>
              <w:t>Missing script/config/owner response → BLOCK/FAIL; no fake voice output.</w:t>
            </w:r>
          </w:p>
        </w:tc>
      </w:tr>
    </w:tbl>
    <w:tbl>
      <w:tblPr>
        <w:tblStyle w:val="TableGrid"/>
        <w:tblW w:type="auto" w:w="0"/>
        <w:tblLook w:firstColumn="1" w:firstRow="1" w:lastColumn="0" w:lastRow="0" w:noHBand="0" w:noVBand="1" w:val="04A0"/>
      </w:tblPr>
      <w:tblGrid>
        <w:gridCol w:w="7913"/>
        <w:gridCol w:w="7913"/>
      </w:tblGrid>
      <w:tr>
        <w:trPr>
          <w:tblHeader w:val="true"/>
        </w:trPr>
        <w:tc>
          <w:tcPr>
            <w:tcW w:type="dxa" w:w="7913"/>
            <w:shd w:fill="EDE9FE"/>
          </w:tcPr>
          <w:p>
            <w:r>
              <w:rPr>
                <w:sz w:val="11"/>
              </w:rPr>
              <w:t>Invocation invariant</w:t>
            </w:r>
          </w:p>
        </w:tc>
        <w:tc>
          <w:tcPr>
            <w:tcW w:type="dxa" w:w="7913"/>
            <w:shd w:fill="EDE9FE"/>
          </w:tcPr>
          <w:p>
            <w:r>
              <w:rPr>
                <w:sz w:val="11"/>
              </w:rPr>
              <w:t>Rule</w:t>
            </w:r>
          </w:p>
        </w:tc>
      </w:tr>
      <w:tr>
        <w:tc>
          <w:tcPr>
            <w:tcW w:type="dxa" w:w="7913"/>
          </w:tcPr>
          <w:p>
            <w:r>
              <w:rPr>
                <w:sz w:val="11"/>
              </w:rPr>
              <w:t>Command identity</w:t>
            </w:r>
          </w:p>
        </w:tc>
        <w:tc>
          <w:tcPr>
            <w:tcW w:type="dxa" w:w="7913"/>
          </w:tcPr>
          <w:p>
            <w:r>
              <w:rPr>
                <w:sz w:val="11"/>
              </w:rPr>
              <w:t>command_id = existing Action UID; control_uid + gate + permission + owner must be preserved.</w:t>
            </w:r>
          </w:p>
        </w:tc>
      </w:tr>
      <w:tr>
        <w:tc>
          <w:tcPr>
            <w:tcW w:type="dxa" w:w="7913"/>
          </w:tcPr>
          <w:p>
            <w:r>
              <w:rPr>
                <w:sz w:val="11"/>
              </w:rPr>
              <w:t>Envelope</w:t>
            </w:r>
          </w:p>
        </w:tc>
        <w:tc>
          <w:tcPr>
            <w:tcW w:type="dxa" w:w="7913"/>
          </w:tcPr>
          <w:p>
            <w:r>
              <w:rPr>
                <w:sz w:val="11"/>
              </w:rPr>
              <w:t>action_uid, control_uid, exact_context_ref, correlation_id, idempotency_key when effectful/retryable, operation-specific payload, evidence_refs when governed.</w:t>
            </w:r>
          </w:p>
        </w:tc>
      </w:tr>
      <w:tr>
        <w:tc>
          <w:tcPr>
            <w:tcW w:type="dxa" w:w="7913"/>
          </w:tcPr>
          <w:p>
            <w:r>
              <w:rPr>
                <w:sz w:val="11"/>
              </w:rPr>
              <w:t>No invented public API</w:t>
            </w:r>
          </w:p>
        </w:tc>
        <w:tc>
          <w:tcPr>
            <w:tcW w:type="dxa" w:w="7913"/>
          </w:tcPr>
          <w:p>
            <w:r>
              <w:rPr>
                <w:sz w:val="11"/>
              </w:rPr>
              <w:t>NO_PUBLIC_API_ID_IN_CURRENT_AUTHORITY remains true. UI/implementation MUST NOT synthesize REST/GraphQL endpoints from this Word.</w:t>
            </w:r>
          </w:p>
        </w:tc>
      </w:tr>
      <w:tr>
        <w:tc>
          <w:tcPr>
            <w:tcW w:type="dxa" w:w="7913"/>
          </w:tcPr>
          <w:p>
            <w:r>
              <w:rPr>
                <w:sz w:val="11"/>
              </w:rPr>
              <w:t>Authorization</w:t>
            </w:r>
          </w:p>
        </w:tc>
        <w:tc>
          <w:tcPr>
            <w:tcW w:type="dxa" w:w="7913"/>
          </w:tcPr>
          <w:p>
            <w:r>
              <w:rPr>
                <w:sz w:val="11"/>
              </w:rPr>
              <w:t>Existing permission must be checked before owner dispatch; UI visibility is not authorization.</w:t>
            </w:r>
          </w:p>
        </w:tc>
      </w:tr>
      <w:tr>
        <w:tc>
          <w:tcPr>
            <w:tcW w:type="dxa" w:w="7913"/>
          </w:tcPr>
          <w:p>
            <w:r>
              <w:rPr>
                <w:sz w:val="11"/>
              </w:rPr>
              <w:t>State truth</w:t>
            </w:r>
          </w:p>
        </w:tc>
        <w:tc>
          <w:tcPr>
            <w:tcW w:type="dxa" w:w="7913"/>
          </w:tcPr>
          <w:p>
            <w:r>
              <w:rPr>
                <w:sz w:val="11"/>
              </w:rPr>
              <w:t>Only owner/runtime response may advance state or produce output/job/version refs.</w:t>
            </w:r>
          </w:p>
        </w:tc>
      </w:tr>
      <w:tr>
        <w:tc>
          <w:tcPr>
            <w:tcW w:type="dxa" w:w="7913"/>
          </w:tcPr>
          <w:p>
            <w:r>
              <w:rPr>
                <w:sz w:val="11"/>
              </w:rPr>
              <w:t>Audit</w:t>
            </w:r>
          </w:p>
        </w:tc>
        <w:tc>
          <w:tcPr>
            <w:tcW w:type="dxa" w:w="7913"/>
          </w:tcPr>
          <w:p>
            <w:r>
              <w:rPr>
                <w:sz w:val="11"/>
              </w:rPr>
              <w:t>Persist action/control/context/correlation + success/failure + exact output/job/version refs where applicable.</w:t>
            </w:r>
          </w:p>
        </w:tc>
      </w:tr>
      <w:tr>
        <w:tc>
          <w:tcPr>
            <w:tcW w:type="dxa" w:w="7913"/>
          </w:tcPr>
          <w:p>
            <w:r>
              <w:rPr>
                <w:sz w:val="11"/>
              </w:rPr>
              <w:t>Implementation status</w:t>
            </w:r>
          </w:p>
        </w:tc>
        <w:tc>
          <w:tcPr>
            <w:tcW w:type="dxa" w:w="7913"/>
          </w:tcPr>
          <w:p>
            <w:r>
              <w:rPr>
                <w:sz w:val="11"/>
              </w:rPr>
              <w:t>Design invocation contract is CLOSED; callable Runtime/Production acceptance remains NOT_EXECUTED / IMPLEMENTATION_REQUIRED until fresh implementation evidence exists.</w:t>
            </w:r>
          </w:p>
        </w:tc>
      </w:tr>
      <w:tr>
        <w:tc>
          <w:tcPr>
            <w:tcW w:type="dxa" w:w="7913"/>
          </w:tcPr>
          <w:p>
            <w:r>
              <w:rPr>
                <w:sz w:val="11"/>
              </w:rPr>
              <w:t>Historical count</w:t>
            </w:r>
          </w:p>
        </w:tc>
        <w:tc>
          <w:tcPr>
            <w:tcW w:type="dxa" w:w="7913"/>
          </w:tcPr>
          <w:p>
            <w:r>
              <w:rPr>
                <w:sz w:val="11"/>
              </w:rPr>
              <w:t>Any 15 ports / 13 operations derived_validation value is stale historical metadata; Current Word construction denominator is 22 ports / 20 unique operations.</w:t>
            </w:r>
          </w:p>
        </w:tc>
      </w:tr>
    </w:tbl>
    <w:p>
      <w:pPr>
        <w:sectPr>
          <w:pgSz w:w="16834" w:h="11909" w:orient="landscape"/>
          <w:pgMar w:top="576" w:right="504" w:bottom="576" w:left="504" w:header="720" w:footer="720" w:gutter="0"/>
          <w:cols w:space="720"/>
          <w:docGrid w:linePitch="360"/>
        </w:sectPr>
      </w:pPr>
    </w:p>
    <w:p>
      <w:pPr>
        <w:pStyle w:val="Heading1"/>
      </w:pPr>
      <w:r>
        <w:t>Batch 14 · Local Working-Draft Operation Applicability Ledger</w:t>
      </w:r>
    </w:p>
    <w:p>
      <w:r>
        <w:rPr>
          <w:b/>
        </w:rPr>
        <w:t xml:space="preserve">[ACPOS-20260921-BATCH-14-LOCAL-ORCHESTRATION-NA-SEMANTICS-V1::PAGE::EDIT-01] </w:t>
      </w:r>
      <w:r>
        <w:t>Applicability-only ledger. Existing product rows remain unchanged; Operation stays '—'. Target UID is used deliberately so this table cannot become a second Control denominator.</w:t>
      </w:r>
    </w:p>
    <w:tbl>
      <w:tblPr>
        <w:tblStyle w:val="TableGrid"/>
        <w:tblW w:type="auto" w:w="0"/>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1578"/>
            <w:shd w:fill="EDE9FE"/>
          </w:tcPr>
          <w:p>
            <w:pPr>
              <w:spacing w:before="0" w:after="0"/>
            </w:pPr>
            <w:r>
              <w:rPr>
                <w:sz w:val="8"/>
              </w:rPr>
              <w:t>Target UID</w:t>
            </w:r>
          </w:p>
        </w:tc>
        <w:tc>
          <w:tcPr>
            <w:tcW w:type="dxa" w:w="1578"/>
            <w:shd w:fill="EDE9FE"/>
          </w:tcPr>
          <w:p>
            <w:pPr>
              <w:spacing w:before="0" w:after="0"/>
            </w:pPr>
            <w:r>
              <w:rPr>
                <w:sz w:val="8"/>
              </w:rPr>
              <w:t>Field</w:t>
            </w:r>
          </w:p>
        </w:tc>
        <w:tc>
          <w:tcPr>
            <w:tcW w:type="dxa" w:w="1578"/>
            <w:shd w:fill="EDE9FE"/>
          </w:tcPr>
          <w:p>
            <w:pPr>
              <w:spacing w:before="0" w:after="0"/>
            </w:pPr>
            <w:r>
              <w:rPr>
                <w:sz w:val="8"/>
              </w:rPr>
              <w:t>Current Cell</w:t>
            </w:r>
          </w:p>
        </w:tc>
        <w:tc>
          <w:tcPr>
            <w:tcW w:type="dxa" w:w="1578"/>
            <w:shd w:fill="EDE9FE"/>
          </w:tcPr>
          <w:p>
            <w:pPr>
              <w:spacing w:before="0" w:after="0"/>
            </w:pPr>
            <w:r>
              <w:rPr>
                <w:sz w:val="8"/>
              </w:rPr>
              <w:t>Runtime Status</w:t>
            </w:r>
          </w:p>
        </w:tc>
        <w:tc>
          <w:tcPr>
            <w:tcW w:type="dxa" w:w="1578"/>
            <w:shd w:fill="EDE9FE"/>
          </w:tcPr>
          <w:p>
            <w:pPr>
              <w:spacing w:before="0" w:after="0"/>
            </w:pPr>
            <w:r>
              <w:rPr>
                <w:sz w:val="8"/>
              </w:rPr>
              <w:t>Method/Path</w:t>
            </w:r>
          </w:p>
        </w:tc>
        <w:tc>
          <w:tcPr>
            <w:tcW w:type="dxa" w:w="1578"/>
            <w:shd w:fill="EDE9FE"/>
          </w:tcPr>
          <w:p>
            <w:pPr>
              <w:spacing w:before="0" w:after="0"/>
            </w:pPr>
            <w:r>
              <w:rPr>
                <w:sz w:val="8"/>
              </w:rPr>
              <w:t>Runtime Owner</w:t>
            </w:r>
          </w:p>
        </w:tc>
        <w:tc>
          <w:tcPr>
            <w:tcW w:type="dxa" w:w="1578"/>
            <w:shd w:fill="EDE9FE"/>
          </w:tcPr>
          <w:p>
            <w:pPr>
              <w:spacing w:before="0" w:after="0"/>
            </w:pPr>
            <w:r>
              <w:rPr>
                <w:sz w:val="8"/>
              </w:rPr>
              <w:t>Handling</w:t>
            </w:r>
          </w:p>
        </w:tc>
      </w:tr>
      <w:tr>
        <w:tc>
          <w:tcPr>
            <w:tcW w:type="dxa" w:w="1578"/>
          </w:tcPr>
          <w:p>
            <w:pPr>
              <w:spacing w:before="0" w:after="0"/>
            </w:pPr>
            <w:r>
              <w:rPr>
                <w:sz w:val="8"/>
              </w:rPr>
              <w:t>EDIT-01-BTN-API-APPLY</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EDIT-01-BTN-API-DISCARD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EDIT-01-BTN-CORR-APPROVE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EDITING/AI</w:t>
            </w:r>
          </w:p>
        </w:tc>
        <w:tc>
          <w:tcPr>
            <w:tcW w:type="dxa" w:w="1578"/>
          </w:tcPr>
          <w:p>
            <w:pPr>
              <w:spacing w:before="0" w:after="0"/>
            </w:pPr>
            <w:r>
              <w:rPr>
                <w:sz w:val="8"/>
              </w:rPr>
              <w:t>DO_NOT_INVENT_OPERATION</w:t>
            </w:r>
          </w:p>
        </w:tc>
      </w:tr>
      <w:tr>
        <w:tc>
          <w:tcPr>
            <w:tcW w:type="dxa" w:w="1578"/>
          </w:tcPr>
          <w:p>
            <w:pPr>
              <w:spacing w:before="0" w:after="0"/>
            </w:pPr>
            <w:r>
              <w:rPr>
                <w:sz w:val="8"/>
              </w:rPr>
              <w:t>EDIT-01-BTN-DELETE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EDIT-01-BTN-DUPLICATE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EDIT-01-BTN-LIPSYNC-MARK</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EDITING/EVALUATION</w:t>
            </w:r>
          </w:p>
        </w:tc>
        <w:tc>
          <w:tcPr>
            <w:tcW w:type="dxa" w:w="1578"/>
          </w:tcPr>
          <w:p>
            <w:pPr>
              <w:spacing w:before="0" w:after="0"/>
            </w:pPr>
            <w:r>
              <w:rPr>
                <w:sz w:val="8"/>
              </w:rPr>
              <w:t>DO_NOT_INVENT_OPERATION</w:t>
            </w:r>
          </w:p>
        </w:tc>
      </w:tr>
      <w:tr>
        <w:tc>
          <w:tcPr>
            <w:tcW w:type="dxa" w:w="1578"/>
          </w:tcPr>
          <w:p>
            <w:pPr>
              <w:spacing w:before="0" w:after="0"/>
            </w:pPr>
            <w:r>
              <w:rPr>
                <w:sz w:val="8"/>
              </w:rPr>
              <w:t>EDIT-01-BTN-MARKER</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EDIT-01-BTN-MOVE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EDIT-01-BTN-MUSIC-ADD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VOICE/AUDIO</w:t>
            </w:r>
          </w:p>
        </w:tc>
        <w:tc>
          <w:tcPr>
            <w:tcW w:type="dxa" w:w="1578"/>
          </w:tcPr>
          <w:p>
            <w:pPr>
              <w:spacing w:before="0" w:after="0"/>
            </w:pPr>
            <w:r>
              <w:rPr>
                <w:sz w:val="8"/>
              </w:rPr>
              <w:t>DO_NOT_INVENT_OPERATION</w:t>
            </w:r>
          </w:p>
        </w:tc>
      </w:tr>
      <w:tr>
        <w:tc>
          <w:tcPr>
            <w:tcW w:type="dxa" w:w="1578"/>
          </w:tcPr>
          <w:p>
            <w:pPr>
              <w:spacing w:before="0" w:after="0"/>
            </w:pPr>
            <w:r>
              <w:rPr>
                <w:sz w:val="8"/>
              </w:rPr>
              <w:t>EDIT-01-BTN-REDO</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EDIT-01-BTN-REORDER</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EDIT-01-BTN-REPLACE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EDIT-01-BTN-SFX-ADD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VOICE/AUDIO</w:t>
            </w:r>
          </w:p>
        </w:tc>
        <w:tc>
          <w:tcPr>
            <w:tcW w:type="dxa" w:w="1578"/>
          </w:tcPr>
          <w:p>
            <w:pPr>
              <w:spacing w:before="0" w:after="0"/>
            </w:pPr>
            <w:r>
              <w:rPr>
                <w:sz w:val="8"/>
              </w:rPr>
              <w:t>DO_NOT_INVENT_OPERATION</w:t>
            </w:r>
          </w:p>
        </w:tc>
      </w:tr>
      <w:tr>
        <w:tc>
          <w:tcPr>
            <w:tcW w:type="dxa" w:w="1578"/>
          </w:tcPr>
          <w:p>
            <w:pPr>
              <w:spacing w:before="0" w:after="0"/>
            </w:pPr>
            <w:r>
              <w:rPr>
                <w:sz w:val="8"/>
              </w:rPr>
              <w:t>EDIT-01-BTN-SPLIT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EDIT-01-BTN-SUB-CREATE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EDIT-01-BTN-SUB-IMPORT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EDIT-01-BTN-SUB-MANUAL-SYNC</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EDIT-01-BTN-SUB-MERGE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EDIT-01-BTN-SUB-SPLIT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EDIT-01-BTN-TRIM-END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EDIT-01-BTN-TRIM-START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EDIT-01-BTN-UNDO</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EDIT-01-BTN-VOICE-APPLY</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VOICE/AUDIO</w:t>
            </w:r>
          </w:p>
        </w:tc>
        <w:tc>
          <w:tcPr>
            <w:tcW w:type="dxa" w:w="1578"/>
          </w:tcPr>
          <w:p>
            <w:pPr>
              <w:spacing w:before="0" w:after="0"/>
            </w:pPr>
            <w:r>
              <w:rPr>
                <w:sz w:val="8"/>
              </w:rPr>
              <w:t>DO_NOT_INVENT_OPERATION</w:t>
            </w:r>
          </w:p>
        </w:tc>
      </w:tr>
      <w:tr>
        <w:tc>
          <w:tcPr>
            <w:tcW w:type="dxa" w:w="1578"/>
          </w:tcPr>
          <w:p>
            <w:pPr>
              <w:spacing w:before="0" w:after="0"/>
            </w:pPr>
            <w:r>
              <w:rPr>
                <w:sz w:val="8"/>
              </w:rPr>
              <w:t>EDIT-01-CTL-CLIP-VOLUME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EDIT-01-CTL-DROP-TIMELINE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EDIT-01-CTL-FADE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EDIT-01-CTL-MASTER-LEVEL</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VOICE/AUDIO</w:t>
            </w:r>
          </w:p>
        </w:tc>
        <w:tc>
          <w:tcPr>
            <w:tcW w:type="dxa" w:w="1578"/>
          </w:tcPr>
          <w:p>
            <w:pPr>
              <w:spacing w:before="0" w:after="0"/>
            </w:pPr>
            <w:r>
              <w:rPr>
                <w:sz w:val="8"/>
              </w:rPr>
              <w:t>DO_NOT_INVENT_OPERATION</w:t>
            </w:r>
          </w:p>
        </w:tc>
      </w:tr>
      <w:tr>
        <w:tc>
          <w:tcPr>
            <w:tcW w:type="dxa" w:w="1578"/>
          </w:tcPr>
          <w:p>
            <w:pPr>
              <w:spacing w:before="0" w:after="0"/>
            </w:pPr>
            <w:r>
              <w:rPr>
                <w:sz w:val="8"/>
              </w:rPr>
              <w:t>EDIT-01-CTL-SPEED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EDIT-01-CTL-TRACK-LEVEL</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VOICE/AUDIO</w:t>
            </w:r>
          </w:p>
        </w:tc>
        <w:tc>
          <w:tcPr>
            <w:tcW w:type="dxa" w:w="1578"/>
          </w:tcPr>
          <w:p>
            <w:pPr>
              <w:spacing w:before="0" w:after="0"/>
            </w:pPr>
            <w:r>
              <w:rPr>
                <w:sz w:val="8"/>
              </w:rPr>
              <w:t>DO_NOT_INVENT_OPERATION</w:t>
            </w:r>
          </w:p>
        </w:tc>
      </w:tr>
      <w:tr>
        <w:tc>
          <w:tcPr>
            <w:tcW w:type="dxa" w:w="1578"/>
          </w:tcPr>
          <w:p>
            <w:pPr>
              <w:spacing w:before="0" w:after="0"/>
            </w:pPr>
            <w:r>
              <w:rPr>
                <w:sz w:val="8"/>
              </w:rPr>
              <w:t>EDIT-01-CTL-TRACK-MUTE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EDIT-01-CTL-TRANSITION</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EDIT-01-FLD-CLIP-IN</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EDIT-01-FLD-CLIP-OUT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EDIT-01-FLD-CLIP-POSITION</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EDIT-01-FLD-INSPECTOR-FADE-IN</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EDIT-01-FLD-INSPECTOR-FADE-OUT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EDIT-01-FLD-INSPECTOR-SPEED</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EDIT-01-FLD-INSPECTOR-TRANSITION</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EDIT-01-FLD-INSPECTOR-VOLUME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EDIT-01-FLD-SUB-FORMAT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EDIT-01-FLD-SUB-LANG</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EDIT-01-FLD-SUB-TEXT</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r>
        <w:tc>
          <w:tcPr>
            <w:tcW w:type="dxa" w:w="1578"/>
          </w:tcPr>
          <w:p>
            <w:pPr>
              <w:spacing w:before="0" w:after="0"/>
            </w:pPr>
            <w:r>
              <w:rPr>
                <w:sz w:val="8"/>
              </w:rPr>
              <w:t>EDIT-01-FLD-SUB-TIMECODE</w:t>
            </w:r>
          </w:p>
        </w:tc>
        <w:tc>
          <w:tcPr>
            <w:tcW w:type="dxa" w:w="1578"/>
          </w:tcPr>
          <w:p>
            <w:pPr>
              <w:spacing w:before="0" w:after="0"/>
            </w:pPr>
            <w:r>
              <w:rPr>
                <w:sz w:val="8"/>
              </w:rPr>
              <w:t>Operation</w:t>
            </w:r>
          </w:p>
        </w:tc>
        <w:tc>
          <w:tcPr>
            <w:tcW w:type="dxa" w:w="1578"/>
          </w:tcPr>
          <w:p>
            <w:pPr>
              <w:spacing w:before="0" w:after="0"/>
            </w:pPr>
            <w:r>
              <w:rPr>
                <w:sz w:val="8"/>
              </w:rPr>
              <w:t>—</w:t>
            </w:r>
          </w:p>
        </w:tc>
        <w:tc>
          <w:tcPr>
            <w:tcW w:type="dxa" w:w="1578"/>
          </w:tcPr>
          <w:p>
            <w:pPr>
              <w:spacing w:before="0" w:after="0"/>
            </w:pPr>
            <w:r>
              <w:rPr>
                <w:sz w:val="8"/>
              </w:rPr>
              <w:t>LOCAL_WORKING_DRAFT_EXACT</w:t>
            </w:r>
          </w:p>
        </w:tc>
        <w:tc>
          <w:tcPr>
            <w:tcW w:type="dxa" w:w="1578"/>
          </w:tcPr>
          <w:p>
            <w:pPr>
              <w:spacing w:before="0" w:after="0"/>
            </w:pPr>
            <w:r>
              <w:rPr>
                <w:sz w:val="8"/>
              </w:rPr>
              <w:t>NO_PUBLIC_API_BY_AUTHORITY</w:t>
            </w:r>
          </w:p>
        </w:tc>
        <w:tc>
          <w:tcPr>
            <w:tcW w:type="dxa" w:w="1578"/>
          </w:tcPr>
          <w:p>
            <w:pPr>
              <w:spacing w:before="0" w:after="0"/>
            </w:pPr>
            <w:r>
              <w:rPr>
                <w:sz w:val="8"/>
              </w:rPr>
              <w:t>EDITING</w:t>
            </w:r>
          </w:p>
        </w:tc>
        <w:tc>
          <w:tcPr>
            <w:tcW w:type="dxa" w:w="1578"/>
          </w:tcPr>
          <w:p>
            <w:pPr>
              <w:spacing w:before="0" w:after="0"/>
            </w:pPr>
            <w:r>
              <w:rPr>
                <w:sz w:val="8"/>
              </w:rPr>
              <w:t>DO_NOT_INVENT_OPERATION</w:t>
            </w:r>
          </w:p>
        </w:tc>
      </w:tr>
    </w:tbl>
    <w:p>
      <w:pPr>
        <w:sectPr>
          <w:pgSz w:w="11909" w:h="16834" w:orient="landscape"/>
          <w:pgMar w:top="490" w:right="432" w:bottom="490" w:left="432" w:header="720" w:footer="720" w:gutter="0"/>
          <w:cols w:space="720"/>
          <w:docGrid w:linePitch="360"/>
        </w:sectPr>
      </w:pPr>
    </w:p>
    <w:p>
      <w:pPr>
        <w:pStyle w:val="Heading1"/>
      </w:pPr>
      <w:r>
        <w:t>Batch 16 · Operation / Runtime Owner Binding Ledger</w:t>
      </w:r>
    </w:p>
    <w:p>
      <w:r>
        <w:rPr>
          <w:b/>
        </w:rPr>
        <w:t xml:space="preserve">[ACPOS-20260921-BATCH-16-OPERATION-OWNER-CONTRACT-CLOSURE-V1::PAGE::EDIT-01] </w:t>
      </w:r>
      <w:r>
        <w:t>The existing product-control registry cells above are updated only for the exact fields authorized by the matching Canonical Owner contract. No Method/Path is invented and no Runtime/Production execution is claimed.</w:t>
      </w:r>
    </w:p>
    <w:tbl>
      <w:tblPr>
        <w:tblStyle w:val="TableGrid"/>
        <w:tblW w:type="auto" w:w="0"/>
        <w:tblLook w:firstColumn="1" w:firstRow="1" w:lastColumn="0" w:lastRow="0" w:noHBand="0" w:noVBand="1" w:val="04A0"/>
      </w:tblPr>
      <w:tblGrid>
        <w:gridCol w:w="2290"/>
        <w:gridCol w:w="2290"/>
        <w:gridCol w:w="2290"/>
        <w:gridCol w:w="2290"/>
        <w:gridCol w:w="2290"/>
        <w:gridCol w:w="2290"/>
        <w:gridCol w:w="2290"/>
      </w:tblGrid>
      <w:tr>
        <w:trPr>
          <w:tblHeader w:val="true"/>
        </w:trPr>
        <w:tc>
          <w:tcPr>
            <w:tcW w:type="dxa" w:w="2290"/>
            <w:shd w:fill="EDE9FE"/>
          </w:tcPr>
          <w:p>
            <w:pPr>
              <w:spacing w:before="0" w:after="0"/>
            </w:pPr>
            <w:r>
              <w:rPr>
                <w:sz w:val="8"/>
              </w:rPr>
              <w:t>Target UID</w:t>
            </w:r>
          </w:p>
        </w:tc>
        <w:tc>
          <w:tcPr>
            <w:tcW w:type="dxa" w:w="2290"/>
            <w:shd w:fill="EDE9FE"/>
          </w:tcPr>
          <w:p>
            <w:pPr>
              <w:spacing w:before="0" w:after="0"/>
            </w:pPr>
            <w:r>
              <w:rPr>
                <w:sz w:val="8"/>
              </w:rPr>
              <w:t>Closed Field(s)</w:t>
            </w:r>
          </w:p>
        </w:tc>
        <w:tc>
          <w:tcPr>
            <w:tcW w:type="dxa" w:w="2290"/>
            <w:shd w:fill="EDE9FE"/>
          </w:tcPr>
          <w:p>
            <w:pPr>
              <w:spacing w:before="0" w:after="0"/>
            </w:pPr>
            <w:r>
              <w:rPr>
                <w:sz w:val="8"/>
              </w:rPr>
              <w:t>Operation</w:t>
            </w:r>
          </w:p>
        </w:tc>
        <w:tc>
          <w:tcPr>
            <w:tcW w:type="dxa" w:w="2290"/>
            <w:shd w:fill="EDE9FE"/>
          </w:tcPr>
          <w:p>
            <w:pPr>
              <w:spacing w:before="0" w:after="0"/>
            </w:pPr>
            <w:r>
              <w:rPr>
                <w:sz w:val="8"/>
              </w:rPr>
              <w:t>Runtime Owner</w:t>
            </w:r>
          </w:p>
        </w:tc>
        <w:tc>
          <w:tcPr>
            <w:tcW w:type="dxa" w:w="2290"/>
            <w:shd w:fill="EDE9FE"/>
          </w:tcPr>
          <w:p>
            <w:pPr>
              <w:spacing w:before="0" w:after="0"/>
            </w:pPr>
            <w:r>
              <w:rPr>
                <w:sz w:val="8"/>
              </w:rPr>
              <w:t>Runtime Status</w:t>
            </w:r>
          </w:p>
        </w:tc>
        <w:tc>
          <w:tcPr>
            <w:tcW w:type="dxa" w:w="2290"/>
            <w:shd w:fill="EDE9FE"/>
          </w:tcPr>
          <w:p>
            <w:pPr>
              <w:spacing w:before="0" w:after="0"/>
            </w:pPr>
            <w:r>
              <w:rPr>
                <w:sz w:val="8"/>
              </w:rPr>
              <w:t>Existing Method / Path</w:t>
            </w:r>
          </w:p>
        </w:tc>
        <w:tc>
          <w:tcPr>
            <w:tcW w:type="dxa" w:w="2290"/>
            <w:shd w:fill="EDE9FE"/>
          </w:tcPr>
          <w:p>
            <w:pPr>
              <w:spacing w:before="0" w:after="0"/>
            </w:pPr>
            <w:r>
              <w:rPr>
                <w:sz w:val="8"/>
              </w:rPr>
              <w:t>Result</w:t>
            </w:r>
          </w:p>
        </w:tc>
      </w:tr>
      <w:tr>
        <w:tc>
          <w:tcPr>
            <w:tcW w:type="dxa" w:w="2290"/>
          </w:tcPr>
          <w:p>
            <w:pPr>
              <w:spacing w:before="0" w:after="0"/>
            </w:pPr>
            <w:r>
              <w:rPr>
                <w:sz w:val="8"/>
              </w:rPr>
              <w:t>EDIT-01-LBL-API-JOB</w:t>
            </w:r>
          </w:p>
        </w:tc>
        <w:tc>
          <w:tcPr>
            <w:tcW w:type="dxa" w:w="2290"/>
          </w:tcPr>
          <w:p>
            <w:pPr>
              <w:spacing w:before="0" w:after="0"/>
            </w:pPr>
            <w:r>
              <w:rPr>
                <w:sz w:val="8"/>
              </w:rPr>
              <w:t>operation,runtime_owner</w:t>
            </w:r>
          </w:p>
        </w:tc>
        <w:tc>
          <w:tcPr>
            <w:tcW w:type="dxa" w:w="2290"/>
          </w:tcPr>
          <w:p>
            <w:pPr>
              <w:spacing w:before="0" w:after="0"/>
            </w:pPr>
            <w:r>
              <w:rPr>
                <w:sz w:val="8"/>
              </w:rPr>
              <w:t>getEditCorrectionJobStatus</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EDIT-01-LBL-BINDING-FINGERPRINT</w:t>
            </w:r>
          </w:p>
        </w:tc>
        <w:tc>
          <w:tcPr>
            <w:tcW w:type="dxa" w:w="2290"/>
          </w:tcPr>
          <w:p>
            <w:pPr>
              <w:spacing w:before="0" w:after="0"/>
            </w:pPr>
            <w:r>
              <w:rPr>
                <w:sz w:val="8"/>
              </w:rPr>
              <w:t>operation,runtime_owner</w:t>
            </w:r>
          </w:p>
        </w:tc>
        <w:tc>
          <w:tcPr>
            <w:tcW w:type="dxa" w:w="2290"/>
          </w:tcPr>
          <w:p>
            <w:pPr>
              <w:spacing w:before="0" w:after="0"/>
            </w:pPr>
            <w:r>
              <w:rPr>
                <w:sz w:val="8"/>
              </w:rPr>
              <w:t>getEditCorrectionBindingFingerprint</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EDIT-01-LBL-CURRENT-SCRIPT-SECTION</w:t>
            </w:r>
          </w:p>
        </w:tc>
        <w:tc>
          <w:tcPr>
            <w:tcW w:type="dxa" w:w="2290"/>
          </w:tcPr>
          <w:p>
            <w:pPr>
              <w:spacing w:before="0" w:after="0"/>
            </w:pPr>
            <w:r>
              <w:rPr>
                <w:sz w:val="8"/>
              </w:rPr>
              <w:t>operation,runtime_owner</w:t>
            </w:r>
          </w:p>
        </w:tc>
        <w:tc>
          <w:tcPr>
            <w:tcW w:type="dxa" w:w="2290"/>
          </w:tcPr>
          <w:p>
            <w:pPr>
              <w:spacing w:before="0" w:after="0"/>
            </w:pPr>
            <w:r>
              <w:rPr>
                <w:sz w:val="8"/>
              </w:rPr>
              <w:t>getEditCorrectionScriptSection</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EDIT-01-LBL-LIPSYNC-SYNC-BINDING</w:t>
            </w:r>
          </w:p>
        </w:tc>
        <w:tc>
          <w:tcPr>
            <w:tcW w:type="dxa" w:w="2290"/>
          </w:tcPr>
          <w:p>
            <w:pPr>
              <w:spacing w:before="0" w:after="0"/>
            </w:pPr>
            <w:r>
              <w:rPr>
                <w:sz w:val="8"/>
              </w:rPr>
              <w:t>operation,runtime_owner</w:t>
            </w:r>
          </w:p>
        </w:tc>
        <w:tc>
          <w:tcPr>
            <w:tcW w:type="dxa" w:w="2290"/>
          </w:tcPr>
          <w:p>
            <w:pPr>
              <w:spacing w:before="0" w:after="0"/>
            </w:pPr>
            <w:r>
              <w:rPr>
                <w:sz w:val="8"/>
              </w:rPr>
              <w:t>getEditLipSyncBinding</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EDIT-01-LBL-SUB-SYNC-BINDING</w:t>
            </w:r>
          </w:p>
        </w:tc>
        <w:tc>
          <w:tcPr>
            <w:tcW w:type="dxa" w:w="2290"/>
          </w:tcPr>
          <w:p>
            <w:pPr>
              <w:spacing w:before="0" w:after="0"/>
            </w:pPr>
            <w:r>
              <w:rPr>
                <w:sz w:val="8"/>
              </w:rPr>
              <w:t>operation,runtime_owner</w:t>
            </w:r>
          </w:p>
        </w:tc>
        <w:tc>
          <w:tcPr>
            <w:tcW w:type="dxa" w:w="2290"/>
          </w:tcPr>
          <w:p>
            <w:pPr>
              <w:spacing w:before="0" w:after="0"/>
            </w:pPr>
            <w:r>
              <w:rPr>
                <w:sz w:val="8"/>
              </w:rPr>
              <w:t>getEditSubtitleSyncBinding</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EDIT-01-LST-IMPORT-QUEUE</w:t>
            </w:r>
          </w:p>
        </w:tc>
        <w:tc>
          <w:tcPr>
            <w:tcW w:type="dxa" w:w="2290"/>
          </w:tcPr>
          <w:p>
            <w:pPr>
              <w:spacing w:before="0" w:after="0"/>
            </w:pPr>
            <w:r>
              <w:rPr>
                <w:sz w:val="8"/>
              </w:rPr>
              <w:t>operation,runtime_owner</w:t>
            </w:r>
          </w:p>
        </w:tc>
        <w:tc>
          <w:tcPr>
            <w:tcW w:type="dxa" w:w="2290"/>
          </w:tcPr>
          <w:p>
            <w:pPr>
              <w:spacing w:before="0" w:after="0"/>
            </w:pPr>
            <w:r>
              <w:rPr>
                <w:sz w:val="8"/>
              </w:rPr>
              <w:t>getEditImportQueue</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EDIT-01-LST-VOICE-TAKES</w:t>
            </w:r>
          </w:p>
        </w:tc>
        <w:tc>
          <w:tcPr>
            <w:tcW w:type="dxa" w:w="2290"/>
          </w:tcPr>
          <w:p>
            <w:pPr>
              <w:spacing w:before="0" w:after="0"/>
            </w:pPr>
            <w:r>
              <w:rPr>
                <w:sz w:val="8"/>
              </w:rPr>
              <w:t>operation,runtime_owner</w:t>
            </w:r>
          </w:p>
        </w:tc>
        <w:tc>
          <w:tcPr>
            <w:tcW w:type="dxa" w:w="2290"/>
          </w:tcPr>
          <w:p>
            <w:pPr>
              <w:spacing w:before="0" w:after="0"/>
            </w:pPr>
            <w:r>
              <w:rPr>
                <w:sz w:val="8"/>
              </w:rPr>
              <w:t>getEditVoiceTakes</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EDIT-01-PNL-API-CANDIDATE</w:t>
            </w:r>
          </w:p>
        </w:tc>
        <w:tc>
          <w:tcPr>
            <w:tcW w:type="dxa" w:w="2290"/>
          </w:tcPr>
          <w:p>
            <w:pPr>
              <w:spacing w:before="0" w:after="0"/>
            </w:pPr>
            <w:r>
              <w:rPr>
                <w:sz w:val="8"/>
              </w:rPr>
              <w:t>operation,runtime_owner</w:t>
            </w:r>
          </w:p>
        </w:tc>
        <w:tc>
          <w:tcPr>
            <w:tcW w:type="dxa" w:w="2290"/>
          </w:tcPr>
          <w:p>
            <w:pPr>
              <w:spacing w:before="0" w:after="0"/>
            </w:pPr>
            <w:r>
              <w:rPr>
                <w:sz w:val="8"/>
              </w:rPr>
              <w:t>getEditCorrectionCandidatePreview</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r>
        <w:tc>
          <w:tcPr>
            <w:tcW w:type="dxa" w:w="2290"/>
          </w:tcPr>
          <w:p>
            <w:pPr>
              <w:spacing w:before="0" w:after="0"/>
            </w:pPr>
            <w:r>
              <w:rPr>
                <w:sz w:val="8"/>
              </w:rPr>
              <w:t>EDIT-01-PNL-FINAL-PREVIEW</w:t>
            </w:r>
          </w:p>
        </w:tc>
        <w:tc>
          <w:tcPr>
            <w:tcW w:type="dxa" w:w="2290"/>
          </w:tcPr>
          <w:p>
            <w:pPr>
              <w:spacing w:before="0" w:after="0"/>
            </w:pPr>
            <w:r>
              <w:rPr>
                <w:sz w:val="8"/>
              </w:rPr>
              <w:t>operation</w:t>
            </w:r>
          </w:p>
        </w:tc>
        <w:tc>
          <w:tcPr>
            <w:tcW w:type="dxa" w:w="2290"/>
          </w:tcPr>
          <w:p>
            <w:pPr>
              <w:spacing w:before="0" w:after="0"/>
            </w:pPr>
            <w:r>
              <w:rPr>
                <w:sz w:val="8"/>
              </w:rPr>
              <w:t>getEditFinalPreview</w:t>
            </w:r>
          </w:p>
        </w:tc>
        <w:tc>
          <w:tcPr>
            <w:tcW w:type="dxa" w:w="2290"/>
          </w:tcPr>
          <w:p>
            <w:pPr>
              <w:spacing w:before="0" w:after="0"/>
            </w:pPr>
            <w:r>
              <w:rPr>
                <w:sz w:val="8"/>
              </w:rPr>
              <w:t>CLIENT/ORCHESTRATION</w:t>
            </w:r>
          </w:p>
        </w:tc>
        <w:tc>
          <w:tcPr>
            <w:tcW w:type="dxa" w:w="2290"/>
          </w:tcPr>
          <w:p>
            <w:pPr>
              <w:spacing w:before="0" w:after="0"/>
            </w:pPr>
            <w:r>
              <w:rPr>
                <w:sz w:val="8"/>
              </w:rPr>
              <w:t>READ_EXACT</w:t>
            </w:r>
          </w:p>
        </w:tc>
        <w:tc>
          <w:tcPr>
            <w:tcW w:type="dxa" w:w="2290"/>
          </w:tcPr>
          <w:p>
            <w:pPr>
              <w:spacing w:before="0" w:after="0"/>
            </w:pPr>
            <w:r>
              <w:rPr>
                <w:sz w:val="8"/>
              </w:rPr>
              <w:t>—</w:t>
            </w:r>
          </w:p>
        </w:tc>
        <w:tc>
          <w:tcPr>
            <w:tcW w:type="dxa" w:w="2290"/>
          </w:tcPr>
          <w:p>
            <w:pPr>
              <w:spacing w:before="0" w:after="0"/>
            </w:pPr>
            <w:r>
              <w:rPr>
                <w:sz w:val="8"/>
              </w:rPr>
              <w:t>BOUND_BY_BATCH_16</w:t>
            </w:r>
          </w:p>
        </w:tc>
      </w:tr>
    </w:tbl>
    <w:p>
      <w:pPr>
        <w:sectPr>
          <w:pgSz w:w="16834" w:h="11909" w:orient="landscape"/>
          <w:pgMar w:top="475" w:right="403" w:bottom="475" w:left="403" w:header="720" w:footer="720" w:gutter="0"/>
          <w:cols w:space="720"/>
          <w:docGrid w:linePitch="360"/>
        </w:sectPr>
      </w:pPr>
    </w:p>
    <w:p>
      <w:pPr>
        <w:pStyle w:val="Heading1"/>
      </w:pPr>
      <w:r>
        <w:t>Batch 17 · EDIT Preview Action Applicability Ledger</w:t>
      </w:r>
    </w:p>
    <w:p>
      <w:r>
        <w:rPr>
          <w:b/>
        </w:rPr>
        <w:t xml:space="preserve">[ACPOS-20260921-BATCH-17-REMAINING-DEFINITION-CLOSURE-V1::PAGE::EDIT-01] </w:t>
      </w:r>
      <w:r>
        <w:t>The two preview panel Action cells remain '—' because the read Operation is the execution/read identity; no parallel Action UID is created.</w:t>
      </w:r>
    </w:p>
    <w:tbl>
      <w:tblPr>
        <w:tblStyle w:val="TableGrid"/>
        <w:tblW w:type="auto" w:w="0"/>
        <w:tblLook w:firstColumn="1" w:firstRow="1" w:lastColumn="0" w:lastRow="0" w:noHBand="0" w:noVBand="1" w:val="04A0"/>
      </w:tblPr>
      <w:tblGrid>
        <w:gridCol w:w="2776"/>
        <w:gridCol w:w="2776"/>
        <w:gridCol w:w="2776"/>
        <w:gridCol w:w="2776"/>
      </w:tblGrid>
      <w:tr>
        <w:trPr>
          <w:tblHeader w:val="true"/>
        </w:trPr>
        <w:tc>
          <w:tcPr>
            <w:tcW w:type="dxa" w:w="2776"/>
            <w:shd w:fill="EDE9FE"/>
          </w:tcPr>
          <w:p>
            <w:pPr>
              <w:spacing w:before="0" w:after="0"/>
            </w:pPr>
            <w:r>
              <w:rPr>
                <w:sz w:val="8"/>
              </w:rPr>
              <w:t>Target UID</w:t>
            </w:r>
          </w:p>
        </w:tc>
        <w:tc>
          <w:tcPr>
            <w:tcW w:type="dxa" w:w="2776"/>
            <w:shd w:fill="EDE9FE"/>
          </w:tcPr>
          <w:p>
            <w:pPr>
              <w:spacing w:before="0" w:after="0"/>
            </w:pPr>
            <w:r>
              <w:rPr>
                <w:sz w:val="8"/>
              </w:rPr>
              <w:t>Action Cell</w:t>
            </w:r>
          </w:p>
        </w:tc>
        <w:tc>
          <w:tcPr>
            <w:tcW w:type="dxa" w:w="2776"/>
            <w:shd w:fill="EDE9FE"/>
          </w:tcPr>
          <w:p>
            <w:pPr>
              <w:spacing w:before="0" w:after="0"/>
            </w:pPr>
            <w:r>
              <w:rPr>
                <w:sz w:val="8"/>
              </w:rPr>
              <w:t>Operation</w:t>
            </w:r>
          </w:p>
        </w:tc>
        <w:tc>
          <w:tcPr>
            <w:tcW w:type="dxa" w:w="2776"/>
            <w:shd w:fill="EDE9FE"/>
          </w:tcPr>
          <w:p>
            <w:pPr>
              <w:spacing w:before="0" w:after="0"/>
            </w:pPr>
            <w:r>
              <w:rPr>
                <w:sz w:val="8"/>
              </w:rPr>
              <w:t>Result</w:t>
            </w:r>
          </w:p>
        </w:tc>
      </w:tr>
      <w:tr>
        <w:tc>
          <w:tcPr>
            <w:tcW w:type="dxa" w:w="2776"/>
          </w:tcPr>
          <w:p>
            <w:pPr>
              <w:spacing w:before="0" w:after="0"/>
            </w:pPr>
            <w:r>
              <w:rPr>
                <w:sz w:val="8"/>
              </w:rPr>
              <w:t>EDIT-01-PNL-API-CANDIDATE</w:t>
            </w:r>
          </w:p>
        </w:tc>
        <w:tc>
          <w:tcPr>
            <w:tcW w:type="dxa" w:w="2776"/>
          </w:tcPr>
          <w:p>
            <w:pPr>
              <w:spacing w:before="0" w:after="0"/>
            </w:pPr>
            <w:r>
              <w:rPr>
                <w:sz w:val="8"/>
              </w:rPr>
              <w:t>—</w:t>
            </w:r>
          </w:p>
        </w:tc>
        <w:tc>
          <w:tcPr>
            <w:tcW w:type="dxa" w:w="2776"/>
          </w:tcPr>
          <w:p>
            <w:pPr>
              <w:spacing w:before="0" w:after="0"/>
            </w:pPr>
            <w:r>
              <w:rPr>
                <w:sz w:val="8"/>
              </w:rPr>
              <w:t>getEditCorrectionCandidatePreview</w:t>
            </w:r>
          </w:p>
        </w:tc>
        <w:tc>
          <w:tcPr>
            <w:tcW w:type="dxa" w:w="2776"/>
          </w:tcPr>
          <w:p>
            <w:pPr>
              <w:spacing w:before="0" w:after="0"/>
            </w:pPr>
            <w:r>
              <w:rPr>
                <w:sz w:val="8"/>
              </w:rPr>
              <w:t>LEGITIMATE_NA_EDIT_READ_PREVIEW_ACTION</w:t>
            </w:r>
          </w:p>
        </w:tc>
      </w:tr>
      <w:tr>
        <w:tc>
          <w:tcPr>
            <w:tcW w:type="dxa" w:w="2776"/>
          </w:tcPr>
          <w:p>
            <w:pPr>
              <w:spacing w:before="0" w:after="0"/>
            </w:pPr>
            <w:r>
              <w:rPr>
                <w:sz w:val="8"/>
              </w:rPr>
              <w:t>EDIT-01-PNL-FINAL-PREVIEW</w:t>
            </w:r>
          </w:p>
        </w:tc>
        <w:tc>
          <w:tcPr>
            <w:tcW w:type="dxa" w:w="2776"/>
          </w:tcPr>
          <w:p>
            <w:pPr>
              <w:spacing w:before="0" w:after="0"/>
            </w:pPr>
            <w:r>
              <w:rPr>
                <w:sz w:val="8"/>
              </w:rPr>
              <w:t>—</w:t>
            </w:r>
          </w:p>
        </w:tc>
        <w:tc>
          <w:tcPr>
            <w:tcW w:type="dxa" w:w="2776"/>
          </w:tcPr>
          <w:p>
            <w:pPr>
              <w:spacing w:before="0" w:after="0"/>
            </w:pPr>
            <w:r>
              <w:rPr>
                <w:sz w:val="8"/>
              </w:rPr>
              <w:t>getEditFinalPreview</w:t>
            </w:r>
          </w:p>
        </w:tc>
        <w:tc>
          <w:tcPr>
            <w:tcW w:type="dxa" w:w="2776"/>
          </w:tcPr>
          <w:p>
            <w:pPr>
              <w:spacing w:before="0" w:after="0"/>
            </w:pPr>
            <w:r>
              <w:rPr>
                <w:sz w:val="8"/>
              </w:rPr>
              <w:t>LEGITIMATE_NA_EDIT_READ_PREVIEW_ACTION</w:t>
            </w:r>
          </w:p>
        </w:tc>
      </w:tr>
    </w:tbl>
    <w:p>
      <w:pPr>
        <w:sectPr>
          <w:pgSz w:w="11909" w:h="16834" w:orient="landscape"/>
          <w:pgMar w:top="475" w:right="403" w:bottom="475" w:left="403" w:header="720" w:footer="720" w:gutter="0"/>
          <w:cols w:space="720"/>
          <w:docGrid w:linePitch="360"/>
        </w:sectPr>
      </w:pPr>
    </w:p>
    <w:p>
      <w:pPr>
        <w:pStyle w:val="Heading1"/>
      </w:pPr>
      <w:r>
        <w:t>Batch 53 · EDIT-01 Contract Binding Ledger</w:t>
      </w:r>
    </w:p>
    <w:p>
      <w:r>
        <w:t>[ACPOS-20260922-BATCH-53-EDIT-CONTRACT-REMEDIATION-V1::PAGE::EDIT-01] Existing effectful EDIT routes and persistence owners are preserved. This batch defines missing payload schemas, one FLOW persistence binding, and nine read-only editing-runtime projection routes. Read projections do not mutate state; preview remains non-effectful.</w:t>
      </w:r>
    </w:p>
    <w:tbl>
      <w:tblPr>
        <w:tblStyle w:val="TableGrid"/>
        <w:tblW w:type="auto" w:w="0"/>
        <w:tblLook w:firstColumn="1" w:firstRow="1" w:lastColumn="0" w:lastRow="0" w:noHBand="0" w:noVBand="1" w:val="04A0"/>
      </w:tblPr>
      <w:tblGrid>
        <w:gridCol w:w="2671"/>
        <w:gridCol w:w="2671"/>
        <w:gridCol w:w="2671"/>
        <w:gridCol w:w="2671"/>
        <w:gridCol w:w="2671"/>
        <w:gridCol w:w="2671"/>
      </w:tblGrid>
      <w:tr>
        <w:trPr>
          <w:tblHeader w:val="true"/>
        </w:trPr>
        <w:tc>
          <w:tcPr>
            <w:tcW w:type="dxa" w:w="2671"/>
            <w:shd w:fill="EDE9FE"/>
          </w:tcPr>
          <w:p>
            <w:pPr>
              <w:spacing w:after="0"/>
            </w:pPr>
            <w:r>
              <w:rPr>
                <w:sz w:val="7"/>
              </w:rPr>
              <w:t>Control UID</w:t>
            </w:r>
          </w:p>
        </w:tc>
        <w:tc>
          <w:tcPr>
            <w:tcW w:type="dxa" w:w="2671"/>
            <w:shd w:fill="EDE9FE"/>
          </w:tcPr>
          <w:p>
            <w:pPr>
              <w:spacing w:after="0"/>
            </w:pPr>
            <w:r>
              <w:rPr>
                <w:sz w:val="7"/>
              </w:rPr>
              <w:t>Operation</w:t>
            </w:r>
          </w:p>
        </w:tc>
        <w:tc>
          <w:tcPr>
            <w:tcW w:type="dxa" w:w="2671"/>
            <w:shd w:fill="EDE9FE"/>
          </w:tcPr>
          <w:p>
            <w:pPr>
              <w:spacing w:after="0"/>
            </w:pPr>
            <w:r>
              <w:rPr>
                <w:sz w:val="7"/>
              </w:rPr>
              <w:t>Method / Path</w:t>
            </w:r>
          </w:p>
        </w:tc>
        <w:tc>
          <w:tcPr>
            <w:tcW w:type="dxa" w:w="2671"/>
            <w:shd w:fill="EDE9FE"/>
          </w:tcPr>
          <w:p>
            <w:pPr>
              <w:spacing w:after="0"/>
            </w:pPr>
            <w:r>
              <w:rPr>
                <w:sz w:val="7"/>
              </w:rPr>
              <w:t>Payload / Schema</w:t>
            </w:r>
          </w:p>
        </w:tc>
        <w:tc>
          <w:tcPr>
            <w:tcW w:type="dxa" w:w="2671"/>
            <w:shd w:fill="EDE9FE"/>
          </w:tcPr>
          <w:p>
            <w:pPr>
              <w:spacing w:after="0"/>
            </w:pPr>
            <w:r>
              <w:rPr>
                <w:sz w:val="7"/>
              </w:rPr>
              <w:t>Persistence Owner</w:t>
            </w:r>
          </w:p>
        </w:tc>
        <w:tc>
          <w:tcPr>
            <w:tcW w:type="dxa" w:w="2671"/>
            <w:shd w:fill="EDE9FE"/>
          </w:tcPr>
          <w:p>
            <w:pPr>
              <w:spacing w:after="0"/>
            </w:pPr>
            <w:r>
              <w:rPr>
                <w:sz w:val="7"/>
              </w:rPr>
              <w:t>Semantics</w:t>
            </w:r>
          </w:p>
        </w:tc>
      </w:tr>
      <w:tr>
        <w:tc>
          <w:tcPr>
            <w:tcW w:type="dxa" w:w="2671"/>
          </w:tcPr>
          <w:p>
            <w:pPr>
              <w:spacing w:after="0"/>
            </w:pPr>
            <w:r>
              <w:rPr>
                <w:sz w:val="7"/>
              </w:rPr>
              <w:t>EDIT-01-BTN-FLOW-START</w:t>
            </w:r>
          </w:p>
        </w:tc>
        <w:tc>
          <w:tcPr>
            <w:tcW w:type="dxa" w:w="2671"/>
          </w:tcPr>
          <w:p>
            <w:r>
              <w:t>dispatchEditingFlowStartContinue</w:t>
            </w:r>
          </w:p>
        </w:tc>
        <w:tc>
          <w:tcPr>
            <w:tcW w:type="dxa" w:w="2671"/>
          </w:tcPr>
          <w:p>
            <w:r>
              <w:t>NO_PUBLIC_API_BY_AUTHORITY</w:t>
            </w:r>
          </w:p>
        </w:tc>
        <w:tc>
          <w:tcPr>
            <w:tcW w:type="dxa" w:w="2671"/>
          </w:tcPr>
          <w:p>
            <w:r>
              <w:t>EditingFlowStartContinueDispatchContext</w:t>
            </w:r>
          </w:p>
        </w:tc>
        <w:tc>
          <w:tcPr>
            <w:tcW w:type="dxa" w:w="2671"/>
          </w:tcPr>
          <w:p>
            <w:r>
              <w:t>DELEGATED_TO_SELECTED_EDIT_PORT_PERSISTENCE</w:t>
            </w:r>
          </w:p>
        </w:tc>
        <w:tc>
          <w:tcPr>
            <w:tcW w:type="dxa" w:w="2671"/>
          </w:tcPr>
          <w:p>
            <w:r>
              <w:t>State-dependent orchestration only. Exactly one atomic port is selected per invocation: no valid editing run → EDIT-01-PORT-EDIT-RUN-CREATE; valid bound run in Stage 01 Assembly with no assembly completion → EDIT-01-PORT-ASSEMBLY-COMPLETE; all other/stale/blocked states → no atomic mutation. EDITING_USE controls UI availability, while the selected effectful port additionally requires editing.task.execute. The orchestration itself has no public API and delegates persistence to the selected port.</w:t>
            </w:r>
          </w:p>
        </w:tc>
      </w:tr>
      <w:tr>
        <w:tc>
          <w:tcPr>
            <w:tcW w:type="dxa" w:w="2671"/>
          </w:tcPr>
          <w:p>
            <w:pPr>
              <w:spacing w:after="0"/>
            </w:pPr>
            <w:r>
              <w:rPr>
                <w:sz w:val="7"/>
              </w:rPr>
              <w:t>EDIT-01-BTN-HANDOFF-2</w:t>
            </w:r>
          </w:p>
        </w:tc>
        <w:tc>
          <w:tcPr>
            <w:tcW w:type="dxa" w:w="2671"/>
          </w:tcPr>
          <w:p>
            <w:pPr>
              <w:spacing w:after="0"/>
            </w:pPr>
            <w:r>
              <w:rPr>
                <w:sz w:val="7"/>
              </w:rPr>
              <w:t>handoffVoiceToQA</w:t>
            </w:r>
          </w:p>
        </w:tc>
        <w:tc>
          <w:tcPr>
            <w:tcW w:type="dxa" w:w="2671"/>
          </w:tcPr>
          <w:p>
            <w:pPr>
              <w:spacing w:after="0"/>
            </w:pPr>
            <w:r>
              <w:rPr>
                <w:sz w:val="7"/>
              </w:rPr>
              <w:t>UNCHANGED</w:t>
            </w:r>
          </w:p>
        </w:tc>
        <w:tc>
          <w:tcPr>
            <w:tcW w:type="dxa" w:w="2671"/>
          </w:tcPr>
          <w:p>
            <w:pPr>
              <w:spacing w:after="0"/>
            </w:pPr>
            <w:r>
              <w:rPr>
                <w:sz w:val="7"/>
              </w:rPr>
              <w:t>HandoffVoiceToQARequest</w:t>
            </w:r>
          </w:p>
        </w:tc>
        <w:tc>
          <w:tcPr>
            <w:tcW w:type="dxa" w:w="2671"/>
          </w:tcPr>
          <w:p>
            <w:pPr>
              <w:spacing w:after="0"/>
            </w:pPr>
            <w:r>
              <w:rPr>
                <w:sz w:val="7"/>
              </w:rPr>
              <w:t>UNCHANGED</w:t>
            </w:r>
          </w:p>
        </w:tc>
        <w:tc>
          <w:tcPr>
            <w:tcW w:type="dxa" w:w="2671"/>
          </w:tcPr>
          <w:p>
            <w:pPr>
              <w:spacing w:after="0"/>
            </w:pPr>
            <w:r>
              <w:rPr>
                <w:sz w:val="7"/>
              </w:rPr>
              <w:t>Handoff packages the exact locked/final edit+voice refs for QA; existing public.handoffs owner remains unchanged.</w:t>
            </w:r>
          </w:p>
        </w:tc>
      </w:tr>
      <w:tr>
        <w:tc>
          <w:tcPr>
            <w:tcW w:type="dxa" w:w="2671"/>
          </w:tcPr>
          <w:p>
            <w:pPr>
              <w:spacing w:after="0"/>
            </w:pPr>
            <w:r>
              <w:rPr>
                <w:sz w:val="7"/>
              </w:rPr>
              <w:t>EDIT-01-BTN-LIPSYNC-EXECUTE</w:t>
            </w:r>
          </w:p>
        </w:tc>
        <w:tc>
          <w:tcPr>
            <w:tcW w:type="dxa" w:w="2671"/>
          </w:tcPr>
          <w:p>
            <w:pPr>
              <w:spacing w:after="0"/>
            </w:pPr>
            <w:r>
              <w:rPr>
                <w:sz w:val="7"/>
              </w:rPr>
              <w:t>completeLipSync</w:t>
            </w:r>
          </w:p>
        </w:tc>
        <w:tc>
          <w:tcPr>
            <w:tcW w:type="dxa" w:w="2671"/>
          </w:tcPr>
          <w:p>
            <w:pPr>
              <w:spacing w:after="0"/>
            </w:pPr>
            <w:r>
              <w:rPr>
                <w:sz w:val="7"/>
              </w:rPr>
              <w:t>UNCHANGED</w:t>
            </w:r>
          </w:p>
        </w:tc>
        <w:tc>
          <w:tcPr>
            <w:tcW w:type="dxa" w:w="2671"/>
          </w:tcPr>
          <w:p>
            <w:pPr>
              <w:spacing w:after="0"/>
            </w:pPr>
            <w:r>
              <w:rPr>
                <w:sz w:val="7"/>
              </w:rPr>
              <w:t>CompleteLipSyncRequest</w:t>
            </w:r>
          </w:p>
        </w:tc>
        <w:tc>
          <w:tcPr>
            <w:tcW w:type="dxa" w:w="2671"/>
          </w:tcPr>
          <w:p>
            <w:pPr>
              <w:spacing w:after="0"/>
            </w:pPr>
            <w:r>
              <w:rPr>
                <w:sz w:val="7"/>
              </w:rPr>
              <w:t>UNCHANGED</w:t>
            </w:r>
          </w:p>
        </w:tc>
        <w:tc>
          <w:tcPr>
            <w:tcW w:type="dxa" w:w="2671"/>
          </w:tcPr>
          <w:p>
            <w:pPr>
              <w:spacing w:after="0"/>
            </w:pPr>
            <w:r>
              <w:rPr>
                <w:sz w:val="7"/>
              </w:rPr>
              <w:t>Lip-sync completion binds exact visual/voice segment versions and alignment evidence; existing editing runtime persistence remains unchanged.</w:t>
            </w:r>
          </w:p>
        </w:tc>
      </w:tr>
      <w:tr>
        <w:tc>
          <w:tcPr>
            <w:tcW w:type="dxa" w:w="2671"/>
          </w:tcPr>
          <w:p>
            <w:pPr>
              <w:spacing w:after="0"/>
            </w:pPr>
            <w:r>
              <w:rPr>
                <w:sz w:val="7"/>
              </w:rPr>
              <w:t>EDIT-01-BTN-MIX-EXECUTE</w:t>
            </w:r>
          </w:p>
        </w:tc>
        <w:tc>
          <w:tcPr>
            <w:tcW w:type="dxa" w:w="2671"/>
          </w:tcPr>
          <w:p>
            <w:pPr>
              <w:spacing w:after="0"/>
            </w:pPr>
            <w:r>
              <w:rPr>
                <w:sz w:val="7"/>
              </w:rPr>
              <w:t>completeAudioMix</w:t>
            </w:r>
          </w:p>
        </w:tc>
        <w:tc>
          <w:tcPr>
            <w:tcW w:type="dxa" w:w="2671"/>
          </w:tcPr>
          <w:p>
            <w:pPr>
              <w:spacing w:after="0"/>
            </w:pPr>
            <w:r>
              <w:rPr>
                <w:sz w:val="7"/>
              </w:rPr>
              <w:t>UNCHANGED</w:t>
            </w:r>
          </w:p>
        </w:tc>
        <w:tc>
          <w:tcPr>
            <w:tcW w:type="dxa" w:w="2671"/>
          </w:tcPr>
          <w:p>
            <w:pPr>
              <w:spacing w:after="0"/>
            </w:pPr>
            <w:r>
              <w:rPr>
                <w:sz w:val="7"/>
              </w:rPr>
              <w:t>CompleteAudioMixRequest</w:t>
            </w:r>
          </w:p>
        </w:tc>
        <w:tc>
          <w:tcPr>
            <w:tcW w:type="dxa" w:w="2671"/>
          </w:tcPr>
          <w:p>
            <w:pPr>
              <w:spacing w:after="0"/>
            </w:pPr>
            <w:r>
              <w:rPr>
                <w:sz w:val="7"/>
              </w:rPr>
              <w:t>UNCHANGED</w:t>
            </w:r>
          </w:p>
        </w:tc>
        <w:tc>
          <w:tcPr>
            <w:tcW w:type="dxa" w:w="2671"/>
          </w:tcPr>
          <w:p>
            <w:pPr>
              <w:spacing w:after="0"/>
            </w:pPr>
            <w:r>
              <w:rPr>
                <w:sz w:val="7"/>
              </w:rPr>
              <w:t>Audio mix completion binds exact voice/music/SFX sources and mix version/evidence; existing editing runtime persistence remains unchanged.</w:t>
            </w:r>
          </w:p>
        </w:tc>
      </w:tr>
      <w:tr>
        <w:tc>
          <w:tcPr>
            <w:tcW w:type="dxa" w:w="2671"/>
          </w:tcPr>
          <w:p>
            <w:pPr>
              <w:spacing w:after="0"/>
            </w:pPr>
            <w:r>
              <w:rPr>
                <w:sz w:val="7"/>
              </w:rPr>
              <w:t>EDIT-01-BTN-OUTPUT-SAVE</w:t>
            </w:r>
          </w:p>
        </w:tc>
        <w:tc>
          <w:tcPr>
            <w:tcW w:type="dxa" w:w="2671"/>
          </w:tcPr>
          <w:p>
            <w:pPr>
              <w:spacing w:after="0"/>
            </w:pPr>
            <w:r>
              <w:rPr>
                <w:sz w:val="7"/>
              </w:rPr>
              <w:t>saveEditOutputVersion</w:t>
            </w:r>
          </w:p>
        </w:tc>
        <w:tc>
          <w:tcPr>
            <w:tcW w:type="dxa" w:w="2671"/>
          </w:tcPr>
          <w:p>
            <w:pPr>
              <w:spacing w:after="0"/>
            </w:pPr>
            <w:r>
              <w:rPr>
                <w:sz w:val="7"/>
              </w:rPr>
              <w:t>UNCHANGED</w:t>
            </w:r>
          </w:p>
        </w:tc>
        <w:tc>
          <w:tcPr>
            <w:tcW w:type="dxa" w:w="2671"/>
          </w:tcPr>
          <w:p>
            <w:pPr>
              <w:spacing w:after="0"/>
            </w:pPr>
            <w:r>
              <w:rPr>
                <w:sz w:val="7"/>
              </w:rPr>
              <w:t>SaveEditOutputVersionRequest</w:t>
            </w:r>
          </w:p>
        </w:tc>
        <w:tc>
          <w:tcPr>
            <w:tcW w:type="dxa" w:w="2671"/>
          </w:tcPr>
          <w:p>
            <w:pPr>
              <w:spacing w:after="0"/>
            </w:pPr>
            <w:r>
              <w:rPr>
                <w:sz w:val="7"/>
              </w:rPr>
              <w:t>UNCHANGED</w:t>
            </w:r>
          </w:p>
        </w:tc>
        <w:tc>
          <w:tcPr>
            <w:tcW w:type="dxa" w:w="2671"/>
          </w:tcPr>
          <w:p>
            <w:pPr>
              <w:spacing w:after="0"/>
            </w:pPr>
            <w:r>
              <w:rPr>
                <w:sz w:val="7"/>
              </w:rPr>
              <w:t>Saves one immutable output version from the exact render job; existing render/task-output owners remain unchanged.</w:t>
            </w:r>
          </w:p>
        </w:tc>
      </w:tr>
      <w:tr>
        <w:tc>
          <w:tcPr>
            <w:tcW w:type="dxa" w:w="2671"/>
          </w:tcPr>
          <w:p>
            <w:pPr>
              <w:spacing w:after="0"/>
            </w:pPr>
            <w:r>
              <w:rPr>
                <w:sz w:val="7"/>
              </w:rPr>
              <w:t>EDIT-01-BTN-RENDER-CANCEL</w:t>
            </w:r>
          </w:p>
        </w:tc>
        <w:tc>
          <w:tcPr>
            <w:tcW w:type="dxa" w:w="2671"/>
          </w:tcPr>
          <w:p>
            <w:pPr>
              <w:spacing w:after="0"/>
            </w:pPr>
            <w:r>
              <w:rPr>
                <w:sz w:val="7"/>
              </w:rPr>
              <w:t>cancelEditRender</w:t>
            </w:r>
          </w:p>
        </w:tc>
        <w:tc>
          <w:tcPr>
            <w:tcW w:type="dxa" w:w="2671"/>
          </w:tcPr>
          <w:p>
            <w:pPr>
              <w:spacing w:after="0"/>
            </w:pPr>
            <w:r>
              <w:rPr>
                <w:sz w:val="7"/>
              </w:rPr>
              <w:t>UNCHANGED</w:t>
            </w:r>
          </w:p>
        </w:tc>
        <w:tc>
          <w:tcPr>
            <w:tcW w:type="dxa" w:w="2671"/>
          </w:tcPr>
          <w:p>
            <w:pPr>
              <w:spacing w:after="0"/>
            </w:pPr>
            <w:r>
              <w:rPr>
                <w:sz w:val="7"/>
              </w:rPr>
              <w:t>CancelEditRenderRequest</w:t>
            </w:r>
          </w:p>
        </w:tc>
        <w:tc>
          <w:tcPr>
            <w:tcW w:type="dxa" w:w="2671"/>
          </w:tcPr>
          <w:p>
            <w:pPr>
              <w:spacing w:after="0"/>
            </w:pPr>
            <w:r>
              <w:rPr>
                <w:sz w:val="7"/>
              </w:rPr>
              <w:t>UNCHANGED</w:t>
            </w:r>
          </w:p>
        </w:tc>
        <w:tc>
          <w:tcPr>
            <w:tcW w:type="dxa" w:w="2671"/>
          </w:tcPr>
          <w:p>
            <w:pPr>
              <w:spacing w:after="0"/>
            </w:pPr>
            <w:r>
              <w:rPr>
                <w:sz w:val="7"/>
              </w:rPr>
              <w:t>Cancels only the exact render job if cancellation remains legal; historical attempts/evidence are preserved.</w:t>
            </w:r>
          </w:p>
        </w:tc>
      </w:tr>
      <w:tr>
        <w:tc>
          <w:tcPr>
            <w:tcW w:type="dxa" w:w="2671"/>
          </w:tcPr>
          <w:p>
            <w:pPr>
              <w:spacing w:after="0"/>
            </w:pPr>
            <w:r>
              <w:rPr>
                <w:sz w:val="7"/>
              </w:rPr>
              <w:t>EDIT-01-BTN-RENDER-EXECUTE</w:t>
            </w:r>
          </w:p>
        </w:tc>
        <w:tc>
          <w:tcPr>
            <w:tcW w:type="dxa" w:w="2671"/>
          </w:tcPr>
          <w:p>
            <w:pPr>
              <w:spacing w:after="0"/>
            </w:pPr>
            <w:r>
              <w:rPr>
                <w:sz w:val="7"/>
              </w:rPr>
              <w:t>startEditRender</w:t>
            </w:r>
          </w:p>
        </w:tc>
        <w:tc>
          <w:tcPr>
            <w:tcW w:type="dxa" w:w="2671"/>
          </w:tcPr>
          <w:p>
            <w:pPr>
              <w:spacing w:after="0"/>
            </w:pPr>
            <w:r>
              <w:rPr>
                <w:sz w:val="7"/>
              </w:rPr>
              <w:t>UNCHANGED</w:t>
            </w:r>
          </w:p>
        </w:tc>
        <w:tc>
          <w:tcPr>
            <w:tcW w:type="dxa" w:w="2671"/>
          </w:tcPr>
          <w:p>
            <w:pPr>
              <w:spacing w:after="0"/>
            </w:pPr>
            <w:r>
              <w:rPr>
                <w:sz w:val="7"/>
              </w:rPr>
              <w:t>StartEditRenderRequest</w:t>
            </w:r>
          </w:p>
        </w:tc>
        <w:tc>
          <w:tcPr>
            <w:tcW w:type="dxa" w:w="2671"/>
          </w:tcPr>
          <w:p>
            <w:pPr>
              <w:spacing w:after="0"/>
            </w:pPr>
            <w:r>
              <w:rPr>
                <w:sz w:val="7"/>
              </w:rPr>
              <w:t>UNCHANGED</w:t>
            </w:r>
          </w:p>
        </w:tc>
        <w:tc>
          <w:tcPr>
            <w:tcW w:type="dxa" w:w="2671"/>
          </w:tcPr>
          <w:p>
            <w:pPr>
              <w:spacing w:after="0"/>
            </w:pPr>
            <w:r>
              <w:rPr>
                <w:sz w:val="7"/>
              </w:rPr>
              <w:t>Starts a render from exact editing timeline/source versions with idempotency/correlation identity; job creation is not render completion.</w:t>
            </w:r>
          </w:p>
        </w:tc>
      </w:tr>
      <w:tr>
        <w:tc>
          <w:tcPr>
            <w:tcW w:type="dxa" w:w="2671"/>
          </w:tcPr>
          <w:p>
            <w:pPr>
              <w:spacing w:after="0"/>
            </w:pPr>
            <w:r>
              <w:rPr>
                <w:sz w:val="7"/>
              </w:rPr>
              <w:t>EDIT-01-BTN-STAGE-CONFIRM</w:t>
            </w:r>
          </w:p>
        </w:tc>
        <w:tc>
          <w:tcPr>
            <w:tcW w:type="dxa" w:w="2671"/>
          </w:tcPr>
          <w:p>
            <w:pPr>
              <w:spacing w:after="0"/>
            </w:pPr>
            <w:r>
              <w:rPr>
                <w:sz w:val="7"/>
              </w:rPr>
              <w:t>decideOutputCandidate</w:t>
            </w:r>
          </w:p>
        </w:tc>
        <w:tc>
          <w:tcPr>
            <w:tcW w:type="dxa" w:w="2671"/>
          </w:tcPr>
          <w:p>
            <w:pPr>
              <w:spacing w:after="0"/>
            </w:pPr>
            <w:r>
              <w:rPr>
                <w:sz w:val="7"/>
              </w:rPr>
              <w:t>UNCHANGED</w:t>
            </w:r>
          </w:p>
        </w:tc>
        <w:tc>
          <w:tcPr>
            <w:tcW w:type="dxa" w:w="2671"/>
          </w:tcPr>
          <w:p>
            <w:pPr>
              <w:spacing w:after="0"/>
            </w:pPr>
            <w:r>
              <w:rPr>
                <w:sz w:val="7"/>
              </w:rPr>
              <w:t>DecideOutputCandidateRequest</w:t>
            </w:r>
          </w:p>
        </w:tc>
        <w:tc>
          <w:tcPr>
            <w:tcW w:type="dxa" w:w="2671"/>
          </w:tcPr>
          <w:p>
            <w:pPr>
              <w:spacing w:after="0"/>
            </w:pPr>
            <w:r>
              <w:rPr>
                <w:sz w:val="7"/>
              </w:rPr>
              <w:t>UNCHANGED</w:t>
            </w:r>
          </w:p>
        </w:tc>
        <w:tc>
          <w:tcPr>
            <w:tcW w:type="dxa" w:w="2671"/>
          </w:tcPr>
          <w:p>
            <w:pPr>
              <w:spacing w:after="0"/>
            </w:pPr>
            <w:r>
              <w:rPr>
                <w:sz w:val="7"/>
              </w:rPr>
              <w:t>Decision binds exact task/output version and authorized decision evidence; it cannot silently rewrite the output.</w:t>
            </w:r>
          </w:p>
        </w:tc>
      </w:tr>
      <w:tr>
        <w:tc>
          <w:tcPr>
            <w:tcW w:type="dxa" w:w="2671"/>
          </w:tcPr>
          <w:p>
            <w:pPr>
              <w:spacing w:after="0"/>
            </w:pPr>
            <w:r>
              <w:rPr>
                <w:sz w:val="7"/>
              </w:rPr>
              <w:t>EDIT-01-BTN-SUB-API-SYNC</w:t>
            </w:r>
          </w:p>
        </w:tc>
        <w:tc>
          <w:tcPr>
            <w:tcW w:type="dxa" w:w="2671"/>
          </w:tcPr>
          <w:p>
            <w:pPr>
              <w:spacing w:after="0"/>
            </w:pPr>
            <w:r>
              <w:rPr>
                <w:sz w:val="7"/>
              </w:rPr>
              <w:t>completeSubtitle</w:t>
            </w:r>
          </w:p>
        </w:tc>
        <w:tc>
          <w:tcPr>
            <w:tcW w:type="dxa" w:w="2671"/>
          </w:tcPr>
          <w:p>
            <w:pPr>
              <w:spacing w:after="0"/>
            </w:pPr>
            <w:r>
              <w:rPr>
                <w:sz w:val="7"/>
              </w:rPr>
              <w:t>UNCHANGED</w:t>
            </w:r>
          </w:p>
        </w:tc>
        <w:tc>
          <w:tcPr>
            <w:tcW w:type="dxa" w:w="2671"/>
          </w:tcPr>
          <w:p>
            <w:pPr>
              <w:spacing w:after="0"/>
            </w:pPr>
            <w:r>
              <w:rPr>
                <w:sz w:val="7"/>
              </w:rPr>
              <w:t>CompleteSubtitleRequest</w:t>
            </w:r>
          </w:p>
        </w:tc>
        <w:tc>
          <w:tcPr>
            <w:tcW w:type="dxa" w:w="2671"/>
          </w:tcPr>
          <w:p>
            <w:pPr>
              <w:spacing w:after="0"/>
            </w:pPr>
            <w:r>
              <w:rPr>
                <w:sz w:val="7"/>
              </w:rPr>
              <w:t>UNCHANGED</w:t>
            </w:r>
          </w:p>
        </w:tc>
        <w:tc>
          <w:tcPr>
            <w:tcW w:type="dxa" w:w="2671"/>
          </w:tcPr>
          <w:p>
            <w:pPr>
              <w:spacing w:after="0"/>
            </w:pPr>
            <w:r>
              <w:rPr>
                <w:sz w:val="7"/>
              </w:rPr>
              <w:t>Subtitle sync/completion binds exact subtitle cue/version and dialogue-sync context; existing runtime-step persistence remains unchanged.</w:t>
            </w:r>
          </w:p>
        </w:tc>
      </w:tr>
      <w:tr>
        <w:tc>
          <w:tcPr>
            <w:tcW w:type="dxa" w:w="2671"/>
          </w:tcPr>
          <w:p>
            <w:pPr>
              <w:spacing w:after="0"/>
            </w:pPr>
            <w:r>
              <w:rPr>
                <w:sz w:val="7"/>
              </w:rPr>
              <w:t>EDIT-01-BTN-VERSION-LOCK</w:t>
            </w:r>
          </w:p>
        </w:tc>
        <w:tc>
          <w:tcPr>
            <w:tcW w:type="dxa" w:w="2671"/>
          </w:tcPr>
          <w:p>
            <w:pPr>
              <w:spacing w:after="0"/>
            </w:pPr>
            <w:r>
              <w:rPr>
                <w:sz w:val="7"/>
              </w:rPr>
              <w:t>lockEditVersion</w:t>
            </w:r>
          </w:p>
        </w:tc>
        <w:tc>
          <w:tcPr>
            <w:tcW w:type="dxa" w:w="2671"/>
          </w:tcPr>
          <w:p>
            <w:pPr>
              <w:spacing w:after="0"/>
            </w:pPr>
            <w:r>
              <w:rPr>
                <w:sz w:val="7"/>
              </w:rPr>
              <w:t>UNCHANGED</w:t>
            </w:r>
          </w:p>
        </w:tc>
        <w:tc>
          <w:tcPr>
            <w:tcW w:type="dxa" w:w="2671"/>
          </w:tcPr>
          <w:p>
            <w:pPr>
              <w:spacing w:after="0"/>
            </w:pPr>
            <w:r>
              <w:rPr>
                <w:sz w:val="7"/>
              </w:rPr>
              <w:t>LockEditVersionRequest</w:t>
            </w:r>
          </w:p>
        </w:tc>
        <w:tc>
          <w:tcPr>
            <w:tcW w:type="dxa" w:w="2671"/>
          </w:tcPr>
          <w:p>
            <w:pPr>
              <w:spacing w:after="0"/>
            </w:pPr>
            <w:r>
              <w:rPr>
                <w:sz w:val="7"/>
              </w:rPr>
              <w:t>UNCHANGED</w:t>
            </w:r>
          </w:p>
        </w:tc>
        <w:tc>
          <w:tcPr>
            <w:tcW w:type="dxa" w:w="2671"/>
          </w:tcPr>
          <w:p>
            <w:pPr>
              <w:spacing w:after="0"/>
            </w:pPr>
            <w:r>
              <w:rPr>
                <w:sz w:val="7"/>
              </w:rPr>
              <w:t>Locks the exact edit version under the existing production output version lock owner. Lock request/decision evidence must remain auditable.</w:t>
            </w:r>
          </w:p>
        </w:tc>
      </w:tr>
      <w:tr>
        <w:tc>
          <w:tcPr>
            <w:tcW w:type="dxa" w:w="2671"/>
          </w:tcPr>
          <w:p>
            <w:pPr>
              <w:spacing w:after="0"/>
            </w:pPr>
            <w:r>
              <w:rPr>
                <w:sz w:val="7"/>
              </w:rPr>
              <w:t>EDIT-01-BTN-VERSION-RESTORE</w:t>
            </w:r>
          </w:p>
        </w:tc>
        <w:tc>
          <w:tcPr>
            <w:tcW w:type="dxa" w:w="2671"/>
          </w:tcPr>
          <w:p>
            <w:pPr>
              <w:spacing w:after="0"/>
            </w:pPr>
            <w:r>
              <w:rPr>
                <w:sz w:val="7"/>
              </w:rPr>
              <w:t>restoreEditVersionAsDraft</w:t>
            </w:r>
          </w:p>
        </w:tc>
        <w:tc>
          <w:tcPr>
            <w:tcW w:type="dxa" w:w="2671"/>
          </w:tcPr>
          <w:p>
            <w:pPr>
              <w:spacing w:after="0"/>
            </w:pPr>
            <w:r>
              <w:rPr>
                <w:sz w:val="7"/>
              </w:rPr>
              <w:t>UNCHANGED</w:t>
            </w:r>
          </w:p>
        </w:tc>
        <w:tc>
          <w:tcPr>
            <w:tcW w:type="dxa" w:w="2671"/>
          </w:tcPr>
          <w:p>
            <w:pPr>
              <w:spacing w:after="0"/>
            </w:pPr>
            <w:r>
              <w:rPr>
                <w:sz w:val="7"/>
              </w:rPr>
              <w:t>RestoreEditVersionAsDraftRequest</w:t>
            </w:r>
          </w:p>
        </w:tc>
        <w:tc>
          <w:tcPr>
            <w:tcW w:type="dxa" w:w="2671"/>
          </w:tcPr>
          <w:p>
            <w:pPr>
              <w:spacing w:after="0"/>
            </w:pPr>
            <w:r>
              <w:rPr>
                <w:sz w:val="7"/>
              </w:rPr>
              <w:t>UNCHANGED</w:t>
            </w:r>
          </w:p>
        </w:tc>
        <w:tc>
          <w:tcPr>
            <w:tcW w:type="dxa" w:w="2671"/>
          </w:tcPr>
          <w:p>
            <w:pPr>
              <w:spacing w:after="0"/>
            </w:pPr>
            <w:r>
              <w:rPr>
                <w:sz w:val="7"/>
              </w:rPr>
              <w:t>Restore creates a new editable draft/timeline lineage from an exact prior version; no in-place overwrite of historical edit versions.</w:t>
            </w:r>
          </w:p>
        </w:tc>
      </w:tr>
      <w:tr>
        <w:tc>
          <w:tcPr>
            <w:tcW w:type="dxa" w:w="2671"/>
          </w:tcPr>
          <w:p>
            <w:pPr>
              <w:spacing w:after="0"/>
            </w:pPr>
            <w:r>
              <w:rPr>
                <w:sz w:val="7"/>
              </w:rPr>
              <w:t>EDIT-01-BTN-VERSION-SAVE</w:t>
            </w:r>
          </w:p>
        </w:tc>
        <w:tc>
          <w:tcPr>
            <w:tcW w:type="dxa" w:w="2671"/>
          </w:tcPr>
          <w:p>
            <w:pPr>
              <w:spacing w:after="0"/>
            </w:pPr>
            <w:r>
              <w:rPr>
                <w:sz w:val="7"/>
              </w:rPr>
              <w:t>saveEditVersion</w:t>
            </w:r>
          </w:p>
        </w:tc>
        <w:tc>
          <w:tcPr>
            <w:tcW w:type="dxa" w:w="2671"/>
          </w:tcPr>
          <w:p>
            <w:pPr>
              <w:spacing w:after="0"/>
            </w:pPr>
            <w:r>
              <w:rPr>
                <w:sz w:val="7"/>
              </w:rPr>
              <w:t>UNCHANGED</w:t>
            </w:r>
          </w:p>
        </w:tc>
        <w:tc>
          <w:tcPr>
            <w:tcW w:type="dxa" w:w="2671"/>
          </w:tcPr>
          <w:p>
            <w:pPr>
              <w:spacing w:after="0"/>
            </w:pPr>
            <w:r>
              <w:rPr>
                <w:sz w:val="7"/>
              </w:rPr>
              <w:t>SaveEditVersionRequest</w:t>
            </w:r>
          </w:p>
        </w:tc>
        <w:tc>
          <w:tcPr>
            <w:tcW w:type="dxa" w:w="2671"/>
          </w:tcPr>
          <w:p>
            <w:pPr>
              <w:spacing w:after="0"/>
            </w:pPr>
            <w:r>
              <w:rPr>
                <w:sz w:val="7"/>
              </w:rPr>
              <w:t>UNCHANGED</w:t>
            </w:r>
          </w:p>
        </w:tc>
        <w:tc>
          <w:tcPr>
            <w:tcW w:type="dxa" w:w="2671"/>
          </w:tcPr>
          <w:p>
            <w:pPr>
              <w:spacing w:after="0"/>
            </w:pPr>
            <w:r>
              <w:rPr>
                <w:sz w:val="7"/>
              </w:rPr>
              <w:t>Saves a new immutable editing timeline/version snapshot from the exact working state; predecessor lineage remains intact.</w:t>
            </w:r>
          </w:p>
        </w:tc>
      </w:tr>
      <w:tr>
        <w:tc>
          <w:tcPr>
            <w:tcW w:type="dxa" w:w="2671"/>
          </w:tcPr>
          <w:p>
            <w:pPr>
              <w:spacing w:after="0"/>
            </w:pPr>
            <w:r>
              <w:rPr>
                <w:sz w:val="7"/>
              </w:rPr>
              <w:t>EDIT-01-LBL-API-JOB</w:t>
            </w:r>
          </w:p>
        </w:tc>
        <w:tc>
          <w:tcPr>
            <w:tcW w:type="dxa" w:w="2671"/>
          </w:tcPr>
          <w:p>
            <w:pPr>
              <w:spacing w:after="0"/>
            </w:pPr>
            <w:r>
              <w:rPr>
                <w:sz w:val="7"/>
              </w:rPr>
              <w:t>getEditCorrectionJobStatus</w:t>
            </w:r>
          </w:p>
        </w:tc>
        <w:tc>
          <w:tcPr>
            <w:tcW w:type="dxa" w:w="2671"/>
          </w:tcPr>
          <w:p>
            <w:pPr>
              <w:spacing w:after="0"/>
            </w:pPr>
            <w:r>
              <w:rPr>
                <w:sz w:val="7"/>
              </w:rPr>
              <w:t>GET /v1/editing-runtime-runs/{runId}/correction/job-status</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projection of the correction job state for the current editing run.</w:t>
            </w:r>
          </w:p>
        </w:tc>
      </w:tr>
      <w:tr>
        <w:tc>
          <w:tcPr>
            <w:tcW w:type="dxa" w:w="2671"/>
          </w:tcPr>
          <w:p>
            <w:pPr>
              <w:spacing w:after="0"/>
            </w:pPr>
            <w:r>
              <w:rPr>
                <w:sz w:val="7"/>
              </w:rPr>
              <w:t>EDIT-01-LBL-BINDING-FINGERPRINT</w:t>
            </w:r>
          </w:p>
        </w:tc>
        <w:tc>
          <w:tcPr>
            <w:tcW w:type="dxa" w:w="2671"/>
          </w:tcPr>
          <w:p>
            <w:pPr>
              <w:spacing w:after="0"/>
            </w:pPr>
            <w:r>
              <w:rPr>
                <w:sz w:val="7"/>
              </w:rPr>
              <w:t>getEditCorrectionBindingFingerprint</w:t>
            </w:r>
          </w:p>
        </w:tc>
        <w:tc>
          <w:tcPr>
            <w:tcW w:type="dxa" w:w="2671"/>
          </w:tcPr>
          <w:p>
            <w:pPr>
              <w:spacing w:after="0"/>
            </w:pPr>
            <w:r>
              <w:rPr>
                <w:sz w:val="7"/>
              </w:rPr>
              <w:t>GET /v1/editing-runtime-runs/{runId}/correction/binding-fingerprint</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projection of the exact input/source binding fingerprint; no mutation.</w:t>
            </w:r>
          </w:p>
        </w:tc>
      </w:tr>
      <w:tr>
        <w:tc>
          <w:tcPr>
            <w:tcW w:type="dxa" w:w="2671"/>
          </w:tcPr>
          <w:p>
            <w:pPr>
              <w:spacing w:after="0"/>
            </w:pPr>
            <w:r>
              <w:rPr>
                <w:sz w:val="7"/>
              </w:rPr>
              <w:t>EDIT-01-LBL-CURRENT-SCRIPT-SECTION</w:t>
            </w:r>
          </w:p>
        </w:tc>
        <w:tc>
          <w:tcPr>
            <w:tcW w:type="dxa" w:w="2671"/>
          </w:tcPr>
          <w:p>
            <w:pPr>
              <w:spacing w:after="0"/>
            </w:pPr>
            <w:r>
              <w:rPr>
                <w:sz w:val="7"/>
              </w:rPr>
              <w:t>getEditCorrectionScriptSection</w:t>
            </w:r>
          </w:p>
        </w:tc>
        <w:tc>
          <w:tcPr>
            <w:tcW w:type="dxa" w:w="2671"/>
          </w:tcPr>
          <w:p>
            <w:pPr>
              <w:spacing w:after="0"/>
            </w:pPr>
            <w:r>
              <w:rPr>
                <w:sz w:val="7"/>
              </w:rPr>
              <w:t>GET /v1/editing-runtime-runs/{runId}/correction/script-section</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projection of the correction script section bound to the current run/version.</w:t>
            </w:r>
          </w:p>
        </w:tc>
      </w:tr>
      <w:tr>
        <w:tc>
          <w:tcPr>
            <w:tcW w:type="dxa" w:w="2671"/>
          </w:tcPr>
          <w:p>
            <w:pPr>
              <w:spacing w:after="0"/>
            </w:pPr>
            <w:r>
              <w:rPr>
                <w:sz w:val="7"/>
              </w:rPr>
              <w:t>EDIT-01-LBL-LIPSYNC-SYNC-BINDING</w:t>
            </w:r>
          </w:p>
        </w:tc>
        <w:tc>
          <w:tcPr>
            <w:tcW w:type="dxa" w:w="2671"/>
          </w:tcPr>
          <w:p>
            <w:pPr>
              <w:spacing w:after="0"/>
            </w:pPr>
            <w:r>
              <w:rPr>
                <w:sz w:val="7"/>
              </w:rPr>
              <w:t>getEditLipSyncBinding</w:t>
            </w:r>
          </w:p>
        </w:tc>
        <w:tc>
          <w:tcPr>
            <w:tcW w:type="dxa" w:w="2671"/>
          </w:tcPr>
          <w:p>
            <w:pPr>
              <w:spacing w:after="0"/>
            </w:pPr>
            <w:r>
              <w:rPr>
                <w:sz w:val="7"/>
              </w:rPr>
              <w:t>GET /v1/editing-runtime-runs/{runId}/dialogue-sync/lip-sync-binding</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lip-sync binding projection over exact voice/visual refs.</w:t>
            </w:r>
          </w:p>
        </w:tc>
      </w:tr>
      <w:tr>
        <w:tc>
          <w:tcPr>
            <w:tcW w:type="dxa" w:w="2671"/>
          </w:tcPr>
          <w:p>
            <w:pPr>
              <w:spacing w:after="0"/>
            </w:pPr>
            <w:r>
              <w:rPr>
                <w:sz w:val="7"/>
              </w:rPr>
              <w:t>EDIT-01-LBL-SUB-SYNC-BINDING</w:t>
            </w:r>
          </w:p>
        </w:tc>
        <w:tc>
          <w:tcPr>
            <w:tcW w:type="dxa" w:w="2671"/>
          </w:tcPr>
          <w:p>
            <w:pPr>
              <w:spacing w:after="0"/>
            </w:pPr>
            <w:r>
              <w:rPr>
                <w:sz w:val="7"/>
              </w:rPr>
              <w:t>getEditSubtitleSyncBinding</w:t>
            </w:r>
          </w:p>
        </w:tc>
        <w:tc>
          <w:tcPr>
            <w:tcW w:type="dxa" w:w="2671"/>
          </w:tcPr>
          <w:p>
            <w:pPr>
              <w:spacing w:after="0"/>
            </w:pPr>
            <w:r>
              <w:rPr>
                <w:sz w:val="7"/>
              </w:rPr>
              <w:t>GET /v1/editing-runtime-runs/{runId}/dialogue-sync/subtitle-binding</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subtitle synchronization binding projection.</w:t>
            </w:r>
          </w:p>
        </w:tc>
      </w:tr>
      <w:tr>
        <w:tc>
          <w:tcPr>
            <w:tcW w:type="dxa" w:w="2671"/>
          </w:tcPr>
          <w:p>
            <w:pPr>
              <w:spacing w:after="0"/>
            </w:pPr>
            <w:r>
              <w:rPr>
                <w:sz w:val="7"/>
              </w:rPr>
              <w:t>EDIT-01-LST-IMPORT-QUEUE</w:t>
            </w:r>
          </w:p>
        </w:tc>
        <w:tc>
          <w:tcPr>
            <w:tcW w:type="dxa" w:w="2671"/>
          </w:tcPr>
          <w:p>
            <w:pPr>
              <w:spacing w:after="0"/>
            </w:pPr>
            <w:r>
              <w:rPr>
                <w:sz w:val="7"/>
              </w:rPr>
              <w:t>getEditImportQueue</w:t>
            </w:r>
          </w:p>
        </w:tc>
        <w:tc>
          <w:tcPr>
            <w:tcW w:type="dxa" w:w="2671"/>
          </w:tcPr>
          <w:p>
            <w:pPr>
              <w:spacing w:after="0"/>
            </w:pPr>
            <w:r>
              <w:rPr>
                <w:sz w:val="7"/>
              </w:rPr>
              <w:t>GET /v1/editing-runtime-runs/{runId}/imports/queue</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import queue projection for the current editing run; display does not create queue work.</w:t>
            </w:r>
          </w:p>
        </w:tc>
      </w:tr>
      <w:tr>
        <w:tc>
          <w:tcPr>
            <w:tcW w:type="dxa" w:w="2671"/>
          </w:tcPr>
          <w:p>
            <w:pPr>
              <w:spacing w:after="0"/>
            </w:pPr>
            <w:r>
              <w:rPr>
                <w:sz w:val="7"/>
              </w:rPr>
              <w:t>EDIT-01-LST-VOICE-TAKES</w:t>
            </w:r>
          </w:p>
        </w:tc>
        <w:tc>
          <w:tcPr>
            <w:tcW w:type="dxa" w:w="2671"/>
          </w:tcPr>
          <w:p>
            <w:pPr>
              <w:spacing w:after="0"/>
            </w:pPr>
            <w:r>
              <w:rPr>
                <w:sz w:val="7"/>
              </w:rPr>
              <w:t>getEditVoiceTakes</w:t>
            </w:r>
          </w:p>
        </w:tc>
        <w:tc>
          <w:tcPr>
            <w:tcW w:type="dxa" w:w="2671"/>
          </w:tcPr>
          <w:p>
            <w:pPr>
              <w:spacing w:after="0"/>
            </w:pPr>
            <w:r>
              <w:rPr>
                <w:sz w:val="7"/>
              </w:rPr>
              <w:t>GET /v1/editing-runtime-runs/{runId}/voice/takes</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voice-take/source projection with exact version refs.</w:t>
            </w:r>
          </w:p>
        </w:tc>
      </w:tr>
      <w:tr>
        <w:tc>
          <w:tcPr>
            <w:tcW w:type="dxa" w:w="2671"/>
          </w:tcPr>
          <w:p>
            <w:pPr>
              <w:spacing w:after="0"/>
            </w:pPr>
            <w:r>
              <w:rPr>
                <w:sz w:val="7"/>
              </w:rPr>
              <w:t>EDIT-01-PNL-API-CANDIDATE</w:t>
            </w:r>
          </w:p>
        </w:tc>
        <w:tc>
          <w:tcPr>
            <w:tcW w:type="dxa" w:w="2671"/>
          </w:tcPr>
          <w:p>
            <w:pPr>
              <w:spacing w:after="0"/>
            </w:pPr>
            <w:r>
              <w:rPr>
                <w:sz w:val="7"/>
              </w:rPr>
              <w:t>getEditCorrectionCandidatePreview</w:t>
            </w:r>
          </w:p>
        </w:tc>
        <w:tc>
          <w:tcPr>
            <w:tcW w:type="dxa" w:w="2671"/>
          </w:tcPr>
          <w:p>
            <w:pPr>
              <w:spacing w:after="0"/>
            </w:pPr>
            <w:r>
              <w:rPr>
                <w:sz w:val="7"/>
              </w:rPr>
              <w:t>GET /v1/editing-runtime-runs/{runId}/correction/candidate-preview</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correction candidate preview. Preview action remains legitimately N/A and cannot apply the correction.</w:t>
            </w:r>
          </w:p>
        </w:tc>
      </w:tr>
      <w:tr>
        <w:tc>
          <w:tcPr>
            <w:tcW w:type="dxa" w:w="2671"/>
          </w:tcPr>
          <w:p>
            <w:pPr>
              <w:spacing w:after="0"/>
            </w:pPr>
            <w:r>
              <w:rPr>
                <w:sz w:val="7"/>
              </w:rPr>
              <w:t>EDIT-01-PNL-FINAL-PREVIEW</w:t>
            </w:r>
          </w:p>
        </w:tc>
        <w:tc>
          <w:tcPr>
            <w:tcW w:type="dxa" w:w="2671"/>
          </w:tcPr>
          <w:p>
            <w:pPr>
              <w:spacing w:after="0"/>
            </w:pPr>
            <w:r>
              <w:rPr>
                <w:sz w:val="7"/>
              </w:rPr>
              <w:t>getEditFinalPreview</w:t>
            </w:r>
          </w:p>
        </w:tc>
        <w:tc>
          <w:tcPr>
            <w:tcW w:type="dxa" w:w="2671"/>
          </w:tcPr>
          <w:p>
            <w:pPr>
              <w:spacing w:after="0"/>
            </w:pPr>
            <w:r>
              <w:rPr>
                <w:sz w:val="7"/>
              </w:rPr>
              <w:t>GET /v1/editing-runtime-runs/{runId}/preview/final</w:t>
            </w:r>
          </w:p>
        </w:tc>
        <w:tc>
          <w:tcPr>
            <w:tcW w:type="dxa" w:w="2671"/>
          </w:tcPr>
          <w:p>
            <w:pPr>
              <w:spacing w:after="0"/>
            </w:pPr>
            <w:r>
              <w:rPr>
                <w:sz w:val="7"/>
              </w:rPr>
              <w:t>N/A_READ</w:t>
            </w:r>
          </w:p>
        </w:tc>
        <w:tc>
          <w:tcPr>
            <w:tcW w:type="dxa" w:w="2671"/>
          </w:tcPr>
          <w:p>
            <w:pPr>
              <w:spacing w:after="0"/>
            </w:pPr>
            <w:r>
              <w:rPr>
                <w:sz w:val="7"/>
              </w:rPr>
              <w:t>N/A_READ_ONLY</w:t>
            </w:r>
          </w:p>
        </w:tc>
        <w:tc>
          <w:tcPr>
            <w:tcW w:type="dxa" w:w="2671"/>
          </w:tcPr>
          <w:p>
            <w:pPr>
              <w:spacing w:after="0"/>
            </w:pPr>
            <w:r>
              <w:rPr>
                <w:sz w:val="7"/>
              </w:rPr>
              <w:t>READ_EXACT final preview projection. Preview action remains legitimately N/A and cannot finalize/lock the output.</w:t>
            </w:r>
          </w:p>
        </w:tc>
      </w:tr>
    </w:tbl>
    <w:p>
      <w:pPr>
        <w:sectPr>
          <w:pgSz w:w="16834" w:h="11909" w:orient="landscape"/>
          <w:pgMar w:top="475" w:right="403" w:bottom="475" w:left="403" w:header="720" w:footer="720" w:gutter="0"/>
          <w:cols w:space="720"/>
          <w:docGrid w:linePitch="360"/>
        </w:sectPr>
      </w:pPr>
    </w:p>
    <w:p>
      <w:pPr>
        <w:pStyle w:val="Heading1"/>
      </w:pPr>
      <w:r>
        <w:t>Batch 61 · EDIT-01 Start/Continue Bidirectional Binding Contract</w:t>
      </w:r>
    </w:p>
    <w:p>
      <w:r>
        <w:rPr>
          <w:b/>
        </w:rPr>
        <w:t xml:space="preserve">[ACPOS-20260922-BATCH-61-EDIT-ORCHESTRATION-LEGACY-CLEANUP-V1::PAGE_EDIT-01] </w:t>
      </w:r>
      <w:r>
        <w:t>The UI action is an orchestration dispatcher, not two atomic operations concatenated into one field. Each invocation selects exactly one existing atomic Port or performs no mutation. No third public API is introduced. UI authorization and runtime execution authorization are both required at their own layers.</w:t>
      </w:r>
    </w:p>
    <w:tbl>
      <w:tblPr>
        <w:tblStyle w:val="TableGrid"/>
        <w:tblW w:type="auto" w:w="0"/>
        <w:tblLook w:firstColumn="1" w:firstRow="1" w:lastColumn="0" w:lastRow="0" w:noHBand="0" w:noVBand="1" w:val="04A0"/>
      </w:tblPr>
      <w:tblGrid>
        <w:gridCol w:w="2776"/>
        <w:gridCol w:w="2776"/>
        <w:gridCol w:w="2776"/>
        <w:gridCol w:w="2776"/>
      </w:tblGrid>
      <w:tr>
        <w:trPr>
          <w:tblHeader w:val="true"/>
        </w:trPr>
        <w:tc>
          <w:tcPr>
            <w:tcW w:type="dxa" w:w="2776"/>
            <w:shd w:fill="EDE9FE"/>
          </w:tcPr>
          <w:p>
            <w:pPr>
              <w:spacing w:before="0" w:after="0"/>
            </w:pPr>
            <w:r>
              <w:rPr>
                <w:sz w:val="7"/>
              </w:rPr>
              <w:t>Layer</w:t>
            </w:r>
          </w:p>
        </w:tc>
        <w:tc>
          <w:tcPr>
            <w:tcW w:type="dxa" w:w="2776"/>
            <w:shd w:fill="EDE9FE"/>
          </w:tcPr>
          <w:p>
            <w:pPr>
              <w:spacing w:before="0" w:after="0"/>
            </w:pPr>
            <w:r>
              <w:rPr>
                <w:sz w:val="7"/>
              </w:rPr>
              <w:t>Identity / Value</w:t>
            </w:r>
          </w:p>
        </w:tc>
        <w:tc>
          <w:tcPr>
            <w:tcW w:type="dxa" w:w="2776"/>
            <w:shd w:fill="EDE9FE"/>
          </w:tcPr>
          <w:p>
            <w:pPr>
              <w:spacing w:before="0" w:after="0"/>
            </w:pPr>
            <w:r>
              <w:rPr>
                <w:sz w:val="7"/>
              </w:rPr>
              <w:t>Role</w:t>
            </w:r>
          </w:p>
        </w:tc>
        <w:tc>
          <w:tcPr>
            <w:tcW w:type="dxa" w:w="2776"/>
            <w:shd w:fill="EDE9FE"/>
          </w:tcPr>
          <w:p>
            <w:pPr>
              <w:spacing w:before="0" w:after="0"/>
            </w:pPr>
            <w:r>
              <w:rPr>
                <w:sz w:val="7"/>
              </w:rPr>
              <w:t>Invariant</w:t>
            </w:r>
          </w:p>
        </w:tc>
      </w:tr>
      <w:tr>
        <w:tc>
          <w:tcPr>
            <w:tcW w:type="dxa" w:w="2776"/>
          </w:tcPr>
          <w:p>
            <w:pPr>
              <w:spacing w:before="0" w:after="0"/>
            </w:pPr>
            <w:r>
              <w:rPr>
                <w:sz w:val="7"/>
              </w:rPr>
              <w:t>Control</w:t>
            </w:r>
          </w:p>
        </w:tc>
        <w:tc>
          <w:tcPr>
            <w:tcW w:type="dxa" w:w="2776"/>
          </w:tcPr>
          <w:p>
            <w:pPr>
              <w:spacing w:before="0" w:after="0"/>
            </w:pPr>
            <w:r>
              <w:rPr>
                <w:sz w:val="7"/>
              </w:rPr>
              <w:t>EDIT-01-BTN-FLOW-START</w:t>
            </w:r>
          </w:p>
        </w:tc>
        <w:tc>
          <w:tcPr>
            <w:tcW w:type="dxa" w:w="2776"/>
          </w:tcPr>
          <w:p>
            <w:pPr>
              <w:spacing w:before="0" w:after="0"/>
            </w:pPr>
            <w:r>
              <w:rPr>
                <w:sz w:val="7"/>
              </w:rPr>
              <w:t>UI control; label 開始 / 繼續</w:t>
            </w:r>
          </w:p>
        </w:tc>
        <w:tc>
          <w:tcPr>
            <w:tcW w:type="dxa" w:w="2776"/>
          </w:tcPr>
          <w:p>
            <w:pPr>
              <w:spacing w:before="0" w:after="0"/>
            </w:pPr>
            <w:r>
              <w:rPr>
                <w:sz w:val="7"/>
              </w:rPr>
              <w:t>Must resolve one legal branch only.</w:t>
            </w:r>
          </w:p>
        </w:tc>
      </w:tr>
      <w:tr>
        <w:tc>
          <w:tcPr>
            <w:tcW w:type="dxa" w:w="2776"/>
          </w:tcPr>
          <w:p>
            <w:pPr>
              <w:spacing w:before="0" w:after="0"/>
            </w:pPr>
            <w:r>
              <w:rPr>
                <w:sz w:val="7"/>
              </w:rPr>
              <w:t>Action</w:t>
            </w:r>
          </w:p>
        </w:tc>
        <w:tc>
          <w:tcPr>
            <w:tcW w:type="dxa" w:w="2776"/>
          </w:tcPr>
          <w:p>
            <w:pPr>
              <w:spacing w:before="0" w:after="0"/>
            </w:pPr>
            <w:r>
              <w:rPr>
                <w:sz w:val="7"/>
              </w:rPr>
              <w:t>EDIT-01-ACT-FLOW-START-CONTINUE</w:t>
            </w:r>
          </w:p>
        </w:tc>
        <w:tc>
          <w:tcPr>
            <w:tcW w:type="dxa" w:w="2776"/>
          </w:tcPr>
          <w:p>
            <w:pPr>
              <w:spacing w:before="0" w:after="0"/>
            </w:pPr>
            <w:r>
              <w:rPr>
                <w:sz w:val="7"/>
              </w:rPr>
              <w:t>Single orchestration action identity</w:t>
            </w:r>
          </w:p>
        </w:tc>
        <w:tc>
          <w:tcPr>
            <w:tcW w:type="dxa" w:w="2776"/>
          </w:tcPr>
          <w:p>
            <w:pPr>
              <w:spacing w:before="0" w:after="0"/>
            </w:pPr>
            <w:r>
              <w:rPr>
                <w:sz w:val="7"/>
              </w:rPr>
              <w:t>One action → one orchestration operation.</w:t>
            </w:r>
          </w:p>
        </w:tc>
      </w:tr>
      <w:tr>
        <w:tc>
          <w:tcPr>
            <w:tcW w:type="dxa" w:w="2776"/>
          </w:tcPr>
          <w:p>
            <w:pPr>
              <w:spacing w:before="0" w:after="0"/>
            </w:pPr>
            <w:r>
              <w:rPr>
                <w:sz w:val="7"/>
              </w:rPr>
              <w:t>Operation</w:t>
            </w:r>
          </w:p>
        </w:tc>
        <w:tc>
          <w:tcPr>
            <w:tcW w:type="dxa" w:w="2776"/>
          </w:tcPr>
          <w:p>
            <w:pPr>
              <w:spacing w:before="0" w:after="0"/>
            </w:pPr>
            <w:r>
              <w:rPr>
                <w:sz w:val="7"/>
              </w:rPr>
              <w:t>dispatchEditingFlowStartContinue</w:t>
            </w:r>
          </w:p>
        </w:tc>
        <w:tc>
          <w:tcPr>
            <w:tcW w:type="dxa" w:w="2776"/>
          </w:tcPr>
          <w:p>
            <w:pPr>
              <w:spacing w:before="0" w:after="0"/>
            </w:pPr>
            <w:r>
              <w:rPr>
                <w:sz w:val="7"/>
              </w:rPr>
              <w:t>State-dependent dispatcher; not an atomic persistence API</w:t>
            </w:r>
          </w:p>
        </w:tc>
        <w:tc>
          <w:tcPr>
            <w:tcW w:type="dxa" w:w="2776"/>
          </w:tcPr>
          <w:p>
            <w:pPr>
              <w:spacing w:before="0" w:after="0"/>
            </w:pPr>
            <w:r>
              <w:rPr>
                <w:sz w:val="7"/>
              </w:rPr>
              <w:t>Exactly-one port selection; no public route.</w:t>
            </w:r>
          </w:p>
        </w:tc>
      </w:tr>
      <w:tr>
        <w:tc>
          <w:tcPr>
            <w:tcW w:type="dxa" w:w="2776"/>
          </w:tcPr>
          <w:p>
            <w:pPr>
              <w:spacing w:before="0" w:after="0"/>
            </w:pPr>
            <w:r>
              <w:rPr>
                <w:sz w:val="7"/>
              </w:rPr>
              <w:t>Method / Path</w:t>
            </w:r>
          </w:p>
        </w:tc>
        <w:tc>
          <w:tcPr>
            <w:tcW w:type="dxa" w:w="2776"/>
          </w:tcPr>
          <w:p>
            <w:pPr>
              <w:spacing w:before="0" w:after="0"/>
            </w:pPr>
            <w:r>
              <w:rPr>
                <w:sz w:val="7"/>
              </w:rPr>
              <w:t>NO_PUBLIC_API_BY_AUTHORITY</w:t>
            </w:r>
          </w:p>
        </w:tc>
        <w:tc>
          <w:tcPr>
            <w:tcW w:type="dxa" w:w="2776"/>
          </w:tcPr>
          <w:p>
            <w:pPr>
              <w:spacing w:before="0" w:after="0"/>
            </w:pPr>
            <w:r>
              <w:rPr>
                <w:sz w:val="7"/>
              </w:rPr>
              <w:t>No third public endpoint is created</w:t>
            </w:r>
          </w:p>
        </w:tc>
        <w:tc>
          <w:tcPr>
            <w:tcW w:type="dxa" w:w="2776"/>
          </w:tcPr>
          <w:p>
            <w:pPr>
              <w:spacing w:before="0" w:after="0"/>
            </w:pPr>
            <w:r>
              <w:rPr>
                <w:sz w:val="7"/>
              </w:rPr>
              <w:t>Atomic ports retain their existing routes.</w:t>
            </w:r>
          </w:p>
        </w:tc>
      </w:tr>
      <w:tr>
        <w:tc>
          <w:tcPr>
            <w:tcW w:type="dxa" w:w="2776"/>
          </w:tcPr>
          <w:p>
            <w:pPr>
              <w:spacing w:before="0" w:after="0"/>
            </w:pPr>
            <w:r>
              <w:rPr>
                <w:sz w:val="7"/>
              </w:rPr>
              <w:t>Payload</w:t>
            </w:r>
          </w:p>
        </w:tc>
        <w:tc>
          <w:tcPr>
            <w:tcW w:type="dxa" w:w="2776"/>
          </w:tcPr>
          <w:p>
            <w:pPr>
              <w:spacing w:before="0" w:after="0"/>
            </w:pPr>
            <w:r>
              <w:rPr>
                <w:sz w:val="7"/>
              </w:rPr>
              <w:t>EditingFlowStartContinueDispatchContext</w:t>
            </w:r>
          </w:p>
        </w:tc>
        <w:tc>
          <w:tcPr>
            <w:tcW w:type="dxa" w:w="2776"/>
          </w:tcPr>
          <w:p>
            <w:pPr>
              <w:spacing w:before="0" w:after="0"/>
            </w:pPr>
            <w:r>
              <w:rPr>
                <w:sz w:val="7"/>
              </w:rPr>
              <w:t>Contains dispatch context only: exact project/topic/task/run/input-fingerprint/source-version/stage refs as applicable</w:t>
            </w:r>
          </w:p>
        </w:tc>
        <w:tc>
          <w:tcPr>
            <w:tcW w:type="dxa" w:w="2776"/>
          </w:tcPr>
          <w:p>
            <w:pPr>
              <w:spacing w:before="0" w:after="0"/>
            </w:pPr>
            <w:r>
              <w:rPr>
                <w:sz w:val="7"/>
              </w:rPr>
              <w:t>Does not replace either atomic request schema.</w:t>
            </w:r>
          </w:p>
        </w:tc>
      </w:tr>
      <w:tr>
        <w:tc>
          <w:tcPr>
            <w:tcW w:type="dxa" w:w="2776"/>
          </w:tcPr>
          <w:p>
            <w:pPr>
              <w:spacing w:before="0" w:after="0"/>
            </w:pPr>
            <w:r>
              <w:rPr>
                <w:sz w:val="7"/>
              </w:rPr>
              <w:t>UI Permission</w:t>
            </w:r>
          </w:p>
        </w:tc>
        <w:tc>
          <w:tcPr>
            <w:tcW w:type="dxa" w:w="2776"/>
          </w:tcPr>
          <w:p>
            <w:pPr>
              <w:spacing w:before="0" w:after="0"/>
            </w:pPr>
            <w:r>
              <w:rPr>
                <w:sz w:val="7"/>
              </w:rPr>
              <w:t>EDITING_USE</w:t>
            </w:r>
          </w:p>
        </w:tc>
        <w:tc>
          <w:tcPr>
            <w:tcW w:type="dxa" w:w="2776"/>
          </w:tcPr>
          <w:p>
            <w:pPr>
              <w:spacing w:before="0" w:after="0"/>
            </w:pPr>
            <w:r>
              <w:rPr>
                <w:sz w:val="7"/>
              </w:rPr>
              <w:t>Page/button availability prerequisite</w:t>
            </w:r>
          </w:p>
        </w:tc>
        <w:tc>
          <w:tcPr>
            <w:tcW w:type="dxa" w:w="2776"/>
          </w:tcPr>
          <w:p>
            <w:pPr>
              <w:spacing w:before="0" w:after="0"/>
            </w:pPr>
            <w:r>
              <w:rPr>
                <w:sz w:val="7"/>
              </w:rPr>
              <w:t>Not sufficient for effectful port execution.</w:t>
            </w:r>
          </w:p>
        </w:tc>
      </w:tr>
      <w:tr>
        <w:tc>
          <w:tcPr>
            <w:tcW w:type="dxa" w:w="2776"/>
          </w:tcPr>
          <w:p>
            <w:pPr>
              <w:spacing w:before="0" w:after="0"/>
            </w:pPr>
            <w:r>
              <w:rPr>
                <w:sz w:val="7"/>
              </w:rPr>
              <w:t>Runtime Permission</w:t>
            </w:r>
          </w:p>
        </w:tc>
        <w:tc>
          <w:tcPr>
            <w:tcW w:type="dxa" w:w="2776"/>
          </w:tcPr>
          <w:p>
            <w:pPr>
              <w:spacing w:before="0" w:after="0"/>
            </w:pPr>
            <w:r>
              <w:rPr>
                <w:sz w:val="7"/>
              </w:rPr>
              <w:t>editing.task.execute</w:t>
            </w:r>
          </w:p>
        </w:tc>
        <w:tc>
          <w:tcPr>
            <w:tcW w:type="dxa" w:w="2776"/>
          </w:tcPr>
          <w:p>
            <w:pPr>
              <w:spacing w:before="0" w:after="0"/>
            </w:pPr>
            <w:r>
              <w:rPr>
                <w:sz w:val="7"/>
              </w:rPr>
              <w:t>Required by both atomic effectful ports</w:t>
            </w:r>
          </w:p>
        </w:tc>
        <w:tc>
          <w:tcPr>
            <w:tcW w:type="dxa" w:w="2776"/>
          </w:tcPr>
          <w:p>
            <w:pPr>
              <w:spacing w:before="0" w:after="0"/>
            </w:pPr>
            <w:r>
              <w:rPr>
                <w:sz w:val="7"/>
              </w:rPr>
              <w:t>Selected port MUST authorize this permission server-side.</w:t>
            </w:r>
          </w:p>
        </w:tc>
      </w:tr>
      <w:tr>
        <w:tc>
          <w:tcPr>
            <w:tcW w:type="dxa" w:w="2776"/>
          </w:tcPr>
          <w:p>
            <w:pPr>
              <w:spacing w:before="0" w:after="0"/>
            </w:pPr>
            <w:r>
              <w:rPr>
                <w:sz w:val="7"/>
              </w:rPr>
              <w:t>Gate</w:t>
            </w:r>
          </w:p>
        </w:tc>
        <w:tc>
          <w:tcPr>
            <w:tcW w:type="dxa" w:w="2776"/>
          </w:tcPr>
          <w:p>
            <w:pPr>
              <w:spacing w:before="0" w:after="0"/>
            </w:pPr>
            <w:r>
              <w:rPr>
                <w:sz w:val="7"/>
              </w:rPr>
              <w:t>EDIT-01-GATE-CONTEXT-INTEGRITY</w:t>
            </w:r>
          </w:p>
        </w:tc>
        <w:tc>
          <w:tcPr>
            <w:tcW w:type="dxa" w:w="2776"/>
          </w:tcPr>
          <w:p>
            <w:pPr>
              <w:spacing w:before="0" w:after="0"/>
            </w:pPr>
            <w:r>
              <w:rPr>
                <w:sz w:val="7"/>
              </w:rPr>
              <w:t>Requires Project/Topic/Task + Locked Blueprint + Production Package + Input Manifest + exact fingerprint</w:t>
            </w:r>
          </w:p>
        </w:tc>
        <w:tc>
          <w:tcPr>
            <w:tcW w:type="dxa" w:w="2776"/>
          </w:tcPr>
          <w:p>
            <w:pPr>
              <w:spacing w:before="0" w:after="0"/>
            </w:pPr>
            <w:r>
              <w:rPr>
                <w:sz w:val="7"/>
              </w:rPr>
              <w:t>Failure disables stage execution; no port call.</w:t>
            </w:r>
          </w:p>
        </w:tc>
      </w:tr>
      <w:tr>
        <w:tc>
          <w:tcPr>
            <w:tcW w:type="dxa" w:w="2776"/>
          </w:tcPr>
          <w:p>
            <w:pPr>
              <w:spacing w:before="0" w:after="0"/>
            </w:pPr>
            <w:r>
              <w:rPr>
                <w:sz w:val="7"/>
              </w:rPr>
              <w:t>Persistence</w:t>
            </w:r>
          </w:p>
        </w:tc>
        <w:tc>
          <w:tcPr>
            <w:tcW w:type="dxa" w:w="2776"/>
          </w:tcPr>
          <w:p>
            <w:pPr>
              <w:spacing w:before="0" w:after="0"/>
            </w:pPr>
            <w:r>
              <w:rPr>
                <w:sz w:val="7"/>
              </w:rPr>
              <w:t>DELEGATED_TO_SELECTED_EDIT_PORT_PERSISTENCE</w:t>
            </w:r>
          </w:p>
        </w:tc>
        <w:tc>
          <w:tcPr>
            <w:tcW w:type="dxa" w:w="2776"/>
          </w:tcPr>
          <w:p>
            <w:pPr>
              <w:spacing w:before="0" w:after="0"/>
            </w:pPr>
            <w:r>
              <w:rPr>
                <w:sz w:val="7"/>
              </w:rPr>
              <w:t>Orchestrator does not own business persistence</w:t>
            </w:r>
          </w:p>
        </w:tc>
        <w:tc>
          <w:tcPr>
            <w:tcW w:type="dxa" w:w="2776"/>
          </w:tcPr>
          <w:p>
            <w:pPr>
              <w:spacing w:before="0" w:after="0"/>
            </w:pPr>
            <w:r>
              <w:rPr>
                <w:sz w:val="7"/>
              </w:rPr>
              <w:t>Selected port owns the actual state mutation/evidence.</w:t>
            </w:r>
          </w:p>
        </w:tc>
      </w:tr>
    </w:tbl>
    <w:p>
      <w:pPr>
        <w:pStyle w:val="Heading2"/>
      </w:pPr>
      <w:r>
        <w:t>Dispatch branches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gridCol w:w="1234"/>
        <w:gridCol w:w="1234"/>
      </w:tblGrid>
      <w:tr>
        <w:trPr>
          <w:tblHeader w:val="true"/>
        </w:trPr>
        <w:tc>
          <w:tcPr>
            <w:tcW w:type="dxa" w:w="1234"/>
            <w:shd w:fill="EDE9FE"/>
          </w:tcPr>
          <w:p>
            <w:pPr>
              <w:spacing w:before="0" w:after="0"/>
            </w:pPr>
            <w:r>
              <w:rPr>
                <w:sz w:val="6"/>
              </w:rPr>
              <w:t>Branch</w:t>
            </w:r>
          </w:p>
        </w:tc>
        <w:tc>
          <w:tcPr>
            <w:tcW w:type="dxa" w:w="1234"/>
            <w:shd w:fill="EDE9FE"/>
          </w:tcPr>
          <w:p>
            <w:pPr>
              <w:spacing w:before="0" w:after="0"/>
            </w:pPr>
            <w:r>
              <w:rPr>
                <w:sz w:val="6"/>
              </w:rPr>
              <w:t>Exact eligibility condition</w:t>
            </w:r>
          </w:p>
        </w:tc>
        <w:tc>
          <w:tcPr>
            <w:tcW w:type="dxa" w:w="1234"/>
            <w:shd w:fill="EDE9FE"/>
          </w:tcPr>
          <w:p>
            <w:pPr>
              <w:spacing w:before="0" w:after="0"/>
            </w:pPr>
            <w:r>
              <w:rPr>
                <w:sz w:val="6"/>
              </w:rPr>
              <w:t>Selected Port</w:t>
            </w:r>
          </w:p>
        </w:tc>
        <w:tc>
          <w:tcPr>
            <w:tcW w:type="dxa" w:w="1234"/>
            <w:shd w:fill="EDE9FE"/>
          </w:tcPr>
          <w:p>
            <w:pPr>
              <w:spacing w:before="0" w:after="0"/>
            </w:pPr>
            <w:r>
              <w:rPr>
                <w:sz w:val="6"/>
              </w:rPr>
              <w:t>Atomic Operation</w:t>
            </w:r>
          </w:p>
        </w:tc>
        <w:tc>
          <w:tcPr>
            <w:tcW w:type="dxa" w:w="1234"/>
            <w:shd w:fill="EDE9FE"/>
          </w:tcPr>
          <w:p>
            <w:pPr>
              <w:spacing w:before="0" w:after="0"/>
            </w:pPr>
            <w:r>
              <w:rPr>
                <w:sz w:val="6"/>
              </w:rPr>
              <w:t>Method / Path</w:t>
            </w:r>
          </w:p>
        </w:tc>
        <w:tc>
          <w:tcPr>
            <w:tcW w:type="dxa" w:w="1234"/>
            <w:shd w:fill="EDE9FE"/>
          </w:tcPr>
          <w:p>
            <w:pPr>
              <w:spacing w:before="0" w:after="0"/>
            </w:pPr>
            <w:r>
              <w:rPr>
                <w:sz w:val="6"/>
              </w:rPr>
              <w:t>Atomic Payload</w:t>
            </w:r>
          </w:p>
        </w:tc>
        <w:tc>
          <w:tcPr>
            <w:tcW w:type="dxa" w:w="1234"/>
            <w:shd w:fill="EDE9FE"/>
          </w:tcPr>
          <w:p>
            <w:pPr>
              <w:spacing w:before="0" w:after="0"/>
            </w:pPr>
            <w:r>
              <w:rPr>
                <w:sz w:val="6"/>
              </w:rPr>
              <w:t>Runtime Permission</w:t>
            </w:r>
          </w:p>
        </w:tc>
        <w:tc>
          <w:tcPr>
            <w:tcW w:type="dxa" w:w="1234"/>
            <w:shd w:fill="EDE9FE"/>
          </w:tcPr>
          <w:p>
            <w:pPr>
              <w:spacing w:before="0" w:after="0"/>
            </w:pPr>
            <w:r>
              <w:rPr>
                <w:sz w:val="6"/>
              </w:rPr>
              <w:t>Atomic Persistence / Effect</w:t>
            </w:r>
          </w:p>
        </w:tc>
        <w:tc>
          <w:tcPr>
            <w:tcW w:type="dxa" w:w="1234"/>
            <w:shd w:fill="EDE9FE"/>
          </w:tcPr>
          <w:p>
            <w:pPr>
              <w:spacing w:before="0" w:after="0"/>
            </w:pPr>
            <w:r>
              <w:rPr>
                <w:sz w:val="6"/>
              </w:rPr>
              <w:t>Required result</w:t>
            </w:r>
          </w:p>
        </w:tc>
      </w:tr>
      <w:tr>
        <w:tc>
          <w:tcPr>
            <w:tcW w:type="dxa" w:w="1234"/>
          </w:tcPr>
          <w:p>
            <w:pPr>
              <w:spacing w:before="0" w:after="0"/>
            </w:pPr>
            <w:r>
              <w:rPr>
                <w:sz w:val="6"/>
              </w:rPr>
              <w:t>A · Bootstrap / no valid run</w:t>
            </w:r>
          </w:p>
        </w:tc>
        <w:tc>
          <w:tcPr>
            <w:tcW w:type="dxa" w:w="1234"/>
          </w:tcPr>
          <w:p>
            <w:pPr>
              <w:spacing w:before="0" w:after="0"/>
            </w:pPr>
            <w:r>
              <w:rPr>
                <w:sz w:val="6"/>
              </w:rPr>
              <w:t>No valid editing runtime run is bound to the current Project/Topic/Task + Locked Blueprint + Production Package + Input Manifest fingerprint.</w:t>
            </w:r>
          </w:p>
        </w:tc>
        <w:tc>
          <w:tcPr>
            <w:tcW w:type="dxa" w:w="1234"/>
          </w:tcPr>
          <w:p>
            <w:pPr>
              <w:spacing w:before="0" w:after="0"/>
            </w:pPr>
            <w:r>
              <w:rPr>
                <w:sz w:val="6"/>
              </w:rPr>
              <w:t>EDIT-01-PORT-EDIT-RUN-CREATE</w:t>
            </w:r>
          </w:p>
        </w:tc>
        <w:tc>
          <w:tcPr>
            <w:tcW w:type="dxa" w:w="1234"/>
          </w:tcPr>
          <w:p>
            <w:pPr>
              <w:spacing w:before="0" w:after="0"/>
            </w:pPr>
            <w:r>
              <w:rPr>
                <w:sz w:val="6"/>
              </w:rPr>
              <w:t>createEditingRuntimeRun</w:t>
            </w:r>
          </w:p>
        </w:tc>
        <w:tc>
          <w:tcPr>
            <w:tcW w:type="dxa" w:w="1234"/>
          </w:tcPr>
          <w:p>
            <w:pPr>
              <w:spacing w:before="0" w:after="0"/>
            </w:pPr>
            <w:r>
              <w:rPr>
                <w:sz w:val="6"/>
              </w:rPr>
              <w:t>POST /v1/editing-runtime-runs</w:t>
            </w:r>
          </w:p>
        </w:tc>
        <w:tc>
          <w:tcPr>
            <w:tcW w:type="dxa" w:w="1234"/>
          </w:tcPr>
          <w:p>
            <w:pPr>
              <w:spacing w:before="0" w:after="0"/>
            </w:pPr>
            <w:r>
              <w:rPr>
                <w:sz w:val="6"/>
              </w:rPr>
              <w:t>CreateEditingRuntimeRunRequest</w:t>
            </w:r>
          </w:p>
        </w:tc>
        <w:tc>
          <w:tcPr>
            <w:tcW w:type="dxa" w:w="1234"/>
          </w:tcPr>
          <w:p>
            <w:pPr>
              <w:spacing w:before="0" w:after="0"/>
            </w:pPr>
            <w:r>
              <w:rPr>
                <w:sz w:val="6"/>
              </w:rPr>
              <w:t>editing.task.execute</w:t>
            </w:r>
          </w:p>
        </w:tc>
        <w:tc>
          <w:tcPr>
            <w:tcW w:type="dxa" w:w="1234"/>
          </w:tcPr>
          <w:p>
            <w:pPr>
              <w:spacing w:before="0" w:after="0"/>
            </w:pPr>
            <w:r>
              <w:rPr>
                <w:sz w:val="6"/>
              </w:rPr>
              <w:t>acpos_runtime.editing_runtime_runs_runtime</w:t>
            </w:r>
          </w:p>
        </w:tc>
        <w:tc>
          <w:tcPr>
            <w:tcW w:type="dxa" w:w="1234"/>
          </w:tcPr>
          <w:p>
            <w:pPr>
              <w:spacing w:before="0" w:after="0"/>
            </w:pPr>
            <w:r>
              <w:rPr>
                <w:sz w:val="6"/>
              </w:rPr>
              <w:t>Bind returned runId to the exact input fingerprint/source versions; remain in Stage 01 Assembly. MUST NOT also call completeAssembly in the same dispatch.</w:t>
            </w:r>
          </w:p>
        </w:tc>
      </w:tr>
      <w:tr>
        <w:tc>
          <w:tcPr>
            <w:tcW w:type="dxa" w:w="1234"/>
          </w:tcPr>
          <w:p>
            <w:pPr>
              <w:spacing w:before="0" w:after="0"/>
            </w:pPr>
            <w:r>
              <w:rPr>
                <w:sz w:val="6"/>
              </w:rPr>
              <w:t>B · Continue Stage 01 Assembly</w:t>
            </w:r>
          </w:p>
        </w:tc>
        <w:tc>
          <w:tcPr>
            <w:tcW w:type="dxa" w:w="1234"/>
          </w:tcPr>
          <w:p>
            <w:pPr>
              <w:spacing w:before="0" w:after="0"/>
            </w:pPr>
            <w:r>
              <w:rPr>
                <w:sz w:val="6"/>
              </w:rPr>
              <w:t>A valid runId is already bound to the same exact input fingerprint/source versions; current stage is EDIT-01-STAGE-01-ASSEMBLY; assembly completion for the bound stage/version is absent.</w:t>
            </w:r>
          </w:p>
        </w:tc>
        <w:tc>
          <w:tcPr>
            <w:tcW w:type="dxa" w:w="1234"/>
          </w:tcPr>
          <w:p>
            <w:pPr>
              <w:spacing w:before="0" w:after="0"/>
            </w:pPr>
            <w:r>
              <w:rPr>
                <w:sz w:val="6"/>
              </w:rPr>
              <w:t>EDIT-01-PORT-ASSEMBLY-COMPLETE</w:t>
            </w:r>
          </w:p>
        </w:tc>
        <w:tc>
          <w:tcPr>
            <w:tcW w:type="dxa" w:w="1234"/>
          </w:tcPr>
          <w:p>
            <w:pPr>
              <w:spacing w:before="0" w:after="0"/>
            </w:pPr>
            <w:r>
              <w:rPr>
                <w:sz w:val="6"/>
              </w:rPr>
              <w:t>completeAssembly</w:t>
            </w:r>
          </w:p>
        </w:tc>
        <w:tc>
          <w:tcPr>
            <w:tcW w:type="dxa" w:w="1234"/>
          </w:tcPr>
          <w:p>
            <w:pPr>
              <w:spacing w:before="0" w:after="0"/>
            </w:pPr>
            <w:r>
              <w:rPr>
                <w:sz w:val="6"/>
              </w:rPr>
              <w:t>POST /v1/editing-runtime-runs/{runId}/assembly</w:t>
            </w:r>
          </w:p>
        </w:tc>
        <w:tc>
          <w:tcPr>
            <w:tcW w:type="dxa" w:w="1234"/>
          </w:tcPr>
          <w:p>
            <w:pPr>
              <w:spacing w:before="0" w:after="0"/>
            </w:pPr>
            <w:r>
              <w:rPr>
                <w:sz w:val="6"/>
              </w:rPr>
              <w:t>CompleteEditingAssemblyRequest</w:t>
            </w:r>
          </w:p>
        </w:tc>
        <w:tc>
          <w:tcPr>
            <w:tcW w:type="dxa" w:w="1234"/>
          </w:tcPr>
          <w:p>
            <w:pPr>
              <w:spacing w:before="0" w:after="0"/>
            </w:pPr>
            <w:r>
              <w:rPr>
                <w:sz w:val="6"/>
              </w:rPr>
              <w:t>editing.task.execute</w:t>
            </w:r>
          </w:p>
        </w:tc>
        <w:tc>
          <w:tcPr>
            <w:tcW w:type="dxa" w:w="1234"/>
          </w:tcPr>
          <w:p>
            <w:pPr>
              <w:spacing w:before="0" w:after="0"/>
            </w:pPr>
            <w:r>
              <w:rPr>
                <w:sz w:val="6"/>
              </w:rPr>
              <w:t>acpos_runtime.editing_runtime_steps_runtime; public.editing_timelines; editing run state</w:t>
            </w:r>
          </w:p>
        </w:tc>
        <w:tc>
          <w:tcPr>
            <w:tcW w:type="dxa" w:w="1234"/>
          </w:tcPr>
          <w:p>
            <w:pPr>
              <w:spacing w:before="0" w:after="0"/>
            </w:pPr>
            <w:r>
              <w:rPr>
                <w:sz w:val="6"/>
              </w:rPr>
              <w:t>Persist the assembly step/version/evidence. Transition beyond Assembly still requires Evaluation PASS + explicit Stage Confirm; this dispatch MUST NOT auto-confirm or jump to AUDIO.</w:t>
            </w:r>
          </w:p>
        </w:tc>
      </w:tr>
      <w:tr>
        <w:tc>
          <w:tcPr>
            <w:tcW w:type="dxa" w:w="1234"/>
          </w:tcPr>
          <w:p>
            <w:pPr>
              <w:spacing w:before="0" w:after="0"/>
            </w:pPr>
            <w:r>
              <w:rPr>
                <w:sz w:val="6"/>
              </w:rPr>
              <w:t>C · Not eligible / stale / later state</w:t>
            </w:r>
          </w:p>
        </w:tc>
        <w:tc>
          <w:tcPr>
            <w:tcW w:type="dxa" w:w="1234"/>
          </w:tcPr>
          <w:p>
            <w:pPr>
              <w:spacing w:before="0" w:after="0"/>
            </w:pPr>
            <w:r>
              <w:rPr>
                <w:sz w:val="6"/>
              </w:rPr>
              <w:t>Run exists but source fingerprint/version is stale or mismatched, assembly is already completed, current stage is not Stage 01 Assembly, or a blocking gate/state applies.</w:t>
            </w:r>
          </w:p>
        </w:tc>
        <w:tc>
          <w:tcPr>
            <w:tcW w:type="dxa" w:w="1234"/>
          </w:tcPr>
          <w:p>
            <w:pPr>
              <w:spacing w:before="0" w:after="0"/>
            </w:pPr>
            <w:r>
              <w:rPr>
                <w:sz w:val="6"/>
              </w:rPr>
              <w:t>NONE</w:t>
            </w:r>
          </w:p>
        </w:tc>
        <w:tc>
          <w:tcPr>
            <w:tcW w:type="dxa" w:w="1234"/>
          </w:tcPr>
          <w:p>
            <w:pPr>
              <w:spacing w:before="0" w:after="0"/>
            </w:pPr>
            <w:r>
              <w:rPr>
                <w:sz w:val="6"/>
              </w:rPr>
              <w:t>NONE</w:t>
            </w:r>
          </w:p>
        </w:tc>
        <w:tc>
          <w:tcPr>
            <w:tcW w:type="dxa" w:w="1234"/>
          </w:tcPr>
          <w:p>
            <w:pPr>
              <w:spacing w:before="0" w:after="0"/>
            </w:pPr>
            <w:r>
              <w:rPr>
                <w:sz w:val="6"/>
              </w:rPr>
              <w:t>NONE</w:t>
            </w:r>
          </w:p>
        </w:tc>
        <w:tc>
          <w:tcPr>
            <w:tcW w:type="dxa" w:w="1234"/>
          </w:tcPr>
          <w:p>
            <w:pPr>
              <w:spacing w:before="0" w:after="0"/>
            </w:pPr>
            <w:r>
              <w:rPr>
                <w:sz w:val="6"/>
              </w:rPr>
              <w:t>NONE</w:t>
            </w:r>
          </w:p>
        </w:tc>
        <w:tc>
          <w:tcPr>
            <w:tcW w:type="dxa" w:w="1234"/>
          </w:tcPr>
          <w:p>
            <w:pPr>
              <w:spacing w:before="0" w:after="0"/>
            </w:pPr>
            <w:r>
              <w:rPr>
                <w:sz w:val="6"/>
              </w:rPr>
              <w:t>N/A</w:t>
            </w:r>
          </w:p>
        </w:tc>
        <w:tc>
          <w:tcPr>
            <w:tcW w:type="dxa" w:w="1234"/>
          </w:tcPr>
          <w:p>
            <w:pPr>
              <w:spacing w:before="0" w:after="0"/>
            </w:pPr>
            <w:r>
              <w:rPr>
                <w:sz w:val="6"/>
              </w:rPr>
              <w:t>NONE</w:t>
            </w:r>
          </w:p>
        </w:tc>
        <w:tc>
          <w:tcPr>
            <w:tcW w:type="dxa" w:w="1234"/>
          </w:tcPr>
          <w:p>
            <w:pPr>
              <w:spacing w:before="0" w:after="0"/>
            </w:pPr>
            <w:r>
              <w:rPr>
                <w:sz w:val="6"/>
              </w:rPr>
              <w:t>Fail closed or render the correct current-stage control. No create/complete mutation is allowed from this action.</w:t>
            </w:r>
          </w:p>
        </w:tc>
      </w:tr>
    </w:tbl>
    <w:p>
      <w:pPr>
        <w:pStyle w:val="Heading2"/>
      </w:pPr>
      <w:r>
        <w:t>Reverse consumer binding</w:t>
      </w:r>
    </w:p>
    <w:tbl>
      <w:tblPr>
        <w:tblStyle w:val="TableGrid"/>
        <w:tblW w:type="auto" w:w="0"/>
        <w:tblLook w:firstColumn="1" w:firstRow="1" w:lastColumn="0" w:lastRow="0" w:noHBand="0" w:noVBand="1" w:val="04A0"/>
      </w:tblPr>
      <w:tblGrid>
        <w:gridCol w:w="2221"/>
        <w:gridCol w:w="2221"/>
        <w:gridCol w:w="2221"/>
        <w:gridCol w:w="2221"/>
        <w:gridCol w:w="2221"/>
      </w:tblGrid>
      <w:tr>
        <w:trPr>
          <w:tblHeader w:val="true"/>
        </w:trPr>
        <w:tc>
          <w:tcPr>
            <w:tcW w:type="dxa" w:w="2221"/>
            <w:shd w:fill="EDE9FE"/>
          </w:tcPr>
          <w:p>
            <w:pPr>
              <w:spacing w:before="0" w:after="0"/>
            </w:pPr>
            <w:r>
              <w:rPr>
                <w:sz w:val="7"/>
              </w:rPr>
              <w:t>Port UID</w:t>
            </w:r>
          </w:p>
        </w:tc>
        <w:tc>
          <w:tcPr>
            <w:tcW w:type="dxa" w:w="2221"/>
            <w:shd w:fill="EDE9FE"/>
          </w:tcPr>
          <w:p>
            <w:pPr>
              <w:spacing w:before="0" w:after="0"/>
            </w:pPr>
            <w:r>
              <w:rPr>
                <w:sz w:val="7"/>
              </w:rPr>
              <w:t>Operation</w:t>
            </w:r>
          </w:p>
        </w:tc>
        <w:tc>
          <w:tcPr>
            <w:tcW w:type="dxa" w:w="2221"/>
            <w:shd w:fill="EDE9FE"/>
          </w:tcPr>
          <w:p>
            <w:pPr>
              <w:spacing w:before="0" w:after="0"/>
            </w:pPr>
            <w:r>
              <w:rPr>
                <w:sz w:val="7"/>
              </w:rPr>
              <w:t>Method / Path</w:t>
            </w:r>
          </w:p>
        </w:tc>
        <w:tc>
          <w:tcPr>
            <w:tcW w:type="dxa" w:w="2221"/>
            <w:shd w:fill="EDE9FE"/>
          </w:tcPr>
          <w:p>
            <w:pPr>
              <w:spacing w:before="0" w:after="0"/>
            </w:pPr>
            <w:r>
              <w:rPr>
                <w:sz w:val="7"/>
              </w:rPr>
              <w:t>UI-flow consumer</w:t>
            </w:r>
          </w:p>
        </w:tc>
        <w:tc>
          <w:tcPr>
            <w:tcW w:type="dxa" w:w="2221"/>
            <w:shd w:fill="EDE9FE"/>
          </w:tcPr>
          <w:p>
            <w:pPr>
              <w:spacing w:before="0" w:after="0"/>
            </w:pPr>
            <w:r>
              <w:rPr>
                <w:sz w:val="7"/>
              </w:rPr>
              <w:t>Allowed branch</w:t>
            </w:r>
          </w:p>
        </w:tc>
      </w:tr>
      <w:tr>
        <w:tc>
          <w:tcPr>
            <w:tcW w:type="dxa" w:w="2221"/>
          </w:tcPr>
          <w:p>
            <w:pPr>
              <w:spacing w:before="0" w:after="0"/>
            </w:pPr>
            <w:r>
              <w:rPr>
                <w:sz w:val="7"/>
              </w:rPr>
              <w:t>EDIT-01-PORT-EDIT-RUN-CREATE</w:t>
            </w:r>
          </w:p>
        </w:tc>
        <w:tc>
          <w:tcPr>
            <w:tcW w:type="dxa" w:w="2221"/>
          </w:tcPr>
          <w:p>
            <w:pPr>
              <w:spacing w:before="0" w:after="0"/>
            </w:pPr>
            <w:r>
              <w:rPr>
                <w:sz w:val="7"/>
              </w:rPr>
              <w:t>createEditingRuntimeRun</w:t>
            </w:r>
          </w:p>
        </w:tc>
        <w:tc>
          <w:tcPr>
            <w:tcW w:type="dxa" w:w="2221"/>
          </w:tcPr>
          <w:p>
            <w:pPr>
              <w:spacing w:before="0" w:after="0"/>
            </w:pPr>
            <w:r>
              <w:rPr>
                <w:sz w:val="7"/>
              </w:rPr>
              <w:t>POST /v1/editing-runtime-runs</w:t>
            </w:r>
          </w:p>
        </w:tc>
        <w:tc>
          <w:tcPr>
            <w:tcW w:type="dxa" w:w="2221"/>
          </w:tcPr>
          <w:p>
            <w:pPr>
              <w:spacing w:before="0" w:after="0"/>
            </w:pPr>
            <w:r>
              <w:rPr>
                <w:sz w:val="7"/>
              </w:rPr>
              <w:t>Consumer for this UI flow: dispatchEditingFlowStartContinue</w:t>
            </w:r>
          </w:p>
        </w:tc>
        <w:tc>
          <w:tcPr>
            <w:tcW w:type="dxa" w:w="2221"/>
          </w:tcPr>
          <w:p>
            <w:pPr>
              <w:spacing w:before="0" w:after="0"/>
            </w:pPr>
            <w:r>
              <w:rPr>
                <w:sz w:val="7"/>
              </w:rPr>
              <w:t>Branch A only</w:t>
            </w:r>
          </w:p>
        </w:tc>
      </w:tr>
      <w:tr>
        <w:tc>
          <w:tcPr>
            <w:tcW w:type="dxa" w:w="2221"/>
          </w:tcPr>
          <w:p>
            <w:pPr>
              <w:spacing w:before="0" w:after="0"/>
            </w:pPr>
            <w:r>
              <w:rPr>
                <w:sz w:val="7"/>
              </w:rPr>
              <w:t>EDIT-01-PORT-ASSEMBLY-COMPLETE</w:t>
            </w:r>
          </w:p>
        </w:tc>
        <w:tc>
          <w:tcPr>
            <w:tcW w:type="dxa" w:w="2221"/>
          </w:tcPr>
          <w:p>
            <w:pPr>
              <w:spacing w:before="0" w:after="0"/>
            </w:pPr>
            <w:r>
              <w:rPr>
                <w:sz w:val="7"/>
              </w:rPr>
              <w:t>completeAssembly</w:t>
            </w:r>
          </w:p>
        </w:tc>
        <w:tc>
          <w:tcPr>
            <w:tcW w:type="dxa" w:w="2221"/>
          </w:tcPr>
          <w:p>
            <w:pPr>
              <w:spacing w:before="0" w:after="0"/>
            </w:pPr>
            <w:r>
              <w:rPr>
                <w:sz w:val="7"/>
              </w:rPr>
              <w:t>POST /v1/editing-runtime-runs/{runId}/assembly</w:t>
            </w:r>
          </w:p>
        </w:tc>
        <w:tc>
          <w:tcPr>
            <w:tcW w:type="dxa" w:w="2221"/>
          </w:tcPr>
          <w:p>
            <w:pPr>
              <w:spacing w:before="0" w:after="0"/>
            </w:pPr>
            <w:r>
              <w:rPr>
                <w:sz w:val="7"/>
              </w:rPr>
              <w:t>Consumer for this UI flow: dispatchEditingFlowStartContinue</w:t>
            </w:r>
          </w:p>
        </w:tc>
        <w:tc>
          <w:tcPr>
            <w:tcW w:type="dxa" w:w="2221"/>
          </w:tcPr>
          <w:p>
            <w:pPr>
              <w:spacing w:before="0" w:after="0"/>
            </w:pPr>
            <w:r>
              <w:rPr>
                <w:sz w:val="7"/>
              </w:rPr>
              <w:t>Branch B only</w:t>
            </w:r>
          </w:p>
        </w:tc>
      </w:tr>
    </w:tbl>
    <w:p>
      <w:r>
        <w:rPr>
          <w:b/>
        </w:rPr>
        <w:t xml:space="preserve">Hard invariants: </w:t>
      </w:r>
      <w:r>
        <w:t>never call both atomic ports in one dispatch; stale/mismatched fingerprint or source version fails closed; create-run does not imply assembly completion; assembly completion does not imply Stage Confirm; Stage 01 → AUDIO still requires Evaluation PASS + explicit human Stage Confirm; runtime/Production execution is not claimed by this Word contract.</w:t>
      </w:r>
    </w:p>
    <w:p>
      <w:r>
        <w:br w:type="page"/>
      </w:r>
    </w:p>
    <w:p>
      <w:pPr>
        <w:pStyle w:val="Heading2"/>
      </w:pPr>
      <w:r>
        <w:t>Canonical Business Entity Operation Applicability Matrix / 業務實體操作適用性矩陣</w:t>
      </w:r>
    </w:p>
    <w:p>
      <w:r>
        <w:t>Authority: Current Word design + Mother §71 bounded completion. 本矩陣只正規化既有行為與目前未授權行為；不得據此新增 Business Entity、Operation、Runtime 或 API。 Current tree: b2f81b20322dd9e9268001126b07931b437e27df.</w:t>
      </w:r>
    </w:p>
    <w:tbl>
      <w:tblPr>
        <w:tblStyle w:val="TableGrid"/>
        <w:tblW w:type="auto" w:w="0"/>
        <w:tblLook w:firstColumn="1" w:firstRow="1" w:lastColumn="0" w:lastRow="0" w:noHBand="0" w:noVBand="1" w:val="04A0"/>
      </w:tblPr>
      <w:tblGrid>
        <w:gridCol w:w="2776"/>
        <w:gridCol w:w="2776"/>
        <w:gridCol w:w="2776"/>
        <w:gridCol w:w="2776"/>
      </w:tblGrid>
      <w:tr>
        <w:trPr>
          <w:tblHeader w:val="true"/>
        </w:trPr>
        <w:tc>
          <w:tcPr>
            <w:tcW w:type="dxa" w:w="2776"/>
          </w:tcPr>
          <w:p>
            <w:r/>
            <w:r>
              <w:rPr>
                <w:b/>
                <w:sz w:val="14"/>
              </w:rPr>
              <w:t>Entity</w:t>
            </w:r>
          </w:p>
        </w:tc>
        <w:tc>
          <w:tcPr>
            <w:tcW w:type="dxa" w:w="2776"/>
          </w:tcPr>
          <w:p>
            <w:r/>
            <w:r>
              <w:rPr>
                <w:b/>
                <w:sz w:val="14"/>
              </w:rPr>
              <w:t>Operation</w:t>
            </w:r>
          </w:p>
        </w:tc>
        <w:tc>
          <w:tcPr>
            <w:tcW w:type="dxa" w:w="2776"/>
          </w:tcPr>
          <w:p>
            <w:r/>
            <w:r>
              <w:rPr>
                <w:b/>
                <w:sz w:val="14"/>
              </w:rPr>
              <w:t>Applicability</w:t>
            </w:r>
          </w:p>
        </w:tc>
        <w:tc>
          <w:tcPr>
            <w:tcW w:type="dxa" w:w="2776"/>
          </w:tcPr>
          <w:p>
            <w:r/>
            <w:r>
              <w:rPr>
                <w:b/>
                <w:sz w:val="14"/>
              </w:rPr>
              <w:t>Authority Evidence</w:t>
            </w:r>
          </w:p>
        </w:tc>
      </w:tr>
      <w:tr>
        <w:tc>
          <w:tcPr>
            <w:tcW w:type="dxa" w:w="2776"/>
          </w:tcPr>
          <w:p>
            <w:r/>
            <w:r>
              <w:rPr>
                <w:b w:val="0"/>
                <w:sz w:val="14"/>
              </w:rPr>
              <w:t>ApiEditJob</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ApiEditJob</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CorrectionScriptCandidate</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EditVersion</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EditWorkingDraft</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Layer/Track</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RenderJob</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SubtitleSegment</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SubtitleTrack</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TimelineClip</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ARCHIVE_OR_DELETE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AUDIT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CATEGORY_OR_GROUP_BIND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CONFIRM_OR_APPROVE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CREATE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CREATION_MODE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DEPENDENCY_IMPACT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DISCOVER_OR_LIST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DRAFT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EDIT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ERROR_RECOVERY</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LOCK_OR_UNLOCK</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MOVE_OR_REPARENT</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NEXT_STEP</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PARENT_BIND</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REORDER</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RESTORE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RESUME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REVISE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SAVE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SELECT_OR_OPEN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VALIDATE</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r>
        <w:tc>
          <w:tcPr>
            <w:tcW w:type="dxa" w:w="2776"/>
          </w:tcPr>
          <w:p>
            <w:r/>
            <w:r>
              <w:rPr>
                <w:b w:val="0"/>
                <w:sz w:val="14"/>
              </w:rPr>
              <w:t>VersionLock</w:t>
            </w:r>
          </w:p>
        </w:tc>
        <w:tc>
          <w:tcPr>
            <w:tcW w:type="dxa" w:w="2776"/>
          </w:tcPr>
          <w:p>
            <w:r/>
            <w:r>
              <w:rPr>
                <w:b w:val="0"/>
                <w:sz w:val="14"/>
              </w:rPr>
              <w:t>VERSION</w:t>
            </w:r>
          </w:p>
        </w:tc>
        <w:tc>
          <w:tcPr>
            <w:tcW w:type="dxa" w:w="2776"/>
          </w:tcPr>
          <w:p>
            <w:r/>
            <w:r>
              <w:rPr>
                <w:b w:val="0"/>
                <w:sz w:val="14"/>
              </w:rPr>
              <w:t>NOT_APPLICABLE</w:t>
            </w:r>
          </w:p>
        </w:tc>
        <w:tc>
          <w:tcPr>
            <w:tcW w:type="dxa" w:w="2776"/>
          </w:tcPr>
          <w:p>
            <w:r/>
            <w:r>
              <w:rPr>
                <w:b w:val="0"/>
                <w:sz w:val="14"/>
              </w:rPr>
              <w:t>Current Word tree: RESOLVE_FRESH_AT_AUDIT_TIME: zero entity-bound operation evidence for this entity/operation. Mother §71 forbids speculative CRUD/sibling-feature expansion; current revision authorizes no new behavior.</w:t>
            </w:r>
          </w:p>
        </w:tc>
      </w:tr>
    </w:tbl>
    <w:p>
      <w:r>
        <w:br w:type="page"/>
      </w:r>
    </w:p>
    <w:p>
      <w:pPr>
        <w:pStyle w:val="Heading1"/>
      </w:pPr>
      <w:r>
        <w:t>Mother Planning / Basic Design Closure Annex｜規劃設計規範閉環補充</w:t>
      </w:r>
    </w:p>
    <w:p>
      <w:r>
        <w:t>[ACPOS-20260922-PLANNING-DESIGN-CLOSURE-ANNEX-V1]</w:t>
      </w:r>
      <w:r>
        <w:t xml:space="preserve"> 本附錄只補規劃／基本設計規範缺口；原頁面既有功能、Owner、Operation、Permission、Entity、Visual 與跨頁 Authority 仍為同一 Canonical Owner。不得由本附錄發明 Runtime/API/DB/Provider 行為，也不得建立第二套平行規範。</w:t>
      </w:r>
    </w:p>
    <w:p>
      <w:pPr>
        <w:pStyle w:val="Heading2"/>
      </w:pPr>
      <w:r>
        <w:t>Design System / Layout Closure｜設計系統與版面補齊</w:t>
      </w:r>
    </w:p>
    <w:p>
      <w:r>
        <w:t>[ACPOS-DESIGN-CLOSURE:EDIT-01:DESIGN-SYSTEM]</w:t>
      </w:r>
    </w:p>
    <w:tbl>
      <w:tblPr>
        <w:tblStyle w:val="TableGrid"/>
        <w:tblW w:type="auto" w:w="0"/>
        <w:tblLook w:firstColumn="1" w:firstRow="1" w:lastColumn="0" w:lastRow="0" w:noHBand="0" w:noVBand="1" w:val="04A0"/>
      </w:tblPr>
      <w:tblGrid>
        <w:gridCol w:w="5551"/>
        <w:gridCol w:w="5551"/>
      </w:tblGrid>
      <w:tr>
        <w:tc>
          <w:tcPr>
            <w:tcW w:type="dxa" w:w="5551"/>
          </w:tcPr>
          <w:p>
            <w:r>
              <w:t>Design Item / 設計項目</w:t>
            </w:r>
          </w:p>
        </w:tc>
        <w:tc>
          <w:tcPr>
            <w:tcW w:type="dxa" w:w="5551"/>
          </w:tcPr>
          <w:p>
            <w:r>
              <w:t>Canonical Planning Design Contract / 正式規劃設計契約</w:t>
            </w:r>
          </w:p>
        </w:tc>
      </w:tr>
      <w:tr>
        <w:tc>
          <w:tcPr>
            <w:tcW w:type="dxa" w:w="5551"/>
          </w:tcPr>
          <w:p>
            <w:r>
              <w:t>Color Tokens</w:t>
            </w:r>
          </w:p>
        </w:tc>
        <w:tc>
          <w:tcPr>
            <w:tcW w:type="dxa" w:w="5551"/>
          </w:tcPr>
          <w:p>
            <w:r>
              <w:t>SHARED_OWNER_REFERENCE → current Global Home / Shell Design System tech-purple token set; existing page-local approved override, if any, remains authoritative.</w:t>
            </w:r>
          </w:p>
        </w:tc>
      </w:tr>
      <w:tr>
        <w:tc>
          <w:tcPr>
            <w:tcW w:type="dxa" w:w="5551"/>
          </w:tcPr>
          <w:p>
            <w:r>
              <w:t>Typography Tokens</w:t>
            </w:r>
          </w:p>
        </w:tc>
        <w:tc>
          <w:tcPr>
            <w:tcW w:type="dxa" w:w="5551"/>
          </w:tcPr>
          <w:p>
            <w:r>
              <w:t>SHARED_OWNER_REFERENCE → current Global Design System typography; page-local text hierarchy may only use registered heading/body/label/technical text roles.</w:t>
            </w:r>
          </w:p>
        </w:tc>
      </w:tr>
      <w:tr>
        <w:tc>
          <w:tcPr>
            <w:tcW w:type="dxa" w:w="5551"/>
          </w:tcPr>
          <w:p>
            <w:r>
              <w:t>Spacing Tokens</w:t>
            </w:r>
          </w:p>
        </w:tc>
        <w:tc>
          <w:tcPr>
            <w:tcW w:type="dxa" w:w="5551"/>
          </w:tcPr>
          <w:p>
            <w:r>
              <w:t>Use registered gap/padding/spacing tokens; existing exact page gaps remain authoritative; no ad-hoc pixel drift.</w:t>
            </w:r>
          </w:p>
        </w:tc>
      </w:tr>
      <w:tr>
        <w:tc>
          <w:tcPr>
            <w:tcW w:type="dxa" w:w="5551"/>
          </w:tcPr>
          <w:p>
            <w:r>
              <w:t>Component States</w:t>
            </w:r>
          </w:p>
        </w:tc>
        <w:tc>
          <w:tcPr>
            <w:tcW w:type="dxa" w:w="5551"/>
          </w:tcPr>
          <w:p>
            <w:r>
              <w:t>Default / Hover / Focus / Active / Loading / Disabled / Success / Error MUST NOT change the approved component footprint unless the current component contract explicitly allows it.</w:t>
            </w:r>
          </w:p>
        </w:tc>
      </w:tr>
      <w:tr>
        <w:tc>
          <w:tcPr>
            <w:tcW w:type="dxa" w:w="5551"/>
          </w:tcPr>
          <w:p>
            <w:r>
              <w:t>Primary Layout</w:t>
            </w:r>
          </w:p>
        </w:tc>
        <w:tc>
          <w:tcPr>
            <w:tcW w:type="dxa" w:w="5551"/>
          </w:tcPr>
          <w:p>
            <w:r>
              <w:t>Use this Word's existing Primary Grid / Section / Workspace layout as the page-local authority; this annex introduces no second grid.</w:t>
            </w:r>
          </w:p>
        </w:tc>
      </w:tr>
      <w:tr>
        <w:tc>
          <w:tcPr>
            <w:tcW w:type="dxa" w:w="5551"/>
          </w:tcPr>
          <w:p>
            <w:r>
              <w:t>Navigation Region</w:t>
            </w:r>
          </w:p>
        </w:tc>
        <w:tc>
          <w:tcPr>
            <w:tcW w:type="dxa" w:w="5551"/>
          </w:tcPr>
          <w:p>
            <w:r>
              <w:t>Global Header and collapsible/overlay Sidebar remain shared shell regions; page Workspace starts in the registered content region.</w:t>
            </w:r>
          </w:p>
        </w:tc>
      </w:tr>
      <w:tr>
        <w:tc>
          <w:tcPr>
            <w:tcW w:type="dxa" w:w="5551"/>
          </w:tcPr>
          <w:p>
            <w:r>
              <w:t>Responsive Behavior</w:t>
            </w:r>
          </w:p>
        </w:tc>
        <w:tc>
          <w:tcPr>
            <w:tcW w:type="dxa" w:w="5551"/>
          </w:tcPr>
          <w:p>
            <w:r>
              <w:t>Use the current page responsive rule and shared shell breakpoint owner; semantic order and functional topology MUST remain stable across reflow.</w:t>
            </w:r>
          </w:p>
        </w:tc>
      </w:tr>
      <w:tr>
        <w:tc>
          <w:tcPr>
            <w:tcW w:type="dxa" w:w="5551"/>
          </w:tcPr>
          <w:p>
            <w:r>
              <w:t>Design Ownership</w:t>
            </w:r>
          </w:p>
        </w:tc>
        <w:tc>
          <w:tcPr>
            <w:tcW w:type="dxa" w:w="5551"/>
          </w:tcPr>
          <w:p>
            <w:r>
              <w:t>Page owns page-local layout/components; Global Shell owns shared header/sidebar/tokens; references only, no duplicated shared payload.</w:t>
            </w:r>
          </w:p>
        </w:tc>
      </w:tr>
    </w:tbl>
    <w:p>
      <w:pPr>
        <w:pStyle w:val="Heading2"/>
      </w:pPr>
      <w:r>
        <w:t>Visual Anchor / Preview / Review Contract｜視覺錨點與預覽審查補齊</w:t>
      </w:r>
    </w:p>
    <w:p>
      <w:r>
        <w:t>[ACPOS-DESIGN-CLOSURE:EDIT-01:VISUAL]</w:t>
      </w:r>
    </w:p>
    <w:tbl>
      <w:tblPr>
        <w:tblStyle w:val="TableGrid"/>
        <w:tblW w:type="auto" w:w="0"/>
        <w:tblLook w:firstColumn="1" w:firstRow="1" w:lastColumn="0" w:lastRow="0" w:noHBand="0" w:noVBand="1" w:val="04A0"/>
      </w:tblPr>
      <w:tblGrid>
        <w:gridCol w:w="2221"/>
        <w:gridCol w:w="2221"/>
        <w:gridCol w:w="2221"/>
        <w:gridCol w:w="2221"/>
        <w:gridCol w:w="2221"/>
      </w:tblGrid>
      <w:tr>
        <w:tc>
          <w:tcPr>
            <w:tcW w:type="dxa" w:w="2221"/>
          </w:tcPr>
          <w:p>
            <w:r>
              <w:t>Anchor UID</w:t>
            </w:r>
          </w:p>
        </w:tc>
        <w:tc>
          <w:tcPr>
            <w:tcW w:type="dxa" w:w="2221"/>
          </w:tcPr>
          <w:p>
            <w:r>
              <w:t>Position Rule</w:t>
            </w:r>
          </w:p>
        </w:tc>
        <w:tc>
          <w:tcPr>
            <w:tcW w:type="dxa" w:w="2221"/>
          </w:tcPr>
          <w:p>
            <w:r>
              <w:t>Dimension Rule</w:t>
            </w:r>
          </w:p>
        </w:tc>
        <w:tc>
          <w:tcPr>
            <w:tcW w:type="dxa" w:w="2221"/>
          </w:tcPr>
          <w:p>
            <w:r>
              <w:t>Relationship Rule</w:t>
            </w:r>
          </w:p>
        </w:tc>
        <w:tc>
          <w:tcPr>
            <w:tcW w:type="dxa" w:w="2221"/>
          </w:tcPr>
          <w:p>
            <w:r>
              <w:t>Lock Status</w:t>
            </w:r>
          </w:p>
        </w:tc>
      </w:tr>
      <w:tr>
        <w:tc>
          <w:tcPr>
            <w:tcW w:type="dxa" w:w="2221"/>
          </w:tcPr>
          <w:p>
            <w:r>
              <w:t>EDIT-01-VA-HEADER</w:t>
            </w:r>
          </w:p>
        </w:tc>
        <w:tc>
          <w:tcPr>
            <w:tcW w:type="dxa" w:w="2221"/>
          </w:tcPr>
          <w:p>
            <w:r>
              <w:t>Fixed at top of shared shell</w:t>
            </w:r>
          </w:p>
        </w:tc>
        <w:tc>
          <w:tcPr>
            <w:tcW w:type="dxa" w:w="2221"/>
          </w:tcPr>
          <w:p>
            <w:r>
              <w:t>58px full-width according to current shell authority</w:t>
            </w:r>
          </w:p>
        </w:tc>
        <w:tc>
          <w:tcPr>
            <w:tcW w:type="dxa" w:w="2221"/>
          </w:tcPr>
          <w:p>
            <w:r>
              <w:t>Above Sidebar/Workspace; must not be covered by page content</w:t>
            </w:r>
          </w:p>
        </w:tc>
        <w:tc>
          <w:tcPr>
            <w:tcW w:type="dxa" w:w="2221"/>
          </w:tcPr>
          <w:p>
            <w:r>
              <w:t>LOCKED</w:t>
            </w:r>
          </w:p>
        </w:tc>
      </w:tr>
      <w:tr>
        <w:tc>
          <w:tcPr>
            <w:tcW w:type="dxa" w:w="2221"/>
          </w:tcPr>
          <w:p>
            <w:r>
              <w:t>EDIT-01-VA-SIDEBAR</w:t>
            </w:r>
          </w:p>
        </w:tc>
        <w:tc>
          <w:tcPr>
            <w:tcW w:type="dxa" w:w="2221"/>
          </w:tcPr>
          <w:p>
            <w:r>
              <w:t>Fixed left rail under shared shell header</w:t>
            </w:r>
          </w:p>
        </w:tc>
        <w:tc>
          <w:tcPr>
            <w:tcW w:type="dxa" w:w="2221"/>
          </w:tcPr>
          <w:p>
            <w:r>
              <w:t>64px resting; 221px overlay expansion where current shell defines it</w:t>
            </w:r>
          </w:p>
        </w:tc>
        <w:tc>
          <w:tcPr>
            <w:tcW w:type="dxa" w:w="2221"/>
          </w:tcPr>
          <w:p>
            <w:r>
              <w:t>Overlay expansion must not silently change the approved page Primary Grid</w:t>
            </w:r>
          </w:p>
        </w:tc>
        <w:tc>
          <w:tcPr>
            <w:tcW w:type="dxa" w:w="2221"/>
          </w:tcPr>
          <w:p>
            <w:r>
              <w:t>LOCKED</w:t>
            </w:r>
          </w:p>
        </w:tc>
      </w:tr>
      <w:tr>
        <w:tc>
          <w:tcPr>
            <w:tcW w:type="dxa" w:w="2221"/>
          </w:tcPr>
          <w:p>
            <w:r>
              <w:t>EDIT-01-VA-WORKSPACE</w:t>
            </w:r>
          </w:p>
        </w:tc>
        <w:tc>
          <w:tcPr>
            <w:tcW w:type="dxa" w:w="2221"/>
          </w:tcPr>
          <w:p>
            <w:r>
              <w:t>Current page primary content region below Header / beside resting rail</w:t>
            </w:r>
          </w:p>
        </w:tc>
        <w:tc>
          <w:tcPr>
            <w:tcW w:type="dxa" w:w="2221"/>
          </w:tcPr>
          <w:p>
            <w:r>
              <w:t>Use this Word's existing Primary Grid / section dimensions</w:t>
            </w:r>
          </w:p>
        </w:tc>
        <w:tc>
          <w:tcPr>
            <w:tcW w:type="dxa" w:w="2221"/>
          </w:tcPr>
          <w:p>
            <w:r>
              <w:t>Owns page-local section geometry; dialogs/drawers are overlays, not replacement layout</w:t>
            </w:r>
          </w:p>
        </w:tc>
        <w:tc>
          <w:tcPr>
            <w:tcW w:type="dxa" w:w="2221"/>
          </w:tcPr>
          <w:p>
            <w:r>
              <w:t>LOCKED_EXCEPT_AUTHORIZED_CHANGE_SET</w:t>
            </w:r>
          </w:p>
        </w:tc>
      </w:tr>
    </w:tbl>
    <w:p>
      <w:pPr>
        <w:pStyle w:val="Heading2"/>
      </w:pPr>
      <w:r>
        <w:t>Visual Generation / Review Planning Contract</w:t>
      </w:r>
    </w:p>
    <w:p>
      <w:r>
        <w:t>[ACPOS-DESIGN-CLOSURE:EDIT-01:VISUAL-CONTRACT]</w:t>
      </w:r>
    </w:p>
    <w:tbl>
      <w:tblPr>
        <w:tblStyle w:val="TableGrid"/>
        <w:tblW w:type="auto" w:w="0"/>
        <w:tblLook w:firstColumn="1" w:firstRow="1" w:lastColumn="0" w:lastRow="0" w:noHBand="0" w:noVBand="1" w:val="04A0"/>
      </w:tblPr>
      <w:tblGrid>
        <w:gridCol w:w="5551"/>
        <w:gridCol w:w="5551"/>
      </w:tblGrid>
      <w:tr>
        <w:tc>
          <w:tcPr>
            <w:tcW w:type="dxa" w:w="5551"/>
          </w:tcPr>
          <w:p>
            <w:r>
              <w:t>Design Item / 設計項目</w:t>
            </w:r>
          </w:p>
        </w:tc>
        <w:tc>
          <w:tcPr>
            <w:tcW w:type="dxa" w:w="5551"/>
          </w:tcPr>
          <w:p>
            <w:r>
              <w:t>Canonical Planning Design Contract / 正式規劃設計契約</w:t>
            </w:r>
          </w:p>
        </w:tc>
      </w:tr>
      <w:tr>
        <w:tc>
          <w:tcPr>
            <w:tcW w:type="dxa" w:w="5551"/>
          </w:tcPr>
          <w:p>
            <w:r>
              <w:t>Current Canonical Visual</w:t>
            </w:r>
          </w:p>
        </w:tc>
        <w:tc>
          <w:tcPr>
            <w:tcW w:type="dxa" w:w="5551"/>
          </w:tcPr>
          <w:p>
            <w:r>
              <w:t>REFERENCE_ONLY → current visual/baseline already named in this Word or shared current visual owner. This annex does not replace it.</w:t>
            </w:r>
          </w:p>
        </w:tc>
      </w:tr>
      <w:tr>
        <w:tc>
          <w:tcPr>
            <w:tcW w:type="dxa" w:w="5551"/>
          </w:tcPr>
          <w:p>
            <w:r>
              <w:t>Visual Candidate UID</w:t>
            </w:r>
          </w:p>
        </w:tc>
        <w:tc>
          <w:tcPr>
            <w:tcW w:type="dxa" w:w="5551"/>
          </w:tcPr>
          <w:p>
            <w:r>
              <w:t>Generated candidate MUST receive a unique Visual UID and Parent Visual UID; no candidate is deemed approved merely by this annex.</w:t>
            </w:r>
          </w:p>
        </w:tc>
      </w:tr>
      <w:tr>
        <w:tc>
          <w:tcPr>
            <w:tcW w:type="dxa" w:w="5551"/>
          </w:tcPr>
          <w:p>
            <w:r>
              <w:t>Generation Manifest</w:t>
            </w:r>
          </w:p>
        </w:tc>
        <w:tc>
          <w:tcPr>
            <w:tcW w:type="dxa" w:w="5551"/>
          </w:tcPr>
          <w:p>
            <w:r>
              <w:t>Required before generation; MUST bind Page UID, Design Version, Reference Visual UID, Design System Version, Layout UID, Component Versions, Asset refs, Viewport, Language, Theme, Change Level/Set and locked/editable areas.</w:t>
            </w:r>
          </w:p>
        </w:tc>
      </w:tr>
      <w:tr>
        <w:tc>
          <w:tcPr>
            <w:tcW w:type="dxa" w:w="5551"/>
          </w:tcPr>
          <w:p>
            <w:r>
              <w:t>Visual Preview</w:t>
            </w:r>
          </w:p>
        </w:tc>
        <w:tc>
          <w:tcPr>
            <w:tcW w:type="dxa" w:w="5551"/>
          </w:tcPr>
          <w:p>
            <w:r>
              <w:t>MUST represent the actual website structure, not a moodboard. Preview occurs after page/design specification and before Design Freeze.</w:t>
            </w:r>
          </w:p>
        </w:tc>
      </w:tr>
      <w:tr>
        <w:tc>
          <w:tcPr>
            <w:tcW w:type="dxa" w:w="5551"/>
          </w:tcPr>
          <w:p>
            <w:r>
              <w:t>Visual Review</w:t>
            </w:r>
          </w:p>
        </w:tc>
        <w:tc>
          <w:tcPr>
            <w:tcW w:type="dxa" w:w="5551"/>
          </w:tcPr>
          <w:p>
            <w:r>
              <w:t>Authorized reviewer checks function-to-visual mapping, geometry, anchors, responsive order, A11y/i18n and visual drift.</w:t>
            </w:r>
          </w:p>
        </w:tc>
      </w:tr>
      <w:tr>
        <w:tc>
          <w:tcPr>
            <w:tcW w:type="dxa" w:w="5551"/>
          </w:tcPr>
          <w:p>
            <w:r>
              <w:t>Approval Status</w:t>
            </w:r>
          </w:p>
        </w:tc>
        <w:tc>
          <w:tcPr>
            <w:tcW w:type="dxa" w:w="5551"/>
          </w:tcPr>
          <w:p>
            <w:r>
              <w:t>VISUAL_APPROVED is required before DESIGN_FROZEN. This planning annex does NOT self-approve the page.</w:t>
            </w:r>
          </w:p>
        </w:tc>
      </w:tr>
      <w:tr>
        <w:tc>
          <w:tcPr>
            <w:tcW w:type="dxa" w:w="5551"/>
          </w:tcPr>
          <w:p>
            <w:r>
              <w:t>Change Set / Drift</w:t>
            </w:r>
          </w:p>
        </w:tc>
        <w:tc>
          <w:tcPr>
            <w:tcW w:type="dxa" w:w="5551"/>
          </w:tcPr>
          <w:p>
            <w:r>
              <w:t>Any layout/asset/typography/color/component/navigation/dimension/information-hierarchy change outside the approved Change Set is VISUAL_DRIFT_FAIL.</w:t>
            </w:r>
          </w:p>
        </w:tc>
      </w:tr>
    </w:tbl>
    <w:p>
      <w:pPr>
        <w:pStyle w:val="Heading2"/>
      </w:pPr>
      <w:r>
        <w:t>Audit Baseline / Acceptance Matrix / Definition of Done Closure</w:t>
      </w:r>
    </w:p>
    <w:p>
      <w:r>
        <w:t>[ACPOS-DESIGN-CLOSURE:EDIT-01:AUDIT]</w:t>
      </w:r>
    </w:p>
    <w:tbl>
      <w:tblPr>
        <w:tblStyle w:val="TableGrid"/>
        <w:tblW w:type="auto" w:w="0"/>
        <w:tblLook w:firstColumn="1" w:firstRow="1" w:lastColumn="0" w:lastRow="0" w:noHBand="0" w:noVBand="1" w:val="04A0"/>
      </w:tblPr>
      <w:tblGrid>
        <w:gridCol w:w="5551"/>
        <w:gridCol w:w="5551"/>
      </w:tblGrid>
      <w:tr>
        <w:tc>
          <w:tcPr>
            <w:tcW w:type="dxa" w:w="5551"/>
          </w:tcPr>
          <w:p>
            <w:r>
              <w:t>Design Item / 設計項目</w:t>
            </w:r>
          </w:p>
        </w:tc>
        <w:tc>
          <w:tcPr>
            <w:tcW w:type="dxa" w:w="5551"/>
          </w:tcPr>
          <w:p>
            <w:r>
              <w:t>Canonical Planning Design Contract / 正式規劃設計契約</w:t>
            </w:r>
          </w:p>
        </w:tc>
      </w:tr>
      <w:tr>
        <w:tc>
          <w:tcPr>
            <w:tcW w:type="dxa" w:w="5551"/>
          </w:tcPr>
          <w:p>
            <w:r>
              <w:t>Audit UID</w:t>
            </w:r>
          </w:p>
        </w:tc>
        <w:tc>
          <w:tcPr>
            <w:tcW w:type="dxa" w:w="5551"/>
          </w:tcPr>
          <w:p>
            <w:r>
              <w:t>EDIT-01-AUD-DESIGN-001</w:t>
            </w:r>
          </w:p>
        </w:tc>
      </w:tr>
      <w:tr>
        <w:tc>
          <w:tcPr>
            <w:tcW w:type="dxa" w:w="5551"/>
          </w:tcPr>
          <w:p>
            <w:r>
              <w:t>Target UID</w:t>
            </w:r>
          </w:p>
        </w:tc>
        <w:tc>
          <w:tcPr>
            <w:tcW w:type="dxa" w:w="5551"/>
          </w:tcPr>
          <w:p>
            <w:r>
              <w:t>EDIT-01</w:t>
            </w:r>
          </w:p>
        </w:tc>
      </w:tr>
      <w:tr>
        <w:tc>
          <w:tcPr>
            <w:tcW w:type="dxa" w:w="5551"/>
          </w:tcPr>
          <w:p>
            <w:r>
              <w:t>Required Audit Items</w:t>
            </w:r>
          </w:p>
        </w:tc>
        <w:tc>
          <w:tcPr>
            <w:tcW w:type="dxa" w:w="5551"/>
          </w:tcPr>
          <w:p>
            <w:r>
              <w:t>Requirement/Page identity where applicable; Architecture/Flow; Control/Field; Entity/Operation applicability; Cross-page/topology; Geometry; Visual Anchor/Preview contract; A11y/i18n; Asset applicability; Design Freeze package.</w:t>
            </w:r>
          </w:p>
        </w:tc>
      </w:tr>
      <w:tr>
        <w:tc>
          <w:tcPr>
            <w:tcW w:type="dxa" w:w="5551"/>
          </w:tcPr>
          <w:p>
            <w:r>
              <w:t>Required Tests</w:t>
            </w:r>
          </w:p>
        </w:tc>
        <w:tc>
          <w:tcPr>
            <w:tcW w:type="dxa" w:w="5551"/>
          </w:tcPr>
          <w:p>
            <w:r>
              <w:t>Word structural completeness audit; forward/reverse design-reference audit; DOCX render visual QA; design-only semantic consistency audit.</w:t>
            </w:r>
          </w:p>
        </w:tc>
      </w:tr>
      <w:tr>
        <w:tc>
          <w:tcPr>
            <w:tcW w:type="dxa" w:w="5551"/>
          </w:tcPr>
          <w:p>
            <w:r>
              <w:t>Required Evidence</w:t>
            </w:r>
          </w:p>
        </w:tc>
        <w:tc>
          <w:tcPr>
            <w:tcW w:type="dxa" w:w="5551"/>
          </w:tcPr>
          <w:p>
            <w:r>
              <w:t>Exact Word hash/tree identity; audit result; render page set; visual-review record when a candidate is generated.</w:t>
            </w:r>
          </w:p>
        </w:tc>
      </w:tr>
      <w:tr>
        <w:tc>
          <w:tcPr>
            <w:tcW w:type="dxa" w:w="5551"/>
          </w:tcPr>
          <w:p>
            <w:r>
              <w:t>Required Gates</w:t>
            </w:r>
          </w:p>
        </w:tc>
        <w:tc>
          <w:tcPr>
            <w:tcW w:type="dxa" w:w="5551"/>
          </w:tcPr>
          <w:p>
            <w:r>
              <w:t>Requirement, Naming, Architecture, Navigation, User Flow, Page Registry, Design System, Layout, Component, Asset applicability/binding, Page Design, Visual Preview/Review/Approval, Audit Baseline, Acceptance Matrix, DoD.</w:t>
            </w:r>
          </w:p>
        </w:tc>
      </w:tr>
      <w:tr>
        <w:tc>
          <w:tcPr>
            <w:tcW w:type="dxa" w:w="5551"/>
          </w:tcPr>
          <w:p>
            <w:r>
              <w:t>Acceptance Matrix</w:t>
            </w:r>
          </w:p>
        </w:tc>
        <w:tc>
          <w:tcPr>
            <w:tcW w:type="dxa" w:w="5551"/>
          </w:tcPr>
          <w:p>
            <w:r>
              <w:t>Every item is classified REQUIRED / OPTIONAL / NOT_APPLICABLE with owner/evidence. REQUIRED may not be downgraded merely to obtain PASS.</w:t>
            </w:r>
          </w:p>
        </w:tc>
      </w:tr>
      <w:tr>
        <w:tc>
          <w:tcPr>
            <w:tcW w:type="dxa" w:w="5551"/>
          </w:tcPr>
          <w:p>
            <w:r>
              <w:t>PASS Condition</w:t>
            </w:r>
          </w:p>
        </w:tc>
        <w:tc>
          <w:tcPr>
            <w:tcW w:type="dxa" w:w="5551"/>
          </w:tcPr>
          <w:p>
            <w:r>
              <w:t>All applicable REQUIRED planning/basic-design items are complete and internally consistent; no unresolved duplicate owner/reference or required design gap.</w:t>
            </w:r>
          </w:p>
        </w:tc>
      </w:tr>
      <w:tr>
        <w:tc>
          <w:tcPr>
            <w:tcW w:type="dxa" w:w="5551"/>
          </w:tcPr>
          <w:p>
            <w:r>
              <w:t>PARTIAL Condition</w:t>
            </w:r>
          </w:p>
        </w:tc>
        <w:tc>
          <w:tcPr>
            <w:tcW w:type="dxa" w:w="5551"/>
          </w:tcPr>
          <w:p>
            <w:r>
              <w:t>Only explicitly OPTIONAL or justified NOT_APPLICABLE design items remain; no REQUIRED item is missing.</w:t>
            </w:r>
          </w:p>
        </w:tc>
      </w:tr>
      <w:tr>
        <w:tc>
          <w:tcPr>
            <w:tcW w:type="dxa" w:w="5551"/>
          </w:tcPr>
          <w:p>
            <w:r>
              <w:t>FAIL Condition</w:t>
            </w:r>
          </w:p>
        </w:tc>
        <w:tc>
          <w:tcPr>
            <w:tcW w:type="dxa" w:w="5551"/>
          </w:tcPr>
          <w:p>
            <w:r>
              <w:t>Any REQUIRED planning/design contract, owner/reference, geometry, topology, acceptance condition or visual prerequisite is unresolved or contradictory.</w:t>
            </w:r>
          </w:p>
        </w:tc>
      </w:tr>
      <w:tr>
        <w:tc>
          <w:tcPr>
            <w:tcW w:type="dxa" w:w="5551"/>
          </w:tcPr>
          <w:p>
            <w:r>
              <w:t>Definition of Done</w:t>
            </w:r>
          </w:p>
        </w:tc>
        <w:tc>
          <w:tcPr>
            <w:tcW w:type="dxa" w:w="5551"/>
          </w:tcPr>
          <w:p>
            <w:r>
              <w:t>Current Word is self-contained enough for authorized construction handoff, while unresolved product choices remain explicitly blocked rather than invented.</w:t>
            </w:r>
          </w:p>
        </w:tc>
      </w:tr>
    </w:tbl>
    <w:p>
      <w:pPr>
        <w:pStyle w:val="Heading2"/>
      </w:pPr>
      <w:r>
        <w:t>Design Freeze Package Closure｜設計封板包補齊</w:t>
      </w:r>
    </w:p>
    <w:p>
      <w:r>
        <w:t>[ACPOS-DESIGN-CLOSURE:EDIT-01:FREEZE]</w:t>
      </w:r>
    </w:p>
    <w:tbl>
      <w:tblPr>
        <w:tblStyle w:val="TableGrid"/>
        <w:tblW w:type="auto" w:w="0"/>
        <w:tblLook w:firstColumn="1" w:firstRow="1" w:lastColumn="0" w:lastRow="0" w:noHBand="0" w:noVBand="1" w:val="04A0"/>
      </w:tblPr>
      <w:tblGrid>
        <w:gridCol w:w="5551"/>
        <w:gridCol w:w="5551"/>
      </w:tblGrid>
      <w:tr>
        <w:tc>
          <w:tcPr>
            <w:tcW w:type="dxa" w:w="5551"/>
          </w:tcPr>
          <w:p>
            <w:r>
              <w:t>Design Item / 設計項目</w:t>
            </w:r>
          </w:p>
        </w:tc>
        <w:tc>
          <w:tcPr>
            <w:tcW w:type="dxa" w:w="5551"/>
          </w:tcPr>
          <w:p>
            <w:r>
              <w:t>Canonical Planning Design Contract / 正式規劃設計契約</w:t>
            </w:r>
          </w:p>
        </w:tc>
      </w:tr>
      <w:tr>
        <w:tc>
          <w:tcPr>
            <w:tcW w:type="dxa" w:w="5551"/>
          </w:tcPr>
          <w:p>
            <w:r>
              <w:t>Canonical UID</w:t>
            </w:r>
          </w:p>
        </w:tc>
        <w:tc>
          <w:tcPr>
            <w:tcW w:type="dxa" w:w="5551"/>
          </w:tcPr>
          <w:p>
            <w:r>
              <w:t>EDIT-01</w:t>
            </w:r>
          </w:p>
        </w:tc>
      </w:tr>
      <w:tr>
        <w:tc>
          <w:tcPr>
            <w:tcW w:type="dxa" w:w="5551"/>
          </w:tcPr>
          <w:p>
            <w:r>
              <w:t>Canonical Name</w:t>
            </w:r>
          </w:p>
        </w:tc>
        <w:tc>
          <w:tcPr>
            <w:tcW w:type="dxa" w:w="5551"/>
          </w:tcPr>
          <w:p>
            <w:r>
              <w:t>EDIT-01</w:t>
            </w:r>
          </w:p>
        </w:tc>
      </w:tr>
      <w:tr>
        <w:tc>
          <w:tcPr>
            <w:tcW w:type="dxa" w:w="5551"/>
          </w:tcPr>
          <w:p>
            <w:r>
              <w:t>Owner File</w:t>
            </w:r>
          </w:p>
        </w:tc>
        <w:tc>
          <w:tcPr>
            <w:tcW w:type="dxa" w:w="5551"/>
          </w:tcPr>
          <w:p>
            <w:r>
              <w:t>ACPOS_EDIT-01_MOTHER_BASIC_DESIGN_TECH_PURPLE_v1.0.docx</w:t>
            </w:r>
          </w:p>
        </w:tc>
      </w:tr>
      <w:tr>
        <w:tc>
          <w:tcPr>
            <w:tcW w:type="dxa" w:w="5551"/>
          </w:tcPr>
          <w:p>
            <w:r>
              <w:t>Page / Capability Spec</w:t>
            </w:r>
          </w:p>
        </w:tc>
        <w:tc>
          <w:tcPr>
            <w:tcW w:type="dxa" w:w="5551"/>
          </w:tcPr>
          <w:p>
            <w:r>
              <w:t>This current Word remains the single page design Canonical Owner.</w:t>
            </w:r>
          </w:p>
        </w:tc>
      </w:tr>
      <w:tr>
        <w:tc>
          <w:tcPr>
            <w:tcW w:type="dxa" w:w="5551"/>
          </w:tcPr>
          <w:p>
            <w:r>
              <w:t>Layout Mapping</w:t>
            </w:r>
          </w:p>
        </w:tc>
        <w:tc>
          <w:tcPr>
            <w:tcW w:type="dxa" w:w="5551"/>
          </w:tcPr>
          <w:p>
            <w:r>
              <w:t>REFERENCE → existing Page Layout / Primary Grid / Section mapping + Design System/Layout closure annex.</w:t>
            </w:r>
          </w:p>
        </w:tc>
      </w:tr>
      <w:tr>
        <w:tc>
          <w:tcPr>
            <w:tcW w:type="dxa" w:w="5551"/>
          </w:tcPr>
          <w:p>
            <w:r>
              <w:t>Component Mapping</w:t>
            </w:r>
          </w:p>
        </w:tc>
        <w:tc>
          <w:tcPr>
            <w:tcW w:type="dxa" w:w="5551"/>
          </w:tcPr>
          <w:p>
            <w:r>
              <w:t>REFERENCE → current Component/Section registry in this Word; no duplicate component inventory is introduced.</w:t>
            </w:r>
          </w:p>
        </w:tc>
      </w:tr>
      <w:tr>
        <w:tc>
          <w:tcPr>
            <w:tcW w:type="dxa" w:w="5551"/>
          </w:tcPr>
          <w:p>
            <w:r>
              <w:t>Control / Field Mapping</w:t>
            </w:r>
          </w:p>
        </w:tc>
        <w:tc>
          <w:tcPr>
            <w:tcW w:type="dxa" w:w="5551"/>
          </w:tcPr>
          <w:p>
            <w:r>
              <w:t>REFERENCE → current Control / Field / Action / Permission design tables and invariants in this Word.</w:t>
            </w:r>
          </w:p>
        </w:tc>
      </w:tr>
      <w:tr>
        <w:tc>
          <w:tcPr>
            <w:tcW w:type="dxa" w:w="5551"/>
          </w:tcPr>
          <w:p>
            <w:r>
              <w:t>Asset Mapping</w:t>
            </w:r>
          </w:p>
        </w:tc>
        <w:tc>
          <w:tcPr>
            <w:tcW w:type="dxa" w:w="5551"/>
          </w:tcPr>
          <w:p>
            <w:r>
              <w:t>REFERENCE → current page Asset Registry if any; otherwise explicit shared-owner / NOT_APPLICABLE asset rule in this annex.</w:t>
            </w:r>
          </w:p>
        </w:tc>
      </w:tr>
      <w:tr>
        <w:tc>
          <w:tcPr>
            <w:tcW w:type="dxa" w:w="5551"/>
          </w:tcPr>
          <w:p>
            <w:r>
              <w:t>Responsive Spec</w:t>
            </w:r>
          </w:p>
        </w:tc>
        <w:tc>
          <w:tcPr>
            <w:tcW w:type="dxa" w:w="5551"/>
          </w:tcPr>
          <w:p>
            <w:r>
              <w:t>REFERENCE → current page responsive rules + Visual Geometry closure annex.</w:t>
            </w:r>
          </w:p>
        </w:tc>
      </w:tr>
      <w:tr>
        <w:tc>
          <w:tcPr>
            <w:tcW w:type="dxa" w:w="5551"/>
          </w:tcPr>
          <w:p>
            <w:r>
              <w:t>Current Canonical Visual</w:t>
            </w:r>
          </w:p>
        </w:tc>
        <w:tc>
          <w:tcPr>
            <w:tcW w:type="dxa" w:w="5551"/>
          </w:tcPr>
          <w:p>
            <w:r>
              <w:t>REFERENCE → current visual/baseline already owned by this page/shared visual authority; candidate does not replace it without approval.</w:t>
            </w:r>
          </w:p>
        </w:tc>
      </w:tr>
      <w:tr>
        <w:tc>
          <w:tcPr>
            <w:tcW w:type="dxa" w:w="5551"/>
          </w:tcPr>
          <w:p>
            <w:r>
              <w:t>Generation Manifest</w:t>
            </w:r>
          </w:p>
        </w:tc>
        <w:tc>
          <w:tcPr>
            <w:tcW w:type="dxa" w:w="5551"/>
          </w:tcPr>
          <w:p>
            <w:r>
              <w:t>REQUIRED before a new candidate is generated; fields are defined by the Visual contract in this annex.</w:t>
            </w:r>
          </w:p>
        </w:tc>
      </w:tr>
      <w:tr>
        <w:tc>
          <w:tcPr>
            <w:tcW w:type="dxa" w:w="5551"/>
          </w:tcPr>
          <w:p>
            <w:r>
              <w:t>Audit Baseline</w:t>
            </w:r>
          </w:p>
        </w:tc>
        <w:tc>
          <w:tcPr>
            <w:tcW w:type="dxa" w:w="5551"/>
          </w:tcPr>
          <w:p>
            <w:r>
              <w:t>REFERENCE → EDIT-01-AUD-DESIGN-001</w:t>
            </w:r>
          </w:p>
        </w:tc>
      </w:tr>
      <w:tr>
        <w:tc>
          <w:tcPr>
            <w:tcW w:type="dxa" w:w="5551"/>
          </w:tcPr>
          <w:p>
            <w:r>
              <w:t>Acceptance Matrix</w:t>
            </w:r>
          </w:p>
        </w:tc>
        <w:tc>
          <w:tcPr>
            <w:tcW w:type="dxa" w:w="5551"/>
          </w:tcPr>
          <w:p>
            <w:r>
              <w:t>Current page acceptance section plus this annex; REQUIRED / OPTIONAL / NOT_APPLICABLE classification is preserved.</w:t>
            </w:r>
          </w:p>
        </w:tc>
      </w:tr>
      <w:tr>
        <w:tc>
          <w:tcPr>
            <w:tcW w:type="dxa" w:w="5551"/>
          </w:tcPr>
          <w:p>
            <w:r>
              <w:t>Definition of Done</w:t>
            </w:r>
          </w:p>
        </w:tc>
        <w:tc>
          <w:tcPr>
            <w:tcW w:type="dxa" w:w="5551"/>
          </w:tcPr>
          <w:p>
            <w:r>
              <w:t>Planning/basic-design DoD is the current page DoD plus zero unresolved REQUIRED design-spec gaps.</w:t>
            </w:r>
          </w:p>
        </w:tc>
      </w:tr>
      <w:tr>
        <w:tc>
          <w:tcPr>
            <w:tcW w:type="dxa" w:w="5551"/>
          </w:tcPr>
          <w:p>
            <w:r>
              <w:t>Design Version</w:t>
            </w:r>
          </w:p>
        </w:tc>
        <w:tc>
          <w:tcPr>
            <w:tcW w:type="dxa" w:w="5551"/>
          </w:tcPr>
          <w:p>
            <w:r>
              <w:t>Use this Word's current version metadata / exact repository revision; this annex MUST NOT invent a parallel design version.</w:t>
            </w:r>
          </w:p>
        </w:tc>
      </w:tr>
      <w:tr>
        <w:tc>
          <w:tcPr>
            <w:tcW w:type="dxa" w:w="5551"/>
          </w:tcPr>
          <w:p>
            <w:r>
              <w:t>Freeze Status</w:t>
            </w:r>
          </w:p>
        </w:tc>
        <w:tc>
          <w:tcPr>
            <w:tcW w:type="dxa" w:w="5551"/>
          </w:tcPr>
          <w:p>
            <w:r>
              <w:t>DESIGN_FREEZE_PACKAGE_DEFINED. DESIGN_FROZEN may be asserted only after required Visual Preview/Review/Approval and all applicable design gates actually pass; this annex does not self-approve.</w:t>
            </w:r>
          </w:p>
        </w:tc>
      </w:tr>
    </w:tbl>
    <w:p>
      <w:r>
        <w:br w:type="page"/>
      </w:r>
    </w:p>
    <w:p>
      <w:pPr>
        <w:pStyle w:val="Heading1"/>
      </w:pPr>
      <w:r>
        <w:t>Grouped Precision Timeline Upgrade｜分組式精密時間軸升級</w:t>
      </w:r>
    </w:p>
    <w:p>
      <w:r>
        <w:t>[ACPOS-EDIT-01-GROUPED-PRECISION-TIMELINE-V1] This section is normative for EDIT-01 planning/basic design. It changes the presentation and precision-control topology while preserving the seven underlying track responsibilities, existing Working Draft/version lineage, existing effectful operations, permissions, DialogueTimingBinding, Stage Evaluation, Finalize and QA handoff authorities. It creates no parallel editing truth and no new public API.</w:t>
      </w:r>
    </w:p>
    <w:p>
      <w:pPr>
        <w:pStyle w:val="Heading2"/>
      </w:pPr>
      <w:r>
        <w:t>A. Design Decision / 設計裁決</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Decision</w:t>
            </w:r>
          </w:p>
        </w:tc>
        <w:tc>
          <w:tcPr>
            <w:tcW w:type="dxa" w:w="5551"/>
          </w:tcPr>
          <w:p>
            <w:r>
              <w:t>Normative Rule</w:t>
            </w:r>
          </w:p>
        </w:tc>
      </w:tr>
      <w:tr>
        <w:trPr>
          <w:cantSplit/>
        </w:trPr>
        <w:tc>
          <w:tcPr>
            <w:tcW w:type="dxa" w:w="5551"/>
          </w:tcPr>
          <w:p>
            <w:r>
              <w:t>Underlying editing responsibilities</w:t>
            </w:r>
          </w:p>
        </w:tc>
        <w:tc>
          <w:tcPr>
            <w:tcW w:type="dxa" w:w="5551"/>
          </w:tcPr>
          <w:p>
            <w:r>
              <w:t>Keep seven independent responsibilities: Video, Overlay, Voice, Music, SFX, Subtitle, LipSync/Dialogue sync evidence. They MUST NOT be merged into one storage track or lose independent version/invalidation semantics.</w:t>
            </w:r>
          </w:p>
        </w:tc>
      </w:tr>
      <w:tr>
        <w:trPr>
          <w:cantSplit/>
        </w:trPr>
        <w:tc>
          <w:tcPr>
            <w:tcW w:type="dxa" w:w="5551"/>
          </w:tcPr>
          <w:p>
            <w:r>
              <w:t>Default UI topology</w:t>
            </w:r>
          </w:p>
        </w:tc>
        <w:tc>
          <w:tcPr>
            <w:tcW w:type="dxa" w:w="5551"/>
          </w:tcPr>
          <w:p>
            <w:r>
              <w:t>Render three display groups: VISUAL, AUDIO, DIALOGUE. Grouping is a view/projection layer only; collapsing a group MUST NOT delete, merge, mute, reorder, retime, or rewrite underlying clips.</w:t>
            </w:r>
          </w:p>
        </w:tc>
      </w:tr>
      <w:tr>
        <w:trPr>
          <w:cantSplit/>
        </w:trPr>
        <w:tc>
          <w:tcPr>
            <w:tcW w:type="dxa" w:w="5551"/>
          </w:tcPr>
          <w:p>
            <w:r>
              <w:t>VISUAL group</w:t>
            </w:r>
          </w:p>
        </w:tc>
        <w:tc>
          <w:tcPr>
            <w:tcW w:type="dxa" w:w="5551"/>
          </w:tcPr>
          <w:p>
            <w:r>
              <w:t>Contains Video + Overlay lanes. Default expanded in ASSEMBLY; may collapse to a summary row in AUDIO/SYNC/FINALIZE.</w:t>
            </w:r>
          </w:p>
        </w:tc>
      </w:tr>
      <w:tr>
        <w:trPr>
          <w:cantSplit/>
        </w:trPr>
        <w:tc>
          <w:tcPr>
            <w:tcW w:type="dxa" w:w="5551"/>
          </w:tcPr>
          <w:p>
            <w:r>
              <w:t>AUDIO group</w:t>
            </w:r>
          </w:p>
        </w:tc>
        <w:tc>
          <w:tcPr>
            <w:tcW w:type="dxa" w:w="5551"/>
          </w:tcPr>
          <w:p>
            <w:r>
              <w:t>Contains Voice + Music + SFX lanes. Default expanded in AUDIO. Waveform and channel/sample controls are shown only when relevant.</w:t>
            </w:r>
          </w:p>
        </w:tc>
      </w:tr>
      <w:tr>
        <w:trPr>
          <w:cantSplit/>
        </w:trPr>
        <w:tc>
          <w:tcPr>
            <w:tcW w:type="dxa" w:w="5551"/>
          </w:tcPr>
          <w:p>
            <w:r>
              <w:t>DIALOGUE group</w:t>
            </w:r>
          </w:p>
        </w:tc>
        <w:tc>
          <w:tcPr>
            <w:tcW w:type="dxa" w:w="5551"/>
          </w:tcPr>
          <w:p>
            <w:r>
              <w:t>Contains Subtitle as the editable lane; LipSync + DialogueTimingBinding render as status/overlay layers attached to dialogue/voice segments rather than permanent full-height tracks.</w:t>
            </w:r>
          </w:p>
        </w:tc>
      </w:tr>
      <w:tr>
        <w:trPr>
          <w:cantSplit/>
        </w:trPr>
        <w:tc>
          <w:tcPr>
            <w:tcW w:type="dxa" w:w="5551"/>
          </w:tcPr>
          <w:p>
            <w:r>
              <w:t>Stage Focus</w:t>
            </w:r>
          </w:p>
        </w:tc>
        <w:tc>
          <w:tcPr>
            <w:tcW w:type="dxa" w:w="5551"/>
          </w:tcPr>
          <w:p>
            <w:r>
              <w:t>ASSEMBLY→VISUAL focus; AUDIO→AUDIO focus; SYNC→DIALOGUE + Voice focus; FINALIZE→three collapsed summaries with warnings/errors expanded automatically.</w:t>
            </w:r>
          </w:p>
        </w:tc>
      </w:tr>
      <w:tr>
        <w:trPr>
          <w:cantSplit/>
        </w:trPr>
        <w:tc>
          <w:tcPr>
            <w:tcW w:type="dxa" w:w="5551"/>
          </w:tcPr>
          <w:p>
            <w:r>
              <w:t>Focus override</w:t>
            </w:r>
          </w:p>
        </w:tc>
        <w:tc>
          <w:tcPr>
            <w:tcW w:type="dxa" w:w="5551"/>
          </w:tcPr>
          <w:p>
            <w:r>
              <w:t>User may manually expand/collapse any group without changing Stage state. Blocking warnings may force affected group visible but MUST NOT mutate edit data.</w:t>
            </w:r>
          </w:p>
        </w:tc>
      </w:tr>
      <w:tr>
        <w:trPr>
          <w:cantSplit/>
        </w:trPr>
        <w:tc>
          <w:tcPr>
            <w:tcW w:type="dxa" w:w="5551"/>
          </w:tcPr>
          <w:p>
            <w:r>
              <w:t>Market-pattern boundary</w:t>
            </w:r>
          </w:p>
        </w:tc>
        <w:tc>
          <w:tcPr>
            <w:tcW w:type="dxa" w:w="5551"/>
          </w:tcPr>
          <w:p>
            <w:r>
              <w:t>Role/lane grouping, audio-unit precision and sample-level refinement are adopted only as interaction patterns. External product behavior is non-authority; ACPOS Canonical Time and existing governance remain authoritative.</w:t>
            </w:r>
          </w:p>
        </w:tc>
      </w:tr>
    </w:tbl>
    <w:p>
      <w:pPr>
        <w:pStyle w:val="Heading2"/>
      </w:pPr>
      <w:r>
        <w:t>B. Track Group Registry / 軌道群組註冊</w:t>
      </w:r>
    </w:p>
    <w:tbl>
      <w:tblPr>
        <w:tblStyle w:val="TableGrid"/>
        <w:tblW w:type="auto" w:w="0"/>
        <w:tblLook w:firstColumn="1" w:firstRow="1" w:lastColumn="0" w:lastRow="0" w:noHBand="0" w:noVBand="1" w:val="04A0"/>
      </w:tblPr>
      <w:tblGrid>
        <w:gridCol w:w="1850"/>
        <w:gridCol w:w="1850"/>
        <w:gridCol w:w="1850"/>
        <w:gridCol w:w="1850"/>
        <w:gridCol w:w="1850"/>
        <w:gridCol w:w="1850"/>
      </w:tblGrid>
      <w:tr>
        <w:trPr>
          <w:cantSplit/>
        </w:trPr>
        <w:tc>
          <w:tcPr>
            <w:tcW w:type="dxa" w:w="1850"/>
          </w:tcPr>
          <w:p>
            <w:r>
              <w:t>Group UID</w:t>
            </w:r>
          </w:p>
        </w:tc>
        <w:tc>
          <w:tcPr>
            <w:tcW w:type="dxa" w:w="1850"/>
          </w:tcPr>
          <w:p>
            <w:r>
              <w:t>Display Group</w:t>
            </w:r>
          </w:p>
        </w:tc>
        <w:tc>
          <w:tcPr>
            <w:tcW w:type="dxa" w:w="1850"/>
          </w:tcPr>
          <w:p>
            <w:r>
              <w:t>Child Responsibilities</w:t>
            </w:r>
          </w:p>
        </w:tc>
        <w:tc>
          <w:tcPr>
            <w:tcW w:type="dxa" w:w="1850"/>
          </w:tcPr>
          <w:p>
            <w:r>
              <w:t>Default State</w:t>
            </w:r>
          </w:p>
        </w:tc>
        <w:tc>
          <w:tcPr>
            <w:tcW w:type="dxa" w:w="1850"/>
          </w:tcPr>
          <w:p>
            <w:r>
              <w:t>Summary when Collapsed</w:t>
            </w:r>
          </w:p>
        </w:tc>
        <w:tc>
          <w:tcPr>
            <w:tcW w:type="dxa" w:w="1850"/>
          </w:tcPr>
          <w:p>
            <w:r>
              <w:t>Edit Authority</w:t>
            </w:r>
          </w:p>
        </w:tc>
      </w:tr>
      <w:tr>
        <w:trPr>
          <w:cantSplit/>
        </w:trPr>
        <w:tc>
          <w:tcPr>
            <w:tcW w:type="dxa" w:w="1850"/>
          </w:tcPr>
          <w:p>
            <w:r>
              <w:t>EDIT-01-TG-VISUAL</w:t>
            </w:r>
          </w:p>
        </w:tc>
        <w:tc>
          <w:tcPr>
            <w:tcW w:type="dxa" w:w="1850"/>
          </w:tcPr>
          <w:p>
            <w:r>
              <w:t>VISUAL</w:t>
            </w:r>
          </w:p>
        </w:tc>
        <w:tc>
          <w:tcPr>
            <w:tcW w:type="dxa" w:w="1850"/>
          </w:tcPr>
          <w:p>
            <w:r>
              <w:t>Video; Overlay</w:t>
            </w:r>
          </w:p>
        </w:tc>
        <w:tc>
          <w:tcPr>
            <w:tcW w:type="dxa" w:w="1850"/>
          </w:tcPr>
          <w:p>
            <w:r>
              <w:t>EXPANDED @ ASSEMBLY</w:t>
            </w:r>
          </w:p>
        </w:tc>
        <w:tc>
          <w:tcPr>
            <w:tcW w:type="dxa" w:w="1850"/>
          </w:tcPr>
          <w:p>
            <w:r>
              <w:t>clip count; overlay count; visible warnings</w:t>
            </w:r>
          </w:p>
        </w:tc>
        <w:tc>
          <w:tcPr>
            <w:tcW w:type="dxa" w:w="1850"/>
          </w:tcPr>
          <w:p>
            <w:r>
              <w:t>Existing LOCAL_WORKING_DRAFT_EXACT visual edit primitives</w:t>
            </w:r>
          </w:p>
        </w:tc>
      </w:tr>
      <w:tr>
        <w:trPr>
          <w:cantSplit/>
        </w:trPr>
        <w:tc>
          <w:tcPr>
            <w:tcW w:type="dxa" w:w="1850"/>
          </w:tcPr>
          <w:p>
            <w:r>
              <w:t>EDIT-01-TG-AUDIO</w:t>
            </w:r>
          </w:p>
        </w:tc>
        <w:tc>
          <w:tcPr>
            <w:tcW w:type="dxa" w:w="1850"/>
          </w:tcPr>
          <w:p>
            <w:r>
              <w:t>AUDIO</w:t>
            </w:r>
          </w:p>
        </w:tc>
        <w:tc>
          <w:tcPr>
            <w:tcW w:type="dxa" w:w="1850"/>
          </w:tcPr>
          <w:p>
            <w:r>
              <w:t>Voice; Music; SFX</w:t>
            </w:r>
          </w:p>
        </w:tc>
        <w:tc>
          <w:tcPr>
            <w:tcW w:type="dxa" w:w="1850"/>
          </w:tcPr>
          <w:p>
            <w:r>
              <w:t>EXPANDED @ AUDIO</w:t>
            </w:r>
          </w:p>
        </w:tc>
        <w:tc>
          <w:tcPr>
            <w:tcW w:type="dxa" w:w="1850"/>
          </w:tcPr>
          <w:p>
            <w:r>
              <w:t>voice take count; music count; SFX count; peak/warning state</w:t>
            </w:r>
          </w:p>
        </w:tc>
        <w:tc>
          <w:tcPr>
            <w:tcW w:type="dxa" w:w="1850"/>
          </w:tcPr>
          <w:p>
            <w:r>
              <w:t>Existing LOCAL_WORKING_DRAFT_EXACT audio edit primitives</w:t>
            </w:r>
          </w:p>
        </w:tc>
      </w:tr>
      <w:tr>
        <w:trPr>
          <w:cantSplit/>
        </w:trPr>
        <w:tc>
          <w:tcPr>
            <w:tcW w:type="dxa" w:w="1850"/>
          </w:tcPr>
          <w:p>
            <w:r>
              <w:t>EDIT-01-TG-DIALOGUE</w:t>
            </w:r>
          </w:p>
        </w:tc>
        <w:tc>
          <w:tcPr>
            <w:tcW w:type="dxa" w:w="1850"/>
          </w:tcPr>
          <w:p>
            <w:r>
              <w:t>DIALOGUE</w:t>
            </w:r>
          </w:p>
        </w:tc>
        <w:tc>
          <w:tcPr>
            <w:tcW w:type="dxa" w:w="1850"/>
          </w:tcPr>
          <w:p>
            <w:r>
              <w:t>Subtitle editable lane; LipSync status overlay; DialogueTimingBinding status rail</w:t>
            </w:r>
          </w:p>
        </w:tc>
        <w:tc>
          <w:tcPr>
            <w:tcW w:type="dxa" w:w="1850"/>
          </w:tcPr>
          <w:p>
            <w:r>
              <w:t>EXPANDED @ SYNC</w:t>
            </w:r>
          </w:p>
        </w:tc>
        <w:tc>
          <w:tcPr>
            <w:tcW w:type="dxa" w:w="1850"/>
          </w:tcPr>
          <w:p>
            <w:r>
              <w:t>cue count; bound count; stale count; sync health</w:t>
            </w:r>
          </w:p>
        </w:tc>
        <w:tc>
          <w:tcPr>
            <w:tcW w:type="dxa" w:w="1850"/>
          </w:tcPr>
          <w:p>
            <w:r>
              <w:t>Subtitle local edit + existing completeSubtitle/completeLipSync + read projections</w:t>
            </w:r>
          </w:p>
        </w:tc>
      </w:tr>
    </w:tbl>
    <w:p>
      <w:pPr>
        <w:pStyle w:val="Heading2"/>
      </w:pPr>
      <w:r>
        <w:t>C. Stage-driven Focus Matrix / 階段聚焦矩陣</w:t>
      </w:r>
    </w:p>
    <w:tbl>
      <w:tblPr>
        <w:tblStyle w:val="TableGrid"/>
        <w:tblW w:type="auto" w:w="0"/>
        <w:tblLook w:firstColumn="1" w:firstRow="1" w:lastColumn="0" w:lastRow="0" w:noHBand="0" w:noVBand="1" w:val="04A0"/>
      </w:tblPr>
      <w:tblGrid>
        <w:gridCol w:w="1850"/>
        <w:gridCol w:w="1850"/>
        <w:gridCol w:w="1850"/>
        <w:gridCol w:w="1850"/>
        <w:gridCol w:w="1850"/>
        <w:gridCol w:w="1850"/>
      </w:tblGrid>
      <w:tr>
        <w:trPr>
          <w:cantSplit/>
        </w:trPr>
        <w:tc>
          <w:tcPr>
            <w:tcW w:type="dxa" w:w="1850"/>
          </w:tcPr>
          <w:p>
            <w:r>
              <w:t>Stage</w:t>
            </w:r>
          </w:p>
        </w:tc>
        <w:tc>
          <w:tcPr>
            <w:tcW w:type="dxa" w:w="1850"/>
          </w:tcPr>
          <w:p>
            <w:r>
              <w:t>VISUAL</w:t>
            </w:r>
          </w:p>
        </w:tc>
        <w:tc>
          <w:tcPr>
            <w:tcW w:type="dxa" w:w="1850"/>
          </w:tcPr>
          <w:p>
            <w:r>
              <w:t>AUDIO</w:t>
            </w:r>
          </w:p>
        </w:tc>
        <w:tc>
          <w:tcPr>
            <w:tcW w:type="dxa" w:w="1850"/>
          </w:tcPr>
          <w:p>
            <w:r>
              <w:t>DIALOGUE</w:t>
            </w:r>
          </w:p>
        </w:tc>
        <w:tc>
          <w:tcPr>
            <w:tcW w:type="dxa" w:w="1850"/>
          </w:tcPr>
          <w:p>
            <w:r>
              <w:t>Primary Inspector</w:t>
            </w:r>
          </w:p>
        </w:tc>
        <w:tc>
          <w:tcPr>
            <w:tcW w:type="dxa" w:w="1850"/>
          </w:tcPr>
          <w:p>
            <w:r>
              <w:t>Auto-open Conditions</w:t>
            </w:r>
          </w:p>
        </w:tc>
      </w:tr>
      <w:tr>
        <w:trPr>
          <w:cantSplit/>
        </w:trPr>
        <w:tc>
          <w:tcPr>
            <w:tcW w:type="dxa" w:w="1850"/>
          </w:tcPr>
          <w:p>
            <w:r>
              <w:t>ASSEMBLY</w:t>
            </w:r>
          </w:p>
        </w:tc>
        <w:tc>
          <w:tcPr>
            <w:tcW w:type="dxa" w:w="1850"/>
          </w:tcPr>
          <w:p>
            <w:r>
              <w:t>EXPANDED</w:t>
            </w:r>
          </w:p>
        </w:tc>
        <w:tc>
          <w:tcPr>
            <w:tcW w:type="dxa" w:w="1850"/>
          </w:tcPr>
          <w:p>
            <w:r>
              <w:t>COLLAPSED</w:t>
            </w:r>
          </w:p>
        </w:tc>
        <w:tc>
          <w:tcPr>
            <w:tcW w:type="dxa" w:w="1850"/>
          </w:tcPr>
          <w:p>
            <w:r>
              <w:t>COLLAPSED</w:t>
            </w:r>
          </w:p>
        </w:tc>
        <w:tc>
          <w:tcPr>
            <w:tcW w:type="dxa" w:w="1850"/>
          </w:tcPr>
          <w:p>
            <w:r>
              <w:t>Clip/visual inspector</w:t>
            </w:r>
          </w:p>
        </w:tc>
        <w:tc>
          <w:tcPr>
            <w:tcW w:type="dxa" w:w="1850"/>
          </w:tcPr>
          <w:p>
            <w:r>
              <w:t>visual source/binding/geometry warning</w:t>
            </w:r>
          </w:p>
        </w:tc>
      </w:tr>
      <w:tr>
        <w:trPr>
          <w:cantSplit/>
        </w:trPr>
        <w:tc>
          <w:tcPr>
            <w:tcW w:type="dxa" w:w="1850"/>
          </w:tcPr>
          <w:p>
            <w:r>
              <w:t>AUDIO</w:t>
            </w:r>
          </w:p>
        </w:tc>
        <w:tc>
          <w:tcPr>
            <w:tcW w:type="dxa" w:w="1850"/>
          </w:tcPr>
          <w:p>
            <w:r>
              <w:t>COLLAPSED</w:t>
            </w:r>
          </w:p>
        </w:tc>
        <w:tc>
          <w:tcPr>
            <w:tcW w:type="dxa" w:w="1850"/>
          </w:tcPr>
          <w:p>
            <w:r>
              <w:t>EXPANDED</w:t>
            </w:r>
          </w:p>
        </w:tc>
        <w:tc>
          <w:tcPr>
            <w:tcW w:type="dxa" w:w="1850"/>
          </w:tcPr>
          <w:p>
            <w:r>
              <w:t>COLLAPSED</w:t>
            </w:r>
          </w:p>
        </w:tc>
        <w:tc>
          <w:tcPr>
            <w:tcW w:type="dxa" w:w="1850"/>
          </w:tcPr>
          <w:p>
            <w:r>
              <w:t>Voice/Music/SFX inspector</w:t>
            </w:r>
          </w:p>
        </w:tc>
        <w:tc>
          <w:tcPr>
            <w:tcW w:type="dxa" w:w="1850"/>
          </w:tcPr>
          <w:p>
            <w:r>
              <w:t>missing source, peak/clipping, sample-rate/timebase problem</w:t>
            </w:r>
          </w:p>
        </w:tc>
      </w:tr>
      <w:tr>
        <w:trPr>
          <w:cantSplit/>
        </w:trPr>
        <w:tc>
          <w:tcPr>
            <w:tcW w:type="dxa" w:w="1850"/>
          </w:tcPr>
          <w:p>
            <w:r>
              <w:t>SYNC</w:t>
            </w:r>
          </w:p>
        </w:tc>
        <w:tc>
          <w:tcPr>
            <w:tcW w:type="dxa" w:w="1850"/>
          </w:tcPr>
          <w:p>
            <w:r>
              <w:t>SUMMARY</w:t>
            </w:r>
          </w:p>
        </w:tc>
        <w:tc>
          <w:tcPr>
            <w:tcW w:type="dxa" w:w="1850"/>
          </w:tcPr>
          <w:p>
            <w:r>
              <w:t>VOICE FOCUS</w:t>
            </w:r>
          </w:p>
        </w:tc>
        <w:tc>
          <w:tcPr>
            <w:tcW w:type="dxa" w:w="1850"/>
          </w:tcPr>
          <w:p>
            <w:r>
              <w:t>EXPANDED</w:t>
            </w:r>
          </w:p>
        </w:tc>
        <w:tc>
          <w:tcPr>
            <w:tcW w:type="dxa" w:w="1850"/>
          </w:tcPr>
          <w:p>
            <w:r>
              <w:t>Dialogue precision + binding inspector</w:t>
            </w:r>
          </w:p>
        </w:tc>
        <w:tc>
          <w:tcPr>
            <w:tcW w:type="dxa" w:w="1850"/>
          </w:tcPr>
          <w:p>
            <w:r>
              <w:t>stale LipSync/subtitle/binding fingerprint mismatch</w:t>
            </w:r>
          </w:p>
        </w:tc>
      </w:tr>
      <w:tr>
        <w:trPr>
          <w:cantSplit/>
        </w:trPr>
        <w:tc>
          <w:tcPr>
            <w:tcW w:type="dxa" w:w="1850"/>
          </w:tcPr>
          <w:p>
            <w:r>
              <w:t>FINALIZE</w:t>
            </w:r>
          </w:p>
        </w:tc>
        <w:tc>
          <w:tcPr>
            <w:tcW w:type="dxa" w:w="1850"/>
          </w:tcPr>
          <w:p>
            <w:r>
              <w:t>SUMMARY</w:t>
            </w:r>
          </w:p>
        </w:tc>
        <w:tc>
          <w:tcPr>
            <w:tcW w:type="dxa" w:w="1850"/>
          </w:tcPr>
          <w:p>
            <w:r>
              <w:t>SUMMARY</w:t>
            </w:r>
          </w:p>
        </w:tc>
        <w:tc>
          <w:tcPr>
            <w:tcW w:type="dxa" w:w="1850"/>
          </w:tcPr>
          <w:p>
            <w:r>
              <w:t>SUMMARY</w:t>
            </w:r>
          </w:p>
        </w:tc>
        <w:tc>
          <w:tcPr>
            <w:tcW w:type="dxa" w:w="1850"/>
          </w:tcPr>
          <w:p>
            <w:r>
              <w:t>Final validation/output inspector</w:t>
            </w:r>
          </w:p>
        </w:tc>
        <w:tc>
          <w:tcPr>
            <w:tcW w:type="dxa" w:w="1850"/>
          </w:tcPr>
          <w:p>
            <w:r>
              <w:t>any blocking warning expands its owning group</w:t>
            </w:r>
          </w:p>
        </w:tc>
      </w:tr>
      <w:tr>
        <w:trPr>
          <w:cantSplit/>
        </w:trPr>
        <w:tc>
          <w:tcPr>
            <w:tcW w:type="dxa" w:w="1850"/>
          </w:tcPr>
          <w:p>
            <w:r>
              <w:t>QA HANDOFF</w:t>
            </w:r>
          </w:p>
        </w:tc>
        <w:tc>
          <w:tcPr>
            <w:tcW w:type="dxa" w:w="1850"/>
          </w:tcPr>
          <w:p>
            <w:r>
              <w:t>READ_ONLY SUMMARY</w:t>
            </w:r>
          </w:p>
        </w:tc>
        <w:tc>
          <w:tcPr>
            <w:tcW w:type="dxa" w:w="1850"/>
          </w:tcPr>
          <w:p>
            <w:r>
              <w:t>READ_ONLY SUMMARY</w:t>
            </w:r>
          </w:p>
        </w:tc>
        <w:tc>
          <w:tcPr>
            <w:tcW w:type="dxa" w:w="1850"/>
          </w:tcPr>
          <w:p>
            <w:r>
              <w:t>READ_ONLY SUMMARY</w:t>
            </w:r>
          </w:p>
        </w:tc>
        <w:tc>
          <w:tcPr>
            <w:tcW w:type="dxa" w:w="1850"/>
          </w:tcPr>
          <w:p>
            <w:r>
              <w:t>handoff evidence</w:t>
            </w:r>
          </w:p>
        </w:tc>
        <w:tc>
          <w:tcPr>
            <w:tcW w:type="dxa" w:w="1850"/>
          </w:tcPr>
          <w:p>
            <w:r>
              <w:t>no edit; exact locked refs only</w:t>
            </w:r>
          </w:p>
        </w:tc>
      </w:tr>
    </w:tbl>
    <w:p>
      <w:pPr>
        <w:pStyle w:val="Heading2"/>
      </w:pPr>
      <w:r>
        <w:t>D. Precision Mode / 時間精度操作</w:t>
      </w:r>
    </w:p>
    <w:tbl>
      <w:tblPr>
        <w:tblStyle w:val="TableGrid"/>
        <w:tblW w:type="auto" w:w="0"/>
        <w:tblLook w:firstColumn="1" w:firstRow="1" w:lastColumn="0" w:lastRow="0" w:noHBand="0" w:noVBand="1" w:val="04A0"/>
      </w:tblPr>
      <w:tblGrid>
        <w:gridCol w:w="2221"/>
        <w:gridCol w:w="2221"/>
        <w:gridCol w:w="2221"/>
        <w:gridCol w:w="2221"/>
        <w:gridCol w:w="2221"/>
      </w:tblGrid>
      <w:tr>
        <w:trPr>
          <w:cantSplit/>
        </w:trPr>
        <w:tc>
          <w:tcPr>
            <w:tcW w:type="dxa" w:w="2221"/>
          </w:tcPr>
          <w:p>
            <w:r>
              <w:t>Responsibility</w:t>
            </w:r>
          </w:p>
        </w:tc>
        <w:tc>
          <w:tcPr>
            <w:tcW w:type="dxa" w:w="2221"/>
          </w:tcPr>
          <w:p>
            <w:r>
              <w:t>Normal Display/Edit Unit</w:t>
            </w:r>
          </w:p>
        </w:tc>
        <w:tc>
          <w:tcPr>
            <w:tcW w:type="dxa" w:w="2221"/>
          </w:tcPr>
          <w:p>
            <w:r>
              <w:t>Precision Mode</w:t>
            </w:r>
          </w:p>
        </w:tc>
        <w:tc>
          <w:tcPr>
            <w:tcW w:type="dxa" w:w="2221"/>
          </w:tcPr>
          <w:p>
            <w:r>
              <w:t>Nudge / Trim Rule</w:t>
            </w:r>
          </w:p>
        </w:tc>
        <w:tc>
          <w:tcPr>
            <w:tcW w:type="dxa" w:w="2221"/>
          </w:tcPr>
          <w:p>
            <w:r>
              <w:t>Hard Boundary</w:t>
            </w:r>
          </w:p>
        </w:tc>
      </w:tr>
      <w:tr>
        <w:trPr>
          <w:cantSplit/>
        </w:trPr>
        <w:tc>
          <w:tcPr>
            <w:tcW w:type="dxa" w:w="2221"/>
          </w:tcPr>
          <w:p>
            <w:r>
              <w:t>Video</w:t>
            </w:r>
          </w:p>
        </w:tc>
        <w:tc>
          <w:tcPr>
            <w:tcW w:type="dxa" w:w="2221"/>
          </w:tcPr>
          <w:p>
            <w:r>
              <w:t>HH:MM:SS:FF / frame</w:t>
            </w:r>
          </w:p>
        </w:tc>
        <w:tc>
          <w:tcPr>
            <w:tcW w:type="dxa" w:w="2221"/>
          </w:tcPr>
          <w:p>
            <w:r>
              <w:t>FRAME</w:t>
            </w:r>
          </w:p>
        </w:tc>
        <w:tc>
          <w:tcPr>
            <w:tcW w:type="dxa" w:w="2221"/>
          </w:tcPr>
          <w:p>
            <w:r>
              <w:t>±1 frame; frame-boundary trim</w:t>
            </w:r>
          </w:p>
        </w:tc>
        <w:tc>
          <w:tcPr>
            <w:tcW w:type="dxa" w:w="2221"/>
          </w:tcPr>
          <w:p>
            <w:r>
              <w:t>Video edit MUST remain frame-aligned; subframe/sample may not create a video cut.</w:t>
            </w:r>
          </w:p>
        </w:tc>
      </w:tr>
      <w:tr>
        <w:trPr>
          <w:cantSplit/>
        </w:trPr>
        <w:tc>
          <w:tcPr>
            <w:tcW w:type="dxa" w:w="2221"/>
          </w:tcPr>
          <w:p>
            <w:r>
              <w:t>Overlay</w:t>
            </w:r>
          </w:p>
        </w:tc>
        <w:tc>
          <w:tcPr>
            <w:tcW w:type="dxa" w:w="2221"/>
          </w:tcPr>
          <w:p>
            <w:r>
              <w:t>frame-relative visual placement</w:t>
            </w:r>
          </w:p>
        </w:tc>
        <w:tc>
          <w:tcPr>
            <w:tcW w:type="dxa" w:w="2221"/>
          </w:tcPr>
          <w:p>
            <w:r>
              <w:t>FRAME</w:t>
            </w:r>
          </w:p>
        </w:tc>
        <w:tc>
          <w:tcPr>
            <w:tcW w:type="dxa" w:w="2221"/>
          </w:tcPr>
          <w:p>
            <w:r>
              <w:t>±1 frame; visual snap</w:t>
            </w:r>
          </w:p>
        </w:tc>
        <w:tc>
          <w:tcPr>
            <w:tcW w:type="dxa" w:w="2221"/>
          </w:tcPr>
          <w:p>
            <w:r>
              <w:t>Render placement remains video-frame aligned.</w:t>
            </w:r>
          </w:p>
        </w:tc>
      </w:tr>
      <w:tr>
        <w:trPr>
          <w:cantSplit/>
        </w:trPr>
        <w:tc>
          <w:tcPr>
            <w:tcW w:type="dxa" w:w="2221"/>
          </w:tcPr>
          <w:p>
            <w:r>
              <w:t>Voice</w:t>
            </w:r>
          </w:p>
        </w:tc>
        <w:tc>
          <w:tcPr>
            <w:tcW w:type="dxa" w:w="2221"/>
          </w:tcPr>
          <w:p>
            <w:r>
              <w:t>frame-oriented overview</w:t>
            </w:r>
          </w:p>
        </w:tc>
        <w:tc>
          <w:tcPr>
            <w:tcW w:type="dxa" w:w="2221"/>
          </w:tcPr>
          <w:p>
            <w:r>
              <w:t>MILLISECOND / SUBFRAME / SAMPLE</w:t>
            </w:r>
          </w:p>
        </w:tc>
        <w:tc>
          <w:tcPr>
            <w:tcW w:type="dxa" w:w="2221"/>
          </w:tcPr>
          <w:p>
            <w:r>
              <w:t>±10 ms; ±1 ms; ±1 subframe; ±1 sample where source/sample-rate is exact</w:t>
            </w:r>
          </w:p>
        </w:tc>
        <w:tc>
          <w:tcPr>
            <w:tcW w:type="dxa" w:w="2221"/>
          </w:tcPr>
          <w:p>
            <w:r>
              <w:t>Sample mode requires exact sample rate and audio source binding.</w:t>
            </w:r>
          </w:p>
        </w:tc>
      </w:tr>
      <w:tr>
        <w:trPr>
          <w:cantSplit/>
        </w:trPr>
        <w:tc>
          <w:tcPr>
            <w:tcW w:type="dxa" w:w="2221"/>
          </w:tcPr>
          <w:p>
            <w:r>
              <w:t>Music</w:t>
            </w:r>
          </w:p>
        </w:tc>
        <w:tc>
          <w:tcPr>
            <w:tcW w:type="dxa" w:w="2221"/>
          </w:tcPr>
          <w:p>
            <w:r>
              <w:t>frame/ms overview</w:t>
            </w:r>
          </w:p>
        </w:tc>
        <w:tc>
          <w:tcPr>
            <w:tcW w:type="dxa" w:w="2221"/>
          </w:tcPr>
          <w:p>
            <w:r>
              <w:t>MILLISECOND / SAMPLE</w:t>
            </w:r>
          </w:p>
        </w:tc>
        <w:tc>
          <w:tcPr>
            <w:tcW w:type="dxa" w:w="2221"/>
          </w:tcPr>
          <w:p>
            <w:r>
              <w:t>±10 ms; ±1 ms; ±1 sample when exact</w:t>
            </w:r>
          </w:p>
        </w:tc>
        <w:tc>
          <w:tcPr>
            <w:tcW w:type="dxa" w:w="2221"/>
          </w:tcPr>
          <w:p>
            <w:r>
              <w:t>No silent resampling assumption; conversion requires known sample-rate semantics.</w:t>
            </w:r>
          </w:p>
        </w:tc>
      </w:tr>
      <w:tr>
        <w:trPr>
          <w:cantSplit/>
        </w:trPr>
        <w:tc>
          <w:tcPr>
            <w:tcW w:type="dxa" w:w="2221"/>
          </w:tcPr>
          <w:p>
            <w:r>
              <w:t>SFX</w:t>
            </w:r>
          </w:p>
        </w:tc>
        <w:tc>
          <w:tcPr>
            <w:tcW w:type="dxa" w:w="2221"/>
          </w:tcPr>
          <w:p>
            <w:r>
              <w:t>frame/ms overview</w:t>
            </w:r>
          </w:p>
        </w:tc>
        <w:tc>
          <w:tcPr>
            <w:tcW w:type="dxa" w:w="2221"/>
          </w:tcPr>
          <w:p>
            <w:r>
              <w:t>MILLISECOND / SAMPLE</w:t>
            </w:r>
          </w:p>
        </w:tc>
        <w:tc>
          <w:tcPr>
            <w:tcW w:type="dxa" w:w="2221"/>
          </w:tcPr>
          <w:p>
            <w:r>
              <w:t>±10 ms; ±1 ms; ±1 sample when exact</w:t>
            </w:r>
          </w:p>
        </w:tc>
        <w:tc>
          <w:tcPr>
            <w:tcW w:type="dxa" w:w="2221"/>
          </w:tcPr>
          <w:p>
            <w:r>
              <w:t>Transient placement may refine below frame but must retain exact canonical time.</w:t>
            </w:r>
          </w:p>
        </w:tc>
      </w:tr>
      <w:tr>
        <w:trPr>
          <w:cantSplit/>
        </w:trPr>
        <w:tc>
          <w:tcPr>
            <w:tcW w:type="dxa" w:w="2221"/>
          </w:tcPr>
          <w:p>
            <w:r>
              <w:t>Subtitle</w:t>
            </w:r>
          </w:p>
        </w:tc>
        <w:tc>
          <w:tcPr>
            <w:tcW w:type="dxa" w:w="2221"/>
          </w:tcPr>
          <w:p>
            <w:r>
              <w:t>HH:MM:SS.mmm</w:t>
            </w:r>
          </w:p>
        </w:tc>
        <w:tc>
          <w:tcPr>
            <w:tcW w:type="dxa" w:w="2221"/>
          </w:tcPr>
          <w:p>
            <w:r>
              <w:t>MILLISECOND</w:t>
            </w:r>
          </w:p>
        </w:tc>
        <w:tc>
          <w:tcPr>
            <w:tcW w:type="dxa" w:w="2221"/>
          </w:tcPr>
          <w:p>
            <w:r>
              <w:t>±10 ms normal; ±1 ms precision</w:t>
            </w:r>
          </w:p>
        </w:tc>
        <w:tc>
          <w:tcPr>
            <w:tcW w:type="dxa" w:w="2221"/>
          </w:tcPr>
          <w:p>
            <w:r>
              <w:t>Cue start/end must stay ordered and within legal program duration; export may quantize only by target-format rule.</w:t>
            </w:r>
          </w:p>
        </w:tc>
      </w:tr>
      <w:tr>
        <w:trPr>
          <w:cantSplit/>
        </w:trPr>
        <w:tc>
          <w:tcPr>
            <w:tcW w:type="dxa" w:w="2221"/>
          </w:tcPr>
          <w:p>
            <w:r>
              <w:t>LipSync</w:t>
            </w:r>
          </w:p>
        </w:tc>
        <w:tc>
          <w:tcPr>
            <w:tcW w:type="dxa" w:w="2221"/>
          </w:tcPr>
          <w:p>
            <w:r>
              <w:t>derived sync status, not a movable permanent lane</w:t>
            </w:r>
          </w:p>
        </w:tc>
        <w:tc>
          <w:tcPr>
            <w:tcW w:type="dxa" w:w="2221"/>
          </w:tcPr>
          <w:p>
            <w:r>
              <w:t>SUBFRAME / SAMPLE reference</w:t>
            </w:r>
          </w:p>
        </w:tc>
        <w:tc>
          <w:tcPr>
            <w:tcW w:type="dxa" w:w="2221"/>
          </w:tcPr>
          <w:p>
            <w:r>
              <w:t>navigate/jump to mismatch; edit underlying Voice/Subtitle/Visual owner</w:t>
            </w:r>
          </w:p>
        </w:tc>
        <w:tc>
          <w:tcPr>
            <w:tcW w:type="dxa" w:w="2221"/>
          </w:tcPr>
          <w:p>
            <w:r>
              <w:t>LipSync status cannot become independent timing truth.</w:t>
            </w:r>
          </w:p>
        </w:tc>
      </w:tr>
      <w:tr>
        <w:trPr>
          <w:cantSplit/>
        </w:trPr>
        <w:tc>
          <w:tcPr>
            <w:tcW w:type="dxa" w:w="2221"/>
          </w:tcPr>
          <w:p>
            <w:r>
              <w:t>DialogueTimingBinding</w:t>
            </w:r>
          </w:p>
        </w:tc>
        <w:tc>
          <w:tcPr>
            <w:tcW w:type="dxa" w:w="2221"/>
          </w:tcPr>
          <w:p>
            <w:r>
              <w:t>exact binding/status rail</w:t>
            </w:r>
          </w:p>
        </w:tc>
        <w:tc>
          <w:tcPr>
            <w:tcW w:type="dxa" w:w="2221"/>
          </w:tcPr>
          <w:p>
            <w:r>
              <w:t>CANONICAL_RATIONAL</w:t>
            </w:r>
          </w:p>
        </w:tc>
        <w:tc>
          <w:tcPr>
            <w:tcW w:type="dxa" w:w="2221"/>
          </w:tcPr>
          <w:p>
            <w:r>
              <w:t>not directly nudged</w:t>
            </w:r>
          </w:p>
        </w:tc>
        <w:tc>
          <w:tcPr>
            <w:tcW w:type="dxa" w:w="2221"/>
          </w:tcPr>
          <w:p>
            <w:r>
              <w:t>Binding follows exact segment/source/version/timebase fingerprint; mismatch→STALE/REVERIFY_REQUIRED.</w:t>
            </w:r>
          </w:p>
        </w:tc>
      </w:tr>
    </w:tbl>
    <w:p>
      <w:pPr>
        <w:pStyle w:val="Heading2"/>
      </w:pPr>
      <w:r>
        <w:t>E. Canonical Time Contract / 正式時間真值</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Field / Concept</w:t>
            </w:r>
          </w:p>
        </w:tc>
        <w:tc>
          <w:tcPr>
            <w:tcW w:type="dxa" w:w="5551"/>
          </w:tcPr>
          <w:p>
            <w:r>
              <w:t>Normative Contract</w:t>
            </w:r>
          </w:p>
        </w:tc>
      </w:tr>
      <w:tr>
        <w:trPr>
          <w:cantSplit/>
        </w:trPr>
        <w:tc>
          <w:tcPr>
            <w:tcW w:type="dxa" w:w="5551"/>
          </w:tcPr>
          <w:p>
            <w:r>
              <w:t>Canonical truth</w:t>
            </w:r>
          </w:p>
        </w:tc>
        <w:tc>
          <w:tcPr>
            <w:tcW w:type="dxa" w:w="5551"/>
          </w:tcPr>
          <w:p>
            <w:r>
              <w:t>Every editable time point/duration MUST be representable as an exact rational value. Float seconds MUST NOT be the sole canonical value.</w:t>
            </w:r>
          </w:p>
        </w:tc>
      </w:tr>
      <w:tr>
        <w:trPr>
          <w:cantSplit/>
        </w:trPr>
        <w:tc>
          <w:tcPr>
            <w:tcW w:type="dxa" w:w="5551"/>
          </w:tcPr>
          <w:p>
            <w:r>
              <w:t>Rational representation</w:t>
            </w:r>
          </w:p>
        </w:tc>
        <w:tc>
          <w:tcPr>
            <w:tcW w:type="dxa" w:w="5551"/>
          </w:tcPr>
          <w:p>
            <w:r>
              <w:t>time_numerator:int64 + time_denominator:int64&gt;0, normalized by GCD; associated project/source timebase identity is mandatory.</w:t>
            </w:r>
          </w:p>
        </w:tc>
      </w:tr>
      <w:tr>
        <w:trPr>
          <w:cantSplit/>
        </w:trPr>
        <w:tc>
          <w:tcPr>
            <w:tcW w:type="dxa" w:w="5551"/>
          </w:tcPr>
          <w:p>
            <w:r>
              <w:t>Frame representation</w:t>
            </w:r>
          </w:p>
        </w:tc>
        <w:tc>
          <w:tcPr>
            <w:tcW w:type="dxa" w:w="5551"/>
          </w:tcPr>
          <w:p>
            <w:r>
              <w:t>frame_index + frame_rate_num/frame_rate_den maps exactly to the rational time. 23.976/29.97/59.94 MUST NOT be rounded to integer fps.</w:t>
            </w:r>
          </w:p>
        </w:tc>
      </w:tr>
      <w:tr>
        <w:trPr>
          <w:cantSplit/>
        </w:trPr>
        <w:tc>
          <w:tcPr>
            <w:tcW w:type="dxa" w:w="5551"/>
          </w:tcPr>
          <w:p>
            <w:r>
              <w:t>Audio sample representation</w:t>
            </w:r>
          </w:p>
        </w:tc>
        <w:tc>
          <w:tcPr>
            <w:tcW w:type="dxa" w:w="5551"/>
          </w:tcPr>
          <w:p>
            <w:r>
              <w:t>sample_index + sample_rate_hz maps exactly to sample_index/sample_rate_hz seconds. Sample-rate identity is mandatory before SAMPLE mode.</w:t>
            </w:r>
          </w:p>
        </w:tc>
      </w:tr>
      <w:tr>
        <w:trPr>
          <w:cantSplit/>
        </w:trPr>
        <w:tc>
          <w:tcPr>
            <w:tcW w:type="dxa" w:w="5551"/>
          </w:tcPr>
          <w:p>
            <w:r>
              <w:t>Millisecond UI</w:t>
            </w:r>
          </w:p>
        </w:tc>
        <w:tc>
          <w:tcPr>
            <w:tcW w:type="dxa" w:w="5551"/>
          </w:tcPr>
          <w:p>
            <w:r>
              <w:t>Milliseconds are an edit/display projection. ±1 ms converts to canonical rational time and MUST use deterministic rounding/quantization only when the target responsibility requires it.</w:t>
            </w:r>
          </w:p>
        </w:tc>
      </w:tr>
      <w:tr>
        <w:trPr>
          <w:cantSplit/>
        </w:trPr>
        <w:tc>
          <w:tcPr>
            <w:tcW w:type="dxa" w:w="5551"/>
          </w:tcPr>
          <w:p>
            <w:r>
              <w:t>Subframe UI</w:t>
            </w:r>
          </w:p>
        </w:tc>
        <w:tc>
          <w:tcPr>
            <w:tcW w:type="dxa" w:w="5551"/>
          </w:tcPr>
          <w:p>
            <w:r>
              <w:t>SUBFRAME is a view/edit refinement between video frames. It is valid for audio/dialogue timing, never as a video-cut boundary.</w:t>
            </w:r>
          </w:p>
        </w:tc>
      </w:tr>
      <w:tr>
        <w:trPr>
          <w:cantSplit/>
        </w:trPr>
        <w:tc>
          <w:tcPr>
            <w:tcW w:type="dxa" w:w="5551"/>
          </w:tcPr>
          <w:p>
            <w:r>
              <w:t>Conversion</w:t>
            </w:r>
          </w:p>
        </w:tc>
        <w:tc>
          <w:tcPr>
            <w:tcW w:type="dxa" w:w="5551"/>
          </w:tcPr>
          <w:p>
            <w:r>
              <w:t>FRAME↔MS↔SUBFRAME↔SAMPLE conversion MUST be deterministic from the same canonical rational value; changing display unit MUST NOT change canonical time.</w:t>
            </w:r>
          </w:p>
        </w:tc>
      </w:tr>
      <w:tr>
        <w:trPr>
          <w:cantSplit/>
        </w:trPr>
        <w:tc>
          <w:tcPr>
            <w:tcW w:type="dxa" w:w="5551"/>
          </w:tcPr>
          <w:p>
            <w:r>
              <w:t>Unknown timebase</w:t>
            </w:r>
          </w:p>
        </w:tc>
        <w:tc>
          <w:tcPr>
            <w:tcW w:type="dxa" w:w="5551"/>
          </w:tcPr>
          <w:p>
            <w:r>
              <w:t>Unknown/mismatched frame rate, sample rate or binding fingerprint blocks precision mutation; UI shows explicit reason and preserves current draft.</w:t>
            </w:r>
          </w:p>
        </w:tc>
      </w:tr>
    </w:tbl>
    <w:p>
      <w:pPr>
        <w:pStyle w:val="Heading2"/>
      </w:pPr>
      <w:r>
        <w:t>F. Precision Controls / 精密操作控制契約</w:t>
      </w:r>
    </w:p>
    <w:tbl>
      <w:tblPr>
        <w:tblStyle w:val="TableGrid"/>
        <w:tblW w:type="auto" w:w="0"/>
        <w:tblLook w:firstColumn="1" w:firstRow="1" w:lastColumn="0" w:lastRow="0" w:noHBand="0" w:noVBand="1" w:val="04A0"/>
      </w:tblPr>
      <w:tblGrid>
        <w:gridCol w:w="1850"/>
        <w:gridCol w:w="1850"/>
        <w:gridCol w:w="1850"/>
        <w:gridCol w:w="1850"/>
        <w:gridCol w:w="1850"/>
        <w:gridCol w:w="1850"/>
      </w:tblGrid>
      <w:tr>
        <w:trPr>
          <w:cantSplit/>
        </w:trPr>
        <w:tc>
          <w:tcPr>
            <w:tcW w:type="dxa" w:w="1850"/>
          </w:tcPr>
          <w:p>
            <w:r>
              <w:t>Control UID</w:t>
            </w:r>
          </w:p>
        </w:tc>
        <w:tc>
          <w:tcPr>
            <w:tcW w:type="dxa" w:w="1850"/>
          </w:tcPr>
          <w:p>
            <w:r>
              <w:t>Type</w:t>
            </w:r>
          </w:p>
        </w:tc>
        <w:tc>
          <w:tcPr>
            <w:tcW w:type="dxa" w:w="1850"/>
          </w:tcPr>
          <w:p>
            <w:r>
              <w:t>Label / Choices</w:t>
            </w:r>
          </w:p>
        </w:tc>
        <w:tc>
          <w:tcPr>
            <w:tcW w:type="dxa" w:w="1850"/>
          </w:tcPr>
          <w:p>
            <w:r>
              <w:t>Visibility</w:t>
            </w:r>
          </w:p>
        </w:tc>
        <w:tc>
          <w:tcPr>
            <w:tcW w:type="dxa" w:w="1850"/>
          </w:tcPr>
          <w:p>
            <w:r>
              <w:t>Action Binding</w:t>
            </w:r>
          </w:p>
        </w:tc>
        <w:tc>
          <w:tcPr>
            <w:tcW w:type="dxa" w:w="1850"/>
          </w:tcPr>
          <w:p>
            <w:r>
              <w:t>State / Failure</w:t>
            </w:r>
          </w:p>
        </w:tc>
      </w:tr>
      <w:tr>
        <w:trPr>
          <w:cantSplit/>
        </w:trPr>
        <w:tc>
          <w:tcPr>
            <w:tcW w:type="dxa" w:w="1850"/>
          </w:tcPr>
          <w:p>
            <w:r>
              <w:t>EDIT-01-CTL-TIMELINE-GROUP</w:t>
            </w:r>
          </w:p>
        </w:tc>
        <w:tc>
          <w:tcPr>
            <w:tcW w:type="dxa" w:w="1850"/>
          </w:tcPr>
          <w:p>
            <w:r>
              <w:t>Disclosure group</w:t>
            </w:r>
          </w:p>
        </w:tc>
        <w:tc>
          <w:tcPr>
            <w:tcW w:type="dxa" w:w="1850"/>
          </w:tcPr>
          <w:p>
            <w:r>
              <w:t>VISUAL / AUDIO / DIALOGUE</w:t>
            </w:r>
          </w:p>
        </w:tc>
        <w:tc>
          <w:tcPr>
            <w:tcW w:type="dxa" w:w="1850"/>
          </w:tcPr>
          <w:p>
            <w:r>
              <w:t>Always</w:t>
            </w:r>
          </w:p>
        </w:tc>
        <w:tc>
          <w:tcPr>
            <w:tcW w:type="dxa" w:w="1850"/>
          </w:tcPr>
          <w:p>
            <w:r>
              <w:t>VIEW_PROJECTION_ONLY</w:t>
            </w:r>
          </w:p>
        </w:tc>
        <w:tc>
          <w:tcPr>
            <w:tcW w:type="dxa" w:w="1850"/>
          </w:tcPr>
          <w:p>
            <w:r>
              <w:t>collapse/expand changes appearance only</w:t>
            </w:r>
          </w:p>
        </w:tc>
      </w:tr>
      <w:tr>
        <w:trPr>
          <w:cantSplit/>
        </w:trPr>
        <w:tc>
          <w:tcPr>
            <w:tcW w:type="dxa" w:w="1850"/>
          </w:tcPr>
          <w:p>
            <w:r>
              <w:t>EDIT-01-CTL-PRECISION-MODE</w:t>
            </w:r>
          </w:p>
        </w:tc>
        <w:tc>
          <w:tcPr>
            <w:tcW w:type="dxa" w:w="1850"/>
          </w:tcPr>
          <w:p>
            <w:r>
              <w:t>Segmented/select</w:t>
            </w:r>
          </w:p>
        </w:tc>
        <w:tc>
          <w:tcPr>
            <w:tcW w:type="dxa" w:w="1850"/>
          </w:tcPr>
          <w:p>
            <w:r>
              <w:t>AUTO / FRAME / MILLISECOND / SUBFRAME / SAMPLE</w:t>
            </w:r>
          </w:p>
        </w:tc>
        <w:tc>
          <w:tcPr>
            <w:tcW w:type="dxa" w:w="1850"/>
          </w:tcPr>
          <w:p>
            <w:r>
              <w:t>Selected clip/segment</w:t>
            </w:r>
          </w:p>
        </w:tc>
        <w:tc>
          <w:tcPr>
            <w:tcW w:type="dxa" w:w="1850"/>
          </w:tcPr>
          <w:p>
            <w:r>
              <w:t>LOCAL_WORKING_DRAFT_EXACT projection/edit context</w:t>
            </w:r>
          </w:p>
        </w:tc>
        <w:tc>
          <w:tcPr>
            <w:tcW w:type="dxa" w:w="1850"/>
          </w:tcPr>
          <w:p>
            <w:r>
              <w:t>unsupported mode disabled with reason</w:t>
            </w:r>
          </w:p>
        </w:tc>
      </w:tr>
      <w:tr>
        <w:trPr>
          <w:cantSplit/>
        </w:trPr>
        <w:tc>
          <w:tcPr>
            <w:tcW w:type="dxa" w:w="1850"/>
          </w:tcPr>
          <w:p>
            <w:r>
              <w:t>EDIT-01-BTN-NUDGE-COARSE</w:t>
            </w:r>
          </w:p>
        </w:tc>
        <w:tc>
          <w:tcPr>
            <w:tcW w:type="dxa" w:w="1850"/>
          </w:tcPr>
          <w:p>
            <w:r>
              <w:t>Button pair</w:t>
            </w:r>
          </w:p>
        </w:tc>
        <w:tc>
          <w:tcPr>
            <w:tcW w:type="dxa" w:w="1850"/>
          </w:tcPr>
          <w:p>
            <w:r>
              <w:t>−10 ms / +10 ms</w:t>
            </w:r>
          </w:p>
        </w:tc>
        <w:tc>
          <w:tcPr>
            <w:tcW w:type="dxa" w:w="1850"/>
          </w:tcPr>
          <w:p>
            <w:r>
              <w:t>audio/dialogue precision context</w:t>
            </w:r>
          </w:p>
        </w:tc>
        <w:tc>
          <w:tcPr>
            <w:tcW w:type="dxa" w:w="1850"/>
          </w:tcPr>
          <w:p>
            <w:r>
              <w:t>LOCAL_WORKING_DRAFT_EXACT</w:t>
            </w:r>
          </w:p>
        </w:tc>
        <w:tc>
          <w:tcPr>
            <w:tcW w:type="dxa" w:w="1850"/>
          </w:tcPr>
          <w:p>
            <w:r>
              <w:t>disabled when selected responsibility is frame-only</w:t>
            </w:r>
          </w:p>
        </w:tc>
      </w:tr>
      <w:tr>
        <w:trPr>
          <w:cantSplit/>
        </w:trPr>
        <w:tc>
          <w:tcPr>
            <w:tcW w:type="dxa" w:w="1850"/>
          </w:tcPr>
          <w:p>
            <w:r>
              <w:t>EDIT-01-BTN-NUDGE-FINE</w:t>
            </w:r>
          </w:p>
        </w:tc>
        <w:tc>
          <w:tcPr>
            <w:tcW w:type="dxa" w:w="1850"/>
          </w:tcPr>
          <w:p>
            <w:r>
              <w:t>Button pair</w:t>
            </w:r>
          </w:p>
        </w:tc>
        <w:tc>
          <w:tcPr>
            <w:tcW w:type="dxa" w:w="1850"/>
          </w:tcPr>
          <w:p>
            <w:r>
              <w:t>−1 ms / +1 ms</w:t>
            </w:r>
          </w:p>
        </w:tc>
        <w:tc>
          <w:tcPr>
            <w:tcW w:type="dxa" w:w="1850"/>
          </w:tcPr>
          <w:p>
            <w:r>
              <w:t>audio/dialogue precision context</w:t>
            </w:r>
          </w:p>
        </w:tc>
        <w:tc>
          <w:tcPr>
            <w:tcW w:type="dxa" w:w="1850"/>
          </w:tcPr>
          <w:p>
            <w:r>
              <w:t>LOCAL_WORKING_DRAFT_EXACT</w:t>
            </w:r>
          </w:p>
        </w:tc>
        <w:tc>
          <w:tcPr>
            <w:tcW w:type="dxa" w:w="1850"/>
          </w:tcPr>
          <w:p>
            <w:r>
              <w:t>exact rational conversion required</w:t>
            </w:r>
          </w:p>
        </w:tc>
      </w:tr>
      <w:tr>
        <w:trPr>
          <w:cantSplit/>
        </w:trPr>
        <w:tc>
          <w:tcPr>
            <w:tcW w:type="dxa" w:w="1850"/>
          </w:tcPr>
          <w:p>
            <w:r>
              <w:t>EDIT-01-BTN-NUDGE-FRAME</w:t>
            </w:r>
          </w:p>
        </w:tc>
        <w:tc>
          <w:tcPr>
            <w:tcW w:type="dxa" w:w="1850"/>
          </w:tcPr>
          <w:p>
            <w:r>
              <w:t>Button pair</w:t>
            </w:r>
          </w:p>
        </w:tc>
        <w:tc>
          <w:tcPr>
            <w:tcW w:type="dxa" w:w="1850"/>
          </w:tcPr>
          <w:p>
            <w:r>
              <w:t>−1 frame / +1 frame</w:t>
            </w:r>
          </w:p>
        </w:tc>
        <w:tc>
          <w:tcPr>
            <w:tcW w:type="dxa" w:w="1850"/>
          </w:tcPr>
          <w:p>
            <w:r>
              <w:t>frame-capable context</w:t>
            </w:r>
          </w:p>
        </w:tc>
        <w:tc>
          <w:tcPr>
            <w:tcW w:type="dxa" w:w="1850"/>
          </w:tcPr>
          <w:p>
            <w:r>
              <w:t>LOCAL_WORKING_DRAFT_EXACT</w:t>
            </w:r>
          </w:p>
        </w:tc>
        <w:tc>
          <w:tcPr>
            <w:tcW w:type="dxa" w:w="1850"/>
          </w:tcPr>
          <w:p>
            <w:r>
              <w:t>project frame rate must resolve</w:t>
            </w:r>
          </w:p>
        </w:tc>
      </w:tr>
      <w:tr>
        <w:trPr>
          <w:cantSplit/>
        </w:trPr>
        <w:tc>
          <w:tcPr>
            <w:tcW w:type="dxa" w:w="1850"/>
          </w:tcPr>
          <w:p>
            <w:r>
              <w:t>EDIT-01-BTN-NUDGE-SAMPLE</w:t>
            </w:r>
          </w:p>
        </w:tc>
        <w:tc>
          <w:tcPr>
            <w:tcW w:type="dxa" w:w="1850"/>
          </w:tcPr>
          <w:p>
            <w:r>
              <w:t>Button pair</w:t>
            </w:r>
          </w:p>
        </w:tc>
        <w:tc>
          <w:tcPr>
            <w:tcW w:type="dxa" w:w="1850"/>
          </w:tcPr>
          <w:p>
            <w:r>
              <w:t>−1 sample / +1 sample</w:t>
            </w:r>
          </w:p>
        </w:tc>
        <w:tc>
          <w:tcPr>
            <w:tcW w:type="dxa" w:w="1850"/>
          </w:tcPr>
          <w:p>
            <w:r>
              <w:t>audio + SAMPLE mode</w:t>
            </w:r>
          </w:p>
        </w:tc>
        <w:tc>
          <w:tcPr>
            <w:tcW w:type="dxa" w:w="1850"/>
          </w:tcPr>
          <w:p>
            <w:r>
              <w:t>LOCAL_WORKING_DRAFT_EXACT</w:t>
            </w:r>
          </w:p>
        </w:tc>
        <w:tc>
          <w:tcPr>
            <w:tcW w:type="dxa" w:w="1850"/>
          </w:tcPr>
          <w:p>
            <w:r>
              <w:t>exact sample rate/source required</w:t>
            </w:r>
          </w:p>
        </w:tc>
      </w:tr>
      <w:tr>
        <w:trPr>
          <w:cantSplit/>
        </w:trPr>
        <w:tc>
          <w:tcPr>
            <w:tcW w:type="dxa" w:w="1850"/>
          </w:tcPr>
          <w:p>
            <w:r>
              <w:t>EDIT-01-LBL-PRECISION-READOUT</w:t>
            </w:r>
          </w:p>
        </w:tc>
        <w:tc>
          <w:tcPr>
            <w:tcW w:type="dxa" w:w="1850"/>
          </w:tcPr>
          <w:p>
            <w:r>
              <w:t>Read-only technical value</w:t>
            </w:r>
          </w:p>
        </w:tc>
        <w:tc>
          <w:tcPr>
            <w:tcW w:type="dxa" w:w="1850"/>
          </w:tcPr>
          <w:p>
            <w:r>
              <w:t>timecode + ms/subframe/sample offset</w:t>
            </w:r>
          </w:p>
        </w:tc>
        <w:tc>
          <w:tcPr>
            <w:tcW w:type="dxa" w:w="1850"/>
          </w:tcPr>
          <w:p>
            <w:r>
              <w:t>Selected clip/segment</w:t>
            </w:r>
          </w:p>
        </w:tc>
        <w:tc>
          <w:tcPr>
            <w:tcW w:type="dxa" w:w="1850"/>
          </w:tcPr>
          <w:p>
            <w:r>
              <w:t>READ_EXACT projection</w:t>
            </w:r>
          </w:p>
        </w:tc>
        <w:tc>
          <w:tcPr>
            <w:tcW w:type="dxa" w:w="1850"/>
          </w:tcPr>
          <w:p>
            <w:r>
              <w:t>must expose exact selected unit and timebase</w:t>
            </w:r>
          </w:p>
        </w:tc>
      </w:tr>
      <w:tr>
        <w:trPr>
          <w:cantSplit/>
        </w:trPr>
        <w:tc>
          <w:tcPr>
            <w:tcW w:type="dxa" w:w="1850"/>
          </w:tcPr>
          <w:p>
            <w:r>
              <w:t>EDIT-01-LBL-SYNC-HEALTH</w:t>
            </w:r>
          </w:p>
        </w:tc>
        <w:tc>
          <w:tcPr>
            <w:tcW w:type="dxa" w:w="1850"/>
          </w:tcPr>
          <w:p>
            <w:r>
              <w:t>Status rail</w:t>
            </w:r>
          </w:p>
        </w:tc>
        <w:tc>
          <w:tcPr>
            <w:tcW w:type="dxa" w:w="1850"/>
          </w:tcPr>
          <w:p>
            <w:r>
              <w:t>BOUND / STALE / REVERIFY / BLOCKED</w:t>
            </w:r>
          </w:p>
        </w:tc>
        <w:tc>
          <w:tcPr>
            <w:tcW w:type="dxa" w:w="1850"/>
          </w:tcPr>
          <w:p>
            <w:r>
              <w:t>DIALOGUE summary/expanded</w:t>
            </w:r>
          </w:p>
        </w:tc>
        <w:tc>
          <w:tcPr>
            <w:tcW w:type="dxa" w:w="1850"/>
          </w:tcPr>
          <w:p>
            <w:r>
              <w:t>existing DialogueTimingBinding reads</w:t>
            </w:r>
          </w:p>
        </w:tc>
        <w:tc>
          <w:tcPr>
            <w:tcW w:type="dxa" w:w="1850"/>
          </w:tcPr>
          <w:p>
            <w:r>
              <w:t>click jumps to affected segment; does not self-repair</w:t>
            </w:r>
          </w:p>
        </w:tc>
      </w:tr>
    </w:tbl>
    <w:p>
      <w:pPr>
        <w:pStyle w:val="Heading2"/>
      </w:pPr>
      <w:r>
        <w:t>G. End-to-End Functional Chain / 從輸入到交付</w:t>
      </w:r>
    </w:p>
    <w:tbl>
      <w:tblPr>
        <w:tblStyle w:val="TableGrid"/>
        <w:tblW w:type="auto" w:w="0"/>
        <w:tblLook w:firstColumn="1" w:firstRow="1" w:lastColumn="0" w:lastRow="0" w:noHBand="0" w:noVBand="1" w:val="04A0"/>
      </w:tblPr>
      <w:tblGrid>
        <w:gridCol w:w="2776"/>
        <w:gridCol w:w="2776"/>
        <w:gridCol w:w="2776"/>
        <w:gridCol w:w="2776"/>
      </w:tblGrid>
      <w:tr>
        <w:trPr>
          <w:cantSplit/>
        </w:trPr>
        <w:tc>
          <w:tcPr>
            <w:tcW w:type="dxa" w:w="2776"/>
          </w:tcPr>
          <w:p>
            <w:r>
              <w:t>Step</w:t>
            </w:r>
          </w:p>
        </w:tc>
        <w:tc>
          <w:tcPr>
            <w:tcW w:type="dxa" w:w="2776"/>
          </w:tcPr>
          <w:p>
            <w:r>
              <w:t>Input</w:t>
            </w:r>
          </w:p>
        </w:tc>
        <w:tc>
          <w:tcPr>
            <w:tcW w:type="dxa" w:w="2776"/>
          </w:tcPr>
          <w:p>
            <w:r>
              <w:t>Operation / Rule</w:t>
            </w:r>
          </w:p>
        </w:tc>
        <w:tc>
          <w:tcPr>
            <w:tcW w:type="dxa" w:w="2776"/>
          </w:tcPr>
          <w:p>
            <w:r>
              <w:t>Output / Next Gate</w:t>
            </w:r>
          </w:p>
        </w:tc>
      </w:tr>
      <w:tr>
        <w:trPr>
          <w:cantSplit/>
        </w:trPr>
        <w:tc>
          <w:tcPr>
            <w:tcW w:type="dxa" w:w="2776"/>
          </w:tcPr>
          <w:p>
            <w:r>
              <w:t>1 Input Binding</w:t>
            </w:r>
          </w:p>
        </w:tc>
        <w:tc>
          <w:tcPr>
            <w:tcW w:type="dxa" w:w="2776"/>
          </w:tcPr>
          <w:p>
            <w:r>
              <w:t>Locked Blueprint + Production Package + source versions</w:t>
            </w:r>
          </w:p>
        </w:tc>
        <w:tc>
          <w:tcPr>
            <w:tcW w:type="dxa" w:w="2776"/>
          </w:tcPr>
          <w:p>
            <w:r>
              <w:t>Resolve exact project frame rate, audio sample rates, source timebase/fingerprint</w:t>
            </w:r>
          </w:p>
        </w:tc>
        <w:tc>
          <w:tcPr>
            <w:tcW w:type="dxa" w:w="2776"/>
          </w:tcPr>
          <w:p>
            <w:r>
              <w:t>Timebase readiness; unresolved→BLOCK</w:t>
            </w:r>
          </w:p>
        </w:tc>
      </w:tr>
      <w:tr>
        <w:trPr>
          <w:cantSplit/>
        </w:trPr>
        <w:tc>
          <w:tcPr>
            <w:tcW w:type="dxa" w:w="2776"/>
          </w:tcPr>
          <w:p>
            <w:r>
              <w:t>2 Working Draft</w:t>
            </w:r>
          </w:p>
        </w:tc>
        <w:tc>
          <w:tcPr>
            <w:tcW w:type="dxa" w:w="2776"/>
          </w:tcPr>
          <w:p>
            <w:r>
              <w:t>Bound sources</w:t>
            </w:r>
          </w:p>
        </w:tc>
        <w:tc>
          <w:tcPr>
            <w:tcW w:type="dxa" w:w="2776"/>
          </w:tcPr>
          <w:p>
            <w:r>
              <w:t>Create/restore existing Working Draft lineage; no new parallel timeline truth</w:t>
            </w:r>
          </w:p>
        </w:tc>
        <w:tc>
          <w:tcPr>
            <w:tcW w:type="dxa" w:w="2776"/>
          </w:tcPr>
          <w:p>
            <w:r>
              <w:t>Current editing draft/version</w:t>
            </w:r>
          </w:p>
        </w:tc>
      </w:tr>
      <w:tr>
        <w:trPr>
          <w:cantSplit/>
        </w:trPr>
        <w:tc>
          <w:tcPr>
            <w:tcW w:type="dxa" w:w="2776"/>
          </w:tcPr>
          <w:p>
            <w:r>
              <w:t>3 Timeline Projection</w:t>
            </w:r>
          </w:p>
        </w:tc>
        <w:tc>
          <w:tcPr>
            <w:tcW w:type="dxa" w:w="2776"/>
          </w:tcPr>
          <w:p>
            <w:r>
              <w:t>Working Draft</w:t>
            </w:r>
          </w:p>
        </w:tc>
        <w:tc>
          <w:tcPr>
            <w:tcW w:type="dxa" w:w="2776"/>
          </w:tcPr>
          <w:p>
            <w:r>
              <w:t>Project seven responsibilities into 3 UI groups; apply Stage Focus</w:t>
            </w:r>
          </w:p>
        </w:tc>
        <w:tc>
          <w:tcPr>
            <w:tcW w:type="dxa" w:w="2776"/>
          </w:tcPr>
          <w:p>
            <w:r>
              <w:t>Grouped timeline view only</w:t>
            </w:r>
          </w:p>
        </w:tc>
      </w:tr>
      <w:tr>
        <w:trPr>
          <w:cantSplit/>
        </w:trPr>
        <w:tc>
          <w:tcPr>
            <w:tcW w:type="dxa" w:w="2776"/>
          </w:tcPr>
          <w:p>
            <w:r>
              <w:t>4 Selection</w:t>
            </w:r>
          </w:p>
        </w:tc>
        <w:tc>
          <w:tcPr>
            <w:tcW w:type="dxa" w:w="2776"/>
          </w:tcPr>
          <w:p>
            <w:r>
              <w:t>clip/segment</w:t>
            </w:r>
          </w:p>
        </w:tc>
        <w:tc>
          <w:tcPr>
            <w:tcW w:type="dxa" w:w="2776"/>
          </w:tcPr>
          <w:p>
            <w:r>
              <w:t>Resolve responsibility + source/version + editable range</w:t>
            </w:r>
          </w:p>
        </w:tc>
        <w:tc>
          <w:tcPr>
            <w:tcW w:type="dxa" w:w="2776"/>
          </w:tcPr>
          <w:p>
            <w:r>
              <w:t>Precision context</w:t>
            </w:r>
          </w:p>
        </w:tc>
      </w:tr>
      <w:tr>
        <w:trPr>
          <w:cantSplit/>
        </w:trPr>
        <w:tc>
          <w:tcPr>
            <w:tcW w:type="dxa" w:w="2776"/>
          </w:tcPr>
          <w:p>
            <w:r>
              <w:t>5 Precision Choice</w:t>
            </w:r>
          </w:p>
        </w:tc>
        <w:tc>
          <w:tcPr>
            <w:tcW w:type="dxa" w:w="2776"/>
          </w:tcPr>
          <w:p>
            <w:r>
              <w:t>precision context</w:t>
            </w:r>
          </w:p>
        </w:tc>
        <w:tc>
          <w:tcPr>
            <w:tcW w:type="dxa" w:w="2776"/>
          </w:tcPr>
          <w:p>
            <w:r>
              <w:t>AUTO selects legal unit; user may choose FRAME/MS/SUBFRAME/SAMPLE if applicable</w:t>
            </w:r>
          </w:p>
        </w:tc>
        <w:tc>
          <w:tcPr>
            <w:tcW w:type="dxa" w:w="2776"/>
          </w:tcPr>
          <w:p>
            <w:r>
              <w:t>Exact unit + conversion contract</w:t>
            </w:r>
          </w:p>
        </w:tc>
      </w:tr>
      <w:tr>
        <w:trPr>
          <w:cantSplit/>
        </w:trPr>
        <w:tc>
          <w:tcPr>
            <w:tcW w:type="dxa" w:w="2776"/>
          </w:tcPr>
          <w:p>
            <w:r>
              <w:t>6 Edit Mutation</w:t>
            </w:r>
          </w:p>
        </w:tc>
        <w:tc>
          <w:tcPr>
            <w:tcW w:type="dxa" w:w="2776"/>
          </w:tcPr>
          <w:p>
            <w:r>
              <w:t>canonical start/end/duration</w:t>
            </w:r>
          </w:p>
        </w:tc>
        <w:tc>
          <w:tcPr>
            <w:tcW w:type="dxa" w:w="2776"/>
          </w:tcPr>
          <w:p>
            <w:r>
              <w:t>Apply existing LOCAL_WORKING_DRAFT_EXACT edit primitive using exact rational time</w:t>
            </w:r>
          </w:p>
        </w:tc>
        <w:tc>
          <w:tcPr>
            <w:tcW w:type="dxa" w:w="2776"/>
          </w:tcPr>
          <w:p>
            <w:r>
              <w:t>new working-draft timing state</w:t>
            </w:r>
          </w:p>
        </w:tc>
      </w:tr>
      <w:tr>
        <w:trPr>
          <w:cantSplit/>
        </w:trPr>
        <w:tc>
          <w:tcPr>
            <w:tcW w:type="dxa" w:w="2776"/>
          </w:tcPr>
          <w:p>
            <w:r>
              <w:t>7 Validation</w:t>
            </w:r>
          </w:p>
        </w:tc>
        <w:tc>
          <w:tcPr>
            <w:tcW w:type="dxa" w:w="2776"/>
          </w:tcPr>
          <w:p>
            <w:r>
              <w:t>edited timing + source timebase</w:t>
            </w:r>
          </w:p>
        </w:tc>
        <w:tc>
          <w:tcPr>
            <w:tcW w:type="dxa" w:w="2776"/>
          </w:tcPr>
          <w:p>
            <w:r>
              <w:t>bounds/order/overlap/timebase/sample-rate/frame-boundary checks</w:t>
            </w:r>
          </w:p>
        </w:tc>
        <w:tc>
          <w:tcPr>
            <w:tcW w:type="dxa" w:w="2776"/>
          </w:tcPr>
          <w:p>
            <w:r>
              <w:t>PASS or explicit failure without partial mutation</w:t>
            </w:r>
          </w:p>
        </w:tc>
      </w:tr>
      <w:tr>
        <w:trPr>
          <w:cantSplit/>
        </w:trPr>
        <w:tc>
          <w:tcPr>
            <w:tcW w:type="dxa" w:w="2776"/>
          </w:tcPr>
          <w:p>
            <w:r>
              <w:t>8 Dialogue Invalidation</w:t>
            </w:r>
          </w:p>
        </w:tc>
        <w:tc>
          <w:tcPr>
            <w:tcW w:type="dxa" w:w="2776"/>
          </w:tcPr>
          <w:p>
            <w:r>
              <w:t>Voice/Subtitle/visual timing/version changed</w:t>
            </w:r>
          </w:p>
        </w:tc>
        <w:tc>
          <w:tcPr>
            <w:tcW w:type="dxa" w:w="2776"/>
          </w:tcPr>
          <w:p>
            <w:r>
              <w:t>Recompute fingerprint impact; affected LipSync/Subtitle/DialogueTimingBinding becomes STALE/REVERIFY_REQUIRED</w:t>
            </w:r>
          </w:p>
        </w:tc>
        <w:tc>
          <w:tcPr>
            <w:tcW w:type="dxa" w:w="2776"/>
          </w:tcPr>
          <w:p>
            <w:r>
              <w:t>SYNC gate blocks until repaired</w:t>
            </w:r>
          </w:p>
        </w:tc>
      </w:tr>
      <w:tr>
        <w:trPr>
          <w:cantSplit/>
        </w:trPr>
        <w:tc>
          <w:tcPr>
            <w:tcW w:type="dxa" w:w="2776"/>
          </w:tcPr>
          <w:p>
            <w:r>
              <w:t>9 Stage Evaluation</w:t>
            </w:r>
          </w:p>
        </w:tc>
        <w:tc>
          <w:tcPr>
            <w:tcW w:type="dxa" w:w="2776"/>
          </w:tcPr>
          <w:p>
            <w:r>
              <w:t>current stage output</w:t>
            </w:r>
          </w:p>
        </w:tc>
        <w:tc>
          <w:tcPr>
            <w:tcW w:type="dxa" w:w="2776"/>
          </w:tcPr>
          <w:p>
            <w:r>
              <w:t>existing Stage Evaluation dimensions + precision/sync readiness</w:t>
            </w:r>
          </w:p>
        </w:tc>
        <w:tc>
          <w:tcPr>
            <w:tcW w:type="dxa" w:w="2776"/>
          </w:tcPr>
          <w:p>
            <w:r>
              <w:t>WAIT_CONFIRMATION on PASS</w:t>
            </w:r>
          </w:p>
        </w:tc>
      </w:tr>
      <w:tr>
        <w:trPr>
          <w:cantSplit/>
        </w:trPr>
        <w:tc>
          <w:tcPr>
            <w:tcW w:type="dxa" w:w="2776"/>
          </w:tcPr>
          <w:p>
            <w:r>
              <w:t>10 Human Confirm</w:t>
            </w:r>
          </w:p>
        </w:tc>
        <w:tc>
          <w:tcPr>
            <w:tcW w:type="dxa" w:w="2776"/>
          </w:tcPr>
          <w:p>
            <w:r>
              <w:t>stage PASS evidence</w:t>
            </w:r>
          </w:p>
        </w:tc>
        <w:tc>
          <w:tcPr>
            <w:tcW w:type="dxa" w:w="2776"/>
          </w:tcPr>
          <w:p>
            <w:r>
              <w:t>existing Stage Confirm authority</w:t>
            </w:r>
          </w:p>
        </w:tc>
        <w:tc>
          <w:tcPr>
            <w:tcW w:type="dxa" w:w="2776"/>
          </w:tcPr>
          <w:p>
            <w:r>
              <w:t>next Stage focus</w:t>
            </w:r>
          </w:p>
        </w:tc>
      </w:tr>
      <w:tr>
        <w:trPr>
          <w:cantSplit/>
        </w:trPr>
        <w:tc>
          <w:tcPr>
            <w:tcW w:type="dxa" w:w="2776"/>
          </w:tcPr>
          <w:p>
            <w:r>
              <w:t>11 Render/Finalize</w:t>
            </w:r>
          </w:p>
        </w:tc>
        <w:tc>
          <w:tcPr>
            <w:tcW w:type="dxa" w:w="2776"/>
          </w:tcPr>
          <w:p>
            <w:r>
              <w:t>exact draft/version + bindings</w:t>
            </w:r>
          </w:p>
        </w:tc>
        <w:tc>
          <w:tcPr>
            <w:tcW w:type="dxa" w:w="2776"/>
          </w:tcPr>
          <w:p>
            <w:r>
              <w:t>existing startEditRender/finalize/lock flow</w:t>
            </w:r>
          </w:p>
        </w:tc>
        <w:tc>
          <w:tcPr>
            <w:tcW w:type="dxa" w:w="2776"/>
          </w:tcPr>
          <w:p>
            <w:r>
              <w:t>immutable output version</w:t>
            </w:r>
          </w:p>
        </w:tc>
      </w:tr>
      <w:tr>
        <w:trPr>
          <w:cantSplit/>
        </w:trPr>
        <w:tc>
          <w:tcPr>
            <w:tcW w:type="dxa" w:w="2776"/>
          </w:tcPr>
          <w:p>
            <w:r>
              <w:t>12 QA Handoff</w:t>
            </w:r>
          </w:p>
        </w:tc>
        <w:tc>
          <w:tcPr>
            <w:tcW w:type="dxa" w:w="2776"/>
          </w:tcPr>
          <w:p>
            <w:r>
              <w:t>locked/final exact refs</w:t>
            </w:r>
          </w:p>
        </w:tc>
        <w:tc>
          <w:tcPr>
            <w:tcW w:type="dxa" w:w="2776"/>
          </w:tcPr>
          <w:p>
            <w:r>
              <w:t>existing handoffVoiceToQA/QA handoff contract</w:t>
            </w:r>
          </w:p>
        </w:tc>
        <w:tc>
          <w:tcPr>
            <w:tcW w:type="dxa" w:w="2776"/>
          </w:tcPr>
          <w:p>
            <w:r>
              <w:t>read-only grouped timeline summary + evidence</w:t>
            </w:r>
          </w:p>
        </w:tc>
      </w:tr>
    </w:tbl>
    <w:p>
      <w:pPr>
        <w:pStyle w:val="Heading2"/>
      </w:pPr>
      <w:r>
        <w:t>H. Failure / Recovery / Undo / Version Rules</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Condition</w:t>
            </w:r>
          </w:p>
        </w:tc>
        <w:tc>
          <w:tcPr>
            <w:tcW w:type="dxa" w:w="5551"/>
          </w:tcPr>
          <w:p>
            <w:r>
              <w:t>Required Behavior</w:t>
            </w:r>
          </w:p>
        </w:tc>
      </w:tr>
      <w:tr>
        <w:trPr>
          <w:cantSplit/>
        </w:trPr>
        <w:tc>
          <w:tcPr>
            <w:tcW w:type="dxa" w:w="5551"/>
          </w:tcPr>
          <w:p>
            <w:r>
              <w:t>Unknown frame/sample rate</w:t>
            </w:r>
          </w:p>
        </w:tc>
        <w:tc>
          <w:tcPr>
            <w:tcW w:type="dxa" w:w="5551"/>
          </w:tcPr>
          <w:p>
            <w:r>
              <w:t>BLOCK precision mutation; preserve draft; expose source/timebase reason.</w:t>
            </w:r>
          </w:p>
        </w:tc>
      </w:tr>
      <w:tr>
        <w:trPr>
          <w:cantSplit/>
        </w:trPr>
        <w:tc>
          <w:tcPr>
            <w:tcW w:type="dxa" w:w="5551"/>
          </w:tcPr>
          <w:p>
            <w:r>
              <w:t>Illegal unit for responsibility</w:t>
            </w:r>
          </w:p>
        </w:tc>
        <w:tc>
          <w:tcPr>
            <w:tcW w:type="dxa" w:w="5551"/>
          </w:tcPr>
          <w:p>
            <w:r>
              <w:t>Disable control; never coerce Video cut to subframe/sample.</w:t>
            </w:r>
          </w:p>
        </w:tc>
      </w:tr>
      <w:tr>
        <w:trPr>
          <w:cantSplit/>
        </w:trPr>
        <w:tc>
          <w:tcPr>
            <w:tcW w:type="dxa" w:w="5551"/>
          </w:tcPr>
          <w:p>
            <w:r>
              <w:t>Millisecond not exactly sample-aligned</w:t>
            </w:r>
          </w:p>
        </w:tc>
        <w:tc>
          <w:tcPr>
            <w:tcW w:type="dxa" w:w="5551"/>
          </w:tcPr>
          <w:p>
            <w:r>
              <w:t>Preserve requested canonical rational time; only quantize when committing to a sample-bound operation and record deterministic quantization/result.</w:t>
            </w:r>
          </w:p>
        </w:tc>
      </w:tr>
      <w:tr>
        <w:trPr>
          <w:cantSplit/>
        </w:trPr>
        <w:tc>
          <w:tcPr>
            <w:tcW w:type="dxa" w:w="5551"/>
          </w:tcPr>
          <w:p>
            <w:r>
              <w:t>Timing edit invalidates sync</w:t>
            </w:r>
          </w:p>
        </w:tc>
        <w:tc>
          <w:tcPr>
            <w:tcW w:type="dxa" w:w="5551"/>
          </w:tcPr>
          <w:p>
            <w:r>
              <w:t>Mark exact affected DialogueTimingBinding/LipSync/Subtitle dependency STALE; do not silently regenerate.</w:t>
            </w:r>
          </w:p>
        </w:tc>
      </w:tr>
      <w:tr>
        <w:trPr>
          <w:cantSplit/>
        </w:trPr>
        <w:tc>
          <w:tcPr>
            <w:tcW w:type="dxa" w:w="5551"/>
          </w:tcPr>
          <w:p>
            <w:r>
              <w:t>Collapsed group contains blocker</w:t>
            </w:r>
          </w:p>
        </w:tc>
        <w:tc>
          <w:tcPr>
            <w:tcW w:type="dxa" w:w="5551"/>
          </w:tcPr>
          <w:p>
            <w:r>
              <w:t>Show warning badge and auto-expand on Jump to Issue.</w:t>
            </w:r>
          </w:p>
        </w:tc>
      </w:tr>
      <w:tr>
        <w:trPr>
          <w:cantSplit/>
        </w:trPr>
        <w:tc>
          <w:tcPr>
            <w:tcW w:type="dxa" w:w="5551"/>
          </w:tcPr>
          <w:p>
            <w:r>
              <w:t>Undo/Redo</w:t>
            </w:r>
          </w:p>
        </w:tc>
        <w:tc>
          <w:tcPr>
            <w:tcW w:type="dxa" w:w="5551"/>
          </w:tcPr>
          <w:p>
            <w:r>
              <w:t>Operates on underlying Working Draft mutations, not display-group collapse/expand state.</w:t>
            </w:r>
          </w:p>
        </w:tc>
      </w:tr>
      <w:tr>
        <w:trPr>
          <w:cantSplit/>
        </w:trPr>
        <w:tc>
          <w:tcPr>
            <w:tcW w:type="dxa" w:w="5551"/>
          </w:tcPr>
          <w:p>
            <w:r>
              <w:t>Save version</w:t>
            </w:r>
          </w:p>
        </w:tc>
        <w:tc>
          <w:tcPr>
            <w:tcW w:type="dxa" w:w="5551"/>
          </w:tcPr>
          <w:p>
            <w:r>
              <w:t>Existing saveEditVersion captures exact canonical timing values/timebase identities and predecessor lineage.</w:t>
            </w:r>
          </w:p>
        </w:tc>
      </w:tr>
      <w:tr>
        <w:trPr>
          <w:cantSplit/>
        </w:trPr>
        <w:tc>
          <w:tcPr>
            <w:tcW w:type="dxa" w:w="5551"/>
          </w:tcPr>
          <w:p>
            <w:r>
              <w:t>Restore version</w:t>
            </w:r>
          </w:p>
        </w:tc>
        <w:tc>
          <w:tcPr>
            <w:tcW w:type="dxa" w:w="5551"/>
          </w:tcPr>
          <w:p>
            <w:r>
              <w:t>Existing restoreEditVersionAsDraft restores into a new draft lineage; no in-place rewrite of historical timing.</w:t>
            </w:r>
          </w:p>
        </w:tc>
      </w:tr>
    </w:tbl>
    <w:p>
      <w:pPr>
        <w:pStyle w:val="Heading2"/>
      </w:pPr>
      <w:r>
        <w:t>I. Visual Geometry / Timeline Density</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Element</w:t>
            </w:r>
          </w:p>
        </w:tc>
        <w:tc>
          <w:tcPr>
            <w:tcW w:type="dxa" w:w="5551"/>
          </w:tcPr>
          <w:p>
            <w:r>
              <w:t>Geometry / Behavior</w:t>
            </w:r>
          </w:p>
        </w:tc>
      </w:tr>
      <w:tr>
        <w:trPr>
          <w:cantSplit/>
        </w:trPr>
        <w:tc>
          <w:tcPr>
            <w:tcW w:type="dxa" w:w="5551"/>
          </w:tcPr>
          <w:p>
            <w:r>
              <w:t>Collapsed group row</w:t>
            </w:r>
          </w:p>
        </w:tc>
        <w:tc>
          <w:tcPr>
            <w:tcW w:type="dxa" w:w="5551"/>
          </w:tcPr>
          <w:p>
            <w:r>
              <w:t>28–32 px target height; label + compact counts + health/warning badges.</w:t>
            </w:r>
          </w:p>
        </w:tc>
      </w:tr>
      <w:tr>
        <w:trPr>
          <w:cantSplit/>
        </w:trPr>
        <w:tc>
          <w:tcPr>
            <w:tcW w:type="dxa" w:w="5551"/>
          </w:tcPr>
          <w:p>
            <w:r>
              <w:t>Normal child lane</w:t>
            </w:r>
          </w:p>
        </w:tc>
        <w:tc>
          <w:tcPr>
            <w:tcW w:type="dxa" w:w="5551"/>
          </w:tcPr>
          <w:p>
            <w:r>
              <w:t>38–44 px target height; clip blocks + minimal metadata.</w:t>
            </w:r>
          </w:p>
        </w:tc>
      </w:tr>
      <w:tr>
        <w:trPr>
          <w:cantSplit/>
        </w:trPr>
        <w:tc>
          <w:tcPr>
            <w:tcW w:type="dxa" w:w="5551"/>
          </w:tcPr>
          <w:p>
            <w:r>
              <w:t>Focused precision lane</w:t>
            </w:r>
          </w:p>
        </w:tc>
        <w:tc>
          <w:tcPr>
            <w:tcW w:type="dxa" w:w="5551"/>
          </w:tcPr>
          <w:p>
            <w:r>
              <w:t>64–72 px target height; waveform/cue detail + precision readout.</w:t>
            </w:r>
          </w:p>
        </w:tc>
      </w:tr>
      <w:tr>
        <w:trPr>
          <w:cantSplit/>
        </w:trPr>
        <w:tc>
          <w:tcPr>
            <w:tcW w:type="dxa" w:w="5551"/>
          </w:tcPr>
          <w:p>
            <w:r>
              <w:t>LipSync / Binding</w:t>
            </w:r>
          </w:p>
        </w:tc>
        <w:tc>
          <w:tcPr>
            <w:tcW w:type="dxa" w:w="5551"/>
          </w:tcPr>
          <w:p>
            <w:r>
              <w:t>status overlay/rail attached to DIALOGUE/Voice; MUST NOT consume a permanent full-height lane by default.</w:t>
            </w:r>
          </w:p>
        </w:tc>
      </w:tr>
      <w:tr>
        <w:trPr>
          <w:cantSplit/>
        </w:trPr>
        <w:tc>
          <w:tcPr>
            <w:tcW w:type="dxa" w:w="5551"/>
          </w:tcPr>
          <w:p>
            <w:r>
              <w:t>Track header</w:t>
            </w:r>
          </w:p>
        </w:tc>
        <w:tc>
          <w:tcPr>
            <w:tcW w:type="dxa" w:w="5551"/>
          </w:tcPr>
          <w:p>
            <w:r>
              <w:t>Visual: visibility/lock; Audio: mute/solo/lock; Dialogue: cue/binding health. Do not render irrelevant repeated controls.</w:t>
            </w:r>
          </w:p>
        </w:tc>
      </w:tr>
      <w:tr>
        <w:trPr>
          <w:cantSplit/>
        </w:trPr>
        <w:tc>
          <w:tcPr>
            <w:tcW w:type="dxa" w:w="5551"/>
          </w:tcPr>
          <w:p>
            <w:r>
              <w:t>Horizontal zoom</w:t>
            </w:r>
          </w:p>
        </w:tc>
        <w:tc>
          <w:tcPr>
            <w:tcW w:type="dxa" w:w="5551"/>
          </w:tcPr>
          <w:p>
            <w:r>
              <w:t>Zoom changes visible temporal density only; canonical time remains unchanged.</w:t>
            </w:r>
          </w:p>
        </w:tc>
      </w:tr>
      <w:tr>
        <w:trPr>
          <w:cantSplit/>
        </w:trPr>
        <w:tc>
          <w:tcPr>
            <w:tcW w:type="dxa" w:w="5551"/>
          </w:tcPr>
          <w:p>
            <w:r>
              <w:t>Vertical density</w:t>
            </w:r>
          </w:p>
        </w:tc>
        <w:tc>
          <w:tcPr>
            <w:tcW w:type="dxa" w:w="5551"/>
          </w:tcPr>
          <w:p>
            <w:r>
              <w:t>Group collapse/focus changes lane height only; no clip timing mutation.</w:t>
            </w:r>
          </w:p>
        </w:tc>
      </w:tr>
      <w:tr>
        <w:trPr>
          <w:cantSplit/>
        </w:trPr>
        <w:tc>
          <w:tcPr>
            <w:tcW w:type="dxa" w:w="5551"/>
          </w:tcPr>
          <w:p>
            <w:r>
              <w:t>Warning visibility</w:t>
            </w:r>
          </w:p>
        </w:tc>
        <w:tc>
          <w:tcPr>
            <w:tcW w:type="dxa" w:w="5551"/>
          </w:tcPr>
          <w:p>
            <w:r>
              <w:t>Collapsed groups must retain blocker/warning count; hidden state may never hide blocking issues.</w:t>
            </w:r>
          </w:p>
        </w:tc>
      </w:tr>
    </w:tbl>
    <w:p>
      <w:pPr>
        <w:pStyle w:val="Heading2"/>
      </w:pPr>
      <w:r>
        <w:t>J. Website-structure Visual Preview / 網站結構預覽</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Timeline Region</w:t>
            </w:r>
          </w:p>
        </w:tc>
        <w:tc>
          <w:tcPr>
            <w:tcW w:type="dxa" w:w="5551"/>
          </w:tcPr>
          <w:p>
            <w:r>
              <w:t>Collapsed / Focused Preview</w:t>
            </w:r>
          </w:p>
        </w:tc>
      </w:tr>
      <w:tr>
        <w:trPr>
          <w:cantSplit/>
        </w:trPr>
        <w:tc>
          <w:tcPr>
            <w:tcW w:type="dxa" w:w="5551"/>
          </w:tcPr>
          <w:p>
            <w:r>
              <w:t>Time ruler</w:t>
            </w:r>
          </w:p>
        </w:tc>
        <w:tc>
          <w:tcPr>
            <w:tcW w:type="dxa" w:w="5551"/>
          </w:tcPr>
          <w:p>
            <w:r>
              <w:t>00:00:00:00 ───── 00:00:05:00 ───── 00:00:10:00; selected unit indicator at right.</w:t>
            </w:r>
          </w:p>
        </w:tc>
      </w:tr>
      <w:tr>
        <w:trPr>
          <w:cantSplit/>
        </w:trPr>
        <w:tc>
          <w:tcPr>
            <w:tcW w:type="dxa" w:w="5551"/>
          </w:tcPr>
          <w:p>
            <w:r>
              <w:t>VISUAL</w:t>
            </w:r>
          </w:p>
        </w:tc>
        <w:tc>
          <w:tcPr>
            <w:tcW w:type="dxa" w:w="5551"/>
          </w:tcPr>
          <w:p>
            <w:r>
              <w:t>▼ VISUAL | Video lane | Overlay lane during ASSEMBLY; otherwise ▶ VISUAL · clips/overlays/warnings summary.</w:t>
            </w:r>
          </w:p>
        </w:tc>
      </w:tr>
      <w:tr>
        <w:trPr>
          <w:cantSplit/>
        </w:trPr>
        <w:tc>
          <w:tcPr>
            <w:tcW w:type="dxa" w:w="5551"/>
          </w:tcPr>
          <w:p>
            <w:r>
              <w:t>AUDIO</w:t>
            </w:r>
          </w:p>
        </w:tc>
        <w:tc>
          <w:tcPr>
            <w:tcW w:type="dxa" w:w="5551"/>
          </w:tcPr>
          <w:p>
            <w:r>
              <w:t>▶ AUDIO · Voice/Music/SFX counts; AUDIO Stage expands Voice/Music/SFX and selected waveform.</w:t>
            </w:r>
          </w:p>
        </w:tc>
      </w:tr>
      <w:tr>
        <w:trPr>
          <w:cantSplit/>
        </w:trPr>
        <w:tc>
          <w:tcPr>
            <w:tcW w:type="dxa" w:w="5551"/>
          </w:tcPr>
          <w:p>
            <w:r>
              <w:t>DIALOGUE</w:t>
            </w:r>
          </w:p>
        </w:tc>
        <w:tc>
          <w:tcPr>
            <w:tcW w:type="dxa" w:w="5551"/>
          </w:tcPr>
          <w:p>
            <w:r>
              <w:t>▶ DIALOGUE · cues/bound/stale summary; SYNC Stage expands Subtitle + sync health rail; LipSync is overlay/status, not permanent lane.</w:t>
            </w:r>
          </w:p>
        </w:tc>
      </w:tr>
      <w:tr>
        <w:trPr>
          <w:cantSplit/>
        </w:trPr>
        <w:tc>
          <w:tcPr>
            <w:tcW w:type="dxa" w:w="5551"/>
          </w:tcPr>
          <w:p>
            <w:r>
              <w:t>Precision strip</w:t>
            </w:r>
          </w:p>
        </w:tc>
        <w:tc>
          <w:tcPr>
            <w:tcW w:type="dxa" w:w="5551"/>
          </w:tcPr>
          <w:p>
            <w:r>
              <w:t>Selected item → [AUTO][FRAME][MS][SUBFRAME][SAMPLE] + legal nudge buttons + exact timebase/readout.</w:t>
            </w:r>
          </w:p>
        </w:tc>
      </w:tr>
      <w:tr>
        <w:trPr>
          <w:cantSplit/>
        </w:trPr>
        <w:tc>
          <w:tcPr>
            <w:tcW w:type="dxa" w:w="5551"/>
          </w:tcPr>
          <w:p>
            <w:r>
              <w:t>Inspector</w:t>
            </w:r>
          </w:p>
        </w:tc>
        <w:tc>
          <w:tcPr>
            <w:tcW w:type="dxa" w:w="5551"/>
          </w:tcPr>
          <w:p>
            <w:r>
              <w:t>Shows selected responsibility, source/version, canonical time, displayed unit, validation state and dependency impact.</w:t>
            </w:r>
          </w:p>
        </w:tc>
      </w:tr>
    </w:tbl>
    <w:p>
      <w:pPr>
        <w:pStyle w:val="Heading2"/>
      </w:pPr>
      <w:r>
        <w:t>K. Acceptance / Audit / Definition of Done</w:t>
      </w:r>
    </w:p>
    <w:tbl>
      <w:tblPr>
        <w:tblStyle w:val="TableGrid"/>
        <w:tblW w:type="auto" w:w="0"/>
        <w:tblLook w:firstColumn="1" w:firstRow="1" w:lastColumn="0" w:lastRow="0" w:noHBand="0" w:noVBand="1" w:val="04A0"/>
      </w:tblPr>
      <w:tblGrid>
        <w:gridCol w:w="5551"/>
        <w:gridCol w:w="5551"/>
      </w:tblGrid>
      <w:tr>
        <w:trPr>
          <w:cantSplit/>
        </w:trPr>
        <w:tc>
          <w:tcPr>
            <w:tcW w:type="dxa" w:w="5551"/>
          </w:tcPr>
          <w:p>
            <w:r>
              <w:t>Audit Item</w:t>
            </w:r>
          </w:p>
        </w:tc>
        <w:tc>
          <w:tcPr>
            <w:tcW w:type="dxa" w:w="5551"/>
          </w:tcPr>
          <w:p>
            <w:r>
              <w:t>PASS Condition</w:t>
            </w:r>
          </w:p>
        </w:tc>
      </w:tr>
      <w:tr>
        <w:trPr>
          <w:cantSplit/>
        </w:trPr>
        <w:tc>
          <w:tcPr>
            <w:tcW w:type="dxa" w:w="5551"/>
          </w:tcPr>
          <w:p>
            <w:r>
              <w:t>Grouping semantics</w:t>
            </w:r>
          </w:p>
        </w:tc>
        <w:tc>
          <w:tcPr>
            <w:tcW w:type="dxa" w:w="5551"/>
          </w:tcPr>
          <w:p>
            <w:r>
              <w:t>3 UI groups render while seven underlying responsibilities remain independently addressable and version/invalidation-safe.</w:t>
            </w:r>
          </w:p>
        </w:tc>
      </w:tr>
      <w:tr>
        <w:trPr>
          <w:cantSplit/>
        </w:trPr>
        <w:tc>
          <w:tcPr>
            <w:tcW w:type="dxa" w:w="5551"/>
          </w:tcPr>
          <w:p>
            <w:r>
              <w:t>View-only collapse</w:t>
            </w:r>
          </w:p>
        </w:tc>
        <w:tc>
          <w:tcPr>
            <w:tcW w:type="dxa" w:w="5551"/>
          </w:tcPr>
          <w:p>
            <w:r>
              <w:t>Expand/collapse/focus produces zero edit mutation.</w:t>
            </w:r>
          </w:p>
        </w:tc>
      </w:tr>
      <w:tr>
        <w:trPr>
          <w:cantSplit/>
        </w:trPr>
        <w:tc>
          <w:tcPr>
            <w:tcW w:type="dxa" w:w="5551"/>
          </w:tcPr>
          <w:p>
            <w:r>
              <w:t>Precision applicability</w:t>
            </w:r>
          </w:p>
        </w:tc>
        <w:tc>
          <w:tcPr>
            <w:tcW w:type="dxa" w:w="5551"/>
          </w:tcPr>
          <w:p>
            <w:r>
              <w:t>Video/Overlay cannot create subframe/sample cuts; Audio can reach ms/sample when source authority exists; Subtitle supports ms precision.</w:t>
            </w:r>
          </w:p>
        </w:tc>
      </w:tr>
      <w:tr>
        <w:trPr>
          <w:cantSplit/>
        </w:trPr>
        <w:tc>
          <w:tcPr>
            <w:tcW w:type="dxa" w:w="5551"/>
          </w:tcPr>
          <w:p>
            <w:r>
              <w:t>Canonical time</w:t>
            </w:r>
          </w:p>
        </w:tc>
        <w:tc>
          <w:tcPr>
            <w:tcW w:type="dxa" w:w="5551"/>
          </w:tcPr>
          <w:p>
            <w:r>
              <w:t>No float-seconds-only canonical timing; exact rational conversion is deterministic.</w:t>
            </w:r>
          </w:p>
        </w:tc>
      </w:tr>
      <w:tr>
        <w:trPr>
          <w:cantSplit/>
        </w:trPr>
        <w:tc>
          <w:tcPr>
            <w:tcW w:type="dxa" w:w="5551"/>
          </w:tcPr>
          <w:p>
            <w:r>
              <w:t>Display conversion</w:t>
            </w:r>
          </w:p>
        </w:tc>
        <w:tc>
          <w:tcPr>
            <w:tcW w:type="dxa" w:w="5551"/>
          </w:tcPr>
          <w:p>
            <w:r>
              <w:t>Changing FRAME/MS/SUBFRAME/SAMPLE display does not change canonical time.</w:t>
            </w:r>
          </w:p>
        </w:tc>
      </w:tr>
      <w:tr>
        <w:trPr>
          <w:cantSplit/>
        </w:trPr>
        <w:tc>
          <w:tcPr>
            <w:tcW w:type="dxa" w:w="5551"/>
          </w:tcPr>
          <w:p>
            <w:r>
              <w:t>Dialogue sync</w:t>
            </w:r>
          </w:p>
        </w:tc>
        <w:tc>
          <w:tcPr>
            <w:tcW w:type="dxa" w:w="5551"/>
          </w:tcPr>
          <w:p>
            <w:r>
              <w:t>Voice/Subtitle/visual timing changes invalidate exact affected binding and block SYNC until reverified.</w:t>
            </w:r>
          </w:p>
        </w:tc>
      </w:tr>
      <w:tr>
        <w:trPr>
          <w:cantSplit/>
        </w:trPr>
        <w:tc>
          <w:tcPr>
            <w:tcW w:type="dxa" w:w="5551"/>
          </w:tcPr>
          <w:p>
            <w:r>
              <w:t>Failure safety</w:t>
            </w:r>
          </w:p>
        </w:tc>
        <w:tc>
          <w:tcPr>
            <w:tcW w:type="dxa" w:w="5551"/>
          </w:tcPr>
          <w:p>
            <w:r>
              <w:t>Unknown/mismatched timebase/sample rate fails closed without partial edit.</w:t>
            </w:r>
          </w:p>
        </w:tc>
      </w:tr>
      <w:tr>
        <w:trPr>
          <w:cantSplit/>
        </w:trPr>
        <w:tc>
          <w:tcPr>
            <w:tcW w:type="dxa" w:w="5551"/>
          </w:tcPr>
          <w:p>
            <w:r>
              <w:t>Stage focus</w:t>
            </w:r>
          </w:p>
        </w:tc>
        <w:tc>
          <w:tcPr>
            <w:tcW w:type="dxa" w:w="5551"/>
          </w:tcPr>
          <w:p>
            <w:r>
              <w:t>ASSEMBLY/AUDIO/SYNC/FINALIZE views focus the correct group without changing Stage authority.</w:t>
            </w:r>
          </w:p>
        </w:tc>
      </w:tr>
      <w:tr>
        <w:trPr>
          <w:cantSplit/>
        </w:trPr>
        <w:tc>
          <w:tcPr>
            <w:tcW w:type="dxa" w:w="5551"/>
          </w:tcPr>
          <w:p>
            <w:r>
              <w:t>Versioning</w:t>
            </w:r>
          </w:p>
        </w:tc>
        <w:tc>
          <w:tcPr>
            <w:tcW w:type="dxa" w:w="5551"/>
          </w:tcPr>
          <w:p>
            <w:r>
              <w:t>Save/restore retains exact timing + timebase + lineage.</w:t>
            </w:r>
          </w:p>
        </w:tc>
      </w:tr>
      <w:tr>
        <w:trPr>
          <w:cantSplit/>
        </w:trPr>
        <w:tc>
          <w:tcPr>
            <w:tcW w:type="dxa" w:w="5551"/>
          </w:tcPr>
          <w:p>
            <w:r>
              <w:t>Render/Handoff</w:t>
            </w:r>
          </w:p>
        </w:tc>
        <w:tc>
          <w:tcPr>
            <w:tcW w:type="dxa" w:w="5551"/>
          </w:tcPr>
          <w:p>
            <w:r>
              <w:t>Existing Render/Finalize/QA authorities consume exact version/bindings; no new public API invented.</w:t>
            </w:r>
          </w:p>
        </w:tc>
      </w:tr>
      <w:tr>
        <w:trPr>
          <w:cantSplit/>
        </w:trPr>
        <w:tc>
          <w:tcPr>
            <w:tcW w:type="dxa" w:w="5551"/>
          </w:tcPr>
          <w:p>
            <w:r>
              <w:t>Visual QA</w:t>
            </w:r>
          </w:p>
        </w:tc>
        <w:tc>
          <w:tcPr>
            <w:tcW w:type="dxa" w:w="5551"/>
          </w:tcPr>
          <w:p>
            <w:r>
              <w:t>Updated grouped timeline must be visually reviewed before Design Freeze; the table above is the current structural preview contract.</w:t>
            </w:r>
          </w:p>
        </w:tc>
      </w:tr>
    </w:tbl>
    <w:p>
      <w:pPr>
        <w:pStyle w:val="Heading2"/>
      </w:pPr>
      <w:r>
        <w:t>Legacy Visual Candidate Supersession｜舊視覺候選權威替代</w:t>
      </w:r>
    </w:p>
    <w:p>
      <w:r>
        <w:t>[ACPOS-EDIT-01-LEGACY-VISUAL-SUPERSESSION-V1] Existing Visual Candidate A/B/C screenshots remain historical shell/region/layout references only. Any depiction that permanently exposes Video/Overlay/Voice/Music/SFX/Subtitle/LipSync as equal full-height lanes, or renders Dialogue Binding Guard as a permanent equal-weight timeline lane/panel, is SUPERSEDED for timeline topology by [ACPOS-EDIT-01-GROUPED-PRECISION-TIMELINE-V1]. Current structural visual authority is the Grouped Precision Timeline Website-structure Visual Preview; a future pixel-level candidate may refine appearance but MUST preserve the 3-group + status-overlay topology unless an authorized Change Set changes this contract.</w:t>
      </w:r>
    </w:p>
    <w:sectPr w:rsidR="00FC693F" w:rsidRPr="0006063C" w:rsidSect="00034616">
      <w:pgSz w:w="11909" w:h="16834" w:orient="landscape"/>
      <w:pgMar w:top="461" w:right="403" w:bottom="461"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color w:val="7F6AAE"/>
        <w:sz w:val="15"/>
      </w:rPr>
      <w:t>Current-only planning artifact · DESIGN_FROZEN = FALSE · PENDING HUMAN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color w:val="7F6AAE"/>
        <w:sz w:val="16"/>
      </w:rPr>
      <w:t>ACPOS · EDIT-01 · Mother Basic Design · Technology Purple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color w:val="282A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CJK TC" w:hAnsi="Noto Sans CJK TC" w:eastAsia="Noto Sans CJK TC"/>
      <w:b/>
      <w:bCs/>
      <w:color w:val="4E2B94"/>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TC" w:hAnsi="Noto Sans CJK TC" w:eastAsia="Noto Sans CJK TC"/>
      <w:b/>
      <w:bCs/>
      <w:color w:val="5F3CA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TC" w:hAnsi="Noto Sans CJK TC" w:eastAsia="Noto Sans CJK TC"/>
      <w:b/>
      <w:bCs/>
      <w:color w:val="6E35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Noto Sans CJK TC" w:hAnsi="Noto Sans CJK TC" w:eastAsia="Noto Sans CJK TC"/>
      <w:b/>
      <w:color w:val="3B226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