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CORE-01</w:t>
      </w:r>
    </w:p>
    <w:p>
      <w:r>
        <w:t>Source File: ACPOS_CORE-01_MOTHER_BASIC_DESIGN_TECH_PURPLE_v1.0.docx</w:t>
      </w:r>
    </w:p>
    <w:p>
      <w:r>
        <w:t>Source SHA-256: fd7d41b27c92741ad1860796608c9a82384c373d2e63acb161df8b0aa2802f01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CORE-01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Repository / Branch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steven-gold/orange-one-ai-viedo-v1.0 / new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Live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 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9490f3bcc28c5511bc04d6c3ce53c026e3c4667f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Visual Owner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09665c0a4a6b86db912f9b44160d336bfc611ae6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Page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CORE_PAGE_VISUAL_AUTHORITY_FINAL · V2.0 · 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· PENDING USER REVIEW · DESIGN_FROZEN=FALSE</w:t>
            </w:r>
          </w:p>
        </w:tc>
      </w:tr>
    </w:tbl>
    <w:p>
      <w:pPr>
        <w:pStyle w:val="Heading4"/>
      </w:pPr>
      <w:r>
        <w:t>CORE-01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ProjectRef / ProjectDraftVersion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Validate / Confirm / Core Review / Mother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Project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TopicRef / TopicProductionScope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Scope discussion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ConversationThread /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 / select / send / branch / analyze / quote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AssignedAISetRef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only; Single/Multi presentation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AssistantSummary / CoreEvaluation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Generate/read within exact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/ 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HumanDecision / StructuredDecision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decides; Assistant structures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compare / accept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StoryCandidateSet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+ request lock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DNA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BlueprintVersionRef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validate / approve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CanonicalProductionScriptRef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Topic script; formalize via Candidate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TopicProductionPackage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refs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Orchestration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ACPOSNamingAuthorityRef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global naming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LockReviewRef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review status / blocker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VersionLockService boundary</w:t>
            </w:r>
          </w:p>
        </w:tc>
      </w:tr>
    </w:tbl>
    <w:p>
      <w:pPr>
        <w:pStyle w:val="Heading4"/>
      </w:pPr>
      <w:r>
        <w:t>CORE-01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Level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PROJECT_CORE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TOPIC_PRODUCTION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selected; Topic not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Locked/confirmed Project + valid Topic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Editable Work Items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TOPIC_SCOPE / PRODUCTION_SCRIPT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Read-only Upstream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metadata / confirmed versions / Naming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Goal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建立、討論、修正、確認 Project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設定 Topic production scope + Canonical Script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不顯示下游執行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VIDEO / EDIT boundary readiness only</w:t>
            </w:r>
          </w:p>
        </w:tc>
      </w:tr>
    </w:tbl>
    <w:p>
      <w:pPr>
        <w:pStyle w:val="Heading4"/>
      </w:pPr>
      <w:r>
        <w:t>CORE-01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Input / 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Result /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Authenticated account + page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Enter 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CORE-01-GATE-PAGE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ProjectRef / TopicRef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Select/Create Project/Topic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exactness / lineage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Mode + Work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Work Item / Thread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Cross-mode / cross-thread mixing blocked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+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/ Multi 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Router resolves Assigned AI Set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response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Assistant Summary + CORE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Summary/Evaluation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auto-approval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Structured 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+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 / Return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overwrite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Project/DNA/Blueprint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Review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Unresolved LockReview contract stays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+ exact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Script read / package readiness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Downstream read-only readiness</w:t>
            </w:r>
          </w:p>
        </w:tc>
      </w:tr>
    </w:tbl>
    <w:p>
      <w:pPr>
        <w:pStyle w:val="Heading4"/>
      </w:pPr>
      <w:r>
        <w:t>CORE-01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/ Topic exact context; create/select; page mode derived; naming authority read-only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 full width; h=56px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 Item / Thread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mode work items, thread list, new thread; cross-work-item mixing forbidden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~20%; min 260px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work item, Single/Multi AI, Assigned AI Set read-only, Assistant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top; min 720px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User/AI/System/Assistant messages; right-click message operation menu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main; min-height 420px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/ Human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Assistant Summary, CORE Evaluation, Human Decision, Structured Decision, Candidate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messages; content-height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Stage Strip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conversational decision stage only; domain lock remains right-rail governed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decision; h=40px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CORE-01-SEC-07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Input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Attachment/reference/message/@ parser/send; no page-level provider/model picker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runtime; min-height 104px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CORE-01-SEC-08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/ Blueprint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model + permitted Project/DNA/Blueprint review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top; min 300px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CORE-01-SEC-09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Production Package / Downstream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scope, Canonical Script, naming authority ref, ASSET/VIDEO/EDIT readiness read-only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Project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CORE-01-SEC-10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/ Lock Review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Candidate/version compare state, immutable version refs, project/topic lock review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Topic package</w:t>
            </w:r>
          </w:p>
        </w:tc>
      </w:tr>
    </w:tbl>
    <w:p>
      <w:pPr>
        <w:pStyle w:val="Heading4"/>
      </w:pPr>
      <w:r>
        <w:t>CORE-01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CORE-01-CMP-NAV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 Navigation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CORE-01-CMP-THREADS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Thread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CORE-01-CMP-CONV-HEADER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Header /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CORE-01-CMP-MESSAGE-MENU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Right-click Message Operation Menu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CORE-01-CMP-HUMAN-DECISION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/ Structured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CORE-01-CMP-PROJECT-STATE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Core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CORE-01-CMP-BLUEPRINT-STATE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CORE-01-CMP-TOPIC-PACKAGE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Production Package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ASSET/VIDEO/EDIT Boundary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Compare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CORE-01-CMP-LOCK-REVIEW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Review Status / Request Controls</w:t>
            </w:r>
          </w:p>
        </w:tc>
      </w:tr>
    </w:tbl>
    <w:p>
      <w:pPr>
        <w:pStyle w:val="Heading4"/>
      </w:pPr>
      <w:r>
        <w:t>CORE-01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Current Authority 明確封閉 control_count = 50。下表不新增、刪除或改名；每一 visible control 必須能解析到 Section / Action / Gate / Permission。</w:t>
            </w:r>
          </w:p>
        </w:tc>
      </w:tr>
    </w:tbl>
    <w:p>
      <w:pPr>
        <w:pStyle w:val="Heading4"/>
      </w:pPr>
      <w:r>
        <w:t>CORE-01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CORE_TOPIC_WRITE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CORE-01-FLD-PAGE-MODE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Mode: PROJECT_CORE / TOPIC_PRODUCTION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CORE-01-FLD-NAMING-AUTHORITY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Naming Authority = ACPOS_SYSTEM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CORE-01-LST-WORK-ITEMS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Work 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CORE-01-BTN-NEW-THREAD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＋ 新增對話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 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CORE-01-BTN-SINGLE-AI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CORE-01-FLD-ASSIGNED-AI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Assigned AI Set / Route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CORE-01-FLD-ASSISTANT-SUMMARY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 Evaluation / Criteria Version / Evidence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CORE-01-FLD-STRUCTURED-DECISION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Structured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CORE-01-BTN-RETURN-MODIFY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返回修改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CORE-01-FLD-RUNTIME-STAGE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Runtime 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附件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CORE-01-BTN-REFERENCE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參考資料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MULTILINE_INPUT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輸入訊息；@ 叫用 AI / Data / Reference / Assistant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傳送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CORE_PROJECT_CONFIRM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產生 Story Candidate 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CORE_STORY_WRITE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要求 DNA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CORE_DNA_LOCK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送出 Project Core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Project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核准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CORE_BLUEPRINT_APPROVE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Child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CORE-01-FLD-TOPIC-SCOPE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 Production Scope / Contract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查看 Canonical Production 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CORE_SCRIPT_READ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CORE-01-FLD-PACKAGE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Production Package / Blueprint / DNA / Script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CORE-01-FLD-DOWNSTREAM-ASSET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ASSET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CORE-01-FLD-DOWNSTREAM-VIDEO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VIDEO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EDIT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比較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CORE-01-FLD-VERSION-STATE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Candidate / Confirmed 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CORE-01-FLD-LOCK-REVIEW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Lock Review Status / Block Reason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</w:tbl>
    <w:p>
      <w:pPr>
        <w:pStyle w:val="Heading4"/>
      </w:pPr>
      <w:r>
        <w:t>CORE-01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action_runtime_binding_count = 34 / 34；unbound_actions = 0。UI_ONLY / CONTEXT_STATE 不建立不必要 API；effectful action 必須走既有 Integration Port。</w:t>
            </w:r>
          </w:p>
        </w:tc>
      </w:tr>
    </w:tbl>
    <w:p>
      <w:pPr>
        <w:pStyle w:val="Heading4"/>
      </w:pPr>
      <w:r>
        <w:t>CORE-01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TOPIC_MUTATION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CORE-01-PORT-TOPIC-CREATE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Work 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New Conversation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Assistant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Return to Modify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CORE-01-PORT-PROJECT-CONFIRM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Story Candidate 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CORE-01-PORT-STORY-CANDIDATE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DNA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DNA_LOCK_REQUEST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CORE-01-PORT-DNA-LOCK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Project Core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CORE-01-PORT-CORE-REVIEW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Project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CORE-01-PORT-MOTHER-LOCK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CORE-01-PORT-BLUEPRINT-APPROVE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Child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CORE-01-PORT-CHILD-LOCK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Canonical Production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CORE-01-PORT-CANONICAL-SCRIPT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File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Data /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CORE-01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CORE-01 / read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thread/send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from confirmed decision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Accept/reject immutable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 + core.project.write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Create/validate Project draft; submit core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core.project.confirm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Project draft into core modeling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core.story.write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Story Candidate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DNA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Create/modify Blueprint through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Blueprint to child-review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Mother/Child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Topic from valid Project/Topic draft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core.script.read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Canonical Production Script</w:t>
            </w:r>
          </w:p>
        </w:tc>
      </w:tr>
    </w:tbl>
    <w:p>
      <w:pPr>
        <w:pStyle w:val="Heading4"/>
      </w:pPr>
      <w:r>
        <w:t>CORE-01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CORE-01 page + exact user/project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ref/version resolved; no stale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draft fields satisfy registered createProjectDraft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Project Draft + exact adopt refs + expected_version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CORE-01-GATE-PROJECT-CORE-READY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Story/Chapter/World/DNA/Blueprint refs confirmed; no unresolved hard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Eligible for Mother Lock; unresolved reviewer/evidence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Confirmed/locked Project source + valid Topic lineage; no fabricated fields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Topic belongs to current Project and is not stale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work item allowed by current mode; cross-mode edit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+ mode work item resolved; thread scope matches current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AI Set / route resolved by shared Router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 set belongs to current context/thread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CORE Criteria Version + valid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Summary + evaluation ready; no stale candidate/context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Structured human decision confirmed + exact source refs + immutable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immutable Candidate + valid reason/evidence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exact project version + story candidate request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eligible DNA Candidate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source satisfies createBlueprint precondition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BLUEPRINT_DRAFT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BLUEPRINT_REVIEW + approval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Blueprint/Topic package eligible; unresolved lock contract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Core candidate refs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Topic mode + exact Topic ref + canonical script exists; read-only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Naming Authority Ref resolvable</w:t>
            </w:r>
          </w:p>
        </w:tc>
      </w:tr>
    </w:tbl>
    <w:p>
      <w:pPr>
        <w:pStyle w:val="Heading4"/>
      </w:pPr>
      <w:r>
        <w:t>CORE-01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Project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Project/Topic/work item/thread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request/AI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CORE evaluation processing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CORE-01-ST-WAIT-HUMAN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WAIT_HUMAN_DECISION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Summary/evaluation ready; waiting human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candidate exists and awaits/has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Project/DNA/Blueprint/Topic package lock review requested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contract/runtime/permission error</w:t>
            </w:r>
          </w:p>
        </w:tc>
      </w:tr>
    </w:tbl>
    <w:p>
      <w:pPr>
        <w:pStyle w:val="Heading4"/>
      </w:pPr>
      <w:r>
        <w:t>CORE-01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missing, mismatched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to exact Project; disable mutations until context resolves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CORE-01-ERR-TOPIC-LINEAGE-001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createTopic canonical 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Topic create; do not fabricate topic_code/boundary/bridge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CORE-01-ERR-WORK-ITEM-001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not valid for current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edit; switch to permitted Project/Topic work item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CORE-01-ERR-THREAD-001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Thread belongs to another work item/context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mix history; load matching thread or create new thread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CORE-01-ERR-AI-ROUTE-001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Set/capability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send/multi execution that needs route; wait system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write/generation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thread/draft; show real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criteria version missing/not 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score schema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CORE-01-ERR-DECISION-001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missing/invalid/stale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to decision; do not create/decide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source refs/version lineage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decision/lock; create a new valid Candidate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confirmed/immutable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overwrite; append new Candidate/Version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CORE-01-ERR-DNA-LOCK-001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 lock precondition/permission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request + show exact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operation state/ref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operation; preserve last valid Blueprint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CORE-01-ERR-LOCK-CONTRACT-001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LockReview evidence/reviewer-path/expected hash cannot be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 request/decision; do not fabricate IDs or reviewer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 Naming Authority Ref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package readiness; no CORE-local filename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Section/Component/Control/Action/Gate/State/Port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REPORT_AUTHORITY_GAP; AI may not fill gap</w:t>
            </w:r>
          </w:p>
        </w:tc>
      </w:tr>
    </w:tbl>
    <w:p>
      <w:pPr>
        <w:pStyle w:val="Heading4"/>
      </w:pPr>
      <w:r>
        <w:t>CORE-01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/v1/projects/drafts/{projectVersionId}/validate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/v1/projects/drafts/{id}/confirm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CORE-01-PORT-STORY-CANDIDATE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createStoryCandidateSet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/v1/projects/{projectId}/story-candidate-sets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core.story.write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CORE-01-PORT-THREAD-CREATE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createConversationThread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/v1/projects/{projectId}/conversations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CORE-01-PORT-MESSAGE-SEND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CORE-01-PORT-DNA-LOCK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/v1/state-commands/dnaversion/requestdnalock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CORE-01-PORT-CORE-REVIEW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/v1/state-commands/projectversion/submitcorereview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CORE-01-PORT-MOTHER-LOCK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requestMotherLock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/v1/locks/mother-requests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CORE-01-PORT-TOPIC-CREATE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/v1/projects/{projectId}/topics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/v1/topics/{id}/blueprints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core.blueprint.review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core.blueprint.approve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CORE-01-PORT-CHILD-LOCK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Blueprint/Topic Package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requestChildLock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/v1/locks/child-requests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CORE-01-PORT-CANONICAL-SCRIPT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getCanonicalScript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/v1/topics/{id}/scripts/canonical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core.script.read</w:t>
            </w:r>
          </w:p>
        </w:tc>
      </w:tr>
    </w:tbl>
    <w:p>
      <w:pPr>
        <w:pStyle w:val="Heading4"/>
      </w:pPr>
      <w:r>
        <w:t>CORE-01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Anchor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exact context + Mode + Naming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 full width / 56px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items + thread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 rail / ~20%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+ Single/Multi + Assigned AI + Assistant 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stream + right-click 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main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Evaluation + Human Decision +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below messages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Decision/runtime stage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strip / 40px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Attachment + Reference + message + send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bottom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 state/actions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package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mid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/ LockReview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lower</w:t>
            </w:r>
          </w:p>
        </w:tc>
      </w:tr>
    </w:tbl>
    <w:p>
      <w:pPr>
        <w:pStyle w:val="Heading4"/>
      </w:pPr>
      <w:r>
        <w:t>CORE-01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/ 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Same exact context; mode only changes presentation/execution pattern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Assistant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a third AI mode; summary / structured decision / record role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Assigned AI 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resolved by shared Router / Capability Assignment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Model picker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 on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Right-click message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Quote / Continue / Analyze / Add decision / Branch / Copy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Conversation branch under same Work Item; NOT production Topic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AI output never becomes formal data directly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4"/>
      </w:pPr>
      <w:r>
        <w:t>CORE-01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 Content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&amp;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Continuity Bridge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previous/current/next topic states when defined; preserve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Story Beats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Scenes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Character Action/Dialogue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intent, action, emotion/state, dialogue, target, preserve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Meaning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Source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must pass existing Candidate + Human Decision flow before canonical materialization</w:t>
            </w:r>
          </w:p>
        </w:tc>
      </w:tr>
    </w:tbl>
    <w:p>
      <w:pPr>
        <w:pStyle w:val="Heading4"/>
      </w:pPr>
      <w:r>
        <w:t>CORE-01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supplies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must not own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exact version/hash + Blueprint/DNA refs + story/scene requirements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production prompt/runtime/internal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Blueprint/DNA + locked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Shot/camera/provider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 + VIDEO output +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Timeline/mix/subtitle/provider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identity/permission outcome consumed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cannot bypass or invent IAM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 /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 / capability route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provider registry/model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Naming Authority ref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filename formula/manual rename</w:t>
            </w:r>
          </w:p>
        </w:tc>
      </w:tr>
    </w:tbl>
    <w:p>
      <w:pPr>
        <w:pStyle w:val="Heading4"/>
      </w:pPr>
      <w:r>
        <w:t>CORE-01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output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CORE-01 Mother Basic Design Tech Purple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new@165c6440cb53b1b45ec96905241fb4d56dc3b867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YES — Human review of A/B/C/D/E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</w:t>
            </w:r>
          </w:p>
        </w:tc>
      </w:tr>
    </w:tbl>
    <w:p>
      <w:pPr>
        <w:pStyle w:val="Heading4"/>
      </w:pPr>
      <w:r>
        <w:t>CORE-01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/v1/projects/drafts/{projectVersionId}/validate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CORE-01-BTN-CONFIRM-PROJECT-DRAFT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confirmProjectDraft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/v1/projects/drafts/{id}/confirm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CORE-01-BTN-CREATE-STORY-CANDIDATE-SET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createStoryCandidateSet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/v1/projects/{projectId}/story-candidate-sets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CORE-01-BTN-CREATE-CONVERSATION-THREAD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createConversationThread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/v1/projects/{projectId}/conversations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/v1/state-commands/dnaversion/requestdnalock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acpos_core.dna_versions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CORE-01-BTN-SUBMIT-CORE-REVIEW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/v1/state-commands/projectversion/submitcorereview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CORE-01-BTN-REQUEST-MOTHER-LOCK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requestMotherLock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/v1/locks/mother-requests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/v1/topics/{id}/blueprints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CORE-01-BTN-APPROVE-BLUEPRINT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CORE-01-BTN-REQUEST-CHILD-LOCK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requestChildLock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/v1/locks/child-requests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CORE-01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CORE-01-ACT-ATTACHMENT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CORE-01-ACT-BLUEPRINT-APPROVE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/v1/blueprints/{id}/approve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/v1/topics/{id}/blueprints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CORE-01-ACT-BLUEPRINT-VALIDATE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/v1/blueprints/{id}/validate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CORE-01-ACT-CANDIDATE-ACCEPT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getCanonicalScript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/v1/topics/{id}/scripts/canonical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acpos_core.canonical_script_versions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requestChildLock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CORE-01-ACT-CHILD-LOCK-REQUEST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/v1/locks/child-requests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submitCoreReview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CORE-01-ACT-CORE-REVIEW-SUBMIT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/v1/state-commands/projectversion/submitcorereview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requestDNALock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CORE-01-ACT-DNA-LOCK-REQUEST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/v1/state-commands/dnaversion/requestdnalock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acpos_core.dna_versions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CORE-01-ACT-AI-MODE-MULTI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createConversationThread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/v1/projects/{projectId}/conversations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confirmProjectDraft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CORE-01-ACT-PROJECT-CONFIRM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/v1/projects/drafts/{id}/confirm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requestMotherLock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CORE-01-ACT-MOTHER-LOCK-REQUEST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/v1/locks/mother-requests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CORE-01-ACT-PROJECT-VALIDATE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/v1/projects/drafts/{projectVersionId}/validate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CORE-01-ACT-REFERENCE-ATTACH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CORE-01-ACT-CANDIDATE-RETURN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createStoryCandidateSet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CORE-01-ACT-STORY-CANDIDATE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/v1/projects/{projectId}/story-candidate-sets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CORE-01-CMP-BLUEPRINT-STATE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CORE-01-CMP-COMPOSER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CORE-01-CMP-CONV-HEADER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CORE-01-CMP-DOWNSTREAM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CORE-01-CMP-LOCK-REVIEW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CORE-01-CMP-MESSAGE-MENU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CORE-01-CMP-NAV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CORE-01-CMP-PROJECT-STATE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CORE-01-CMP-THREADS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CORE-01-CMP-TOPIC-PACKAGE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getCanonicalScript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/v1/topics/{id}/scripts/canonical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acpos_core.canonical_script_versions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CORE-01-ACT-WORK-ITEM-SELECT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