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7C0B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7A57C0E" w14:textId="77777777" w:rsidR="00895C86" w:rsidRDefault="00895C86" w:rsidP="0005783A">
      <w:pPr>
        <w:suppressAutoHyphens/>
        <w:spacing w:after="0" w:line="240" w:lineRule="auto"/>
      </w:pPr>
    </w:p>
    <w:p w14:paraId="1F6C6DB3" w14:textId="77777777" w:rsidR="00FF0B16" w:rsidRPr="00895C86" w:rsidRDefault="00FF0B1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A57C0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7A57C10" w14:textId="77777777" w:rsidR="00895C86" w:rsidRPr="00895C86" w:rsidRDefault="00895C86" w:rsidP="0005783A">
      <w:pPr>
        <w:suppressAutoHyphens/>
        <w:spacing w:after="0"/>
      </w:pPr>
    </w:p>
    <w:p w14:paraId="07A57C1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7A57C13" w14:textId="55810B82" w:rsidR="007E12E6" w:rsidRDefault="00FF5DF9" w:rsidP="006746D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2A34D8C" wp14:editId="57820496">
            <wp:extent cx="6267062" cy="5314950"/>
            <wp:effectExtent l="0" t="0" r="635" b="0"/>
            <wp:docPr id="2" name="Picture 2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ubbl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44" cy="53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405" w14:textId="77777777" w:rsidR="00B342EF" w:rsidRPr="00895C86" w:rsidRDefault="00B342EF" w:rsidP="006746DB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7A57C1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7A57C16" w14:textId="0CBC6534" w:rsidR="007E12E6" w:rsidRDefault="007A1408" w:rsidP="007A140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B471268" wp14:editId="4EA87BDB">
            <wp:extent cx="4903576" cy="67945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3" cy="68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FD2">
        <w:rPr>
          <w:rFonts w:ascii="Calibri" w:hAnsi="Calibri" w:cs="Calibri"/>
          <w:noProof/>
        </w:rPr>
        <w:lastRenderedPageBreak/>
        <w:drawing>
          <wp:inline distT="0" distB="0" distL="0" distR="0" wp14:anchorId="32833DAE" wp14:editId="65033DBE">
            <wp:extent cx="3902271" cy="6946900"/>
            <wp:effectExtent l="0" t="0" r="317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14" cy="69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31D9" w14:textId="77777777" w:rsidR="00481B5F" w:rsidRDefault="00481B5F" w:rsidP="007A140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289090D" w14:textId="77777777" w:rsidR="0035748B" w:rsidRPr="00895C86" w:rsidRDefault="0035748B" w:rsidP="007A1408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7A57C1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7A57C19" w14:textId="3CB7F0B6" w:rsidR="007E12E6" w:rsidRDefault="0035748B" w:rsidP="0035748B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779A599E" wp14:editId="14307B3E">
            <wp:extent cx="5009301" cy="6673850"/>
            <wp:effectExtent l="0" t="0" r="127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581" cy="66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D615" w14:textId="77777777" w:rsidR="000920B1" w:rsidRPr="000920B1" w:rsidRDefault="000920B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7A57C1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7A57C1C" w14:textId="16EC6CE6" w:rsidR="007E12E6" w:rsidRDefault="00DE4A1E" w:rsidP="008053C9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71A6191" wp14:editId="75E1E65A">
            <wp:extent cx="6507480" cy="4824990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312" cy="48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CDAE" w14:textId="77777777" w:rsidR="00235455" w:rsidRPr="00895C86" w:rsidRDefault="0023545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A57C1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A3D75EB" w14:textId="77777777" w:rsidR="00B46CB3" w:rsidRDefault="00B46C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45B835" w14:textId="2E68B59C" w:rsidR="00B46CB3" w:rsidRDefault="00F2096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One of the major components of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 w:rsidR="00EA7EF9">
        <w:rPr>
          <w:rFonts w:ascii="Calibri" w:hAnsi="Calibri" w:cs="Calibri"/>
          <w:iCs/>
        </w:rPr>
        <w:t xml:space="preserve"> system is the user accounts. For managing</w:t>
      </w:r>
      <w:r w:rsidR="00AD2496">
        <w:rPr>
          <w:rFonts w:ascii="Calibri" w:hAnsi="Calibri" w:cs="Calibri"/>
          <w:iCs/>
        </w:rPr>
        <w:t xml:space="preserve"> these and their associated permissions,</w:t>
      </w:r>
      <w:r w:rsidR="00EA7EF9">
        <w:rPr>
          <w:rFonts w:ascii="Calibri" w:hAnsi="Calibri" w:cs="Calibri"/>
          <w:iCs/>
        </w:rPr>
        <w:t xml:space="preserve"> Active Directory </w:t>
      </w:r>
      <w:r w:rsidR="005D007A">
        <w:rPr>
          <w:rFonts w:ascii="Calibri" w:hAnsi="Calibri" w:cs="Calibri"/>
          <w:iCs/>
        </w:rPr>
        <w:t xml:space="preserve">could be used. Additionally, a database could be used to store </w:t>
      </w:r>
      <w:r w:rsidR="00665E5F">
        <w:rPr>
          <w:rFonts w:ascii="Calibri" w:hAnsi="Calibri" w:cs="Calibri"/>
          <w:iCs/>
        </w:rPr>
        <w:t xml:space="preserve">relevant customer </w:t>
      </w:r>
      <w:r w:rsidR="009E7C8B">
        <w:rPr>
          <w:rFonts w:ascii="Calibri" w:hAnsi="Calibri" w:cs="Calibri"/>
          <w:iCs/>
        </w:rPr>
        <w:t>data</w:t>
      </w:r>
      <w:r w:rsidR="00665E5F">
        <w:rPr>
          <w:rFonts w:ascii="Calibri" w:hAnsi="Calibri" w:cs="Calibri"/>
          <w:iCs/>
        </w:rPr>
        <w:t xml:space="preserve"> such as </w:t>
      </w:r>
      <w:r w:rsidR="00406DD4">
        <w:rPr>
          <w:rFonts w:ascii="Calibri" w:hAnsi="Calibri" w:cs="Calibri"/>
          <w:iCs/>
        </w:rPr>
        <w:t>scheduling and payment</w:t>
      </w:r>
      <w:r w:rsidR="009E7C8B">
        <w:rPr>
          <w:rFonts w:ascii="Calibri" w:hAnsi="Calibri" w:cs="Calibri"/>
          <w:iCs/>
        </w:rPr>
        <w:t xml:space="preserve"> information. </w:t>
      </w:r>
      <w:r w:rsidR="00E72A3C">
        <w:rPr>
          <w:rFonts w:ascii="Calibri" w:hAnsi="Calibri" w:cs="Calibri"/>
          <w:iCs/>
        </w:rPr>
        <w:t xml:space="preserve">Relatedly, as was requested, data backups </w:t>
      </w:r>
      <w:r w:rsidR="00882EC9">
        <w:rPr>
          <w:rFonts w:ascii="Calibri" w:hAnsi="Calibri" w:cs="Calibri"/>
          <w:iCs/>
        </w:rPr>
        <w:t xml:space="preserve">of this information would be better stored elsewhere, offsite for </w:t>
      </w:r>
      <w:r w:rsidR="00AF7AAF">
        <w:rPr>
          <w:rFonts w:ascii="Calibri" w:hAnsi="Calibri" w:cs="Calibri"/>
          <w:iCs/>
        </w:rPr>
        <w:t>disaster recovery purposes.</w:t>
      </w:r>
    </w:p>
    <w:p w14:paraId="20ED8011" w14:textId="77777777" w:rsidR="00AF7AAF" w:rsidRDefault="00AF7AA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5F1E79B" w14:textId="60BAB183" w:rsidR="00AF7AAF" w:rsidRPr="00B46CB3" w:rsidRDefault="00AF7AA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For the platform itself, </w:t>
      </w:r>
      <w:proofErr w:type="spellStart"/>
      <w:r w:rsidR="000541A9">
        <w:rPr>
          <w:rFonts w:ascii="Calibri" w:hAnsi="Calibri" w:cs="Calibri"/>
          <w:iCs/>
        </w:rPr>
        <w:t>DriverPass</w:t>
      </w:r>
      <w:proofErr w:type="spellEnd"/>
      <w:r w:rsidR="000541A9">
        <w:rPr>
          <w:rFonts w:ascii="Calibri" w:hAnsi="Calibri" w:cs="Calibri"/>
          <w:iCs/>
        </w:rPr>
        <w:t xml:space="preserve"> requires a broad compatibility across multiple operation systems and </w:t>
      </w:r>
      <w:r w:rsidR="00B4501F">
        <w:rPr>
          <w:rFonts w:ascii="Calibri" w:hAnsi="Calibri" w:cs="Calibri"/>
          <w:iCs/>
        </w:rPr>
        <w:t>web browsers</w:t>
      </w:r>
      <w:r w:rsidR="005C6B54">
        <w:rPr>
          <w:rFonts w:ascii="Calibri" w:hAnsi="Calibri" w:cs="Calibri"/>
          <w:iCs/>
        </w:rPr>
        <w:t xml:space="preserve">. </w:t>
      </w:r>
      <w:r w:rsidR="00A343F8">
        <w:rPr>
          <w:rFonts w:ascii="Calibri" w:hAnsi="Calibri" w:cs="Calibri"/>
          <w:iCs/>
        </w:rPr>
        <w:t>Coding for cross-platform ought include Windows</w:t>
      </w:r>
      <w:r w:rsidR="00C0446F">
        <w:rPr>
          <w:rFonts w:ascii="Calibri" w:hAnsi="Calibri" w:cs="Calibri"/>
          <w:iCs/>
        </w:rPr>
        <w:t>-</w:t>
      </w:r>
      <w:r w:rsidR="00A343F8">
        <w:rPr>
          <w:rFonts w:ascii="Calibri" w:hAnsi="Calibri" w:cs="Calibri"/>
          <w:iCs/>
        </w:rPr>
        <w:t>, MacOS</w:t>
      </w:r>
      <w:r w:rsidR="00C0446F">
        <w:rPr>
          <w:rFonts w:ascii="Calibri" w:hAnsi="Calibri" w:cs="Calibri"/>
          <w:iCs/>
        </w:rPr>
        <w:t>-</w:t>
      </w:r>
      <w:r w:rsidR="00A343F8">
        <w:rPr>
          <w:rFonts w:ascii="Calibri" w:hAnsi="Calibri" w:cs="Calibri"/>
          <w:iCs/>
        </w:rPr>
        <w:t>, Linux</w:t>
      </w:r>
      <w:r w:rsidR="00C0446F">
        <w:rPr>
          <w:rFonts w:ascii="Calibri" w:hAnsi="Calibri" w:cs="Calibri"/>
          <w:iCs/>
        </w:rPr>
        <w:t>-</w:t>
      </w:r>
      <w:r w:rsidR="00A343F8">
        <w:rPr>
          <w:rFonts w:ascii="Calibri" w:hAnsi="Calibri" w:cs="Calibri"/>
          <w:iCs/>
        </w:rPr>
        <w:t>, Android</w:t>
      </w:r>
      <w:r w:rsidR="00C0446F">
        <w:rPr>
          <w:rFonts w:ascii="Calibri" w:hAnsi="Calibri" w:cs="Calibri"/>
          <w:iCs/>
        </w:rPr>
        <w:t>-</w:t>
      </w:r>
      <w:r w:rsidR="00A343F8">
        <w:rPr>
          <w:rFonts w:ascii="Calibri" w:hAnsi="Calibri" w:cs="Calibri"/>
          <w:iCs/>
        </w:rPr>
        <w:t xml:space="preserve">, </w:t>
      </w:r>
      <w:r w:rsidR="00C0446F">
        <w:rPr>
          <w:rFonts w:ascii="Calibri" w:hAnsi="Calibri" w:cs="Calibri"/>
          <w:iCs/>
        </w:rPr>
        <w:t xml:space="preserve">and iOS-based devices. </w:t>
      </w:r>
      <w:r w:rsidR="00CA222F">
        <w:rPr>
          <w:rFonts w:ascii="Calibri" w:hAnsi="Calibri" w:cs="Calibri"/>
          <w:iCs/>
        </w:rPr>
        <w:t xml:space="preserve">Further, support for Safari, Chrome, Firefox, and Edge should </w:t>
      </w:r>
      <w:r w:rsidR="00666571">
        <w:rPr>
          <w:rFonts w:ascii="Calibri" w:hAnsi="Calibri" w:cs="Calibri"/>
          <w:iCs/>
        </w:rPr>
        <w:t xml:space="preserve">cover a vast majority of </w:t>
      </w:r>
      <w:proofErr w:type="spellStart"/>
      <w:r w:rsidR="00666571">
        <w:rPr>
          <w:rFonts w:ascii="Calibri" w:hAnsi="Calibri" w:cs="Calibri"/>
          <w:iCs/>
        </w:rPr>
        <w:t>DriverPass’s</w:t>
      </w:r>
      <w:proofErr w:type="spellEnd"/>
      <w:r w:rsidR="00666571">
        <w:rPr>
          <w:rFonts w:ascii="Calibri" w:hAnsi="Calibri" w:cs="Calibri"/>
          <w:iCs/>
        </w:rPr>
        <w:t xml:space="preserve"> end-users. </w:t>
      </w:r>
      <w:r w:rsidR="00987D9F">
        <w:rPr>
          <w:rFonts w:ascii="Calibri" w:hAnsi="Calibri" w:cs="Calibri"/>
          <w:iCs/>
        </w:rPr>
        <w:t xml:space="preserve">Last, the need for a connection, or perhaps an API </w:t>
      </w:r>
      <w:r w:rsidR="00115A1D">
        <w:rPr>
          <w:rFonts w:ascii="Calibri" w:hAnsi="Calibri" w:cs="Calibri"/>
          <w:iCs/>
        </w:rPr>
        <w:t xml:space="preserve">to the DMV’s site would be necessary, in order to receive </w:t>
      </w:r>
      <w:r w:rsidR="00FD6CA5">
        <w:rPr>
          <w:rFonts w:ascii="Calibri" w:hAnsi="Calibri" w:cs="Calibri"/>
          <w:iCs/>
        </w:rPr>
        <w:t xml:space="preserve">any changes to their policies or training curriculum. </w:t>
      </w:r>
    </w:p>
    <w:sectPr w:rsidR="00AF7AAF" w:rsidRPr="00B46CB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6A73" w14:textId="77777777" w:rsidR="005A7555" w:rsidRDefault="005A7555">
      <w:pPr>
        <w:spacing w:after="0" w:line="240" w:lineRule="auto"/>
      </w:pPr>
      <w:r>
        <w:separator/>
      </w:r>
    </w:p>
  </w:endnote>
  <w:endnote w:type="continuationSeparator" w:id="0">
    <w:p w14:paraId="7D7685B5" w14:textId="77777777" w:rsidR="005A7555" w:rsidRDefault="005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7C2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C8A5" w14:textId="77777777" w:rsidR="005A7555" w:rsidRDefault="005A7555">
      <w:pPr>
        <w:spacing w:after="0" w:line="240" w:lineRule="auto"/>
      </w:pPr>
      <w:r>
        <w:separator/>
      </w:r>
    </w:p>
  </w:footnote>
  <w:footnote w:type="continuationSeparator" w:id="0">
    <w:p w14:paraId="08A0340C" w14:textId="77777777" w:rsidR="005A7555" w:rsidRDefault="005A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7C2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7A57C25" wp14:editId="07A57C2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0E5A"/>
    <w:rsid w:val="000541A9"/>
    <w:rsid w:val="0005783A"/>
    <w:rsid w:val="000920B1"/>
    <w:rsid w:val="00115A1D"/>
    <w:rsid w:val="00235455"/>
    <w:rsid w:val="002403FE"/>
    <w:rsid w:val="00274D86"/>
    <w:rsid w:val="002B157C"/>
    <w:rsid w:val="0035748B"/>
    <w:rsid w:val="003E1F2C"/>
    <w:rsid w:val="003E3B4E"/>
    <w:rsid w:val="00406DD4"/>
    <w:rsid w:val="00447D79"/>
    <w:rsid w:val="00481B5F"/>
    <w:rsid w:val="004F371F"/>
    <w:rsid w:val="005A7555"/>
    <w:rsid w:val="005C6B54"/>
    <w:rsid w:val="005D007A"/>
    <w:rsid w:val="00665E5F"/>
    <w:rsid w:val="00666571"/>
    <w:rsid w:val="006746DB"/>
    <w:rsid w:val="00754D65"/>
    <w:rsid w:val="00767664"/>
    <w:rsid w:val="007A1408"/>
    <w:rsid w:val="007C2BAF"/>
    <w:rsid w:val="007D7FD2"/>
    <w:rsid w:val="007E12E6"/>
    <w:rsid w:val="008053C9"/>
    <w:rsid w:val="00827CFF"/>
    <w:rsid w:val="00860723"/>
    <w:rsid w:val="00882EC9"/>
    <w:rsid w:val="00895C86"/>
    <w:rsid w:val="00987D9F"/>
    <w:rsid w:val="009C0C32"/>
    <w:rsid w:val="009E7C8B"/>
    <w:rsid w:val="00A04921"/>
    <w:rsid w:val="00A343F8"/>
    <w:rsid w:val="00AD2496"/>
    <w:rsid w:val="00AE52D4"/>
    <w:rsid w:val="00AF7AAF"/>
    <w:rsid w:val="00B342EF"/>
    <w:rsid w:val="00B4501F"/>
    <w:rsid w:val="00B46CB3"/>
    <w:rsid w:val="00C0446F"/>
    <w:rsid w:val="00CA222F"/>
    <w:rsid w:val="00DD1F2D"/>
    <w:rsid w:val="00DE4A1E"/>
    <w:rsid w:val="00E0362B"/>
    <w:rsid w:val="00E72A3C"/>
    <w:rsid w:val="00EA7EF9"/>
    <w:rsid w:val="00F20964"/>
    <w:rsid w:val="00F20F04"/>
    <w:rsid w:val="00FB69A1"/>
    <w:rsid w:val="00FD6CA5"/>
    <w:rsid w:val="00FF0B16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7C0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Steven Jordan</cp:lastModifiedBy>
  <cp:revision>48</cp:revision>
  <dcterms:created xsi:type="dcterms:W3CDTF">2020-01-15T13:21:00Z</dcterms:created>
  <dcterms:modified xsi:type="dcterms:W3CDTF">2022-10-14T12:35:00Z</dcterms:modified>
</cp:coreProperties>
</file>