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DBA5" w14:textId="77777777" w:rsidR="00F632B5" w:rsidRPr="00F632B5" w:rsidRDefault="00F632B5" w:rsidP="00F632B5">
      <w:pPr>
        <w:rPr>
          <w:b/>
          <w:bCs/>
        </w:rPr>
      </w:pPr>
      <w:r w:rsidRPr="00F632B5">
        <w:rPr>
          <w:rFonts w:ascii="Segoe UI Emoji" w:hAnsi="Segoe UI Emoji" w:cs="Segoe UI Emoji"/>
          <w:b/>
          <w:bCs/>
        </w:rPr>
        <w:t>🏛️</w:t>
      </w:r>
      <w:r w:rsidRPr="00F632B5">
        <w:rPr>
          <w:b/>
          <w:bCs/>
        </w:rPr>
        <w:t xml:space="preserve"> SINTEL: Plan Maestro de Ejecución y Arquitectura (v2.1)</w:t>
      </w:r>
    </w:p>
    <w:p w14:paraId="4871FDD7" w14:textId="77777777" w:rsidR="00F632B5" w:rsidRPr="00F632B5" w:rsidRDefault="00F632B5" w:rsidP="00F632B5">
      <w:r w:rsidRPr="00F632B5">
        <w:rPr>
          <w:b/>
          <w:bCs/>
        </w:rPr>
        <w:t>Versión:</w:t>
      </w:r>
      <w:r w:rsidRPr="00F632B5">
        <w:t xml:space="preserve"> 2.1 (Definitiva - Con Estrategia de </w:t>
      </w:r>
      <w:proofErr w:type="spellStart"/>
      <w:r w:rsidRPr="00F632B5">
        <w:t>Frontend</w:t>
      </w:r>
      <w:proofErr w:type="spellEnd"/>
      <w:r w:rsidRPr="00F632B5">
        <w:t xml:space="preserve"> </w:t>
      </w:r>
      <w:proofErr w:type="spellStart"/>
      <w:r w:rsidRPr="00F632B5">
        <w:t>Escilable</w:t>
      </w:r>
      <w:proofErr w:type="spellEnd"/>
      <w:r w:rsidRPr="00F632B5">
        <w:t xml:space="preserve">) </w:t>
      </w:r>
      <w:r w:rsidRPr="00F632B5">
        <w:rPr>
          <w:b/>
          <w:bCs/>
        </w:rPr>
        <w:t>Estado:</w:t>
      </w:r>
      <w:r w:rsidRPr="00F632B5">
        <w:t xml:space="preserve"> Auditado para Producción </w:t>
      </w:r>
      <w:r w:rsidRPr="00F632B5">
        <w:rPr>
          <w:b/>
          <w:bCs/>
        </w:rPr>
        <w:t>Stack:</w:t>
      </w:r>
      <w:r w:rsidRPr="00F632B5">
        <w:t xml:space="preserve"> Django 5.x, Django-</w:t>
      </w:r>
      <w:proofErr w:type="spellStart"/>
      <w:r w:rsidRPr="00F632B5">
        <w:t>Tenants</w:t>
      </w:r>
      <w:proofErr w:type="spellEnd"/>
      <w:r w:rsidRPr="00F632B5">
        <w:t xml:space="preserve">, DRF, </w:t>
      </w:r>
      <w:proofErr w:type="spellStart"/>
      <w:r w:rsidRPr="00F632B5">
        <w:t>Celery</w:t>
      </w:r>
      <w:proofErr w:type="spellEnd"/>
      <w:r w:rsidRPr="00F632B5">
        <w:t xml:space="preserve">, Redis, </w:t>
      </w:r>
      <w:proofErr w:type="spellStart"/>
      <w:r w:rsidRPr="00F632B5">
        <w:t>DataTables</w:t>
      </w:r>
      <w:proofErr w:type="spellEnd"/>
      <w:r w:rsidRPr="00F632B5">
        <w:t xml:space="preserve"> (Server-</w:t>
      </w:r>
      <w:proofErr w:type="spellStart"/>
      <w:r w:rsidRPr="00F632B5">
        <w:t>Side</w:t>
      </w:r>
      <w:proofErr w:type="spellEnd"/>
      <w:r w:rsidRPr="00F632B5">
        <w:t xml:space="preserve">). </w:t>
      </w:r>
      <w:r w:rsidRPr="00F632B5">
        <w:rPr>
          <w:b/>
          <w:bCs/>
        </w:rPr>
        <w:t>Enfoque:</w:t>
      </w:r>
      <w:r w:rsidRPr="00F632B5">
        <w:t xml:space="preserve"> SaaS B2B para Microempresas (Aislamiento por Esquema).</w:t>
      </w:r>
    </w:p>
    <w:p w14:paraId="58240416" w14:textId="77777777" w:rsidR="00F632B5" w:rsidRPr="00F632B5" w:rsidRDefault="00F632B5" w:rsidP="00F632B5">
      <w:r w:rsidRPr="00F632B5">
        <w:pict w14:anchorId="110ABCCF">
          <v:rect id="_x0000_i1217" style="width:0;height:1.5pt" o:hralign="center" o:hrstd="t" o:hr="t" fillcolor="#a0a0a0" stroked="f"/>
        </w:pict>
      </w:r>
    </w:p>
    <w:p w14:paraId="78BD97CE" w14:textId="77777777" w:rsidR="00F632B5" w:rsidRPr="00F632B5" w:rsidRDefault="00F632B5" w:rsidP="00F632B5">
      <w:pPr>
        <w:rPr>
          <w:b/>
          <w:bCs/>
        </w:rPr>
      </w:pPr>
      <w:r w:rsidRPr="00F632B5">
        <w:rPr>
          <w:b/>
          <w:bCs/>
        </w:rPr>
        <w:t>1. Visión y Objetivo del Producto</w:t>
      </w:r>
    </w:p>
    <w:p w14:paraId="1C75B58C" w14:textId="77777777" w:rsidR="00F632B5" w:rsidRPr="00F632B5" w:rsidRDefault="00F632B5" w:rsidP="00F632B5">
      <w:r w:rsidRPr="00F632B5">
        <w:rPr>
          <w:b/>
          <w:bCs/>
        </w:rPr>
        <w:t>SINTEL</w:t>
      </w:r>
      <w:r w:rsidRPr="00F632B5">
        <w:t xml:space="preserve"> es una plataforma SaaS diseñada para simplificar la gestión tributaria y administrativa de las microempresas en Bogotá.</w:t>
      </w:r>
    </w:p>
    <w:p w14:paraId="6AC26B23" w14:textId="77777777" w:rsidR="00F632B5" w:rsidRPr="00F632B5" w:rsidRDefault="00F632B5" w:rsidP="00F632B5">
      <w:r w:rsidRPr="00F632B5">
        <w:t xml:space="preserve">El valor diferencial del sistema radica en la </w:t>
      </w:r>
      <w:r w:rsidRPr="00F632B5">
        <w:rPr>
          <w:b/>
          <w:bCs/>
        </w:rPr>
        <w:t>automatización de la captura de datos</w:t>
      </w:r>
      <w:r w:rsidRPr="00F632B5">
        <w:t xml:space="preserve">. En lugar de depender exclusivamente de la digitación manual, SINTEL centraliza la facturación electrónica (ventas y compras) mediante un motor de </w:t>
      </w:r>
      <w:r w:rsidRPr="00F632B5">
        <w:rPr>
          <w:b/>
          <w:bCs/>
        </w:rPr>
        <w:t>Mail Ingestión</w:t>
      </w:r>
      <w:r w:rsidRPr="00F632B5">
        <w:t xml:space="preserve"> y carga de XML, alimentando automáticamente los módulos contables y fiscales sin intervención humana </w:t>
      </w:r>
      <w:proofErr w:type="gramStart"/>
      <w:r w:rsidRPr="00F632B5">
        <w:t>constante .</w:t>
      </w:r>
      <w:proofErr w:type="gramEnd"/>
    </w:p>
    <w:p w14:paraId="3F950F28" w14:textId="77777777" w:rsidR="00F632B5" w:rsidRPr="00F632B5" w:rsidRDefault="00F632B5" w:rsidP="00F632B5">
      <w:r w:rsidRPr="00F632B5">
        <w:pict w14:anchorId="63FA0EDD">
          <v:rect id="_x0000_i1218" style="width:0;height:1.5pt" o:hralign="center" o:hrstd="t" o:hr="t" fillcolor="#a0a0a0" stroked="f"/>
        </w:pict>
      </w:r>
    </w:p>
    <w:p w14:paraId="54734B85" w14:textId="77777777" w:rsidR="00F632B5" w:rsidRPr="00F632B5" w:rsidRDefault="00F632B5" w:rsidP="00F632B5">
      <w:pPr>
        <w:rPr>
          <w:b/>
          <w:bCs/>
        </w:rPr>
      </w:pPr>
      <w:r w:rsidRPr="00F632B5">
        <w:rPr>
          <w:b/>
          <w:bCs/>
        </w:rPr>
        <w:t>2. Principios Arquitectónicos (Reglas de Oro)</w:t>
      </w:r>
    </w:p>
    <w:p w14:paraId="66250CEC" w14:textId="77777777" w:rsidR="00F632B5" w:rsidRPr="00F632B5" w:rsidRDefault="00F632B5" w:rsidP="00F632B5">
      <w:r w:rsidRPr="00F632B5">
        <w:rPr>
          <w:i/>
          <w:iCs/>
        </w:rPr>
        <w:t>Estas directrices son obligatorias para mantener la deuda técnica en cero.</w:t>
      </w:r>
    </w:p>
    <w:p w14:paraId="366DB13F" w14:textId="77777777" w:rsidR="00F632B5" w:rsidRPr="00F632B5" w:rsidRDefault="00F632B5" w:rsidP="00F632B5">
      <w:pPr>
        <w:numPr>
          <w:ilvl w:val="0"/>
          <w:numId w:val="124"/>
        </w:numPr>
      </w:pPr>
      <w:r w:rsidRPr="00F632B5">
        <w:rPr>
          <w:b/>
          <w:bCs/>
        </w:rPr>
        <w:t xml:space="preserve">Aislamiento Estricto (Tenant </w:t>
      </w:r>
      <w:proofErr w:type="spellStart"/>
      <w:r w:rsidRPr="00F632B5">
        <w:rPr>
          <w:b/>
          <w:bCs/>
        </w:rPr>
        <w:t>Isolation</w:t>
      </w:r>
      <w:proofErr w:type="spellEnd"/>
      <w:r w:rsidRPr="00F632B5">
        <w:rPr>
          <w:b/>
          <w:bCs/>
        </w:rPr>
        <w:t>):</w:t>
      </w:r>
      <w:r w:rsidRPr="00F632B5">
        <w:t xml:space="preserve"> Cada empresa cliente reside en su propio esquema de PostgreSQL. El esquema </w:t>
      </w:r>
      <w:proofErr w:type="spellStart"/>
      <w:r w:rsidRPr="00F632B5">
        <w:t>public</w:t>
      </w:r>
      <w:proofErr w:type="spellEnd"/>
      <w:r w:rsidRPr="00F632B5">
        <w:t xml:space="preserve"> se reserva exclusivamente para la gestión de la plataforma y datos </w:t>
      </w:r>
      <w:proofErr w:type="gramStart"/>
      <w:r w:rsidRPr="00F632B5">
        <w:t>transversales .</w:t>
      </w:r>
      <w:proofErr w:type="gramEnd"/>
    </w:p>
    <w:p w14:paraId="29358CDD" w14:textId="77777777" w:rsidR="00F632B5" w:rsidRPr="00F632B5" w:rsidRDefault="00F632B5" w:rsidP="00F632B5">
      <w:pPr>
        <w:numPr>
          <w:ilvl w:val="0"/>
          <w:numId w:val="124"/>
        </w:numPr>
      </w:pPr>
      <w:r w:rsidRPr="00F632B5">
        <w:rPr>
          <w:b/>
          <w:bCs/>
        </w:rPr>
        <w:t>Service Layer Pattern (Lógica Explícita):</w:t>
      </w:r>
      <w:r w:rsidRPr="00F632B5">
        <w:t xml:space="preserve"> Toda lógica de negocio reside en services.py. Las Vistas (DRF </w:t>
      </w:r>
      <w:proofErr w:type="spellStart"/>
      <w:r w:rsidRPr="00F632B5">
        <w:t>ViewSets</w:t>
      </w:r>
      <w:proofErr w:type="spellEnd"/>
      <w:r w:rsidRPr="00F632B5">
        <w:t xml:space="preserve">) son solo orquestadores; nunca contienen lógica de negocio ni accesos complejos al </w:t>
      </w:r>
      <w:proofErr w:type="gramStart"/>
      <w:r w:rsidRPr="00F632B5">
        <w:t>ORM .</w:t>
      </w:r>
      <w:proofErr w:type="gramEnd"/>
    </w:p>
    <w:p w14:paraId="0669BF00" w14:textId="77777777" w:rsidR="00F632B5" w:rsidRPr="00F632B5" w:rsidRDefault="00F632B5" w:rsidP="00F632B5">
      <w:pPr>
        <w:numPr>
          <w:ilvl w:val="0"/>
          <w:numId w:val="124"/>
        </w:numPr>
      </w:pPr>
      <w:r w:rsidRPr="00F632B5">
        <w:rPr>
          <w:b/>
          <w:bCs/>
        </w:rPr>
        <w:t xml:space="preserve">Cero </w:t>
      </w:r>
      <w:proofErr w:type="spellStart"/>
      <w:r w:rsidRPr="00F632B5">
        <w:rPr>
          <w:b/>
          <w:bCs/>
        </w:rPr>
        <w:t>Signals</w:t>
      </w:r>
      <w:proofErr w:type="spellEnd"/>
      <w:r w:rsidRPr="00F632B5">
        <w:rPr>
          <w:b/>
          <w:bCs/>
        </w:rPr>
        <w:t xml:space="preserve"> (Sin Magia):</w:t>
      </w:r>
      <w:r w:rsidRPr="00F632B5">
        <w:t xml:space="preserve"> Se elimina el uso de Django Signals. Se reemplazan por llamadas explícitas a servicios y orquestación de eventos para evitar acoplamientos </w:t>
      </w:r>
      <w:proofErr w:type="gramStart"/>
      <w:r w:rsidRPr="00F632B5">
        <w:t>invisibles .</w:t>
      </w:r>
      <w:proofErr w:type="gramEnd"/>
    </w:p>
    <w:p w14:paraId="21D105C5" w14:textId="77777777" w:rsidR="00F632B5" w:rsidRPr="00F632B5" w:rsidRDefault="00F632B5" w:rsidP="00F632B5">
      <w:pPr>
        <w:numPr>
          <w:ilvl w:val="0"/>
          <w:numId w:val="124"/>
        </w:numPr>
      </w:pPr>
      <w:r w:rsidRPr="00F632B5">
        <w:rPr>
          <w:b/>
          <w:bCs/>
        </w:rPr>
        <w:t>API-First Interno:</w:t>
      </w:r>
      <w:r w:rsidRPr="00F632B5">
        <w:t xml:space="preserve"> Todas las aplicaciones exponen su funcionalidad vía Django REST Framework (DRF). El </w:t>
      </w:r>
      <w:proofErr w:type="spellStart"/>
      <w:r w:rsidRPr="00F632B5">
        <w:t>frontend</w:t>
      </w:r>
      <w:proofErr w:type="spellEnd"/>
      <w:r w:rsidRPr="00F632B5">
        <w:t xml:space="preserve"> (</w:t>
      </w:r>
      <w:proofErr w:type="spellStart"/>
      <w:r w:rsidRPr="00F632B5">
        <w:t>Templates</w:t>
      </w:r>
      <w:proofErr w:type="spellEnd"/>
      <w:r w:rsidRPr="00F632B5">
        <w:t xml:space="preserve">) consume datos procesados por estos </w:t>
      </w:r>
      <w:proofErr w:type="gramStart"/>
      <w:r w:rsidRPr="00F632B5">
        <w:t>servicios .</w:t>
      </w:r>
      <w:proofErr w:type="gramEnd"/>
    </w:p>
    <w:p w14:paraId="6AD714D4" w14:textId="77777777" w:rsidR="00F632B5" w:rsidRPr="00F632B5" w:rsidRDefault="00F632B5" w:rsidP="00F632B5">
      <w:pPr>
        <w:numPr>
          <w:ilvl w:val="0"/>
          <w:numId w:val="124"/>
        </w:numPr>
      </w:pPr>
      <w:r w:rsidRPr="00F632B5">
        <w:rPr>
          <w:b/>
          <w:bCs/>
        </w:rPr>
        <w:t>Procesamiento Asíncrono:</w:t>
      </w:r>
      <w:r w:rsidRPr="00F632B5">
        <w:t xml:space="preserve"> Procesos pesados como la lectura de correos (Mail </w:t>
      </w:r>
      <w:proofErr w:type="spellStart"/>
      <w:r w:rsidRPr="00F632B5">
        <w:t>Ingestor</w:t>
      </w:r>
      <w:proofErr w:type="spellEnd"/>
      <w:r w:rsidRPr="00F632B5">
        <w:t xml:space="preserve">) y el </w:t>
      </w:r>
      <w:proofErr w:type="spellStart"/>
      <w:r w:rsidRPr="00F632B5">
        <w:t>parsing</w:t>
      </w:r>
      <w:proofErr w:type="spellEnd"/>
      <w:r w:rsidRPr="00F632B5">
        <w:t xml:space="preserve"> de XML se ejecutan en segundo plano vía </w:t>
      </w:r>
      <w:proofErr w:type="spellStart"/>
      <w:r w:rsidRPr="00F632B5">
        <w:t>Celery</w:t>
      </w:r>
      <w:proofErr w:type="spellEnd"/>
      <w:r w:rsidRPr="00F632B5">
        <w:t>.</w:t>
      </w:r>
    </w:p>
    <w:p w14:paraId="5847070B" w14:textId="77777777" w:rsidR="00F632B5" w:rsidRPr="00F632B5" w:rsidRDefault="00F632B5" w:rsidP="00F632B5">
      <w:pPr>
        <w:numPr>
          <w:ilvl w:val="0"/>
          <w:numId w:val="124"/>
        </w:numPr>
      </w:pPr>
      <w:r w:rsidRPr="00F632B5">
        <w:rPr>
          <w:b/>
          <w:bCs/>
        </w:rPr>
        <w:lastRenderedPageBreak/>
        <w:t xml:space="preserve">Visualización de Datos </w:t>
      </w:r>
      <w:proofErr w:type="spellStart"/>
      <w:r w:rsidRPr="00F632B5">
        <w:rPr>
          <w:b/>
          <w:bCs/>
        </w:rPr>
        <w:t>Escilable</w:t>
      </w:r>
      <w:proofErr w:type="spellEnd"/>
      <w:r w:rsidRPr="00F632B5">
        <w:rPr>
          <w:b/>
          <w:bCs/>
        </w:rPr>
        <w:t xml:space="preserve"> (Server-</w:t>
      </w:r>
      <w:proofErr w:type="spellStart"/>
      <w:r w:rsidRPr="00F632B5">
        <w:rPr>
          <w:b/>
          <w:bCs/>
        </w:rPr>
        <w:t>Side</w:t>
      </w:r>
      <w:proofErr w:type="spellEnd"/>
      <w:r w:rsidRPr="00F632B5">
        <w:rPr>
          <w:b/>
          <w:bCs/>
        </w:rPr>
        <w:t xml:space="preserve"> First):</w:t>
      </w:r>
      <w:r w:rsidRPr="00F632B5">
        <w:t xml:space="preserve"> * </w:t>
      </w:r>
      <w:r w:rsidRPr="00F632B5">
        <w:rPr>
          <w:b/>
          <w:bCs/>
        </w:rPr>
        <w:t>Regla:</w:t>
      </w:r>
      <w:r w:rsidRPr="00F632B5">
        <w:t xml:space="preserve"> El </w:t>
      </w:r>
      <w:proofErr w:type="spellStart"/>
      <w:r w:rsidRPr="00F632B5">
        <w:t>frontend</w:t>
      </w:r>
      <w:proofErr w:type="spellEnd"/>
      <w:r w:rsidRPr="00F632B5">
        <w:t xml:space="preserve"> nunca procesa conjuntos de datos completos. El </w:t>
      </w:r>
      <w:proofErr w:type="spellStart"/>
      <w:r w:rsidRPr="00F632B5">
        <w:t>backend</w:t>
      </w:r>
      <w:proofErr w:type="spellEnd"/>
      <w:r w:rsidRPr="00F632B5">
        <w:t xml:space="preserve"> (Django) es el único responsable del filtrado, paginación y ordenamiento.</w:t>
      </w:r>
    </w:p>
    <w:p w14:paraId="37E61EEB" w14:textId="77777777" w:rsidR="00F632B5" w:rsidRPr="00F632B5" w:rsidRDefault="00F632B5" w:rsidP="00F632B5">
      <w:pPr>
        <w:numPr>
          <w:ilvl w:val="1"/>
          <w:numId w:val="124"/>
        </w:numPr>
      </w:pPr>
      <w:r w:rsidRPr="00F632B5">
        <w:rPr>
          <w:b/>
          <w:bCs/>
        </w:rPr>
        <w:t>Tecnología Estándar:</w:t>
      </w:r>
      <w:r w:rsidRPr="00F632B5">
        <w:t xml:space="preserve"> Se implementará </w:t>
      </w:r>
      <w:proofErr w:type="spellStart"/>
      <w:r w:rsidRPr="00F632B5">
        <w:rPr>
          <w:b/>
          <w:bCs/>
        </w:rPr>
        <w:t>DataTables</w:t>
      </w:r>
      <w:proofErr w:type="spellEnd"/>
      <w:r w:rsidRPr="00F632B5">
        <w:rPr>
          <w:b/>
          <w:bCs/>
        </w:rPr>
        <w:t xml:space="preserve"> con Server-</w:t>
      </w:r>
      <w:proofErr w:type="spellStart"/>
      <w:r w:rsidRPr="00F632B5">
        <w:rPr>
          <w:b/>
          <w:bCs/>
        </w:rPr>
        <w:t>Side</w:t>
      </w:r>
      <w:proofErr w:type="spellEnd"/>
      <w:r w:rsidRPr="00F632B5">
        <w:rPr>
          <w:b/>
          <w:bCs/>
        </w:rPr>
        <w:t xml:space="preserve"> Processing</w:t>
      </w:r>
      <w:r w:rsidRPr="00F632B5">
        <w:t xml:space="preserve"> integrado a DRF.</w:t>
      </w:r>
    </w:p>
    <w:p w14:paraId="123CE2C2" w14:textId="77777777" w:rsidR="00F632B5" w:rsidRPr="00F632B5" w:rsidRDefault="00F632B5" w:rsidP="00F632B5">
      <w:pPr>
        <w:numPr>
          <w:ilvl w:val="1"/>
          <w:numId w:val="124"/>
        </w:numPr>
      </w:pPr>
      <w:r w:rsidRPr="00F632B5">
        <w:rPr>
          <w:b/>
          <w:bCs/>
        </w:rPr>
        <w:t>Justificación:</w:t>
      </w:r>
      <w:r w:rsidRPr="00F632B5">
        <w:t xml:space="preserve"> Garantiza rendimiento estable con 10k, 100k o millones de registros (facturas/asientos) usando </w:t>
      </w:r>
      <w:proofErr w:type="spellStart"/>
      <w:r w:rsidRPr="00F632B5">
        <w:t>Paginator</w:t>
      </w:r>
      <w:proofErr w:type="spellEnd"/>
      <w:r w:rsidRPr="00F632B5">
        <w:t xml:space="preserve"> y </w:t>
      </w:r>
      <w:proofErr w:type="spellStart"/>
      <w:r w:rsidRPr="00F632B5">
        <w:t>QuerySets</w:t>
      </w:r>
      <w:proofErr w:type="spellEnd"/>
      <w:r w:rsidRPr="00F632B5">
        <w:t xml:space="preserve"> optimizados (</w:t>
      </w:r>
      <w:proofErr w:type="spellStart"/>
      <w:r w:rsidRPr="00F632B5">
        <w:t>select_related</w:t>
      </w:r>
      <w:proofErr w:type="spellEnd"/>
      <w:r w:rsidRPr="00F632B5">
        <w:t xml:space="preserve">, </w:t>
      </w:r>
      <w:proofErr w:type="spellStart"/>
      <w:r w:rsidRPr="00F632B5">
        <w:t>only</w:t>
      </w:r>
      <w:proofErr w:type="spellEnd"/>
      <w:r w:rsidRPr="00F632B5">
        <w:t>, índices DB).</w:t>
      </w:r>
    </w:p>
    <w:p w14:paraId="44D3E798" w14:textId="77777777" w:rsidR="00F632B5" w:rsidRPr="00F632B5" w:rsidRDefault="00F632B5" w:rsidP="00F632B5">
      <w:r w:rsidRPr="00F632B5">
        <w:pict w14:anchorId="0B1920EF">
          <v:rect id="_x0000_i1219" style="width:0;height:1.5pt" o:hralign="center" o:hrstd="t" o:hr="t" fillcolor="#a0a0a0" stroked="f"/>
        </w:pict>
      </w:r>
    </w:p>
    <w:p w14:paraId="10689820" w14:textId="77777777" w:rsidR="00F632B5" w:rsidRPr="00F632B5" w:rsidRDefault="00F632B5" w:rsidP="00F632B5">
      <w:pPr>
        <w:rPr>
          <w:b/>
          <w:bCs/>
        </w:rPr>
      </w:pPr>
      <w:r w:rsidRPr="00F632B5">
        <w:rPr>
          <w:b/>
          <w:bCs/>
        </w:rPr>
        <w:t>3. Arquitectura Lógica y Organización de Datos</w:t>
      </w:r>
    </w:p>
    <w:p w14:paraId="17A0B84D" w14:textId="77777777" w:rsidR="00F632B5" w:rsidRPr="00F632B5" w:rsidRDefault="00F632B5" w:rsidP="00F632B5">
      <w:pPr>
        <w:rPr>
          <w:b/>
          <w:bCs/>
        </w:rPr>
      </w:pPr>
      <w:r w:rsidRPr="00F632B5">
        <w:rPr>
          <w:b/>
          <w:bCs/>
        </w:rPr>
        <w:t>3.1. Esquema Público (Control Global)</w:t>
      </w:r>
    </w:p>
    <w:p w14:paraId="0BCB300D" w14:textId="77777777" w:rsidR="00F632B5" w:rsidRPr="00F632B5" w:rsidRDefault="00F632B5" w:rsidP="00F632B5">
      <w:r w:rsidRPr="00F632B5">
        <w:t>Es la puerta de entrada y la fuente de verdad normativa.</w:t>
      </w:r>
    </w:p>
    <w:p w14:paraId="0CFF208B" w14:textId="77777777" w:rsidR="00F632B5" w:rsidRPr="00F632B5" w:rsidRDefault="00F632B5" w:rsidP="00F632B5">
      <w:pPr>
        <w:numPr>
          <w:ilvl w:val="0"/>
          <w:numId w:val="125"/>
        </w:numPr>
      </w:pPr>
      <w:r w:rsidRPr="00F632B5">
        <w:rPr>
          <w:b/>
          <w:bCs/>
        </w:rPr>
        <w:t>Gestión:</w:t>
      </w:r>
      <w:r w:rsidRPr="00F632B5">
        <w:t xml:space="preserve"> </w:t>
      </w:r>
      <w:proofErr w:type="spellStart"/>
      <w:r w:rsidRPr="00F632B5">
        <w:t>Onboarding</w:t>
      </w:r>
      <w:proofErr w:type="spellEnd"/>
      <w:r w:rsidRPr="00F632B5">
        <w:t xml:space="preserve"> de clientes, enrutamiento de subdominios y autenticación centralizada.</w:t>
      </w:r>
    </w:p>
    <w:p w14:paraId="3290225A" w14:textId="77777777" w:rsidR="00F632B5" w:rsidRPr="00F632B5" w:rsidRDefault="00F632B5" w:rsidP="00F632B5">
      <w:pPr>
        <w:numPr>
          <w:ilvl w:val="0"/>
          <w:numId w:val="125"/>
        </w:numPr>
      </w:pPr>
      <w:r w:rsidRPr="00F632B5">
        <w:rPr>
          <w:b/>
          <w:bCs/>
        </w:rPr>
        <w:t>Datos Compartidos:</w:t>
      </w:r>
      <w:r w:rsidRPr="00F632B5">
        <w:t xml:space="preserve"> Catálogo de Impuestos (Normativa DIAN).</w:t>
      </w:r>
    </w:p>
    <w:p w14:paraId="5E82B6D4" w14:textId="77777777" w:rsidR="00F632B5" w:rsidRPr="00F632B5" w:rsidRDefault="00F632B5" w:rsidP="00F632B5">
      <w:pPr>
        <w:rPr>
          <w:b/>
          <w:bCs/>
        </w:rPr>
      </w:pPr>
      <w:r w:rsidRPr="00F632B5">
        <w:rPr>
          <w:b/>
          <w:bCs/>
        </w:rPr>
        <w:t>3.2. Esquema Tenant (La Empresa)</w:t>
      </w:r>
    </w:p>
    <w:p w14:paraId="57ACBE94" w14:textId="77777777" w:rsidR="00F632B5" w:rsidRPr="00F632B5" w:rsidRDefault="00F632B5" w:rsidP="00F632B5">
      <w:r w:rsidRPr="00F632B5">
        <w:t>El espacio de trabajo privado. Los datos aquí son invisibles para otros clientes.</w:t>
      </w:r>
    </w:p>
    <w:p w14:paraId="19180C42" w14:textId="77777777" w:rsidR="00F632B5" w:rsidRPr="00F632B5" w:rsidRDefault="00F632B5" w:rsidP="00F632B5">
      <w:pPr>
        <w:numPr>
          <w:ilvl w:val="0"/>
          <w:numId w:val="126"/>
        </w:numPr>
      </w:pPr>
      <w:r w:rsidRPr="00F632B5">
        <w:rPr>
          <w:b/>
          <w:bCs/>
        </w:rPr>
        <w:t>Acceso:</w:t>
      </w:r>
      <w:r w:rsidRPr="00F632B5">
        <w:t xml:space="preserve"> Validado por subdominio (</w:t>
      </w:r>
      <w:proofErr w:type="spellStart"/>
      <w:r w:rsidRPr="00F632B5">
        <w:t>ej</w:t>
      </w:r>
      <w:proofErr w:type="spellEnd"/>
      <w:r w:rsidRPr="00F632B5">
        <w:t>: cliente.sintel.com) y credenciales de usuario.</w:t>
      </w:r>
    </w:p>
    <w:p w14:paraId="4A9B074F" w14:textId="77777777" w:rsidR="00F632B5" w:rsidRPr="00F632B5" w:rsidRDefault="00F632B5" w:rsidP="00F632B5">
      <w:pPr>
        <w:numPr>
          <w:ilvl w:val="0"/>
          <w:numId w:val="126"/>
        </w:numPr>
      </w:pPr>
      <w:r w:rsidRPr="00F632B5">
        <w:rPr>
          <w:b/>
          <w:bCs/>
        </w:rPr>
        <w:t>Roles:</w:t>
      </w:r>
      <w:r w:rsidRPr="00F632B5">
        <w:t xml:space="preserve"> Administrador, Usuario Contable, Usuario Operativo.</w:t>
      </w:r>
    </w:p>
    <w:p w14:paraId="3874388B" w14:textId="77777777" w:rsidR="00F632B5" w:rsidRPr="00F632B5" w:rsidRDefault="00F632B5" w:rsidP="00F632B5">
      <w:r w:rsidRPr="00F632B5">
        <w:pict w14:anchorId="5E1132D6">
          <v:rect id="_x0000_i1220" style="width:0;height:1.5pt" o:hralign="center" o:hrstd="t" o:hr="t" fillcolor="#a0a0a0" stroked="f"/>
        </w:pict>
      </w:r>
    </w:p>
    <w:p w14:paraId="5DA9F3FA" w14:textId="77777777" w:rsidR="00F632B5" w:rsidRPr="00F632B5" w:rsidRDefault="00F632B5" w:rsidP="00F632B5">
      <w:pPr>
        <w:rPr>
          <w:b/>
          <w:bCs/>
        </w:rPr>
      </w:pPr>
      <w:r w:rsidRPr="00F632B5">
        <w:rPr>
          <w:b/>
          <w:bCs/>
        </w:rPr>
        <w:t>4. Mapa de Aplicaciones y Servicios (Estructura Oficial)</w:t>
      </w:r>
    </w:p>
    <w:p w14:paraId="5C01A299" w14:textId="77777777" w:rsidR="00F632B5" w:rsidRPr="00F632B5" w:rsidRDefault="00F632B5" w:rsidP="00F632B5">
      <w:pPr>
        <w:rPr>
          <w:b/>
          <w:bCs/>
        </w:rPr>
      </w:pPr>
      <w:r w:rsidRPr="00F632B5">
        <w:rPr>
          <w:b/>
          <w:bCs/>
        </w:rPr>
        <w:t>4.1. Apps Transversales (SHARED_APPS)</w:t>
      </w:r>
    </w:p>
    <w:p w14:paraId="45C7AD2F" w14:textId="77777777" w:rsidR="00F632B5" w:rsidRPr="00F632B5" w:rsidRDefault="00F632B5" w:rsidP="00F632B5">
      <w:r w:rsidRPr="00F632B5">
        <w:rPr>
          <w:i/>
          <w:iCs/>
        </w:rPr>
        <w:t xml:space="preserve">Ubicadas en el esquema </w:t>
      </w:r>
      <w:proofErr w:type="spellStart"/>
      <w:r w:rsidRPr="00F632B5">
        <w:rPr>
          <w:i/>
          <w:iCs/>
        </w:rPr>
        <w:t>public</w:t>
      </w:r>
      <w:proofErr w:type="spellEnd"/>
      <w:r w:rsidRPr="00F632B5">
        <w:rPr>
          <w:i/>
          <w:iCs/>
        </w:rPr>
        <w:t>. Disponibles para todo el sistema.</w:t>
      </w:r>
    </w:p>
    <w:p w14:paraId="184BC99B" w14:textId="77777777" w:rsidR="00F632B5" w:rsidRPr="00F632B5" w:rsidRDefault="00F632B5" w:rsidP="00F632B5">
      <w:pPr>
        <w:numPr>
          <w:ilvl w:val="0"/>
          <w:numId w:val="127"/>
        </w:numPr>
      </w:pPr>
      <w:proofErr w:type="spellStart"/>
      <w:r w:rsidRPr="00F632B5">
        <w:rPr>
          <w:b/>
          <w:bCs/>
        </w:rPr>
        <w:t>tenants</w:t>
      </w:r>
      <w:proofErr w:type="spellEnd"/>
      <w:r w:rsidRPr="00F632B5">
        <w:rPr>
          <w:b/>
          <w:bCs/>
        </w:rPr>
        <w:t>:</w:t>
      </w:r>
      <w:r w:rsidRPr="00F632B5">
        <w:t xml:space="preserve"> Gestión de clientes (Client) y dominios (Domain). Controla el ciclo de vida de la suscripción.</w:t>
      </w:r>
    </w:p>
    <w:p w14:paraId="2E81F782" w14:textId="77777777" w:rsidR="00F632B5" w:rsidRPr="00F632B5" w:rsidRDefault="00F632B5" w:rsidP="00F632B5">
      <w:pPr>
        <w:numPr>
          <w:ilvl w:val="0"/>
          <w:numId w:val="127"/>
        </w:numPr>
      </w:pPr>
      <w:proofErr w:type="spellStart"/>
      <w:r w:rsidRPr="00F632B5">
        <w:rPr>
          <w:b/>
          <w:bCs/>
        </w:rPr>
        <w:t>accounts</w:t>
      </w:r>
      <w:proofErr w:type="spellEnd"/>
      <w:r w:rsidRPr="00F632B5">
        <w:rPr>
          <w:b/>
          <w:bCs/>
        </w:rPr>
        <w:t>:</w:t>
      </w:r>
      <w:r w:rsidRPr="00F632B5">
        <w:t xml:space="preserve"> Identidad única del usuario (</w:t>
      </w:r>
      <w:proofErr w:type="spellStart"/>
      <w:r w:rsidRPr="00F632B5">
        <w:t>User</w:t>
      </w:r>
      <w:proofErr w:type="spellEnd"/>
      <w:r w:rsidRPr="00F632B5">
        <w:t xml:space="preserve">). Maneja la autenticación global. Es requisito que el usuario exista aquí antes de asignarse a un </w:t>
      </w:r>
      <w:proofErr w:type="spellStart"/>
      <w:proofErr w:type="gramStart"/>
      <w:r w:rsidRPr="00F632B5">
        <w:t>tenant</w:t>
      </w:r>
      <w:proofErr w:type="spellEnd"/>
      <w:r w:rsidRPr="00F632B5">
        <w:t xml:space="preserve"> .</w:t>
      </w:r>
      <w:proofErr w:type="gramEnd"/>
    </w:p>
    <w:p w14:paraId="4B00F28B" w14:textId="77777777" w:rsidR="00F632B5" w:rsidRPr="00F632B5" w:rsidRDefault="00F632B5" w:rsidP="00F632B5">
      <w:pPr>
        <w:numPr>
          <w:ilvl w:val="0"/>
          <w:numId w:val="127"/>
        </w:numPr>
      </w:pPr>
      <w:r w:rsidRPr="00F632B5">
        <w:rPr>
          <w:b/>
          <w:bCs/>
        </w:rPr>
        <w:t xml:space="preserve">impuestos </w:t>
      </w:r>
      <w:r w:rsidRPr="00F632B5">
        <w:rPr>
          <w:rFonts w:ascii="Segoe UI Emoji" w:hAnsi="Segoe UI Emoji" w:cs="Segoe UI Emoji"/>
          <w:b/>
          <w:bCs/>
        </w:rPr>
        <w:t>✅</w:t>
      </w:r>
      <w:r w:rsidRPr="00F632B5">
        <w:rPr>
          <w:b/>
          <w:bCs/>
        </w:rPr>
        <w:t xml:space="preserve"> (Core Legal):</w:t>
      </w:r>
    </w:p>
    <w:p w14:paraId="7E65A0CC" w14:textId="77777777" w:rsidR="00F632B5" w:rsidRPr="00F632B5" w:rsidRDefault="00F632B5" w:rsidP="00F632B5">
      <w:pPr>
        <w:numPr>
          <w:ilvl w:val="1"/>
          <w:numId w:val="127"/>
        </w:numPr>
      </w:pPr>
      <w:r w:rsidRPr="00F632B5">
        <w:lastRenderedPageBreak/>
        <w:t>Catálogo tributario colombiano dinámico.</w:t>
      </w:r>
    </w:p>
    <w:p w14:paraId="1BD6BE4E" w14:textId="77777777" w:rsidR="00F632B5" w:rsidRPr="00F632B5" w:rsidRDefault="00F632B5" w:rsidP="00F632B5">
      <w:pPr>
        <w:numPr>
          <w:ilvl w:val="1"/>
          <w:numId w:val="127"/>
        </w:numPr>
      </w:pPr>
      <w:r w:rsidRPr="00F632B5">
        <w:t>Funciona como una lista maestra de impuestos nacionales y distritales vigentes (IVA, ICA, Rete Fuente, Industria y Comercio, etc.).</w:t>
      </w:r>
    </w:p>
    <w:p w14:paraId="184F641F" w14:textId="77777777" w:rsidR="00F632B5" w:rsidRPr="00F632B5" w:rsidRDefault="00F632B5" w:rsidP="00F632B5">
      <w:pPr>
        <w:numPr>
          <w:ilvl w:val="1"/>
          <w:numId w:val="127"/>
        </w:numPr>
      </w:pPr>
      <w:r w:rsidRPr="00F632B5">
        <w:rPr>
          <w:b/>
          <w:bCs/>
        </w:rPr>
        <w:t>Funcionalidad:</w:t>
      </w:r>
      <w:r w:rsidRPr="00F632B5">
        <w:t xml:space="preserve"> Permite administrar y actualizar las tasas oficiales. Estas son seleccionadas y habilitadas por cada empresa al crear su </w:t>
      </w:r>
      <w:proofErr w:type="gramStart"/>
      <w:r w:rsidRPr="00F632B5">
        <w:t>perfil .</w:t>
      </w:r>
      <w:proofErr w:type="gramEnd"/>
    </w:p>
    <w:p w14:paraId="38C0AC10" w14:textId="77777777" w:rsidR="00F632B5" w:rsidRPr="00F632B5" w:rsidRDefault="00F632B5" w:rsidP="00F632B5">
      <w:pPr>
        <w:rPr>
          <w:b/>
          <w:bCs/>
        </w:rPr>
      </w:pPr>
      <w:r w:rsidRPr="00F632B5">
        <w:rPr>
          <w:b/>
          <w:bCs/>
        </w:rPr>
        <w:t>4.2. Servicios Desacoplados (/</w:t>
      </w:r>
      <w:proofErr w:type="spellStart"/>
      <w:r w:rsidRPr="00F632B5">
        <w:rPr>
          <w:b/>
          <w:bCs/>
        </w:rPr>
        <w:t>services</w:t>
      </w:r>
      <w:proofErr w:type="spellEnd"/>
      <w:r w:rsidRPr="00F632B5">
        <w:rPr>
          <w:b/>
          <w:bCs/>
        </w:rPr>
        <w:t>)</w:t>
      </w:r>
    </w:p>
    <w:p w14:paraId="5295C17F" w14:textId="77777777" w:rsidR="00F632B5" w:rsidRPr="00F632B5" w:rsidRDefault="00F632B5" w:rsidP="00F632B5">
      <w:r w:rsidRPr="00F632B5">
        <w:rPr>
          <w:i/>
          <w:iCs/>
        </w:rPr>
        <w:t xml:space="preserve">Módulos técnicos puros (Python </w:t>
      </w:r>
      <w:proofErr w:type="spellStart"/>
      <w:r w:rsidRPr="00F632B5">
        <w:rPr>
          <w:i/>
          <w:iCs/>
        </w:rPr>
        <w:t>packages</w:t>
      </w:r>
      <w:proofErr w:type="spellEnd"/>
      <w:r w:rsidRPr="00F632B5">
        <w:rPr>
          <w:i/>
          <w:iCs/>
        </w:rPr>
        <w:t xml:space="preserve"> internos) sin modelos de base de datos propios.</w:t>
      </w:r>
    </w:p>
    <w:p w14:paraId="562CFD40" w14:textId="77777777" w:rsidR="00F632B5" w:rsidRPr="00F632B5" w:rsidRDefault="00F632B5" w:rsidP="00F632B5">
      <w:pPr>
        <w:numPr>
          <w:ilvl w:val="0"/>
          <w:numId w:val="128"/>
        </w:numPr>
      </w:pPr>
      <w:proofErr w:type="spellStart"/>
      <w:r w:rsidRPr="00F632B5">
        <w:rPr>
          <w:b/>
          <w:bCs/>
        </w:rPr>
        <w:t>maildigester</w:t>
      </w:r>
      <w:proofErr w:type="spellEnd"/>
      <w:r w:rsidRPr="00F632B5">
        <w:rPr>
          <w:b/>
          <w:bCs/>
        </w:rPr>
        <w:t>:</w:t>
      </w:r>
      <w:r w:rsidRPr="00F632B5">
        <w:t xml:space="preserve"> Conector IMAP/API que monitorea bandejas de correo, descarga adjuntos y filtra spam.</w:t>
      </w:r>
    </w:p>
    <w:p w14:paraId="16FC7178" w14:textId="77777777" w:rsidR="00F632B5" w:rsidRPr="00F632B5" w:rsidRDefault="00F632B5" w:rsidP="00F632B5">
      <w:pPr>
        <w:numPr>
          <w:ilvl w:val="0"/>
          <w:numId w:val="128"/>
        </w:numPr>
      </w:pPr>
      <w:proofErr w:type="spellStart"/>
      <w:r w:rsidRPr="00F632B5">
        <w:rPr>
          <w:b/>
          <w:bCs/>
        </w:rPr>
        <w:t>xml_parser</w:t>
      </w:r>
      <w:proofErr w:type="spellEnd"/>
      <w:r w:rsidRPr="00F632B5">
        <w:rPr>
          <w:b/>
          <w:bCs/>
        </w:rPr>
        <w:t>:</w:t>
      </w:r>
      <w:r w:rsidRPr="00F632B5">
        <w:t xml:space="preserve"> Librería especializada en leer el estándar UBL (Electronic </w:t>
      </w:r>
      <w:proofErr w:type="spellStart"/>
      <w:r w:rsidRPr="00F632B5">
        <w:t>Invoice</w:t>
      </w:r>
      <w:proofErr w:type="spellEnd"/>
      <w:r w:rsidRPr="00F632B5">
        <w:t>) de la DIAN y convertirlo a diccionarios Python procesables.</w:t>
      </w:r>
    </w:p>
    <w:p w14:paraId="6D99CDAD" w14:textId="77777777" w:rsidR="00F632B5" w:rsidRPr="00F632B5" w:rsidRDefault="00F632B5" w:rsidP="00F632B5">
      <w:pPr>
        <w:numPr>
          <w:ilvl w:val="0"/>
          <w:numId w:val="128"/>
        </w:numPr>
      </w:pPr>
      <w:r w:rsidRPr="00F632B5">
        <w:rPr>
          <w:b/>
          <w:bCs/>
        </w:rPr>
        <w:t>alertas:</w:t>
      </w:r>
      <w:r w:rsidRPr="00F632B5">
        <w:t xml:space="preserve"> Sistema de notificación multicanal para informar sobre nuevos documentos o errores.</w:t>
      </w:r>
    </w:p>
    <w:p w14:paraId="407451D2" w14:textId="77777777" w:rsidR="00F632B5" w:rsidRPr="00F632B5" w:rsidRDefault="00F632B5" w:rsidP="00F632B5">
      <w:pPr>
        <w:rPr>
          <w:b/>
          <w:bCs/>
        </w:rPr>
      </w:pPr>
      <w:r w:rsidRPr="00F632B5">
        <w:rPr>
          <w:b/>
          <w:bCs/>
        </w:rPr>
        <w:t>4.3. Apps del Inquilino (TENANT_APPS)</w:t>
      </w:r>
    </w:p>
    <w:p w14:paraId="4973B563" w14:textId="77777777" w:rsidR="00F632B5" w:rsidRPr="00F632B5" w:rsidRDefault="00F632B5" w:rsidP="00F632B5">
      <w:r w:rsidRPr="00F632B5">
        <w:rPr>
          <w:i/>
          <w:iCs/>
        </w:rPr>
        <w:t>Instaladas en cada esquema de empresa. Contienen los datos del negocio.</w:t>
      </w:r>
    </w:p>
    <w:p w14:paraId="77027778" w14:textId="77777777" w:rsidR="00F632B5" w:rsidRPr="00F632B5" w:rsidRDefault="00F632B5" w:rsidP="00F632B5">
      <w:pPr>
        <w:numPr>
          <w:ilvl w:val="0"/>
          <w:numId w:val="129"/>
        </w:numPr>
      </w:pPr>
      <w:r w:rsidRPr="00F632B5">
        <w:rPr>
          <w:b/>
          <w:bCs/>
        </w:rPr>
        <w:t>empresa:</w:t>
      </w:r>
      <w:r w:rsidRPr="00F632B5">
        <w:t xml:space="preserve"> Configuración maestra, Razón Social, NIT y preferencias del Mail </w:t>
      </w:r>
      <w:proofErr w:type="spellStart"/>
      <w:r w:rsidRPr="00F632B5">
        <w:t>Ingestor</w:t>
      </w:r>
      <w:proofErr w:type="spellEnd"/>
      <w:r w:rsidRPr="00F632B5">
        <w:t>.</w:t>
      </w:r>
    </w:p>
    <w:p w14:paraId="34AE3500" w14:textId="77777777" w:rsidR="00F632B5" w:rsidRPr="00F632B5" w:rsidRDefault="00F632B5" w:rsidP="00F632B5">
      <w:pPr>
        <w:numPr>
          <w:ilvl w:val="0"/>
          <w:numId w:val="129"/>
        </w:numPr>
      </w:pPr>
      <w:proofErr w:type="spellStart"/>
      <w:r w:rsidRPr="00F632B5">
        <w:rPr>
          <w:b/>
          <w:bCs/>
        </w:rPr>
        <w:t>empresa_usuarios</w:t>
      </w:r>
      <w:proofErr w:type="spellEnd"/>
      <w:r w:rsidRPr="00F632B5">
        <w:rPr>
          <w:b/>
          <w:bCs/>
        </w:rPr>
        <w:t>:</w:t>
      </w:r>
      <w:r w:rsidRPr="00F632B5">
        <w:t xml:space="preserve"> Gestión de roles y permisos específicos dentro del </w:t>
      </w:r>
      <w:proofErr w:type="spellStart"/>
      <w:r w:rsidRPr="00F632B5">
        <w:t>tenant</w:t>
      </w:r>
      <w:proofErr w:type="spellEnd"/>
      <w:r w:rsidRPr="00F632B5">
        <w:t>. Vincula al usuario global con la empresa específica.</w:t>
      </w:r>
    </w:p>
    <w:p w14:paraId="1A3404F6" w14:textId="77777777" w:rsidR="00F632B5" w:rsidRPr="00F632B5" w:rsidRDefault="00F632B5" w:rsidP="00F632B5">
      <w:pPr>
        <w:numPr>
          <w:ilvl w:val="0"/>
          <w:numId w:val="129"/>
        </w:numPr>
      </w:pPr>
      <w:r w:rsidRPr="00F632B5">
        <w:rPr>
          <w:b/>
          <w:bCs/>
        </w:rPr>
        <w:t>facturas (CORE):</w:t>
      </w:r>
      <w:r w:rsidRPr="00F632B5">
        <w:t xml:space="preserve"> Recepción de XML (Venta/Compra), validación contra impuestos y almacenamiento del documento electrónico.</w:t>
      </w:r>
    </w:p>
    <w:p w14:paraId="58AF218A" w14:textId="77777777" w:rsidR="00F632B5" w:rsidRPr="00F632B5" w:rsidRDefault="00F632B5" w:rsidP="00F632B5">
      <w:pPr>
        <w:numPr>
          <w:ilvl w:val="0"/>
          <w:numId w:val="129"/>
        </w:numPr>
      </w:pPr>
      <w:r w:rsidRPr="00F632B5">
        <w:rPr>
          <w:b/>
          <w:bCs/>
        </w:rPr>
        <w:t>contabilidad:</w:t>
      </w:r>
    </w:p>
    <w:p w14:paraId="51A6929C" w14:textId="77777777" w:rsidR="00F632B5" w:rsidRPr="00F632B5" w:rsidRDefault="00F632B5" w:rsidP="00F632B5">
      <w:pPr>
        <w:numPr>
          <w:ilvl w:val="1"/>
          <w:numId w:val="129"/>
        </w:numPr>
      </w:pPr>
      <w:r w:rsidRPr="00F632B5">
        <w:t>Motor que transforma facturas en asientos contables y libros oficiales.</w:t>
      </w:r>
    </w:p>
    <w:p w14:paraId="7E533E97" w14:textId="77777777" w:rsidR="00F632B5" w:rsidRPr="00F632B5" w:rsidRDefault="00F632B5" w:rsidP="00F632B5">
      <w:pPr>
        <w:numPr>
          <w:ilvl w:val="1"/>
          <w:numId w:val="129"/>
        </w:numPr>
      </w:pPr>
      <w:r w:rsidRPr="00F632B5">
        <w:rPr>
          <w:b/>
          <w:bCs/>
        </w:rPr>
        <w:t>Funcionalidad:</w:t>
      </w:r>
      <w:r w:rsidRPr="00F632B5">
        <w:t xml:space="preserve"> Emula las funciones de un contador automatizado; genera estados financieros, notas contables, liquidación de impuestos y balances </w:t>
      </w:r>
      <w:proofErr w:type="gramStart"/>
      <w:r w:rsidRPr="00F632B5">
        <w:t>generales .</w:t>
      </w:r>
      <w:proofErr w:type="gramEnd"/>
    </w:p>
    <w:p w14:paraId="5A95117A" w14:textId="77777777" w:rsidR="00F632B5" w:rsidRPr="00F632B5" w:rsidRDefault="00F632B5" w:rsidP="00F632B5">
      <w:pPr>
        <w:numPr>
          <w:ilvl w:val="0"/>
          <w:numId w:val="129"/>
        </w:numPr>
      </w:pPr>
      <w:r w:rsidRPr="00F632B5">
        <w:rPr>
          <w:b/>
          <w:bCs/>
        </w:rPr>
        <w:t>reportes:</w:t>
      </w:r>
      <w:r w:rsidRPr="00F632B5">
        <w:t xml:space="preserve"> </w:t>
      </w:r>
      <w:proofErr w:type="spellStart"/>
      <w:r w:rsidRPr="00F632B5">
        <w:t>Dashboard</w:t>
      </w:r>
      <w:proofErr w:type="spellEnd"/>
      <w:r w:rsidRPr="00F632B5">
        <w:t xml:space="preserve"> fiscal (IVA por pagar, Retenciones) y financiero.</w:t>
      </w:r>
    </w:p>
    <w:p w14:paraId="23CC6172" w14:textId="77777777" w:rsidR="00F632B5" w:rsidRPr="00F632B5" w:rsidRDefault="00F632B5" w:rsidP="00F632B5">
      <w:pPr>
        <w:numPr>
          <w:ilvl w:val="0"/>
          <w:numId w:val="129"/>
        </w:numPr>
      </w:pPr>
      <w:r w:rsidRPr="00F632B5">
        <w:rPr>
          <w:b/>
          <w:bCs/>
        </w:rPr>
        <w:t>proveedores:</w:t>
      </w:r>
      <w:r w:rsidRPr="00F632B5">
        <w:t xml:space="preserve"> Directorio de terceros alimentado automáticamente por los XML recibidos.</w:t>
      </w:r>
    </w:p>
    <w:p w14:paraId="72C30A02" w14:textId="77777777" w:rsidR="00F632B5" w:rsidRPr="00F632B5" w:rsidRDefault="00F632B5" w:rsidP="00F632B5">
      <w:pPr>
        <w:numPr>
          <w:ilvl w:val="0"/>
          <w:numId w:val="129"/>
        </w:numPr>
      </w:pPr>
      <w:r w:rsidRPr="00F632B5">
        <w:rPr>
          <w:b/>
          <w:bCs/>
        </w:rPr>
        <w:t>inventario:</w:t>
      </w:r>
      <w:r w:rsidRPr="00F632B5">
        <w:t xml:space="preserve"> Control de stock impactado por las facturas.</w:t>
      </w:r>
    </w:p>
    <w:p w14:paraId="3F63E663" w14:textId="77777777" w:rsidR="00F632B5" w:rsidRPr="00F632B5" w:rsidRDefault="00F632B5" w:rsidP="00F632B5">
      <w:pPr>
        <w:numPr>
          <w:ilvl w:val="0"/>
          <w:numId w:val="129"/>
        </w:numPr>
      </w:pPr>
      <w:r w:rsidRPr="00F632B5">
        <w:rPr>
          <w:b/>
          <w:bCs/>
        </w:rPr>
        <w:lastRenderedPageBreak/>
        <w:t>nomina:</w:t>
      </w:r>
      <w:r w:rsidRPr="00F632B5">
        <w:t xml:space="preserve"> Liquidación de empleados y seguridad social.</w:t>
      </w:r>
    </w:p>
    <w:p w14:paraId="768A40F3" w14:textId="77777777" w:rsidR="00F632B5" w:rsidRPr="00F632B5" w:rsidRDefault="00F632B5" w:rsidP="00F632B5">
      <w:r w:rsidRPr="00F632B5">
        <w:pict w14:anchorId="54D8168E">
          <v:rect id="_x0000_i1221" style="width:0;height:1.5pt" o:hralign="center" o:hrstd="t" o:hr="t" fillcolor="#a0a0a0" stroked="f"/>
        </w:pict>
      </w:r>
    </w:p>
    <w:p w14:paraId="30EA9414" w14:textId="77777777" w:rsidR="00F632B5" w:rsidRPr="00F632B5" w:rsidRDefault="00F632B5" w:rsidP="00F632B5">
      <w:pPr>
        <w:rPr>
          <w:b/>
          <w:bCs/>
        </w:rPr>
      </w:pPr>
      <w:r w:rsidRPr="00F632B5">
        <w:rPr>
          <w:b/>
          <w:bCs/>
        </w:rPr>
        <w:t>5. Secuencia de Desarrollo (Paso a Paso)</w:t>
      </w:r>
    </w:p>
    <w:p w14:paraId="1184AB23" w14:textId="77777777" w:rsidR="00CB52E8" w:rsidRPr="00CB52E8" w:rsidRDefault="00CB52E8" w:rsidP="00CB52E8">
      <w:pPr>
        <w:rPr>
          <w:rFonts w:ascii="Segoe UI Emoji" w:hAnsi="Segoe UI Emoji" w:cs="Segoe UI Emoji"/>
          <w:b/>
          <w:bCs/>
        </w:rPr>
      </w:pPr>
      <w:r w:rsidRPr="00CB52E8">
        <w:rPr>
          <w:rFonts w:ascii="Segoe UI Emoji" w:hAnsi="Segoe UI Emoji" w:cs="Segoe UI Emoji"/>
          <w:b/>
          <w:bCs/>
        </w:rPr>
        <w:t>PASO 1: Entorno Base e Infraestructura Pública</w:t>
      </w:r>
    </w:p>
    <w:p w14:paraId="29A606A1" w14:textId="77777777" w:rsidR="00CB52E8" w:rsidRPr="00CB52E8" w:rsidRDefault="00CB52E8" w:rsidP="00CB52E8">
      <w:pPr>
        <w:rPr>
          <w:rFonts w:ascii="Segoe UI Emoji" w:hAnsi="Segoe UI Emoji" w:cs="Segoe UI Emoji"/>
          <w:b/>
          <w:bCs/>
        </w:rPr>
      </w:pPr>
      <w:r w:rsidRPr="00CB52E8">
        <w:rPr>
          <w:rFonts w:ascii="Segoe UI Emoji" w:hAnsi="Segoe UI Emoji" w:cs="Segoe UI Emoji"/>
          <w:b/>
          <w:bCs/>
        </w:rPr>
        <w:t xml:space="preserve">Objetivo: Configurar el entorno de desarrollo, la orquestación con Docker y el núcleo del sistema (Usuarios y </w:t>
      </w:r>
      <w:proofErr w:type="spellStart"/>
      <w:r w:rsidRPr="00CB52E8">
        <w:rPr>
          <w:rFonts w:ascii="Segoe UI Emoji" w:hAnsi="Segoe UI Emoji" w:cs="Segoe UI Emoji"/>
          <w:b/>
          <w:bCs/>
        </w:rPr>
        <w:t>Tenants</w:t>
      </w:r>
      <w:proofErr w:type="spellEnd"/>
      <w:r w:rsidRPr="00CB52E8">
        <w:rPr>
          <w:rFonts w:ascii="Segoe UI Emoji" w:hAnsi="Segoe UI Emoji" w:cs="Segoe UI Emoji"/>
          <w:b/>
          <w:bCs/>
        </w:rPr>
        <w:t>) para que la plataforma arranque correctamente.</w:t>
      </w:r>
    </w:p>
    <w:p w14:paraId="615908B5" w14:textId="77777777" w:rsidR="00CB52E8" w:rsidRPr="00CB52E8" w:rsidRDefault="00CB52E8" w:rsidP="00CB52E8">
      <w:pPr>
        <w:numPr>
          <w:ilvl w:val="0"/>
          <w:numId w:val="138"/>
        </w:numPr>
        <w:rPr>
          <w:rFonts w:ascii="Segoe UI Emoji" w:hAnsi="Segoe UI Emoji" w:cs="Segoe UI Emoji"/>
          <w:b/>
          <w:bCs/>
        </w:rPr>
      </w:pPr>
      <w:r w:rsidRPr="00CB52E8">
        <w:rPr>
          <w:rFonts w:ascii="Segoe UI Emoji" w:hAnsi="Segoe UI Emoji" w:cs="Segoe UI Emoji"/>
          <w:b/>
          <w:bCs/>
        </w:rPr>
        <w:t>Configuración del Entorno (</w:t>
      </w:r>
      <w:proofErr w:type="spellStart"/>
      <w:r w:rsidRPr="00CB52E8">
        <w:rPr>
          <w:rFonts w:ascii="Segoe UI Emoji" w:hAnsi="Segoe UI Emoji" w:cs="Segoe UI Emoji"/>
          <w:b/>
          <w:bCs/>
        </w:rPr>
        <w:t>Setup</w:t>
      </w:r>
      <w:proofErr w:type="spellEnd"/>
      <w:r w:rsidRPr="00CB52E8">
        <w:rPr>
          <w:rFonts w:ascii="Segoe UI Emoji" w:hAnsi="Segoe UI Emoji" w:cs="Segoe UI Emoji"/>
          <w:b/>
          <w:bCs/>
        </w:rPr>
        <w:t xml:space="preserve"> Inicial):</w:t>
      </w:r>
    </w:p>
    <w:p w14:paraId="2FAFE6C4" w14:textId="77777777" w:rsidR="00CB52E8" w:rsidRPr="00CB52E8" w:rsidRDefault="00CB52E8" w:rsidP="00CB52E8">
      <w:pPr>
        <w:numPr>
          <w:ilvl w:val="1"/>
          <w:numId w:val="138"/>
        </w:numPr>
        <w:rPr>
          <w:rFonts w:ascii="Segoe UI Emoji" w:hAnsi="Segoe UI Emoji" w:cs="Segoe UI Emoji"/>
          <w:b/>
          <w:bCs/>
        </w:rPr>
      </w:pPr>
      <w:r w:rsidRPr="00CB52E8">
        <w:rPr>
          <w:rFonts w:ascii="Segoe UI Emoji" w:hAnsi="Segoe UI Emoji" w:cs="Segoe UI Emoji"/>
          <w:b/>
          <w:bCs/>
        </w:rPr>
        <w:t>Entorno Virtual: Inicialización de repositorio Git y entorno virtual (</w:t>
      </w:r>
      <w:proofErr w:type="spellStart"/>
      <w:r w:rsidRPr="00CB52E8">
        <w:rPr>
          <w:rFonts w:ascii="Segoe UI Emoji" w:hAnsi="Segoe UI Emoji" w:cs="Segoe UI Emoji"/>
          <w:b/>
          <w:bCs/>
        </w:rPr>
        <w:t>venv</w:t>
      </w:r>
      <w:proofErr w:type="spellEnd"/>
      <w:r w:rsidRPr="00CB52E8">
        <w:rPr>
          <w:rFonts w:ascii="Segoe UI Emoji" w:hAnsi="Segoe UI Emoji" w:cs="Segoe UI Emoji"/>
          <w:b/>
          <w:bCs/>
        </w:rPr>
        <w:t>).</w:t>
      </w:r>
    </w:p>
    <w:p w14:paraId="0A34ACF9" w14:textId="77777777" w:rsidR="00CB52E8" w:rsidRPr="00CB52E8" w:rsidRDefault="00CB52E8" w:rsidP="00CB52E8">
      <w:pPr>
        <w:numPr>
          <w:ilvl w:val="1"/>
          <w:numId w:val="138"/>
        </w:numPr>
        <w:rPr>
          <w:rFonts w:ascii="Segoe UI Emoji" w:hAnsi="Segoe UI Emoji" w:cs="Segoe UI Emoji"/>
          <w:b/>
          <w:bCs/>
        </w:rPr>
      </w:pPr>
      <w:r w:rsidRPr="00CB52E8">
        <w:rPr>
          <w:rFonts w:ascii="Segoe UI Emoji" w:hAnsi="Segoe UI Emoji" w:cs="Segoe UI Emoji"/>
          <w:b/>
          <w:bCs/>
        </w:rPr>
        <w:t>Estructura de Archivos (</w:t>
      </w:r>
      <w:proofErr w:type="spellStart"/>
      <w:r w:rsidRPr="00CB52E8">
        <w:rPr>
          <w:rFonts w:ascii="Segoe UI Emoji" w:hAnsi="Segoe UI Emoji" w:cs="Segoe UI Emoji"/>
          <w:b/>
          <w:bCs/>
        </w:rPr>
        <w:t>Scaffolding</w:t>
      </w:r>
      <w:proofErr w:type="spellEnd"/>
      <w:r w:rsidRPr="00CB52E8">
        <w:rPr>
          <w:rFonts w:ascii="Segoe UI Emoji" w:hAnsi="Segoe UI Emoji" w:cs="Segoe UI Emoji"/>
          <w:b/>
          <w:bCs/>
        </w:rPr>
        <w:t>): Creación de la jerarquía de carpetas definida (apps/</w:t>
      </w:r>
      <w:proofErr w:type="spellStart"/>
      <w:r w:rsidRPr="00CB52E8">
        <w:rPr>
          <w:rFonts w:ascii="Segoe UI Emoji" w:hAnsi="Segoe UI Emoji" w:cs="Segoe UI Emoji"/>
          <w:b/>
          <w:bCs/>
        </w:rPr>
        <w:t>public</w:t>
      </w:r>
      <w:proofErr w:type="spellEnd"/>
      <w:r w:rsidRPr="00CB52E8">
        <w:rPr>
          <w:rFonts w:ascii="Segoe UI Emoji" w:hAnsi="Segoe UI Emoji" w:cs="Segoe UI Emoji"/>
          <w:b/>
          <w:bCs/>
        </w:rPr>
        <w:t>, apps/</w:t>
      </w:r>
      <w:proofErr w:type="spellStart"/>
      <w:r w:rsidRPr="00CB52E8">
        <w:rPr>
          <w:rFonts w:ascii="Segoe UI Emoji" w:hAnsi="Segoe UI Emoji" w:cs="Segoe UI Emoji"/>
          <w:b/>
          <w:bCs/>
        </w:rPr>
        <w:t>tenant</w:t>
      </w:r>
      <w:proofErr w:type="spellEnd"/>
      <w:r w:rsidRPr="00CB52E8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B52E8">
        <w:rPr>
          <w:rFonts w:ascii="Segoe UI Emoji" w:hAnsi="Segoe UI Emoji" w:cs="Segoe UI Emoji"/>
          <w:b/>
          <w:bCs/>
        </w:rPr>
        <w:t>services</w:t>
      </w:r>
      <w:proofErr w:type="spellEnd"/>
      <w:r w:rsidRPr="00CB52E8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B52E8">
        <w:rPr>
          <w:rFonts w:ascii="Segoe UI Emoji" w:hAnsi="Segoe UI Emoji" w:cs="Segoe UI Emoji"/>
          <w:b/>
          <w:bCs/>
        </w:rPr>
        <w:t>config</w:t>
      </w:r>
      <w:proofErr w:type="spellEnd"/>
      <w:r w:rsidRPr="00CB52E8">
        <w:rPr>
          <w:rFonts w:ascii="Segoe UI Emoji" w:hAnsi="Segoe UI Emoji" w:cs="Segoe UI Emoji"/>
          <w:b/>
          <w:bCs/>
        </w:rPr>
        <w:t>).</w:t>
      </w:r>
    </w:p>
    <w:p w14:paraId="21DC6FAD" w14:textId="77777777" w:rsidR="00CB52E8" w:rsidRPr="00CB52E8" w:rsidRDefault="00CB52E8" w:rsidP="00CB52E8">
      <w:pPr>
        <w:numPr>
          <w:ilvl w:val="1"/>
          <w:numId w:val="138"/>
        </w:numPr>
        <w:rPr>
          <w:rFonts w:ascii="Segoe UI Emoji" w:hAnsi="Segoe UI Emoji" w:cs="Segoe UI Emoji"/>
          <w:b/>
          <w:bCs/>
        </w:rPr>
      </w:pPr>
      <w:proofErr w:type="spellStart"/>
      <w:r w:rsidRPr="00CB52E8">
        <w:rPr>
          <w:rFonts w:ascii="Segoe UI Emoji" w:hAnsi="Segoe UI Emoji" w:cs="Segoe UI Emoji"/>
          <w:b/>
          <w:bCs/>
        </w:rPr>
        <w:t>Dockerización</w:t>
      </w:r>
      <w:proofErr w:type="spellEnd"/>
      <w:r w:rsidRPr="00CB52E8">
        <w:rPr>
          <w:rFonts w:ascii="Segoe UI Emoji" w:hAnsi="Segoe UI Emoji" w:cs="Segoe UI Emoji"/>
          <w:b/>
          <w:bCs/>
        </w:rPr>
        <w:t xml:space="preserve">: Creación y configuración de archivos </w:t>
      </w:r>
      <w:proofErr w:type="spellStart"/>
      <w:r w:rsidRPr="00CB52E8">
        <w:rPr>
          <w:rFonts w:ascii="Segoe UI Emoji" w:hAnsi="Segoe UI Emoji" w:cs="Segoe UI Emoji"/>
          <w:b/>
          <w:bCs/>
        </w:rPr>
        <w:t>Dockerfile</w:t>
      </w:r>
      <w:proofErr w:type="spellEnd"/>
      <w:r w:rsidRPr="00CB52E8">
        <w:rPr>
          <w:rFonts w:ascii="Segoe UI Emoji" w:hAnsi="Segoe UI Emoji" w:cs="Segoe UI Emoji"/>
          <w:b/>
          <w:bCs/>
        </w:rPr>
        <w:t xml:space="preserve"> y </w:t>
      </w:r>
      <w:proofErr w:type="spellStart"/>
      <w:proofErr w:type="gramStart"/>
      <w:r w:rsidRPr="00CB52E8">
        <w:rPr>
          <w:rFonts w:ascii="Segoe UI Emoji" w:hAnsi="Segoe UI Emoji" w:cs="Segoe UI Emoji"/>
          <w:b/>
          <w:bCs/>
        </w:rPr>
        <w:t>compose.yaml</w:t>
      </w:r>
      <w:proofErr w:type="spellEnd"/>
      <w:proofErr w:type="gramEnd"/>
      <w:r w:rsidRPr="00CB52E8">
        <w:rPr>
          <w:rFonts w:ascii="Segoe UI Emoji" w:hAnsi="Segoe UI Emoji" w:cs="Segoe UI Emoji"/>
          <w:b/>
          <w:bCs/>
        </w:rPr>
        <w:t xml:space="preserve"> (Servicios: Web, DB PostgreSQL, Redis).</w:t>
      </w:r>
    </w:p>
    <w:p w14:paraId="20B50190" w14:textId="77777777" w:rsidR="00CB52E8" w:rsidRPr="00CB52E8" w:rsidRDefault="00CB52E8" w:rsidP="00CB52E8">
      <w:pPr>
        <w:numPr>
          <w:ilvl w:val="1"/>
          <w:numId w:val="138"/>
        </w:numPr>
        <w:rPr>
          <w:rFonts w:ascii="Segoe UI Emoji" w:hAnsi="Segoe UI Emoji" w:cs="Segoe UI Emoji"/>
          <w:b/>
          <w:bCs/>
        </w:rPr>
      </w:pPr>
      <w:r w:rsidRPr="00CB52E8">
        <w:rPr>
          <w:rFonts w:ascii="Segoe UI Emoji" w:hAnsi="Segoe UI Emoji" w:cs="Segoe UI Emoji"/>
          <w:b/>
          <w:bCs/>
        </w:rPr>
        <w:t>Dependencias: Instalación de librerías base (</w:t>
      </w:r>
      <w:proofErr w:type="spellStart"/>
      <w:r w:rsidRPr="00CB52E8">
        <w:rPr>
          <w:rFonts w:ascii="Segoe UI Emoji" w:hAnsi="Segoe UI Emoji" w:cs="Segoe UI Emoji"/>
          <w:b/>
          <w:bCs/>
        </w:rPr>
        <w:t>django</w:t>
      </w:r>
      <w:proofErr w:type="spellEnd"/>
      <w:r w:rsidRPr="00CB52E8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B52E8">
        <w:rPr>
          <w:rFonts w:ascii="Segoe UI Emoji" w:hAnsi="Segoe UI Emoji" w:cs="Segoe UI Emoji"/>
          <w:b/>
          <w:bCs/>
        </w:rPr>
        <w:t>django-tenants</w:t>
      </w:r>
      <w:proofErr w:type="spellEnd"/>
      <w:r w:rsidRPr="00CB52E8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B52E8">
        <w:rPr>
          <w:rFonts w:ascii="Segoe UI Emoji" w:hAnsi="Segoe UI Emoji" w:cs="Segoe UI Emoji"/>
          <w:b/>
          <w:bCs/>
        </w:rPr>
        <w:t>psycopg</w:t>
      </w:r>
      <w:proofErr w:type="spellEnd"/>
      <w:r w:rsidRPr="00CB52E8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B52E8">
        <w:rPr>
          <w:rFonts w:ascii="Segoe UI Emoji" w:hAnsi="Segoe UI Emoji" w:cs="Segoe UI Emoji"/>
          <w:b/>
          <w:bCs/>
        </w:rPr>
        <w:t>djangorestframework</w:t>
      </w:r>
      <w:proofErr w:type="spellEnd"/>
      <w:r w:rsidRPr="00CB52E8">
        <w:rPr>
          <w:rFonts w:ascii="Segoe UI Emoji" w:hAnsi="Segoe UI Emoji" w:cs="Segoe UI Emoji"/>
          <w:b/>
          <w:bCs/>
        </w:rPr>
        <w:t>).</w:t>
      </w:r>
    </w:p>
    <w:p w14:paraId="5B09B040" w14:textId="77777777" w:rsidR="00CB52E8" w:rsidRPr="00CB52E8" w:rsidRDefault="00CB52E8" w:rsidP="00CB52E8">
      <w:pPr>
        <w:numPr>
          <w:ilvl w:val="0"/>
          <w:numId w:val="138"/>
        </w:numPr>
        <w:rPr>
          <w:rFonts w:ascii="Segoe UI Emoji" w:hAnsi="Segoe UI Emoji" w:cs="Segoe UI Emoji"/>
          <w:b/>
          <w:bCs/>
        </w:rPr>
      </w:pPr>
      <w:r w:rsidRPr="00CB52E8">
        <w:rPr>
          <w:rFonts w:ascii="Segoe UI Emoji" w:hAnsi="Segoe UI Emoji" w:cs="Segoe UI Emoji"/>
          <w:b/>
          <w:bCs/>
        </w:rPr>
        <w:t xml:space="preserve">App </w:t>
      </w:r>
      <w:proofErr w:type="spellStart"/>
      <w:r w:rsidRPr="00CB52E8">
        <w:rPr>
          <w:rFonts w:ascii="Segoe UI Emoji" w:hAnsi="Segoe UI Emoji" w:cs="Segoe UI Emoji"/>
          <w:b/>
          <w:bCs/>
        </w:rPr>
        <w:t>accounts</w:t>
      </w:r>
      <w:proofErr w:type="spellEnd"/>
      <w:r w:rsidRPr="00CB52E8">
        <w:rPr>
          <w:rFonts w:ascii="Segoe UI Emoji" w:hAnsi="Segoe UI Emoji" w:cs="Segoe UI Emoji"/>
          <w:b/>
          <w:bCs/>
        </w:rPr>
        <w:t xml:space="preserve"> (Esquema Public):</w:t>
      </w:r>
    </w:p>
    <w:p w14:paraId="1DBB7745" w14:textId="77777777" w:rsidR="00CB52E8" w:rsidRPr="00CB52E8" w:rsidRDefault="00CB52E8" w:rsidP="00CB52E8">
      <w:pPr>
        <w:numPr>
          <w:ilvl w:val="1"/>
          <w:numId w:val="138"/>
        </w:numPr>
        <w:rPr>
          <w:rFonts w:ascii="Segoe UI Emoji" w:hAnsi="Segoe UI Emoji" w:cs="Segoe UI Emoji"/>
          <w:b/>
          <w:bCs/>
        </w:rPr>
      </w:pPr>
      <w:r w:rsidRPr="00CB52E8">
        <w:rPr>
          <w:rFonts w:ascii="Segoe UI Emoji" w:hAnsi="Segoe UI Emoji" w:cs="Segoe UI Emoji"/>
          <w:b/>
          <w:bCs/>
        </w:rPr>
        <w:t xml:space="preserve">Crear modelo </w:t>
      </w:r>
      <w:proofErr w:type="spellStart"/>
      <w:r w:rsidRPr="00CB52E8">
        <w:rPr>
          <w:rFonts w:ascii="Segoe UI Emoji" w:hAnsi="Segoe UI Emoji" w:cs="Segoe UI Emoji"/>
          <w:b/>
          <w:bCs/>
        </w:rPr>
        <w:t>User</w:t>
      </w:r>
      <w:proofErr w:type="spellEnd"/>
      <w:r w:rsidRPr="00CB52E8">
        <w:rPr>
          <w:rFonts w:ascii="Segoe UI Emoji" w:hAnsi="Segoe UI Emoji" w:cs="Segoe UI Emoji"/>
          <w:b/>
          <w:bCs/>
        </w:rPr>
        <w:t xml:space="preserve"> personalizado (</w:t>
      </w:r>
      <w:proofErr w:type="spellStart"/>
      <w:r w:rsidRPr="00CB52E8">
        <w:rPr>
          <w:rFonts w:ascii="Segoe UI Emoji" w:hAnsi="Segoe UI Emoji" w:cs="Segoe UI Emoji"/>
          <w:b/>
          <w:bCs/>
        </w:rPr>
        <w:t>AbstractUser</w:t>
      </w:r>
      <w:proofErr w:type="spellEnd"/>
      <w:r w:rsidRPr="00CB52E8">
        <w:rPr>
          <w:rFonts w:ascii="Segoe UI Emoji" w:hAnsi="Segoe UI Emoji" w:cs="Segoe UI Emoji"/>
          <w:b/>
          <w:bCs/>
        </w:rPr>
        <w:t>).</w:t>
      </w:r>
    </w:p>
    <w:p w14:paraId="3BDB5ABF" w14:textId="77777777" w:rsidR="00CB52E8" w:rsidRPr="00CB52E8" w:rsidRDefault="00CB52E8" w:rsidP="00CB52E8">
      <w:pPr>
        <w:numPr>
          <w:ilvl w:val="1"/>
          <w:numId w:val="138"/>
        </w:numPr>
        <w:rPr>
          <w:rFonts w:ascii="Segoe UI Emoji" w:hAnsi="Segoe UI Emoji" w:cs="Segoe UI Emoji"/>
          <w:b/>
          <w:bCs/>
        </w:rPr>
      </w:pPr>
      <w:r w:rsidRPr="00CB52E8">
        <w:rPr>
          <w:rFonts w:ascii="Segoe UI Emoji" w:hAnsi="Segoe UI Emoji" w:cs="Segoe UI Emoji"/>
          <w:b/>
          <w:bCs/>
        </w:rPr>
        <w:t>Regla: Esta es la única tabla de usuarios con credenciales (email/</w:t>
      </w:r>
      <w:proofErr w:type="spellStart"/>
      <w:r w:rsidRPr="00CB52E8">
        <w:rPr>
          <w:rFonts w:ascii="Segoe UI Emoji" w:hAnsi="Segoe UI Emoji" w:cs="Segoe UI Emoji"/>
          <w:b/>
          <w:bCs/>
        </w:rPr>
        <w:t>password</w:t>
      </w:r>
      <w:proofErr w:type="spellEnd"/>
      <w:r w:rsidRPr="00CB52E8">
        <w:rPr>
          <w:rFonts w:ascii="Segoe UI Emoji" w:hAnsi="Segoe UI Emoji" w:cs="Segoe UI Emoji"/>
          <w:b/>
          <w:bCs/>
        </w:rPr>
        <w:t>) en todo el sistema.</w:t>
      </w:r>
    </w:p>
    <w:p w14:paraId="69353291" w14:textId="77777777" w:rsidR="00CB52E8" w:rsidRPr="00CB52E8" w:rsidRDefault="00CB52E8" w:rsidP="00CB52E8">
      <w:pPr>
        <w:numPr>
          <w:ilvl w:val="0"/>
          <w:numId w:val="138"/>
        </w:numPr>
        <w:rPr>
          <w:rFonts w:ascii="Segoe UI Emoji" w:hAnsi="Segoe UI Emoji" w:cs="Segoe UI Emoji"/>
          <w:b/>
          <w:bCs/>
        </w:rPr>
      </w:pPr>
      <w:r w:rsidRPr="00CB52E8">
        <w:rPr>
          <w:rFonts w:ascii="Segoe UI Emoji" w:hAnsi="Segoe UI Emoji" w:cs="Segoe UI Emoji"/>
          <w:b/>
          <w:bCs/>
        </w:rPr>
        <w:t xml:space="preserve">App </w:t>
      </w:r>
      <w:proofErr w:type="spellStart"/>
      <w:r w:rsidRPr="00CB52E8">
        <w:rPr>
          <w:rFonts w:ascii="Segoe UI Emoji" w:hAnsi="Segoe UI Emoji" w:cs="Segoe UI Emoji"/>
          <w:b/>
          <w:bCs/>
        </w:rPr>
        <w:t>tenants</w:t>
      </w:r>
      <w:proofErr w:type="spellEnd"/>
      <w:r w:rsidRPr="00CB52E8">
        <w:rPr>
          <w:rFonts w:ascii="Segoe UI Emoji" w:hAnsi="Segoe UI Emoji" w:cs="Segoe UI Emoji"/>
          <w:b/>
          <w:bCs/>
        </w:rPr>
        <w:t xml:space="preserve"> (Esquema Public):</w:t>
      </w:r>
    </w:p>
    <w:p w14:paraId="38E1D512" w14:textId="77777777" w:rsidR="00CB52E8" w:rsidRPr="00CB52E8" w:rsidRDefault="00CB52E8" w:rsidP="00CB52E8">
      <w:pPr>
        <w:numPr>
          <w:ilvl w:val="1"/>
          <w:numId w:val="138"/>
        </w:numPr>
        <w:rPr>
          <w:rFonts w:ascii="Segoe UI Emoji" w:hAnsi="Segoe UI Emoji" w:cs="Segoe UI Emoji"/>
          <w:b/>
          <w:bCs/>
        </w:rPr>
      </w:pPr>
      <w:r w:rsidRPr="00CB52E8">
        <w:rPr>
          <w:rFonts w:ascii="Segoe UI Emoji" w:hAnsi="Segoe UI Emoji" w:cs="Segoe UI Emoji"/>
          <w:b/>
          <w:bCs/>
        </w:rPr>
        <w:t xml:space="preserve">Configurar </w:t>
      </w:r>
      <w:proofErr w:type="spellStart"/>
      <w:r w:rsidRPr="00CB52E8">
        <w:rPr>
          <w:rFonts w:ascii="Segoe UI Emoji" w:hAnsi="Segoe UI Emoji" w:cs="Segoe UI Emoji"/>
          <w:b/>
          <w:bCs/>
        </w:rPr>
        <w:t>django-tenants</w:t>
      </w:r>
      <w:proofErr w:type="spellEnd"/>
      <w:r w:rsidRPr="00CB52E8">
        <w:rPr>
          <w:rFonts w:ascii="Segoe UI Emoji" w:hAnsi="Segoe UI Emoji" w:cs="Segoe UI Emoji"/>
          <w:b/>
          <w:bCs/>
        </w:rPr>
        <w:t xml:space="preserve"> en settings.py.</w:t>
      </w:r>
    </w:p>
    <w:p w14:paraId="4AB7D8B3" w14:textId="77777777" w:rsidR="00CB52E8" w:rsidRPr="00CB52E8" w:rsidRDefault="00CB52E8" w:rsidP="00CB52E8">
      <w:pPr>
        <w:numPr>
          <w:ilvl w:val="1"/>
          <w:numId w:val="138"/>
        </w:numPr>
        <w:rPr>
          <w:rFonts w:ascii="Segoe UI Emoji" w:hAnsi="Segoe UI Emoji" w:cs="Segoe UI Emoji"/>
          <w:b/>
          <w:bCs/>
        </w:rPr>
      </w:pPr>
      <w:r w:rsidRPr="00CB52E8">
        <w:rPr>
          <w:rFonts w:ascii="Segoe UI Emoji" w:hAnsi="Segoe UI Emoji" w:cs="Segoe UI Emoji"/>
          <w:b/>
          <w:bCs/>
        </w:rPr>
        <w:t>Implementar modelos Client (Empresa) y Domain (URL).</w:t>
      </w:r>
    </w:p>
    <w:p w14:paraId="0A01179C" w14:textId="77777777" w:rsidR="00CB52E8" w:rsidRPr="00CB52E8" w:rsidRDefault="00CB52E8" w:rsidP="00CB52E8">
      <w:pPr>
        <w:numPr>
          <w:ilvl w:val="1"/>
          <w:numId w:val="138"/>
        </w:numPr>
        <w:rPr>
          <w:rFonts w:ascii="Segoe UI Emoji" w:hAnsi="Segoe UI Emoji" w:cs="Segoe UI Emoji"/>
          <w:b/>
          <w:bCs/>
        </w:rPr>
      </w:pPr>
      <w:r w:rsidRPr="00CB52E8">
        <w:rPr>
          <w:rFonts w:ascii="Segoe UI Emoji" w:hAnsi="Segoe UI Emoji" w:cs="Segoe UI Emoji"/>
          <w:b/>
          <w:bCs/>
        </w:rPr>
        <w:t xml:space="preserve">Hito: Al crear un Client, se debe crear automáticamente el esquema en </w:t>
      </w:r>
      <w:proofErr w:type="spellStart"/>
      <w:r w:rsidRPr="00CB52E8">
        <w:rPr>
          <w:rFonts w:ascii="Segoe UI Emoji" w:hAnsi="Segoe UI Emoji" w:cs="Segoe UI Emoji"/>
          <w:b/>
          <w:bCs/>
        </w:rPr>
        <w:t>Postgres</w:t>
      </w:r>
      <w:proofErr w:type="spellEnd"/>
      <w:r w:rsidRPr="00CB52E8">
        <w:rPr>
          <w:rFonts w:ascii="Segoe UI Emoji" w:hAnsi="Segoe UI Emoji" w:cs="Segoe UI Emoji"/>
          <w:b/>
          <w:bCs/>
        </w:rPr>
        <w:t>.</w:t>
      </w:r>
    </w:p>
    <w:p w14:paraId="06F7F7DB" w14:textId="77777777" w:rsidR="00F632B5" w:rsidRPr="00F632B5" w:rsidRDefault="00F632B5" w:rsidP="00F632B5">
      <w:pPr>
        <w:rPr>
          <w:b/>
          <w:bCs/>
        </w:rPr>
      </w:pPr>
      <w:r w:rsidRPr="00F632B5">
        <w:rPr>
          <w:rFonts w:ascii="Segoe UI Emoji" w:hAnsi="Segoe UI Emoji" w:cs="Segoe UI Emoji"/>
          <w:b/>
          <w:bCs/>
        </w:rPr>
        <w:t>🟡</w:t>
      </w:r>
      <w:r w:rsidRPr="00F632B5">
        <w:rPr>
          <w:b/>
          <w:bCs/>
        </w:rPr>
        <w:t xml:space="preserve"> PASO 2: Datos Transversales (</w:t>
      </w:r>
      <w:proofErr w:type="spellStart"/>
      <w:r w:rsidRPr="00F632B5">
        <w:rPr>
          <w:b/>
          <w:bCs/>
        </w:rPr>
        <w:t>Shared</w:t>
      </w:r>
      <w:proofErr w:type="spellEnd"/>
      <w:r w:rsidRPr="00F632B5">
        <w:rPr>
          <w:b/>
          <w:bCs/>
        </w:rPr>
        <w:t xml:space="preserve"> Apps)</w:t>
      </w:r>
    </w:p>
    <w:p w14:paraId="71EC3012" w14:textId="77777777" w:rsidR="00F632B5" w:rsidRPr="00F632B5" w:rsidRDefault="00F632B5" w:rsidP="00F632B5">
      <w:r w:rsidRPr="00F632B5">
        <w:rPr>
          <w:i/>
          <w:iCs/>
        </w:rPr>
        <w:t>Objetivo: Tener la "biblioteca legal" lista antes de que entren las empresas.</w:t>
      </w:r>
    </w:p>
    <w:p w14:paraId="0CFD267E" w14:textId="77777777" w:rsidR="00F632B5" w:rsidRPr="00F632B5" w:rsidRDefault="00F632B5" w:rsidP="00F632B5">
      <w:pPr>
        <w:numPr>
          <w:ilvl w:val="0"/>
          <w:numId w:val="131"/>
        </w:numPr>
      </w:pPr>
      <w:r w:rsidRPr="00F632B5">
        <w:rPr>
          <w:b/>
          <w:bCs/>
        </w:rPr>
        <w:lastRenderedPageBreak/>
        <w:t xml:space="preserve">App impuestos (Esquema Public - Accesible por </w:t>
      </w:r>
      <w:proofErr w:type="spellStart"/>
      <w:r w:rsidRPr="00F632B5">
        <w:rPr>
          <w:b/>
          <w:bCs/>
        </w:rPr>
        <w:t>Tenants</w:t>
      </w:r>
      <w:proofErr w:type="spellEnd"/>
      <w:r w:rsidRPr="00F632B5">
        <w:rPr>
          <w:b/>
          <w:bCs/>
        </w:rPr>
        <w:t>):</w:t>
      </w:r>
      <w:r w:rsidRPr="00F632B5">
        <w:t xml:space="preserve"> Modelo </w:t>
      </w:r>
      <w:proofErr w:type="spellStart"/>
      <w:r w:rsidRPr="00F632B5">
        <w:t>CatalogoImpuesto</w:t>
      </w:r>
      <w:proofErr w:type="spellEnd"/>
      <w:r w:rsidRPr="00F632B5">
        <w:t xml:space="preserve">. Scripts para poblar la data inicial de la DIAN (UVT actual, tarifas vigentes). Vital para </w:t>
      </w:r>
      <w:proofErr w:type="gramStart"/>
      <w:r w:rsidRPr="00F632B5">
        <w:t>validaciones .</w:t>
      </w:r>
      <w:proofErr w:type="gramEnd"/>
    </w:p>
    <w:p w14:paraId="66BA5E4D" w14:textId="77777777" w:rsidR="00F632B5" w:rsidRPr="00F632B5" w:rsidRDefault="00F632B5" w:rsidP="00F632B5">
      <w:pPr>
        <w:rPr>
          <w:b/>
          <w:bCs/>
        </w:rPr>
      </w:pPr>
      <w:r w:rsidRPr="00F632B5">
        <w:rPr>
          <w:rFonts w:ascii="Segoe UI Emoji" w:hAnsi="Segoe UI Emoji" w:cs="Segoe UI Emoji"/>
          <w:b/>
          <w:bCs/>
        </w:rPr>
        <w:t>🔵</w:t>
      </w:r>
      <w:r w:rsidRPr="00F632B5">
        <w:rPr>
          <w:b/>
          <w:bCs/>
        </w:rPr>
        <w:t xml:space="preserve"> PASO 3: El Espacio del Inquilino (Tenant </w:t>
      </w:r>
      <w:proofErr w:type="spellStart"/>
      <w:r w:rsidRPr="00F632B5">
        <w:rPr>
          <w:b/>
          <w:bCs/>
        </w:rPr>
        <w:t>Foundation</w:t>
      </w:r>
      <w:proofErr w:type="spellEnd"/>
      <w:r w:rsidRPr="00F632B5">
        <w:rPr>
          <w:b/>
          <w:bCs/>
        </w:rPr>
        <w:t>)</w:t>
      </w:r>
    </w:p>
    <w:p w14:paraId="16C0A876" w14:textId="77777777" w:rsidR="00F632B5" w:rsidRPr="00F632B5" w:rsidRDefault="00F632B5" w:rsidP="00F632B5">
      <w:r w:rsidRPr="00F632B5">
        <w:rPr>
          <w:i/>
          <w:iCs/>
        </w:rPr>
        <w:t>Objetivo: Definir qué pasa "adentro" de la empresa una vez creada.</w:t>
      </w:r>
    </w:p>
    <w:p w14:paraId="780B6D56" w14:textId="77777777" w:rsidR="00F632B5" w:rsidRPr="00F632B5" w:rsidRDefault="00F632B5" w:rsidP="00F632B5">
      <w:pPr>
        <w:numPr>
          <w:ilvl w:val="0"/>
          <w:numId w:val="132"/>
        </w:numPr>
      </w:pPr>
      <w:r w:rsidRPr="00F632B5">
        <w:rPr>
          <w:b/>
          <w:bCs/>
        </w:rPr>
        <w:t>App empresa:</w:t>
      </w:r>
      <w:r w:rsidRPr="00F632B5">
        <w:t xml:space="preserve"> Modelo </w:t>
      </w:r>
      <w:proofErr w:type="spellStart"/>
      <w:r w:rsidRPr="00F632B5">
        <w:t>EmpresaConfig</w:t>
      </w:r>
      <w:proofErr w:type="spellEnd"/>
      <w:r w:rsidRPr="00F632B5">
        <w:t xml:space="preserve"> (NIT, Razón Social). Se inyecta justo después de crear el </w:t>
      </w:r>
      <w:proofErr w:type="gramStart"/>
      <w:r w:rsidRPr="00F632B5">
        <w:t>esquema .</w:t>
      </w:r>
      <w:proofErr w:type="gramEnd"/>
    </w:p>
    <w:p w14:paraId="696E7E77" w14:textId="77777777" w:rsidR="00F632B5" w:rsidRPr="00F632B5" w:rsidRDefault="00F632B5" w:rsidP="00F632B5">
      <w:pPr>
        <w:numPr>
          <w:ilvl w:val="0"/>
          <w:numId w:val="132"/>
        </w:numPr>
      </w:pPr>
      <w:r w:rsidRPr="00F632B5">
        <w:rPr>
          <w:b/>
          <w:bCs/>
        </w:rPr>
        <w:t xml:space="preserve">App </w:t>
      </w:r>
      <w:proofErr w:type="spellStart"/>
      <w:r w:rsidRPr="00F632B5">
        <w:rPr>
          <w:b/>
          <w:bCs/>
        </w:rPr>
        <w:t>empresa_usuarios</w:t>
      </w:r>
      <w:proofErr w:type="spellEnd"/>
      <w:r w:rsidRPr="00F632B5">
        <w:rPr>
          <w:b/>
          <w:bCs/>
        </w:rPr>
        <w:t>:</w:t>
      </w:r>
      <w:r w:rsidRPr="00F632B5">
        <w:t xml:space="preserve"> Modelo </w:t>
      </w:r>
      <w:proofErr w:type="spellStart"/>
      <w:r w:rsidRPr="00F632B5">
        <w:t>EmpresaUser</w:t>
      </w:r>
      <w:proofErr w:type="spellEnd"/>
      <w:r w:rsidRPr="00F632B5">
        <w:t xml:space="preserve">. Relación hacia </w:t>
      </w:r>
      <w:proofErr w:type="spellStart"/>
      <w:proofErr w:type="gramStart"/>
      <w:r w:rsidRPr="00F632B5">
        <w:t>public.User</w:t>
      </w:r>
      <w:proofErr w:type="spellEnd"/>
      <w:proofErr w:type="gramEnd"/>
      <w:r w:rsidRPr="00F632B5">
        <w:t>. Define el Rol (</w:t>
      </w:r>
      <w:proofErr w:type="spellStart"/>
      <w:r w:rsidRPr="00F632B5">
        <w:t>Admin</w:t>
      </w:r>
      <w:proofErr w:type="spellEnd"/>
      <w:r w:rsidRPr="00F632B5">
        <w:t xml:space="preserve">/Contable) dentro de ese </w:t>
      </w:r>
      <w:proofErr w:type="spellStart"/>
      <w:r w:rsidRPr="00F632B5">
        <w:t>tenant</w:t>
      </w:r>
      <w:proofErr w:type="spellEnd"/>
      <w:r w:rsidRPr="00F632B5">
        <w:t xml:space="preserve"> </w:t>
      </w:r>
      <w:proofErr w:type="gramStart"/>
      <w:r w:rsidRPr="00F632B5">
        <w:t>específico .</w:t>
      </w:r>
      <w:proofErr w:type="gramEnd"/>
    </w:p>
    <w:p w14:paraId="4EF68FBE" w14:textId="77777777" w:rsidR="00F632B5" w:rsidRPr="00F632B5" w:rsidRDefault="00F632B5" w:rsidP="00F632B5">
      <w:pPr>
        <w:rPr>
          <w:b/>
          <w:bCs/>
        </w:rPr>
      </w:pPr>
      <w:r w:rsidRPr="00F632B5">
        <w:rPr>
          <w:rFonts w:ascii="Segoe UI Emoji" w:hAnsi="Segoe UI Emoji" w:cs="Segoe UI Emoji"/>
          <w:b/>
          <w:bCs/>
        </w:rPr>
        <w:t>🚀</w:t>
      </w:r>
      <w:r w:rsidRPr="00F632B5">
        <w:rPr>
          <w:b/>
          <w:bCs/>
        </w:rPr>
        <w:t xml:space="preserve"> PASO 4: Flujo de Alta y </w:t>
      </w:r>
      <w:proofErr w:type="spellStart"/>
      <w:r w:rsidRPr="00F632B5">
        <w:rPr>
          <w:b/>
          <w:bCs/>
        </w:rPr>
        <w:t>Onboarding</w:t>
      </w:r>
      <w:proofErr w:type="spellEnd"/>
      <w:r w:rsidRPr="00F632B5">
        <w:rPr>
          <w:b/>
          <w:bCs/>
        </w:rPr>
        <w:t xml:space="preserve"> (El "Pegamento")</w:t>
      </w:r>
    </w:p>
    <w:p w14:paraId="63F5572B" w14:textId="77777777" w:rsidR="00F632B5" w:rsidRPr="00F632B5" w:rsidRDefault="00F632B5" w:rsidP="00F632B5">
      <w:r w:rsidRPr="00F632B5">
        <w:rPr>
          <w:i/>
          <w:iCs/>
        </w:rPr>
        <w:t>Objetivo: Unir el Paso 1 y el Paso 3 en un solo flujo transaccional.</w:t>
      </w:r>
    </w:p>
    <w:p w14:paraId="561E0315" w14:textId="77777777" w:rsidR="00F632B5" w:rsidRPr="00F632B5" w:rsidRDefault="00F632B5" w:rsidP="00F632B5">
      <w:r w:rsidRPr="00F632B5">
        <w:t xml:space="preserve">Implementar el </w:t>
      </w:r>
      <w:r w:rsidRPr="00F632B5">
        <w:rPr>
          <w:b/>
          <w:bCs/>
        </w:rPr>
        <w:t xml:space="preserve">Servicio de </w:t>
      </w:r>
      <w:proofErr w:type="spellStart"/>
      <w:r w:rsidRPr="00F632B5">
        <w:rPr>
          <w:b/>
          <w:bCs/>
        </w:rPr>
        <w:t>Onboarding</w:t>
      </w:r>
      <w:proofErr w:type="spellEnd"/>
      <w:r w:rsidRPr="00F632B5">
        <w:t xml:space="preserve"> (</w:t>
      </w:r>
      <w:proofErr w:type="spellStart"/>
      <w:r w:rsidRPr="00F632B5">
        <w:t>TenantService.create_full_tenant</w:t>
      </w:r>
      <w:proofErr w:type="spellEnd"/>
      <w:r w:rsidRPr="00F632B5">
        <w:t xml:space="preserve">) con esta lógica </w:t>
      </w:r>
      <w:proofErr w:type="gramStart"/>
      <w:r w:rsidRPr="00F632B5">
        <w:t>estricta :</w:t>
      </w:r>
      <w:proofErr w:type="gramEnd"/>
    </w:p>
    <w:p w14:paraId="58691D23" w14:textId="77777777" w:rsidR="00F632B5" w:rsidRPr="00F632B5" w:rsidRDefault="00F632B5" w:rsidP="00F632B5">
      <w:pPr>
        <w:numPr>
          <w:ilvl w:val="0"/>
          <w:numId w:val="133"/>
        </w:numPr>
      </w:pPr>
      <w:proofErr w:type="spellStart"/>
      <w:r w:rsidRPr="00F632B5">
        <w:rPr>
          <w:b/>
          <w:bCs/>
        </w:rPr>
        <w:t>Transaction</w:t>
      </w:r>
      <w:proofErr w:type="spellEnd"/>
      <w:r w:rsidRPr="00F632B5">
        <w:rPr>
          <w:b/>
          <w:bCs/>
        </w:rPr>
        <w:t xml:space="preserve"> </w:t>
      </w:r>
      <w:proofErr w:type="spellStart"/>
      <w:r w:rsidRPr="00F632B5">
        <w:rPr>
          <w:b/>
          <w:bCs/>
        </w:rPr>
        <w:t>Atomic</w:t>
      </w:r>
      <w:proofErr w:type="spellEnd"/>
      <w:r w:rsidRPr="00F632B5">
        <w:rPr>
          <w:b/>
          <w:bCs/>
        </w:rPr>
        <w:t xml:space="preserve"> (Public):</w:t>
      </w:r>
      <w:r w:rsidRPr="00F632B5">
        <w:t xml:space="preserve"> Crear </w:t>
      </w:r>
      <w:proofErr w:type="spellStart"/>
      <w:r w:rsidRPr="00F632B5">
        <w:t>User</w:t>
      </w:r>
      <w:proofErr w:type="spellEnd"/>
      <w:r w:rsidRPr="00F632B5">
        <w:t xml:space="preserve"> (Si no existe) + Crear Client &amp; Domain (Dispara creación física).</w:t>
      </w:r>
    </w:p>
    <w:p w14:paraId="538F9FC1" w14:textId="77777777" w:rsidR="00F632B5" w:rsidRPr="00F632B5" w:rsidRDefault="00F632B5" w:rsidP="00F632B5">
      <w:pPr>
        <w:numPr>
          <w:ilvl w:val="0"/>
          <w:numId w:val="133"/>
        </w:numPr>
      </w:pPr>
      <w:proofErr w:type="spellStart"/>
      <w:r w:rsidRPr="00F632B5">
        <w:rPr>
          <w:b/>
          <w:bCs/>
        </w:rPr>
        <w:t>Context</w:t>
      </w:r>
      <w:proofErr w:type="spellEnd"/>
      <w:r w:rsidRPr="00F632B5">
        <w:rPr>
          <w:b/>
          <w:bCs/>
        </w:rPr>
        <w:t xml:space="preserve"> Switch (</w:t>
      </w:r>
      <w:proofErr w:type="spellStart"/>
      <w:r w:rsidRPr="00F632B5">
        <w:rPr>
          <w:b/>
          <w:bCs/>
        </w:rPr>
        <w:t>schema_context</w:t>
      </w:r>
      <w:proofErr w:type="spellEnd"/>
      <w:r w:rsidRPr="00F632B5">
        <w:rPr>
          <w:b/>
          <w:bCs/>
        </w:rPr>
        <w:t>):</w:t>
      </w:r>
      <w:r w:rsidRPr="00F632B5">
        <w:t xml:space="preserve"> Entrar al esquema nuevo -&gt; Crear </w:t>
      </w:r>
      <w:proofErr w:type="spellStart"/>
      <w:r w:rsidRPr="00F632B5">
        <w:t>EmpresaConfig</w:t>
      </w:r>
      <w:proofErr w:type="spellEnd"/>
      <w:r w:rsidRPr="00F632B5">
        <w:t xml:space="preserve"> -&gt; Crear </w:t>
      </w:r>
      <w:proofErr w:type="spellStart"/>
      <w:r w:rsidRPr="00F632B5">
        <w:t>EmpresaUser</w:t>
      </w:r>
      <w:proofErr w:type="spellEnd"/>
      <w:r w:rsidRPr="00F632B5">
        <w:t xml:space="preserve"> (</w:t>
      </w:r>
      <w:proofErr w:type="spellStart"/>
      <w:r w:rsidRPr="00F632B5">
        <w:t>Admin</w:t>
      </w:r>
      <w:proofErr w:type="spellEnd"/>
      <w:r w:rsidRPr="00F632B5">
        <w:t>).</w:t>
      </w:r>
    </w:p>
    <w:p w14:paraId="47F0995D" w14:textId="77777777" w:rsidR="00F632B5" w:rsidRPr="00F632B5" w:rsidRDefault="00F632B5" w:rsidP="00F632B5">
      <w:pPr>
        <w:rPr>
          <w:b/>
          <w:bCs/>
        </w:rPr>
      </w:pPr>
      <w:r w:rsidRPr="00F632B5">
        <w:rPr>
          <w:rFonts w:ascii="Segoe UI Emoji" w:hAnsi="Segoe UI Emoji" w:cs="Segoe UI Emoji"/>
          <w:b/>
          <w:bCs/>
        </w:rPr>
        <w:t>🔴</w:t>
      </w:r>
      <w:r w:rsidRPr="00F632B5">
        <w:rPr>
          <w:b/>
          <w:bCs/>
        </w:rPr>
        <w:t xml:space="preserve"> PASO 5: El Core de Negocio (Facturación e Ingesta)</w:t>
      </w:r>
    </w:p>
    <w:p w14:paraId="74384DFD" w14:textId="77777777" w:rsidR="00F632B5" w:rsidRPr="00F632B5" w:rsidRDefault="00F632B5" w:rsidP="00F632B5">
      <w:r w:rsidRPr="00F632B5">
        <w:rPr>
          <w:i/>
          <w:iCs/>
        </w:rPr>
        <w:t>Objetivo: La propuesta de valor (Automatización).</w:t>
      </w:r>
    </w:p>
    <w:p w14:paraId="2F14CE82" w14:textId="77777777" w:rsidR="00F632B5" w:rsidRPr="00F632B5" w:rsidRDefault="00F632B5" w:rsidP="00F632B5">
      <w:pPr>
        <w:numPr>
          <w:ilvl w:val="0"/>
          <w:numId w:val="134"/>
        </w:numPr>
      </w:pPr>
      <w:r w:rsidRPr="00F632B5">
        <w:rPr>
          <w:b/>
          <w:bCs/>
        </w:rPr>
        <w:t>Servicios Desacoplados:</w:t>
      </w:r>
      <w:r w:rsidRPr="00F632B5">
        <w:t xml:space="preserve"> </w:t>
      </w:r>
      <w:proofErr w:type="spellStart"/>
      <w:r w:rsidRPr="00F632B5">
        <w:t>xml_parser</w:t>
      </w:r>
      <w:proofErr w:type="spellEnd"/>
      <w:r w:rsidRPr="00F632B5">
        <w:t xml:space="preserve"> (UBL a JSON) y </w:t>
      </w:r>
      <w:proofErr w:type="spellStart"/>
      <w:r w:rsidRPr="00F632B5">
        <w:t>maildigester</w:t>
      </w:r>
      <w:proofErr w:type="spellEnd"/>
      <w:r w:rsidRPr="00F632B5">
        <w:t xml:space="preserve"> (IMAP a </w:t>
      </w:r>
      <w:proofErr w:type="spellStart"/>
      <w:r w:rsidRPr="00F632B5">
        <w:t>Parser</w:t>
      </w:r>
      <w:proofErr w:type="spellEnd"/>
      <w:proofErr w:type="gramStart"/>
      <w:r w:rsidRPr="00F632B5">
        <w:t>) .</w:t>
      </w:r>
      <w:proofErr w:type="gramEnd"/>
    </w:p>
    <w:p w14:paraId="4C4324C5" w14:textId="77777777" w:rsidR="00F632B5" w:rsidRPr="00F632B5" w:rsidRDefault="00F632B5" w:rsidP="00F632B5">
      <w:pPr>
        <w:numPr>
          <w:ilvl w:val="0"/>
          <w:numId w:val="134"/>
        </w:numPr>
      </w:pPr>
      <w:r w:rsidRPr="00F632B5">
        <w:rPr>
          <w:b/>
          <w:bCs/>
        </w:rPr>
        <w:t>App facturas:</w:t>
      </w:r>
      <w:r w:rsidRPr="00F632B5">
        <w:t xml:space="preserve"> Modelo Factura. Lógica de clasificación (Venta/Compra según NIT) y validación contra </w:t>
      </w:r>
      <w:proofErr w:type="gramStart"/>
      <w:r w:rsidRPr="00F632B5">
        <w:t>impuestos .</w:t>
      </w:r>
      <w:proofErr w:type="gramEnd"/>
    </w:p>
    <w:p w14:paraId="46E687B6" w14:textId="77777777" w:rsidR="00F632B5" w:rsidRPr="00F632B5" w:rsidRDefault="00F632B5" w:rsidP="00F632B5">
      <w:pPr>
        <w:numPr>
          <w:ilvl w:val="0"/>
          <w:numId w:val="134"/>
        </w:numPr>
      </w:pPr>
      <w:proofErr w:type="spellStart"/>
      <w:r w:rsidRPr="00F632B5">
        <w:rPr>
          <w:b/>
          <w:bCs/>
        </w:rPr>
        <w:t>Frontend</w:t>
      </w:r>
      <w:proofErr w:type="spellEnd"/>
      <w:r w:rsidRPr="00F632B5">
        <w:rPr>
          <w:b/>
          <w:bCs/>
        </w:rPr>
        <w:t xml:space="preserve"> Facturas:</w:t>
      </w:r>
      <w:r w:rsidRPr="00F632B5">
        <w:t xml:space="preserve"> Implementar </w:t>
      </w:r>
      <w:proofErr w:type="spellStart"/>
      <w:r w:rsidRPr="00F632B5">
        <w:rPr>
          <w:b/>
          <w:bCs/>
        </w:rPr>
        <w:t>DataTables</w:t>
      </w:r>
      <w:proofErr w:type="spellEnd"/>
      <w:r w:rsidRPr="00F632B5">
        <w:rPr>
          <w:b/>
          <w:bCs/>
        </w:rPr>
        <w:t xml:space="preserve"> Server-</w:t>
      </w:r>
      <w:proofErr w:type="spellStart"/>
      <w:r w:rsidRPr="00F632B5">
        <w:rPr>
          <w:b/>
          <w:bCs/>
        </w:rPr>
        <w:t>Side</w:t>
      </w:r>
      <w:proofErr w:type="spellEnd"/>
      <w:r w:rsidRPr="00F632B5">
        <w:t xml:space="preserve"> consumiendo la API de Facturas para soportar miles de registros históricos sin lentitud.</w:t>
      </w:r>
    </w:p>
    <w:p w14:paraId="14F12B69" w14:textId="77777777" w:rsidR="00F632B5" w:rsidRPr="00F632B5" w:rsidRDefault="00F632B5" w:rsidP="00F632B5">
      <w:pPr>
        <w:rPr>
          <w:b/>
          <w:bCs/>
        </w:rPr>
      </w:pPr>
      <w:r w:rsidRPr="00F632B5">
        <w:rPr>
          <w:rFonts w:ascii="Segoe UI Emoji" w:hAnsi="Segoe UI Emoji" w:cs="Segoe UI Emoji"/>
          <w:b/>
          <w:bCs/>
        </w:rPr>
        <w:t>🟣</w:t>
      </w:r>
      <w:r w:rsidRPr="00F632B5">
        <w:rPr>
          <w:b/>
          <w:bCs/>
        </w:rPr>
        <w:t xml:space="preserve"> PASO 6: Módulos Satélite (Contabilidad y Reportes)</w:t>
      </w:r>
    </w:p>
    <w:p w14:paraId="031B09E7" w14:textId="77777777" w:rsidR="00F632B5" w:rsidRPr="00F632B5" w:rsidRDefault="00F632B5" w:rsidP="00F632B5">
      <w:r w:rsidRPr="00F632B5">
        <w:rPr>
          <w:i/>
          <w:iCs/>
        </w:rPr>
        <w:t>Objetivo: Dar valor agregado sobre los datos capturados.</w:t>
      </w:r>
    </w:p>
    <w:p w14:paraId="3F57A395" w14:textId="77777777" w:rsidR="00F632B5" w:rsidRPr="00F632B5" w:rsidRDefault="00F632B5" w:rsidP="00F632B5">
      <w:pPr>
        <w:numPr>
          <w:ilvl w:val="0"/>
          <w:numId w:val="135"/>
        </w:numPr>
      </w:pPr>
      <w:r w:rsidRPr="00F632B5">
        <w:rPr>
          <w:b/>
          <w:bCs/>
        </w:rPr>
        <w:t>App contabilidad:</w:t>
      </w:r>
      <w:r w:rsidRPr="00F632B5">
        <w:t xml:space="preserve"> Motor que escucha "Factura Creada" y genera el asiento </w:t>
      </w:r>
      <w:proofErr w:type="gramStart"/>
      <w:r w:rsidRPr="00F632B5">
        <w:t>contable .</w:t>
      </w:r>
      <w:proofErr w:type="gramEnd"/>
    </w:p>
    <w:p w14:paraId="202B5B9B" w14:textId="77777777" w:rsidR="00F632B5" w:rsidRPr="00F632B5" w:rsidRDefault="00F632B5" w:rsidP="00F632B5">
      <w:pPr>
        <w:numPr>
          <w:ilvl w:val="0"/>
          <w:numId w:val="135"/>
        </w:numPr>
      </w:pPr>
      <w:r w:rsidRPr="00F632B5">
        <w:rPr>
          <w:b/>
          <w:bCs/>
        </w:rPr>
        <w:t>App reportes:</w:t>
      </w:r>
      <w:r w:rsidRPr="00F632B5">
        <w:t xml:space="preserve"> Vistas SQL optimizadas para balances.</w:t>
      </w:r>
    </w:p>
    <w:p w14:paraId="3A6616EF" w14:textId="77777777" w:rsidR="00F632B5" w:rsidRPr="00F632B5" w:rsidRDefault="00F632B5" w:rsidP="00F632B5">
      <w:r w:rsidRPr="00F632B5">
        <w:lastRenderedPageBreak/>
        <w:pict w14:anchorId="00E62520">
          <v:rect id="_x0000_i1222" style="width:0;height:1.5pt" o:hralign="center" o:hrstd="t" o:hr="t" fillcolor="#a0a0a0" stroked="f"/>
        </w:pict>
      </w:r>
    </w:p>
    <w:p w14:paraId="798AAF8E" w14:textId="77777777" w:rsidR="00F632B5" w:rsidRPr="00F632B5" w:rsidRDefault="00F632B5" w:rsidP="00F632B5">
      <w:pPr>
        <w:rPr>
          <w:b/>
          <w:bCs/>
        </w:rPr>
      </w:pPr>
      <w:r w:rsidRPr="00F632B5">
        <w:rPr>
          <w:b/>
          <w:bCs/>
        </w:rPr>
        <w:t>6. Infraestructura y Despliegue</w:t>
      </w:r>
    </w:p>
    <w:p w14:paraId="587DC788" w14:textId="77777777" w:rsidR="00F632B5" w:rsidRPr="00F632B5" w:rsidRDefault="00F632B5" w:rsidP="00F632B5">
      <w:r w:rsidRPr="00F632B5">
        <w:t xml:space="preserve">Configuración necesaria para el </w:t>
      </w:r>
      <w:proofErr w:type="gramStart"/>
      <w:r w:rsidRPr="00F632B5">
        <w:t>despliegue .</w:t>
      </w:r>
      <w:proofErr w:type="gramEnd"/>
    </w:p>
    <w:p w14:paraId="6C5C8A70" w14:textId="77777777" w:rsidR="00F632B5" w:rsidRPr="00F632B5" w:rsidRDefault="00F632B5" w:rsidP="00F632B5">
      <w:pPr>
        <w:numPr>
          <w:ilvl w:val="0"/>
          <w:numId w:val="136"/>
        </w:numPr>
      </w:pPr>
      <w:r w:rsidRPr="00F632B5">
        <w:rPr>
          <w:b/>
          <w:bCs/>
        </w:rPr>
        <w:t>Base de Datos:</w:t>
      </w:r>
      <w:r w:rsidRPr="00F632B5">
        <w:t xml:space="preserve"> PostgreSQL con driver </w:t>
      </w:r>
      <w:proofErr w:type="spellStart"/>
      <w:r w:rsidRPr="00F632B5">
        <w:t>psycopg</w:t>
      </w:r>
      <w:proofErr w:type="spellEnd"/>
      <w:r w:rsidRPr="00F632B5">
        <w:t xml:space="preserve"> (v3) obligatorio.</w:t>
      </w:r>
    </w:p>
    <w:p w14:paraId="3537E951" w14:textId="77777777" w:rsidR="00F632B5" w:rsidRPr="00F632B5" w:rsidRDefault="00F632B5" w:rsidP="00F632B5">
      <w:pPr>
        <w:numPr>
          <w:ilvl w:val="0"/>
          <w:numId w:val="136"/>
        </w:numPr>
      </w:pPr>
      <w:r w:rsidRPr="00F632B5">
        <w:rPr>
          <w:b/>
          <w:bCs/>
        </w:rPr>
        <w:t>Colas:</w:t>
      </w:r>
      <w:r w:rsidRPr="00F632B5">
        <w:t xml:space="preserve"> Redis + </w:t>
      </w:r>
      <w:proofErr w:type="spellStart"/>
      <w:r w:rsidRPr="00F632B5">
        <w:t>Celery</w:t>
      </w:r>
      <w:proofErr w:type="spellEnd"/>
      <w:r w:rsidRPr="00F632B5">
        <w:t xml:space="preserve"> (Vital para </w:t>
      </w:r>
      <w:proofErr w:type="spellStart"/>
      <w:r w:rsidRPr="00F632B5">
        <w:t>maildigester</w:t>
      </w:r>
      <w:proofErr w:type="spellEnd"/>
      <w:r w:rsidRPr="00F632B5">
        <w:t>).</w:t>
      </w:r>
    </w:p>
    <w:p w14:paraId="3CFEA15E" w14:textId="77777777" w:rsidR="00F632B5" w:rsidRPr="00F632B5" w:rsidRDefault="00F632B5" w:rsidP="00F632B5">
      <w:pPr>
        <w:numPr>
          <w:ilvl w:val="0"/>
          <w:numId w:val="136"/>
        </w:numPr>
      </w:pPr>
      <w:r w:rsidRPr="00F632B5">
        <w:rPr>
          <w:b/>
          <w:bCs/>
        </w:rPr>
        <w:t>Web Server:</w:t>
      </w:r>
      <w:r w:rsidRPr="00F632B5">
        <w:t xml:space="preserve"> </w:t>
      </w:r>
      <w:proofErr w:type="spellStart"/>
      <w:r w:rsidRPr="00F632B5">
        <w:t>Nginx</w:t>
      </w:r>
      <w:proofErr w:type="spellEnd"/>
      <w:r w:rsidRPr="00F632B5">
        <w:t xml:space="preserve"> (Proxy Reverso) -&gt; </w:t>
      </w:r>
      <w:proofErr w:type="spellStart"/>
      <w:r w:rsidRPr="00F632B5">
        <w:t>Gunicorn</w:t>
      </w:r>
      <w:proofErr w:type="spellEnd"/>
      <w:r w:rsidRPr="00F632B5">
        <w:t>/</w:t>
      </w:r>
      <w:proofErr w:type="spellStart"/>
      <w:r w:rsidRPr="00F632B5">
        <w:t>Uvicorn</w:t>
      </w:r>
      <w:proofErr w:type="spellEnd"/>
      <w:r w:rsidRPr="00F632B5">
        <w:t>.</w:t>
      </w:r>
    </w:p>
    <w:p w14:paraId="0F815DEE" w14:textId="77777777" w:rsidR="00F632B5" w:rsidRPr="00F632B5" w:rsidRDefault="00F632B5" w:rsidP="00F632B5">
      <w:r w:rsidRPr="00F632B5">
        <w:pict w14:anchorId="182AE072">
          <v:rect id="_x0000_i1223" style="width:0;height:1.5pt" o:hralign="center" o:hrstd="t" o:hr="t" fillcolor="#a0a0a0" stroked="f"/>
        </w:pict>
      </w:r>
    </w:p>
    <w:p w14:paraId="70FD3193" w14:textId="77777777" w:rsidR="00F632B5" w:rsidRPr="00F632B5" w:rsidRDefault="00F632B5" w:rsidP="00F632B5">
      <w:pPr>
        <w:rPr>
          <w:b/>
          <w:bCs/>
        </w:rPr>
      </w:pPr>
      <w:r w:rsidRPr="00F632B5">
        <w:rPr>
          <w:b/>
          <w:bCs/>
        </w:rPr>
        <w:t>7. Estructura de Proyecto (</w:t>
      </w:r>
      <w:proofErr w:type="spellStart"/>
      <w:r w:rsidRPr="00F632B5">
        <w:rPr>
          <w:b/>
          <w:bCs/>
        </w:rPr>
        <w:t>Scaffolding</w:t>
      </w:r>
      <w:proofErr w:type="spellEnd"/>
      <w:r w:rsidRPr="00F632B5">
        <w:rPr>
          <w:b/>
          <w:bCs/>
        </w:rPr>
        <w:t xml:space="preserve"> Oficial)</w:t>
      </w:r>
    </w:p>
    <w:p w14:paraId="3C63C47F" w14:textId="77777777" w:rsidR="00F632B5" w:rsidRPr="00F632B5" w:rsidRDefault="00F632B5" w:rsidP="00F632B5">
      <w:pPr>
        <w:rPr>
          <w:lang w:val="en-US"/>
        </w:rPr>
      </w:pPr>
      <w:r w:rsidRPr="00F632B5">
        <w:rPr>
          <w:lang w:val="en-US"/>
        </w:rPr>
        <w:t>Plaintext</w:t>
      </w:r>
    </w:p>
    <w:p w14:paraId="5A760BC9" w14:textId="77777777" w:rsidR="00F632B5" w:rsidRPr="00F632B5" w:rsidRDefault="00F632B5" w:rsidP="00F632B5">
      <w:pPr>
        <w:rPr>
          <w:lang w:val="en-US"/>
        </w:rPr>
      </w:pPr>
      <w:proofErr w:type="spellStart"/>
      <w:r w:rsidRPr="00F632B5">
        <w:rPr>
          <w:lang w:val="en-US"/>
        </w:rPr>
        <w:t>sintel_project</w:t>
      </w:r>
      <w:proofErr w:type="spellEnd"/>
      <w:r w:rsidRPr="00F632B5">
        <w:rPr>
          <w:lang w:val="en-US"/>
        </w:rPr>
        <w:t>/</w:t>
      </w:r>
    </w:p>
    <w:p w14:paraId="7DAEFB14" w14:textId="77777777" w:rsidR="00F632B5" w:rsidRPr="00F632B5" w:rsidRDefault="00F632B5" w:rsidP="00F632B5">
      <w:pPr>
        <w:rPr>
          <w:lang w:val="en-US"/>
        </w:rPr>
      </w:pPr>
      <w:r w:rsidRPr="00F632B5">
        <w:rPr>
          <w:rFonts w:ascii="MS Gothic" w:eastAsia="MS Gothic" w:hAnsi="MS Gothic" w:cs="MS Gothic" w:hint="eastAsia"/>
          <w:lang w:val="en-US"/>
        </w:rPr>
        <w:t>├</w:t>
      </w:r>
      <w:r w:rsidRPr="00F632B5">
        <w:rPr>
          <w:rFonts w:ascii="Calibri" w:hAnsi="Calibri" w:cs="Calibri"/>
          <w:lang w:val="en-US"/>
        </w:rPr>
        <w:t>──</w:t>
      </w:r>
      <w:r w:rsidRPr="00F632B5">
        <w:rPr>
          <w:lang w:val="en-US"/>
        </w:rPr>
        <w:t xml:space="preserve"> apps/</w:t>
      </w:r>
    </w:p>
    <w:p w14:paraId="3CE31F09" w14:textId="77777777" w:rsidR="00F632B5" w:rsidRPr="00F632B5" w:rsidRDefault="00F632B5" w:rsidP="00F632B5">
      <w:pPr>
        <w:rPr>
          <w:lang w:val="en-US"/>
        </w:rPr>
      </w:pPr>
      <w:r w:rsidRPr="00F632B5">
        <w:rPr>
          <w:lang w:val="en-US"/>
        </w:rPr>
        <w:t xml:space="preserve">│   </w:t>
      </w:r>
      <w:r w:rsidRPr="00F632B5">
        <w:rPr>
          <w:rFonts w:ascii="MS Gothic" w:eastAsia="MS Gothic" w:hAnsi="MS Gothic" w:cs="MS Gothic" w:hint="eastAsia"/>
          <w:lang w:val="en-US"/>
        </w:rPr>
        <w:t>├</w:t>
      </w:r>
      <w:r w:rsidRPr="00F632B5">
        <w:rPr>
          <w:rFonts w:ascii="Calibri" w:hAnsi="Calibri" w:cs="Calibri"/>
          <w:lang w:val="en-US"/>
        </w:rPr>
        <w:t>──</w:t>
      </w:r>
      <w:r w:rsidRPr="00F632B5">
        <w:rPr>
          <w:lang w:val="en-US"/>
        </w:rPr>
        <w:t xml:space="preserve"> public/             # FASE 1: </w:t>
      </w:r>
      <w:proofErr w:type="spellStart"/>
      <w:r w:rsidRPr="00F632B5">
        <w:rPr>
          <w:lang w:val="en-US"/>
        </w:rPr>
        <w:t>Infraestructura</w:t>
      </w:r>
      <w:proofErr w:type="spellEnd"/>
      <w:r w:rsidRPr="00F632B5">
        <w:rPr>
          <w:lang w:val="en-US"/>
        </w:rPr>
        <w:t xml:space="preserve"> y Auth</w:t>
      </w:r>
    </w:p>
    <w:p w14:paraId="702A5DFB" w14:textId="77777777" w:rsidR="00F632B5" w:rsidRPr="00F632B5" w:rsidRDefault="00F632B5" w:rsidP="00F632B5">
      <w:pPr>
        <w:rPr>
          <w:lang w:val="en-US"/>
        </w:rPr>
      </w:pPr>
      <w:r w:rsidRPr="00F632B5">
        <w:rPr>
          <w:lang w:val="en-US"/>
        </w:rPr>
        <w:t xml:space="preserve">│   │   </w:t>
      </w:r>
      <w:r w:rsidRPr="00F632B5">
        <w:rPr>
          <w:rFonts w:ascii="MS Gothic" w:eastAsia="MS Gothic" w:hAnsi="MS Gothic" w:cs="MS Gothic" w:hint="eastAsia"/>
          <w:lang w:val="en-US"/>
        </w:rPr>
        <w:t>├</w:t>
      </w:r>
      <w:r w:rsidRPr="00F632B5">
        <w:rPr>
          <w:rFonts w:ascii="Calibri" w:hAnsi="Calibri" w:cs="Calibri"/>
          <w:lang w:val="en-US"/>
        </w:rPr>
        <w:t>──</w:t>
      </w:r>
      <w:r w:rsidRPr="00F632B5">
        <w:rPr>
          <w:lang w:val="en-US"/>
        </w:rPr>
        <w:t xml:space="preserve"> tenants/        # Client, Domain</w:t>
      </w:r>
    </w:p>
    <w:p w14:paraId="24644B7D" w14:textId="77777777" w:rsidR="00F632B5" w:rsidRPr="00F632B5" w:rsidRDefault="00F632B5" w:rsidP="00F632B5">
      <w:pPr>
        <w:rPr>
          <w:lang w:val="en-US"/>
        </w:rPr>
      </w:pPr>
      <w:r w:rsidRPr="00F632B5">
        <w:rPr>
          <w:lang w:val="en-US"/>
        </w:rPr>
        <w:t xml:space="preserve">│   │   </w:t>
      </w:r>
      <w:r w:rsidRPr="00F632B5">
        <w:rPr>
          <w:rFonts w:ascii="MS Gothic" w:eastAsia="MS Gothic" w:hAnsi="MS Gothic" w:cs="MS Gothic" w:hint="eastAsia"/>
          <w:lang w:val="en-US"/>
        </w:rPr>
        <w:t>├</w:t>
      </w:r>
      <w:r w:rsidRPr="00F632B5">
        <w:rPr>
          <w:rFonts w:ascii="Calibri" w:hAnsi="Calibri" w:cs="Calibri"/>
          <w:lang w:val="en-US"/>
        </w:rPr>
        <w:t>──</w:t>
      </w:r>
      <w:r w:rsidRPr="00F632B5">
        <w:rPr>
          <w:lang w:val="en-US"/>
        </w:rPr>
        <w:t xml:space="preserve"> accounts/       # User (</w:t>
      </w:r>
      <w:proofErr w:type="spellStart"/>
      <w:r w:rsidRPr="00F632B5">
        <w:rPr>
          <w:lang w:val="en-US"/>
        </w:rPr>
        <w:t>Modelo</w:t>
      </w:r>
      <w:proofErr w:type="spellEnd"/>
      <w:r w:rsidRPr="00F632B5">
        <w:rPr>
          <w:lang w:val="en-US"/>
        </w:rPr>
        <w:t xml:space="preserve"> Custom)</w:t>
      </w:r>
    </w:p>
    <w:p w14:paraId="36B0C411" w14:textId="77777777" w:rsidR="00F632B5" w:rsidRPr="00F632B5" w:rsidRDefault="00F632B5" w:rsidP="00F632B5">
      <w:pPr>
        <w:rPr>
          <w:lang w:val="en-US"/>
        </w:rPr>
      </w:pPr>
      <w:r w:rsidRPr="00F632B5">
        <w:rPr>
          <w:lang w:val="en-US"/>
        </w:rPr>
        <w:t xml:space="preserve">│   │   └── </w:t>
      </w:r>
      <w:proofErr w:type="spellStart"/>
      <w:r w:rsidRPr="00F632B5">
        <w:rPr>
          <w:lang w:val="en-US"/>
        </w:rPr>
        <w:t>impuestos</w:t>
      </w:r>
      <w:proofErr w:type="spellEnd"/>
      <w:r w:rsidRPr="00F632B5">
        <w:rPr>
          <w:lang w:val="en-US"/>
        </w:rPr>
        <w:t xml:space="preserve">/      # </w:t>
      </w:r>
      <w:r w:rsidRPr="00F632B5">
        <w:rPr>
          <w:rFonts w:ascii="Segoe UI Emoji" w:hAnsi="Segoe UI Emoji" w:cs="Segoe UI Emoji"/>
          <w:lang w:val="en-US"/>
        </w:rPr>
        <w:t>✅</w:t>
      </w:r>
      <w:r w:rsidRPr="00F632B5">
        <w:rPr>
          <w:lang w:val="en-US"/>
        </w:rPr>
        <w:t xml:space="preserve"> Core Legal (Shared)</w:t>
      </w:r>
    </w:p>
    <w:p w14:paraId="365E88DB" w14:textId="77777777" w:rsidR="00F632B5" w:rsidRPr="00F632B5" w:rsidRDefault="00F632B5" w:rsidP="00F632B5">
      <w:r w:rsidRPr="00F632B5">
        <w:t>│   │</w:t>
      </w:r>
    </w:p>
    <w:p w14:paraId="63B51ABD" w14:textId="77777777" w:rsidR="00F632B5" w:rsidRPr="00F632B5" w:rsidRDefault="00F632B5" w:rsidP="00F632B5">
      <w:r w:rsidRPr="00F632B5">
        <w:t xml:space="preserve">│   </w:t>
      </w:r>
      <w:r w:rsidRPr="00F632B5">
        <w:rPr>
          <w:rFonts w:ascii="MS Gothic" w:eastAsia="MS Gothic" w:hAnsi="MS Gothic" w:cs="MS Gothic" w:hint="eastAsia"/>
        </w:rPr>
        <w:t>├</w:t>
      </w:r>
      <w:r w:rsidRPr="00F632B5">
        <w:rPr>
          <w:rFonts w:ascii="Calibri" w:hAnsi="Calibri" w:cs="Calibri"/>
        </w:rPr>
        <w:t>──</w:t>
      </w:r>
      <w:r w:rsidRPr="00F632B5">
        <w:t xml:space="preserve"> </w:t>
      </w:r>
      <w:proofErr w:type="spellStart"/>
      <w:r w:rsidRPr="00F632B5">
        <w:t>services</w:t>
      </w:r>
      <w:proofErr w:type="spellEnd"/>
      <w:r w:rsidRPr="00F632B5">
        <w:t>/           # FASE 3: Motores L</w:t>
      </w:r>
      <w:r w:rsidRPr="00F632B5">
        <w:rPr>
          <w:rFonts w:ascii="Calibri" w:hAnsi="Calibri" w:cs="Calibri"/>
        </w:rPr>
        <w:t>ó</w:t>
      </w:r>
      <w:r w:rsidRPr="00F632B5">
        <w:t>gicos</w:t>
      </w:r>
    </w:p>
    <w:p w14:paraId="35CFB50E" w14:textId="77777777" w:rsidR="00F632B5" w:rsidRPr="00F632B5" w:rsidRDefault="00F632B5" w:rsidP="00F632B5">
      <w:r w:rsidRPr="00F632B5">
        <w:t xml:space="preserve">│   │   </w:t>
      </w:r>
      <w:r w:rsidRPr="00F632B5">
        <w:rPr>
          <w:rFonts w:ascii="MS Gothic" w:eastAsia="MS Gothic" w:hAnsi="MS Gothic" w:cs="MS Gothic" w:hint="eastAsia"/>
        </w:rPr>
        <w:t>├</w:t>
      </w:r>
      <w:r w:rsidRPr="00F632B5">
        <w:rPr>
          <w:rFonts w:ascii="Calibri" w:hAnsi="Calibri" w:cs="Calibri"/>
        </w:rPr>
        <w:t>──</w:t>
      </w:r>
      <w:r w:rsidRPr="00F632B5">
        <w:t xml:space="preserve"> </w:t>
      </w:r>
      <w:proofErr w:type="spellStart"/>
      <w:r w:rsidRPr="00F632B5">
        <w:t>maildigester</w:t>
      </w:r>
      <w:proofErr w:type="spellEnd"/>
      <w:r w:rsidRPr="00F632B5">
        <w:t>/   # Conector IMAP</w:t>
      </w:r>
    </w:p>
    <w:p w14:paraId="7C619F3E" w14:textId="77777777" w:rsidR="00F632B5" w:rsidRPr="00F632B5" w:rsidRDefault="00F632B5" w:rsidP="00F632B5">
      <w:r w:rsidRPr="00F632B5">
        <w:t xml:space="preserve">│   │   </w:t>
      </w:r>
      <w:r w:rsidRPr="00F632B5">
        <w:rPr>
          <w:rFonts w:ascii="MS Gothic" w:eastAsia="MS Gothic" w:hAnsi="MS Gothic" w:cs="MS Gothic" w:hint="eastAsia"/>
        </w:rPr>
        <w:t>├</w:t>
      </w:r>
      <w:r w:rsidRPr="00F632B5">
        <w:rPr>
          <w:rFonts w:ascii="Calibri" w:hAnsi="Calibri" w:cs="Calibri"/>
        </w:rPr>
        <w:t>──</w:t>
      </w:r>
      <w:r w:rsidRPr="00F632B5">
        <w:t xml:space="preserve"> </w:t>
      </w:r>
      <w:proofErr w:type="spellStart"/>
      <w:r w:rsidRPr="00F632B5">
        <w:t>xml_parser</w:t>
      </w:r>
      <w:proofErr w:type="spellEnd"/>
      <w:r w:rsidRPr="00F632B5">
        <w:t xml:space="preserve">/     # </w:t>
      </w:r>
      <w:proofErr w:type="spellStart"/>
      <w:r w:rsidRPr="00F632B5">
        <w:t>Parser</w:t>
      </w:r>
      <w:proofErr w:type="spellEnd"/>
      <w:r w:rsidRPr="00F632B5">
        <w:t xml:space="preserve"> UBL/DIAN</w:t>
      </w:r>
    </w:p>
    <w:p w14:paraId="48270077" w14:textId="77777777" w:rsidR="00F632B5" w:rsidRPr="00F632B5" w:rsidRDefault="00F632B5" w:rsidP="00F632B5">
      <w:r w:rsidRPr="00F632B5">
        <w:t>│   │   └── alertas/        # Notificaciones</w:t>
      </w:r>
    </w:p>
    <w:p w14:paraId="1B49A149" w14:textId="77777777" w:rsidR="00F632B5" w:rsidRPr="00F632B5" w:rsidRDefault="00F632B5" w:rsidP="00F632B5">
      <w:r w:rsidRPr="00F632B5">
        <w:t>│   │</w:t>
      </w:r>
    </w:p>
    <w:p w14:paraId="72BD2F01" w14:textId="77777777" w:rsidR="00F632B5" w:rsidRPr="00F632B5" w:rsidRDefault="00F632B5" w:rsidP="00F632B5">
      <w:r w:rsidRPr="00F632B5">
        <w:t xml:space="preserve">│   └── </w:t>
      </w:r>
      <w:proofErr w:type="spellStart"/>
      <w:r w:rsidRPr="00F632B5">
        <w:t>tenant</w:t>
      </w:r>
      <w:proofErr w:type="spellEnd"/>
      <w:r w:rsidRPr="00F632B5">
        <w:t>/             # FASE 2 y 4: Negocio</w:t>
      </w:r>
    </w:p>
    <w:p w14:paraId="5EC13020" w14:textId="77777777" w:rsidR="00F632B5" w:rsidRPr="00F632B5" w:rsidRDefault="00F632B5" w:rsidP="00F632B5">
      <w:r w:rsidRPr="00F632B5">
        <w:t xml:space="preserve">│       </w:t>
      </w:r>
      <w:r w:rsidRPr="00F632B5">
        <w:rPr>
          <w:rFonts w:ascii="MS Gothic" w:eastAsia="MS Gothic" w:hAnsi="MS Gothic" w:cs="MS Gothic" w:hint="eastAsia"/>
        </w:rPr>
        <w:t>├</w:t>
      </w:r>
      <w:r w:rsidRPr="00F632B5">
        <w:rPr>
          <w:rFonts w:ascii="Calibri" w:hAnsi="Calibri" w:cs="Calibri"/>
        </w:rPr>
        <w:t>──</w:t>
      </w:r>
      <w:r w:rsidRPr="00F632B5">
        <w:t xml:space="preserve"> empresa/        # Configuraci</w:t>
      </w:r>
      <w:r w:rsidRPr="00F632B5">
        <w:rPr>
          <w:rFonts w:ascii="Calibri" w:hAnsi="Calibri" w:cs="Calibri"/>
        </w:rPr>
        <w:t>ó</w:t>
      </w:r>
      <w:r w:rsidRPr="00F632B5">
        <w:t>n Tenant</w:t>
      </w:r>
    </w:p>
    <w:p w14:paraId="346011B8" w14:textId="77777777" w:rsidR="00F632B5" w:rsidRPr="00F632B5" w:rsidRDefault="00F632B5" w:rsidP="00F632B5">
      <w:r w:rsidRPr="00F632B5">
        <w:t xml:space="preserve">│       </w:t>
      </w:r>
      <w:r w:rsidRPr="00F632B5">
        <w:rPr>
          <w:rFonts w:ascii="MS Gothic" w:eastAsia="MS Gothic" w:hAnsi="MS Gothic" w:cs="MS Gothic" w:hint="eastAsia"/>
        </w:rPr>
        <w:t>├</w:t>
      </w:r>
      <w:r w:rsidRPr="00F632B5">
        <w:rPr>
          <w:rFonts w:ascii="Calibri" w:hAnsi="Calibri" w:cs="Calibri"/>
        </w:rPr>
        <w:t>──</w:t>
      </w:r>
      <w:r w:rsidRPr="00F632B5">
        <w:t xml:space="preserve"> </w:t>
      </w:r>
      <w:proofErr w:type="spellStart"/>
      <w:r w:rsidRPr="00F632B5">
        <w:t>empresa_usuarios</w:t>
      </w:r>
      <w:proofErr w:type="spellEnd"/>
      <w:r w:rsidRPr="00F632B5">
        <w:t>/ # Roles (</w:t>
      </w:r>
      <w:proofErr w:type="spellStart"/>
      <w:r w:rsidRPr="00F632B5">
        <w:t>Admin</w:t>
      </w:r>
      <w:proofErr w:type="spellEnd"/>
      <w:r w:rsidRPr="00F632B5">
        <w:t>/Contador)</w:t>
      </w:r>
    </w:p>
    <w:p w14:paraId="64948E5E" w14:textId="77777777" w:rsidR="00F632B5" w:rsidRPr="00F632B5" w:rsidRDefault="00F632B5" w:rsidP="00F632B5">
      <w:r w:rsidRPr="00F632B5">
        <w:t xml:space="preserve">│       </w:t>
      </w:r>
      <w:r w:rsidRPr="00F632B5">
        <w:rPr>
          <w:rFonts w:ascii="MS Gothic" w:eastAsia="MS Gothic" w:hAnsi="MS Gothic" w:cs="MS Gothic" w:hint="eastAsia"/>
        </w:rPr>
        <w:t>├</w:t>
      </w:r>
      <w:r w:rsidRPr="00F632B5">
        <w:rPr>
          <w:rFonts w:ascii="Calibri" w:hAnsi="Calibri" w:cs="Calibri"/>
        </w:rPr>
        <w:t>──</w:t>
      </w:r>
      <w:r w:rsidRPr="00F632B5">
        <w:t xml:space="preserve"> facturas/       # </w:t>
      </w:r>
      <w:r w:rsidRPr="00F632B5">
        <w:rPr>
          <w:rFonts w:ascii="Segoe UI Emoji" w:hAnsi="Segoe UI Emoji" w:cs="Segoe UI Emoji"/>
        </w:rPr>
        <w:t>✅</w:t>
      </w:r>
      <w:r w:rsidRPr="00F632B5">
        <w:t xml:space="preserve"> Core: XML (</w:t>
      </w:r>
      <w:proofErr w:type="spellStart"/>
      <w:r w:rsidRPr="00F632B5">
        <w:t>DataTables</w:t>
      </w:r>
      <w:proofErr w:type="spellEnd"/>
      <w:r w:rsidRPr="00F632B5">
        <w:t xml:space="preserve"> SS)</w:t>
      </w:r>
    </w:p>
    <w:p w14:paraId="322693C7" w14:textId="77777777" w:rsidR="00F632B5" w:rsidRPr="00F632B5" w:rsidRDefault="00F632B5" w:rsidP="00F632B5">
      <w:r w:rsidRPr="00F632B5">
        <w:lastRenderedPageBreak/>
        <w:t xml:space="preserve">│       </w:t>
      </w:r>
      <w:r w:rsidRPr="00F632B5">
        <w:rPr>
          <w:rFonts w:ascii="MS Gothic" w:eastAsia="MS Gothic" w:hAnsi="MS Gothic" w:cs="MS Gothic" w:hint="eastAsia"/>
        </w:rPr>
        <w:t>├</w:t>
      </w:r>
      <w:r w:rsidRPr="00F632B5">
        <w:rPr>
          <w:rFonts w:ascii="Calibri" w:hAnsi="Calibri" w:cs="Calibri"/>
        </w:rPr>
        <w:t>──</w:t>
      </w:r>
      <w:r w:rsidRPr="00F632B5">
        <w:t xml:space="preserve"> contabilidad/   # Asientos</w:t>
      </w:r>
    </w:p>
    <w:p w14:paraId="0CFFF4CA" w14:textId="77777777" w:rsidR="00F632B5" w:rsidRPr="00F632B5" w:rsidRDefault="00F632B5" w:rsidP="00F632B5">
      <w:r w:rsidRPr="00F632B5">
        <w:t xml:space="preserve">│       </w:t>
      </w:r>
      <w:r w:rsidRPr="00F632B5">
        <w:rPr>
          <w:rFonts w:ascii="MS Gothic" w:eastAsia="MS Gothic" w:hAnsi="MS Gothic" w:cs="MS Gothic" w:hint="eastAsia"/>
        </w:rPr>
        <w:t>├</w:t>
      </w:r>
      <w:r w:rsidRPr="00F632B5">
        <w:rPr>
          <w:rFonts w:ascii="Calibri" w:hAnsi="Calibri" w:cs="Calibri"/>
        </w:rPr>
        <w:t>──</w:t>
      </w:r>
      <w:r w:rsidRPr="00F632B5">
        <w:t xml:space="preserve"> reportes/       # Fiscal</w:t>
      </w:r>
    </w:p>
    <w:p w14:paraId="525EA566" w14:textId="77777777" w:rsidR="00F632B5" w:rsidRPr="00F632B5" w:rsidRDefault="00F632B5" w:rsidP="00F632B5">
      <w:r w:rsidRPr="00F632B5">
        <w:t xml:space="preserve">│       </w:t>
      </w:r>
      <w:r w:rsidRPr="00F632B5">
        <w:rPr>
          <w:rFonts w:ascii="MS Gothic" w:eastAsia="MS Gothic" w:hAnsi="MS Gothic" w:cs="MS Gothic" w:hint="eastAsia"/>
        </w:rPr>
        <w:t>├</w:t>
      </w:r>
      <w:r w:rsidRPr="00F632B5">
        <w:rPr>
          <w:rFonts w:ascii="Calibri" w:hAnsi="Calibri" w:cs="Calibri"/>
        </w:rPr>
        <w:t>──</w:t>
      </w:r>
      <w:r w:rsidRPr="00F632B5">
        <w:t xml:space="preserve"> proveedores/    # Terceros</w:t>
      </w:r>
    </w:p>
    <w:p w14:paraId="13FC26DB" w14:textId="77777777" w:rsidR="00F632B5" w:rsidRPr="00F632B5" w:rsidRDefault="00F632B5" w:rsidP="00F632B5">
      <w:r w:rsidRPr="00F632B5">
        <w:t xml:space="preserve">│       </w:t>
      </w:r>
      <w:r w:rsidRPr="00F632B5">
        <w:rPr>
          <w:rFonts w:ascii="MS Gothic" w:eastAsia="MS Gothic" w:hAnsi="MS Gothic" w:cs="MS Gothic" w:hint="eastAsia"/>
        </w:rPr>
        <w:t>├</w:t>
      </w:r>
      <w:r w:rsidRPr="00F632B5">
        <w:rPr>
          <w:rFonts w:ascii="Calibri" w:hAnsi="Calibri" w:cs="Calibri"/>
        </w:rPr>
        <w:t>──</w:t>
      </w:r>
      <w:r w:rsidRPr="00F632B5">
        <w:t xml:space="preserve"> inventario/     # Stock</w:t>
      </w:r>
    </w:p>
    <w:p w14:paraId="4B6B4925" w14:textId="77777777" w:rsidR="00F632B5" w:rsidRPr="00F632B5" w:rsidRDefault="00F632B5" w:rsidP="00F632B5">
      <w:r w:rsidRPr="00F632B5">
        <w:t>│       └── nomina/         # RRHH</w:t>
      </w:r>
    </w:p>
    <w:p w14:paraId="6DE1E303" w14:textId="77777777" w:rsidR="00F632B5" w:rsidRPr="00F632B5" w:rsidRDefault="00F632B5" w:rsidP="00F632B5">
      <w:r w:rsidRPr="00F632B5">
        <w:rPr>
          <w:rFonts w:ascii="MS Gothic" w:eastAsia="MS Gothic" w:hAnsi="MS Gothic" w:cs="MS Gothic" w:hint="eastAsia"/>
        </w:rPr>
        <w:t>├</w:t>
      </w:r>
      <w:r w:rsidRPr="00F632B5">
        <w:rPr>
          <w:rFonts w:ascii="Calibri" w:hAnsi="Calibri" w:cs="Calibri"/>
        </w:rPr>
        <w:t>──</w:t>
      </w:r>
      <w:r w:rsidRPr="00F632B5">
        <w:t xml:space="preserve"> </w:t>
      </w:r>
      <w:proofErr w:type="spellStart"/>
      <w:r w:rsidRPr="00F632B5">
        <w:t>config</w:t>
      </w:r>
      <w:proofErr w:type="spellEnd"/>
      <w:r w:rsidRPr="00F632B5">
        <w:t>/                 # settings.py (Configuraci</w:t>
      </w:r>
      <w:r w:rsidRPr="00F632B5">
        <w:rPr>
          <w:rFonts w:ascii="Calibri" w:hAnsi="Calibri" w:cs="Calibri"/>
        </w:rPr>
        <w:t>ó</w:t>
      </w:r>
      <w:r w:rsidRPr="00F632B5">
        <w:t xml:space="preserve">n </w:t>
      </w:r>
      <w:proofErr w:type="spellStart"/>
      <w:r w:rsidRPr="00F632B5">
        <w:t>Tenants</w:t>
      </w:r>
      <w:proofErr w:type="spellEnd"/>
      <w:r w:rsidRPr="00F632B5">
        <w:t>)</w:t>
      </w:r>
    </w:p>
    <w:p w14:paraId="0DCECA60" w14:textId="77777777" w:rsidR="00F632B5" w:rsidRPr="00F632B5" w:rsidRDefault="00F632B5" w:rsidP="00F632B5">
      <w:r w:rsidRPr="00F632B5">
        <w:rPr>
          <w:rFonts w:ascii="MS Gothic" w:eastAsia="MS Gothic" w:hAnsi="MS Gothic" w:cs="MS Gothic" w:hint="eastAsia"/>
        </w:rPr>
        <w:t>├</w:t>
      </w:r>
      <w:r w:rsidRPr="00F632B5">
        <w:rPr>
          <w:rFonts w:ascii="Calibri" w:hAnsi="Calibri" w:cs="Calibri"/>
        </w:rPr>
        <w:t>──</w:t>
      </w:r>
      <w:r w:rsidRPr="00F632B5">
        <w:t xml:space="preserve"> </w:t>
      </w:r>
      <w:proofErr w:type="spellStart"/>
      <w:r w:rsidRPr="00F632B5">
        <w:t>docker</w:t>
      </w:r>
      <w:proofErr w:type="spellEnd"/>
      <w:r w:rsidRPr="00F632B5">
        <w:t xml:space="preserve">/                 # </w:t>
      </w:r>
      <w:proofErr w:type="spellStart"/>
      <w:r w:rsidRPr="00F632B5">
        <w:t>Dockerfiles</w:t>
      </w:r>
      <w:proofErr w:type="spellEnd"/>
    </w:p>
    <w:p w14:paraId="51368816" w14:textId="77777777" w:rsidR="00F632B5" w:rsidRPr="00F632B5" w:rsidRDefault="00F632B5" w:rsidP="00F632B5">
      <w:r w:rsidRPr="00F632B5">
        <w:t>└── manage.py</w:t>
      </w:r>
    </w:p>
    <w:p w14:paraId="340F8B36" w14:textId="77777777" w:rsidR="00F632B5" w:rsidRPr="00F632B5" w:rsidRDefault="00F632B5" w:rsidP="00F632B5">
      <w:r w:rsidRPr="00F632B5">
        <w:pict w14:anchorId="3FF12226">
          <v:rect id="_x0000_i1224" style="width:0;height:1.5pt" o:hralign="center" o:hrstd="t" o:hr="t" fillcolor="#a0a0a0" stroked="f"/>
        </w:pict>
      </w:r>
    </w:p>
    <w:p w14:paraId="535C5A94" w14:textId="77777777" w:rsidR="00F632B5" w:rsidRPr="00F632B5" w:rsidRDefault="00F632B5" w:rsidP="00F632B5">
      <w:pPr>
        <w:rPr>
          <w:b/>
          <w:bCs/>
        </w:rPr>
      </w:pPr>
      <w:r w:rsidRPr="00F632B5">
        <w:rPr>
          <w:b/>
          <w:bCs/>
        </w:rPr>
        <w:t xml:space="preserve">8. </w:t>
      </w:r>
      <w:proofErr w:type="spellStart"/>
      <w:r w:rsidRPr="00F632B5">
        <w:rPr>
          <w:b/>
          <w:bCs/>
        </w:rPr>
        <w:t>Checklist</w:t>
      </w:r>
      <w:proofErr w:type="spellEnd"/>
      <w:r w:rsidRPr="00F632B5">
        <w:rPr>
          <w:b/>
          <w:bCs/>
        </w:rPr>
        <w:t xml:space="preserve"> de Arranque</w:t>
      </w:r>
    </w:p>
    <w:p w14:paraId="190BAFF1" w14:textId="77777777" w:rsidR="00F632B5" w:rsidRPr="00F632B5" w:rsidRDefault="00F632B5" w:rsidP="00F632B5">
      <w:pPr>
        <w:numPr>
          <w:ilvl w:val="0"/>
          <w:numId w:val="137"/>
        </w:numPr>
      </w:pPr>
      <w:proofErr w:type="gramStart"/>
      <w:r w:rsidRPr="00F632B5">
        <w:t>[ ]</w:t>
      </w:r>
      <w:proofErr w:type="gramEnd"/>
      <w:r w:rsidRPr="00F632B5">
        <w:t xml:space="preserve"> Inicializar Repo y </w:t>
      </w:r>
      <w:proofErr w:type="spellStart"/>
      <w:r w:rsidRPr="00F632B5">
        <w:t>Virtualenv</w:t>
      </w:r>
      <w:proofErr w:type="spellEnd"/>
      <w:r w:rsidRPr="00F632B5">
        <w:t>.</w:t>
      </w:r>
    </w:p>
    <w:p w14:paraId="706971A9" w14:textId="77777777" w:rsidR="00F632B5" w:rsidRPr="00F632B5" w:rsidRDefault="00F632B5" w:rsidP="00F632B5">
      <w:pPr>
        <w:numPr>
          <w:ilvl w:val="0"/>
          <w:numId w:val="137"/>
        </w:numPr>
      </w:pPr>
      <w:proofErr w:type="gramStart"/>
      <w:r w:rsidRPr="00F632B5">
        <w:t>[ ]</w:t>
      </w:r>
      <w:proofErr w:type="gramEnd"/>
      <w:r w:rsidRPr="00F632B5">
        <w:t xml:space="preserve"> Instalar </w:t>
      </w:r>
      <w:proofErr w:type="spellStart"/>
      <w:r w:rsidRPr="00F632B5">
        <w:t>django</w:t>
      </w:r>
      <w:proofErr w:type="spellEnd"/>
      <w:r w:rsidRPr="00F632B5">
        <w:t xml:space="preserve">, </w:t>
      </w:r>
      <w:proofErr w:type="spellStart"/>
      <w:r w:rsidRPr="00F632B5">
        <w:t>django-tenants</w:t>
      </w:r>
      <w:proofErr w:type="spellEnd"/>
      <w:r w:rsidRPr="00F632B5">
        <w:t xml:space="preserve">, </w:t>
      </w:r>
      <w:proofErr w:type="spellStart"/>
      <w:r w:rsidRPr="00F632B5">
        <w:t>psycopg</w:t>
      </w:r>
      <w:proofErr w:type="spellEnd"/>
      <w:r w:rsidRPr="00F632B5">
        <w:t>.</w:t>
      </w:r>
    </w:p>
    <w:p w14:paraId="183A5AAE" w14:textId="77777777" w:rsidR="00F632B5" w:rsidRPr="00F632B5" w:rsidRDefault="00F632B5" w:rsidP="00F632B5">
      <w:pPr>
        <w:numPr>
          <w:ilvl w:val="0"/>
          <w:numId w:val="137"/>
        </w:numPr>
      </w:pPr>
      <w:proofErr w:type="gramStart"/>
      <w:r w:rsidRPr="00F632B5">
        <w:t>[ ]</w:t>
      </w:r>
      <w:proofErr w:type="gramEnd"/>
      <w:r w:rsidRPr="00F632B5">
        <w:t xml:space="preserve"> Definir estructura de carpetas (Punto 7).</w:t>
      </w:r>
    </w:p>
    <w:p w14:paraId="11B58979" w14:textId="77777777" w:rsidR="00F632B5" w:rsidRPr="00F632B5" w:rsidRDefault="00F632B5" w:rsidP="00F632B5">
      <w:pPr>
        <w:numPr>
          <w:ilvl w:val="0"/>
          <w:numId w:val="137"/>
        </w:numPr>
        <w:rPr>
          <w:lang w:val="en-US"/>
        </w:rPr>
      </w:pPr>
      <w:proofErr w:type="gramStart"/>
      <w:r w:rsidRPr="00F632B5">
        <w:rPr>
          <w:lang w:val="en-US"/>
        </w:rPr>
        <w:t>[ ]</w:t>
      </w:r>
      <w:proofErr w:type="gramEnd"/>
      <w:r w:rsidRPr="00F632B5">
        <w:rPr>
          <w:lang w:val="en-US"/>
        </w:rPr>
        <w:t xml:space="preserve"> </w:t>
      </w:r>
      <w:proofErr w:type="spellStart"/>
      <w:r w:rsidRPr="00F632B5">
        <w:rPr>
          <w:lang w:val="en-US"/>
        </w:rPr>
        <w:t>Configurar</w:t>
      </w:r>
      <w:proofErr w:type="spellEnd"/>
      <w:r w:rsidRPr="00F632B5">
        <w:rPr>
          <w:lang w:val="en-US"/>
        </w:rPr>
        <w:t xml:space="preserve"> DATABASE_ROUTERS y MIDDLEWARE.</w:t>
      </w:r>
    </w:p>
    <w:p w14:paraId="7C67ACA3" w14:textId="77777777" w:rsidR="00F632B5" w:rsidRPr="00F632B5" w:rsidRDefault="00F632B5" w:rsidP="00F632B5">
      <w:pPr>
        <w:numPr>
          <w:ilvl w:val="0"/>
          <w:numId w:val="137"/>
        </w:numPr>
      </w:pPr>
      <w:proofErr w:type="gramStart"/>
      <w:r w:rsidRPr="00F632B5">
        <w:t>[ ]</w:t>
      </w:r>
      <w:proofErr w:type="gramEnd"/>
      <w:r w:rsidRPr="00F632B5">
        <w:t xml:space="preserve"> Configurar </w:t>
      </w:r>
      <w:r w:rsidRPr="00F632B5">
        <w:rPr>
          <w:b/>
          <w:bCs/>
        </w:rPr>
        <w:t>Paginación Global</w:t>
      </w:r>
      <w:r w:rsidRPr="00F632B5">
        <w:t xml:space="preserve"> en DRF (PAGE_SIZE, </w:t>
      </w:r>
      <w:proofErr w:type="spellStart"/>
      <w:r w:rsidRPr="00F632B5">
        <w:t>PageNumberPagination</w:t>
      </w:r>
      <w:proofErr w:type="spellEnd"/>
      <w:r w:rsidRPr="00F632B5">
        <w:t>).</w:t>
      </w:r>
    </w:p>
    <w:p w14:paraId="3056E692" w14:textId="77777777" w:rsidR="00F632B5" w:rsidRPr="00F632B5" w:rsidRDefault="00F632B5" w:rsidP="00F632B5">
      <w:pPr>
        <w:numPr>
          <w:ilvl w:val="0"/>
          <w:numId w:val="137"/>
        </w:numPr>
      </w:pPr>
      <w:proofErr w:type="gramStart"/>
      <w:r w:rsidRPr="00F632B5">
        <w:t>[ ]</w:t>
      </w:r>
      <w:proofErr w:type="gramEnd"/>
      <w:r w:rsidRPr="00F632B5">
        <w:t xml:space="preserve"> Ejecutar Paso 1 (Modelos </w:t>
      </w:r>
      <w:proofErr w:type="spellStart"/>
      <w:r w:rsidRPr="00F632B5">
        <w:t>Publicos</w:t>
      </w:r>
      <w:proofErr w:type="spellEnd"/>
      <w:r w:rsidRPr="00F632B5">
        <w:t>) y migrar.</w:t>
      </w:r>
    </w:p>
    <w:p w14:paraId="10D84489" w14:textId="77777777" w:rsidR="00F632B5" w:rsidRPr="00F632B5" w:rsidRDefault="00F632B5" w:rsidP="00F632B5">
      <w:pPr>
        <w:numPr>
          <w:ilvl w:val="0"/>
          <w:numId w:val="137"/>
        </w:numPr>
      </w:pPr>
      <w:proofErr w:type="gramStart"/>
      <w:r w:rsidRPr="00F632B5">
        <w:t>[ ]</w:t>
      </w:r>
      <w:proofErr w:type="gramEnd"/>
      <w:r w:rsidRPr="00F632B5">
        <w:t xml:space="preserve"> Probar creación de un </w:t>
      </w:r>
      <w:proofErr w:type="spellStart"/>
      <w:r w:rsidRPr="00F632B5">
        <w:t>tenant</w:t>
      </w:r>
      <w:proofErr w:type="spellEnd"/>
      <w:r w:rsidRPr="00F632B5">
        <w:t xml:space="preserve"> desde consola.</w:t>
      </w:r>
    </w:p>
    <w:p w14:paraId="03A5409D" w14:textId="77777777" w:rsidR="00E3320D" w:rsidRPr="00F632B5" w:rsidRDefault="00E3320D" w:rsidP="00F632B5"/>
    <w:sectPr w:rsidR="00E3320D" w:rsidRPr="00F632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C12"/>
    <w:multiLevelType w:val="multilevel"/>
    <w:tmpl w:val="33AE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B5DB2"/>
    <w:multiLevelType w:val="multilevel"/>
    <w:tmpl w:val="61A8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0B1B"/>
    <w:multiLevelType w:val="multilevel"/>
    <w:tmpl w:val="73A63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5C14A9"/>
    <w:multiLevelType w:val="multilevel"/>
    <w:tmpl w:val="99980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433473"/>
    <w:multiLevelType w:val="multilevel"/>
    <w:tmpl w:val="BAE6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77990"/>
    <w:multiLevelType w:val="multilevel"/>
    <w:tmpl w:val="A5DE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04D77"/>
    <w:multiLevelType w:val="multilevel"/>
    <w:tmpl w:val="0540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653FA"/>
    <w:multiLevelType w:val="multilevel"/>
    <w:tmpl w:val="E322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27078"/>
    <w:multiLevelType w:val="multilevel"/>
    <w:tmpl w:val="DD34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540EA"/>
    <w:multiLevelType w:val="multilevel"/>
    <w:tmpl w:val="0A42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B4BC9"/>
    <w:multiLevelType w:val="multilevel"/>
    <w:tmpl w:val="47BE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D4ABE"/>
    <w:multiLevelType w:val="multilevel"/>
    <w:tmpl w:val="626E6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DA56A8"/>
    <w:multiLevelType w:val="multilevel"/>
    <w:tmpl w:val="8C80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72FFF"/>
    <w:multiLevelType w:val="multilevel"/>
    <w:tmpl w:val="EB34B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576368"/>
    <w:multiLevelType w:val="multilevel"/>
    <w:tmpl w:val="B702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B67E0F"/>
    <w:multiLevelType w:val="multilevel"/>
    <w:tmpl w:val="CC2E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3E66EF"/>
    <w:multiLevelType w:val="multilevel"/>
    <w:tmpl w:val="51709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CF3F87"/>
    <w:multiLevelType w:val="multilevel"/>
    <w:tmpl w:val="A8C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BC6411"/>
    <w:multiLevelType w:val="multilevel"/>
    <w:tmpl w:val="6C0ED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097B07"/>
    <w:multiLevelType w:val="multilevel"/>
    <w:tmpl w:val="29143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3D3776"/>
    <w:multiLevelType w:val="multilevel"/>
    <w:tmpl w:val="B99C3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BD7A88"/>
    <w:multiLevelType w:val="multilevel"/>
    <w:tmpl w:val="2250C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292647"/>
    <w:multiLevelType w:val="multilevel"/>
    <w:tmpl w:val="6F020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CB70EB"/>
    <w:multiLevelType w:val="multilevel"/>
    <w:tmpl w:val="86923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5634A7"/>
    <w:multiLevelType w:val="multilevel"/>
    <w:tmpl w:val="51767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134068A"/>
    <w:multiLevelType w:val="multilevel"/>
    <w:tmpl w:val="FF367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25C56AB"/>
    <w:multiLevelType w:val="multilevel"/>
    <w:tmpl w:val="313E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7A51C5"/>
    <w:multiLevelType w:val="multilevel"/>
    <w:tmpl w:val="741A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E5697E"/>
    <w:multiLevelType w:val="multilevel"/>
    <w:tmpl w:val="BC9E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081FD6"/>
    <w:multiLevelType w:val="multilevel"/>
    <w:tmpl w:val="38EE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0571D8"/>
    <w:multiLevelType w:val="multilevel"/>
    <w:tmpl w:val="8744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56545E0"/>
    <w:multiLevelType w:val="multilevel"/>
    <w:tmpl w:val="D8002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58E027F"/>
    <w:multiLevelType w:val="multilevel"/>
    <w:tmpl w:val="0658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D0045E"/>
    <w:multiLevelType w:val="multilevel"/>
    <w:tmpl w:val="51DC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283DD4"/>
    <w:multiLevelType w:val="multilevel"/>
    <w:tmpl w:val="638C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73739E"/>
    <w:multiLevelType w:val="multilevel"/>
    <w:tmpl w:val="80D2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22319C"/>
    <w:multiLevelType w:val="multilevel"/>
    <w:tmpl w:val="F572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F362C3"/>
    <w:multiLevelType w:val="multilevel"/>
    <w:tmpl w:val="5C66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C3B0911"/>
    <w:multiLevelType w:val="multilevel"/>
    <w:tmpl w:val="14B6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B56648"/>
    <w:multiLevelType w:val="multilevel"/>
    <w:tmpl w:val="63CE6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D555920"/>
    <w:multiLevelType w:val="multilevel"/>
    <w:tmpl w:val="DFEC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F25162"/>
    <w:multiLevelType w:val="multilevel"/>
    <w:tmpl w:val="B888D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EE30710"/>
    <w:multiLevelType w:val="multilevel"/>
    <w:tmpl w:val="473C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8E0413"/>
    <w:multiLevelType w:val="multilevel"/>
    <w:tmpl w:val="0552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B27311"/>
    <w:multiLevelType w:val="multilevel"/>
    <w:tmpl w:val="43B00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FB9157F"/>
    <w:multiLevelType w:val="multilevel"/>
    <w:tmpl w:val="B4747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6C6E13"/>
    <w:multiLevelType w:val="multilevel"/>
    <w:tmpl w:val="242C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C341B7"/>
    <w:multiLevelType w:val="multilevel"/>
    <w:tmpl w:val="9808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F94879"/>
    <w:multiLevelType w:val="multilevel"/>
    <w:tmpl w:val="15A6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691109"/>
    <w:multiLevelType w:val="multilevel"/>
    <w:tmpl w:val="8988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655190"/>
    <w:multiLevelType w:val="multilevel"/>
    <w:tmpl w:val="99BC6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53613A8"/>
    <w:multiLevelType w:val="multilevel"/>
    <w:tmpl w:val="96D8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D329DD"/>
    <w:multiLevelType w:val="multilevel"/>
    <w:tmpl w:val="9288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5D4419"/>
    <w:multiLevelType w:val="multilevel"/>
    <w:tmpl w:val="49C0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A34ED3"/>
    <w:multiLevelType w:val="multilevel"/>
    <w:tmpl w:val="7B6E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D65B68"/>
    <w:multiLevelType w:val="multilevel"/>
    <w:tmpl w:val="DB82C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716142A"/>
    <w:multiLevelType w:val="multilevel"/>
    <w:tmpl w:val="8EB8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532356"/>
    <w:multiLevelType w:val="multilevel"/>
    <w:tmpl w:val="A430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DC1BE7"/>
    <w:multiLevelType w:val="multilevel"/>
    <w:tmpl w:val="43D2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35618C"/>
    <w:multiLevelType w:val="multilevel"/>
    <w:tmpl w:val="10BE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6271D5"/>
    <w:multiLevelType w:val="multilevel"/>
    <w:tmpl w:val="7030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824733"/>
    <w:multiLevelType w:val="multilevel"/>
    <w:tmpl w:val="52D8B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A853DEF"/>
    <w:multiLevelType w:val="multilevel"/>
    <w:tmpl w:val="883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8C5231"/>
    <w:multiLevelType w:val="multilevel"/>
    <w:tmpl w:val="E9C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E369D5"/>
    <w:multiLevelType w:val="multilevel"/>
    <w:tmpl w:val="AA88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631D65"/>
    <w:multiLevelType w:val="multilevel"/>
    <w:tmpl w:val="B60A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F2E1232"/>
    <w:multiLevelType w:val="multilevel"/>
    <w:tmpl w:val="6C8C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C65981"/>
    <w:multiLevelType w:val="multilevel"/>
    <w:tmpl w:val="EEA0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4353F7"/>
    <w:multiLevelType w:val="multilevel"/>
    <w:tmpl w:val="86923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2E46109"/>
    <w:multiLevelType w:val="multilevel"/>
    <w:tmpl w:val="ADE2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6D00CA"/>
    <w:multiLevelType w:val="multilevel"/>
    <w:tmpl w:val="EC3C81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3A25CF0"/>
    <w:multiLevelType w:val="multilevel"/>
    <w:tmpl w:val="57FE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9B25FE"/>
    <w:multiLevelType w:val="multilevel"/>
    <w:tmpl w:val="95FA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BB72E2"/>
    <w:multiLevelType w:val="multilevel"/>
    <w:tmpl w:val="1C426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60034F8"/>
    <w:multiLevelType w:val="multilevel"/>
    <w:tmpl w:val="8ECED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6457F99"/>
    <w:multiLevelType w:val="multilevel"/>
    <w:tmpl w:val="A588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6F27D27"/>
    <w:multiLevelType w:val="multilevel"/>
    <w:tmpl w:val="1652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5932B7"/>
    <w:multiLevelType w:val="multilevel"/>
    <w:tmpl w:val="9364D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A167B21"/>
    <w:multiLevelType w:val="multilevel"/>
    <w:tmpl w:val="FA00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ED0900"/>
    <w:multiLevelType w:val="multilevel"/>
    <w:tmpl w:val="D030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9378C7"/>
    <w:multiLevelType w:val="multilevel"/>
    <w:tmpl w:val="91E45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DA57FD8"/>
    <w:multiLevelType w:val="multilevel"/>
    <w:tmpl w:val="ABF2D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E22255D"/>
    <w:multiLevelType w:val="multilevel"/>
    <w:tmpl w:val="3C7C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9624B2"/>
    <w:multiLevelType w:val="multilevel"/>
    <w:tmpl w:val="F06AB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EAD79E1"/>
    <w:multiLevelType w:val="multilevel"/>
    <w:tmpl w:val="E51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E53A54"/>
    <w:multiLevelType w:val="multilevel"/>
    <w:tmpl w:val="DCD0B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1A01CEB"/>
    <w:multiLevelType w:val="multilevel"/>
    <w:tmpl w:val="4400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22A4B16"/>
    <w:multiLevelType w:val="multilevel"/>
    <w:tmpl w:val="BA6A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4B59D9"/>
    <w:multiLevelType w:val="multilevel"/>
    <w:tmpl w:val="45868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24F7178"/>
    <w:multiLevelType w:val="multilevel"/>
    <w:tmpl w:val="8CC8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1F6E46"/>
    <w:multiLevelType w:val="multilevel"/>
    <w:tmpl w:val="6B02B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4CE2AA0"/>
    <w:multiLevelType w:val="multilevel"/>
    <w:tmpl w:val="12A8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002B9F"/>
    <w:multiLevelType w:val="multilevel"/>
    <w:tmpl w:val="47225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51D03FC"/>
    <w:multiLevelType w:val="multilevel"/>
    <w:tmpl w:val="297C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3D3C5C"/>
    <w:multiLevelType w:val="multilevel"/>
    <w:tmpl w:val="A582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E739CA"/>
    <w:multiLevelType w:val="multilevel"/>
    <w:tmpl w:val="96D4E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A0C4D8A"/>
    <w:multiLevelType w:val="multilevel"/>
    <w:tmpl w:val="B8E8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7F5EE4"/>
    <w:multiLevelType w:val="multilevel"/>
    <w:tmpl w:val="32AA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085162"/>
    <w:multiLevelType w:val="multilevel"/>
    <w:tmpl w:val="E05E3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D4912A7"/>
    <w:multiLevelType w:val="multilevel"/>
    <w:tmpl w:val="ADC2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9F7502"/>
    <w:multiLevelType w:val="multilevel"/>
    <w:tmpl w:val="50E4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D55E0B"/>
    <w:multiLevelType w:val="multilevel"/>
    <w:tmpl w:val="2EEA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02F4852"/>
    <w:multiLevelType w:val="multilevel"/>
    <w:tmpl w:val="4BB0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15413C8"/>
    <w:multiLevelType w:val="multilevel"/>
    <w:tmpl w:val="454A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BE5DC9"/>
    <w:multiLevelType w:val="multilevel"/>
    <w:tmpl w:val="80FA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D60934"/>
    <w:multiLevelType w:val="multilevel"/>
    <w:tmpl w:val="6B64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2D715E0"/>
    <w:multiLevelType w:val="multilevel"/>
    <w:tmpl w:val="A92A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C83085"/>
    <w:multiLevelType w:val="multilevel"/>
    <w:tmpl w:val="51301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3E874AF"/>
    <w:multiLevelType w:val="multilevel"/>
    <w:tmpl w:val="7DD8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3D546D"/>
    <w:multiLevelType w:val="multilevel"/>
    <w:tmpl w:val="3BA45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5AB2287"/>
    <w:multiLevelType w:val="multilevel"/>
    <w:tmpl w:val="7FE87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6575953"/>
    <w:multiLevelType w:val="multilevel"/>
    <w:tmpl w:val="0B46B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74228EB"/>
    <w:multiLevelType w:val="multilevel"/>
    <w:tmpl w:val="DF3C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851286C"/>
    <w:multiLevelType w:val="multilevel"/>
    <w:tmpl w:val="C8329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9BB6FD3"/>
    <w:multiLevelType w:val="multilevel"/>
    <w:tmpl w:val="A2BA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ADD6DE0"/>
    <w:multiLevelType w:val="multilevel"/>
    <w:tmpl w:val="DA208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ADF290A"/>
    <w:multiLevelType w:val="multilevel"/>
    <w:tmpl w:val="1CE2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B4E5E7B"/>
    <w:multiLevelType w:val="multilevel"/>
    <w:tmpl w:val="DBFE3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BB95D81"/>
    <w:multiLevelType w:val="multilevel"/>
    <w:tmpl w:val="AFEE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D1A3C53"/>
    <w:multiLevelType w:val="multilevel"/>
    <w:tmpl w:val="0D92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575305"/>
    <w:multiLevelType w:val="multilevel"/>
    <w:tmpl w:val="7186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F001991"/>
    <w:multiLevelType w:val="multilevel"/>
    <w:tmpl w:val="EA92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F113697"/>
    <w:multiLevelType w:val="multilevel"/>
    <w:tmpl w:val="0BCE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07D2D24"/>
    <w:multiLevelType w:val="multilevel"/>
    <w:tmpl w:val="DD74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4121849"/>
    <w:multiLevelType w:val="multilevel"/>
    <w:tmpl w:val="A6ACC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4AB2185"/>
    <w:multiLevelType w:val="multilevel"/>
    <w:tmpl w:val="5BCC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67C38BC"/>
    <w:multiLevelType w:val="multilevel"/>
    <w:tmpl w:val="97181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6B1402D"/>
    <w:multiLevelType w:val="multilevel"/>
    <w:tmpl w:val="6604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81F07A5"/>
    <w:multiLevelType w:val="multilevel"/>
    <w:tmpl w:val="EEF6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910201F"/>
    <w:multiLevelType w:val="multilevel"/>
    <w:tmpl w:val="D9FE9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9A455EC"/>
    <w:multiLevelType w:val="multilevel"/>
    <w:tmpl w:val="23EC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433CBB"/>
    <w:multiLevelType w:val="multilevel"/>
    <w:tmpl w:val="3CD28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AC65728"/>
    <w:multiLevelType w:val="multilevel"/>
    <w:tmpl w:val="A5289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D016E11"/>
    <w:multiLevelType w:val="multilevel"/>
    <w:tmpl w:val="ABCA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ECB7E1E"/>
    <w:multiLevelType w:val="multilevel"/>
    <w:tmpl w:val="1B38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EFF41D3"/>
    <w:multiLevelType w:val="multilevel"/>
    <w:tmpl w:val="ED4E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FE65FFA"/>
    <w:multiLevelType w:val="multilevel"/>
    <w:tmpl w:val="9E9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FE0DFC"/>
    <w:multiLevelType w:val="multilevel"/>
    <w:tmpl w:val="3DCE7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5340354">
    <w:abstractNumId w:val="125"/>
  </w:num>
  <w:num w:numId="2" w16cid:durableId="69892672">
    <w:abstractNumId w:val="98"/>
  </w:num>
  <w:num w:numId="3" w16cid:durableId="1267612579">
    <w:abstractNumId w:val="52"/>
  </w:num>
  <w:num w:numId="4" w16cid:durableId="487329565">
    <w:abstractNumId w:val="8"/>
  </w:num>
  <w:num w:numId="5" w16cid:durableId="1704549126">
    <w:abstractNumId w:val="127"/>
  </w:num>
  <w:num w:numId="6" w16cid:durableId="201333044">
    <w:abstractNumId w:val="56"/>
  </w:num>
  <w:num w:numId="7" w16cid:durableId="2089764563">
    <w:abstractNumId w:val="12"/>
  </w:num>
  <w:num w:numId="8" w16cid:durableId="1409187672">
    <w:abstractNumId w:val="66"/>
  </w:num>
  <w:num w:numId="9" w16cid:durableId="687948070">
    <w:abstractNumId w:val="103"/>
  </w:num>
  <w:num w:numId="10" w16cid:durableId="2077892151">
    <w:abstractNumId w:val="91"/>
  </w:num>
  <w:num w:numId="11" w16cid:durableId="813638842">
    <w:abstractNumId w:val="109"/>
  </w:num>
  <w:num w:numId="12" w16cid:durableId="1870219379">
    <w:abstractNumId w:val="26"/>
  </w:num>
  <w:num w:numId="13" w16cid:durableId="288635267">
    <w:abstractNumId w:val="46"/>
  </w:num>
  <w:num w:numId="14" w16cid:durableId="792137929">
    <w:abstractNumId w:val="28"/>
  </w:num>
  <w:num w:numId="15" w16cid:durableId="884877653">
    <w:abstractNumId w:val="10"/>
  </w:num>
  <w:num w:numId="16" w16cid:durableId="1719548570">
    <w:abstractNumId w:val="102"/>
  </w:num>
  <w:num w:numId="17" w16cid:durableId="1544514566">
    <w:abstractNumId w:val="128"/>
  </w:num>
  <w:num w:numId="18" w16cid:durableId="825442236">
    <w:abstractNumId w:val="1"/>
  </w:num>
  <w:num w:numId="19" w16cid:durableId="20279835">
    <w:abstractNumId w:val="106"/>
  </w:num>
  <w:num w:numId="20" w16cid:durableId="851262791">
    <w:abstractNumId w:val="69"/>
  </w:num>
  <w:num w:numId="21" w16cid:durableId="1838567771">
    <w:abstractNumId w:val="133"/>
  </w:num>
  <w:num w:numId="22" w16cid:durableId="1809974496">
    <w:abstractNumId w:val="71"/>
  </w:num>
  <w:num w:numId="23" w16cid:durableId="1539271642">
    <w:abstractNumId w:val="29"/>
  </w:num>
  <w:num w:numId="24" w16cid:durableId="528758746">
    <w:abstractNumId w:val="87"/>
  </w:num>
  <w:num w:numId="25" w16cid:durableId="866798762">
    <w:abstractNumId w:val="99"/>
  </w:num>
  <w:num w:numId="26" w16cid:durableId="2064255842">
    <w:abstractNumId w:val="96"/>
  </w:num>
  <w:num w:numId="27" w16cid:durableId="1000963476">
    <w:abstractNumId w:val="108"/>
  </w:num>
  <w:num w:numId="28" w16cid:durableId="1759515651">
    <w:abstractNumId w:val="119"/>
  </w:num>
  <w:num w:numId="29" w16cid:durableId="1242714605">
    <w:abstractNumId w:val="112"/>
  </w:num>
  <w:num w:numId="30" w16cid:durableId="1454210624">
    <w:abstractNumId w:val="31"/>
  </w:num>
  <w:num w:numId="31" w16cid:durableId="1835680350">
    <w:abstractNumId w:val="38"/>
  </w:num>
  <w:num w:numId="32" w16cid:durableId="1677997143">
    <w:abstractNumId w:val="84"/>
  </w:num>
  <w:num w:numId="33" w16cid:durableId="1094014522">
    <w:abstractNumId w:val="36"/>
  </w:num>
  <w:num w:numId="34" w16cid:durableId="815099619">
    <w:abstractNumId w:val="48"/>
  </w:num>
  <w:num w:numId="35" w16cid:durableId="669411726">
    <w:abstractNumId w:val="89"/>
  </w:num>
  <w:num w:numId="36" w16cid:durableId="1330252936">
    <w:abstractNumId w:val="79"/>
  </w:num>
  <w:num w:numId="37" w16cid:durableId="1412390162">
    <w:abstractNumId w:val="105"/>
  </w:num>
  <w:num w:numId="38" w16cid:durableId="1069573341">
    <w:abstractNumId w:val="76"/>
  </w:num>
  <w:num w:numId="39" w16cid:durableId="1538153175">
    <w:abstractNumId w:val="49"/>
  </w:num>
  <w:num w:numId="40" w16cid:durableId="1346899870">
    <w:abstractNumId w:val="67"/>
  </w:num>
  <w:num w:numId="41" w16cid:durableId="925654839">
    <w:abstractNumId w:val="72"/>
  </w:num>
  <w:num w:numId="42" w16cid:durableId="2021470715">
    <w:abstractNumId w:val="135"/>
  </w:num>
  <w:num w:numId="43" w16cid:durableId="1202859204">
    <w:abstractNumId w:val="37"/>
  </w:num>
  <w:num w:numId="44" w16cid:durableId="514075462">
    <w:abstractNumId w:val="17"/>
  </w:num>
  <w:num w:numId="45" w16cid:durableId="488130195">
    <w:abstractNumId w:val="78"/>
  </w:num>
  <w:num w:numId="46" w16cid:durableId="1773738536">
    <w:abstractNumId w:val="41"/>
  </w:num>
  <w:num w:numId="47" w16cid:durableId="974607946">
    <w:abstractNumId w:val="11"/>
  </w:num>
  <w:num w:numId="48" w16cid:durableId="997535708">
    <w:abstractNumId w:val="44"/>
  </w:num>
  <w:num w:numId="49" w16cid:durableId="1570579850">
    <w:abstractNumId w:val="82"/>
  </w:num>
  <w:num w:numId="50" w16cid:durableId="1641617461">
    <w:abstractNumId w:val="94"/>
  </w:num>
  <w:num w:numId="51" w16cid:durableId="975839667">
    <w:abstractNumId w:val="34"/>
  </w:num>
  <w:num w:numId="52" w16cid:durableId="1301962285">
    <w:abstractNumId w:val="130"/>
  </w:num>
  <w:num w:numId="53" w16cid:durableId="858666188">
    <w:abstractNumId w:val="30"/>
  </w:num>
  <w:num w:numId="54" w16cid:durableId="1869178285">
    <w:abstractNumId w:val="33"/>
  </w:num>
  <w:num w:numId="55" w16cid:durableId="64190319">
    <w:abstractNumId w:val="126"/>
  </w:num>
  <w:num w:numId="56" w16cid:durableId="1267037936">
    <w:abstractNumId w:val="42"/>
  </w:num>
  <w:num w:numId="57" w16cid:durableId="240722769">
    <w:abstractNumId w:val="40"/>
  </w:num>
  <w:num w:numId="58" w16cid:durableId="1488326807">
    <w:abstractNumId w:val="25"/>
  </w:num>
  <w:num w:numId="59" w16cid:durableId="2077584304">
    <w:abstractNumId w:val="18"/>
  </w:num>
  <w:num w:numId="60" w16cid:durableId="708603731">
    <w:abstractNumId w:val="13"/>
  </w:num>
  <w:num w:numId="61" w16cid:durableId="480315512">
    <w:abstractNumId w:val="93"/>
  </w:num>
  <w:num w:numId="62" w16cid:durableId="1216744406">
    <w:abstractNumId w:val="32"/>
  </w:num>
  <w:num w:numId="63" w16cid:durableId="1383820725">
    <w:abstractNumId w:val="53"/>
  </w:num>
  <w:num w:numId="64" w16cid:durableId="2007399677">
    <w:abstractNumId w:val="134"/>
  </w:num>
  <w:num w:numId="65" w16cid:durableId="97877565">
    <w:abstractNumId w:val="60"/>
  </w:num>
  <w:num w:numId="66" w16cid:durableId="2086217113">
    <w:abstractNumId w:val="58"/>
  </w:num>
  <w:num w:numId="67" w16cid:durableId="1710455177">
    <w:abstractNumId w:val="9"/>
  </w:num>
  <w:num w:numId="68" w16cid:durableId="1625572818">
    <w:abstractNumId w:val="101"/>
  </w:num>
  <w:num w:numId="69" w16cid:durableId="872812134">
    <w:abstractNumId w:val="62"/>
  </w:num>
  <w:num w:numId="70" w16cid:durableId="987172521">
    <w:abstractNumId w:val="27"/>
  </w:num>
  <w:num w:numId="71" w16cid:durableId="2037735993">
    <w:abstractNumId w:val="15"/>
  </w:num>
  <w:num w:numId="72" w16cid:durableId="1159156733">
    <w:abstractNumId w:val="117"/>
  </w:num>
  <w:num w:numId="73" w16cid:durableId="377972088">
    <w:abstractNumId w:val="90"/>
  </w:num>
  <w:num w:numId="74" w16cid:durableId="377316239">
    <w:abstractNumId w:val="136"/>
  </w:num>
  <w:num w:numId="75" w16cid:durableId="289168353">
    <w:abstractNumId w:val="43"/>
  </w:num>
  <w:num w:numId="76" w16cid:durableId="1756200873">
    <w:abstractNumId w:val="4"/>
  </w:num>
  <w:num w:numId="77" w16cid:durableId="1001391598">
    <w:abstractNumId w:val="64"/>
  </w:num>
  <w:num w:numId="78" w16cid:durableId="148326365">
    <w:abstractNumId w:val="16"/>
  </w:num>
  <w:num w:numId="79" w16cid:durableId="541986597">
    <w:abstractNumId w:val="21"/>
  </w:num>
  <w:num w:numId="80" w16cid:durableId="221060416">
    <w:abstractNumId w:val="57"/>
  </w:num>
  <w:num w:numId="81" w16cid:durableId="1155224957">
    <w:abstractNumId w:val="80"/>
  </w:num>
  <w:num w:numId="82" w16cid:durableId="1851555258">
    <w:abstractNumId w:val="81"/>
  </w:num>
  <w:num w:numId="83" w16cid:durableId="2120905387">
    <w:abstractNumId w:val="14"/>
  </w:num>
  <w:num w:numId="84" w16cid:durableId="506940839">
    <w:abstractNumId w:val="97"/>
  </w:num>
  <w:num w:numId="85" w16cid:durableId="586693460">
    <w:abstractNumId w:val="59"/>
  </w:num>
  <w:num w:numId="86" w16cid:durableId="438373200">
    <w:abstractNumId w:val="63"/>
  </w:num>
  <w:num w:numId="87" w16cid:durableId="1314797239">
    <w:abstractNumId w:val="23"/>
  </w:num>
  <w:num w:numId="88" w16cid:durableId="733628820">
    <w:abstractNumId w:val="74"/>
  </w:num>
  <w:num w:numId="89" w16cid:durableId="865486717">
    <w:abstractNumId w:val="123"/>
  </w:num>
  <w:num w:numId="90" w16cid:durableId="677270287">
    <w:abstractNumId w:val="88"/>
  </w:num>
  <w:num w:numId="91" w16cid:durableId="1028262429">
    <w:abstractNumId w:val="114"/>
  </w:num>
  <w:num w:numId="92" w16cid:durableId="329140089">
    <w:abstractNumId w:val="68"/>
  </w:num>
  <w:num w:numId="93" w16cid:durableId="1118373515">
    <w:abstractNumId w:val="113"/>
  </w:num>
  <w:num w:numId="94" w16cid:durableId="1108815662">
    <w:abstractNumId w:val="70"/>
  </w:num>
  <w:num w:numId="95" w16cid:durableId="875895593">
    <w:abstractNumId w:val="132"/>
  </w:num>
  <w:num w:numId="96" w16cid:durableId="1685979520">
    <w:abstractNumId w:val="54"/>
  </w:num>
  <w:num w:numId="97" w16cid:durableId="1180050476">
    <w:abstractNumId w:val="47"/>
  </w:num>
  <w:num w:numId="98" w16cid:durableId="1189372941">
    <w:abstractNumId w:val="122"/>
  </w:num>
  <w:num w:numId="99" w16cid:durableId="1134979170">
    <w:abstractNumId w:val="5"/>
  </w:num>
  <w:num w:numId="100" w16cid:durableId="1341082278">
    <w:abstractNumId w:val="92"/>
  </w:num>
  <w:num w:numId="101" w16cid:durableId="964773948">
    <w:abstractNumId w:val="3"/>
  </w:num>
  <w:num w:numId="102" w16cid:durableId="786854443">
    <w:abstractNumId w:val="115"/>
  </w:num>
  <w:num w:numId="103" w16cid:durableId="1584682391">
    <w:abstractNumId w:val="51"/>
  </w:num>
  <w:num w:numId="104" w16cid:durableId="1650094692">
    <w:abstractNumId w:val="73"/>
  </w:num>
  <w:num w:numId="105" w16cid:durableId="1360084411">
    <w:abstractNumId w:val="39"/>
  </w:num>
  <w:num w:numId="106" w16cid:durableId="160973004">
    <w:abstractNumId w:val="110"/>
  </w:num>
  <w:num w:numId="107" w16cid:durableId="721561906">
    <w:abstractNumId w:val="2"/>
  </w:num>
  <w:num w:numId="108" w16cid:durableId="376320695">
    <w:abstractNumId w:val="24"/>
  </w:num>
  <w:num w:numId="109" w16cid:durableId="273443892">
    <w:abstractNumId w:val="77"/>
  </w:num>
  <w:num w:numId="110" w16cid:durableId="706217199">
    <w:abstractNumId w:val="95"/>
  </w:num>
  <w:num w:numId="111" w16cid:durableId="1326978294">
    <w:abstractNumId w:val="111"/>
  </w:num>
  <w:num w:numId="112" w16cid:durableId="377364636">
    <w:abstractNumId w:val="104"/>
  </w:num>
  <w:num w:numId="113" w16cid:durableId="430780336">
    <w:abstractNumId w:val="65"/>
  </w:num>
  <w:num w:numId="114" w16cid:durableId="1112943274">
    <w:abstractNumId w:val="107"/>
  </w:num>
  <w:num w:numId="115" w16cid:durableId="911700020">
    <w:abstractNumId w:val="120"/>
  </w:num>
  <w:num w:numId="116" w16cid:durableId="141429903">
    <w:abstractNumId w:val="86"/>
  </w:num>
  <w:num w:numId="117" w16cid:durableId="390009030">
    <w:abstractNumId w:val="6"/>
  </w:num>
  <w:num w:numId="118" w16cid:durableId="666205168">
    <w:abstractNumId w:val="35"/>
  </w:num>
  <w:num w:numId="119" w16cid:durableId="693965888">
    <w:abstractNumId w:val="131"/>
  </w:num>
  <w:num w:numId="120" w16cid:durableId="1688478446">
    <w:abstractNumId w:val="22"/>
  </w:num>
  <w:num w:numId="121" w16cid:durableId="1528134363">
    <w:abstractNumId w:val="55"/>
  </w:num>
  <w:num w:numId="122" w16cid:durableId="1076971428">
    <w:abstractNumId w:val="121"/>
  </w:num>
  <w:num w:numId="123" w16cid:durableId="2045785176">
    <w:abstractNumId w:val="19"/>
  </w:num>
  <w:num w:numId="124" w16cid:durableId="154758697">
    <w:abstractNumId w:val="75"/>
  </w:num>
  <w:num w:numId="125" w16cid:durableId="349719449">
    <w:abstractNumId w:val="118"/>
  </w:num>
  <w:num w:numId="126" w16cid:durableId="992412093">
    <w:abstractNumId w:val="0"/>
  </w:num>
  <w:num w:numId="127" w16cid:durableId="281350653">
    <w:abstractNumId w:val="116"/>
  </w:num>
  <w:num w:numId="128" w16cid:durableId="1314138901">
    <w:abstractNumId w:val="100"/>
  </w:num>
  <w:num w:numId="129" w16cid:durableId="1768962232">
    <w:abstractNumId w:val="137"/>
  </w:num>
  <w:num w:numId="130" w16cid:durableId="1869634156">
    <w:abstractNumId w:val="45"/>
  </w:num>
  <w:num w:numId="131" w16cid:durableId="413402289">
    <w:abstractNumId w:val="50"/>
  </w:num>
  <w:num w:numId="132" w16cid:durableId="313607257">
    <w:abstractNumId w:val="61"/>
  </w:num>
  <w:num w:numId="133" w16cid:durableId="968438549">
    <w:abstractNumId w:val="83"/>
  </w:num>
  <w:num w:numId="134" w16cid:durableId="84961078">
    <w:abstractNumId w:val="124"/>
  </w:num>
  <w:num w:numId="135" w16cid:durableId="2147163321">
    <w:abstractNumId w:val="85"/>
  </w:num>
  <w:num w:numId="136" w16cid:durableId="405762376">
    <w:abstractNumId w:val="7"/>
  </w:num>
  <w:num w:numId="137" w16cid:durableId="1914699992">
    <w:abstractNumId w:val="20"/>
  </w:num>
  <w:num w:numId="138" w16cid:durableId="1138492017">
    <w:abstractNumId w:val="1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4B"/>
    <w:rsid w:val="00013D7D"/>
    <w:rsid w:val="00283DEA"/>
    <w:rsid w:val="002920A7"/>
    <w:rsid w:val="002B4128"/>
    <w:rsid w:val="002C306E"/>
    <w:rsid w:val="002E3746"/>
    <w:rsid w:val="002F0ECF"/>
    <w:rsid w:val="003437DE"/>
    <w:rsid w:val="00452E09"/>
    <w:rsid w:val="004A0145"/>
    <w:rsid w:val="004B574E"/>
    <w:rsid w:val="004B5ABB"/>
    <w:rsid w:val="004B7B74"/>
    <w:rsid w:val="004C6526"/>
    <w:rsid w:val="00505292"/>
    <w:rsid w:val="00531A4B"/>
    <w:rsid w:val="006922A5"/>
    <w:rsid w:val="006C735B"/>
    <w:rsid w:val="00715E26"/>
    <w:rsid w:val="007F79A9"/>
    <w:rsid w:val="0080483D"/>
    <w:rsid w:val="0081717C"/>
    <w:rsid w:val="008B18D0"/>
    <w:rsid w:val="00A31928"/>
    <w:rsid w:val="00AA0D82"/>
    <w:rsid w:val="00B76619"/>
    <w:rsid w:val="00BA1A6D"/>
    <w:rsid w:val="00BC4B18"/>
    <w:rsid w:val="00C52739"/>
    <w:rsid w:val="00C62662"/>
    <w:rsid w:val="00C66DDF"/>
    <w:rsid w:val="00C864BD"/>
    <w:rsid w:val="00CB52E8"/>
    <w:rsid w:val="00E3320D"/>
    <w:rsid w:val="00E878B3"/>
    <w:rsid w:val="00EA3A23"/>
    <w:rsid w:val="00EC6657"/>
    <w:rsid w:val="00F61C7D"/>
    <w:rsid w:val="00F632B5"/>
    <w:rsid w:val="00FA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91ED5"/>
  <w15:chartTrackingRefBased/>
  <w15:docId w15:val="{6E708216-E45B-4933-953C-2A0E0BDCC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1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1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1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1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1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1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1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1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1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1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1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1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1A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1A4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1A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1A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1A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1A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1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1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1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1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1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1A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1A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1A4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1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1A4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1A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1475</Words>
  <Characters>8116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Steven Dominguez Torres</dc:creator>
  <cp:keywords/>
  <dc:description/>
  <cp:lastModifiedBy>Christian Steven Dominguez Torres</cp:lastModifiedBy>
  <cp:revision>2</cp:revision>
  <dcterms:created xsi:type="dcterms:W3CDTF">2026-01-13T18:48:00Z</dcterms:created>
  <dcterms:modified xsi:type="dcterms:W3CDTF">2026-01-13T18:48:00Z</dcterms:modified>
</cp:coreProperties>
</file>