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Wout De Boeck</w:t>
      </w:r>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77777777"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t>[Datum]</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Campus Proximus</w:t>
      </w:r>
      <w:r w:rsidRPr="00490BBB">
        <w:rPr>
          <w:rFonts w:ascii="Verdana" w:hAnsi="Verdana"/>
          <w:sz w:val="16"/>
          <w:lang w:val="nl-BE"/>
        </w:rPr>
        <w:br/>
        <w:t>Geldenaaksebaan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4E31C1">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4E31C1">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4E31C1">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4E31C1">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4E31C1">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(.java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jar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jar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groepsleden gescheiden door underscore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jar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repository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URL GITHUB repository</w:t>
      </w:r>
    </w:p>
    <w:p w14:paraId="695D804A" w14:textId="77777777" w:rsidR="004B42A3" w:rsidRPr="004B42A3" w:rsidRDefault="004B42A3" w:rsidP="004B42A3">
      <w:pPr>
        <w:rPr>
          <w:b/>
          <w:color w:val="FF0000"/>
          <w:lang w:val="nl-NL"/>
        </w:rPr>
      </w:pPr>
      <w:r w:rsidRPr="004B42A3">
        <w:rPr>
          <w:b/>
          <w:color w:val="FF0000"/>
          <w:lang w:val="nl-NL"/>
        </w:rPr>
        <w:t>Copy/paste hier de URL van je Github repository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578"/>
        <w:gridCol w:w="6793"/>
      </w:tblGrid>
      <w:tr w:rsidR="00B37C95" w:rsidRPr="00C97BF2"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acceptatie-criteria)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490BBB"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77777777" w:rsidR="00867B84" w:rsidRPr="00E54585" w:rsidRDefault="00867B84" w:rsidP="0035640D">
            <w:pPr>
              <w:rPr>
                <w:lang w:val="nl-NL"/>
              </w:rPr>
            </w:pP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Test afleggen</w:t>
            </w:r>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r w:rsidRPr="00A07E42">
              <w:rPr>
                <w:lang w:val="en-US"/>
              </w:rPr>
              <w:t>Resultaat tonen met punten</w:t>
            </w:r>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r w:rsidRPr="00A07E42">
              <w:rPr>
                <w:lang w:val="en-US"/>
              </w:rPr>
              <w:t>Resultaat tonen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Type feedback kiezen</w:t>
            </w:r>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r>
              <w:rPr>
                <w:lang w:val="en-US"/>
              </w:rPr>
              <w:t>Resultaat tonen zonder fouten</w:t>
            </w:r>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77777777" w:rsidR="00490BBB" w:rsidRPr="00CF2E0F" w:rsidRDefault="00490BBB" w:rsidP="00EC66E8">
            <w:pPr>
              <w:rPr>
                <w:lang w:val="en-US"/>
              </w:rPr>
            </w:pPr>
          </w:p>
        </w:tc>
      </w:tr>
      <w:tr w:rsidR="00D151F9" w:rsidRPr="002E753E"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Test reeds afgelegd</w:t>
            </w:r>
          </w:p>
          <w:p w14:paraId="658A9578" w14:textId="77777777" w:rsidR="00D151F9" w:rsidRPr="00D151F9" w:rsidRDefault="00D151F9" w:rsidP="004B42A3">
            <w:pPr>
              <w:ind w:left="426"/>
              <w:rPr>
                <w:lang w:val="en-US"/>
              </w:rPr>
            </w:pPr>
          </w:p>
        </w:tc>
        <w:tc>
          <w:tcPr>
            <w:tcW w:w="578" w:type="dxa"/>
          </w:tcPr>
          <w:p w14:paraId="1094FF47" w14:textId="7A69D79B" w:rsidR="00D151F9" w:rsidRPr="00CF2E0F" w:rsidRDefault="00C97BF2" w:rsidP="00EC66E8">
            <w:pPr>
              <w:rPr>
                <w:lang w:val="en-US"/>
              </w:rPr>
            </w:pPr>
            <w:r>
              <w:rPr>
                <w:lang w:val="en-US"/>
              </w:rPr>
              <w:t>OK</w:t>
            </w:r>
          </w:p>
        </w:tc>
        <w:tc>
          <w:tcPr>
            <w:tcW w:w="6793" w:type="dxa"/>
          </w:tcPr>
          <w:p w14:paraId="3F1202BC" w14:textId="77777777" w:rsidR="00D151F9" w:rsidRPr="00CF2E0F" w:rsidRDefault="00D151F9" w:rsidP="00EC66E8">
            <w:pPr>
              <w:rPr>
                <w:lang w:val="en-US"/>
              </w:rPr>
            </w:pP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Test opnieuw afleggen</w:t>
            </w:r>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r>
              <w:rPr>
                <w:lang w:val="en-US"/>
              </w:rPr>
              <w:t>Bestaande categorie aanpassen</w:t>
            </w:r>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r>
              <w:rPr>
                <w:lang w:val="en-US"/>
              </w:rPr>
              <w:t>Bestaande vraag aanpassen</w:t>
            </w:r>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C97BF2"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Test selecteren uit lijst van excel bestanden</w:t>
            </w:r>
          </w:p>
        </w:tc>
        <w:tc>
          <w:tcPr>
            <w:tcW w:w="578" w:type="dxa"/>
          </w:tcPr>
          <w:p w14:paraId="4A536932" w14:textId="77777777" w:rsidR="00383B6A" w:rsidRPr="00E54585" w:rsidRDefault="00383B6A" w:rsidP="00EC66E8">
            <w:pPr>
              <w:rPr>
                <w:lang w:val="nl-NL"/>
              </w:rPr>
            </w:pPr>
          </w:p>
        </w:tc>
        <w:tc>
          <w:tcPr>
            <w:tcW w:w="6793" w:type="dxa"/>
          </w:tcPr>
          <w:p w14:paraId="7CF77D39" w14:textId="77777777" w:rsidR="00383B6A" w:rsidRPr="00E54585" w:rsidRDefault="00383B6A" w:rsidP="00EC66E8">
            <w:pPr>
              <w:rPr>
                <w:lang w:val="nl-NL"/>
              </w:rPr>
            </w:pPr>
          </w:p>
        </w:tc>
      </w:tr>
    </w:tbl>
    <w:p w14:paraId="3F01AD68" w14:textId="77777777" w:rsidR="00D151F9" w:rsidRDefault="00D151F9" w:rsidP="00D151F9">
      <w:pPr>
        <w:pStyle w:val="Kop1"/>
        <w:rPr>
          <w:lang w:val="nl-NL"/>
        </w:rPr>
      </w:pPr>
      <w:bookmarkStart w:id="2" w:name="_Toc499494739"/>
      <w:r>
        <w:rPr>
          <w:lang w:val="nl-NL"/>
        </w:rPr>
        <w:lastRenderedPageBreak/>
        <w:t>Design patterns</w:t>
      </w:r>
      <w:bookmarkEnd w:id="2"/>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77777777"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ook w:val="04A0" w:firstRow="1" w:lastRow="0" w:firstColumn="1" w:lastColumn="0" w:noHBand="0" w:noVBand="1"/>
      </w:tblPr>
      <w:tblGrid>
        <w:gridCol w:w="1119"/>
        <w:gridCol w:w="2250"/>
        <w:gridCol w:w="6378"/>
      </w:tblGrid>
      <w:tr w:rsidR="009F7F54" w:rsidRPr="00C97BF2" w14:paraId="149E22CE" w14:textId="77777777" w:rsidTr="00053B61">
        <w:tc>
          <w:tcPr>
            <w:tcW w:w="1119" w:type="dxa"/>
          </w:tcPr>
          <w:p w14:paraId="627483DA" w14:textId="77777777" w:rsidR="009F7F54" w:rsidRPr="00E54585" w:rsidRDefault="009F7F54" w:rsidP="009F7F54">
            <w:pPr>
              <w:jc w:val="center"/>
              <w:rPr>
                <w:lang w:val="nl-NL"/>
              </w:rPr>
            </w:pPr>
          </w:p>
        </w:tc>
        <w:tc>
          <w:tcPr>
            <w:tcW w:w="2250"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In welke stories(nr)</w:t>
            </w:r>
          </w:p>
          <w:p w14:paraId="0C3A7F63" w14:textId="77777777" w:rsidR="009F7F54" w:rsidRPr="00E54585" w:rsidRDefault="009F7F54" w:rsidP="000A2CCE">
            <w:pPr>
              <w:rPr>
                <w:lang w:val="nl-NL"/>
              </w:rPr>
            </w:pPr>
            <w:r>
              <w:rPr>
                <w:lang w:val="nl-NL"/>
              </w:rPr>
              <w:t>Waarom toegepast(voordeel)</w:t>
            </w:r>
          </w:p>
        </w:tc>
        <w:tc>
          <w:tcPr>
            <w:tcW w:w="6378" w:type="dxa"/>
          </w:tcPr>
          <w:p w14:paraId="3B35A8EB" w14:textId="77777777" w:rsidR="009F7F54" w:rsidRPr="00E54585" w:rsidRDefault="009F7F54" w:rsidP="00D76E78">
            <w:pPr>
              <w:rPr>
                <w:lang w:val="nl-NL"/>
              </w:rPr>
            </w:pPr>
            <w:r>
              <w:rPr>
                <w:lang w:val="nl-NL"/>
              </w:rPr>
              <w:t>Bijhorend klassendiagram (</w:t>
            </w:r>
            <w:r w:rsidR="00D76E78">
              <w:rPr>
                <w:lang w:val="nl-NL"/>
              </w:rPr>
              <w:t>gegenereerd vanuit je java code</w:t>
            </w:r>
            <w:r>
              <w:rPr>
                <w:lang w:val="nl-NL"/>
              </w:rPr>
              <w:t>)</w:t>
            </w:r>
          </w:p>
        </w:tc>
      </w:tr>
      <w:tr w:rsidR="00D35890" w:rsidRPr="00C97BF2" w14:paraId="2D63FD1E" w14:textId="77777777" w:rsidTr="00053B61">
        <w:tc>
          <w:tcPr>
            <w:tcW w:w="1119" w:type="dxa"/>
          </w:tcPr>
          <w:p w14:paraId="11A9EDBD" w14:textId="77777777" w:rsidR="00D35890" w:rsidRDefault="00D35890" w:rsidP="000A2CCE">
            <w:pPr>
              <w:rPr>
                <w:lang w:val="nl-NL"/>
              </w:rPr>
            </w:pPr>
            <w:r w:rsidRPr="00E54585">
              <w:rPr>
                <w:lang w:val="nl-NL"/>
              </w:rPr>
              <w:t>Observer</w:t>
            </w:r>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2250"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we zijn dit beginnen gebruiken bij story 2 en 4 aangezien we bij het toevoegen van nieuwe categorieën en questions ook wilden dat onze overview panes werden geüpdatet. De verschillende panes die worden geüpdatet implementeren de observer interface.</w:t>
            </w:r>
          </w:p>
          <w:p w14:paraId="7ADE0203" w14:textId="77777777" w:rsidR="00C97BF2" w:rsidRDefault="00C97BF2" w:rsidP="000A2CCE">
            <w:pPr>
              <w:rPr>
                <w:lang w:val="nl-NL"/>
              </w:rPr>
            </w:pPr>
          </w:p>
          <w:p w14:paraId="32D19A6F" w14:textId="5618B184" w:rsidR="00D35890" w:rsidRDefault="00C97BF2" w:rsidP="000A2CCE">
            <w:pPr>
              <w:rPr>
                <w:lang w:val="nl-NL"/>
              </w:rPr>
            </w:pPr>
            <w:r>
              <w:rPr>
                <w:lang w:val="nl-NL"/>
              </w:rPr>
              <w:t xml:space="preserve">Daarna hebben we dit patroon in meerdere andere stories verder gebruikt door waar nodig nieuwe observers te maken en die te laten luisteren naar de subject (bij ons de facade klasse).  Een voordeel hiervan is ook het “loose coupling”, </w:t>
            </w:r>
            <w:r w:rsidR="00A3284F">
              <w:rPr>
                <w:lang w:val="nl-NL"/>
              </w:rPr>
              <w:t>façade</w:t>
            </w:r>
            <w:r>
              <w:rPr>
                <w:lang w:val="nl-NL"/>
              </w:rPr>
              <w:t xml:space="preserve"> hoeft weet niet concreet hoe de verschillende observers eruit zien maar weet wel dat deze allemaal een update methode hebben aangezien ze de Observer interface implementeren.</w:t>
            </w:r>
          </w:p>
          <w:p w14:paraId="4EF4C2C4" w14:textId="55B59994" w:rsidR="00311A3D" w:rsidRPr="00E54585" w:rsidRDefault="00311A3D" w:rsidP="000A2CCE">
            <w:pPr>
              <w:rPr>
                <w:lang w:val="nl-NL"/>
              </w:rPr>
            </w:pPr>
          </w:p>
        </w:tc>
        <w:tc>
          <w:tcPr>
            <w:tcW w:w="6378" w:type="dxa"/>
          </w:tcPr>
          <w:p w14:paraId="1EE0B3F2" w14:textId="77777777" w:rsidR="00D35890" w:rsidRPr="00E54585" w:rsidRDefault="00D35890" w:rsidP="000A2CCE">
            <w:pPr>
              <w:rPr>
                <w:lang w:val="nl-NL"/>
              </w:rPr>
            </w:pPr>
          </w:p>
        </w:tc>
      </w:tr>
      <w:tr w:rsidR="00D35890" w:rsidRPr="00AD2F7A" w14:paraId="0EDEE565" w14:textId="77777777" w:rsidTr="00053B61">
        <w:tc>
          <w:tcPr>
            <w:tcW w:w="1119" w:type="dxa"/>
          </w:tcPr>
          <w:p w14:paraId="6FF23632" w14:textId="77777777" w:rsidR="00D35890" w:rsidRDefault="00ED0412" w:rsidP="000A2CCE">
            <w:pPr>
              <w:rPr>
                <w:lang w:val="nl-NL"/>
              </w:rPr>
            </w:pPr>
            <w:r>
              <w:rPr>
                <w:lang w:val="nl-NL"/>
              </w:rPr>
              <w:t>Strategy</w:t>
            </w:r>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2250" w:type="dxa"/>
          </w:tcPr>
          <w:p w14:paraId="38DD32E5" w14:textId="26BCF871" w:rsidR="00D35890" w:rsidRDefault="00CA7E1C" w:rsidP="000A2CCE">
            <w:pPr>
              <w:rPr>
                <w:lang w:val="nl-NL"/>
              </w:rPr>
            </w:pPr>
            <w:r>
              <w:rPr>
                <w:lang w:val="nl-NL"/>
              </w:rPr>
              <w:lastRenderedPageBreak/>
              <w:t>Ja</w:t>
            </w:r>
            <w:r w:rsidR="00B5087A">
              <w:rPr>
                <w:lang w:val="nl-NL"/>
              </w:rPr>
              <w:t xml:space="preserve">, in de database klasses, aangezien het </w:t>
            </w:r>
            <w:r w:rsidR="00B5087A">
              <w:rPr>
                <w:lang w:val="nl-NL"/>
              </w:rPr>
              <w:lastRenderedPageBreak/>
              <w:t xml:space="preserve">uitlezen van de </w:t>
            </w:r>
            <w:r w:rsidR="00D7498F">
              <w:rPr>
                <w:lang w:val="nl-NL"/>
              </w:rPr>
              <w:t>files afhangt van of het gaat om categories of questions</w:t>
            </w:r>
            <w:r w:rsidR="00C52695">
              <w:rPr>
                <w:lang w:val="nl-NL"/>
              </w:rPr>
              <w:t xml:space="preserve">, of dat het gaat om een tekst of excel bestand. Er zijn dus verschillende implementaties van databases, moest er een nieuw soort database worden toegevoegd dan zou dit heel gemakkelijk gaan. Het strategy design patroon sluit aan bij het Open/closed principle, een nieuwe soort database zal enkel werk vereisen aan de nieuwe strategy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Het strategy patroon zou daarom ook kunnen toegepast worden bij de verschillen</w:t>
            </w:r>
            <w:r w:rsidR="00E763D8">
              <w:rPr>
                <w:lang w:val="nl-BE"/>
              </w:rPr>
              <w:t>de types van feedback met dezelfde redenering. Momenteel is dit nog niet het geval.</w:t>
            </w:r>
          </w:p>
        </w:tc>
        <w:tc>
          <w:tcPr>
            <w:tcW w:w="6378" w:type="dxa"/>
          </w:tcPr>
          <w:p w14:paraId="408379A7" w14:textId="77777777" w:rsidR="00D35890" w:rsidRPr="00E54585" w:rsidRDefault="00D35890" w:rsidP="000A2CCE">
            <w:pPr>
              <w:rPr>
                <w:lang w:val="nl-NL"/>
              </w:rPr>
            </w:pPr>
          </w:p>
        </w:tc>
      </w:tr>
      <w:tr w:rsidR="00D35890" w:rsidRPr="00E136AB" w14:paraId="1DA1E406" w14:textId="77777777" w:rsidTr="00053B61">
        <w:tc>
          <w:tcPr>
            <w:tcW w:w="1119" w:type="dxa"/>
          </w:tcPr>
          <w:p w14:paraId="1813127C" w14:textId="77777777" w:rsidR="00D35890" w:rsidRDefault="00D35890" w:rsidP="000A2CCE">
            <w:pPr>
              <w:rPr>
                <w:lang w:val="nl-NL"/>
              </w:rPr>
            </w:pPr>
            <w:r w:rsidRPr="00E54585">
              <w:rPr>
                <w:lang w:val="nl-NL"/>
              </w:rPr>
              <w:lastRenderedPageBreak/>
              <w:t>Simple Factory</w:t>
            </w:r>
          </w:p>
          <w:p w14:paraId="2EB8DAC4" w14:textId="77777777" w:rsidR="00ED0412" w:rsidRDefault="00ED0412" w:rsidP="000A2CCE">
            <w:pPr>
              <w:rPr>
                <w:lang w:val="nl-NL"/>
              </w:rPr>
            </w:pPr>
          </w:p>
          <w:p w14:paraId="04AD6221" w14:textId="77777777" w:rsidR="00ED0412" w:rsidRDefault="00ED0412" w:rsidP="000A2CCE">
            <w:pPr>
              <w:rPr>
                <w:lang w:val="nl-NL"/>
              </w:rPr>
            </w:pPr>
          </w:p>
          <w:p w14:paraId="0A9A4610" w14:textId="77777777" w:rsidR="00ED0412" w:rsidRDefault="00ED0412" w:rsidP="000A2CCE">
            <w:pPr>
              <w:rPr>
                <w:lang w:val="nl-NL"/>
              </w:rPr>
            </w:pPr>
          </w:p>
          <w:p w14:paraId="5B7E7E85" w14:textId="77777777" w:rsidR="00ED0412" w:rsidRDefault="00ED0412" w:rsidP="000A2CCE">
            <w:pPr>
              <w:rPr>
                <w:lang w:val="nl-NL"/>
              </w:rPr>
            </w:pPr>
          </w:p>
          <w:p w14:paraId="1EC8A2B0" w14:textId="77777777" w:rsidR="00ED0412" w:rsidRDefault="00ED0412" w:rsidP="000A2CCE">
            <w:pPr>
              <w:rPr>
                <w:lang w:val="nl-NL"/>
              </w:rPr>
            </w:pPr>
          </w:p>
          <w:p w14:paraId="121602C5" w14:textId="77777777"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2250" w:type="dxa"/>
          </w:tcPr>
          <w:p w14:paraId="6A164C24" w14:textId="19B63FB4"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factory die dan afhankelijk van de soort die wordt </w:t>
            </w:r>
            <w:r>
              <w:rPr>
                <w:lang w:val="nl-NL"/>
              </w:rPr>
              <w:lastRenderedPageBreak/>
              <w:t>aangegeven in de facade klasse zal worden aangemaakt.</w:t>
            </w:r>
            <w:r w:rsidR="00053B61">
              <w:rPr>
                <w:lang w:val="nl-NL"/>
              </w:rPr>
              <w:t xml:space="preserve"> De factory heeft als enige responsabiliteit het creëren van objecten. </w:t>
            </w:r>
          </w:p>
        </w:tc>
        <w:tc>
          <w:tcPr>
            <w:tcW w:w="6378" w:type="dxa"/>
          </w:tcPr>
          <w:p w14:paraId="7473E840" w14:textId="77777777" w:rsidR="00D35890" w:rsidRPr="00E54585" w:rsidRDefault="00D35890" w:rsidP="000A2CCE">
            <w:pPr>
              <w:rPr>
                <w:lang w:val="nl-NL"/>
              </w:rPr>
            </w:pPr>
          </w:p>
        </w:tc>
      </w:tr>
      <w:tr w:rsidR="00D35890" w:rsidRPr="00E136AB" w14:paraId="7E57F29F" w14:textId="77777777" w:rsidTr="00053B61">
        <w:tc>
          <w:tcPr>
            <w:tcW w:w="1119" w:type="dxa"/>
          </w:tcPr>
          <w:p w14:paraId="66B58EEC" w14:textId="77777777" w:rsidR="00D35890" w:rsidRDefault="00D35890" w:rsidP="000A2CCE">
            <w:pPr>
              <w:rPr>
                <w:lang w:val="nl-NL"/>
              </w:rPr>
            </w:pPr>
            <w:r w:rsidRPr="00E54585">
              <w:rPr>
                <w:lang w:val="nl-NL"/>
              </w:rPr>
              <w:lastRenderedPageBreak/>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2250" w:type="dxa"/>
          </w:tcPr>
          <w:p w14:paraId="5684D590" w14:textId="7CA214C1"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 xml:space="preserve">niet te kennen. Hierdoor wordt het gebruik van de achterliggende klassen gemakkelijker. </w:t>
            </w:r>
          </w:p>
        </w:tc>
        <w:tc>
          <w:tcPr>
            <w:tcW w:w="6378" w:type="dxa"/>
          </w:tcPr>
          <w:p w14:paraId="4101D512" w14:textId="77777777" w:rsidR="00D35890" w:rsidRPr="00E54585" w:rsidRDefault="00D35890" w:rsidP="000A2CCE">
            <w:pPr>
              <w:rPr>
                <w:lang w:val="nl-NL"/>
              </w:rPr>
            </w:pPr>
          </w:p>
        </w:tc>
      </w:tr>
      <w:tr w:rsidR="00D35890" w:rsidRPr="00E136AB" w14:paraId="38BBE572" w14:textId="77777777" w:rsidTr="00053B61">
        <w:tc>
          <w:tcPr>
            <w:tcW w:w="1119" w:type="dxa"/>
          </w:tcPr>
          <w:p w14:paraId="0F03AADC" w14:textId="77777777" w:rsidR="00D35890" w:rsidRDefault="00D35890" w:rsidP="000A2CCE">
            <w:pPr>
              <w:rPr>
                <w:lang w:val="nl-NL"/>
              </w:rPr>
            </w:pPr>
            <w:r w:rsidRPr="00E54585">
              <w:rPr>
                <w:lang w:val="nl-NL"/>
              </w:rPr>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2250"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6378" w:type="dxa"/>
          </w:tcPr>
          <w:p w14:paraId="62001895" w14:textId="77777777" w:rsidR="00D35890" w:rsidRPr="00E54585" w:rsidRDefault="00D35890" w:rsidP="000A2CCE">
            <w:pPr>
              <w:rPr>
                <w:lang w:val="nl-NL"/>
              </w:rPr>
            </w:pPr>
          </w:p>
        </w:tc>
      </w:tr>
      <w:tr w:rsidR="001C520C" w:rsidRPr="00E136AB" w14:paraId="2B8ED462" w14:textId="77777777" w:rsidTr="00053B61">
        <w:tc>
          <w:tcPr>
            <w:tcW w:w="1119"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2250" w:type="dxa"/>
          </w:tcPr>
          <w:p w14:paraId="2C9E2E36" w14:textId="07F413A4" w:rsidR="001C520C" w:rsidRPr="00E54585" w:rsidRDefault="00527CFB" w:rsidP="000A2CCE">
            <w:pPr>
              <w:rPr>
                <w:lang w:val="nl-NL"/>
              </w:rPr>
            </w:pPr>
            <w:r>
              <w:rPr>
                <w:lang w:val="nl-NL"/>
              </w:rPr>
              <w:t>Nee</w:t>
            </w:r>
          </w:p>
        </w:tc>
        <w:tc>
          <w:tcPr>
            <w:tcW w:w="6378" w:type="dxa"/>
          </w:tcPr>
          <w:p w14:paraId="4B5F8C1B" w14:textId="77777777" w:rsidR="001C520C" w:rsidRPr="00E54585" w:rsidRDefault="001C520C" w:rsidP="000A2CCE">
            <w:pPr>
              <w:rPr>
                <w:lang w:val="nl-NL"/>
              </w:rPr>
            </w:pPr>
          </w:p>
        </w:tc>
      </w:tr>
      <w:tr w:rsidR="001C520C" w:rsidRPr="00E136AB" w14:paraId="15855260" w14:textId="77777777" w:rsidTr="00053B61">
        <w:tc>
          <w:tcPr>
            <w:tcW w:w="1119"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2250" w:type="dxa"/>
          </w:tcPr>
          <w:p w14:paraId="7B2092F8" w14:textId="39A24056" w:rsidR="001C520C" w:rsidRPr="00E54585" w:rsidRDefault="00CA7E1C" w:rsidP="000A2CCE">
            <w:pPr>
              <w:rPr>
                <w:lang w:val="nl-NL"/>
              </w:rPr>
            </w:pPr>
            <w:r>
              <w:rPr>
                <w:lang w:val="nl-NL"/>
              </w:rPr>
              <w:lastRenderedPageBreak/>
              <w:t>Ja</w:t>
            </w:r>
            <w:r w:rsidR="00527CFB">
              <w:rPr>
                <w:lang w:val="nl-NL"/>
              </w:rPr>
              <w:t>? Niet zeker</w:t>
            </w:r>
          </w:p>
        </w:tc>
        <w:tc>
          <w:tcPr>
            <w:tcW w:w="6378" w:type="dxa"/>
          </w:tcPr>
          <w:p w14:paraId="2BB33858" w14:textId="77777777" w:rsidR="001C520C" w:rsidRPr="00E54585" w:rsidRDefault="001C520C" w:rsidP="000A2CCE">
            <w:pPr>
              <w:rPr>
                <w:lang w:val="nl-NL"/>
              </w:rPr>
            </w:pPr>
          </w:p>
        </w:tc>
      </w:tr>
      <w:tr w:rsidR="00935C1D" w:rsidRPr="00E136AB" w14:paraId="684B819A" w14:textId="77777777" w:rsidTr="00053B61">
        <w:tc>
          <w:tcPr>
            <w:tcW w:w="1119" w:type="dxa"/>
          </w:tcPr>
          <w:p w14:paraId="36B5EE83" w14:textId="77777777" w:rsidR="00935C1D" w:rsidRDefault="00ED0412" w:rsidP="000A2CCE">
            <w:pPr>
              <w:rPr>
                <w:lang w:val="nl-NL"/>
              </w:rPr>
            </w:pPr>
            <w:r>
              <w:rPr>
                <w:lang w:val="nl-NL"/>
              </w:rPr>
              <w:lastRenderedPageBreak/>
              <w:t>Decorator</w:t>
            </w:r>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2250" w:type="dxa"/>
          </w:tcPr>
          <w:p w14:paraId="71F037A5" w14:textId="5D52B926" w:rsidR="00935C1D" w:rsidRPr="00E54585" w:rsidRDefault="00C52695" w:rsidP="000A2CCE">
            <w:pPr>
              <w:rPr>
                <w:lang w:val="nl-NL"/>
              </w:rPr>
            </w:pPr>
            <w:r>
              <w:rPr>
                <w:lang w:val="nl-NL"/>
              </w:rPr>
              <w:t>Nee</w:t>
            </w:r>
          </w:p>
        </w:tc>
        <w:tc>
          <w:tcPr>
            <w:tcW w:w="6378" w:type="dxa"/>
          </w:tcPr>
          <w:p w14:paraId="2793B31F" w14:textId="77777777" w:rsidR="00935C1D" w:rsidRPr="00E54585" w:rsidRDefault="00935C1D" w:rsidP="000A2CCE">
            <w:pPr>
              <w:rPr>
                <w:lang w:val="nl-NL"/>
              </w:rPr>
            </w:pPr>
          </w:p>
        </w:tc>
      </w:tr>
      <w:tr w:rsidR="004B42A3" w:rsidRPr="00A3284F" w14:paraId="065B27BD" w14:textId="77777777" w:rsidTr="00053B61">
        <w:tc>
          <w:tcPr>
            <w:tcW w:w="1119" w:type="dxa"/>
          </w:tcPr>
          <w:p w14:paraId="33B7ECE1" w14:textId="77777777" w:rsidR="004B42A3" w:rsidRDefault="004B42A3" w:rsidP="000A2CCE">
            <w:pPr>
              <w:rPr>
                <w:lang w:val="nl-NL"/>
              </w:rPr>
            </w:pPr>
            <w:r>
              <w:rPr>
                <w:lang w:val="nl-NL"/>
              </w:rPr>
              <w:t>Template method</w:t>
            </w:r>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2250" w:type="dxa"/>
          </w:tcPr>
          <w:p w14:paraId="4B1D7412" w14:textId="4995E00A" w:rsidR="004B42A3" w:rsidRPr="00E54585" w:rsidRDefault="00C52695" w:rsidP="000A2CCE">
            <w:pPr>
              <w:rPr>
                <w:lang w:val="nl-NL"/>
              </w:rPr>
            </w:pPr>
            <w:r>
              <w:rPr>
                <w:lang w:val="nl-NL"/>
              </w:rPr>
              <w:t>Nee</w:t>
            </w:r>
          </w:p>
        </w:tc>
        <w:tc>
          <w:tcPr>
            <w:tcW w:w="6378"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70E6ACA5" w14:textId="77777777" w:rsidR="009A3939" w:rsidRPr="00E54585" w:rsidRDefault="001C520C" w:rsidP="009A3939">
      <w:pPr>
        <w:pStyle w:val="Kop1"/>
        <w:rPr>
          <w:lang w:val="nl-NL"/>
        </w:rPr>
      </w:pPr>
      <w:bookmarkStart w:id="3" w:name="_Toc499494740"/>
      <w:r>
        <w:rPr>
          <w:lang w:val="nl-NL"/>
        </w:rPr>
        <w:lastRenderedPageBreak/>
        <w:t>Speciale topics</w:t>
      </w:r>
      <w:bookmarkEnd w:id="3"/>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C97BF2"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In welke stories(nr)</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Bijhorend klassendiagram (uit object aid) of extra uitleg</w:t>
            </w:r>
          </w:p>
        </w:tc>
      </w:tr>
      <w:tr w:rsidR="00D35890" w:rsidRPr="00573271" w14:paraId="513F153A" w14:textId="77777777" w:rsidTr="004B42A3">
        <w:tc>
          <w:tcPr>
            <w:tcW w:w="1727" w:type="dxa"/>
          </w:tcPr>
          <w:p w14:paraId="6F185163" w14:textId="77777777" w:rsidR="00D35890" w:rsidRDefault="00D35890" w:rsidP="0087432D">
            <w:pPr>
              <w:rPr>
                <w:lang w:val="nl-NL"/>
              </w:rPr>
            </w:pPr>
            <w:r w:rsidRPr="00E54585">
              <w:rPr>
                <w:lang w:val="nl-NL"/>
              </w:rPr>
              <w:t>Enum</w:t>
            </w:r>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Ja, voor de database factory zodat we gemakkelijk kunnen bijhouden welk soort database types er zijn. Een nieuwe soort database toevoegen aan onze factory wordt hierdoor heel makkelijk.</w:t>
            </w:r>
          </w:p>
        </w:tc>
        <w:tc>
          <w:tcPr>
            <w:tcW w:w="5984" w:type="dxa"/>
          </w:tcPr>
          <w:p w14:paraId="4ADE67C0" w14:textId="77777777" w:rsidR="00D35890" w:rsidRPr="00E54585" w:rsidRDefault="00D35890" w:rsidP="0087432D">
            <w:pPr>
              <w:rPr>
                <w:lang w:val="nl-NL"/>
              </w:rPr>
            </w:pPr>
          </w:p>
        </w:tc>
      </w:tr>
      <w:tr w:rsidR="00D35890" w:rsidRPr="00573271" w14:paraId="0F61209F" w14:textId="77777777" w:rsidTr="004B42A3">
        <w:tc>
          <w:tcPr>
            <w:tcW w:w="1727" w:type="dxa"/>
          </w:tcPr>
          <w:p w14:paraId="7C1E4229" w14:textId="77777777" w:rsidR="00D35890" w:rsidRDefault="00D35890" w:rsidP="0087432D">
            <w:pPr>
              <w:rPr>
                <w:lang w:val="nl-NL"/>
              </w:rPr>
            </w:pPr>
            <w:r w:rsidRPr="00E54585">
              <w:rPr>
                <w:lang w:val="nl-NL"/>
              </w:rPr>
              <w:t>Properties</w:t>
            </w:r>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Ja, stories 8 en 10</w:t>
            </w:r>
            <w:r w:rsidR="00E93BD1">
              <w:rPr>
                <w:lang w:val="nl-NL"/>
              </w:rPr>
              <w:t>, de properties file houdt bij welke instellingen de gebruiker graag zou gebruiken. Op basis hiervan worden dan bepaalde zaken geïnitialiseerd.</w:t>
            </w:r>
            <w:bookmarkStart w:id="4" w:name="_GoBack"/>
            <w:bookmarkEnd w:id="4"/>
          </w:p>
        </w:tc>
        <w:tc>
          <w:tcPr>
            <w:tcW w:w="5984" w:type="dxa"/>
          </w:tcPr>
          <w:p w14:paraId="2DAAE006" w14:textId="77777777" w:rsidR="00D35890" w:rsidRPr="00E54585" w:rsidRDefault="00D35890" w:rsidP="0087432D">
            <w:pPr>
              <w:rPr>
                <w:lang w:val="nl-NL"/>
              </w:rPr>
            </w:pPr>
          </w:p>
        </w:tc>
      </w:tr>
      <w:tr w:rsidR="003A518C" w:rsidRPr="00573271" w14:paraId="39B2A2AD" w14:textId="77777777" w:rsidTr="004B42A3">
        <w:tc>
          <w:tcPr>
            <w:tcW w:w="1727" w:type="dxa"/>
          </w:tcPr>
          <w:p w14:paraId="1C2D3075" w14:textId="77777777" w:rsidR="003A518C" w:rsidRDefault="00A30675" w:rsidP="003A518C">
            <w:pPr>
              <w:rPr>
                <w:lang w:val="nl-NL"/>
              </w:rPr>
            </w:pPr>
            <w:r>
              <w:rPr>
                <w:lang w:val="nl-NL"/>
              </w:rPr>
              <w:t>Reflection</w:t>
            </w:r>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77777777" w:rsidR="003A518C" w:rsidRPr="00E54585" w:rsidRDefault="003A518C" w:rsidP="003A518C">
            <w:pPr>
              <w:rPr>
                <w:lang w:val="nl-NL"/>
              </w:rPr>
            </w:pP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5" w:name="_Toc499494741"/>
      <w:r>
        <w:rPr>
          <w:lang w:val="nl-NL"/>
        </w:rPr>
        <w:lastRenderedPageBreak/>
        <w:t>Werkverdeling</w:t>
      </w:r>
      <w:bookmarkEnd w:id="5"/>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Wout De Boeck</w:t>
            </w:r>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4BBA92CB" w:rsidR="004B42A3" w:rsidRDefault="00B578A6" w:rsidP="00CC3169">
            <w:pPr>
              <w:jc w:val="center"/>
              <w:rPr>
                <w:lang w:val="nl-NL"/>
              </w:rPr>
            </w:pPr>
            <w:r>
              <w:rPr>
                <w:lang w:val="nl-NL"/>
              </w:rPr>
              <w:t>40%</w:t>
            </w:r>
          </w:p>
        </w:tc>
        <w:tc>
          <w:tcPr>
            <w:tcW w:w="2114" w:type="dxa"/>
          </w:tcPr>
          <w:p w14:paraId="0D6AAA5B" w14:textId="4F9E48FE" w:rsidR="004B42A3" w:rsidRDefault="00B578A6" w:rsidP="00CC3169">
            <w:pPr>
              <w:jc w:val="center"/>
              <w:rPr>
                <w:lang w:val="nl-NL"/>
              </w:rPr>
            </w:pPr>
            <w:r>
              <w:rPr>
                <w:lang w:val="nl-NL"/>
              </w:rPr>
              <w:t>20%</w:t>
            </w:r>
          </w:p>
        </w:tc>
        <w:tc>
          <w:tcPr>
            <w:tcW w:w="2159" w:type="dxa"/>
          </w:tcPr>
          <w:p w14:paraId="50160B45" w14:textId="590E99B0" w:rsidR="004B42A3" w:rsidRDefault="00B578A6" w:rsidP="00CC3169">
            <w:pPr>
              <w:jc w:val="center"/>
              <w:rPr>
                <w:lang w:val="nl-NL"/>
              </w:rPr>
            </w:pPr>
            <w:r>
              <w:rPr>
                <w:lang w:val="nl-NL"/>
              </w:rPr>
              <w:t>40%</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77777777" w:rsidR="004B42A3" w:rsidRDefault="004B42A3" w:rsidP="00CC3169">
            <w:pPr>
              <w:jc w:val="center"/>
              <w:rPr>
                <w:lang w:val="nl-NL"/>
              </w:rPr>
            </w:pPr>
          </w:p>
        </w:tc>
        <w:tc>
          <w:tcPr>
            <w:tcW w:w="2114" w:type="dxa"/>
          </w:tcPr>
          <w:p w14:paraId="43BEE25C" w14:textId="77777777" w:rsidR="004B42A3" w:rsidRDefault="004B42A3" w:rsidP="00CC3169">
            <w:pPr>
              <w:jc w:val="center"/>
              <w:rPr>
                <w:lang w:val="nl-NL"/>
              </w:rPr>
            </w:pPr>
          </w:p>
        </w:tc>
        <w:tc>
          <w:tcPr>
            <w:tcW w:w="2159" w:type="dxa"/>
          </w:tcPr>
          <w:p w14:paraId="0CFEC821" w14:textId="77777777" w:rsidR="004B42A3" w:rsidRDefault="004B42A3" w:rsidP="00CC3169">
            <w:pPr>
              <w:jc w:val="center"/>
              <w:rPr>
                <w:lang w:val="nl-NL"/>
              </w:rPr>
            </w:pP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5909CA2F" w14:textId="77777777" w:rsidR="009A3939" w:rsidRPr="00E54585"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sectPr w:rsidR="009A3939" w:rsidRPr="00E54585" w:rsidSect="00383B6A">
      <w:headerReference w:type="defaul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515F1" w14:textId="77777777" w:rsidR="004E31C1" w:rsidRDefault="004E31C1" w:rsidP="004D75FC">
      <w:pPr>
        <w:spacing w:after="0" w:line="240" w:lineRule="auto"/>
      </w:pPr>
      <w:r>
        <w:separator/>
      </w:r>
    </w:p>
  </w:endnote>
  <w:endnote w:type="continuationSeparator" w:id="0">
    <w:p w14:paraId="2878B216" w14:textId="77777777" w:rsidR="004E31C1" w:rsidRDefault="004E31C1"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19E55" w14:textId="77777777" w:rsidR="004E31C1" w:rsidRDefault="004E31C1" w:rsidP="004D75FC">
      <w:pPr>
        <w:spacing w:after="0" w:line="240" w:lineRule="auto"/>
      </w:pPr>
      <w:r>
        <w:separator/>
      </w:r>
    </w:p>
  </w:footnote>
  <w:footnote w:type="continuationSeparator" w:id="0">
    <w:p w14:paraId="6E52B65A" w14:textId="77777777" w:rsidR="004E31C1" w:rsidRDefault="004E31C1" w:rsidP="004D7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E93BD1" w:rsidRPr="00E93BD1">
          <w:rPr>
            <w:noProof/>
            <w:lang w:val="nl-NL"/>
          </w:rPr>
          <w:t>9</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6DC7"/>
    <w:rsid w:val="00027DE5"/>
    <w:rsid w:val="000335EB"/>
    <w:rsid w:val="00042B0B"/>
    <w:rsid w:val="00053B61"/>
    <w:rsid w:val="00086862"/>
    <w:rsid w:val="00094C00"/>
    <w:rsid w:val="000A2CCE"/>
    <w:rsid w:val="000D5E61"/>
    <w:rsid w:val="000F685F"/>
    <w:rsid w:val="00105BBB"/>
    <w:rsid w:val="00136CF9"/>
    <w:rsid w:val="001370B8"/>
    <w:rsid w:val="00161B74"/>
    <w:rsid w:val="0016536C"/>
    <w:rsid w:val="00181B25"/>
    <w:rsid w:val="00183E3D"/>
    <w:rsid w:val="00190324"/>
    <w:rsid w:val="001C15F1"/>
    <w:rsid w:val="001C520C"/>
    <w:rsid w:val="001F63D0"/>
    <w:rsid w:val="00201927"/>
    <w:rsid w:val="0021463B"/>
    <w:rsid w:val="0025148F"/>
    <w:rsid w:val="00281664"/>
    <w:rsid w:val="002E753E"/>
    <w:rsid w:val="002F5EB3"/>
    <w:rsid w:val="002F60B5"/>
    <w:rsid w:val="00311A3D"/>
    <w:rsid w:val="00346970"/>
    <w:rsid w:val="0035640D"/>
    <w:rsid w:val="00364166"/>
    <w:rsid w:val="0037663E"/>
    <w:rsid w:val="00383B6A"/>
    <w:rsid w:val="00384A75"/>
    <w:rsid w:val="003A518C"/>
    <w:rsid w:val="003B047C"/>
    <w:rsid w:val="003C09B2"/>
    <w:rsid w:val="003D139C"/>
    <w:rsid w:val="003F2481"/>
    <w:rsid w:val="003F3A6A"/>
    <w:rsid w:val="00447E68"/>
    <w:rsid w:val="00462FE4"/>
    <w:rsid w:val="00480121"/>
    <w:rsid w:val="00490BBB"/>
    <w:rsid w:val="00491B70"/>
    <w:rsid w:val="0049502A"/>
    <w:rsid w:val="004957B0"/>
    <w:rsid w:val="004B42A3"/>
    <w:rsid w:val="004C40D2"/>
    <w:rsid w:val="004C7598"/>
    <w:rsid w:val="004D75FC"/>
    <w:rsid w:val="004E31C1"/>
    <w:rsid w:val="00527CFB"/>
    <w:rsid w:val="00541FD9"/>
    <w:rsid w:val="005439D7"/>
    <w:rsid w:val="00573271"/>
    <w:rsid w:val="00576E44"/>
    <w:rsid w:val="00585BDE"/>
    <w:rsid w:val="005D28EB"/>
    <w:rsid w:val="005F533D"/>
    <w:rsid w:val="0062708C"/>
    <w:rsid w:val="006413F1"/>
    <w:rsid w:val="00670DEC"/>
    <w:rsid w:val="006A35C6"/>
    <w:rsid w:val="006B0450"/>
    <w:rsid w:val="006B3618"/>
    <w:rsid w:val="006B6B5F"/>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6094"/>
    <w:rsid w:val="00935C1D"/>
    <w:rsid w:val="00960657"/>
    <w:rsid w:val="009A3939"/>
    <w:rsid w:val="009F7F54"/>
    <w:rsid w:val="00A06A8F"/>
    <w:rsid w:val="00A07E42"/>
    <w:rsid w:val="00A27413"/>
    <w:rsid w:val="00A30675"/>
    <w:rsid w:val="00A3284F"/>
    <w:rsid w:val="00AA5D3E"/>
    <w:rsid w:val="00AD2F7A"/>
    <w:rsid w:val="00B37C95"/>
    <w:rsid w:val="00B5087A"/>
    <w:rsid w:val="00B578A6"/>
    <w:rsid w:val="00B70790"/>
    <w:rsid w:val="00B96DC7"/>
    <w:rsid w:val="00BA5AC0"/>
    <w:rsid w:val="00BA6026"/>
    <w:rsid w:val="00C16E5F"/>
    <w:rsid w:val="00C44EDC"/>
    <w:rsid w:val="00C52695"/>
    <w:rsid w:val="00C651A6"/>
    <w:rsid w:val="00C87653"/>
    <w:rsid w:val="00C97BF2"/>
    <w:rsid w:val="00CA75B1"/>
    <w:rsid w:val="00CA7E1C"/>
    <w:rsid w:val="00CC3169"/>
    <w:rsid w:val="00CC499C"/>
    <w:rsid w:val="00CD0C57"/>
    <w:rsid w:val="00CE33B0"/>
    <w:rsid w:val="00CF2E0F"/>
    <w:rsid w:val="00D01EB1"/>
    <w:rsid w:val="00D151F9"/>
    <w:rsid w:val="00D35890"/>
    <w:rsid w:val="00D70641"/>
    <w:rsid w:val="00D7441C"/>
    <w:rsid w:val="00D7498F"/>
    <w:rsid w:val="00D76E78"/>
    <w:rsid w:val="00D84616"/>
    <w:rsid w:val="00E136AB"/>
    <w:rsid w:val="00E23BFB"/>
    <w:rsid w:val="00E36CBF"/>
    <w:rsid w:val="00E54585"/>
    <w:rsid w:val="00E66EFD"/>
    <w:rsid w:val="00E763D8"/>
    <w:rsid w:val="00E93BD1"/>
    <w:rsid w:val="00EA3ECA"/>
    <w:rsid w:val="00EB7DDC"/>
    <w:rsid w:val="00EC66E8"/>
    <w:rsid w:val="00ED0412"/>
    <w:rsid w:val="00ED3BA0"/>
    <w:rsid w:val="00EF61C1"/>
    <w:rsid w:val="00F12DA0"/>
    <w:rsid w:val="00F263B2"/>
    <w:rsid w:val="00F64526"/>
    <w:rsid w:val="00F76B9A"/>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49933-6795-4552-B89A-92A0969A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1203</Words>
  <Characters>6622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32</cp:revision>
  <dcterms:created xsi:type="dcterms:W3CDTF">2018-11-26T10:03:00Z</dcterms:created>
  <dcterms:modified xsi:type="dcterms:W3CDTF">2018-12-09T13:16:00Z</dcterms:modified>
</cp:coreProperties>
</file>