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15" w:rsidRPr="006B2D27" w:rsidRDefault="00770A15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770A15" w:rsidRPr="00C24242" w:rsidRDefault="00770A15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第</w:t>
      </w:r>
      <w:r w:rsidRPr="000D501B">
        <w:rPr>
          <w:rFonts w:ascii="微軟正黑體" w:eastAsia="微軟正黑體" w:hAnsi="微軟正黑體"/>
          <w:b/>
          <w:u w:val="single"/>
        </w:rPr>
        <w:t xml:space="preserve"> </w:t>
      </w:r>
      <w:r>
        <w:rPr>
          <w:rFonts w:ascii="微軟正黑體" w:eastAsia="微軟正黑體" w:hAnsi="微軟正黑體" w:hint="eastAsia"/>
          <w:b/>
          <w:u w:val="single"/>
        </w:rPr>
        <w:t>十</w:t>
      </w:r>
      <w:r>
        <w:rPr>
          <w:rFonts w:ascii="微軟正黑體" w:eastAsia="微軟正黑體" w:hAnsi="微軟正黑體"/>
          <w:b/>
          <w:u w:val="single"/>
        </w:rPr>
        <w:t xml:space="preserve"> </w:t>
      </w:r>
      <w:r w:rsidRPr="00C24242">
        <w:rPr>
          <w:rFonts w:ascii="微軟正黑體" w:eastAsia="微軟正黑體" w:hAnsi="微軟正黑體" w:hint="eastAsia"/>
          <w:b/>
        </w:rPr>
        <w:t>回</w:t>
      </w:r>
    </w:p>
    <w:p w:rsidR="00770A15" w:rsidRPr="00C24242" w:rsidRDefault="00770A15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</w:t>
      </w:r>
      <w:r w:rsidRPr="000D501B">
        <w:rPr>
          <w:rFonts w:ascii="微軟正黑體" w:eastAsia="微軟正黑體" w:hAnsi="微軟正黑體"/>
          <w:b/>
          <w:u w:val="single"/>
        </w:rPr>
        <w:t xml:space="preserve"> </w:t>
      </w:r>
      <w:r w:rsidRPr="000D501B">
        <w:rPr>
          <w:rFonts w:ascii="微軟正黑體" w:eastAsia="微軟正黑體" w:hAnsi="微軟正黑體" w:hint="eastAsia"/>
          <w:b/>
          <w:u w:val="single"/>
        </w:rPr>
        <w:t>高秋如</w:t>
      </w:r>
      <w:r w:rsidRPr="000D501B">
        <w:rPr>
          <w:rFonts w:ascii="微軟正黑體" w:eastAsia="微軟正黑體" w:hAnsi="微軟正黑體"/>
          <w:b/>
          <w:u w:val="single"/>
        </w:rPr>
        <w:t xml:space="preserve">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0"/>
        <w:gridCol w:w="2609"/>
        <w:gridCol w:w="2609"/>
        <w:gridCol w:w="2610"/>
      </w:tblGrid>
      <w:tr w:rsidR="00770A15" w:rsidRPr="006B2D27" w:rsidTr="00DC33C0">
        <w:tc>
          <w:tcPr>
            <w:tcW w:w="710" w:type="dxa"/>
            <w:vAlign w:val="center"/>
          </w:tcPr>
          <w:p w:rsidR="00770A15" w:rsidRPr="00DC33C0" w:rsidRDefault="00770A15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段落</w:t>
            </w:r>
          </w:p>
        </w:tc>
        <w:tc>
          <w:tcPr>
            <w:tcW w:w="2609" w:type="dxa"/>
            <w:vAlign w:val="center"/>
          </w:tcPr>
          <w:p w:rsidR="00770A15" w:rsidRPr="00DC33C0" w:rsidRDefault="00770A15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此段落的最初</w:t>
            </w:r>
            <w:r w:rsidRPr="00DC33C0">
              <w:rPr>
                <w:rFonts w:eastAsia="標楷體"/>
                <w:b/>
              </w:rPr>
              <w:t>2-5</w:t>
            </w:r>
            <w:r w:rsidRPr="00DC33C0"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609" w:type="dxa"/>
            <w:vAlign w:val="center"/>
          </w:tcPr>
          <w:p w:rsidR="00770A15" w:rsidRPr="00DC33C0" w:rsidRDefault="00770A15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此段落的最末</w:t>
            </w:r>
            <w:r w:rsidRPr="00DC33C0">
              <w:rPr>
                <w:rFonts w:eastAsia="標楷體"/>
                <w:b/>
              </w:rPr>
              <w:t>2-5</w:t>
            </w:r>
            <w:r w:rsidRPr="00DC33C0"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610" w:type="dxa"/>
            <w:vAlign w:val="center"/>
          </w:tcPr>
          <w:p w:rsidR="00770A15" w:rsidRPr="00DC33C0" w:rsidRDefault="00770A15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段落大意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>
            <w:bookmarkStart w:id="0" w:name="_GoBack"/>
            <w:bookmarkEnd w:id="0"/>
            <w:r>
              <w:t>1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t>次日清晨，段正淳與妻兒話別。聽段譽說木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清昨晚已隨</w:t>
            </w:r>
            <w:proofErr w:type="gramStart"/>
            <w:r>
              <w:rPr>
                <w:rFonts w:hint="eastAsia"/>
              </w:rPr>
              <w:t>其母秦紅棉</w:t>
            </w:r>
            <w:proofErr w:type="gramEnd"/>
            <w:r>
              <w:rPr>
                <w:rFonts w:hint="eastAsia"/>
              </w:rPr>
              <w:t>而去，段正淳呆了半晌，</w:t>
            </w:r>
            <w:proofErr w:type="gramStart"/>
            <w:r>
              <w:rPr>
                <w:rFonts w:hint="eastAsia"/>
              </w:rPr>
              <w:t>歎</w:t>
            </w:r>
            <w:proofErr w:type="gramEnd"/>
            <w:r>
              <w:rPr>
                <w:rFonts w:hint="eastAsia"/>
              </w:rPr>
              <w:t>了幾口氣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t>段譽叫聲：「啊喲！」</w:t>
            </w:r>
            <w:proofErr w:type="gramStart"/>
            <w:r>
              <w:rPr>
                <w:rFonts w:hint="eastAsia"/>
              </w:rPr>
              <w:t>全身劇震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顫抖難止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770A15" w:rsidRDefault="00770A15" w:rsidP="00D8115E">
            <w:r>
              <w:rPr>
                <w:rFonts w:hint="eastAsia"/>
              </w:rPr>
              <w:t>次日清晨，崔百泉、過</w:t>
            </w:r>
            <w:proofErr w:type="gramStart"/>
            <w:r>
              <w:rPr>
                <w:rFonts w:hint="eastAsia"/>
              </w:rPr>
              <w:t>彥</w:t>
            </w:r>
            <w:proofErr w:type="gramEnd"/>
            <w:r>
              <w:rPr>
                <w:rFonts w:hint="eastAsia"/>
              </w:rPr>
              <w:t>之已經北上，段正淳帶著巴天石等三公、褚萬里等四護衛，與慧真、慧觀二僧，往陸涼州而去。不久保定</w:t>
            </w:r>
            <w:proofErr w:type="gramStart"/>
            <w:r>
              <w:rPr>
                <w:rFonts w:hint="eastAsia"/>
              </w:rPr>
              <w:t>定</w:t>
            </w:r>
            <w:proofErr w:type="gramEnd"/>
            <w:r>
              <w:rPr>
                <w:rFonts w:hint="eastAsia"/>
              </w:rPr>
              <w:t>接到段譽中邪的消息，便到鎮南王府探望。原來是眾高手的內力，在段譽體內亂竄，群</w:t>
            </w:r>
            <w:proofErr w:type="gramStart"/>
            <w:r>
              <w:rPr>
                <w:rFonts w:hint="eastAsia"/>
              </w:rPr>
              <w:t>醫</w:t>
            </w:r>
            <w:proofErr w:type="gramEnd"/>
            <w:r>
              <w:rPr>
                <w:rFonts w:hint="eastAsia"/>
              </w:rPr>
              <w:t>以為他身</w:t>
            </w:r>
            <w:proofErr w:type="gramStart"/>
            <w:r>
              <w:rPr>
                <w:rFonts w:hint="eastAsia"/>
              </w:rPr>
              <w:t>中其毒</w:t>
            </w:r>
            <w:proofErr w:type="gramEnd"/>
            <w:r>
              <w:rPr>
                <w:rFonts w:hint="eastAsia"/>
              </w:rPr>
              <w:t>，束手無策；</w:t>
            </w:r>
            <w:proofErr w:type="gramStart"/>
            <w:r>
              <w:rPr>
                <w:rFonts w:hint="eastAsia"/>
              </w:rPr>
              <w:t>保定帝探了</w:t>
            </w:r>
            <w:proofErr w:type="gramEnd"/>
            <w:r>
              <w:rPr>
                <w:rFonts w:hint="eastAsia"/>
              </w:rPr>
              <w:t>段譽的脈象，發現段譽有吸人內力的情形。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>
            <w:r>
              <w:t>2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t>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退後兩步，說道：「</w:t>
            </w:r>
            <w:proofErr w:type="gramStart"/>
            <w:r>
              <w:rPr>
                <w:rFonts w:hint="eastAsia"/>
              </w:rPr>
              <w:t>譽兒</w:t>
            </w:r>
            <w:proofErr w:type="gramEnd"/>
            <w:r>
              <w:rPr>
                <w:rFonts w:hint="eastAsia"/>
              </w:rPr>
              <w:t>，你遇過星宿海的丁春秋嗎？」段譽道：「丁…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丁春秋？侄兒不知他是誰。」</w:t>
            </w:r>
          </w:p>
        </w:tc>
        <w:tc>
          <w:tcPr>
            <w:tcW w:w="2609" w:type="dxa"/>
          </w:tcPr>
          <w:p w:rsidR="00770A15" w:rsidRDefault="00770A15">
            <w:proofErr w:type="gramStart"/>
            <w:r>
              <w:rPr>
                <w:rFonts w:hint="eastAsia"/>
              </w:rPr>
              <w:t>這天龍寺乃保定帝常</w:t>
            </w:r>
            <w:proofErr w:type="gramEnd"/>
            <w:r>
              <w:rPr>
                <w:rFonts w:hint="eastAsia"/>
              </w:rPr>
              <w:t>到之地，當下便去謁見方丈本因大師。</w:t>
            </w:r>
          </w:p>
        </w:tc>
        <w:tc>
          <w:tcPr>
            <w:tcW w:w="2610" w:type="dxa"/>
          </w:tcPr>
          <w:p w:rsidR="00770A15" w:rsidRPr="007263BA" w:rsidRDefault="00770A15" w:rsidP="000D501B">
            <w:r>
              <w:rPr>
                <w:rFonts w:hint="eastAsia"/>
              </w:rPr>
              <w:t>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懷疑段譽身負「化功大法」，但段譽言明不曾遇過星宿海丁春秋，所以認為他不可能習得此法，便帶著他前往歷代段氏</w:t>
            </w:r>
            <w:proofErr w:type="gramStart"/>
            <w:r>
              <w:rPr>
                <w:rFonts w:hint="eastAsia"/>
              </w:rPr>
              <w:t>皇帝避位出家</w:t>
            </w:r>
            <w:proofErr w:type="gramEnd"/>
            <w:r>
              <w:rPr>
                <w:rFonts w:hint="eastAsia"/>
              </w:rPr>
              <w:t>的所在</w:t>
            </w:r>
            <w:proofErr w:type="gramStart"/>
            <w:r>
              <w:rPr>
                <w:rFonts w:hint="eastAsia"/>
              </w:rPr>
              <w:t>──</w:t>
            </w:r>
            <w:proofErr w:type="gramEnd"/>
            <w:r>
              <w:rPr>
                <w:rFonts w:hint="eastAsia"/>
              </w:rPr>
              <w:t>天龍寺。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>
            <w:r>
              <w:t>3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t>本因大師若以俗家輩分排列，是保定帝的叔父，出家人既不拘君臣之禮，也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敘</w:t>
            </w:r>
            <w:proofErr w:type="gramStart"/>
            <w:r>
              <w:rPr>
                <w:rFonts w:hint="eastAsia"/>
              </w:rPr>
              <w:t>家人輩行</w:t>
            </w:r>
            <w:proofErr w:type="gramEnd"/>
            <w:r>
              <w:rPr>
                <w:rFonts w:hint="eastAsia"/>
              </w:rPr>
              <w:t>，兩人以平等禮法相見。</w:t>
            </w:r>
          </w:p>
        </w:tc>
        <w:tc>
          <w:tcPr>
            <w:tcW w:w="2609" w:type="dxa"/>
          </w:tcPr>
          <w:p w:rsidR="00770A15" w:rsidRDefault="00770A15" w:rsidP="0055088A">
            <w:r>
              <w:rPr>
                <w:rFonts w:hint="eastAsia"/>
              </w:rPr>
              <w:t>只見</w:t>
            </w:r>
            <w:proofErr w:type="gramStart"/>
            <w:r>
              <w:rPr>
                <w:rFonts w:hint="eastAsia"/>
              </w:rPr>
              <w:t>那幾間大屋</w:t>
            </w:r>
            <w:proofErr w:type="gramEnd"/>
            <w:r>
              <w:rPr>
                <w:rFonts w:hint="eastAsia"/>
              </w:rPr>
              <w:t>全以松木搭成，</w:t>
            </w:r>
            <w:proofErr w:type="gramStart"/>
            <w:r>
              <w:rPr>
                <w:rFonts w:hint="eastAsia"/>
              </w:rPr>
              <w:t>板門木</w:t>
            </w:r>
            <w:proofErr w:type="gramEnd"/>
            <w:r>
              <w:rPr>
                <w:rFonts w:hint="eastAsia"/>
              </w:rPr>
              <w:t>柱，</w:t>
            </w:r>
            <w:proofErr w:type="gramStart"/>
            <w:r>
              <w:rPr>
                <w:rFonts w:hint="eastAsia"/>
              </w:rPr>
              <w:t>木料均不去</w:t>
            </w:r>
            <w:proofErr w:type="gramEnd"/>
            <w:r>
              <w:rPr>
                <w:rFonts w:hint="eastAsia"/>
              </w:rPr>
              <w:t>皮，天然質樸，和一路行來金碧輝煌的殿堂全不相同。</w:t>
            </w:r>
          </w:p>
        </w:tc>
        <w:tc>
          <w:tcPr>
            <w:tcW w:w="2610" w:type="dxa"/>
          </w:tcPr>
          <w:p w:rsidR="00770A15" w:rsidRDefault="00770A15">
            <w:r>
              <w:rPr>
                <w:rFonts w:hint="eastAsia"/>
              </w:rPr>
              <w:t>天龍寺本因方丈按俗家輩分排列，是保定帝的叔父。本因方丈得知段譽情形後，引二人至「牟尼堂」，找三位師兄弟商量。</w:t>
            </w:r>
          </w:p>
        </w:tc>
      </w:tr>
      <w:tr w:rsidR="00770A15" w:rsidRPr="0055088A" w:rsidTr="00DC33C0">
        <w:tc>
          <w:tcPr>
            <w:tcW w:w="710" w:type="dxa"/>
          </w:tcPr>
          <w:p w:rsidR="00770A15" w:rsidRDefault="00770A15">
            <w:r>
              <w:t>4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t>本因方丈雙手合十，說道：「阿彌陀佛，本因有一事疑難不決，打擾</w:t>
            </w:r>
            <w:r>
              <w:rPr>
                <w:rFonts w:hint="eastAsia"/>
              </w:rPr>
              <w:lastRenderedPageBreak/>
              <w:t>三位師兄弟的功課。」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lastRenderedPageBreak/>
              <w:t>如有劇痛奇癢，皆是應有之</w:t>
            </w:r>
            <w:proofErr w:type="gramStart"/>
            <w:r>
              <w:rPr>
                <w:rFonts w:hint="eastAsia"/>
              </w:rPr>
              <w:t>象</w:t>
            </w:r>
            <w:proofErr w:type="gramEnd"/>
            <w:r>
              <w:rPr>
                <w:rFonts w:hint="eastAsia"/>
              </w:rPr>
              <w:t>，不必驚</w:t>
            </w:r>
            <w:proofErr w:type="gramStart"/>
            <w:r>
              <w:rPr>
                <w:rFonts w:hint="eastAsia"/>
              </w:rPr>
              <w:t>怖</w:t>
            </w:r>
            <w:proofErr w:type="gramEnd"/>
            <w:r>
              <w:rPr>
                <w:rFonts w:hint="eastAsia"/>
              </w:rPr>
              <w:t>。」段譽答應了，依言坐</w:t>
            </w:r>
            <w:r>
              <w:rPr>
                <w:rFonts w:hint="eastAsia"/>
              </w:rPr>
              <w:lastRenderedPageBreak/>
              <w:t>定。</w:t>
            </w:r>
          </w:p>
        </w:tc>
        <w:tc>
          <w:tcPr>
            <w:tcW w:w="2610" w:type="dxa"/>
          </w:tcPr>
          <w:p w:rsidR="00770A15" w:rsidRDefault="00770A15">
            <w:r>
              <w:rPr>
                <w:rFonts w:hint="eastAsia"/>
              </w:rPr>
              <w:lastRenderedPageBreak/>
              <w:t>「牟尼堂」中有四個和尚，本因的</w:t>
            </w:r>
            <w:proofErr w:type="gramStart"/>
            <w:r>
              <w:rPr>
                <w:rFonts w:hint="eastAsia"/>
              </w:rPr>
              <w:t>師兄本觀</w:t>
            </w:r>
            <w:proofErr w:type="gramEnd"/>
            <w:r>
              <w:rPr>
                <w:rFonts w:hint="eastAsia"/>
              </w:rPr>
              <w:t>、本相，</w:t>
            </w:r>
            <w:proofErr w:type="gramStart"/>
            <w:r>
              <w:rPr>
                <w:rFonts w:hint="eastAsia"/>
              </w:rPr>
              <w:t>師弟本參</w:t>
            </w:r>
            <w:proofErr w:type="gramEnd"/>
            <w:r>
              <w:rPr>
                <w:rFonts w:hint="eastAsia"/>
              </w:rPr>
              <w:t>；另外</w:t>
            </w:r>
            <w:r>
              <w:rPr>
                <w:rFonts w:hint="eastAsia"/>
              </w:rPr>
              <w:lastRenderedPageBreak/>
              <w:t>還有一位面壁不動，並不理會眾人。本因等四名師兄弟將過一番討論，決定稍損內力為段譽治療。四人明知耗損內力，將使正在</w:t>
            </w:r>
            <w:proofErr w:type="gramStart"/>
            <w:r>
              <w:rPr>
                <w:rFonts w:hint="eastAsia"/>
              </w:rPr>
              <w:t>修練</w:t>
            </w:r>
            <w:proofErr w:type="gramEnd"/>
            <w:r>
              <w:rPr>
                <w:rFonts w:hint="eastAsia"/>
              </w:rPr>
              <w:t>的「六</w:t>
            </w:r>
            <w:proofErr w:type="gramStart"/>
            <w:r>
              <w:rPr>
                <w:rFonts w:hint="eastAsia"/>
              </w:rPr>
              <w:t>劍神脈」</w:t>
            </w:r>
            <w:proofErr w:type="gramEnd"/>
            <w:r>
              <w:rPr>
                <w:rFonts w:hint="eastAsia"/>
              </w:rPr>
              <w:t>進度落後，卻仍願為段譽治療，保定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心中既感動又愧疚。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>
            <w:r>
              <w:lastRenderedPageBreak/>
              <w:t>5</w:t>
            </w:r>
          </w:p>
        </w:tc>
        <w:tc>
          <w:tcPr>
            <w:tcW w:w="2609" w:type="dxa"/>
          </w:tcPr>
          <w:p w:rsidR="00770A15" w:rsidRDefault="00770A15">
            <w:proofErr w:type="gramStart"/>
            <w:r>
              <w:rPr>
                <w:rFonts w:hint="eastAsia"/>
              </w:rPr>
              <w:t>本觀和尚</w:t>
            </w:r>
            <w:proofErr w:type="gramEnd"/>
            <w:r>
              <w:rPr>
                <w:rFonts w:hint="eastAsia"/>
              </w:rPr>
              <w:t>豎起右手拇指，微</w:t>
            </w:r>
            <w:proofErr w:type="gramStart"/>
            <w:r>
              <w:rPr>
                <w:rFonts w:hint="eastAsia"/>
              </w:rPr>
              <w:t>一凝氣，便按</w:t>
            </w:r>
            <w:proofErr w:type="gramEnd"/>
            <w:r>
              <w:rPr>
                <w:rFonts w:hint="eastAsia"/>
              </w:rPr>
              <w:t>在段譽後腦的</w:t>
            </w:r>
            <w:proofErr w:type="gramStart"/>
            <w:r>
              <w:rPr>
                <w:rFonts w:hint="eastAsia"/>
              </w:rPr>
              <w:t>風府穴上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陽指力源源透入。</w:t>
            </w:r>
          </w:p>
        </w:tc>
        <w:tc>
          <w:tcPr>
            <w:tcW w:w="2609" w:type="dxa"/>
          </w:tcPr>
          <w:p w:rsidR="00770A15" w:rsidRDefault="00770A15">
            <w:proofErr w:type="gramStart"/>
            <w:r>
              <w:rPr>
                <w:rFonts w:hint="eastAsia"/>
              </w:rPr>
              <w:t>保定帝道</w:t>
            </w:r>
            <w:proofErr w:type="gramEnd"/>
            <w:r>
              <w:rPr>
                <w:rFonts w:hint="eastAsia"/>
              </w:rPr>
              <w:t>：「是。」心想：「大雪山</w:t>
            </w:r>
            <w:proofErr w:type="gramStart"/>
            <w:r>
              <w:rPr>
                <w:rFonts w:hint="eastAsia"/>
              </w:rPr>
              <w:t>大輪明王</w:t>
            </w:r>
            <w:proofErr w:type="gramEnd"/>
            <w:r>
              <w:rPr>
                <w:rFonts w:hint="eastAsia"/>
              </w:rPr>
              <w:t>佛法淵深，跟咱們有何瓜葛？」</w:t>
            </w:r>
          </w:p>
        </w:tc>
        <w:tc>
          <w:tcPr>
            <w:tcW w:w="2610" w:type="dxa"/>
          </w:tcPr>
          <w:p w:rsidR="00770A15" w:rsidRDefault="00770A15">
            <w:r>
              <w:rPr>
                <w:rFonts w:hint="eastAsia"/>
              </w:rPr>
              <w:t>保定帝與四位和尚同使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陽指，要</w:t>
            </w:r>
            <w:proofErr w:type="gramStart"/>
            <w:r>
              <w:rPr>
                <w:rFonts w:hint="eastAsia"/>
              </w:rPr>
              <w:t>泄出段譽體內邪毒、邪功</w:t>
            </w:r>
            <w:proofErr w:type="gramEnd"/>
            <w:r>
              <w:rPr>
                <w:rFonts w:hint="eastAsia"/>
              </w:rPr>
              <w:t>，沒想到卻被段譽吸走內力，五人面面相覷驚疑不定。面壁而坐的枯榮長老突然使出「獅子吼」喝斥五人：強敵大雪山</w:t>
            </w:r>
            <w:proofErr w:type="gramStart"/>
            <w:r>
              <w:rPr>
                <w:rFonts w:hint="eastAsia"/>
              </w:rPr>
              <w:t>大輪明王</w:t>
            </w:r>
            <w:proofErr w:type="gramEnd"/>
            <w:r>
              <w:rPr>
                <w:rFonts w:hint="eastAsia"/>
              </w:rPr>
              <w:t>，近日將至天龍寺挑戰，他們不應在此</w:t>
            </w:r>
            <w:proofErr w:type="gramStart"/>
            <w:r>
              <w:rPr>
                <w:rFonts w:hint="eastAsia"/>
              </w:rPr>
              <w:t>時自損功力</w:t>
            </w:r>
            <w:proofErr w:type="gramEnd"/>
            <w:r>
              <w:rPr>
                <w:rFonts w:hint="eastAsia"/>
              </w:rPr>
              <w:t>，並要求保定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一起參詳。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>
            <w:r>
              <w:t>6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t>本因方丈從懷中取出一封金光燦爛的信來，遞在保定帝手中。</w:t>
            </w:r>
            <w:proofErr w:type="gramStart"/>
            <w:r>
              <w:rPr>
                <w:rFonts w:hint="eastAsia"/>
              </w:rPr>
              <w:t>保定帝接了</w:t>
            </w:r>
            <w:proofErr w:type="gramEnd"/>
            <w:r>
              <w:rPr>
                <w:rFonts w:hint="eastAsia"/>
              </w:rPr>
              <w:t>過來，著手重</w:t>
            </w:r>
            <w:proofErr w:type="gramStart"/>
            <w:r>
              <w:rPr>
                <w:rFonts w:hint="eastAsia"/>
              </w:rPr>
              <w:t>甸甸</w:t>
            </w:r>
            <w:proofErr w:type="gramEnd"/>
            <w:r>
              <w:rPr>
                <w:rFonts w:hint="eastAsia"/>
              </w:rPr>
              <w:t>的，見這信奇異之極</w:t>
            </w:r>
          </w:p>
        </w:tc>
        <w:tc>
          <w:tcPr>
            <w:tcW w:w="2609" w:type="dxa"/>
          </w:tcPr>
          <w:p w:rsidR="00770A15" w:rsidRDefault="00770A15">
            <w:r>
              <w:rPr>
                <w:rFonts w:hint="eastAsia"/>
              </w:rPr>
              <w:t>正明，方丈師兄知道善者不來，來者不善，此事後果非小，自己做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得主，請枯榮師叔出來主持大局。」</w:t>
            </w:r>
          </w:p>
        </w:tc>
        <w:tc>
          <w:tcPr>
            <w:tcW w:w="2610" w:type="dxa"/>
          </w:tcPr>
          <w:p w:rsidR="00770A15" w:rsidRDefault="00770A15" w:rsidP="00C51BF9">
            <w:r>
              <w:rPr>
                <w:rFonts w:hint="eastAsia"/>
              </w:rPr>
              <w:t>本因取出吐蕃國</w:t>
            </w:r>
            <w:proofErr w:type="gramStart"/>
            <w:r>
              <w:rPr>
                <w:rFonts w:hint="eastAsia"/>
              </w:rPr>
              <w:t>國</w:t>
            </w:r>
            <w:proofErr w:type="gramEnd"/>
            <w:r>
              <w:rPr>
                <w:rFonts w:hint="eastAsia"/>
              </w:rPr>
              <w:t>失大</w:t>
            </w:r>
            <w:proofErr w:type="gramStart"/>
            <w:r>
              <w:rPr>
                <w:rFonts w:hint="eastAsia"/>
              </w:rPr>
              <w:t>輪明王鳩摩智</w:t>
            </w:r>
            <w:proofErr w:type="gramEnd"/>
            <w:r>
              <w:rPr>
                <w:rFonts w:hint="eastAsia"/>
              </w:rPr>
              <w:t>的黃金信箋給</w:t>
            </w:r>
            <w:proofErr w:type="gramStart"/>
            <w:r>
              <w:rPr>
                <w:rFonts w:hint="eastAsia"/>
              </w:rPr>
              <w:t>保定帝看</w:t>
            </w:r>
            <w:proofErr w:type="gramEnd"/>
            <w:r>
              <w:rPr>
                <w:rFonts w:hint="eastAsia"/>
              </w:rPr>
              <w:t>，信中</w:t>
            </w:r>
            <w:proofErr w:type="gramStart"/>
            <w:r>
              <w:rPr>
                <w:rFonts w:hint="eastAsia"/>
              </w:rPr>
              <w:t>鳩摩智說要</w:t>
            </w:r>
            <w:proofErr w:type="gramEnd"/>
            <w:r>
              <w:rPr>
                <w:rFonts w:hint="eastAsia"/>
              </w:rPr>
              <w:t>到天</w:t>
            </w:r>
            <w:proofErr w:type="gramStart"/>
            <w:r>
              <w:rPr>
                <w:rFonts w:hint="eastAsia"/>
              </w:rPr>
              <w:t>龍寺取《六脈神劍經》</w:t>
            </w:r>
            <w:proofErr w:type="gramEnd"/>
            <w:r>
              <w:rPr>
                <w:rFonts w:hint="eastAsia"/>
              </w:rPr>
              <w:t>，焚化於</w:t>
            </w:r>
            <w:proofErr w:type="gramStart"/>
            <w:r>
              <w:rPr>
                <w:rFonts w:hint="eastAsia"/>
              </w:rPr>
              <w:t>慕容博墳前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償慕容博的宿願，以此事報答知己。本因方丈認為此事非同小可，於是請出枯榮長老主持大局。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7F1A2D">
            <w:r>
              <w:t>7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本因道：「本寺</w:t>
            </w:r>
            <w:proofErr w:type="gramStart"/>
            <w:r>
              <w:rPr>
                <w:rFonts w:hint="eastAsia"/>
              </w:rPr>
              <w:t>雖藏有此經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但說也慚愧</w:t>
            </w:r>
            <w:proofErr w:type="gramEnd"/>
            <w:r>
              <w:rPr>
                <w:rFonts w:hint="eastAsia"/>
              </w:rPr>
              <w:t>，我們無一人能練成經上</w:t>
            </w:r>
            <w:proofErr w:type="gramStart"/>
            <w:r>
              <w:rPr>
                <w:rFonts w:hint="eastAsia"/>
              </w:rPr>
              <w:t>所載神功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連稍窺堂奧</w:t>
            </w:r>
            <w:proofErr w:type="gramEnd"/>
            <w:r>
              <w:rPr>
                <w:rFonts w:hint="eastAsia"/>
              </w:rPr>
              <w:t>也說不上。</w:t>
            </w:r>
          </w:p>
        </w:tc>
        <w:tc>
          <w:tcPr>
            <w:tcW w:w="2609" w:type="dxa"/>
          </w:tcPr>
          <w:p w:rsidR="00770A15" w:rsidRDefault="00770A15" w:rsidP="00EC4299">
            <w:r>
              <w:rPr>
                <w:rFonts w:hint="eastAsia"/>
              </w:rPr>
              <w:t>可是你乃世俗之人，如參與佛門弟子的爭端，難免令大</w:t>
            </w:r>
            <w:proofErr w:type="gramStart"/>
            <w:r>
              <w:rPr>
                <w:rFonts w:hint="eastAsia"/>
              </w:rPr>
              <w:t>輪明王笑</w:t>
            </w:r>
            <w:proofErr w:type="gramEnd"/>
            <w:r>
              <w:rPr>
                <w:rFonts w:hint="eastAsia"/>
              </w:rPr>
              <w:t>我天龍寺無人。」</w:t>
            </w:r>
          </w:p>
        </w:tc>
        <w:tc>
          <w:tcPr>
            <w:tcW w:w="2610" w:type="dxa"/>
          </w:tcPr>
          <w:p w:rsidR="00770A15" w:rsidRDefault="00770A15" w:rsidP="007F1A2D">
            <w:r>
              <w:rPr>
                <w:rFonts w:hint="eastAsia"/>
              </w:rPr>
              <w:t>枯榮長老估量敵人勢力，</w:t>
            </w:r>
            <w:proofErr w:type="gramStart"/>
            <w:r>
              <w:rPr>
                <w:rFonts w:hint="eastAsia"/>
              </w:rPr>
              <w:t>便促眾人</w:t>
            </w:r>
            <w:proofErr w:type="gramEnd"/>
            <w:r>
              <w:rPr>
                <w:rFonts w:hint="eastAsia"/>
              </w:rPr>
              <w:t>趕緊練成「六</w:t>
            </w:r>
            <w:proofErr w:type="gramStart"/>
            <w:r>
              <w:rPr>
                <w:rFonts w:hint="eastAsia"/>
              </w:rPr>
              <w:t>脈神劍</w:t>
            </w:r>
            <w:proofErr w:type="gramEnd"/>
            <w:r>
              <w:rPr>
                <w:rFonts w:hint="eastAsia"/>
              </w:rPr>
              <w:t>」，以免日後經書被</w:t>
            </w:r>
            <w:proofErr w:type="gramStart"/>
            <w:r>
              <w:rPr>
                <w:rFonts w:hint="eastAsia"/>
              </w:rPr>
              <w:t>人所奪</w:t>
            </w:r>
            <w:proofErr w:type="gramEnd"/>
            <w:r>
              <w:rPr>
                <w:rFonts w:hint="eastAsia"/>
              </w:rPr>
              <w:t>，天龍寺一敗塗地。但這門功</w:t>
            </w:r>
            <w:r>
              <w:rPr>
                <w:rFonts w:hint="eastAsia"/>
              </w:rPr>
              <w:lastRenderedPageBreak/>
              <w:t>夫以內功為主，無法速成，</w:t>
            </w:r>
            <w:proofErr w:type="gramStart"/>
            <w:r>
              <w:rPr>
                <w:rFonts w:hint="eastAsia"/>
              </w:rPr>
              <w:t>保定帝聽了</w:t>
            </w:r>
            <w:proofErr w:type="gramEnd"/>
            <w:r>
              <w:rPr>
                <w:rFonts w:hint="eastAsia"/>
              </w:rPr>
              <w:t>，自知天龍寺是大理國的根本，段譽的病勢與之相比，孰輕孰重當下立判，於是主動詢問可否為天</w:t>
            </w:r>
            <w:proofErr w:type="gramStart"/>
            <w:r>
              <w:rPr>
                <w:rFonts w:hint="eastAsia"/>
              </w:rPr>
              <w:t>龍寺略盡</w:t>
            </w:r>
            <w:proofErr w:type="gramEnd"/>
            <w:r>
              <w:rPr>
                <w:rFonts w:hint="eastAsia"/>
              </w:rPr>
              <w:t>棉薄之力。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7F1A2D">
            <w:r>
              <w:lastRenderedPageBreak/>
              <w:t>8</w:t>
            </w:r>
          </w:p>
        </w:tc>
        <w:tc>
          <w:tcPr>
            <w:tcW w:w="2609" w:type="dxa"/>
          </w:tcPr>
          <w:p w:rsidR="00770A15" w:rsidRDefault="00770A15" w:rsidP="00EC4299">
            <w:proofErr w:type="gramStart"/>
            <w:r>
              <w:rPr>
                <w:rFonts w:hint="eastAsia"/>
              </w:rPr>
              <w:t>枯榮忽道</w:t>
            </w:r>
            <w:proofErr w:type="gramEnd"/>
            <w:r>
              <w:rPr>
                <w:rFonts w:hint="eastAsia"/>
              </w:rPr>
              <w:t>：「咱們倘若分別練</w:t>
            </w:r>
            <w:proofErr w:type="gramStart"/>
            <w:r>
              <w:rPr>
                <w:rFonts w:hint="eastAsia"/>
              </w:rPr>
              <w:t>那六脈神劍</w:t>
            </w:r>
            <w:proofErr w:type="gramEnd"/>
            <w:r>
              <w:rPr>
                <w:rFonts w:hint="eastAsia"/>
              </w:rPr>
              <w:t>，不論是誰，終究內力不足，都是練不成的。</w:t>
            </w:r>
          </w:p>
        </w:tc>
        <w:tc>
          <w:tcPr>
            <w:tcW w:w="2609" w:type="dxa"/>
          </w:tcPr>
          <w:p w:rsidR="00770A15" w:rsidRDefault="00770A15" w:rsidP="00EC4299">
            <w:r>
              <w:rPr>
                <w:rFonts w:hint="eastAsia"/>
              </w:rPr>
              <w:t>但</w:t>
            </w:r>
            <w:proofErr w:type="gramStart"/>
            <w:r>
              <w:rPr>
                <w:rFonts w:hint="eastAsia"/>
              </w:rPr>
              <w:t>保定帝受枯榮</w:t>
            </w:r>
            <w:proofErr w:type="gramEnd"/>
            <w:r>
              <w:rPr>
                <w:rFonts w:hint="eastAsia"/>
              </w:rPr>
              <w:t>剃度，便成了本因的師弟。當下保定</w:t>
            </w:r>
            <w:proofErr w:type="gramStart"/>
            <w:r>
              <w:rPr>
                <w:rFonts w:hint="eastAsia"/>
              </w:rPr>
              <w:t>帝去換上了僧袍僧鞋</w:t>
            </w:r>
            <w:proofErr w:type="gramEnd"/>
            <w:r>
              <w:rPr>
                <w:rFonts w:hint="eastAsia"/>
              </w:rPr>
              <w:t>，儼然便是一位有道高僧。</w:t>
            </w:r>
          </w:p>
        </w:tc>
        <w:tc>
          <w:tcPr>
            <w:tcW w:w="2610" w:type="dxa"/>
          </w:tcPr>
          <w:p w:rsidR="00770A15" w:rsidRDefault="00770A15" w:rsidP="007F1A2D">
            <w:r>
              <w:rPr>
                <w:rFonts w:hint="eastAsia"/>
              </w:rPr>
              <w:t>枯榮長老忽然提出取巧的方法，六個人各修習「六</w:t>
            </w:r>
            <w:proofErr w:type="gramStart"/>
            <w:r>
              <w:rPr>
                <w:rFonts w:hint="eastAsia"/>
              </w:rPr>
              <w:t>脈神劍</w:t>
            </w:r>
            <w:proofErr w:type="gramEnd"/>
            <w:r>
              <w:rPr>
                <w:rFonts w:hint="eastAsia"/>
              </w:rPr>
              <w:t>」其中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脈，再一同出手，以六敵一</w:t>
            </w:r>
            <w:proofErr w:type="gramStart"/>
            <w:r>
              <w:rPr>
                <w:rFonts w:hint="eastAsia"/>
              </w:rPr>
              <w:t>保經護寺</w:t>
            </w:r>
            <w:proofErr w:type="gramEnd"/>
            <w:r>
              <w:rPr>
                <w:rFonts w:hint="eastAsia"/>
              </w:rPr>
              <w:t>。於是要保定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加入湊數，並要求他剃光頭、穿僧服。本因為保定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解釋此</w:t>
            </w:r>
            <w:proofErr w:type="gramStart"/>
            <w:r>
              <w:rPr>
                <w:rFonts w:hint="eastAsia"/>
              </w:rPr>
              <w:t>套劍法</w:t>
            </w:r>
            <w:proofErr w:type="gramEnd"/>
            <w:r>
              <w:rPr>
                <w:rFonts w:hint="eastAsia"/>
              </w:rPr>
              <w:t>的基本功夫，即是一陽指，只需將指力化作劍氣，從手上的六</w:t>
            </w:r>
            <w:proofErr w:type="gramStart"/>
            <w:r>
              <w:rPr>
                <w:rFonts w:hint="eastAsia"/>
              </w:rPr>
              <w:t>脈運走</w:t>
            </w:r>
            <w:proofErr w:type="gramEnd"/>
            <w:r>
              <w:rPr>
                <w:rFonts w:hint="eastAsia"/>
              </w:rPr>
              <w:t>即可。保定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欣然接受枯榮長老的要求，枯榮長老為其剃度，賜法名「</w:t>
            </w:r>
            <w:proofErr w:type="gramStart"/>
            <w:r>
              <w:rPr>
                <w:rFonts w:hint="eastAsia"/>
              </w:rPr>
              <w:t>本塵</w:t>
            </w:r>
            <w:proofErr w:type="gramEnd"/>
            <w:r>
              <w:rPr>
                <w:rFonts w:hint="eastAsia"/>
              </w:rPr>
              <w:t>」，成了本因的師弟。而段譽看著《六脈神劍經》的圖譜，想起了自己</w:t>
            </w:r>
            <w:proofErr w:type="gramStart"/>
            <w:r>
              <w:rPr>
                <w:rFonts w:hint="eastAsia"/>
              </w:rPr>
              <w:t>撕爛的那個帛軸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7F1A2D">
            <w:r>
              <w:t>9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枯榮大師道：「</w:t>
            </w:r>
            <w:proofErr w:type="gramStart"/>
            <w:r>
              <w:rPr>
                <w:rFonts w:hint="eastAsia"/>
              </w:rPr>
              <w:t>那大輪明王</w:t>
            </w:r>
            <w:proofErr w:type="gramEnd"/>
            <w:r>
              <w:rPr>
                <w:rFonts w:hint="eastAsia"/>
              </w:rPr>
              <w:t>說不定今晚便至，本因，你將六</w:t>
            </w:r>
            <w:proofErr w:type="gramStart"/>
            <w:r>
              <w:rPr>
                <w:rFonts w:hint="eastAsia"/>
              </w:rPr>
              <w:t>脈神劍</w:t>
            </w:r>
            <w:proofErr w:type="gramEnd"/>
            <w:r>
              <w:rPr>
                <w:rFonts w:hint="eastAsia"/>
              </w:rPr>
              <w:t>的秘奧傳</w:t>
            </w:r>
            <w:proofErr w:type="gramStart"/>
            <w:r>
              <w:rPr>
                <w:rFonts w:hint="eastAsia"/>
              </w:rPr>
              <w:t>於本塵</w:t>
            </w:r>
            <w:proofErr w:type="gramEnd"/>
            <w:r>
              <w:rPr>
                <w:rFonts w:hint="eastAsia"/>
              </w:rPr>
              <w:t>。」</w:t>
            </w:r>
          </w:p>
        </w:tc>
        <w:tc>
          <w:tcPr>
            <w:tcW w:w="2609" w:type="dxa"/>
          </w:tcPr>
          <w:p w:rsidR="00770A15" w:rsidRDefault="00770A15" w:rsidP="007F1A2D">
            <w:proofErr w:type="gramStart"/>
            <w:r>
              <w:rPr>
                <w:rFonts w:hint="eastAsia"/>
              </w:rPr>
              <w:t>每幅圖上</w:t>
            </w:r>
            <w:proofErr w:type="gramEnd"/>
            <w:r>
              <w:rPr>
                <w:rFonts w:hint="eastAsia"/>
              </w:rPr>
              <w:t>都是縱橫交叉的直線、圓圈和弧形。六人專注自己所練一劍的劍氣圖，伸出手指在</w:t>
            </w:r>
            <w:proofErr w:type="gramStart"/>
            <w:r>
              <w:rPr>
                <w:rFonts w:hint="eastAsia"/>
              </w:rPr>
              <w:t>空中虛點虛劃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770A15" w:rsidRDefault="00770A15" w:rsidP="007F1A2D">
            <w:r>
              <w:rPr>
                <w:rFonts w:hint="eastAsia"/>
              </w:rPr>
              <w:t>枯榮大師要本因將六</w:t>
            </w:r>
            <w:proofErr w:type="gramStart"/>
            <w:r>
              <w:rPr>
                <w:rFonts w:hint="eastAsia"/>
              </w:rPr>
              <w:t>脈神劍</w:t>
            </w:r>
            <w:proofErr w:type="gramEnd"/>
            <w:r>
              <w:rPr>
                <w:rFonts w:hint="eastAsia"/>
              </w:rPr>
              <w:t>的奧秘傳</w:t>
            </w:r>
            <w:proofErr w:type="gramStart"/>
            <w:r>
              <w:rPr>
                <w:rFonts w:hint="eastAsia"/>
              </w:rPr>
              <w:t>給本塵</w:t>
            </w:r>
            <w:proofErr w:type="gramEnd"/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本塵掌握</w:t>
            </w:r>
            <w:proofErr w:type="gramEnd"/>
            <w:r>
              <w:rPr>
                <w:rFonts w:hint="eastAsia"/>
              </w:rPr>
              <w:t>之後，六人便分別</w:t>
            </w:r>
            <w:proofErr w:type="gramStart"/>
            <w:r>
              <w:rPr>
                <w:rFonts w:hint="eastAsia"/>
              </w:rPr>
              <w:t>修練</w:t>
            </w:r>
            <w:proofErr w:type="gramEnd"/>
            <w:r>
              <w:rPr>
                <w:rFonts w:hint="eastAsia"/>
              </w:rPr>
              <w:t>六脈劍氣，各自專注圖譜，在</w:t>
            </w:r>
            <w:proofErr w:type="gramStart"/>
            <w:r>
              <w:rPr>
                <w:rFonts w:hint="eastAsia"/>
              </w:rPr>
              <w:t>空中指劃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7F1A2D">
            <w:r>
              <w:t>10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段譽緩緩坐起，只覺體內真</w:t>
            </w:r>
            <w:proofErr w:type="gramStart"/>
            <w:r>
              <w:rPr>
                <w:rFonts w:hint="eastAsia"/>
              </w:rPr>
              <w:t>氣鼓蕩，</w:t>
            </w:r>
            <w:proofErr w:type="gramEnd"/>
            <w:r>
              <w:rPr>
                <w:rFonts w:hint="eastAsia"/>
              </w:rPr>
              <w:t>比先前更加難受。只因保定帝、本因等五人</w:t>
            </w:r>
            <w:proofErr w:type="gramStart"/>
            <w:r>
              <w:rPr>
                <w:rFonts w:hint="eastAsia"/>
              </w:rPr>
              <w:t>适</w:t>
            </w:r>
            <w:proofErr w:type="gramEnd"/>
            <w:r>
              <w:rPr>
                <w:rFonts w:hint="eastAsia"/>
              </w:rPr>
              <w:t>才又以不少內力輸進了他體</w:t>
            </w:r>
            <w:r>
              <w:rPr>
                <w:rFonts w:hint="eastAsia"/>
              </w:rPr>
              <w:lastRenderedPageBreak/>
              <w:t>內。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lastRenderedPageBreak/>
              <w:t>段譽體內的真氣充沛之極，非一時三刻所能</w:t>
            </w:r>
            <w:proofErr w:type="gramStart"/>
            <w:r>
              <w:rPr>
                <w:rFonts w:hint="eastAsia"/>
              </w:rPr>
              <w:t>收藏得盡</w:t>
            </w:r>
            <w:proofErr w:type="gramEnd"/>
            <w:r>
              <w:rPr>
                <w:rFonts w:hint="eastAsia"/>
              </w:rPr>
              <w:t>，但那法門越行越熟，到後來也</w:t>
            </w:r>
            <w:proofErr w:type="gramStart"/>
            <w:r>
              <w:rPr>
                <w:rFonts w:hint="eastAsia"/>
              </w:rPr>
              <w:t>越收越</w:t>
            </w:r>
            <w:proofErr w:type="gramEnd"/>
            <w:r>
              <w:rPr>
                <w:rFonts w:hint="eastAsia"/>
              </w:rPr>
              <w:t>快。牟尼堂中七人各</w:t>
            </w:r>
            <w:r>
              <w:rPr>
                <w:rFonts w:hint="eastAsia"/>
              </w:rPr>
              <w:lastRenderedPageBreak/>
              <w:t>自行功，不覺東方之既白。</w:t>
            </w:r>
          </w:p>
        </w:tc>
        <w:tc>
          <w:tcPr>
            <w:tcW w:w="2610" w:type="dxa"/>
          </w:tcPr>
          <w:p w:rsidR="00770A15" w:rsidRDefault="00770A15" w:rsidP="000F1C6E">
            <w:r>
              <w:rPr>
                <w:rFonts w:hint="eastAsia"/>
              </w:rPr>
              <w:lastRenderedPageBreak/>
              <w:t>段譽看到「手</w:t>
            </w:r>
            <w:proofErr w:type="gramStart"/>
            <w:r>
              <w:rPr>
                <w:rFonts w:hint="eastAsia"/>
              </w:rPr>
              <w:t>太陰肺經</w:t>
            </w:r>
            <w:proofErr w:type="gramEnd"/>
            <w:r>
              <w:rPr>
                <w:rFonts w:hint="eastAsia"/>
              </w:rPr>
              <w:t>」經脈穴道圖時，試</w:t>
            </w:r>
            <w:proofErr w:type="gramStart"/>
            <w:r>
              <w:rPr>
                <w:rFonts w:hint="eastAsia"/>
              </w:rPr>
              <w:t>著依圖順經行</w:t>
            </w:r>
            <w:proofErr w:type="gramEnd"/>
            <w:r>
              <w:rPr>
                <w:rFonts w:hint="eastAsia"/>
              </w:rPr>
              <w:t>真氣，卻因</w:t>
            </w:r>
            <w:proofErr w:type="gramStart"/>
            <w:r>
              <w:rPr>
                <w:rFonts w:hint="eastAsia"/>
              </w:rPr>
              <w:t>與裸女帛軸</w:t>
            </w:r>
            <w:proofErr w:type="gramEnd"/>
            <w:r>
              <w:rPr>
                <w:rFonts w:hint="eastAsia"/>
              </w:rPr>
              <w:t>中的圖示不同，覺得</w:t>
            </w:r>
            <w:proofErr w:type="gramStart"/>
            <w:r>
              <w:rPr>
                <w:rFonts w:hint="eastAsia"/>
              </w:rPr>
              <w:t>膻中穴</w:t>
            </w:r>
            <w:proofErr w:type="gramEnd"/>
            <w:r>
              <w:rPr>
                <w:rFonts w:hint="eastAsia"/>
              </w:rPr>
              <w:t>鼓</w:t>
            </w:r>
            <w:r>
              <w:rPr>
                <w:rFonts w:hint="eastAsia"/>
              </w:rPr>
              <w:lastRenderedPageBreak/>
              <w:t>脹難受，保定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見狀，便教他</w:t>
            </w:r>
            <w:proofErr w:type="gramStart"/>
            <w:r>
              <w:rPr>
                <w:rFonts w:hint="eastAsia"/>
              </w:rPr>
              <w:t>導氣歸虛</w:t>
            </w:r>
            <w:proofErr w:type="gramEnd"/>
            <w:r>
              <w:rPr>
                <w:rFonts w:hint="eastAsia"/>
              </w:rPr>
              <w:t>之法，才獲得緩解，於是牟尼堂中的七個人，各自行功直到天亮。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7F1A2D">
            <w:r>
              <w:lastRenderedPageBreak/>
              <w:t>11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但聽得報曉雞啼聲喔</w:t>
            </w:r>
            <w:proofErr w:type="gramStart"/>
            <w:r>
              <w:rPr>
                <w:rFonts w:hint="eastAsia"/>
              </w:rPr>
              <w:t>喔</w:t>
            </w:r>
            <w:proofErr w:type="gramEnd"/>
            <w:r>
              <w:rPr>
                <w:rFonts w:hint="eastAsia"/>
              </w:rPr>
              <w:t>，段譽自覺四肢百</w:t>
            </w:r>
            <w:proofErr w:type="gramStart"/>
            <w:r>
              <w:rPr>
                <w:rFonts w:hint="eastAsia"/>
              </w:rPr>
              <w:t>骸間已</w:t>
            </w:r>
            <w:proofErr w:type="gramEnd"/>
            <w:r>
              <w:rPr>
                <w:rFonts w:hint="eastAsia"/>
              </w:rPr>
              <w:t>無殘存真氣，站起身來活動一下肢體，見伯父和五位高僧兀自在</w:t>
            </w:r>
            <w:proofErr w:type="gramStart"/>
            <w:r>
              <w:rPr>
                <w:rFonts w:hint="eastAsia"/>
              </w:rPr>
              <w:t>專心練劍</w:t>
            </w:r>
            <w:proofErr w:type="gramEnd"/>
            <w:r>
              <w:rPr>
                <w:rFonts w:hint="eastAsia"/>
              </w:rPr>
              <w:t>。他不敢開門出去</w:t>
            </w:r>
            <w:proofErr w:type="gramStart"/>
            <w:r>
              <w:rPr>
                <w:rFonts w:hint="eastAsia"/>
              </w:rPr>
              <w:t>閒</w:t>
            </w:r>
            <w:proofErr w:type="gramEnd"/>
            <w:r>
              <w:rPr>
                <w:rFonts w:hint="eastAsia"/>
              </w:rPr>
              <w:t>步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還是悄悄出去找些吃的吧。」便在此時，</w:t>
            </w:r>
            <w:proofErr w:type="gramStart"/>
            <w:r>
              <w:rPr>
                <w:rFonts w:hint="eastAsia"/>
              </w:rPr>
              <w:t>鼻端忽然</w:t>
            </w:r>
            <w:proofErr w:type="gramEnd"/>
            <w:r>
              <w:rPr>
                <w:rFonts w:hint="eastAsia"/>
              </w:rPr>
              <w:t>聞到一陣柔和的檀香，跟著一聲若有若無的</w:t>
            </w:r>
            <w:proofErr w:type="gramStart"/>
            <w:r>
              <w:rPr>
                <w:rFonts w:hint="eastAsia"/>
              </w:rPr>
              <w:t>梵</w:t>
            </w:r>
            <w:proofErr w:type="gramEnd"/>
            <w:r>
              <w:rPr>
                <w:rFonts w:hint="eastAsia"/>
              </w:rPr>
              <w:t>唱遠遠飄來。</w:t>
            </w:r>
          </w:p>
        </w:tc>
        <w:tc>
          <w:tcPr>
            <w:tcW w:w="2610" w:type="dxa"/>
          </w:tcPr>
          <w:p w:rsidR="00770A15" w:rsidRDefault="00770A15" w:rsidP="007F1A2D">
            <w:r>
              <w:rPr>
                <w:rFonts w:hint="eastAsia"/>
              </w:rPr>
              <w:t>破曉之時，段譽身上已無殘存真氣。因為無聊，他便依六張圖譜所會各處穴道運行真氣，其後又逐一看了</w:t>
            </w:r>
            <w:proofErr w:type="gramStart"/>
            <w:r>
              <w:rPr>
                <w:rFonts w:hint="eastAsia"/>
              </w:rPr>
              <w:t>六種劍法</w:t>
            </w:r>
            <w:proofErr w:type="gramEnd"/>
            <w:r>
              <w:rPr>
                <w:rFonts w:hint="eastAsia"/>
              </w:rPr>
              <w:t>，但覺得難懂，正想出門覓食的時候，</w:t>
            </w:r>
            <w:proofErr w:type="gramStart"/>
            <w:r>
              <w:rPr>
                <w:rFonts w:hint="eastAsia"/>
              </w:rPr>
              <w:t>大輪明王</w:t>
            </w:r>
            <w:proofErr w:type="gramEnd"/>
            <w:r>
              <w:rPr>
                <w:rFonts w:hint="eastAsia"/>
              </w:rPr>
              <w:t>已經抵達。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7F1A2D">
            <w:r>
              <w:t>12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枯榮大師說道：「善哉！善哉！大</w:t>
            </w:r>
            <w:proofErr w:type="gramStart"/>
            <w:r>
              <w:rPr>
                <w:rFonts w:hint="eastAsia"/>
              </w:rPr>
              <w:t>輪明王駕</w:t>
            </w:r>
            <w:proofErr w:type="gramEnd"/>
            <w:r>
              <w:rPr>
                <w:rFonts w:hint="eastAsia"/>
              </w:rPr>
              <w:t>到。你們練得怎麼樣了？」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是以一聽到</w:t>
            </w:r>
            <w:proofErr w:type="gramStart"/>
            <w:r>
              <w:rPr>
                <w:rFonts w:hint="eastAsia"/>
              </w:rPr>
              <w:t>大輪明王</w:t>
            </w:r>
            <w:proofErr w:type="gramEnd"/>
            <w:r>
              <w:rPr>
                <w:rFonts w:hint="eastAsia"/>
              </w:rPr>
              <w:t>的話，便即凜然，說道：「明王遠來，老</w:t>
            </w:r>
            <w:proofErr w:type="gramStart"/>
            <w:r>
              <w:rPr>
                <w:rFonts w:hint="eastAsia"/>
              </w:rPr>
              <w:t>衲</w:t>
            </w:r>
            <w:proofErr w:type="gramEnd"/>
            <w:r>
              <w:rPr>
                <w:rFonts w:hint="eastAsia"/>
              </w:rPr>
              <w:t>未</w:t>
            </w:r>
            <w:proofErr w:type="gramStart"/>
            <w:r>
              <w:rPr>
                <w:rFonts w:hint="eastAsia"/>
              </w:rPr>
              <w:t>克遠迎。</w:t>
            </w:r>
            <w:proofErr w:type="gramEnd"/>
            <w:r>
              <w:rPr>
                <w:rFonts w:hint="eastAsia"/>
              </w:rPr>
              <w:t>明王慈悲。」</w:t>
            </w:r>
          </w:p>
        </w:tc>
        <w:tc>
          <w:tcPr>
            <w:tcW w:w="2610" w:type="dxa"/>
          </w:tcPr>
          <w:p w:rsidR="00770A15" w:rsidRDefault="00770A15" w:rsidP="00D33049">
            <w:r>
              <w:rPr>
                <w:rFonts w:hint="eastAsia"/>
              </w:rPr>
              <w:t>枯榮大師讓本因方丈大</w:t>
            </w:r>
            <w:proofErr w:type="gramStart"/>
            <w:r>
              <w:rPr>
                <w:rFonts w:hint="eastAsia"/>
              </w:rPr>
              <w:t>輪明王鳩摩智請</w:t>
            </w:r>
            <w:proofErr w:type="gramEnd"/>
            <w:r>
              <w:rPr>
                <w:rFonts w:hint="eastAsia"/>
              </w:rPr>
              <w:t>到牟尼堂。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以四句</w:t>
            </w:r>
            <w:proofErr w:type="gramStart"/>
            <w:r>
              <w:rPr>
                <w:rFonts w:hint="eastAsia"/>
              </w:rPr>
              <w:t>偈</w:t>
            </w:r>
            <w:proofErr w:type="gramEnd"/>
            <w:r>
              <w:rPr>
                <w:rFonts w:hint="eastAsia"/>
              </w:rPr>
              <w:t>言，道破枯榮大師</w:t>
            </w:r>
            <w:proofErr w:type="gramStart"/>
            <w:r>
              <w:rPr>
                <w:rFonts w:hint="eastAsia"/>
              </w:rPr>
              <w:t>所參的枯禪</w:t>
            </w:r>
            <w:proofErr w:type="gramEnd"/>
            <w:r>
              <w:rPr>
                <w:rFonts w:hint="eastAsia"/>
              </w:rPr>
              <w:t>來歷，讓他心中一驚。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7F1A2D">
            <w:r>
              <w:t>13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輪明王鳩摩智道</w:t>
            </w:r>
            <w:proofErr w:type="gramEnd"/>
            <w:r>
              <w:rPr>
                <w:rFonts w:hint="eastAsia"/>
              </w:rPr>
              <w:t>：「天龍威名，</w:t>
            </w:r>
            <w:proofErr w:type="gramStart"/>
            <w:r>
              <w:rPr>
                <w:rFonts w:hint="eastAsia"/>
              </w:rPr>
              <w:t>小僧素所</w:t>
            </w:r>
            <w:proofErr w:type="gramEnd"/>
            <w:r>
              <w:rPr>
                <w:rFonts w:hint="eastAsia"/>
              </w:rPr>
              <w:t>欽慕，今日</w:t>
            </w:r>
            <w:proofErr w:type="gramStart"/>
            <w:r>
              <w:rPr>
                <w:rFonts w:hint="eastAsia"/>
              </w:rPr>
              <w:t>得見莊嚴寶相</w:t>
            </w:r>
            <w:proofErr w:type="gramEnd"/>
            <w:r>
              <w:rPr>
                <w:rFonts w:hint="eastAsia"/>
              </w:rPr>
              <w:t>，大是歡喜。」</w:t>
            </w:r>
          </w:p>
        </w:tc>
        <w:tc>
          <w:tcPr>
            <w:tcW w:w="2609" w:type="dxa"/>
          </w:tcPr>
          <w:p w:rsidR="00770A15" w:rsidRDefault="00770A15" w:rsidP="007F1A2D">
            <w:proofErr w:type="gramStart"/>
            <w:r>
              <w:rPr>
                <w:rFonts w:hint="eastAsia"/>
              </w:rPr>
              <w:t>鳩摩智袍</w:t>
            </w:r>
            <w:proofErr w:type="gramEnd"/>
            <w:r>
              <w:rPr>
                <w:rFonts w:hint="eastAsia"/>
              </w:rPr>
              <w:t>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拂，</w:t>
            </w:r>
            <w:proofErr w:type="gramStart"/>
            <w:r>
              <w:rPr>
                <w:rFonts w:hint="eastAsia"/>
              </w:rPr>
              <w:t>箱蓋無風</w:t>
            </w:r>
            <w:proofErr w:type="gramEnd"/>
            <w:r>
              <w:rPr>
                <w:rFonts w:hint="eastAsia"/>
              </w:rPr>
              <w:t>自開，只見裡面是一隻燦然生光的</w:t>
            </w:r>
            <w:proofErr w:type="gramStart"/>
            <w:r>
              <w:rPr>
                <w:rFonts w:hint="eastAsia"/>
              </w:rPr>
              <w:t>黃金小箱</w:t>
            </w:r>
            <w:proofErr w:type="gramEnd"/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俯身</w:t>
            </w:r>
            <w:proofErr w:type="gramStart"/>
            <w:r>
              <w:rPr>
                <w:rFonts w:hint="eastAsia"/>
              </w:rPr>
              <w:t>取出金箱</w:t>
            </w:r>
            <w:proofErr w:type="gramEnd"/>
            <w:r>
              <w:rPr>
                <w:rFonts w:hint="eastAsia"/>
              </w:rPr>
              <w:t>，托在手中。</w:t>
            </w:r>
          </w:p>
        </w:tc>
        <w:tc>
          <w:tcPr>
            <w:tcW w:w="2610" w:type="dxa"/>
          </w:tcPr>
          <w:p w:rsidR="00770A15" w:rsidRPr="00D33049" w:rsidRDefault="00770A15" w:rsidP="007F1A2D"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對眾人說明自己與慕容博的情誼，因知道他尚未窺得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陽指和六</w:t>
            </w:r>
            <w:proofErr w:type="gramStart"/>
            <w:r>
              <w:rPr>
                <w:rFonts w:hint="eastAsia"/>
              </w:rPr>
              <w:t>脈神劍</w:t>
            </w:r>
            <w:proofErr w:type="gram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門徑，所以曾向他誇口，要代他向天</w:t>
            </w:r>
            <w:proofErr w:type="gramStart"/>
            <w:r>
              <w:rPr>
                <w:rFonts w:hint="eastAsia"/>
              </w:rPr>
              <w:t>龍寺取來</w:t>
            </w:r>
            <w:proofErr w:type="gramEnd"/>
            <w:r>
              <w:rPr>
                <w:rFonts w:hint="eastAsia"/>
              </w:rPr>
              <w:t>《六脈神劍經》的承諾。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7F1A2D">
            <w:r>
              <w:t>14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本因心道：「我等方外之人，難道還貪圖什麼奇珍異寶？再說，段氏為大理一國之主，一百五十餘年的積蓄，</w:t>
            </w:r>
            <w:proofErr w:type="gramStart"/>
            <w:r>
              <w:rPr>
                <w:rFonts w:hint="eastAsia"/>
              </w:rPr>
              <w:t>還怕少了</w:t>
            </w:r>
            <w:proofErr w:type="gramEnd"/>
            <w:r>
              <w:rPr>
                <w:rFonts w:hint="eastAsia"/>
              </w:rPr>
              <w:t>金銀器玩？」</w:t>
            </w:r>
          </w:p>
        </w:tc>
        <w:tc>
          <w:tcPr>
            <w:tcW w:w="2609" w:type="dxa"/>
          </w:tcPr>
          <w:p w:rsidR="00770A15" w:rsidRDefault="00770A15" w:rsidP="007F1A2D">
            <w:r>
              <w:rPr>
                <w:rFonts w:hint="eastAsia"/>
              </w:rPr>
              <w:t>武學上不但可與少林並駕齊驅，抑且更有勝過。蓋天龍</w:t>
            </w:r>
            <w:proofErr w:type="gramStart"/>
            <w:r>
              <w:rPr>
                <w:rFonts w:hint="eastAsia"/>
              </w:rPr>
              <w:t>寺通悉</w:t>
            </w:r>
            <w:proofErr w:type="gramEnd"/>
            <w:r>
              <w:rPr>
                <w:rFonts w:hint="eastAsia"/>
              </w:rPr>
              <w:t>少林絕技，本寺的絕技少林卻無法知曉。</w:t>
            </w:r>
          </w:p>
        </w:tc>
        <w:tc>
          <w:tcPr>
            <w:tcW w:w="2610" w:type="dxa"/>
          </w:tcPr>
          <w:p w:rsidR="00770A15" w:rsidRDefault="00770A15" w:rsidP="007F1A2D">
            <w:proofErr w:type="gramStart"/>
            <w:r>
              <w:rPr>
                <w:rFonts w:hint="eastAsia"/>
              </w:rPr>
              <w:t>鳩</w:t>
            </w:r>
            <w:proofErr w:type="gramEnd"/>
            <w:r>
              <w:rPr>
                <w:rFonts w:hint="eastAsia"/>
              </w:rPr>
              <w:t>摩智取出一只裝有「少林寺七十二門絕技」</w:t>
            </w:r>
            <w:proofErr w:type="gramStart"/>
            <w:r>
              <w:rPr>
                <w:rFonts w:hint="eastAsia"/>
              </w:rPr>
              <w:t>的金箱</w:t>
            </w:r>
            <w:proofErr w:type="gramEnd"/>
            <w:r>
              <w:rPr>
                <w:rFonts w:hint="eastAsia"/>
              </w:rPr>
              <w:t>，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這三卷書是是</w:t>
            </w:r>
            <w:proofErr w:type="gramEnd"/>
            <w:r>
              <w:rPr>
                <w:rFonts w:hint="eastAsia"/>
              </w:rPr>
              <w:t>慕容博親手書寫的要旨。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EF7206">
            <w:r>
              <w:t>15</w:t>
            </w:r>
          </w:p>
        </w:tc>
        <w:tc>
          <w:tcPr>
            <w:tcW w:w="2609" w:type="dxa"/>
          </w:tcPr>
          <w:p w:rsidR="00770A15" w:rsidRDefault="00770A15" w:rsidP="0081435D">
            <w:proofErr w:type="gramStart"/>
            <w:r>
              <w:rPr>
                <w:rFonts w:hint="eastAsia"/>
              </w:rPr>
              <w:t>鳩摩智道</w:t>
            </w:r>
            <w:proofErr w:type="gramEnd"/>
            <w:r>
              <w:rPr>
                <w:rFonts w:hint="eastAsia"/>
              </w:rPr>
              <w:t>：「貴寺</w:t>
            </w:r>
            <w:proofErr w:type="gramStart"/>
            <w:r>
              <w:rPr>
                <w:rFonts w:hint="eastAsia"/>
              </w:rPr>
              <w:t>賜予寶經之時</w:t>
            </w:r>
            <w:proofErr w:type="gramEnd"/>
            <w:r>
              <w:rPr>
                <w:rFonts w:hint="eastAsia"/>
              </w:rPr>
              <w:t>，盡可自留副本，眾大師嘉惠小僧，澤及白骨，自身並無所</w:t>
            </w:r>
            <w:r>
              <w:rPr>
                <w:rFonts w:hint="eastAsia"/>
              </w:rPr>
              <w:lastRenderedPageBreak/>
              <w:t>損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lastRenderedPageBreak/>
              <w:t>本相沉吟</w:t>
            </w:r>
            <w:proofErr w:type="gramStart"/>
            <w:r>
              <w:rPr>
                <w:rFonts w:hint="eastAsia"/>
              </w:rPr>
              <w:t>半晌，</w:t>
            </w:r>
            <w:proofErr w:type="gramEnd"/>
            <w:r>
              <w:rPr>
                <w:rFonts w:hint="eastAsia"/>
              </w:rPr>
              <w:t>說道：「嗯，以</w:t>
            </w:r>
            <w:proofErr w:type="gramStart"/>
            <w:r>
              <w:rPr>
                <w:rFonts w:hint="eastAsia"/>
              </w:rPr>
              <w:t>本相破無相</w:t>
            </w:r>
            <w:proofErr w:type="gramEnd"/>
            <w:r>
              <w:rPr>
                <w:rFonts w:hint="eastAsia"/>
              </w:rPr>
              <w:t>，高明之至。」</w:t>
            </w:r>
          </w:p>
        </w:tc>
        <w:tc>
          <w:tcPr>
            <w:tcW w:w="2610" w:type="dxa"/>
          </w:tcPr>
          <w:p w:rsidR="00770A15" w:rsidRDefault="00770A15" w:rsidP="0081435D"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欲以此大禮，交換《六脈神劍經》，並告訴</w:t>
            </w:r>
            <w:proofErr w:type="gramStart"/>
            <w:r>
              <w:rPr>
                <w:rFonts w:hint="eastAsia"/>
              </w:rPr>
              <w:t>眾人贈經時</w:t>
            </w:r>
            <w:proofErr w:type="gramEnd"/>
            <w:r>
              <w:rPr>
                <w:rFonts w:hint="eastAsia"/>
              </w:rPr>
              <w:t>可以留下副本，而他本人決</w:t>
            </w:r>
            <w:r>
              <w:rPr>
                <w:rFonts w:hint="eastAsia"/>
              </w:rPr>
              <w:lastRenderedPageBreak/>
              <w:t>不私</w:t>
            </w:r>
            <w:proofErr w:type="gramStart"/>
            <w:r>
              <w:rPr>
                <w:rFonts w:hint="eastAsia"/>
              </w:rPr>
              <w:t>窺</w:t>
            </w:r>
            <w:proofErr w:type="gramEnd"/>
            <w:r>
              <w:rPr>
                <w:rFonts w:hint="eastAsia"/>
              </w:rPr>
              <w:t>，並告知少林寺七十二絕技中的「拈花指」、「多</w:t>
            </w:r>
            <w:proofErr w:type="gramStart"/>
            <w:r>
              <w:rPr>
                <w:rFonts w:hint="eastAsia"/>
              </w:rPr>
              <w:t>羅葉指</w:t>
            </w:r>
            <w:proofErr w:type="gramEnd"/>
            <w:r>
              <w:rPr>
                <w:rFonts w:hint="eastAsia"/>
              </w:rPr>
              <w:t>」、「無</w:t>
            </w:r>
            <w:proofErr w:type="gramStart"/>
            <w:r>
              <w:rPr>
                <w:rFonts w:hint="eastAsia"/>
              </w:rPr>
              <w:t>相劫指</w:t>
            </w:r>
            <w:proofErr w:type="gramEnd"/>
            <w:r>
              <w:rPr>
                <w:rFonts w:hint="eastAsia"/>
              </w:rPr>
              <w:t>」三項指法，與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陽指有互相印證的功能，企圖用這三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有利而無損的優點，說服天龍</w:t>
            </w:r>
            <w:proofErr w:type="gramStart"/>
            <w:r>
              <w:rPr>
                <w:rFonts w:hint="eastAsia"/>
              </w:rPr>
              <w:t>寺贈經，說完</w:t>
            </w:r>
            <w:proofErr w:type="gramEnd"/>
            <w:r>
              <w:rPr>
                <w:rFonts w:hint="eastAsia"/>
              </w:rPr>
              <w:t>還演示了三種指法。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EF7206">
            <w:r>
              <w:lastRenderedPageBreak/>
              <w:t>16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本因、</w:t>
            </w:r>
            <w:proofErr w:type="gramStart"/>
            <w:r>
              <w:rPr>
                <w:rFonts w:hint="eastAsia"/>
              </w:rPr>
              <w:t>本觀</w:t>
            </w:r>
            <w:proofErr w:type="gramEnd"/>
            <w:r>
              <w:rPr>
                <w:rFonts w:hint="eastAsia"/>
              </w:rPr>
              <w:t>、本相、</w:t>
            </w:r>
            <w:proofErr w:type="gramStart"/>
            <w:r>
              <w:rPr>
                <w:rFonts w:hint="eastAsia"/>
              </w:rPr>
              <w:t>本參四僧見了鳩摩智獻</w:t>
            </w:r>
            <w:proofErr w:type="gramEnd"/>
            <w:r>
              <w:rPr>
                <w:rFonts w:hint="eastAsia"/>
              </w:rPr>
              <w:t>演三門指力，都不禁怦然心動，已知三卷奇書中所載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明王遠來辛苦，</w:t>
            </w:r>
            <w:proofErr w:type="gramStart"/>
            <w:r>
              <w:rPr>
                <w:rFonts w:hint="eastAsia"/>
              </w:rPr>
              <w:t>待敝寺設齋接風</w:t>
            </w:r>
            <w:proofErr w:type="gramEnd"/>
            <w:r>
              <w:rPr>
                <w:rFonts w:hint="eastAsia"/>
              </w:rPr>
              <w:t>。」這麼說，自是拒絕了</w:t>
            </w:r>
            <w:proofErr w:type="gramStart"/>
            <w:r>
              <w:rPr>
                <w:rFonts w:hint="eastAsia"/>
              </w:rPr>
              <w:t>大輪明王</w:t>
            </w:r>
            <w:proofErr w:type="gramEnd"/>
            <w:r>
              <w:rPr>
                <w:rFonts w:hint="eastAsia"/>
              </w:rPr>
              <w:t>所求。</w:t>
            </w:r>
          </w:p>
        </w:tc>
        <w:tc>
          <w:tcPr>
            <w:tcW w:w="2610" w:type="dxa"/>
          </w:tcPr>
          <w:p w:rsidR="00770A15" w:rsidRDefault="00770A15" w:rsidP="00EF7206">
            <w:r>
              <w:rPr>
                <w:rFonts w:hint="eastAsia"/>
              </w:rPr>
              <w:t>本因、</w:t>
            </w:r>
            <w:proofErr w:type="gramStart"/>
            <w:r>
              <w:rPr>
                <w:rFonts w:hint="eastAsia"/>
              </w:rPr>
              <w:t>本觀</w:t>
            </w:r>
            <w:proofErr w:type="gramEnd"/>
            <w:r>
              <w:rPr>
                <w:rFonts w:hint="eastAsia"/>
              </w:rPr>
              <w:t>、本相、本參見</w:t>
            </w:r>
            <w:proofErr w:type="gramStart"/>
            <w:r>
              <w:rPr>
                <w:rFonts w:hint="eastAsia"/>
              </w:rPr>
              <w:t>鳩摩智獻</w:t>
            </w:r>
            <w:proofErr w:type="gramEnd"/>
            <w:r>
              <w:rPr>
                <w:rFonts w:hint="eastAsia"/>
              </w:rPr>
              <w:t>演三門指力，都不禁怦然心動，請示枯榮的意見。枯榮一番詰問，點出只要將一陽指修習周全，便不再需要旁人的武學奇技，於是本因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拒了</w:t>
            </w:r>
            <w:proofErr w:type="gramStart"/>
            <w:r>
              <w:rPr>
                <w:rFonts w:hint="eastAsia"/>
              </w:rPr>
              <w:t>大輪明王</w:t>
            </w:r>
            <w:proofErr w:type="gramEnd"/>
            <w:r>
              <w:rPr>
                <w:rFonts w:hint="eastAsia"/>
              </w:rPr>
              <w:t>所求。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EF7206">
            <w:r>
              <w:t>17</w:t>
            </w:r>
          </w:p>
        </w:tc>
        <w:tc>
          <w:tcPr>
            <w:tcW w:w="2609" w:type="dxa"/>
          </w:tcPr>
          <w:p w:rsidR="00770A15" w:rsidRDefault="00770A15" w:rsidP="00EF7206">
            <w:proofErr w:type="gramStart"/>
            <w:r>
              <w:rPr>
                <w:rFonts w:hint="eastAsia"/>
              </w:rPr>
              <w:t>鳩摩智長歎</w:t>
            </w:r>
            <w:proofErr w:type="gramEnd"/>
            <w:r>
              <w:rPr>
                <w:rFonts w:hint="eastAsia"/>
              </w:rPr>
              <w:t>一聲，說道：「都是小僧當年多嘴的不好，否則</w:t>
            </w:r>
            <w:smartTag w:uri="urn:schemas-microsoft-com:office:smarttags" w:element="PersonName">
              <w:smartTagPr>
                <w:attr w:name="ProductID" w:val="慕容"/>
              </w:smartTagPr>
              <w:r>
                <w:rPr>
                  <w:rFonts w:hint="eastAsia"/>
                </w:rPr>
                <w:t>慕容</w:t>
              </w:r>
            </w:smartTag>
            <w:r>
              <w:rPr>
                <w:rFonts w:hint="eastAsia"/>
              </w:rPr>
              <w:t>先生人都不在了，這《六脈神劍經》求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求得到手，又有何分別？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吐蕃強而大理弱，戰事若起，大局可慮。但他這般一出言威嚇，天龍寺便將鎮寺之寶雙手奉上，這可成何體統？</w:t>
            </w:r>
          </w:p>
        </w:tc>
        <w:tc>
          <w:tcPr>
            <w:tcW w:w="2610" w:type="dxa"/>
          </w:tcPr>
          <w:p w:rsidR="00770A15" w:rsidRDefault="00770A15" w:rsidP="00EF7206">
            <w:r>
              <w:rPr>
                <w:rFonts w:hint="eastAsia"/>
              </w:rPr>
              <w:t>本因要送客，鳩摩智不肯走，並以吐蕃國國師身分要脅，如果天龍寺不答應他的要求，便要鼓動吐蕃國國主出兵大理國。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EF7206">
            <w:r>
              <w:t>18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枯榮大師道：「明王既堅要此經，老衲等又何敢吝惜？明王願以少林寺七十二門絕技交換，敝寺不敢拜領。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鳩摩智喝道：「好，是中沖劍法！」揮掌擋住，以一敵二，毫不見怯。</w:t>
            </w:r>
          </w:p>
        </w:tc>
        <w:tc>
          <w:tcPr>
            <w:tcW w:w="2610" w:type="dxa"/>
          </w:tcPr>
          <w:p w:rsidR="00770A15" w:rsidRDefault="00770A15" w:rsidP="00EF7206">
            <w:r>
              <w:rPr>
                <w:rFonts w:hint="eastAsia"/>
              </w:rPr>
              <w:t>枯榮大師便提出以六脈神劍領教鳩摩智的武功。鳩摩智取出六炷香，以內力點燃，並以掌力「火燄刀」控至六炷香燃出的六道碧煙，枯榮等六人分別以劍氣對著碧煙展開比試。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EF7206">
            <w:r>
              <w:t>19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段譽坐在枯榮大師身前，斜身側目，凝神觀看這場武林中千載難逢的大鬥劍，他雖不懂武功，卻也知道這幾位</w:t>
            </w:r>
            <w:r>
              <w:rPr>
                <w:rFonts w:hint="eastAsia"/>
              </w:rPr>
              <w:lastRenderedPageBreak/>
              <w:t>高僧以內力鬥劍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lastRenderedPageBreak/>
              <w:t>便覺圖上線路固定，而碧煙來去，變化無窮，比之圖譜上所繪可繁複得多了。</w:t>
            </w:r>
          </w:p>
        </w:tc>
        <w:tc>
          <w:tcPr>
            <w:tcW w:w="2610" w:type="dxa"/>
          </w:tcPr>
          <w:p w:rsidR="00770A15" w:rsidRDefault="00770A15" w:rsidP="00EA287A">
            <w:r>
              <w:rPr>
                <w:rFonts w:hint="eastAsia"/>
              </w:rPr>
              <w:t>段譽在一旁觀鬥，並打開劍法圖譜一一對照。枯榮只點他「只學一圖，學完再看」，並讓段譽把握良機觀</w:t>
            </w:r>
            <w:r>
              <w:rPr>
                <w:rFonts w:hint="eastAsia"/>
              </w:rPr>
              <w:lastRenderedPageBreak/>
              <w:t>劍，他是「自觀自學」，並不違背六脈神劍不傳俗家段是弟子的祖訓。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EF7206">
            <w:r>
              <w:lastRenderedPageBreak/>
              <w:t>20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再觀看一會，本因、本相、保定帝三人的劍法也已使完。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本因、保定帝等也各收指停劍。各人久戰無功，早在暗暗擔憂，這時方始放心。</w:t>
            </w:r>
          </w:p>
        </w:tc>
        <w:tc>
          <w:tcPr>
            <w:tcW w:w="2610" w:type="dxa"/>
          </w:tcPr>
          <w:p w:rsidR="00770A15" w:rsidRDefault="00770A15" w:rsidP="00EF7206">
            <w:r>
              <w:rPr>
                <w:rFonts w:hint="eastAsia"/>
              </w:rPr>
              <w:t>鳩摩智觀察劍招後，開始轉守為攻；而枯榮大師也有意看透他的底細。兩人過招，鳩摩智受傷流血，敗了第一仗。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EF7206">
            <w:r>
              <w:t>21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鳩摩智跨步走進室內，微笑道：「枯榮大師的禪功非同小可，小僧佩服之極。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「第一仗貴寺稍占上風，第二仗小僧似乎已有勝算。」本因一驚，問道：「明王還要比拼第二仗？」</w:t>
            </w:r>
          </w:p>
        </w:tc>
        <w:tc>
          <w:tcPr>
            <w:tcW w:w="2610" w:type="dxa"/>
          </w:tcPr>
          <w:p w:rsidR="00770A15" w:rsidRDefault="00770A15" w:rsidP="00EF7206">
            <w:r>
              <w:rPr>
                <w:rFonts w:hint="eastAsia"/>
              </w:rPr>
              <w:t>鳩摩智值一六人所使是六脈神劍的「劍陣」，而非「劍法」，閉目思索後，要求再打第二仗。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EF7206">
            <w:r>
              <w:t>22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鳩摩智道：「大丈夫言而有信。小僧既已答允了</w:t>
            </w:r>
            <w:smartTag w:uri="urn:schemas-microsoft-com:office:smarttags" w:element="PersonName">
              <w:smartTagPr>
                <w:attr w:name="ProductID" w:val="慕容"/>
              </w:smartTagPr>
              <w:r>
                <w:rPr>
                  <w:rFonts w:hint="eastAsia"/>
                </w:rPr>
                <w:t>慕容</w:t>
              </w:r>
            </w:smartTag>
            <w:r>
              <w:rPr>
                <w:rFonts w:hint="eastAsia"/>
              </w:rPr>
              <w:t>先生，豈能畏難而退？」本因道：「然則明王如何已有勝算？」</w:t>
            </w:r>
          </w:p>
        </w:tc>
        <w:tc>
          <w:tcPr>
            <w:tcW w:w="2609" w:type="dxa"/>
          </w:tcPr>
          <w:p w:rsidR="00770A15" w:rsidRDefault="00770A15" w:rsidP="00EF7206">
            <w:r>
              <w:rPr>
                <w:rFonts w:hint="eastAsia"/>
              </w:rPr>
              <w:t>好在六人心中分別記得一路劍法，待強敵退去，再行默寫出來便是，只不過祖傳的圖譜卻終於就此毀了。</w:t>
            </w:r>
          </w:p>
        </w:tc>
        <w:tc>
          <w:tcPr>
            <w:tcW w:w="2610" w:type="dxa"/>
          </w:tcPr>
          <w:p w:rsidR="00770A15" w:rsidRDefault="00770A15" w:rsidP="00EF7206">
            <w:r>
              <w:rPr>
                <w:rFonts w:hint="eastAsia"/>
              </w:rPr>
              <w:t>雙方開始第二仗，枯榮卻出乎鳩摩智意料，寧為玉碎，不為瓦全，將祖傳圖譜燒毀。</w:t>
            </w:r>
          </w:p>
        </w:tc>
      </w:tr>
      <w:tr w:rsidR="00770A15" w:rsidRPr="001F16F5" w:rsidTr="00DC33C0">
        <w:tc>
          <w:tcPr>
            <w:tcW w:w="710" w:type="dxa"/>
          </w:tcPr>
          <w:p w:rsidR="00770A15" w:rsidRDefault="00770A15" w:rsidP="00FE2EF0">
            <w:r>
              <w:t>23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鳩摩智又驚又怒，他素以智計自負，今日卻接連兩次敗在枯榮大師的手下，《六脈神劍經》既已毀去，則此行徒然結下了強仇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「保定帝出家也好，沒出家也好，都請到吐蕃一遊，朝見敝</w:t>
            </w:r>
            <w:smartTag w:uri="urn:schemas-microsoft-com:office:smarttags" w:element="PersonName">
              <w:smartTagPr>
                <w:attr w:name="ProductID" w:val="國國"/>
              </w:smartTagPr>
              <w:r>
                <w:rPr>
                  <w:rFonts w:hint="eastAsia"/>
                </w:rPr>
                <w:t>國國</w:t>
              </w:r>
            </w:smartTag>
            <w:r>
              <w:rPr>
                <w:rFonts w:hint="eastAsia"/>
              </w:rPr>
              <w:t>君。」說著拉了保定帝，便即跨步出門。</w:t>
            </w:r>
          </w:p>
        </w:tc>
        <w:tc>
          <w:tcPr>
            <w:tcW w:w="2610" w:type="dxa"/>
          </w:tcPr>
          <w:p w:rsidR="00770A15" w:rsidRDefault="00770A15" w:rsidP="00FE2EF0">
            <w:r>
              <w:rPr>
                <w:rFonts w:hint="eastAsia"/>
              </w:rPr>
              <w:t>鳩摩智在枯榮大師手下連敗二仗，又驚又怒，離去之前，伸手扣住保定帝，要將他強行帶走。鳩摩智此次有備而來，早已查明天龍寺幾位武學高手底細，雖然突然冒出本塵，但稍加思索，便識破他是保定帝所扮。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t>24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本因喝道：「且慢！」身形晃處，和本觀一齊攔在門口。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雙手便不受力，一揮手便已脫卻鳩摩智的束縛，帶著段譽飄身後退，暗叫：「慚愧！今日多虧譽兒相救。」</w:t>
            </w:r>
          </w:p>
        </w:tc>
        <w:tc>
          <w:tcPr>
            <w:tcW w:w="2610" w:type="dxa"/>
          </w:tcPr>
          <w:p w:rsidR="00770A15" w:rsidRDefault="00770A15" w:rsidP="00FE2EF0">
            <w:r>
              <w:rPr>
                <w:rFonts w:hint="eastAsia"/>
              </w:rPr>
              <w:t>段譽劍鳩摩智挾持保定帝，情急之下拉扯保定帝手腕，鳩摩智感受到自身真力，正透過保定帝流失。察覺段譽身負「化功大法」，大吃一驚。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lastRenderedPageBreak/>
              <w:t>25</w:t>
            </w:r>
          </w:p>
        </w:tc>
        <w:tc>
          <w:tcPr>
            <w:tcW w:w="2609" w:type="dxa"/>
          </w:tcPr>
          <w:p w:rsidR="00770A15" w:rsidRDefault="00770A15" w:rsidP="005E2295">
            <w:r>
              <w:rPr>
                <w:rFonts w:hint="eastAsia"/>
              </w:rPr>
              <w:t>鳩摩智這一驚非同小可，心想：「大理武林中，居然又出了一位大高手，我怎地全然不知？</w:t>
            </w:r>
          </w:p>
        </w:tc>
        <w:tc>
          <w:tcPr>
            <w:tcW w:w="2609" w:type="dxa"/>
          </w:tcPr>
          <w:p w:rsidR="00770A15" w:rsidRPr="00CE7A7E" w:rsidRDefault="00770A15" w:rsidP="00FE2EF0">
            <w:r>
              <w:rPr>
                <w:rFonts w:hint="eastAsia"/>
              </w:rPr>
              <w:t>鳩摩智一驚，忙出掌以「火焰刀」擋架。</w:t>
            </w:r>
          </w:p>
        </w:tc>
        <w:tc>
          <w:tcPr>
            <w:tcW w:w="2610" w:type="dxa"/>
          </w:tcPr>
          <w:p w:rsidR="00770A15" w:rsidRPr="00CE7A7E" w:rsidRDefault="00770A15" w:rsidP="00FE2EF0">
            <w:r>
              <w:rPr>
                <w:rFonts w:hint="eastAsia"/>
              </w:rPr>
              <w:t>鳩摩智一番言語相激後，再度以「火燄刀」攻擊段譽，保定帝與本相出手相護，本相受創吐血，段譽大怒，無意間使出六脈神劍的「商陽劍」劍法。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t>26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段譽這一出手，不但鳩摩智大為驚奇，而枯榮、本因等亦大出意料之外，其中最感奇怪的，乃是保定帝與段譽自己。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保定帝、本因、本參等齊聲叫道：「小心！」各自伸指向鳩摩智點去。</w:t>
            </w:r>
          </w:p>
        </w:tc>
        <w:tc>
          <w:tcPr>
            <w:tcW w:w="2610" w:type="dxa"/>
          </w:tcPr>
          <w:p w:rsidR="00770A15" w:rsidRDefault="00770A15" w:rsidP="00FE2EF0">
            <w:r>
              <w:rPr>
                <w:rFonts w:hint="eastAsia"/>
              </w:rPr>
              <w:t>段譽出手，大大出乎眾人意料之外，但由於他不得要領，鳩摩智以為他是虛張聲勢，便再次以「火燄刀」的「白虹貫日」招式攻擊他。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t>27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他三人出招，自是上乘武功中攻敵之不得不救，哪知鳩摩智先以內勁封住周身要害，這一刀毫不退縮，仍然筆直砍落。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霎息之間，适才在圖譜上見到的那六路劍法一一湧向心頭，十指紛彈，此去彼來，連綿無盡。</w:t>
            </w:r>
          </w:p>
        </w:tc>
        <w:tc>
          <w:tcPr>
            <w:tcW w:w="2610" w:type="dxa"/>
          </w:tcPr>
          <w:p w:rsidR="00770A15" w:rsidRDefault="00770A15" w:rsidP="00195773">
            <w:r>
              <w:rPr>
                <w:rFonts w:hint="eastAsia"/>
              </w:rPr>
              <w:t>保定帝與本因、本參見狀，又出手相助，段譽心裡驚慌，向鳩摩智反擊。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t>28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鳩摩智大驚，心中暗服：「這少年原來當真會使六脈神劍。」當下盡力催動內勁相抗，大堂中劍氣縱橫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不知如何收回內勁，只得手指一抬，向屋頂指去，心想：「我不該再發勁了，且聽他有何話說。」</w:t>
            </w:r>
          </w:p>
        </w:tc>
        <w:tc>
          <w:tcPr>
            <w:tcW w:w="2610" w:type="dxa"/>
          </w:tcPr>
          <w:p w:rsidR="00770A15" w:rsidRDefault="00770A15" w:rsidP="00FE2EF0">
            <w:r>
              <w:rPr>
                <w:rFonts w:hint="eastAsia"/>
              </w:rPr>
              <w:t>「六脈神劍」與「火燄刀」的內勁都是有質無形，段譽無法像武功精湛的鳩摩智，可以觀察他出招的方位，只好胡亂攻擊，所以劍法變幻莫測，不拘泥於劍招，反而使鳩摩智難以招架，趕緊叫停。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t>29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鳩摩智見段譽臉有迷惘之色，收斂真氣時手忙腳亂，全然不知所云，心念微動，便即縱身而上，揮拳向他臉上擊去。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一拿住他「神封穴」，立即伸指又點他「極泉」、「大椎」、「京門」數處大穴。這些穴道所屬經脈，段譽也沒練過。</w:t>
            </w:r>
          </w:p>
        </w:tc>
        <w:tc>
          <w:tcPr>
            <w:tcW w:w="2610" w:type="dxa"/>
          </w:tcPr>
          <w:p w:rsidR="00770A15" w:rsidRDefault="00770A15" w:rsidP="00FE2EF0">
            <w:r>
              <w:rPr>
                <w:rFonts w:hint="eastAsia"/>
              </w:rPr>
              <w:t>鳩摩智看段譽收斂真氣時手忙腳亂，心中動念，改以尋常拳腳功夫試他，瞧出他的武學破綻來。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t>30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t>鳩摩智倒退三步，說道：「這位小施主心中記得六脈神劍的圖譜。原來的圖譜已為枯</w:t>
            </w:r>
            <w:r>
              <w:rPr>
                <w:rFonts w:hint="eastAsia"/>
              </w:rPr>
              <w:lastRenderedPageBreak/>
              <w:t>榮大師焚去，小施主便是活圖譜。」</w:t>
            </w:r>
          </w:p>
        </w:tc>
        <w:tc>
          <w:tcPr>
            <w:tcW w:w="2609" w:type="dxa"/>
          </w:tcPr>
          <w:p w:rsidR="00770A15" w:rsidRDefault="00770A15" w:rsidP="00FE2EF0">
            <w:r>
              <w:rPr>
                <w:rFonts w:hint="eastAsia"/>
              </w:rPr>
              <w:lastRenderedPageBreak/>
              <w:t>保定帝道：「快追！」衣襟帶風，一飄數丈。本參大師和他並肩齊行，向北追趕。</w:t>
            </w:r>
          </w:p>
        </w:tc>
        <w:tc>
          <w:tcPr>
            <w:tcW w:w="2610" w:type="dxa"/>
          </w:tcPr>
          <w:p w:rsidR="00770A15" w:rsidRDefault="00770A15" w:rsidP="00FE2EF0">
            <w:r>
              <w:rPr>
                <w:rFonts w:hint="eastAsia"/>
              </w:rPr>
              <w:t>鳩摩智因而知道段譽記得「六脈神劍」的圖譜，既然原來的圖譜已經燒毀，那姑且拽走段</w:t>
            </w:r>
            <w:r>
              <w:rPr>
                <w:rFonts w:hint="eastAsia"/>
              </w:rPr>
              <w:lastRenderedPageBreak/>
              <w:t>譽這個「活圖譜」，保定帝與本參一路向北追趕。</w:t>
            </w:r>
          </w:p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lastRenderedPageBreak/>
              <w:t>32</w:t>
            </w:r>
          </w:p>
        </w:tc>
        <w:tc>
          <w:tcPr>
            <w:tcW w:w="2609" w:type="dxa"/>
          </w:tcPr>
          <w:p w:rsidR="00770A15" w:rsidRDefault="00770A15" w:rsidP="00FE2EF0"/>
        </w:tc>
        <w:tc>
          <w:tcPr>
            <w:tcW w:w="2609" w:type="dxa"/>
          </w:tcPr>
          <w:p w:rsidR="00770A15" w:rsidRDefault="00770A15" w:rsidP="00FE2EF0"/>
        </w:tc>
        <w:tc>
          <w:tcPr>
            <w:tcW w:w="2610" w:type="dxa"/>
          </w:tcPr>
          <w:p w:rsidR="00770A15" w:rsidRDefault="00770A15" w:rsidP="00FE2EF0"/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t>33</w:t>
            </w:r>
          </w:p>
        </w:tc>
        <w:tc>
          <w:tcPr>
            <w:tcW w:w="2609" w:type="dxa"/>
          </w:tcPr>
          <w:p w:rsidR="00770A15" w:rsidRDefault="00770A15" w:rsidP="00FE2EF0"/>
        </w:tc>
        <w:tc>
          <w:tcPr>
            <w:tcW w:w="2609" w:type="dxa"/>
          </w:tcPr>
          <w:p w:rsidR="00770A15" w:rsidRDefault="00770A15" w:rsidP="00FE2EF0"/>
        </w:tc>
        <w:tc>
          <w:tcPr>
            <w:tcW w:w="2610" w:type="dxa"/>
          </w:tcPr>
          <w:p w:rsidR="00770A15" w:rsidRPr="00911B4E" w:rsidRDefault="00770A15" w:rsidP="00FE2EF0"/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t>34</w:t>
            </w:r>
          </w:p>
        </w:tc>
        <w:tc>
          <w:tcPr>
            <w:tcW w:w="2609" w:type="dxa"/>
          </w:tcPr>
          <w:p w:rsidR="00770A15" w:rsidRDefault="00770A15" w:rsidP="00FE2EF0"/>
        </w:tc>
        <w:tc>
          <w:tcPr>
            <w:tcW w:w="2609" w:type="dxa"/>
          </w:tcPr>
          <w:p w:rsidR="00770A15" w:rsidRDefault="00770A15" w:rsidP="00FE2EF0"/>
        </w:tc>
        <w:tc>
          <w:tcPr>
            <w:tcW w:w="2610" w:type="dxa"/>
          </w:tcPr>
          <w:p w:rsidR="00770A15" w:rsidRDefault="00770A15" w:rsidP="00FE2EF0"/>
        </w:tc>
      </w:tr>
      <w:tr w:rsidR="00770A15" w:rsidTr="00DC33C0">
        <w:tc>
          <w:tcPr>
            <w:tcW w:w="710" w:type="dxa"/>
          </w:tcPr>
          <w:p w:rsidR="00770A15" w:rsidRDefault="00770A15" w:rsidP="00EA45D7">
            <w:r>
              <w:t>35</w:t>
            </w:r>
          </w:p>
        </w:tc>
        <w:tc>
          <w:tcPr>
            <w:tcW w:w="2609" w:type="dxa"/>
          </w:tcPr>
          <w:p w:rsidR="00770A15" w:rsidRDefault="00770A15" w:rsidP="00FE2EF0"/>
        </w:tc>
        <w:tc>
          <w:tcPr>
            <w:tcW w:w="2609" w:type="dxa"/>
          </w:tcPr>
          <w:p w:rsidR="00770A15" w:rsidRDefault="00770A15" w:rsidP="00FE2EF0"/>
        </w:tc>
        <w:tc>
          <w:tcPr>
            <w:tcW w:w="2610" w:type="dxa"/>
          </w:tcPr>
          <w:p w:rsidR="00770A15" w:rsidRDefault="00770A15" w:rsidP="00FE2EF0"/>
        </w:tc>
      </w:tr>
      <w:tr w:rsidR="00770A15" w:rsidTr="00DC33C0">
        <w:tc>
          <w:tcPr>
            <w:tcW w:w="710" w:type="dxa"/>
          </w:tcPr>
          <w:p w:rsidR="00770A15" w:rsidRDefault="00770A15" w:rsidP="00EA45D7">
            <w:r>
              <w:t>36</w:t>
            </w:r>
          </w:p>
        </w:tc>
        <w:tc>
          <w:tcPr>
            <w:tcW w:w="2609" w:type="dxa"/>
          </w:tcPr>
          <w:p w:rsidR="00770A15" w:rsidRDefault="00770A15" w:rsidP="00FE2EF0"/>
        </w:tc>
        <w:tc>
          <w:tcPr>
            <w:tcW w:w="2609" w:type="dxa"/>
          </w:tcPr>
          <w:p w:rsidR="00770A15" w:rsidRDefault="00770A15" w:rsidP="00FE2EF0"/>
        </w:tc>
        <w:tc>
          <w:tcPr>
            <w:tcW w:w="2610" w:type="dxa"/>
          </w:tcPr>
          <w:p w:rsidR="00770A15" w:rsidRDefault="00770A15" w:rsidP="00FE2EF0"/>
        </w:tc>
      </w:tr>
      <w:tr w:rsidR="00770A15" w:rsidTr="00DC33C0">
        <w:tc>
          <w:tcPr>
            <w:tcW w:w="710" w:type="dxa"/>
          </w:tcPr>
          <w:p w:rsidR="00770A15" w:rsidRDefault="00770A15" w:rsidP="00EA45D7">
            <w:r>
              <w:t>37</w:t>
            </w:r>
          </w:p>
        </w:tc>
        <w:tc>
          <w:tcPr>
            <w:tcW w:w="2609" w:type="dxa"/>
          </w:tcPr>
          <w:p w:rsidR="00770A15" w:rsidRDefault="00770A15" w:rsidP="00FE2EF0"/>
        </w:tc>
        <w:tc>
          <w:tcPr>
            <w:tcW w:w="2609" w:type="dxa"/>
          </w:tcPr>
          <w:p w:rsidR="00770A15" w:rsidRDefault="00770A15" w:rsidP="00FE2EF0"/>
        </w:tc>
        <w:tc>
          <w:tcPr>
            <w:tcW w:w="2610" w:type="dxa"/>
          </w:tcPr>
          <w:p w:rsidR="00770A15" w:rsidRDefault="00770A15" w:rsidP="00FE2EF0"/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t>38</w:t>
            </w:r>
          </w:p>
        </w:tc>
        <w:tc>
          <w:tcPr>
            <w:tcW w:w="2609" w:type="dxa"/>
          </w:tcPr>
          <w:p w:rsidR="00770A15" w:rsidRDefault="00770A15" w:rsidP="00FE2EF0"/>
        </w:tc>
        <w:tc>
          <w:tcPr>
            <w:tcW w:w="2609" w:type="dxa"/>
          </w:tcPr>
          <w:p w:rsidR="00770A15" w:rsidRDefault="00770A15" w:rsidP="00FE2EF0"/>
        </w:tc>
        <w:tc>
          <w:tcPr>
            <w:tcW w:w="2610" w:type="dxa"/>
          </w:tcPr>
          <w:p w:rsidR="00770A15" w:rsidRDefault="00770A15" w:rsidP="00FE2EF0"/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t>39</w:t>
            </w:r>
          </w:p>
        </w:tc>
        <w:tc>
          <w:tcPr>
            <w:tcW w:w="2609" w:type="dxa"/>
          </w:tcPr>
          <w:p w:rsidR="00770A15" w:rsidRDefault="00770A15" w:rsidP="00FE2EF0"/>
        </w:tc>
        <w:tc>
          <w:tcPr>
            <w:tcW w:w="2609" w:type="dxa"/>
          </w:tcPr>
          <w:p w:rsidR="00770A15" w:rsidRDefault="00770A15" w:rsidP="00FE2EF0"/>
        </w:tc>
        <w:tc>
          <w:tcPr>
            <w:tcW w:w="2610" w:type="dxa"/>
          </w:tcPr>
          <w:p w:rsidR="00770A15" w:rsidRDefault="00770A15" w:rsidP="00FE2EF0"/>
        </w:tc>
      </w:tr>
      <w:tr w:rsidR="00770A15" w:rsidTr="00DC33C0">
        <w:tc>
          <w:tcPr>
            <w:tcW w:w="710" w:type="dxa"/>
          </w:tcPr>
          <w:p w:rsidR="00770A15" w:rsidRDefault="00770A15" w:rsidP="00FE2EF0">
            <w:r>
              <w:t>40</w:t>
            </w:r>
          </w:p>
        </w:tc>
        <w:tc>
          <w:tcPr>
            <w:tcW w:w="2609" w:type="dxa"/>
          </w:tcPr>
          <w:p w:rsidR="00770A15" w:rsidRDefault="00770A15" w:rsidP="00FE2EF0"/>
        </w:tc>
        <w:tc>
          <w:tcPr>
            <w:tcW w:w="2609" w:type="dxa"/>
          </w:tcPr>
          <w:p w:rsidR="00770A15" w:rsidRDefault="00770A15" w:rsidP="00FE2EF0"/>
        </w:tc>
        <w:tc>
          <w:tcPr>
            <w:tcW w:w="2610" w:type="dxa"/>
          </w:tcPr>
          <w:p w:rsidR="00770A15" w:rsidRDefault="00770A15" w:rsidP="00FE2EF0"/>
        </w:tc>
      </w:tr>
    </w:tbl>
    <w:p w:rsidR="00770A15" w:rsidRDefault="00770A15"/>
    <w:sectPr w:rsidR="00770A15" w:rsidSect="002029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EDB" w:rsidRDefault="00DE0EDB" w:rsidP="007A098C">
      <w:r>
        <w:separator/>
      </w:r>
    </w:p>
  </w:endnote>
  <w:endnote w:type="continuationSeparator" w:id="0">
    <w:p w:rsidR="00DE0EDB" w:rsidRDefault="00DE0EDB" w:rsidP="007A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EDB" w:rsidRDefault="00DE0EDB" w:rsidP="007A098C">
      <w:r>
        <w:separator/>
      </w:r>
    </w:p>
  </w:footnote>
  <w:footnote w:type="continuationSeparator" w:id="0">
    <w:p w:rsidR="00DE0EDB" w:rsidRDefault="00DE0EDB" w:rsidP="007A0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5073"/>
    <w:rsid w:val="00006E0A"/>
    <w:rsid w:val="0002034E"/>
    <w:rsid w:val="000204AF"/>
    <w:rsid w:val="000222D9"/>
    <w:rsid w:val="00054883"/>
    <w:rsid w:val="00060457"/>
    <w:rsid w:val="00066684"/>
    <w:rsid w:val="00082698"/>
    <w:rsid w:val="000A6993"/>
    <w:rsid w:val="000B677F"/>
    <w:rsid w:val="000C7272"/>
    <w:rsid w:val="000D501B"/>
    <w:rsid w:val="000F1C6E"/>
    <w:rsid w:val="00105520"/>
    <w:rsid w:val="001073C3"/>
    <w:rsid w:val="00114C01"/>
    <w:rsid w:val="00136133"/>
    <w:rsid w:val="001667EF"/>
    <w:rsid w:val="00185F71"/>
    <w:rsid w:val="00195773"/>
    <w:rsid w:val="001B4A0A"/>
    <w:rsid w:val="001C1167"/>
    <w:rsid w:val="001F16F5"/>
    <w:rsid w:val="00202958"/>
    <w:rsid w:val="00262F48"/>
    <w:rsid w:val="00272A70"/>
    <w:rsid w:val="00297402"/>
    <w:rsid w:val="002A371A"/>
    <w:rsid w:val="00301D02"/>
    <w:rsid w:val="003023CC"/>
    <w:rsid w:val="00324E10"/>
    <w:rsid w:val="00333C9F"/>
    <w:rsid w:val="003450BB"/>
    <w:rsid w:val="00401C5A"/>
    <w:rsid w:val="00430D0B"/>
    <w:rsid w:val="0045746A"/>
    <w:rsid w:val="0049502B"/>
    <w:rsid w:val="004B7DF1"/>
    <w:rsid w:val="0050472C"/>
    <w:rsid w:val="00523413"/>
    <w:rsid w:val="00535A41"/>
    <w:rsid w:val="00535B6E"/>
    <w:rsid w:val="00540F20"/>
    <w:rsid w:val="0055088A"/>
    <w:rsid w:val="00566101"/>
    <w:rsid w:val="00594DDA"/>
    <w:rsid w:val="005A23FF"/>
    <w:rsid w:val="005A249A"/>
    <w:rsid w:val="005D28EF"/>
    <w:rsid w:val="005E1632"/>
    <w:rsid w:val="005E2295"/>
    <w:rsid w:val="005E28D2"/>
    <w:rsid w:val="00640C51"/>
    <w:rsid w:val="00690155"/>
    <w:rsid w:val="006A512E"/>
    <w:rsid w:val="006B2D27"/>
    <w:rsid w:val="006D05AB"/>
    <w:rsid w:val="006F7A55"/>
    <w:rsid w:val="00703BCC"/>
    <w:rsid w:val="0072392F"/>
    <w:rsid w:val="007263BA"/>
    <w:rsid w:val="00743D79"/>
    <w:rsid w:val="0076293D"/>
    <w:rsid w:val="00770A15"/>
    <w:rsid w:val="007A098C"/>
    <w:rsid w:val="007D6189"/>
    <w:rsid w:val="007F1A2D"/>
    <w:rsid w:val="00801974"/>
    <w:rsid w:val="00803422"/>
    <w:rsid w:val="0081435D"/>
    <w:rsid w:val="0088439F"/>
    <w:rsid w:val="008A0B0B"/>
    <w:rsid w:val="008C76EA"/>
    <w:rsid w:val="008D6462"/>
    <w:rsid w:val="008E2CA1"/>
    <w:rsid w:val="00911B4E"/>
    <w:rsid w:val="00957584"/>
    <w:rsid w:val="0097791D"/>
    <w:rsid w:val="009C6456"/>
    <w:rsid w:val="009F3248"/>
    <w:rsid w:val="00A01260"/>
    <w:rsid w:val="00A3700B"/>
    <w:rsid w:val="00A96B86"/>
    <w:rsid w:val="00AD13A8"/>
    <w:rsid w:val="00AD6E50"/>
    <w:rsid w:val="00AE30E6"/>
    <w:rsid w:val="00AF429F"/>
    <w:rsid w:val="00B05073"/>
    <w:rsid w:val="00B1449B"/>
    <w:rsid w:val="00B21545"/>
    <w:rsid w:val="00B33BCF"/>
    <w:rsid w:val="00B405AA"/>
    <w:rsid w:val="00B440E7"/>
    <w:rsid w:val="00B50832"/>
    <w:rsid w:val="00B92A63"/>
    <w:rsid w:val="00B95412"/>
    <w:rsid w:val="00C11CB5"/>
    <w:rsid w:val="00C24242"/>
    <w:rsid w:val="00C36229"/>
    <w:rsid w:val="00C369CE"/>
    <w:rsid w:val="00C51BF9"/>
    <w:rsid w:val="00C9063A"/>
    <w:rsid w:val="00CE4049"/>
    <w:rsid w:val="00CE7A7E"/>
    <w:rsid w:val="00D0766F"/>
    <w:rsid w:val="00D237A3"/>
    <w:rsid w:val="00D33049"/>
    <w:rsid w:val="00D4180F"/>
    <w:rsid w:val="00D424FD"/>
    <w:rsid w:val="00D500A3"/>
    <w:rsid w:val="00D555D8"/>
    <w:rsid w:val="00D8115E"/>
    <w:rsid w:val="00D90D81"/>
    <w:rsid w:val="00DA0AB5"/>
    <w:rsid w:val="00DA77C7"/>
    <w:rsid w:val="00DC33C0"/>
    <w:rsid w:val="00DE0EDB"/>
    <w:rsid w:val="00E20BF3"/>
    <w:rsid w:val="00E24E3F"/>
    <w:rsid w:val="00E312B6"/>
    <w:rsid w:val="00E431EB"/>
    <w:rsid w:val="00E87E2D"/>
    <w:rsid w:val="00EA287A"/>
    <w:rsid w:val="00EA45D7"/>
    <w:rsid w:val="00EC4299"/>
    <w:rsid w:val="00EE7DA3"/>
    <w:rsid w:val="00EF7206"/>
    <w:rsid w:val="00F16592"/>
    <w:rsid w:val="00F21F0D"/>
    <w:rsid w:val="00F417C4"/>
    <w:rsid w:val="00F61B9E"/>
    <w:rsid w:val="00F653AE"/>
    <w:rsid w:val="00F8596E"/>
    <w:rsid w:val="00FE2EF0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locked/>
    <w:rsid w:val="007A098C"/>
    <w:rPr>
      <w:rFonts w:cs="Times New Roman"/>
      <w:kern w:val="2"/>
    </w:rPr>
  </w:style>
  <w:style w:type="paragraph" w:styleId="a6">
    <w:name w:val="footer"/>
    <w:basedOn w:val="a"/>
    <w:link w:val="a7"/>
    <w:uiPriority w:val="99"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locked/>
    <w:rsid w:val="007A098C"/>
    <w:rPr>
      <w:rFonts w:cs="Times New Roman"/>
      <w:kern w:val="2"/>
    </w:rPr>
  </w:style>
  <w:style w:type="character" w:styleId="a8">
    <w:name w:val="annotation reference"/>
    <w:uiPriority w:val="99"/>
    <w:semiHidden/>
    <w:rsid w:val="007D6189"/>
    <w:rPr>
      <w:rFonts w:cs="Times New Roman"/>
      <w:sz w:val="18"/>
      <w:szCs w:val="18"/>
    </w:rPr>
  </w:style>
  <w:style w:type="paragraph" w:styleId="a9">
    <w:name w:val="annotation text"/>
    <w:basedOn w:val="a"/>
    <w:link w:val="aa"/>
    <w:uiPriority w:val="99"/>
    <w:semiHidden/>
    <w:rsid w:val="007D6189"/>
  </w:style>
  <w:style w:type="character" w:customStyle="1" w:styleId="aa">
    <w:name w:val="註解文字 字元"/>
    <w:link w:val="a9"/>
    <w:uiPriority w:val="99"/>
    <w:semiHidden/>
    <w:locked/>
    <w:rPr>
      <w:rFonts w:cs="Times New Roman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rsid w:val="007D6189"/>
    <w:rPr>
      <w:b/>
      <w:bCs/>
    </w:rPr>
  </w:style>
  <w:style w:type="character" w:customStyle="1" w:styleId="ac">
    <w:name w:val="註解主旨 字元"/>
    <w:link w:val="ab"/>
    <w:uiPriority w:val="99"/>
    <w:semiHidden/>
    <w:locked/>
    <w:rPr>
      <w:rFonts w:cs="Times New Roman"/>
      <w:b/>
      <w:bCs/>
      <w:sz w:val="24"/>
      <w:szCs w:val="24"/>
    </w:rPr>
  </w:style>
  <w:style w:type="paragraph" w:styleId="ad">
    <w:name w:val="Balloon Text"/>
    <w:basedOn w:val="a"/>
    <w:link w:val="ae"/>
    <w:uiPriority w:val="99"/>
    <w:semiHidden/>
    <w:rsid w:val="007D6189"/>
    <w:rPr>
      <w:rFonts w:ascii="Arial" w:hAnsi="Arial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Pr>
      <w:rFonts w:ascii="Cambria" w:eastAsia="新細明體" w:hAnsi="Cambria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《天龍八部》段落大意</dc:title>
  <dc:subject/>
  <dc:creator>Admin</dc:creator>
  <cp:keywords/>
  <dc:description/>
  <cp:lastModifiedBy>Admin</cp:lastModifiedBy>
  <cp:revision>28</cp:revision>
  <dcterms:created xsi:type="dcterms:W3CDTF">2018-09-30T13:28:00Z</dcterms:created>
  <dcterms:modified xsi:type="dcterms:W3CDTF">2018-10-01T05:15:00Z</dcterms:modified>
</cp:coreProperties>
</file>