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0919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1. Foundations of Data (1–10)</w:t>
      </w:r>
    </w:p>
    <w:p w14:paraId="606C16FB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Data?</w:t>
      </w:r>
    </w:p>
    <w:p w14:paraId="2DBA93F8" w14:textId="5C62314B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Data Matters in AI</w:t>
      </w:r>
      <w:r w:rsidR="00CA385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9CB6370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3AB2B16E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Labels</w:t>
      </w:r>
    </w:p>
    <w:p w14:paraId="744D9875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Datasets</w:t>
      </w:r>
    </w:p>
    <w:p w14:paraId="5FDEB5FD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Numbers</w:t>
      </w:r>
    </w:p>
    <w:p w14:paraId="7DF8A3EA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46B5559F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35A29A4A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Unstructured Data</w:t>
      </w:r>
    </w:p>
    <w:p w14:paraId="3A05E771" w14:textId="77777777" w:rsidR="00A8440A" w:rsidRPr="00A8440A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Noise &amp; Missing Data</w:t>
      </w:r>
    </w:p>
    <w:p w14:paraId="0F8CBCBC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7E878B7A">
          <v:rect id="_x0000_i1025" style="width:0;height:1.5pt" o:hralign="center" o:hrstd="t" o:hr="t" fillcolor="#a0a0a0" stroked="f"/>
        </w:pict>
      </w:r>
    </w:p>
    <w:p w14:paraId="2531343E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2. Core ML Tasks (11–20)</w:t>
      </w:r>
    </w:p>
    <w:p w14:paraId="6BADEDFC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a Model?</w:t>
      </w:r>
    </w:p>
    <w:p w14:paraId="0A8FD6FC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Predictions</w:t>
      </w:r>
    </w:p>
    <w:p w14:paraId="4B372D88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Classification (concept)</w:t>
      </w:r>
    </w:p>
    <w:p w14:paraId="1EDA85C9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Binary Classification</w:t>
      </w:r>
    </w:p>
    <w:p w14:paraId="404B3F85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Multiclass Classification</w:t>
      </w:r>
    </w:p>
    <w:p w14:paraId="21D0A071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Multilabel Classification</w:t>
      </w:r>
    </w:p>
    <w:p w14:paraId="5BA7E1B2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Regression</w:t>
      </w:r>
    </w:p>
    <w:p w14:paraId="528A50EA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Clustering</w:t>
      </w:r>
    </w:p>
    <w:p w14:paraId="1F4F0663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35B4D497" w14:textId="77777777" w:rsidR="00A8440A" w:rsidRPr="00A8440A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Recommendation Systems</w:t>
      </w:r>
    </w:p>
    <w:p w14:paraId="754C6969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30FEB34B">
          <v:rect id="_x0000_i1026" style="width:0;height:1.5pt" o:hralign="center" o:hrstd="t" o:hr="t" fillcolor="#a0a0a0" stroked="f"/>
        </w:pict>
      </w:r>
    </w:p>
    <w:p w14:paraId="0F74E911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3. Learning Paradigms (21–30)</w:t>
      </w:r>
    </w:p>
    <w:p w14:paraId="131DF7D6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Machine Learning?</w:t>
      </w:r>
    </w:p>
    <w:p w14:paraId="7FB98B3B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Training Data</w:t>
      </w:r>
    </w:p>
    <w:p w14:paraId="0C1F4302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Testing Data</w:t>
      </w:r>
    </w:p>
    <w:p w14:paraId="265A5ED9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Validation Data</w:t>
      </w:r>
    </w:p>
    <w:p w14:paraId="73F56A5E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Supervised Learning (concept)</w:t>
      </w:r>
    </w:p>
    <w:p w14:paraId="28FE998D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Supervised Learning (real-world examples)</w:t>
      </w:r>
    </w:p>
    <w:p w14:paraId="4A55845F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Unsupervised Learning (concept)</w:t>
      </w:r>
    </w:p>
    <w:p w14:paraId="4DC41BA9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Unsupervised Learning (real-world examples)</w:t>
      </w:r>
    </w:p>
    <w:p w14:paraId="7765F27D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Reinforcement Learning (concept)</w:t>
      </w:r>
    </w:p>
    <w:p w14:paraId="1D14AC49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Reinforcement Learning (real-world examples)</w:t>
      </w:r>
    </w:p>
    <w:p w14:paraId="3D221E33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36311458">
          <v:rect id="_x0000_i1027" style="width:0;height:1.5pt" o:hralign="center" o:hrstd="t" o:hr="t" fillcolor="#a0a0a0" stroked="f"/>
        </w:pict>
      </w:r>
    </w:p>
    <w:p w14:paraId="60ED4E69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Chapter 4. Evaluating AI (31–40)</w:t>
      </w:r>
    </w:p>
    <w:p w14:paraId="0AE601B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Errors &amp; Accuracy</w:t>
      </w:r>
    </w:p>
    <w:p w14:paraId="34DC8EB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0C5BD60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Recall</w:t>
      </w:r>
    </w:p>
    <w:p w14:paraId="3A2E9253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F1 Score</w:t>
      </w:r>
    </w:p>
    <w:p w14:paraId="27B05471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Confusion Matrix (visual walk-through)</w:t>
      </w:r>
    </w:p>
    <w:p w14:paraId="32A4482C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ROC Curve (step-by-step)</w:t>
      </w:r>
    </w:p>
    <w:p w14:paraId="637180A5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AUC (interpretation only)</w:t>
      </w:r>
    </w:p>
    <w:p w14:paraId="146130C8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Loss Functions (conceptual, regression vs. classification)</w:t>
      </w:r>
    </w:p>
    <w:p w14:paraId="6F991F4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Bias vs. Variance</w:t>
      </w:r>
    </w:p>
    <w:p w14:paraId="6051D09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Generalization</w:t>
      </w:r>
    </w:p>
    <w:p w14:paraId="3DBC1CFA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13E6547B">
          <v:rect id="_x0000_i1028" style="width:0;height:1.5pt" o:hralign="center" o:hrstd="t" o:hr="t" fillcolor="#a0a0a0" stroked="f"/>
        </w:pict>
      </w:r>
    </w:p>
    <w:p w14:paraId="74B080C7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5. Neural Networks Basics (41–50)</w:t>
      </w:r>
    </w:p>
    <w:p w14:paraId="324949F4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a Neural Network?</w:t>
      </w:r>
    </w:p>
    <w:p w14:paraId="40A6F2A0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Neurons &amp; Perceptron (single neuron)</w:t>
      </w:r>
    </w:p>
    <w:p w14:paraId="5FB6CDEC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Inputs, Weights, Bias (conceptual knobs)</w:t>
      </w:r>
    </w:p>
    <w:p w14:paraId="0306C2DC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Activation Functions (sigmoid, ReLU intro)</w:t>
      </w:r>
    </w:p>
    <w:p w14:paraId="356E2985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Comparing Activation Functions (sigmoid, tanh, ReLU, softmax)</w:t>
      </w:r>
    </w:p>
    <w:p w14:paraId="5E3BA49D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Layers (input, hidden, output)</w:t>
      </w:r>
    </w:p>
    <w:p w14:paraId="31270EF3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Forward Pass (conceptual flow)</w:t>
      </w:r>
    </w:p>
    <w:p w14:paraId="42755A0B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Backpropagation (intuitive explanation)</w:t>
      </w:r>
    </w:p>
    <w:p w14:paraId="2B0C22B4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Makes it “Deep”? (deep learning intro)</w:t>
      </w:r>
    </w:p>
    <w:p w14:paraId="0B9C0A8B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Depth Matters (hierarchical features)</w:t>
      </w:r>
    </w:p>
    <w:p w14:paraId="7C4D1DFB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0643A45D">
          <v:rect id="_x0000_i1029" style="width:0;height:1.5pt" o:hralign="center" o:hrstd="t" o:hr="t" fillcolor="#a0a0a0" stroked="f"/>
        </w:pict>
      </w:r>
    </w:p>
    <w:p w14:paraId="35841BD2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6. Training Neural Networks (51–60)</w:t>
      </w:r>
    </w:p>
    <w:p w14:paraId="282C2806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Training vs. Inference</w:t>
      </w:r>
    </w:p>
    <w:p w14:paraId="410834C3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Epochs (training cycles)</w:t>
      </w:r>
    </w:p>
    <w:p w14:paraId="72DCFAB9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Batches &amp; Mini-Batches</w:t>
      </w:r>
    </w:p>
    <w:p w14:paraId="228B7BE7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Gradient Descent (conceptual idea)</w:t>
      </w:r>
    </w:p>
    <w:p w14:paraId="5C1D0796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Stochastic vs. Batch Gradient Descent</w:t>
      </w:r>
    </w:p>
    <w:p w14:paraId="60B8E7F2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Learning Rate (too high, too low)</w:t>
      </w:r>
    </w:p>
    <w:p w14:paraId="30A722AE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Optimization Algorithms (SGD vs. Adam, high-level)</w:t>
      </w:r>
    </w:p>
    <w:p w14:paraId="16EA390B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Overfitting (in detail)</w:t>
      </w:r>
    </w:p>
    <w:p w14:paraId="329B0794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Underfitting (in detail)</w:t>
      </w:r>
    </w:p>
    <w:p w14:paraId="007E9588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Regularization Methods (L1, L2, dropout overview)</w:t>
      </w:r>
    </w:p>
    <w:p w14:paraId="133B30F1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6C0547AB">
          <v:rect id="_x0000_i1030" style="width:0;height:1.5pt" o:hralign="center" o:hrstd="t" o:hr="t" fillcolor="#a0a0a0" stroked="f"/>
        </w:pict>
      </w:r>
    </w:p>
    <w:p w14:paraId="60D1394F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Chapter 7. Advanced Architectures I (CNNs) (61–70)</w:t>
      </w:r>
    </w:p>
    <w:p w14:paraId="55907409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Images Are Hard (pixels as input)</w:t>
      </w:r>
    </w:p>
    <w:p w14:paraId="21C067D2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Convolution Concept (sliding filters)</w:t>
      </w:r>
    </w:p>
    <w:p w14:paraId="6D5BA200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Convolution Step-by-Step (visualization)</w:t>
      </w:r>
    </w:p>
    <w:p w14:paraId="6F62DB79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Feature Maps (edges, textures)</w:t>
      </w:r>
    </w:p>
    <w:p w14:paraId="3E8AAC5D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Pooling (simplifying images)</w:t>
      </w:r>
    </w:p>
    <w:p w14:paraId="69034BEA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Stacking Convolutions (deep CNNs)</w:t>
      </w:r>
    </w:p>
    <w:p w14:paraId="3E8451EF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CNN Architecture Examples (LeNet, AlexNet high-level)</w:t>
      </w:r>
    </w:p>
    <w:p w14:paraId="75481650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Modern CNNs (ResNet, Inception high-level)</w:t>
      </w:r>
    </w:p>
    <w:p w14:paraId="698CE8C1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CNN Strengths &amp; Weaknesses</w:t>
      </w:r>
    </w:p>
    <w:p w14:paraId="5DCA3151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CNN Real-World Applications</w:t>
      </w:r>
    </w:p>
    <w:p w14:paraId="30D2DE46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219B5AB1">
          <v:rect id="_x0000_i1031" style="width:0;height:1.5pt" o:hralign="center" o:hrstd="t" o:hr="t" fillcolor="#a0a0a0" stroked="f"/>
        </w:pict>
      </w:r>
    </w:p>
    <w:p w14:paraId="24A5E1D9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8. Advanced Architectures II (RNNs &amp; Seq Models) (71–80)</w:t>
      </w:r>
    </w:p>
    <w:p w14:paraId="0AD60113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Sequences Are Hard (time order matters)</w:t>
      </w:r>
    </w:p>
    <w:p w14:paraId="4EF3F511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a Recurrent Neural Network (RNN)?</w:t>
      </w:r>
    </w:p>
    <w:p w14:paraId="000D6BBD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How RNNs “remember”</w:t>
      </w:r>
    </w:p>
    <w:p w14:paraId="1DEAEDF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RNN Training Challenges (vanishing gradients explained simply)</w:t>
      </w:r>
    </w:p>
    <w:p w14:paraId="58B87220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LSTMs (long short-term memory cells, step-by-step idea)</w:t>
      </w:r>
    </w:p>
    <w:p w14:paraId="36FF2917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GRUs (simpler alternative to LSTMs)</w:t>
      </w:r>
    </w:p>
    <w:p w14:paraId="75D82DA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Seq-to-Seq Models (translation)</w:t>
      </w:r>
    </w:p>
    <w:p w14:paraId="015D02E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Attention Mechanism (problem it solves)</w:t>
      </w:r>
    </w:p>
    <w:p w14:paraId="6845A658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Attention Step-by-Step (high level)</w:t>
      </w:r>
    </w:p>
    <w:p w14:paraId="530B67E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Applications of RNNs (text, speech, time-series)</w:t>
      </w:r>
    </w:p>
    <w:p w14:paraId="779E8187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pict w14:anchorId="5FF2FD9C">
          <v:rect id="_x0000_i1032" style="width:0;height:1.5pt" o:hralign="center" o:hrstd="t" o:hr="t" fillcolor="#a0a0a0" stroked="f"/>
        </w:pict>
      </w:r>
    </w:p>
    <w:p w14:paraId="16DC0C1C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9. Transformers &amp; LLMs (81–90)</w:t>
      </w:r>
    </w:p>
    <w:p w14:paraId="12C94F96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Transformers Replaced RNNs</w:t>
      </w:r>
    </w:p>
    <w:p w14:paraId="4FFEF6EC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Self-Attention Concept (word-to-word importance)</w:t>
      </w:r>
    </w:p>
    <w:p w14:paraId="035395E1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Self-Attention Step-by-Step (visual explanation)</w:t>
      </w:r>
    </w:p>
    <w:p w14:paraId="38A9798F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Multi-Head Attention (why multiple “views”)</w:t>
      </w:r>
    </w:p>
    <w:p w14:paraId="58A92BDB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Positional Encoding (order in transformers)</w:t>
      </w:r>
    </w:p>
    <w:p w14:paraId="6D045748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Transformer Architecture (encoder-decoder overview)</w:t>
      </w:r>
    </w:p>
    <w:p w14:paraId="5A95667B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Pretraining vs. Fine-Tuning (concept)</w:t>
      </w:r>
    </w:p>
    <w:p w14:paraId="30896A4E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BERT (masked language modeling)</w:t>
      </w:r>
    </w:p>
    <w:p w14:paraId="22C00236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GPT (generative language modeling)</w:t>
      </w:r>
    </w:p>
    <w:p w14:paraId="3B219D38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Large Language Models (LLMs, capabilities &amp; limits)</w:t>
      </w:r>
    </w:p>
    <w:p w14:paraId="139951C0" w14:textId="77777777" w:rsidR="00A8440A" w:rsidRPr="00A8440A" w:rsidRDefault="00A8440A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F82430">
          <v:rect id="_x0000_i1033" style="width:0;height:1.5pt" o:hralign="center" o:hrstd="t" o:hr="t" fillcolor="#a0a0a0" stroked="f"/>
        </w:pict>
      </w:r>
    </w:p>
    <w:p w14:paraId="7BE1F582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10. Advanced AI Systems (91–100)</w:t>
      </w:r>
    </w:p>
    <w:p w14:paraId="2694765D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Prompt Engineering (basic ideas)</w:t>
      </w:r>
    </w:p>
    <w:p w14:paraId="288D8443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Few-Shot &amp; Zero-Shot Learning</w:t>
      </w:r>
    </w:p>
    <w:p w14:paraId="5817B3D6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Embeddings (representing meaning in vectors)</w:t>
      </w:r>
    </w:p>
    <w:p w14:paraId="205B0D1C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Multimodal AI (text + image models)</w:t>
      </w:r>
    </w:p>
    <w:p w14:paraId="6012A205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AI Agents (tool use, reasoning chains)</w:t>
      </w:r>
    </w:p>
    <w:p w14:paraId="45DE7228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Transfer Learning (reuse knowledge across tasks)</w:t>
      </w:r>
    </w:p>
    <w:p w14:paraId="01CE484B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Scaling Laws (bigger models = better performance)</w:t>
      </w:r>
    </w:p>
    <w:p w14:paraId="61B81DF7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AI in Production (deployment basics, inference at scale)</w:t>
      </w:r>
    </w:p>
    <w:p w14:paraId="6F6279D3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Safety Challenges (hallucinations, reliability — framed technically)</w:t>
      </w:r>
    </w:p>
    <w:p w14:paraId="2FE8967A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Cutting-Edge Trends (frontier research directions)</w:t>
      </w:r>
    </w:p>
    <w:p w14:paraId="490C97DA" w14:textId="77777777" w:rsidR="00582F5C" w:rsidRDefault="00582F5C"/>
    <w:sectPr w:rsidR="0058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E58CD"/>
    <w:multiLevelType w:val="multilevel"/>
    <w:tmpl w:val="DA404F7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213B7"/>
    <w:multiLevelType w:val="multilevel"/>
    <w:tmpl w:val="094E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626BF"/>
    <w:multiLevelType w:val="multilevel"/>
    <w:tmpl w:val="3F04F3F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134C9"/>
    <w:multiLevelType w:val="multilevel"/>
    <w:tmpl w:val="9814A5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D2920"/>
    <w:multiLevelType w:val="multilevel"/>
    <w:tmpl w:val="D02470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52348"/>
    <w:multiLevelType w:val="multilevel"/>
    <w:tmpl w:val="723CC0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C79B2"/>
    <w:multiLevelType w:val="multilevel"/>
    <w:tmpl w:val="FFD88C9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D876F2"/>
    <w:multiLevelType w:val="multilevel"/>
    <w:tmpl w:val="CE2AA88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A1D9F"/>
    <w:multiLevelType w:val="multilevel"/>
    <w:tmpl w:val="0BF65EC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4143F"/>
    <w:multiLevelType w:val="multilevel"/>
    <w:tmpl w:val="B8CE4A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285402">
    <w:abstractNumId w:val="1"/>
  </w:num>
  <w:num w:numId="2" w16cid:durableId="1060715539">
    <w:abstractNumId w:val="5"/>
  </w:num>
  <w:num w:numId="3" w16cid:durableId="1163549221">
    <w:abstractNumId w:val="4"/>
  </w:num>
  <w:num w:numId="4" w16cid:durableId="1060858512">
    <w:abstractNumId w:val="9"/>
  </w:num>
  <w:num w:numId="5" w16cid:durableId="1095975675">
    <w:abstractNumId w:val="3"/>
  </w:num>
  <w:num w:numId="6" w16cid:durableId="1668249634">
    <w:abstractNumId w:val="2"/>
  </w:num>
  <w:num w:numId="7" w16cid:durableId="1063795527">
    <w:abstractNumId w:val="8"/>
  </w:num>
  <w:num w:numId="8" w16cid:durableId="1411123979">
    <w:abstractNumId w:val="0"/>
  </w:num>
  <w:num w:numId="9" w16cid:durableId="1148012491">
    <w:abstractNumId w:val="6"/>
  </w:num>
  <w:num w:numId="10" w16cid:durableId="1944652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8D"/>
    <w:rsid w:val="001A1676"/>
    <w:rsid w:val="002A0A8D"/>
    <w:rsid w:val="0035496A"/>
    <w:rsid w:val="00573B4B"/>
    <w:rsid w:val="00582F5C"/>
    <w:rsid w:val="00A8440A"/>
    <w:rsid w:val="00BA5D74"/>
    <w:rsid w:val="00CA385E"/>
    <w:rsid w:val="00E7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61F3"/>
  <w15:chartTrackingRefBased/>
  <w15:docId w15:val="{4AADB133-3CB7-4DC3-9900-A7983C06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44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4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844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2025-09-05T04:11:00Z</dcterms:created>
  <dcterms:modified xsi:type="dcterms:W3CDTF">2025-09-05T04:38:00Z</dcterms:modified>
</cp:coreProperties>
</file>