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0"/>
        <w:keepLines w:val="0"/>
        <w:pageBreakBefore w:val="0"/>
        <w:spacing w:after="0" w:before="320" w:line="240" w:lineRule="auto"/>
        <w:jc w:val="center"/>
        <w:rPr>
          <w:rFonts w:ascii="Proxima Nova" w:cs="Proxima Nova" w:eastAsia="Proxima Nova" w:hAnsi="Proxima Nova"/>
          <w:color w:val="353744"/>
          <w:sz w:val="72"/>
          <w:szCs w:val="72"/>
        </w:rPr>
      </w:pPr>
      <w:bookmarkStart w:colFirst="0" w:colLast="0" w:name="_5x0d5h95i329" w:id="0"/>
      <w:bookmarkEnd w:id="0"/>
      <w:r w:rsidDel="00000000" w:rsidR="00000000" w:rsidRPr="00000000">
        <w:rPr>
          <w:rFonts w:ascii="Proxima Nova" w:cs="Proxima Nova" w:eastAsia="Proxima Nova" w:hAnsi="Proxima Nova"/>
          <w:color w:val="353744"/>
          <w:sz w:val="72"/>
          <w:szCs w:val="72"/>
          <w:rtl w:val="0"/>
        </w:rPr>
        <w:t xml:space="preserve">Design Document Template</w:t>
      </w:r>
    </w:p>
    <w:p w:rsidR="00000000" w:rsidDel="00000000" w:rsidP="00000000" w:rsidRDefault="00000000" w:rsidRPr="00000000" w14:paraId="00000002">
      <w:pPr>
        <w:pStyle w:val="Subtitle"/>
        <w:keepNext w:val="0"/>
        <w:keepLines w:val="0"/>
        <w:pageBreakBefore w:val="0"/>
        <w:spacing w:after="0" w:line="240" w:lineRule="auto"/>
        <w:jc w:val="center"/>
        <w:rPr>
          <w:rFonts w:ascii="Proxima Nova" w:cs="Proxima Nova" w:eastAsia="Proxima Nova" w:hAnsi="Proxima Nova"/>
          <w:b w:val="1"/>
          <w:sz w:val="28"/>
          <w:szCs w:val="28"/>
        </w:rPr>
      </w:pPr>
      <w:bookmarkStart w:colFirst="0" w:colLast="0" w:name="_h6jygco9p83m" w:id="1"/>
      <w:bookmarkEnd w:id="1"/>
      <w:r w:rsidDel="00000000" w:rsidR="00000000" w:rsidRPr="00000000">
        <w:rPr>
          <w:rFonts w:ascii="Proxima Nova" w:cs="Proxima Nova" w:eastAsia="Proxima Nova" w:hAnsi="Proxima Nova"/>
          <w:b w:val="1"/>
          <w:sz w:val="28"/>
          <w:szCs w:val="28"/>
          <w:rtl w:val="0"/>
        </w:rPr>
        <w:t xml:space="preserve">September 4</w:t>
      </w:r>
      <w:r w:rsidDel="00000000" w:rsidR="00000000" w:rsidRPr="00000000">
        <w:rPr>
          <w:rFonts w:ascii="Proxima Nova" w:cs="Proxima Nova" w:eastAsia="Proxima Nova" w:hAnsi="Proxima Nova"/>
          <w:b w:val="1"/>
          <w:sz w:val="28"/>
          <w:szCs w:val="28"/>
          <w:vertAlign w:val="superscript"/>
          <w:rtl w:val="0"/>
        </w:rPr>
        <w:t xml:space="preserve">th </w:t>
      </w:r>
      <w:r w:rsidDel="00000000" w:rsidR="00000000" w:rsidRPr="00000000">
        <w:rPr>
          <w:rFonts w:ascii="Proxima Nova" w:cs="Proxima Nova" w:eastAsia="Proxima Nova" w:hAnsi="Proxima Nova"/>
          <w:b w:val="1"/>
          <w:sz w:val="28"/>
          <w:szCs w:val="28"/>
          <w:rtl w:val="0"/>
        </w:rPr>
        <w:t xml:space="preserve">20XX</w:t>
      </w:r>
    </w:p>
    <w:p w:rsidR="00000000" w:rsidDel="00000000" w:rsidP="00000000" w:rsidRDefault="00000000" w:rsidRPr="00000000" w14:paraId="00000003">
      <w:pPr>
        <w:pageBreakBefore w:val="0"/>
        <w:spacing w:before="200" w:line="312" w:lineRule="auto"/>
        <w:rPr>
          <w:rFonts w:ascii="Proxima Nova" w:cs="Proxima Nova" w:eastAsia="Proxima Nova" w:hAnsi="Proxima Nova"/>
          <w:color w:val="353744"/>
        </w:rPr>
      </w:pPr>
      <w:r w:rsidDel="00000000" w:rsidR="00000000" w:rsidRPr="00000000">
        <w:rPr>
          <w:rtl w:val="0"/>
        </w:rPr>
      </w:r>
    </w:p>
    <w:p w:rsidR="00000000" w:rsidDel="00000000" w:rsidP="00000000" w:rsidRDefault="00000000" w:rsidRPr="00000000" w14:paraId="00000004">
      <w:pPr>
        <w:pStyle w:val="Heading1"/>
        <w:keepNext w:val="0"/>
        <w:keepLines w:val="0"/>
        <w:pageBreakBefore w:val="0"/>
        <w:spacing w:after="0" w:before="480" w:line="240" w:lineRule="auto"/>
        <w:rPr>
          <w:rFonts w:ascii="Proxima Nova" w:cs="Proxima Nova" w:eastAsia="Proxima Nova" w:hAnsi="Proxima Nova"/>
          <w:b w:val="1"/>
          <w:color w:val="353744"/>
          <w:sz w:val="28"/>
          <w:szCs w:val="28"/>
        </w:rPr>
      </w:pPr>
      <w:bookmarkStart w:colFirst="0" w:colLast="0" w:name="_14mpx6a8znb7" w:id="2"/>
      <w:bookmarkEnd w:id="2"/>
      <w:r w:rsidDel="00000000" w:rsidR="00000000" w:rsidRPr="00000000">
        <w:rPr>
          <w:rFonts w:ascii="Proxima Nova" w:cs="Proxima Nova" w:eastAsia="Proxima Nova" w:hAnsi="Proxima Nova"/>
          <w:b w:val="1"/>
          <w:color w:val="353744"/>
          <w:sz w:val="28"/>
          <w:szCs w:val="28"/>
          <w:rtl w:val="0"/>
        </w:rPr>
        <w:t xml:space="preserve">OBJECTIVE</w:t>
      </w:r>
    </w:p>
    <w:p w:rsidR="00000000" w:rsidDel="00000000" w:rsidP="00000000" w:rsidRDefault="00000000" w:rsidRPr="00000000" w14:paraId="00000005">
      <w:pPr>
        <w:pageBreakBefore w:val="0"/>
        <w:spacing w:before="200" w:line="312" w:lineRule="auto"/>
        <w:rPr>
          <w:rFonts w:ascii="Proxima Nova" w:cs="Proxima Nova" w:eastAsia="Proxima Nova" w:hAnsi="Proxima Nova"/>
          <w:color w:val="353744"/>
        </w:rPr>
      </w:pPr>
      <w:r w:rsidDel="00000000" w:rsidR="00000000" w:rsidRPr="00000000">
        <w:rPr>
          <w:rFonts w:ascii="Proxima Nova" w:cs="Proxima Nova" w:eastAsia="Proxima Nova" w:hAnsi="Proxima Nova"/>
          <w:color w:val="353744"/>
          <w:rtl w:val="0"/>
        </w:rPr>
        <w:t xml:space="preserve">To give users the ability to play songs on Jammming.</w:t>
      </w:r>
      <w:r w:rsidDel="00000000" w:rsidR="00000000" w:rsidRPr="00000000">
        <w:rPr>
          <w:rtl w:val="0"/>
        </w:rPr>
      </w:r>
    </w:p>
    <w:p w:rsidR="00000000" w:rsidDel="00000000" w:rsidP="00000000" w:rsidRDefault="00000000" w:rsidRPr="00000000" w14:paraId="00000006">
      <w:pPr>
        <w:pStyle w:val="Heading1"/>
        <w:keepNext w:val="0"/>
        <w:keepLines w:val="0"/>
        <w:pageBreakBefore w:val="0"/>
        <w:spacing w:after="0" w:before="480" w:line="240" w:lineRule="auto"/>
        <w:rPr>
          <w:rFonts w:ascii="Proxima Nova" w:cs="Proxima Nova" w:eastAsia="Proxima Nova" w:hAnsi="Proxima Nova"/>
          <w:b w:val="1"/>
          <w:color w:val="353744"/>
          <w:sz w:val="28"/>
          <w:szCs w:val="28"/>
        </w:rPr>
      </w:pPr>
      <w:bookmarkStart w:colFirst="0" w:colLast="0" w:name="_oymnw3nlvwib" w:id="3"/>
      <w:bookmarkEnd w:id="3"/>
      <w:r w:rsidDel="00000000" w:rsidR="00000000" w:rsidRPr="00000000">
        <w:rPr>
          <w:rFonts w:ascii="Proxima Nova" w:cs="Proxima Nova" w:eastAsia="Proxima Nova" w:hAnsi="Proxima Nova"/>
          <w:b w:val="1"/>
          <w:color w:val="353744"/>
          <w:sz w:val="28"/>
          <w:szCs w:val="28"/>
          <w:rtl w:val="0"/>
        </w:rPr>
        <w:t xml:space="preserve">BACKGROUND </w:t>
      </w:r>
    </w:p>
    <w:p w:rsidR="00000000" w:rsidDel="00000000" w:rsidP="00000000" w:rsidRDefault="00000000" w:rsidRPr="00000000" w14:paraId="00000007">
      <w:pPr>
        <w:spacing w:before="200" w:line="312" w:lineRule="auto"/>
        <w:rPr>
          <w:rFonts w:ascii="Proxima Nova" w:cs="Proxima Nova" w:eastAsia="Proxima Nova" w:hAnsi="Proxima Nova"/>
          <w:color w:val="353744"/>
        </w:rPr>
      </w:pPr>
      <w:r w:rsidDel="00000000" w:rsidR="00000000" w:rsidRPr="00000000">
        <w:rPr>
          <w:rFonts w:ascii="Proxima Nova" w:cs="Proxima Nova" w:eastAsia="Proxima Nova" w:hAnsi="Proxima Nova"/>
          <w:color w:val="353744"/>
          <w:rtl w:val="0"/>
        </w:rPr>
        <w:t xml:space="preserve">Jammming gives users the ability to save a new playlist to their account. After the playlist is saved, the web application still displays the saved playlist. Users then have to remove each song individually. Resetting the playlist to its default state would make it easier for the users.</w:t>
      </w:r>
    </w:p>
    <w:p w:rsidR="00000000" w:rsidDel="00000000" w:rsidP="00000000" w:rsidRDefault="00000000" w:rsidRPr="00000000" w14:paraId="00000008">
      <w:pPr>
        <w:spacing w:before="200" w:line="312" w:lineRule="auto"/>
        <w:rPr>
          <w:rFonts w:ascii="Proxima Nova" w:cs="Proxima Nova" w:eastAsia="Proxima Nova" w:hAnsi="Proxima Nova"/>
          <w:color w:val="353744"/>
        </w:rPr>
      </w:pPr>
      <w:r w:rsidDel="00000000" w:rsidR="00000000" w:rsidRPr="00000000">
        <w:rPr>
          <w:rFonts w:ascii="Proxima Nova" w:cs="Proxima Nova" w:eastAsia="Proxima Nova" w:hAnsi="Proxima Nova"/>
          <w:color w:val="353744"/>
          <w:rtl w:val="0"/>
        </w:rPr>
        <w:t xml:space="preserve">Jammming should also alert the user that the playlist has been saved to their account</w:t>
      </w:r>
      <w:r w:rsidDel="00000000" w:rsidR="00000000" w:rsidRPr="00000000">
        <w:rPr>
          <w:rtl w:val="0"/>
        </w:rPr>
      </w:r>
    </w:p>
    <w:p w:rsidR="00000000" w:rsidDel="00000000" w:rsidP="00000000" w:rsidRDefault="00000000" w:rsidRPr="00000000" w14:paraId="00000009">
      <w:pPr>
        <w:pStyle w:val="Heading1"/>
        <w:keepNext w:val="0"/>
        <w:keepLines w:val="0"/>
        <w:pageBreakBefore w:val="0"/>
        <w:spacing w:after="0" w:before="480" w:line="240" w:lineRule="auto"/>
        <w:rPr>
          <w:rFonts w:ascii="Proxima Nova" w:cs="Proxima Nova" w:eastAsia="Proxima Nova" w:hAnsi="Proxima Nova"/>
          <w:b w:val="1"/>
          <w:color w:val="353744"/>
          <w:sz w:val="28"/>
          <w:szCs w:val="28"/>
        </w:rPr>
      </w:pPr>
      <w:bookmarkStart w:colFirst="0" w:colLast="0" w:name="_c5rpsdy8g2ak" w:id="4"/>
      <w:bookmarkEnd w:id="4"/>
      <w:r w:rsidDel="00000000" w:rsidR="00000000" w:rsidRPr="00000000">
        <w:rPr>
          <w:rFonts w:ascii="Proxima Nova" w:cs="Proxima Nova" w:eastAsia="Proxima Nova" w:hAnsi="Proxima Nova"/>
          <w:b w:val="1"/>
          <w:color w:val="353744"/>
          <w:sz w:val="28"/>
          <w:szCs w:val="28"/>
          <w:rtl w:val="0"/>
        </w:rPr>
        <w:t xml:space="preserve">TECHNICAL DESIGN</w:t>
      </w:r>
    </w:p>
    <w:p w:rsidR="00000000" w:rsidDel="00000000" w:rsidP="00000000" w:rsidRDefault="00000000" w:rsidRPr="00000000" w14:paraId="0000000A">
      <w:pPr>
        <w:pageBreakBefore w:val="0"/>
        <w:spacing w:before="200" w:line="312" w:lineRule="auto"/>
        <w:rPr>
          <w:rFonts w:ascii="Proxima Nova" w:cs="Proxima Nova" w:eastAsia="Proxima Nova" w:hAnsi="Proxima Nova"/>
          <w:color w:val="353744"/>
        </w:rPr>
      </w:pPr>
      <w:r w:rsidDel="00000000" w:rsidR="00000000" w:rsidRPr="00000000">
        <w:rPr>
          <w:rFonts w:ascii="Proxima Nova" w:cs="Proxima Nova" w:eastAsia="Proxima Nova" w:hAnsi="Proxima Nova"/>
          <w:color w:val="353744"/>
          <w:rtl w:val="0"/>
        </w:rPr>
        <w:t xml:space="preserve">After the playlist has been saved in Spotify, the </w:t>
      </w:r>
      <w:r w:rsidDel="00000000" w:rsidR="00000000" w:rsidRPr="00000000">
        <w:rPr>
          <w:rFonts w:ascii="Proxima Nova" w:cs="Proxima Nova" w:eastAsia="Proxima Nova" w:hAnsi="Proxima Nova"/>
          <w:b w:val="1"/>
          <w:color w:val="353744"/>
          <w:rtl w:val="0"/>
        </w:rPr>
        <w:t xml:space="preserve">App.savePlaylist </w:t>
      </w:r>
      <w:r w:rsidDel="00000000" w:rsidR="00000000" w:rsidRPr="00000000">
        <w:rPr>
          <w:rFonts w:ascii="Proxima Nova" w:cs="Proxima Nova" w:eastAsia="Proxima Nova" w:hAnsi="Proxima Nova"/>
          <w:color w:val="353744"/>
          <w:rtl w:val="0"/>
        </w:rPr>
        <w:t xml:space="preserve">should assign </w:t>
      </w:r>
      <w:r w:rsidDel="00000000" w:rsidR="00000000" w:rsidRPr="00000000">
        <w:rPr>
          <w:rFonts w:ascii="Proxima Nova" w:cs="Proxima Nova" w:eastAsia="Proxima Nova" w:hAnsi="Proxima Nova"/>
          <w:b w:val="1"/>
          <w:color w:val="353744"/>
          <w:rtl w:val="0"/>
        </w:rPr>
        <w:t xml:space="preserve">App.state.playlistTracks </w:t>
      </w:r>
      <w:r w:rsidDel="00000000" w:rsidR="00000000" w:rsidRPr="00000000">
        <w:rPr>
          <w:rFonts w:ascii="Proxima Nova" w:cs="Proxima Nova" w:eastAsia="Proxima Nova" w:hAnsi="Proxima Nova"/>
          <w:color w:val="353744"/>
          <w:rtl w:val="0"/>
        </w:rPr>
        <w:t xml:space="preserve">to an empty array and </w:t>
      </w:r>
      <w:r w:rsidDel="00000000" w:rsidR="00000000" w:rsidRPr="00000000">
        <w:rPr>
          <w:rFonts w:ascii="Proxima Nova" w:cs="Proxima Nova" w:eastAsia="Proxima Nova" w:hAnsi="Proxima Nova"/>
          <w:b w:val="1"/>
          <w:color w:val="353744"/>
          <w:rtl w:val="0"/>
        </w:rPr>
        <w:t xml:space="preserve">App.state.playlistName </w:t>
      </w:r>
      <w:r w:rsidDel="00000000" w:rsidR="00000000" w:rsidRPr="00000000">
        <w:rPr>
          <w:rFonts w:ascii="Proxima Nova" w:cs="Proxima Nova" w:eastAsia="Proxima Nova" w:hAnsi="Proxima Nova"/>
          <w:color w:val="353744"/>
          <w:rtl w:val="0"/>
        </w:rPr>
        <w:t xml:space="preserve">to “New Playlist”. The  </w:t>
      </w:r>
      <w:r w:rsidDel="00000000" w:rsidR="00000000" w:rsidRPr="00000000">
        <w:rPr>
          <w:rFonts w:ascii="Proxima Nova" w:cs="Proxima Nova" w:eastAsia="Proxima Nova" w:hAnsi="Proxima Nova"/>
          <w:b w:val="1"/>
          <w:color w:val="353744"/>
          <w:rtl w:val="0"/>
        </w:rPr>
        <w:t xml:space="preserve">App.savePlaylist  </w:t>
      </w:r>
      <w:r w:rsidDel="00000000" w:rsidR="00000000" w:rsidRPr="00000000">
        <w:rPr>
          <w:rFonts w:ascii="Proxima Nova" w:cs="Proxima Nova" w:eastAsia="Proxima Nova" w:hAnsi="Proxima Nova"/>
          <w:color w:val="353744"/>
          <w:rtl w:val="0"/>
        </w:rPr>
        <w:t xml:space="preserve">should also call the </w:t>
      </w:r>
      <w:r w:rsidDel="00000000" w:rsidR="00000000" w:rsidRPr="00000000">
        <w:rPr>
          <w:rFonts w:ascii="Proxima Nova" w:cs="Proxima Nova" w:eastAsia="Proxima Nova" w:hAnsi="Proxima Nova"/>
          <w:b w:val="1"/>
          <w:color w:val="353744"/>
          <w:rtl w:val="0"/>
        </w:rPr>
        <w:t xml:space="preserve">alert </w:t>
      </w:r>
      <w:r w:rsidDel="00000000" w:rsidR="00000000" w:rsidRPr="00000000">
        <w:rPr>
          <w:rFonts w:ascii="Proxima Nova" w:cs="Proxima Nova" w:eastAsia="Proxima Nova" w:hAnsi="Proxima Nova"/>
          <w:color w:val="353744"/>
          <w:rtl w:val="0"/>
        </w:rPr>
        <w:t xml:space="preserve">function to let the user know the result of their action.</w:t>
      </w:r>
    </w:p>
    <w:p w:rsidR="00000000" w:rsidDel="00000000" w:rsidP="00000000" w:rsidRDefault="00000000" w:rsidRPr="00000000" w14:paraId="0000000B">
      <w:pPr>
        <w:pageBreakBefore w:val="0"/>
        <w:spacing w:before="200" w:line="312" w:lineRule="auto"/>
        <w:rPr>
          <w:rFonts w:ascii="Courier New" w:cs="Courier New" w:eastAsia="Courier New" w:hAnsi="Courier New"/>
          <w:color w:val="9cdcfe"/>
          <w:sz w:val="23"/>
          <w:szCs w:val="23"/>
        </w:rPr>
      </w:pPr>
      <w:r w:rsidDel="00000000" w:rsidR="00000000" w:rsidRPr="00000000">
        <w:rPr>
          <w:rFonts w:ascii="Proxima Nova" w:cs="Proxima Nova" w:eastAsia="Proxima Nova" w:hAnsi="Proxima Nova"/>
          <w:color w:val="353744"/>
          <w:rtl w:val="0"/>
        </w:rPr>
        <w:t xml:space="preserve">The </w:t>
      </w:r>
      <w:r w:rsidDel="00000000" w:rsidR="00000000" w:rsidRPr="00000000">
        <w:rPr>
          <w:rFonts w:ascii="Proxima Nova" w:cs="Proxima Nova" w:eastAsia="Proxima Nova" w:hAnsi="Proxima Nova"/>
          <w:b w:val="1"/>
          <w:color w:val="353744"/>
          <w:rtl w:val="0"/>
        </w:rPr>
        <w:t xml:space="preserve">Playlist </w:t>
      </w:r>
      <w:r w:rsidDel="00000000" w:rsidR="00000000" w:rsidRPr="00000000">
        <w:rPr>
          <w:rFonts w:ascii="Proxima Nova" w:cs="Proxima Nova" w:eastAsia="Proxima Nova" w:hAnsi="Proxima Nova"/>
          <w:color w:val="353744"/>
          <w:rtl w:val="0"/>
        </w:rPr>
        <w:t xml:space="preserve">component would lose the defaultValue attribute. Its value would now be set by the </w:t>
      </w:r>
      <w:r w:rsidDel="00000000" w:rsidR="00000000" w:rsidRPr="00000000">
        <w:rPr>
          <w:rFonts w:ascii="Proxima Nova" w:cs="Proxima Nova" w:eastAsia="Proxima Nova" w:hAnsi="Proxima Nova"/>
          <w:b w:val="1"/>
          <w:color w:val="353744"/>
          <w:rtl w:val="0"/>
        </w:rPr>
        <w:t xml:space="preserve">App </w:t>
      </w:r>
      <w:r w:rsidDel="00000000" w:rsidR="00000000" w:rsidRPr="00000000">
        <w:rPr>
          <w:rFonts w:ascii="Proxima Nova" w:cs="Proxima Nova" w:eastAsia="Proxima Nova" w:hAnsi="Proxima Nova"/>
          <w:color w:val="353744"/>
          <w:rtl w:val="0"/>
        </w:rPr>
        <w:t xml:space="preserve">Component through the </w:t>
      </w:r>
      <w:r w:rsidDel="00000000" w:rsidR="00000000" w:rsidRPr="00000000">
        <w:rPr>
          <w:rFonts w:ascii="Proxima Nova" w:cs="Proxima Nova" w:eastAsia="Proxima Nova" w:hAnsi="Proxima Nova"/>
          <w:b w:val="1"/>
          <w:color w:val="353744"/>
          <w:rtl w:val="0"/>
        </w:rPr>
        <w:t xml:space="preserve">playlistName </w:t>
      </w:r>
      <w:r w:rsidDel="00000000" w:rsidR="00000000" w:rsidRPr="00000000">
        <w:rPr>
          <w:rFonts w:ascii="Proxima Nova" w:cs="Proxima Nova" w:eastAsia="Proxima Nova" w:hAnsi="Proxima Nova"/>
          <w:color w:val="353744"/>
          <w:rtl w:val="0"/>
        </w:rPr>
        <w:t xml:space="preserve">prop.</w:t>
      </w:r>
      <w:r w:rsidDel="00000000" w:rsidR="00000000" w:rsidRPr="00000000">
        <w:rPr>
          <w:rtl w:val="0"/>
        </w:rPr>
      </w:r>
    </w:p>
    <w:p w:rsidR="00000000" w:rsidDel="00000000" w:rsidP="00000000" w:rsidRDefault="00000000" w:rsidRPr="00000000" w14:paraId="0000000C">
      <w:pPr>
        <w:pageBreakBefore w:val="0"/>
        <w:spacing w:before="200" w:line="312" w:lineRule="auto"/>
        <w:rPr>
          <w:rFonts w:ascii="Proxima Nova" w:cs="Proxima Nova" w:eastAsia="Proxima Nova" w:hAnsi="Proxima Nova"/>
          <w:color w:val="353744"/>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