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866" w:rsidRPr="00904866" w:rsidRDefault="00904866" w:rsidP="00904866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048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04866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"http://www.cnblogs.com/jenry/archive/2011/04/20/2021920.html" </w:instrText>
      </w:r>
      <w:r w:rsidRPr="009048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04866">
        <w:rPr>
          <w:rFonts w:ascii="Verdana" w:eastAsia="宋体" w:hAnsi="Verdana" w:cs="宋体"/>
          <w:b/>
          <w:bCs/>
          <w:color w:val="399AB2"/>
          <w:kern w:val="36"/>
          <w:szCs w:val="21"/>
        </w:rPr>
        <w:t>JavaScript</w:t>
      </w:r>
      <w:r w:rsidRPr="00904866">
        <w:rPr>
          <w:rFonts w:ascii="Verdana" w:eastAsia="宋体" w:hAnsi="Verdana" w:cs="宋体"/>
          <w:b/>
          <w:bCs/>
          <w:color w:val="399AB2"/>
          <w:kern w:val="36"/>
          <w:szCs w:val="21"/>
        </w:rPr>
        <w:t>内存回收机制深入解读</w:t>
      </w:r>
      <w:r w:rsidRPr="009048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语言是一门优秀的脚本语言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其中包含脚本语言的灵活性外还拥有许多高级语言的特性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例如充许构建和实例化一个对象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垃圾回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04866">
        <w:rPr>
          <w:rFonts w:ascii="Verdana" w:eastAsia="宋体" w:hAnsi="Verdana" w:cs="宋体"/>
          <w:color w:val="333333"/>
          <w:kern w:val="0"/>
          <w:szCs w:val="21"/>
        </w:rPr>
        <w:t>收机制</w:t>
      </w:r>
      <w:proofErr w:type="gramEnd"/>
      <w:r w:rsidRPr="00904866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904866">
        <w:rPr>
          <w:rFonts w:ascii="Verdana" w:eastAsia="宋体" w:hAnsi="Verdana" w:cs="宋体"/>
          <w:color w:val="333333"/>
          <w:kern w:val="0"/>
          <w:szCs w:val="21"/>
        </w:rPr>
        <w:t>GC:Garbage</w:t>
      </w:r>
      <w:proofErr w:type="spellEnd"/>
      <w:r w:rsidRPr="0090486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904866">
        <w:rPr>
          <w:rFonts w:ascii="Verdana" w:eastAsia="宋体" w:hAnsi="Verdana" w:cs="宋体"/>
          <w:color w:val="333333"/>
          <w:kern w:val="0"/>
          <w:szCs w:val="21"/>
        </w:rPr>
        <w:t>Collecation</w:t>
      </w:r>
      <w:proofErr w:type="spellEnd"/>
      <w:r w:rsidRPr="00904866">
        <w:rPr>
          <w:rFonts w:ascii="Verdana" w:eastAsia="宋体" w:hAnsi="Verdana" w:cs="宋体"/>
          <w:color w:val="333333"/>
          <w:kern w:val="0"/>
          <w:szCs w:val="21"/>
        </w:rPr>
        <w:t>).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通常我们使用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new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创建对象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负责回收对象占用内存区域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因此了解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GC,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可以加深对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垃圾回收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机制的理解。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b/>
          <w:bCs/>
          <w:color w:val="333333"/>
          <w:kern w:val="0"/>
          <w:szCs w:val="21"/>
        </w:rPr>
        <w:t>1.</w:t>
      </w:r>
      <w:r w:rsidRPr="00904866">
        <w:rPr>
          <w:rFonts w:ascii="Verdana" w:eastAsia="宋体" w:hAnsi="Verdana" w:cs="宋体"/>
          <w:b/>
          <w:bCs/>
          <w:color w:val="333333"/>
          <w:kern w:val="0"/>
          <w:szCs w:val="21"/>
        </w:rPr>
        <w:t>用局部变量和全局变量解释</w:t>
      </w:r>
      <w:r w:rsidRPr="00904866">
        <w:rPr>
          <w:rFonts w:ascii="Verdana" w:eastAsia="宋体" w:hAnsi="Verdana" w:cs="宋体"/>
          <w:b/>
          <w:bCs/>
          <w:color w:val="333333"/>
          <w:kern w:val="0"/>
          <w:szCs w:val="21"/>
        </w:rPr>
        <w:t>GC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在回收内存时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首先会判断该对象是否被其它对象引用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在确定没有其它对象引用便释放该对象内存区域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因此如何确定对象不再被引用是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的关键所在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&lt;script&gt;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aa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(){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this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.rr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proofErr w:type="gramStart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弹窗</w:t>
      </w:r>
      <w:proofErr w:type="gramEnd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bb(){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this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.rr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proofErr w:type="gramStart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弹窗</w:t>
      </w:r>
      <w:proofErr w:type="gramEnd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var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b1;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cc(){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var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a1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new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aa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();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b1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new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bb();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return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b1;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cc();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alert(b1.rr)  </w:t>
      </w:r>
    </w:p>
    <w:p w:rsidR="00904866" w:rsidRPr="00904866" w:rsidRDefault="00904866" w:rsidP="00904866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&lt;/script&gt; 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如上代码中，执行完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cc()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后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a1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被回收了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此后我们可以通过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b1.rr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弹出文字窗口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在一些基础书籍中解释为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:a1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为局部变量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,b1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是全局变量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局部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变量执行完后会被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回收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但不全是这样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如下代码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&lt;script&gt;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aa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(){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this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.rr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proofErr w:type="gramStart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弹窗</w:t>
      </w:r>
      <w:proofErr w:type="gramEnd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  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    }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bb(){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this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.rr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proofErr w:type="gramStart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弹窗</w:t>
      </w:r>
      <w:proofErr w:type="gramEnd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cc(){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var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a1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new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aa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();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var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b1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new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bb();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return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b1;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var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b1 = cc();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alert(b1.rr);  </w:t>
      </w:r>
    </w:p>
    <w:p w:rsidR="00904866" w:rsidRPr="00904866" w:rsidRDefault="00904866" w:rsidP="00904866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&lt;/script&gt; 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此时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函数中的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br/>
        <w:t>a1,b1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都是局部变量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但仍然会弹出文字窗口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说明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并没有被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回收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因此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中局部变量不是所有时候都被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回收的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904866">
        <w:rPr>
          <w:rFonts w:ascii="Verdana" w:eastAsia="宋体" w:hAnsi="Verdana" w:cs="宋体"/>
          <w:b/>
          <w:bCs/>
          <w:color w:val="333333"/>
          <w:kern w:val="0"/>
          <w:szCs w:val="21"/>
        </w:rPr>
        <w:t>抽象理解</w:t>
      </w:r>
      <w:r w:rsidRPr="00904866">
        <w:rPr>
          <w:rFonts w:ascii="Verdana" w:eastAsia="宋体" w:hAnsi="Verdana" w:cs="宋体"/>
          <w:b/>
          <w:bCs/>
          <w:color w:val="333333"/>
          <w:kern w:val="0"/>
          <w:szCs w:val="21"/>
        </w:rPr>
        <w:t>GC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回收机制还需要近一步了解。在此时引入几个概念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双向链表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作用域链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活动对象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为了方便理解，简化了原文的概念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 xml:space="preserve">[http://softbbs.pconline.com.cn/9497825.html]) , 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其中双向链表描述复杂对象的上下层级关系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 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br/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作用域链与活动对象分别是双向链表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中的某个节点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以函数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为例变量层级关系为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904866" w:rsidRPr="00904866" w:rsidRDefault="00904866" w:rsidP="00904866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window&lt;=&gt;cc&lt;=&gt;a1&lt;=&gt;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rr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</w:p>
    <w:p w:rsidR="00904866" w:rsidRPr="00904866" w:rsidRDefault="00904866" w:rsidP="00904866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        &lt;=&gt;b1&lt;=&gt;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rr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原文有详细解释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在执行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cc()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方法时，内存中变量的引用关系如上图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文字解释如下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的活动对象包括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假设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是顶级对象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因为运行中不会被回收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的活动对象包括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a1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b1,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其作用域链是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window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a1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的活动对象包括</w:t>
      </w:r>
      <w:proofErr w:type="spellStart"/>
      <w:r w:rsidRPr="00904866">
        <w:rPr>
          <w:rFonts w:ascii="Verdana" w:eastAsia="宋体" w:hAnsi="Verdana" w:cs="宋体"/>
          <w:color w:val="333333"/>
          <w:kern w:val="0"/>
          <w:szCs w:val="21"/>
        </w:rPr>
        <w:t>rr</w:t>
      </w:r>
      <w:proofErr w:type="spellEnd"/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其作用域链是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的活动对象包括</w:t>
      </w:r>
      <w:proofErr w:type="spellStart"/>
      <w:r w:rsidRPr="00904866">
        <w:rPr>
          <w:rFonts w:ascii="Verdana" w:eastAsia="宋体" w:hAnsi="Verdana" w:cs="宋体"/>
          <w:color w:val="333333"/>
          <w:kern w:val="0"/>
          <w:szCs w:val="21"/>
        </w:rPr>
        <w:t>rr</w:t>
      </w:r>
      <w:proofErr w:type="spellEnd"/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其作用域链是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lastRenderedPageBreak/>
        <w:t>执行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cc()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的执行环境会创建一个活动对象和一个作用域链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其局部变量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a1,b1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都会挂在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的活动对象中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当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cc()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执行完毕后，执行环境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会尝试回收活动对象占用的内存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但因局部变量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 xml:space="preserve">b1 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return 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br/>
        <w:t>b1,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为其增加了一条作用域链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:window&lt;=&gt;b1&lt;=&gt;</w:t>
      </w:r>
      <w:proofErr w:type="spellStart"/>
      <w:r w:rsidRPr="00904866">
        <w:rPr>
          <w:rFonts w:ascii="Verdana" w:eastAsia="宋体" w:hAnsi="Verdana" w:cs="宋体"/>
          <w:color w:val="333333"/>
          <w:kern w:val="0"/>
          <w:szCs w:val="21"/>
        </w:rPr>
        <w:t>rr</w:t>
      </w:r>
      <w:proofErr w:type="spellEnd"/>
      <w:r w:rsidRPr="00904866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所以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停止对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b1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回收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因此如果想将一个局部变量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函数提升为全局的，为其增加一条作用域链就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了。</w:t>
      </w:r>
    </w:p>
    <w:p w:rsidR="00904866" w:rsidRPr="00904866" w:rsidRDefault="00904866" w:rsidP="009048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04866" w:rsidRPr="00904866" w:rsidRDefault="00904866" w:rsidP="009048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4866">
        <w:rPr>
          <w:rFonts w:ascii="Verdana" w:eastAsia="宋体" w:hAnsi="Verdana" w:cs="宋体"/>
          <w:color w:val="333333"/>
          <w:kern w:val="0"/>
          <w:szCs w:val="21"/>
        </w:rPr>
        <w:t>同时控制好对象的作用域链也变得重要了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因</w:t>
      </w:r>
      <w:proofErr w:type="gramStart"/>
      <w:r w:rsidRPr="00904866">
        <w:rPr>
          <w:rFonts w:ascii="Verdana" w:eastAsia="宋体" w:hAnsi="Verdana" w:cs="宋体"/>
          <w:color w:val="333333"/>
          <w:kern w:val="0"/>
          <w:szCs w:val="21"/>
        </w:rPr>
        <w:t>作用域链会意外</w:t>
      </w:r>
      <w:proofErr w:type="gramEnd"/>
      <w:r w:rsidRPr="00904866">
        <w:rPr>
          <w:rFonts w:ascii="Verdana" w:eastAsia="宋体" w:hAnsi="Verdana" w:cs="宋体"/>
          <w:color w:val="333333"/>
          <w:kern w:val="0"/>
          <w:szCs w:val="21"/>
        </w:rPr>
        <w:t>导致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无法回收目标对象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例如</w:t>
      </w:r>
      <w:r w:rsidRPr="00904866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&lt;SCRIPT LANGUAGE=</w:t>
      </w:r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"JavaScript"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&gt;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&lt;!--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//猫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cat(name){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var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zhuren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this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.name = name;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//设置主人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this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.addZhuRen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){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zhuren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this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.getZhuRen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(){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return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zhuren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//主人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function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zhuren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(name){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this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.name = name;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//创建主人: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var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new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zhuren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proofErr w:type="spellStart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zhangsan</w:t>
      </w:r>
      <w:proofErr w:type="spellEnd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//创建猫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var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cat1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new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cat(</w:t>
      </w:r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proofErr w:type="spellStart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asan</w:t>
      </w:r>
      <w:proofErr w:type="spellEnd"/>
      <w:r w:rsidRPr="00904866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//设置该猫的主人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cat1.addZhuRen(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);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//释放主人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spellStart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>zr</w:t>
      </w:r>
      <w:proofErr w:type="spellEnd"/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904866">
        <w:rPr>
          <w:rFonts w:ascii="宋体" w:eastAsia="宋体" w:hAnsi="宋体" w:cs="宋体"/>
          <w:b/>
          <w:bCs/>
          <w:color w:val="006699"/>
          <w:kern w:val="0"/>
          <w:sz w:val="24"/>
          <w:szCs w:val="24"/>
        </w:rPr>
        <w:t>null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;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>//</w:t>
      </w:r>
      <w:proofErr w:type="gramStart"/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>此处还</w:t>
      </w:r>
      <w:proofErr w:type="gramEnd"/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存在对主人对象的引用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alert(cat1.getZhuRen().name)  </w:t>
      </w:r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</w:t>
      </w:r>
      <w:r w:rsidRPr="00904866">
        <w:rPr>
          <w:rFonts w:ascii="宋体" w:eastAsia="宋体" w:hAnsi="宋体" w:cs="宋体"/>
          <w:color w:val="008200"/>
          <w:kern w:val="0"/>
          <w:sz w:val="24"/>
          <w:szCs w:val="24"/>
        </w:rPr>
        <w:t xml:space="preserve">//--&gt; </w:t>
      </w: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904866" w:rsidRPr="00904866" w:rsidRDefault="00904866" w:rsidP="00904866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048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&lt;/SCRIPT&gt; </w:t>
      </w:r>
    </w:p>
    <w:p w:rsidR="007905D8" w:rsidRDefault="007905D8"/>
    <w:sectPr w:rsidR="007905D8" w:rsidSect="009048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8DB"/>
    <w:multiLevelType w:val="multilevel"/>
    <w:tmpl w:val="0E44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53FFE"/>
    <w:multiLevelType w:val="multilevel"/>
    <w:tmpl w:val="6A34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65C7D"/>
    <w:multiLevelType w:val="multilevel"/>
    <w:tmpl w:val="0374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3317E8"/>
    <w:multiLevelType w:val="multilevel"/>
    <w:tmpl w:val="8D72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57"/>
    <w:rsid w:val="007905D8"/>
    <w:rsid w:val="00904866"/>
    <w:rsid w:val="00D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A999B-A8C8-4FA1-AE38-ACAC7A19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48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8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0486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4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4866"/>
  </w:style>
  <w:style w:type="character" w:styleId="a5">
    <w:name w:val="Strong"/>
    <w:basedOn w:val="a0"/>
    <w:uiPriority w:val="22"/>
    <w:qFormat/>
    <w:rsid w:val="0090486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048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4866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904866"/>
  </w:style>
  <w:style w:type="character" w:customStyle="1" w:styleId="comment">
    <w:name w:val="comment"/>
    <w:basedOn w:val="a0"/>
    <w:rsid w:val="0090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2013-08-09T04:03:00Z</dcterms:created>
  <dcterms:modified xsi:type="dcterms:W3CDTF">2013-08-09T04:03:00Z</dcterms:modified>
</cp:coreProperties>
</file>