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AB" w:rsidRPr="00D7626D" w:rsidRDefault="00D7626D" w:rsidP="00D7626D">
      <w:pPr>
        <w:jc w:val="center"/>
        <w:rPr>
          <w:rFonts w:cs="Times New Roman"/>
          <w:b/>
          <w:i/>
          <w:sz w:val="48"/>
        </w:rPr>
      </w:pPr>
      <w:r w:rsidRPr="00D7626D">
        <w:rPr>
          <w:rFonts w:cs="Times New Roman"/>
          <w:b/>
          <w:i/>
          <w:sz w:val="48"/>
        </w:rPr>
        <w:t>California State University, Long Beach</w:t>
      </w:r>
    </w:p>
    <w:p w:rsidR="00D7626D" w:rsidRDefault="00D7626D" w:rsidP="00D7626D">
      <w:pPr>
        <w:jc w:val="center"/>
        <w:rPr>
          <w:rFonts w:cs="Times New Roman"/>
          <w:i/>
          <w:sz w:val="40"/>
        </w:rPr>
      </w:pPr>
      <w:r w:rsidRPr="00D7626D">
        <w:rPr>
          <w:rFonts w:cs="Times New Roman"/>
          <w:b/>
          <w:sz w:val="40"/>
        </w:rPr>
        <w:t>CECS 282</w:t>
      </w:r>
      <w:r>
        <w:rPr>
          <w:rFonts w:cs="Times New Roman"/>
          <w:sz w:val="40"/>
        </w:rPr>
        <w:t xml:space="preserve"> </w:t>
      </w:r>
      <w:r w:rsidRPr="00D7626D">
        <w:rPr>
          <w:rFonts w:cs="Times New Roman"/>
          <w:i/>
          <w:sz w:val="40"/>
        </w:rPr>
        <w:t>C++ for Java Programmers</w:t>
      </w:r>
    </w:p>
    <w:p w:rsidR="00D7626D" w:rsidRDefault="00D7626D" w:rsidP="00D7626D">
      <w:pPr>
        <w:jc w:val="center"/>
        <w:rPr>
          <w:rFonts w:cs="Times New Roman"/>
          <w:sz w:val="40"/>
        </w:rPr>
      </w:pPr>
      <w:r>
        <w:rPr>
          <w:rFonts w:cs="Times New Roman"/>
          <w:sz w:val="40"/>
        </w:rPr>
        <w:t>Final Project: Blackjack Slot Machine</w:t>
      </w:r>
    </w:p>
    <w:p w:rsidR="00D7626D" w:rsidRPr="00D7626D" w:rsidRDefault="00D7626D" w:rsidP="00D7626D">
      <w:pPr>
        <w:jc w:val="center"/>
        <w:rPr>
          <w:rFonts w:cs="Times New Roman"/>
          <w:sz w:val="36"/>
        </w:rPr>
      </w:pPr>
      <w:r w:rsidRPr="00D7626D">
        <w:rPr>
          <w:rFonts w:cs="Times New Roman"/>
          <w:sz w:val="36"/>
        </w:rPr>
        <w:t>December 15, 2017</w:t>
      </w:r>
    </w:p>
    <w:p w:rsidR="00FD659E" w:rsidRDefault="00FD659E" w:rsidP="00FD659E">
      <w:pPr>
        <w:jc w:val="center"/>
        <w:rPr>
          <w:rFonts w:cs="Times New Roman"/>
          <w:sz w:val="36"/>
        </w:rPr>
        <w:sectPr w:rsidR="00FD659E" w:rsidSect="00FD659E">
          <w:pgSz w:w="12240" w:h="15840" w:code="1"/>
          <w:pgMar w:top="1440" w:right="1440" w:bottom="1440" w:left="1440" w:header="720" w:footer="720" w:gutter="0"/>
          <w:cols w:space="720"/>
          <w:vAlign w:val="center"/>
          <w:docGrid w:linePitch="360"/>
        </w:sectPr>
      </w:pPr>
      <w:r>
        <w:rPr>
          <w:rFonts w:cs="Times New Roman"/>
          <w:sz w:val="36"/>
        </w:rPr>
        <w:t>Steven Garcia &amp; Gabriel Flores</w:t>
      </w:r>
    </w:p>
    <w:p w:rsidR="00FD659E" w:rsidRDefault="00FD659E" w:rsidP="00FD659E">
      <w:pPr>
        <w:spacing w:after="0" w:line="480" w:lineRule="auto"/>
        <w:jc w:val="center"/>
        <w:rPr>
          <w:rFonts w:cs="Times New Roman"/>
          <w:szCs w:val="24"/>
        </w:rPr>
      </w:pPr>
      <w:r>
        <w:rPr>
          <w:rFonts w:cs="Times New Roman"/>
          <w:szCs w:val="24"/>
        </w:rPr>
        <w:lastRenderedPageBreak/>
        <w:t>Introduction</w:t>
      </w:r>
    </w:p>
    <w:p w:rsidR="00FD659E" w:rsidRPr="00D7626D" w:rsidRDefault="00FD659E" w:rsidP="00FD659E">
      <w:pPr>
        <w:spacing w:line="480" w:lineRule="auto"/>
        <w:rPr>
          <w:rFonts w:cs="Times New Roman"/>
          <w:szCs w:val="24"/>
        </w:rPr>
      </w:pPr>
      <w:r>
        <w:rPr>
          <w:rFonts w:cs="Times New Roman"/>
          <w:szCs w:val="24"/>
        </w:rPr>
        <w:tab/>
        <w:t>The purpose of this program is to simulate a Blackjack Slot Machine. The user is prompted for an account number and the amount of money to bet. Two user cards will then be selected randomly and will be shown to the user. Another two cards will be randomly selected for the dealer’s hand. The program will display the value of the user’s cards and will prompt one of the following actions: hit, stand, or split. If the value of the user’s cards is less than or equal to 21 and worth more than the dealer’s, the user receives double the betted amount. If the values of the cards are the same, there is a tie and the money is split. Otherwise, the user wins nothing. The user can choose to continue playing after each hand.</w:t>
      </w:r>
    </w:p>
    <w:p w:rsidR="00D7626D" w:rsidRDefault="00EE5972" w:rsidP="00EE5972">
      <w:pPr>
        <w:spacing w:after="0" w:line="480" w:lineRule="auto"/>
        <w:jc w:val="center"/>
        <w:rPr>
          <w:rFonts w:cs="Times New Roman"/>
          <w:szCs w:val="24"/>
        </w:rPr>
      </w:pPr>
      <w:r>
        <w:rPr>
          <w:rFonts w:cs="Times New Roman"/>
          <w:szCs w:val="24"/>
        </w:rPr>
        <w:t>Program Analysis</w:t>
      </w:r>
    </w:p>
    <w:p w:rsidR="0021027B" w:rsidRDefault="00EE5972" w:rsidP="00EE5972">
      <w:pPr>
        <w:spacing w:after="0" w:line="480" w:lineRule="auto"/>
        <w:rPr>
          <w:rFonts w:cs="Times New Roman"/>
          <w:szCs w:val="24"/>
        </w:rPr>
      </w:pPr>
      <w:r>
        <w:rPr>
          <w:rFonts w:cs="Times New Roman"/>
          <w:szCs w:val="24"/>
        </w:rPr>
        <w:tab/>
      </w:r>
      <w:r w:rsidR="00B4448D">
        <w:rPr>
          <w:rFonts w:cs="Times New Roman"/>
          <w:szCs w:val="24"/>
        </w:rPr>
        <w:t>Our final project consists of Player, Account, Hand, and Card classes. The Player class represents a player in the blackjack game, the Account class represents the Player’s account, and the Hand class encapsulates the Card class to represent the Player’s blackjack hand.</w:t>
      </w:r>
      <w:r w:rsidR="00521F52">
        <w:rPr>
          <w:rFonts w:cs="Times New Roman"/>
          <w:szCs w:val="24"/>
        </w:rPr>
        <w:t xml:space="preserve"> </w:t>
      </w:r>
    </w:p>
    <w:p w:rsidR="00B4448D" w:rsidRDefault="0021027B" w:rsidP="0021027B">
      <w:pPr>
        <w:spacing w:after="0" w:line="480" w:lineRule="auto"/>
        <w:ind w:firstLine="720"/>
        <w:rPr>
          <w:rFonts w:cs="Times New Roman"/>
          <w:szCs w:val="24"/>
        </w:rPr>
      </w:pPr>
      <w:r>
        <w:rPr>
          <w:rFonts w:cs="Times New Roman"/>
          <w:szCs w:val="24"/>
        </w:rPr>
        <w:t xml:space="preserve">Player class has </w:t>
      </w:r>
      <w:r w:rsidR="00521F52">
        <w:rPr>
          <w:rFonts w:cs="Times New Roman"/>
          <w:szCs w:val="24"/>
        </w:rPr>
        <w:t xml:space="preserve">get and setter methods for accessing </w:t>
      </w:r>
      <w:r w:rsidR="0044011F">
        <w:rPr>
          <w:rFonts w:cs="Times New Roman"/>
          <w:szCs w:val="24"/>
        </w:rPr>
        <w:t xml:space="preserve">attributes for their corresponding </w:t>
      </w:r>
      <w:r w:rsidR="00521F52">
        <w:rPr>
          <w:rFonts w:cs="Times New Roman"/>
          <w:szCs w:val="24"/>
        </w:rPr>
        <w:t>Account and Hand</w:t>
      </w:r>
      <w:r w:rsidR="0044011F">
        <w:rPr>
          <w:rFonts w:cs="Times New Roman"/>
          <w:szCs w:val="24"/>
        </w:rPr>
        <w:t xml:space="preserve"> objects</w:t>
      </w:r>
      <w:r w:rsidR="00521F52">
        <w:rPr>
          <w:rFonts w:cs="Times New Roman"/>
          <w:szCs w:val="24"/>
        </w:rPr>
        <w:t>.</w:t>
      </w:r>
      <w:r w:rsidR="00C95DA8">
        <w:rPr>
          <w:rFonts w:cs="Times New Roman"/>
          <w:szCs w:val="24"/>
        </w:rPr>
        <w:t xml:space="preserve"> The Player class also has a bet() method to bet a certain amount, a stand() method to stand, a hit() method to hit and get another card, and a split() method to split his or her hand.</w:t>
      </w:r>
      <w:r w:rsidR="002E6C15">
        <w:rPr>
          <w:rFonts w:cs="Times New Roman"/>
          <w:szCs w:val="24"/>
        </w:rPr>
        <w:t xml:space="preserve"> The usingSplitHand variable is a Boolean that indicates whether to add a card to the primary hand or the secondary hand.</w:t>
      </w:r>
      <w:bookmarkStart w:id="0" w:name="_GoBack"/>
      <w:bookmarkEnd w:id="0"/>
      <w:r w:rsidR="00C95DA8">
        <w:rPr>
          <w:rFonts w:cs="Times New Roman"/>
          <w:szCs w:val="24"/>
        </w:rPr>
        <w:t xml:space="preserve"> The player also has methods winGame(), loseGame(), and tieGame() to indicate whether or not he or she wins.</w:t>
      </w:r>
    </w:p>
    <w:p w:rsidR="0021027B" w:rsidRDefault="0021027B" w:rsidP="0021027B">
      <w:pPr>
        <w:spacing w:after="0" w:line="480" w:lineRule="auto"/>
        <w:ind w:firstLine="720"/>
        <w:rPr>
          <w:rFonts w:cs="Times New Roman"/>
          <w:szCs w:val="24"/>
        </w:rPr>
      </w:pPr>
      <w:r>
        <w:rPr>
          <w:rFonts w:cs="Times New Roman"/>
          <w:szCs w:val="24"/>
        </w:rPr>
        <w:t>The Account class has get and setter methods for its attributes. It has private variables accountNumber and totalAmount to store the account number and amount in the account.</w:t>
      </w:r>
    </w:p>
    <w:p w:rsidR="0021027B" w:rsidRDefault="0021027B" w:rsidP="0021027B">
      <w:pPr>
        <w:spacing w:after="0" w:line="480" w:lineRule="auto"/>
        <w:ind w:firstLine="720"/>
        <w:rPr>
          <w:rFonts w:cs="Times New Roman"/>
          <w:szCs w:val="24"/>
        </w:rPr>
      </w:pPr>
      <w:r>
        <w:rPr>
          <w:rFonts w:cs="Times New Roman"/>
          <w:szCs w:val="24"/>
        </w:rPr>
        <w:t xml:space="preserve">The Hand class has private variables cards, valueOfCards, numberOfCards, and cardMemoryCapacity. It stores the Card objects by having the cards variable point to a dynamic </w:t>
      </w:r>
      <w:r>
        <w:rPr>
          <w:rFonts w:cs="Times New Roman"/>
          <w:szCs w:val="24"/>
        </w:rPr>
        <w:lastRenderedPageBreak/>
        <w:t>Card array. It has the appropriate get and setter methods to retrieve and manipulate the value and number of cards. It also has the allocateDynamicMemory() function to handle a possible memory leak.</w:t>
      </w:r>
      <w:r w:rsidR="002E6C15">
        <w:rPr>
          <w:rFonts w:cs="Times New Roman"/>
          <w:szCs w:val="24"/>
        </w:rPr>
        <w:t xml:space="preserve"> </w:t>
      </w:r>
    </w:p>
    <w:p w:rsidR="002E6C15" w:rsidRDefault="002E6C15" w:rsidP="0021027B">
      <w:pPr>
        <w:spacing w:after="0" w:line="480" w:lineRule="auto"/>
        <w:ind w:firstLine="720"/>
        <w:rPr>
          <w:rFonts w:cs="Times New Roman"/>
          <w:szCs w:val="24"/>
        </w:rPr>
      </w:pPr>
      <w:r>
        <w:rPr>
          <w:rFonts w:cs="Times New Roman"/>
          <w:szCs w:val="24"/>
        </w:rPr>
        <w:t>The Card class has the get and setter methods to access the cardType and value. The value of the Card is determined by the cardType and is based off of the traditional set of 13 cards.</w:t>
      </w:r>
    </w:p>
    <w:p w:rsidR="00EE5972" w:rsidRDefault="00EE5972" w:rsidP="00B4448D">
      <w:pPr>
        <w:spacing w:after="0" w:line="480" w:lineRule="auto"/>
        <w:ind w:firstLine="720"/>
        <w:rPr>
          <w:rFonts w:cs="Times New Roman"/>
          <w:szCs w:val="24"/>
        </w:rPr>
      </w:pPr>
      <w:r>
        <w:rPr>
          <w:rFonts w:cs="Times New Roman"/>
          <w:szCs w:val="24"/>
        </w:rPr>
        <w:t>The program starts by asking the user for his or her account number and the amount of money to bet.</w:t>
      </w:r>
      <w:r w:rsidR="001F585F">
        <w:rPr>
          <w:rFonts w:cs="Times New Roman"/>
          <w:szCs w:val="24"/>
        </w:rPr>
        <w:t xml:space="preserve"> Afterwards, a Player object is created for both the user and the dealer. Then the program executes a while loop that begins by dealing two cards to both the user and the dealer. The cards are randomly generated by the generateRandomCard() function. </w:t>
      </w:r>
      <w:r w:rsidR="001F585F">
        <w:rPr>
          <w:rFonts w:cs="Times New Roman"/>
          <w:szCs w:val="24"/>
        </w:rPr>
        <w:t xml:space="preserve">Both the user’s and dealer’s total value from the cards are output to the screen so that the user </w:t>
      </w:r>
      <w:r w:rsidR="001F585F">
        <w:rPr>
          <w:rFonts w:cs="Times New Roman"/>
          <w:szCs w:val="24"/>
        </w:rPr>
        <w:t>is aware of the current cards</w:t>
      </w:r>
      <w:r w:rsidR="001F585F">
        <w:rPr>
          <w:rFonts w:cs="Times New Roman"/>
          <w:szCs w:val="24"/>
        </w:rPr>
        <w:t xml:space="preserve">. </w:t>
      </w:r>
      <w:r w:rsidR="001F585F">
        <w:rPr>
          <w:rFonts w:cs="Times New Roman"/>
          <w:szCs w:val="24"/>
        </w:rPr>
        <w:t>After dealing the initial cards, another while loop is executed, which prompts the user to enter a move using the getUserDecision() function. The dealer is set to always hit until the value of his or her cards is above 15.</w:t>
      </w:r>
      <w:r w:rsidR="00B4448D">
        <w:rPr>
          <w:rFonts w:cs="Times New Roman"/>
          <w:szCs w:val="24"/>
        </w:rPr>
        <w:t xml:space="preserve"> If either the user’s or the dealer’s cards go over 21, the other player wins and the user is prompted to play again with the playAgain() function. If the user decides to play again, the loop reiterates. Otherwise, the loop breaks and the program ends.</w:t>
      </w:r>
    </w:p>
    <w:p w:rsidR="00B4448D" w:rsidRPr="00D7626D" w:rsidRDefault="00B4448D" w:rsidP="00EE5972">
      <w:pPr>
        <w:spacing w:after="0" w:line="480" w:lineRule="auto"/>
        <w:rPr>
          <w:rFonts w:cs="Times New Roman"/>
          <w:szCs w:val="24"/>
        </w:rPr>
      </w:pPr>
    </w:p>
    <w:sectPr w:rsidR="00B4448D" w:rsidRPr="00D7626D" w:rsidSect="00FD659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D"/>
    <w:rsid w:val="001557A8"/>
    <w:rsid w:val="001F585F"/>
    <w:rsid w:val="0021027B"/>
    <w:rsid w:val="002E6C15"/>
    <w:rsid w:val="00351738"/>
    <w:rsid w:val="00434994"/>
    <w:rsid w:val="0044011F"/>
    <w:rsid w:val="00521F52"/>
    <w:rsid w:val="006577AB"/>
    <w:rsid w:val="00B4448D"/>
    <w:rsid w:val="00BD6A1F"/>
    <w:rsid w:val="00C95DA8"/>
    <w:rsid w:val="00D7626D"/>
    <w:rsid w:val="00ED187E"/>
    <w:rsid w:val="00EE5972"/>
    <w:rsid w:val="00FD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403C"/>
  <w15:chartTrackingRefBased/>
  <w15:docId w15:val="{54F99D25-8F86-4B38-AF60-8A0DEC2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ourier New"/>
        <w:sz w:val="24"/>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Flores</dc:creator>
  <cp:keywords/>
  <dc:description/>
  <cp:lastModifiedBy>Gabriel Flores</cp:lastModifiedBy>
  <cp:revision>7</cp:revision>
  <dcterms:created xsi:type="dcterms:W3CDTF">2017-12-05T07:55:00Z</dcterms:created>
  <dcterms:modified xsi:type="dcterms:W3CDTF">2017-12-15T06:21:00Z</dcterms:modified>
</cp:coreProperties>
</file>