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6F" w:rsidRDefault="0096020D">
      <w:r>
        <w:t>OUTPUT Please enter your bank account balance</w:t>
      </w:r>
    </w:p>
    <w:p w:rsidR="0096020D" w:rsidRDefault="0096020D">
      <w:r>
        <w:t>INPUT User inputs the bank account balance</w:t>
      </w:r>
    </w:p>
    <w:p w:rsidR="0096020D" w:rsidRDefault="0096020D">
      <w:r>
        <w:t>STORE User input in Bank Balance variable</w:t>
      </w:r>
    </w:p>
    <w:p w:rsidR="0096020D" w:rsidRDefault="0096020D">
      <w:r>
        <w:t>IF Bank balance &gt;=1000 OUTPUT 10% interest</w:t>
      </w:r>
    </w:p>
    <w:p w:rsidR="0096020D" w:rsidRDefault="0096020D">
      <w:r>
        <w:t>Else IF Bank balance &gt;=200 &amp;&amp; &lt;=999.99 OUTPUT 5%interest</w:t>
      </w:r>
    </w:p>
    <w:p w:rsidR="0096020D" w:rsidRDefault="0096020D">
      <w:r>
        <w:t xml:space="preserve">Else IF Bank balance &gt;=0.01&amp;&amp; &lt;=199.99 OUTPUT 1% interest </w:t>
      </w:r>
    </w:p>
    <w:p w:rsidR="0096020D" w:rsidRDefault="0096020D">
      <w:r>
        <w:t>Else IF Bank balance = 0 OUTPUT N/A</w:t>
      </w:r>
    </w:p>
    <w:p w:rsidR="0096020D" w:rsidRDefault="0096020D">
      <w:r>
        <w:t>Else Bank balance = &lt;0 OUTPUT 13% Overdraft charge</w:t>
      </w:r>
    </w:p>
    <w:p w:rsidR="009E2555" w:rsidRDefault="009E2555">
      <w:r>
        <w:rPr>
          <w:noProof/>
          <w:lang w:eastAsia="en-IE"/>
        </w:rPr>
        <w:drawing>
          <wp:inline distT="0" distB="0" distL="0" distR="0">
            <wp:extent cx="4850130" cy="6286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 Bal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62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0D" w:rsidRDefault="0096020D">
      <w:bookmarkStart w:id="0" w:name="_GoBack"/>
      <w:bookmarkEnd w:id="0"/>
    </w:p>
    <w:sectPr w:rsidR="0096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D"/>
    <w:rsid w:val="0057124A"/>
    <w:rsid w:val="0079536F"/>
    <w:rsid w:val="0096020D"/>
    <w:rsid w:val="009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23716-7CA4-43EA-80F6-F6267E5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1</cp:revision>
  <dcterms:created xsi:type="dcterms:W3CDTF">2016-09-26T13:07:00Z</dcterms:created>
  <dcterms:modified xsi:type="dcterms:W3CDTF">2016-09-26T13:48:00Z</dcterms:modified>
</cp:coreProperties>
</file>