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r>
        <w:rPr>
          <w:rFonts w:ascii="Verdana" w:eastAsia="宋体" w:hAnsi="Verdana" w:cs="宋体"/>
          <w:color w:val="333333"/>
          <w:kern w:val="0"/>
          <w:szCs w:val="21"/>
        </w:rPr>
        <w:t>pagecontext</w:t>
      </w:r>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javax.servlet.httpServletRequest</w:t>
      </w:r>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pageContext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pageContext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r>
        <w:rPr>
          <w:rFonts w:ascii="Verdana" w:eastAsia="宋体" w:hAnsi="Verdana" w:cs="宋体"/>
          <w:color w:val="333333"/>
          <w:kern w:val="0"/>
          <w:sz w:val="18"/>
          <w:szCs w:val="18"/>
        </w:rPr>
        <w:t>reponse</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r>
        <w:rPr>
          <w:rFonts w:ascii="Verdana" w:eastAsia="宋体" w:hAnsi="Verdana" w:cs="宋体"/>
          <w:color w:val="333333"/>
          <w:kern w:val="0"/>
          <w:sz w:val="18"/>
          <w:szCs w:val="18"/>
        </w:rPr>
        <w:t>pageContext</w:t>
      </w:r>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pageContext</w:t>
      </w:r>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pageConext</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getServletConfig()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isErrorPage="true"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r>
        <w:rPr>
          <w:rFonts w:ascii="Verdana" w:eastAsia="宋体" w:hAnsi="Verdana" w:cs="宋体"/>
          <w:color w:val="333333"/>
          <w:kern w:val="0"/>
          <w:sz w:val="18"/>
          <w:szCs w:val="18"/>
        </w:rPr>
        <w:t>excepation</w:t>
      </w:r>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ArrayLis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r>
        <w:rPr>
          <w:rFonts w:ascii="Verdana" w:hAnsi="Verdana"/>
          <w:color w:val="000000"/>
          <w:sz w:val="20"/>
          <w:szCs w:val="20"/>
        </w:rPr>
        <w:t>lenth</w:t>
      </w:r>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elem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gramStart"/>
      <w:r>
        <w:rPr>
          <w:rFonts w:ascii="Verdana" w:hAnsi="Verdana"/>
          <w:color w:val="000000"/>
          <w:sz w:val="20"/>
          <w:szCs w:val="20"/>
        </w:rPr>
        <w:t>LNode{</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LNode, *LinkList;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LNode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LinkList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LinkList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DLNode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DLNode, *DLinkList;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DLNode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DLinkList,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SLNode, </w:t>
      </w:r>
      <w:proofErr w:type="gramStart"/>
      <w:r>
        <w:rPr>
          <w:rFonts w:ascii="Verdana" w:hAnsi="Verdana"/>
          <w:color w:val="000000"/>
          <w:sz w:val="20"/>
          <w:szCs w:val="20"/>
        </w:rPr>
        <w:t>slinklist[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SLNode,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slinklist </w:t>
      </w:r>
      <w:r>
        <w:rPr>
          <w:rFonts w:ascii="Verdana" w:hAnsi="Verdana"/>
          <w:color w:val="000000"/>
          <w:sz w:val="20"/>
          <w:szCs w:val="20"/>
        </w:rPr>
        <w:t>是一个</w:t>
      </w:r>
      <w:r>
        <w:rPr>
          <w:rFonts w:ascii="Verdana" w:hAnsi="Verdana"/>
          <w:color w:val="000000"/>
          <w:sz w:val="20"/>
          <w:szCs w:val="20"/>
        </w:rPr>
        <w:t>SLNode</w:t>
      </w:r>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elem</w:t>
      </w:r>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Qnode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Qnode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Qnode, *Qlink;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SQlink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*linkqueue;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Qnode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linkqueue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BD0194">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int rpos[MAXRC+1];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rpos[MAXRC+1]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rpos[2]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mxtripe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i,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}MxTripe</w:t>
      </w:r>
      <w:proofErr w:type="gramEnd"/>
      <w:r>
        <w:rPr>
          <w:rFonts w:ascii="Verdana" w:hAnsi="Verdana"/>
          <w:color w:val="000000"/>
          <w:sz w:val="20"/>
          <w:szCs w:val="20"/>
        </w:rPr>
        <w:t>, *OLink;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*rhead;  // rhead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*chead;  // chead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mu, nu, tu;</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}CrossList</w:t>
      </w:r>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rhead, chead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rhead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chead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BD0194">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treenode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 nodes[MAX_TREE_SIZE];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PTree;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PTree,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CTNode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CTNode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*ChildPtr;</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ChildPtr firstchild;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CTBox;</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CTBox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n,r;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CSNode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CSNode *firstchild, *nextsibling;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CSNode, *CSTree;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CSNode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firstchild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TelemType </w:t>
      </w:r>
      <w:proofErr w:type="gramStart"/>
      <w:r>
        <w:rPr>
          <w:rFonts w:ascii="Verdana" w:hAnsi="Verdana"/>
          <w:color w:val="000000"/>
          <w:sz w:val="20"/>
          <w:szCs w:val="20"/>
        </w:rPr>
        <w:t>SqBiTree[</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SqBiTree bt;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rigthchild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rightchild,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r>
        <w:rPr>
          <w:rFonts w:hint="eastAsia"/>
        </w:rPr>
        <w:t>jvm</w:t>
      </w:r>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i&gt; 类加载时，对于一个类，类加载只会进行一次。此类进行加载时，会把字符串abc放进全局的常量池中，进行保存。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运行时，当你运行程序的时候，常量池中存在字符串abc,于是把字面量abc拿进heap中，使它的引用交给s1。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r>
        <w:rPr>
          <w:rFonts w:hint="eastAsia"/>
          <w:b w:val="0"/>
          <w:bCs/>
          <w:sz w:val="24"/>
          <w:szCs w:val="24"/>
        </w:rPr>
        <w:t>equeals</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boolean </w:t>
      </w:r>
      <w:r w:rsidRPr="00E45751">
        <w:rPr>
          <w:rFonts w:cs="宋体"/>
          <w:color w:val="A9B7C6"/>
          <w:sz w:val="21"/>
          <w:szCs w:val="21"/>
        </w:rPr>
        <w:t>equals(Object anObject)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anObject)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 xml:space="preserve">(anObject </w:t>
      </w:r>
      <w:r w:rsidRPr="00E45751">
        <w:rPr>
          <w:rFonts w:cs="宋体"/>
          <w:color w:val="CC7832"/>
          <w:sz w:val="21"/>
          <w:szCs w:val="21"/>
        </w:rPr>
        <w:t xml:space="preserve">instanceof </w:t>
      </w:r>
      <w:r w:rsidRPr="00E45751">
        <w:rPr>
          <w:rFonts w:cs="宋体"/>
          <w:color w:val="A9B7C6"/>
          <w:sz w:val="21"/>
          <w:szCs w:val="21"/>
        </w:rPr>
        <w:t>String) {</w:t>
      </w:r>
      <w:r w:rsidRPr="00E45751">
        <w:rPr>
          <w:rFonts w:cs="宋体"/>
          <w:color w:val="A9B7C6"/>
          <w:sz w:val="21"/>
          <w:szCs w:val="21"/>
        </w:rPr>
        <w:br/>
        <w:t xml:space="preserve">        String anotherString = (String)anObject</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n = value.length</w:t>
      </w:r>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(n == anotherString.value.length)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v2[] = anotherString.value</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i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(v1[i] != v2[i])</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r w:rsidRPr="00E45751">
        <w:rPr>
          <w:rFonts w:cs="宋体"/>
          <w:color w:val="A9B7C6"/>
          <w:sz w:val="21"/>
          <w:szCs w:val="21"/>
        </w:rPr>
        <w:t>i++</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966C4D" w:rsidRDefault="00681C36" w:rsidP="00681C36">
      <w:pPr>
        <w:pStyle w:val="3"/>
      </w:pPr>
      <w:r>
        <w:rPr>
          <w:rFonts w:hint="eastAsia"/>
        </w:rPr>
        <w:t>2.1</w:t>
      </w:r>
      <w:r>
        <w:t xml:space="preserve"> </w:t>
      </w:r>
      <w:r w:rsidR="001F7D89">
        <w:rPr>
          <w:rFonts w:hint="eastAsia"/>
        </w:rPr>
        <w:t>IO</w:t>
      </w:r>
      <w:r w:rsidR="00966C4D">
        <w:rPr>
          <w:rFonts w:hint="eastAsia"/>
        </w:rPr>
        <w:t>的概念</w:t>
      </w:r>
    </w:p>
    <w:p w:rsidR="004613C4"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r w:rsidR="00625EDE">
        <w:rPr>
          <w:rFonts w:hint="eastAsia"/>
          <w:bCs/>
          <w:sz w:val="24"/>
          <w:szCs w:val="24"/>
        </w:rPr>
        <w:t>以下</w:t>
      </w:r>
      <w:r>
        <w:rPr>
          <w:rFonts w:hint="eastAsia"/>
          <w:bCs/>
          <w:sz w:val="24"/>
          <w:szCs w:val="24"/>
        </w:rPr>
        <w:t>几项：</w:t>
      </w:r>
    </w:p>
    <w:p w:rsidR="004613C4" w:rsidRDefault="00E94320">
      <w:pPr>
        <w:rPr>
          <w:bCs/>
          <w:sz w:val="24"/>
          <w:szCs w:val="24"/>
        </w:rPr>
      </w:pPr>
      <w:r>
        <w:rPr>
          <w:rFonts w:hint="eastAsia"/>
          <w:bCs/>
          <w:sz w:val="24"/>
          <w:szCs w:val="24"/>
        </w:rPr>
        <w:t>1.</w:t>
      </w:r>
      <w:r>
        <w:rPr>
          <w:rFonts w:hint="eastAsia"/>
          <w:bCs/>
          <w:sz w:val="24"/>
          <w:szCs w:val="24"/>
        </w:rPr>
        <w:t>本地磁盘、远程磁盘文件</w:t>
      </w:r>
      <w:r w:rsidR="004613C4">
        <w:rPr>
          <w:rFonts w:hint="eastAsia"/>
          <w:bCs/>
          <w:sz w:val="24"/>
          <w:szCs w:val="24"/>
        </w:rPr>
        <w:t>.</w:t>
      </w:r>
    </w:p>
    <w:p w:rsidR="00C07BA9" w:rsidRDefault="00E94320">
      <w:pPr>
        <w:rPr>
          <w:bCs/>
          <w:sz w:val="24"/>
          <w:szCs w:val="24"/>
        </w:rPr>
      </w:pPr>
      <w:r>
        <w:rPr>
          <w:rFonts w:hint="eastAsia"/>
          <w:bCs/>
          <w:sz w:val="24"/>
          <w:szCs w:val="24"/>
        </w:rPr>
        <w:t>2.</w:t>
      </w:r>
      <w:r>
        <w:rPr>
          <w:rFonts w:hint="eastAsia"/>
          <w:bCs/>
          <w:sz w:val="24"/>
          <w:szCs w:val="24"/>
        </w:rPr>
        <w:t>数据</w:t>
      </w:r>
      <w:r w:rsidR="00C07BA9">
        <w:rPr>
          <w:rFonts w:hint="eastAsia"/>
          <w:bCs/>
          <w:sz w:val="24"/>
          <w:szCs w:val="24"/>
        </w:rPr>
        <w:t>库</w:t>
      </w:r>
      <w:r>
        <w:rPr>
          <w:rFonts w:hint="eastAsia"/>
          <w:bCs/>
          <w:sz w:val="24"/>
          <w:szCs w:val="24"/>
        </w:rPr>
        <w:t>连接</w:t>
      </w:r>
      <w:r w:rsidR="00C07BA9">
        <w:rPr>
          <w:rFonts w:hint="eastAsia"/>
          <w:bCs/>
          <w:sz w:val="24"/>
          <w:szCs w:val="24"/>
        </w:rPr>
        <w:t>.</w:t>
      </w:r>
    </w:p>
    <w:p w:rsidR="000D44A0" w:rsidRDefault="00E94320">
      <w:pPr>
        <w:rPr>
          <w:bCs/>
          <w:sz w:val="24"/>
          <w:szCs w:val="24"/>
        </w:rPr>
      </w:pP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8335BD" w:rsidRDefault="008335BD">
      <w:pPr>
        <w:rPr>
          <w:bCs/>
          <w:sz w:val="24"/>
          <w:szCs w:val="24"/>
        </w:rPr>
      </w:pPr>
      <w:r>
        <w:rPr>
          <w:bCs/>
          <w:sz w:val="24"/>
          <w:szCs w:val="24"/>
        </w:rPr>
        <w:t>J</w:t>
      </w:r>
      <w:r>
        <w:rPr>
          <w:rFonts w:hint="eastAsia"/>
          <w:bCs/>
          <w:sz w:val="24"/>
          <w:szCs w:val="24"/>
        </w:rPr>
        <w:t>ava</w:t>
      </w:r>
      <w:r>
        <w:rPr>
          <w:rFonts w:hint="eastAsia"/>
          <w:bCs/>
          <w:sz w:val="24"/>
          <w:szCs w:val="24"/>
        </w:rPr>
        <w:t>流以程序为中心，程序读取内容使用输入流，程序写内容使用输出流</w:t>
      </w:r>
      <w:r w:rsidR="00DB564A">
        <w:rPr>
          <w:rFonts w:hint="eastAsia"/>
          <w:bCs/>
          <w:sz w:val="24"/>
          <w:szCs w:val="24"/>
        </w:rPr>
        <w:t>。</w:t>
      </w:r>
    </w:p>
    <w:p w:rsidR="00620F08" w:rsidRDefault="00620F08">
      <w:pPr>
        <w:rPr>
          <w:bCs/>
          <w:sz w:val="24"/>
          <w:szCs w:val="24"/>
        </w:rPr>
      </w:pPr>
      <w:r>
        <w:rPr>
          <w:rFonts w:hint="eastAsia"/>
          <w:bCs/>
          <w:sz w:val="24"/>
          <w:szCs w:val="24"/>
        </w:rPr>
        <w:t>直接从数据源或目的地读取数的</w:t>
      </w:r>
      <w:proofErr w:type="gramStart"/>
      <w:r>
        <w:rPr>
          <w:rFonts w:hint="eastAsia"/>
          <w:bCs/>
          <w:sz w:val="24"/>
          <w:szCs w:val="24"/>
        </w:rPr>
        <w:t>流称为</w:t>
      </w:r>
      <w:proofErr w:type="gramEnd"/>
      <w:r>
        <w:rPr>
          <w:rFonts w:hint="eastAsia"/>
          <w:bCs/>
          <w:sz w:val="24"/>
          <w:szCs w:val="24"/>
        </w:rPr>
        <w:t>节点流。</w:t>
      </w:r>
    </w:p>
    <w:p w:rsidR="00620F08" w:rsidRDefault="00620F08">
      <w:pPr>
        <w:rPr>
          <w:bCs/>
          <w:sz w:val="24"/>
          <w:szCs w:val="24"/>
        </w:rPr>
      </w:pPr>
      <w:r>
        <w:rPr>
          <w:rFonts w:hint="eastAsia"/>
          <w:bCs/>
          <w:sz w:val="24"/>
          <w:szCs w:val="24"/>
        </w:rPr>
        <w:t>不直接连接到数据源或目的地，对其他流进行封装，以简化操作和提高效率的</w:t>
      </w:r>
      <w:proofErr w:type="gramStart"/>
      <w:r>
        <w:rPr>
          <w:rFonts w:hint="eastAsia"/>
          <w:bCs/>
          <w:sz w:val="24"/>
          <w:szCs w:val="24"/>
        </w:rPr>
        <w:t>流称为</w:t>
      </w:r>
      <w:proofErr w:type="gramEnd"/>
      <w:r>
        <w:rPr>
          <w:rFonts w:hint="eastAsia"/>
          <w:bCs/>
          <w:sz w:val="24"/>
          <w:szCs w:val="24"/>
        </w:rPr>
        <w:t>节点流。</w:t>
      </w:r>
    </w:p>
    <w:p w:rsidR="0010652F" w:rsidRPr="00620F08" w:rsidRDefault="0010652F">
      <w:pPr>
        <w:rPr>
          <w:bCs/>
          <w:sz w:val="24"/>
          <w:szCs w:val="24"/>
        </w:rPr>
      </w:pPr>
      <w:r>
        <w:rPr>
          <w:rFonts w:hint="eastAsia"/>
          <w:bCs/>
          <w:sz w:val="24"/>
          <w:szCs w:val="24"/>
        </w:rPr>
        <w:t>所有的</w:t>
      </w:r>
      <w:r>
        <w:rPr>
          <w:rFonts w:hint="eastAsia"/>
          <w:bCs/>
          <w:sz w:val="24"/>
          <w:szCs w:val="24"/>
        </w:rPr>
        <w:t>IO</w:t>
      </w:r>
      <w:proofErr w:type="gramStart"/>
      <w:r>
        <w:rPr>
          <w:rFonts w:hint="eastAsia"/>
          <w:bCs/>
          <w:sz w:val="24"/>
          <w:szCs w:val="24"/>
        </w:rPr>
        <w:t>流必须</w:t>
      </w:r>
      <w:proofErr w:type="gramEnd"/>
      <w:r>
        <w:rPr>
          <w:rFonts w:hint="eastAsia"/>
          <w:bCs/>
          <w:sz w:val="24"/>
          <w:szCs w:val="24"/>
        </w:rPr>
        <w:t>使用节点流进行操作</w:t>
      </w:r>
      <w:r w:rsidR="00293119">
        <w:rPr>
          <w:rFonts w:hint="eastAsia"/>
          <w:bCs/>
          <w:sz w:val="24"/>
          <w:szCs w:val="24"/>
        </w:rPr>
        <w:t>，操作</w:t>
      </w:r>
      <w:proofErr w:type="gramStart"/>
      <w:r w:rsidR="00293119">
        <w:rPr>
          <w:rFonts w:hint="eastAsia"/>
          <w:bCs/>
          <w:sz w:val="24"/>
          <w:szCs w:val="24"/>
        </w:rPr>
        <w:t>流提</w:t>
      </w:r>
      <w:proofErr w:type="gramEnd"/>
      <w:r w:rsidR="00293119">
        <w:rPr>
          <w:rFonts w:hint="eastAsia"/>
          <w:bCs/>
          <w:sz w:val="24"/>
          <w:szCs w:val="24"/>
        </w:rPr>
        <w:t>高了操作效率。</w:t>
      </w:r>
    </w:p>
    <w:p w:rsidR="000D44A0" w:rsidRDefault="00E94320">
      <w:pPr>
        <w:rPr>
          <w:bCs/>
          <w:sz w:val="24"/>
          <w:szCs w:val="24"/>
        </w:rPr>
      </w:pPr>
      <w:r>
        <w:rPr>
          <w:rFonts w:hint="eastAsia"/>
          <w:bCs/>
          <w:noProof/>
          <w:sz w:val="24"/>
          <w:szCs w:val="24"/>
        </w:rPr>
        <w:lastRenderedPageBreak/>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5B4842" w:rsidRDefault="00E94320">
      <w:r>
        <w:rPr>
          <w:rFonts w:hint="eastAsia"/>
        </w:rPr>
        <w:t>整个</w:t>
      </w:r>
      <w:r>
        <w:rPr>
          <w:rFonts w:hint="eastAsia"/>
        </w:rPr>
        <w:t>java IO</w:t>
      </w:r>
      <w:r>
        <w:rPr>
          <w:rFonts w:hint="eastAsia"/>
        </w:rPr>
        <w:t>可分为三类：</w:t>
      </w:r>
    </w:p>
    <w:p w:rsidR="005B4842" w:rsidRDefault="00E94320">
      <w:r>
        <w:rPr>
          <w:rFonts w:hint="eastAsia"/>
        </w:rPr>
        <w:t>流式部分</w:t>
      </w:r>
      <w:r w:rsidR="005B4842">
        <w:rPr>
          <w:rFonts w:hint="eastAsia"/>
        </w:rPr>
        <w:t>：</w:t>
      </w:r>
      <w:r w:rsidR="005B4842">
        <w:rPr>
          <w:rFonts w:hint="eastAsia"/>
        </w:rPr>
        <w:t>IO</w:t>
      </w:r>
      <w:r w:rsidR="005B4842">
        <w:rPr>
          <w:rFonts w:hint="eastAsia"/>
        </w:rPr>
        <w:t>主体</w:t>
      </w:r>
    </w:p>
    <w:p w:rsidR="005B4842" w:rsidRDefault="00E94320">
      <w:r>
        <w:rPr>
          <w:rFonts w:hint="eastAsia"/>
        </w:rPr>
        <w:t>非流式部分</w:t>
      </w:r>
      <w:r w:rsidR="005B4842">
        <w:rPr>
          <w:rFonts w:hint="eastAsia"/>
        </w:rPr>
        <w:t>：</w:t>
      </w:r>
      <w:r w:rsidR="005B4842">
        <w:rPr>
          <w:rFonts w:ascii="Verdana" w:hAnsi="Verdana"/>
          <w:color w:val="5E5E5E"/>
          <w:sz w:val="20"/>
          <w:szCs w:val="20"/>
          <w:shd w:val="clear" w:color="auto" w:fill="FFFFFF"/>
        </w:rPr>
        <w:t>主要包含一些辅助流式部分的类，如：</w:t>
      </w:r>
      <w:r w:rsidR="005B4842">
        <w:rPr>
          <w:rFonts w:ascii="Verdana" w:hAnsi="Verdana"/>
          <w:color w:val="5E5E5E"/>
          <w:sz w:val="20"/>
          <w:szCs w:val="20"/>
          <w:shd w:val="clear" w:color="auto" w:fill="FFFFFF"/>
        </w:rPr>
        <w:t>File</w:t>
      </w:r>
      <w:r w:rsidR="005B4842">
        <w:rPr>
          <w:rFonts w:ascii="Verdana" w:hAnsi="Verdana"/>
          <w:color w:val="5E5E5E"/>
          <w:sz w:val="20"/>
          <w:szCs w:val="20"/>
          <w:shd w:val="clear" w:color="auto" w:fill="FFFFFF"/>
        </w:rPr>
        <w:t>类、</w:t>
      </w:r>
      <w:r w:rsidR="005B4842">
        <w:rPr>
          <w:rFonts w:ascii="Verdana" w:hAnsi="Verdana"/>
          <w:color w:val="5E5E5E"/>
          <w:sz w:val="20"/>
          <w:szCs w:val="20"/>
          <w:shd w:val="clear" w:color="auto" w:fill="FFFFFF"/>
        </w:rPr>
        <w:t>RandomAccessFile</w:t>
      </w:r>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FileDescriptor</w:t>
      </w:r>
      <w:r w:rsidR="005B4842">
        <w:rPr>
          <w:rFonts w:ascii="Verdana" w:hAnsi="Verdana"/>
          <w:color w:val="5E5E5E"/>
          <w:sz w:val="20"/>
          <w:szCs w:val="20"/>
          <w:shd w:val="clear" w:color="auto" w:fill="FFFFFF"/>
        </w:rPr>
        <w:t>等类；</w:t>
      </w:r>
    </w:p>
    <w:p w:rsidR="000D44A0" w:rsidRDefault="00E94320">
      <w:pPr>
        <w:rPr>
          <w:rFonts w:ascii="Verdana" w:hAnsi="Verdana"/>
          <w:color w:val="5E5E5E"/>
          <w:sz w:val="20"/>
          <w:szCs w:val="20"/>
          <w:shd w:val="clear" w:color="auto" w:fill="FFFFFF"/>
        </w:rPr>
      </w:pPr>
      <w:r>
        <w:rPr>
          <w:rFonts w:hint="eastAsia"/>
        </w:rPr>
        <w:t>其他类</w:t>
      </w:r>
      <w:r w:rsidR="005B4842">
        <w:rPr>
          <w:rFonts w:hint="eastAsia"/>
        </w:rPr>
        <w:t>：</w:t>
      </w:r>
      <w:r w:rsidR="005B4842">
        <w:rPr>
          <w:rFonts w:ascii="Verdana" w:hAnsi="Verdana"/>
          <w:color w:val="5E5E5E"/>
          <w:sz w:val="20"/>
          <w:szCs w:val="20"/>
          <w:shd w:val="clear" w:color="auto" w:fill="FFFFFF"/>
        </w:rPr>
        <w:t>文件读取部分的与安全相关的类，如：</w:t>
      </w:r>
      <w:r w:rsidR="005B4842">
        <w:rPr>
          <w:rFonts w:ascii="Verdana" w:hAnsi="Verdana"/>
          <w:color w:val="5E5E5E"/>
          <w:sz w:val="20"/>
          <w:szCs w:val="20"/>
          <w:shd w:val="clear" w:color="auto" w:fill="FFFFFF"/>
        </w:rPr>
        <w:t>SerializablePermission</w:t>
      </w:r>
      <w:r w:rsidR="005B4842">
        <w:rPr>
          <w:rFonts w:ascii="Verdana" w:hAnsi="Verdana"/>
          <w:color w:val="5E5E5E"/>
          <w:sz w:val="20"/>
          <w:szCs w:val="20"/>
          <w:shd w:val="clear" w:color="auto" w:fill="FFFFFF"/>
        </w:rPr>
        <w:t>类，以及与本地操作系统相关的文件系统的类，如：</w:t>
      </w:r>
      <w:r w:rsidR="005B4842">
        <w:rPr>
          <w:rFonts w:ascii="Verdana" w:hAnsi="Verdana"/>
          <w:color w:val="5E5E5E"/>
          <w:sz w:val="20"/>
          <w:szCs w:val="20"/>
          <w:shd w:val="clear" w:color="auto" w:fill="FFFFFF"/>
        </w:rPr>
        <w:t>FileSystem</w:t>
      </w:r>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Win32FileSystem</w:t>
      </w:r>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WinNTFileSystem</w:t>
      </w:r>
      <w:r w:rsidR="005B4842">
        <w:rPr>
          <w:rFonts w:ascii="Verdana" w:hAnsi="Verdana"/>
          <w:color w:val="5E5E5E"/>
          <w:sz w:val="20"/>
          <w:szCs w:val="20"/>
          <w:shd w:val="clear" w:color="auto" w:fill="FFFFFF"/>
        </w:rPr>
        <w:t>类。</w:t>
      </w:r>
    </w:p>
    <w:p w:rsidR="009D3A8F" w:rsidRDefault="009D3A8F">
      <w:pPr>
        <w:rPr>
          <w:rFonts w:ascii="Verdana" w:hAnsi="Verdana"/>
          <w:color w:val="5E5E5E"/>
          <w:sz w:val="20"/>
          <w:szCs w:val="20"/>
          <w:shd w:val="clear" w:color="auto" w:fill="FFFFFF"/>
        </w:rPr>
      </w:pPr>
    </w:p>
    <w:p w:rsidR="00F564D3" w:rsidRDefault="00F564D3">
      <w:r>
        <w:rPr>
          <w:noProof/>
        </w:rPr>
        <w:drawing>
          <wp:inline distT="0" distB="0" distL="0" distR="0">
            <wp:extent cx="5274310" cy="3298807"/>
            <wp:effectExtent l="0" t="0" r="2540" b="0"/>
            <wp:docPr id="26" name="图片 26" descr="http://img.blog.csdn.net/2016042100420397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421004203974?watermark/2/text/aHR0cDovL2Jsb2cuY3Nkbi5uZXQv/font/5a6L5L2T/fontsize/400/fill/I0JBQkFCMA==/dissolve/70/gravity/Cen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298807"/>
                    </a:xfrm>
                    <a:prstGeom prst="rect">
                      <a:avLst/>
                    </a:prstGeom>
                    <a:noFill/>
                    <a:ln>
                      <a:noFill/>
                    </a:ln>
                  </pic:spPr>
                </pic:pic>
              </a:graphicData>
            </a:graphic>
          </wp:inline>
        </w:drawing>
      </w:r>
    </w:p>
    <w:p w:rsidR="000D44A0" w:rsidRPr="005B6D23" w:rsidRDefault="00375128" w:rsidP="005B6D23">
      <w:pPr>
        <w:pStyle w:val="3"/>
        <w:rPr>
          <w:sz w:val="24"/>
        </w:rPr>
      </w:pPr>
      <w:r>
        <w:rPr>
          <w:rFonts w:hint="eastAsia"/>
          <w:sz w:val="24"/>
        </w:rPr>
        <w:t>2.2</w:t>
      </w:r>
      <w:r w:rsidR="00E94320" w:rsidRPr="005B6D23">
        <w:rPr>
          <w:rFonts w:hint="eastAsia"/>
          <w:sz w:val="24"/>
        </w:rPr>
        <w:t>主要的基类：</w:t>
      </w:r>
    </w:p>
    <w:p w:rsidR="000D44A0" w:rsidRDefault="00E94320">
      <w:r>
        <w:rPr>
          <w:rFonts w:hint="eastAsia"/>
        </w:rPr>
        <w:t>File</w:t>
      </w:r>
      <w:r>
        <w:rPr>
          <w:rFonts w:hint="eastAsia"/>
        </w:rPr>
        <w:t>：文件特征与管理，用于文件或目录的描述信息，如生成新目录，修改文件名、删除文件、判断文件路径。</w:t>
      </w:r>
    </w:p>
    <w:p w:rsidR="006F4E61" w:rsidRDefault="006F4E61">
      <w:r>
        <w:rPr>
          <w:rFonts w:hint="eastAsia"/>
        </w:rPr>
        <w:t>F</w:t>
      </w:r>
      <w:r>
        <w:t>i</w:t>
      </w:r>
      <w:r>
        <w:rPr>
          <w:rFonts w:hint="eastAsia"/>
        </w:rPr>
        <w:t>le</w:t>
      </w:r>
      <w:r>
        <w:rPr>
          <w:rFonts w:hint="eastAsia"/>
        </w:rPr>
        <w:t>类代表抽象的文件，这个文件可能不存在，可能是目录</w:t>
      </w:r>
      <w:r w:rsidR="00363A69">
        <w:rPr>
          <w:rFonts w:hint="eastAsia"/>
        </w:rPr>
        <w:t>，可能是文件。</w:t>
      </w:r>
    </w:p>
    <w:p w:rsidR="000D44A0" w:rsidRDefault="00E94320">
      <w:r>
        <w:rPr>
          <w:rFonts w:hint="eastAsia"/>
        </w:rPr>
        <w:t>InputStream</w:t>
      </w:r>
      <w:r>
        <w:rPr>
          <w:rFonts w:hint="eastAsia"/>
        </w:rPr>
        <w:t>：抽象类，基于字节的输入操作，是所有输入流的父类，定义了所有输入流的共同特征。</w:t>
      </w:r>
    </w:p>
    <w:p w:rsidR="000D44A0" w:rsidRDefault="00E94320">
      <w:r>
        <w:rPr>
          <w:rFonts w:hint="eastAsia"/>
        </w:rPr>
        <w:t>OutputStream</w:t>
      </w:r>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r>
        <w:rPr>
          <w:rFonts w:hint="eastAsia"/>
        </w:rPr>
        <w:lastRenderedPageBreak/>
        <w:t>RandomAccessFile</w:t>
      </w:r>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6232CF" w:rsidRPr="00DA3946" w:rsidRDefault="006232CF" w:rsidP="00DA3946">
      <w:pPr>
        <w:pStyle w:val="4"/>
        <w:rPr>
          <w:sz w:val="22"/>
        </w:rPr>
      </w:pPr>
      <w:r w:rsidRPr="00DA3946">
        <w:rPr>
          <w:rFonts w:hint="eastAsia"/>
          <w:sz w:val="22"/>
        </w:rPr>
        <w:t>2.2.1</w:t>
      </w:r>
      <w:r w:rsidRPr="00DA3946">
        <w:rPr>
          <w:rFonts w:hint="eastAsia"/>
          <w:sz w:val="22"/>
        </w:rPr>
        <w:t>文件乱码问题</w:t>
      </w:r>
    </w:p>
    <w:p w:rsidR="006232CF" w:rsidRDefault="006232CF">
      <w:pPr>
        <w:widowControl/>
        <w:shd w:val="clear" w:color="auto" w:fill="FFFFFF"/>
        <w:spacing w:before="150" w:after="150" w:line="23" w:lineRule="atLeast"/>
      </w:pPr>
      <w:r>
        <w:rPr>
          <w:rFonts w:hint="eastAsia"/>
        </w:rPr>
        <w:t>文件编码：由字节码到字符码</w:t>
      </w:r>
    </w:p>
    <w:p w:rsidR="006232CF" w:rsidRDefault="006232CF">
      <w:pPr>
        <w:widowControl/>
        <w:shd w:val="clear" w:color="auto" w:fill="FFFFFF"/>
        <w:spacing w:before="150" w:after="150" w:line="23" w:lineRule="atLeast"/>
      </w:pPr>
      <w:r>
        <w:rPr>
          <w:rFonts w:hint="eastAsia"/>
        </w:rPr>
        <w:t>文件节码：由字符码到字节码</w:t>
      </w:r>
    </w:p>
    <w:p w:rsidR="005C0973" w:rsidRDefault="000A150F">
      <w:pPr>
        <w:widowControl/>
        <w:shd w:val="clear" w:color="auto" w:fill="FFFFFF"/>
        <w:spacing w:before="150" w:after="150" w:line="23" w:lineRule="atLeast"/>
      </w:pPr>
      <w:r>
        <w:rPr>
          <w:rFonts w:hint="eastAsia"/>
        </w:rPr>
        <w:t>文件乱码的原因：</w:t>
      </w:r>
    </w:p>
    <w:p w:rsidR="000A150F" w:rsidRDefault="005C0973">
      <w:pPr>
        <w:widowControl/>
        <w:shd w:val="clear" w:color="auto" w:fill="FFFFFF"/>
        <w:spacing w:before="150" w:after="150" w:line="23" w:lineRule="atLeast"/>
      </w:pPr>
      <w:r>
        <w:rPr>
          <w:rFonts w:hint="eastAsia"/>
        </w:rPr>
        <w:t>1.</w:t>
      </w:r>
      <w:r w:rsidR="005E6073">
        <w:rPr>
          <w:rFonts w:hint="eastAsia"/>
        </w:rPr>
        <w:t>编码</w:t>
      </w:r>
      <w:r>
        <w:rPr>
          <w:rFonts w:hint="eastAsia"/>
        </w:rPr>
        <w:t>解码字符集</w:t>
      </w:r>
      <w:r w:rsidR="005E6073">
        <w:rPr>
          <w:rFonts w:hint="eastAsia"/>
        </w:rPr>
        <w:t>不一致</w:t>
      </w:r>
    </w:p>
    <w:p w:rsidR="005C0973" w:rsidRPr="005C0973" w:rsidRDefault="005C0973">
      <w:pPr>
        <w:widowControl/>
        <w:shd w:val="clear" w:color="auto" w:fill="FFFFFF"/>
        <w:spacing w:before="150" w:after="150" w:line="23" w:lineRule="atLeast"/>
        <w:rPr>
          <w:rFonts w:hint="eastAsia"/>
        </w:rPr>
      </w:pPr>
      <w:r>
        <w:rPr>
          <w:rFonts w:hint="eastAsia"/>
        </w:rPr>
        <w:t>2.</w:t>
      </w:r>
      <w:r w:rsidR="002E3180">
        <w:rPr>
          <w:rFonts w:hint="eastAsia"/>
        </w:rPr>
        <w:t>字节数不够</w:t>
      </w:r>
    </w:p>
    <w:p w:rsidR="00B0489B" w:rsidRPr="007F2A6F" w:rsidRDefault="00375128" w:rsidP="007F2A6F">
      <w:pPr>
        <w:pStyle w:val="3"/>
        <w:rPr>
          <w:sz w:val="24"/>
        </w:rPr>
      </w:pPr>
      <w:r w:rsidRPr="007F2A6F">
        <w:rPr>
          <w:rFonts w:hint="eastAsia"/>
          <w:sz w:val="24"/>
        </w:rPr>
        <w:t>2.3</w:t>
      </w:r>
      <w:proofErr w:type="gramStart"/>
      <w:r w:rsidR="00B0489B" w:rsidRPr="007F2A6F">
        <w:rPr>
          <w:rFonts w:hint="eastAsia"/>
          <w:sz w:val="24"/>
        </w:rPr>
        <w:t>四</w:t>
      </w:r>
      <w:proofErr w:type="gramEnd"/>
      <w:r w:rsidR="00B0489B" w:rsidRPr="007F2A6F">
        <w:rPr>
          <w:rFonts w:hint="eastAsia"/>
          <w:sz w:val="24"/>
        </w:rPr>
        <w:t>大抽象类：</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FF7825">
      <w:pPr>
        <w:pStyle w:val="HTML"/>
        <w:widowControl/>
      </w:pPr>
      <w:r>
        <w:rPr>
          <w:noProof/>
        </w:rPr>
        <w:drawing>
          <wp:inline distT="0" distB="0" distL="0" distR="0">
            <wp:extent cx="3790950" cy="4210328"/>
            <wp:effectExtent l="0" t="0" r="0" b="0"/>
            <wp:docPr id="17" name="图片 17" descr="https://img-blog.csdn.net/20171015172524055?watermark/2/text/aHR0cDovL2Jsb2cuY3Nkbi5uZXQvQ19TYW5kYW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1015172524055?watermark/2/text/aHR0cDovL2Jsb2cuY3Nkbi5uZXQvQ19TYW5kYW4=/font/5a6L5L2T/fontsize/400/fill/I0JBQkFCMA==/dissolve/70/gravity/Cen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6465" cy="4249772"/>
                    </a:xfrm>
                    <a:prstGeom prst="rect">
                      <a:avLst/>
                    </a:prstGeom>
                    <a:noFill/>
                    <a:ln>
                      <a:noFill/>
                    </a:ln>
                  </pic:spPr>
                </pic:pic>
              </a:graphicData>
            </a:graphic>
          </wp:inline>
        </w:drawing>
      </w:r>
    </w:p>
    <w:p w:rsidR="00BD0194" w:rsidRDefault="00BD0194">
      <w:pPr>
        <w:pStyle w:val="HTML"/>
        <w:widowControl/>
        <w:rPr>
          <w:rFonts w:hint="default"/>
        </w:rPr>
      </w:pPr>
      <w:r>
        <w:t>两种经典分类：</w:t>
      </w:r>
    </w:p>
    <w:p w:rsidR="00BD0194" w:rsidRDefault="002850B0" w:rsidP="00BD0194">
      <w:pPr>
        <w:pStyle w:val="HTML"/>
        <w:widowControl/>
        <w:rPr>
          <w:rFonts w:hint="default"/>
        </w:rPr>
      </w:pPr>
      <w:r>
        <w:t>1.</w:t>
      </w:r>
      <w:r w:rsidR="00BD0194">
        <w:t>字节流与字符流</w:t>
      </w:r>
    </w:p>
    <w:p w:rsidR="00BD0194" w:rsidRDefault="00BD0194" w:rsidP="00BD0194">
      <w:pPr>
        <w:pStyle w:val="HTML"/>
        <w:widowControl/>
        <w:rPr>
          <w:rFonts w:ascii="Verdana" w:hAnsi="Verdana" w:hint="default"/>
          <w:color w:val="000000"/>
          <w:sz w:val="20"/>
          <w:szCs w:val="20"/>
          <w:shd w:val="clear" w:color="auto" w:fill="FEFEF2"/>
        </w:rPr>
      </w:pPr>
      <w:r>
        <w:rPr>
          <w:rFonts w:ascii="Verdana" w:hAnsi="Verdana"/>
          <w:color w:val="000000"/>
          <w:sz w:val="20"/>
          <w:szCs w:val="20"/>
          <w:shd w:val="clear" w:color="auto" w:fill="FEFEF2"/>
        </w:rPr>
        <w:lastRenderedPageBreak/>
        <w:t> </w:t>
      </w:r>
      <w:r>
        <w:rPr>
          <w:rFonts w:ascii="Verdana" w:hAnsi="Verdana"/>
          <w:color w:val="000000"/>
          <w:sz w:val="20"/>
          <w:szCs w:val="20"/>
          <w:shd w:val="clear" w:color="auto" w:fill="FEFEF2"/>
        </w:rPr>
        <w:t>因为数据编码的不同，而有了对字符进行高效操作的流对象。</w:t>
      </w:r>
    </w:p>
    <w:p w:rsidR="00BD0194" w:rsidRDefault="00BD0194" w:rsidP="00BD0194">
      <w:pPr>
        <w:pStyle w:val="HTML"/>
        <w:widowControl/>
        <w:rPr>
          <w:rFonts w:ascii="Verdana" w:hAnsi="Verdana" w:hint="default"/>
          <w:b/>
          <w:color w:val="000000"/>
          <w:sz w:val="20"/>
          <w:szCs w:val="20"/>
          <w:shd w:val="clear" w:color="auto" w:fill="FEFEF2"/>
        </w:rPr>
      </w:pPr>
      <w:r>
        <w:rPr>
          <w:rFonts w:ascii="Verdana" w:hAnsi="Verdana"/>
          <w:color w:val="000000"/>
          <w:sz w:val="20"/>
          <w:szCs w:val="20"/>
          <w:shd w:val="clear" w:color="auto" w:fill="FEFEF2"/>
        </w:rPr>
        <w:t>字节流以字节（</w:t>
      </w:r>
      <w:r>
        <w:rPr>
          <w:rFonts w:ascii="Verdana" w:hAnsi="Verdana"/>
          <w:color w:val="000000"/>
          <w:sz w:val="20"/>
          <w:szCs w:val="20"/>
          <w:shd w:val="clear" w:color="auto" w:fill="FEFEF2"/>
        </w:rPr>
        <w:t>8bit</w:t>
      </w:r>
      <w:r>
        <w:rPr>
          <w:rFonts w:ascii="Verdana" w:hAnsi="Verdana"/>
          <w:color w:val="000000"/>
          <w:sz w:val="20"/>
          <w:szCs w:val="20"/>
          <w:shd w:val="clear" w:color="auto" w:fill="FEFEF2"/>
        </w:rPr>
        <w:t>）为单位，字符流以字符为单位，根据码表映射字符，一次可能读多个字节。</w:t>
      </w:r>
    </w:p>
    <w:p w:rsidR="00BD0194" w:rsidRPr="002850B0" w:rsidRDefault="00BD0194" w:rsidP="00BD0194">
      <w:pPr>
        <w:pStyle w:val="HTML"/>
        <w:widowControl/>
        <w:rPr>
          <w:rFonts w:hint="default"/>
          <w:b/>
        </w:rPr>
      </w:pPr>
      <w:r>
        <w:rPr>
          <w:b/>
        </w:rPr>
        <w:t>字节流一次读入或读出8位二进制</w:t>
      </w:r>
      <w:r w:rsidR="002850B0">
        <w:rPr>
          <w:b/>
        </w:rPr>
        <w:t xml:space="preserve"> (</w:t>
      </w:r>
      <w:r w:rsidR="002850B0">
        <w:rPr>
          <w:rFonts w:hint="default"/>
          <w:b/>
        </w:rPr>
        <w:t>InputStream</w:t>
      </w:r>
      <w:r w:rsidR="002850B0">
        <w:rPr>
          <w:b/>
        </w:rPr>
        <w:t>、OutputS</w:t>
      </w:r>
      <w:r w:rsidR="002850B0">
        <w:rPr>
          <w:rFonts w:hint="default"/>
          <w:b/>
        </w:rPr>
        <w:t>tream)</w:t>
      </w:r>
    </w:p>
    <w:p w:rsidR="00BD0194" w:rsidRPr="00072FFC" w:rsidRDefault="00BD0194" w:rsidP="00BD0194">
      <w:pPr>
        <w:pStyle w:val="HTML"/>
        <w:widowControl/>
        <w:rPr>
          <w:rFonts w:hint="default"/>
          <w:b/>
        </w:rPr>
      </w:pPr>
      <w:r>
        <w:rPr>
          <w:b/>
        </w:rPr>
        <w:t>字符流一次读入或读出16位二进制</w:t>
      </w:r>
      <w:r w:rsidR="00267A0D">
        <w:rPr>
          <w:b/>
        </w:rPr>
        <w:t>(</w:t>
      </w:r>
      <w:r w:rsidR="00267A0D">
        <w:rPr>
          <w:rFonts w:hint="default"/>
          <w:b/>
        </w:rPr>
        <w:t>Reader</w:t>
      </w:r>
      <w:r w:rsidR="00267A0D">
        <w:rPr>
          <w:b/>
        </w:rPr>
        <w:t>、</w:t>
      </w:r>
      <w:r w:rsidR="00267A0D">
        <w:rPr>
          <w:rFonts w:hint="default"/>
          <w:b/>
        </w:rPr>
        <w:t>Writer)</w:t>
      </w:r>
    </w:p>
    <w:p w:rsidR="00BD0194" w:rsidRDefault="002850B0">
      <w:pPr>
        <w:pStyle w:val="HTML"/>
        <w:widowControl/>
        <w:rPr>
          <w:rFonts w:hint="default"/>
        </w:rPr>
      </w:pPr>
      <w:r>
        <w:t>2.节点流和处理流</w:t>
      </w:r>
    </w:p>
    <w:p w:rsidR="002850B0" w:rsidRPr="002850B0" w:rsidRDefault="002850B0">
      <w:pPr>
        <w:pStyle w:val="HTML"/>
        <w:widowControl/>
      </w:pPr>
    </w:p>
    <w:p w:rsidR="000D44A0" w:rsidRDefault="00E94320">
      <w:pPr>
        <w:pStyle w:val="HTML"/>
        <w:widowControl/>
        <w:rPr>
          <w:rFonts w:hint="default"/>
        </w:rPr>
      </w:pPr>
      <w:r>
        <w:t>按数据源的不同将io</w:t>
      </w:r>
      <w:proofErr w:type="gramStart"/>
      <w:r>
        <w:t>流分为</w:t>
      </w:r>
      <w:proofErr w:type="gramEnd"/>
      <w:r>
        <w:t>以下几种：</w:t>
      </w:r>
    </w:p>
    <w:p w:rsidR="000D44A0" w:rsidRDefault="00E94320" w:rsidP="00F30131">
      <w:pPr>
        <w:pStyle w:val="HTML"/>
        <w:widowControl/>
        <w:numPr>
          <w:ilvl w:val="0"/>
          <w:numId w:val="31"/>
        </w:numPr>
        <w:rPr>
          <w:rFonts w:hint="default"/>
        </w:rPr>
      </w:pPr>
      <w:r>
        <w:t>处理文件的流（File）：FileInputStream，FileOutputStream，FileReader、FileWriter</w:t>
      </w:r>
    </w:p>
    <w:p w:rsidR="000D44A0" w:rsidRDefault="00E94320" w:rsidP="00F30131">
      <w:pPr>
        <w:pStyle w:val="HTML"/>
        <w:widowControl/>
        <w:numPr>
          <w:ilvl w:val="0"/>
          <w:numId w:val="31"/>
        </w:numPr>
        <w:rPr>
          <w:rFonts w:hint="default"/>
        </w:rPr>
      </w:pPr>
      <w:r>
        <w:t>处理字节的流（byte[]）:ByteArrayInputStream、ByteArrayOutputStream</w:t>
      </w:r>
    </w:p>
    <w:p w:rsidR="000D44A0" w:rsidRDefault="00E94320" w:rsidP="00F30131">
      <w:pPr>
        <w:pStyle w:val="HTML"/>
        <w:widowControl/>
        <w:numPr>
          <w:ilvl w:val="0"/>
          <w:numId w:val="31"/>
        </w:numPr>
        <w:rPr>
          <w:rFonts w:hint="default"/>
        </w:rPr>
      </w:pPr>
      <w:r>
        <w:t>处理字符的流（char）：CharArrayReader、CharArrayWriter</w:t>
      </w:r>
    </w:p>
    <w:p w:rsidR="000D44A0" w:rsidRDefault="00E94320" w:rsidP="00F30131">
      <w:pPr>
        <w:pStyle w:val="HTML"/>
        <w:widowControl/>
        <w:numPr>
          <w:ilvl w:val="0"/>
          <w:numId w:val="31"/>
        </w:numPr>
        <w:rPr>
          <w:rFonts w:hint="default"/>
        </w:rPr>
      </w:pPr>
      <w:r>
        <w:t>处理字符串的流（String）：StringBufferInputStream、StringReader、StringWriter</w:t>
      </w:r>
    </w:p>
    <w:p w:rsidR="000D44A0" w:rsidRDefault="00E94320" w:rsidP="00F30131">
      <w:pPr>
        <w:pStyle w:val="HTML"/>
        <w:widowControl/>
        <w:numPr>
          <w:ilvl w:val="0"/>
          <w:numId w:val="31"/>
        </w:numPr>
        <w:rPr>
          <w:rFonts w:hint="default"/>
        </w:rPr>
      </w:pPr>
      <w:r>
        <w:t>网络数据流：InputStream、OutputStream、Reader、Writer</w:t>
      </w:r>
    </w:p>
    <w:p w:rsidR="000D44A0" w:rsidRDefault="00E94320">
      <w:pPr>
        <w:pStyle w:val="HTML"/>
        <w:widowControl/>
        <w:rPr>
          <w:rFonts w:hint="default"/>
        </w:rPr>
      </w:pPr>
      <w:r>
        <w:t>首先看字节流：</w:t>
      </w:r>
    </w:p>
    <w:p w:rsidR="000D44A0" w:rsidRDefault="00E94320">
      <w:pPr>
        <w:pStyle w:val="HTML"/>
        <w:widowControl/>
        <w:rPr>
          <w:rFonts w:hint="default"/>
        </w:rPr>
      </w:pPr>
      <w:r>
        <w:t>字节流以InputStream和OutputStream连个抽象类（abstract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hint="eastAsia"/>
        </w:rPr>
        <w:t>ByteArrayInputStream：</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1E6650" w:rsidRDefault="001E6650">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.4 IO</w:t>
      </w:r>
      <w:r>
        <w:rPr>
          <w:rFonts w:ascii="宋体" w:eastAsia="宋体" w:hAnsi="宋体" w:cs="宋体" w:hint="eastAsia"/>
          <w:sz w:val="24"/>
          <w:szCs w:val="24"/>
        </w:rPr>
        <w:t>操作的基本步骤</w:t>
      </w:r>
    </w:p>
    <w:p w:rsidR="001E6650" w:rsidRDefault="001E6650">
      <w:pPr>
        <w:rPr>
          <w:rFonts w:ascii="宋体" w:eastAsia="宋体" w:hAnsi="宋体" w:cs="宋体"/>
          <w:sz w:val="24"/>
          <w:szCs w:val="24"/>
        </w:rPr>
      </w:pPr>
      <w:r>
        <w:rPr>
          <w:rFonts w:ascii="宋体" w:eastAsia="宋体" w:hAnsi="宋体" w:cs="宋体" w:hint="eastAsia"/>
          <w:sz w:val="24"/>
          <w:szCs w:val="24"/>
        </w:rPr>
        <w:t>1.确定数据源</w:t>
      </w:r>
    </w:p>
    <w:p w:rsidR="001E6650" w:rsidRDefault="001E6650">
      <w:pPr>
        <w:rPr>
          <w:rFonts w:ascii="宋体" w:eastAsia="宋体" w:hAnsi="宋体" w:cs="宋体"/>
          <w:sz w:val="24"/>
          <w:szCs w:val="24"/>
        </w:rPr>
      </w:pPr>
      <w:r>
        <w:rPr>
          <w:rFonts w:ascii="宋体" w:eastAsia="宋体" w:hAnsi="宋体" w:cs="宋体" w:hint="eastAsia"/>
          <w:sz w:val="24"/>
          <w:szCs w:val="24"/>
        </w:rPr>
        <w:t>2.选择IO流</w:t>
      </w:r>
    </w:p>
    <w:p w:rsidR="001E6650" w:rsidRDefault="001E6650">
      <w:pPr>
        <w:rPr>
          <w:rFonts w:ascii="宋体" w:eastAsia="宋体" w:hAnsi="宋体" w:cs="宋体"/>
          <w:sz w:val="24"/>
          <w:szCs w:val="24"/>
        </w:rPr>
      </w:pPr>
      <w:r>
        <w:rPr>
          <w:rFonts w:ascii="宋体" w:eastAsia="宋体" w:hAnsi="宋体" w:cs="宋体" w:hint="eastAsia"/>
          <w:sz w:val="24"/>
          <w:szCs w:val="24"/>
        </w:rPr>
        <w:t>3.</w:t>
      </w:r>
      <w:r w:rsidR="001C6D26">
        <w:rPr>
          <w:rFonts w:ascii="宋体" w:eastAsia="宋体" w:hAnsi="宋体" w:cs="宋体" w:hint="eastAsia"/>
          <w:sz w:val="24"/>
          <w:szCs w:val="24"/>
        </w:rPr>
        <w:t>确定读写方式</w:t>
      </w:r>
    </w:p>
    <w:p w:rsidR="008455E9" w:rsidRDefault="00751439">
      <w:pPr>
        <w:rPr>
          <w:rFonts w:ascii="宋体" w:eastAsia="宋体" w:hAnsi="宋体" w:cs="宋体" w:hint="eastAsia"/>
          <w:sz w:val="24"/>
          <w:szCs w:val="24"/>
        </w:rPr>
      </w:pPr>
      <w:r>
        <w:rPr>
          <w:rFonts w:ascii="宋体" w:eastAsia="宋体" w:hAnsi="宋体" w:cs="宋体" w:hint="eastAsia"/>
          <w:sz w:val="24"/>
          <w:szCs w:val="24"/>
        </w:rPr>
        <w:t>4</w:t>
      </w:r>
      <w:r>
        <w:rPr>
          <w:rFonts w:ascii="宋体" w:eastAsia="宋体" w:hAnsi="宋体" w:cs="宋体"/>
          <w:sz w:val="24"/>
          <w:szCs w:val="24"/>
        </w:rPr>
        <w:t>.</w:t>
      </w:r>
      <w:r>
        <w:rPr>
          <w:rFonts w:ascii="宋体" w:eastAsia="宋体" w:hAnsi="宋体" w:cs="宋体" w:hint="eastAsia"/>
          <w:sz w:val="24"/>
          <w:szCs w:val="24"/>
        </w:rPr>
        <w:t>释放系统资源</w:t>
      </w:r>
      <w:bookmarkStart w:id="0" w:name="_GoBack"/>
      <w:bookmarkEnd w:id="0"/>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r>
        <w:rPr>
          <w:rFonts w:hint="eastAsia"/>
          <w:bCs/>
          <w:sz w:val="24"/>
          <w:szCs w:val="24"/>
        </w:rPr>
        <w:t>RuntimeException</w:t>
      </w:r>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(Non_RuntimeException</w:t>
      </w:r>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r>
        <w:rPr>
          <w:rFonts w:hint="eastAsia"/>
          <w:bCs/>
          <w:sz w:val="24"/>
          <w:szCs w:val="24"/>
        </w:rPr>
        <w:t>RuntimeException</w:t>
      </w:r>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ArrayStoreException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t>ClassCastException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t xml:space="preserve">IllegalArgumentException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t xml:space="preserve">IndexOutOfBoundsException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r>
        <w:rPr>
          <w:rFonts w:ascii="Verdana" w:eastAsia="宋体" w:hAnsi="Verdana" w:cs="Verdana"/>
          <w:color w:val="000000"/>
          <w:szCs w:val="21"/>
          <w:shd w:val="clear" w:color="auto" w:fill="FFFFFF"/>
        </w:rPr>
        <w:lastRenderedPageBreak/>
        <w:t xml:space="preserve">NoSuchElementException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t>NullPointerException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当出现RuntimeException的时候，我们可以不处理。</w:t>
      </w:r>
      <w:r>
        <w:rPr>
          <w:rFonts w:ascii="Arial" w:eastAsia="Arial" w:hAnsi="Arial" w:cs="Arial"/>
          <w:color w:val="4F4F4F"/>
          <w:sz w:val="24"/>
          <w:szCs w:val="24"/>
          <w:shd w:val="clear" w:color="auto" w:fill="FFFFFF"/>
        </w:rPr>
        <w:t>当出现这样的异常时，总是由虚拟机接管。比如：我们从来没有人去处理过NullPointerException异常，它就是运行时异常，并且这种异常还是最常见的异常之一。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r>
        <w:rPr>
          <w:rFonts w:ascii="Verdana" w:eastAsia="宋体" w:hAnsi="Verdana" w:cs="Verdana"/>
          <w:color w:val="000000"/>
          <w:szCs w:val="21"/>
          <w:shd w:val="clear" w:color="auto" w:fill="FFFFFF"/>
        </w:rPr>
        <w:t>RuntimeException</w:t>
      </w:r>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r>
        <w:rPr>
          <w:rFonts w:ascii="Verdana" w:eastAsia="宋体" w:hAnsi="Verdana" w:cs="Verdana"/>
          <w:color w:val="000000"/>
          <w:szCs w:val="21"/>
          <w:shd w:val="clear" w:color="auto" w:fill="FFFFFF"/>
        </w:rPr>
        <w:t>IOException</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SQLException</w:t>
      </w:r>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算术异常类：</w:t>
      </w:r>
      <w:r>
        <w:rPr>
          <w:rFonts w:ascii="Verdana" w:hAnsi="Verdana" w:cs="Verdana"/>
          <w:color w:val="333333"/>
          <w:sz w:val="20"/>
          <w:szCs w:val="20"/>
          <w:shd w:val="clear" w:color="auto" w:fill="FFFFFF"/>
        </w:rPr>
        <w:t>ArithmeticExecption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r>
        <w:rPr>
          <w:rFonts w:ascii="Verdana" w:hAnsi="Verdana" w:cs="Verdana"/>
          <w:color w:val="333333"/>
          <w:sz w:val="20"/>
          <w:szCs w:val="20"/>
          <w:shd w:val="clear" w:color="auto" w:fill="FFFFFF"/>
        </w:rPr>
        <w:t>NullPointerException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r>
        <w:rPr>
          <w:rFonts w:ascii="Verdana" w:hAnsi="Verdana" w:cs="Verdana"/>
          <w:color w:val="333333"/>
          <w:sz w:val="20"/>
          <w:szCs w:val="20"/>
          <w:shd w:val="clear" w:color="auto" w:fill="FFFFFF"/>
        </w:rPr>
        <w:t>ClassCastException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r>
        <w:rPr>
          <w:rFonts w:ascii="Verdana" w:hAnsi="Verdana" w:cs="Verdana"/>
          <w:color w:val="333333"/>
          <w:sz w:val="20"/>
          <w:szCs w:val="20"/>
          <w:shd w:val="clear" w:color="auto" w:fill="FFFFFF"/>
        </w:rPr>
        <w:t>NegativeArrayException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r>
        <w:rPr>
          <w:rFonts w:ascii="Verdana" w:hAnsi="Verdana" w:cs="Verdana"/>
          <w:color w:val="333333"/>
          <w:sz w:val="20"/>
          <w:szCs w:val="20"/>
          <w:shd w:val="clear" w:color="auto" w:fill="FFFFFF"/>
        </w:rPr>
        <w:t>ArrayIndexOutOfBoundsException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r>
        <w:rPr>
          <w:rFonts w:ascii="Verdana" w:hAnsi="Verdana" w:cs="Verdana"/>
          <w:color w:val="333333"/>
          <w:sz w:val="20"/>
          <w:szCs w:val="20"/>
          <w:shd w:val="clear" w:color="auto" w:fill="FFFFFF"/>
        </w:rPr>
        <w:t>SecturityException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r>
        <w:rPr>
          <w:rFonts w:ascii="Verdana" w:hAnsi="Verdana" w:cs="Verdana"/>
          <w:color w:val="333333"/>
          <w:sz w:val="20"/>
          <w:szCs w:val="20"/>
          <w:shd w:val="clear" w:color="auto" w:fill="FFFFFF"/>
        </w:rPr>
        <w:t>EOFException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r>
        <w:rPr>
          <w:rFonts w:ascii="Verdana" w:hAnsi="Verdana" w:cs="Verdana"/>
          <w:color w:val="333333"/>
          <w:sz w:val="20"/>
          <w:szCs w:val="20"/>
          <w:shd w:val="clear" w:color="auto" w:fill="FFFFFF"/>
        </w:rPr>
        <w:t>FileNotFoundException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r>
        <w:rPr>
          <w:rFonts w:ascii="Verdana" w:hAnsi="Verdana" w:cs="Verdana"/>
          <w:color w:val="333333"/>
          <w:sz w:val="20"/>
          <w:szCs w:val="20"/>
          <w:shd w:val="clear" w:color="auto" w:fill="FFFFFF"/>
        </w:rPr>
        <w:t>NumberFormatException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r>
        <w:rPr>
          <w:rFonts w:ascii="Verdana" w:hAnsi="Verdana" w:cs="Verdana"/>
          <w:color w:val="333333"/>
          <w:sz w:val="20"/>
          <w:szCs w:val="20"/>
          <w:shd w:val="clear" w:color="auto" w:fill="FFFFFF"/>
        </w:rPr>
        <w:t>SQLException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r>
        <w:rPr>
          <w:rFonts w:ascii="Verdana" w:hAnsi="Verdana" w:cs="Verdana"/>
          <w:color w:val="333333"/>
          <w:sz w:val="20"/>
          <w:szCs w:val="20"/>
          <w:shd w:val="clear" w:color="auto" w:fill="FFFFFF"/>
        </w:rPr>
        <w:t>IOException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r>
        <w:rPr>
          <w:rFonts w:ascii="Verdana" w:hAnsi="Verdana" w:cs="Verdana"/>
          <w:color w:val="333333"/>
          <w:sz w:val="20"/>
          <w:szCs w:val="20"/>
          <w:shd w:val="clear" w:color="auto" w:fill="FFFFFF"/>
        </w:rPr>
        <w:t>NoSuchMethodException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 finally语句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r>
        <w:rPr>
          <w:rFonts w:hint="eastAsia"/>
          <w:b w:val="0"/>
          <w:bCs/>
          <w:sz w:val="24"/>
          <w:szCs w:val="24"/>
        </w:rPr>
        <w:t>HashTable</w:t>
      </w:r>
      <w:r>
        <w:rPr>
          <w:rFonts w:hint="eastAsia"/>
          <w:b w:val="0"/>
          <w:bCs/>
          <w:sz w:val="24"/>
          <w:szCs w:val="24"/>
        </w:rPr>
        <w:t>、</w:t>
      </w:r>
      <w:r>
        <w:rPr>
          <w:rFonts w:hint="eastAsia"/>
          <w:b w:val="0"/>
          <w:bCs/>
          <w:sz w:val="24"/>
          <w:szCs w:val="24"/>
        </w:rPr>
        <w:t>ConcurrentHashMap</w:t>
      </w:r>
    </w:p>
    <w:p w:rsidR="000D44A0" w:rsidRDefault="00E94320">
      <w:r>
        <w:rPr>
          <w:rFonts w:hint="eastAsia"/>
          <w:bCs/>
          <w:sz w:val="24"/>
          <w:szCs w:val="24"/>
        </w:rPr>
        <w:t>HashMap</w:t>
      </w:r>
      <w:r>
        <w:rPr>
          <w:rFonts w:hint="eastAsia"/>
          <w:bCs/>
          <w:sz w:val="24"/>
          <w:szCs w:val="24"/>
        </w:rPr>
        <w:t>：</w:t>
      </w:r>
    </w:p>
    <w:p w:rsidR="000D44A0" w:rsidRDefault="00E94320" w:rsidP="00F30131">
      <w:pPr>
        <w:widowControl/>
        <w:numPr>
          <w:ilvl w:val="0"/>
          <w:numId w:val="4"/>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，效率低，</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做了相关优化</w:t>
      </w:r>
    </w:p>
    <w:p w:rsidR="000D44A0" w:rsidRDefault="00E94320" w:rsidP="00F30131">
      <w:pPr>
        <w:widowControl/>
        <w:numPr>
          <w:ilvl w:val="0"/>
          <w:numId w:val="4"/>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olesize*2+1</w:t>
      </w:r>
    </w:p>
    <w:p w:rsidR="000D44A0" w:rsidRDefault="00E94320" w:rsidP="00F30131">
      <w:pPr>
        <w:widowControl/>
        <w:numPr>
          <w:ilvl w:val="0"/>
          <w:numId w:val="4"/>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index = (hash &amp; 0x7FFFFFFF) % tab.length</w:t>
      </w:r>
    </w:p>
    <w:p w:rsidR="000D44A0" w:rsidRDefault="00E94320">
      <w:r>
        <w:rPr>
          <w:rFonts w:hint="eastAsia"/>
        </w:rPr>
        <w:t>HashTable</w:t>
      </w:r>
      <w:r>
        <w:rPr>
          <w:rFonts w:hint="eastAsia"/>
        </w:rPr>
        <w:t>：</w:t>
      </w:r>
    </w:p>
    <w:p w:rsidR="000D44A0" w:rsidRDefault="000D44A0"/>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oldsize*2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(tab.length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rsidP="00F30131">
      <w:pPr>
        <w:widowControl/>
        <w:numPr>
          <w:ilvl w:val="0"/>
          <w:numId w:val="6"/>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rsidP="00F30131">
      <w:pPr>
        <w:widowControl/>
        <w:numPr>
          <w:ilvl w:val="0"/>
          <w:numId w:val="6"/>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rsidP="00F30131">
      <w:pPr>
        <w:widowControl/>
        <w:numPr>
          <w:ilvl w:val="0"/>
          <w:numId w:val="6"/>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lastRenderedPageBreak/>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rsidP="00F30131">
      <w:pPr>
        <w:widowControl/>
        <w:numPr>
          <w:ilvl w:val="0"/>
          <w:numId w:val="8"/>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rsidP="00F30131">
      <w:pPr>
        <w:widowControl/>
        <w:numPr>
          <w:ilvl w:val="0"/>
          <w:numId w:val="8"/>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r>
        <w:t>ConcurrentHashMap</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r>
        <w:rPr>
          <w:rFonts w:ascii="Verdana" w:hAnsi="Verdana" w:cs="Verdana"/>
          <w:color w:val="4B4B4B"/>
          <w:sz w:val="24"/>
          <w:szCs w:val="24"/>
          <w:shd w:val="clear" w:color="auto" w:fill="FFFFFF"/>
        </w:rPr>
        <w:t>HashEntry</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允许多个修改操作并发进行，其关键在于使用了锁分离技术</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r>
        <w:rPr>
          <w:rFonts w:ascii="Verdana" w:hAnsi="Verdana" w:cs="Verdana"/>
          <w:color w:val="4B4B4B"/>
          <w:sz w:val="24"/>
          <w:szCs w:val="24"/>
          <w:shd w:val="clear" w:color="auto" w:fill="FFFFFF"/>
        </w:rPr>
        <w:t>containsValue()</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r>
        <w:rPr>
          <w:rFonts w:ascii="Verdana" w:hAnsi="Verdana" w:cs="Verdana"/>
          <w:color w:val="4B4B4B"/>
          <w:shd w:val="clear" w:color="auto" w:fill="FFFFFF"/>
        </w:rPr>
        <w:lastRenderedPageBreak/>
        <w:t>Hashtable</w:t>
      </w:r>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r>
        <w:rPr>
          <w:rFonts w:ascii="Verdana" w:hAnsi="Verdana" w:cs="Verdana"/>
          <w:color w:val="4B4B4B"/>
          <w:shd w:val="clear" w:color="auto" w:fill="FFFFFF"/>
        </w:rPr>
        <w:t>Hashtable</w:t>
      </w:r>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r>
        <w:rPr>
          <w:rFonts w:ascii="Verdana" w:hAnsi="Verdana" w:cs="Verdana"/>
          <w:color w:val="4B4B4B"/>
          <w:shd w:val="clear" w:color="auto" w:fill="FFFFFF"/>
        </w:rPr>
        <w:t>ConcurrentHashMap</w:t>
      </w:r>
      <w:r>
        <w:rPr>
          <w:rFonts w:ascii="Verdana" w:hAnsi="Verdana" w:cs="Verdana"/>
          <w:color w:val="4B4B4B"/>
          <w:shd w:val="clear" w:color="auto" w:fill="FFFFFF"/>
        </w:rPr>
        <w:t>，它是</w:t>
      </w:r>
      <w:r>
        <w:rPr>
          <w:rFonts w:ascii="Verdana" w:hAnsi="Verdana" w:cs="Verdana"/>
          <w:color w:val="4B4B4B"/>
          <w:shd w:val="clear" w:color="auto" w:fill="FFFFFF"/>
        </w:rPr>
        <w:t>HashTable</w:t>
      </w:r>
      <w:r>
        <w:rPr>
          <w:rFonts w:ascii="Verdana" w:hAnsi="Verdana" w:cs="Verdana"/>
          <w:color w:val="4B4B4B"/>
          <w:shd w:val="clear" w:color="auto" w:fill="FFFFFF"/>
        </w:rPr>
        <w:t>的替代，比</w:t>
      </w:r>
      <w:r>
        <w:rPr>
          <w:rFonts w:ascii="Verdana" w:hAnsi="Verdana" w:cs="Verdana"/>
          <w:color w:val="4B4B4B"/>
          <w:shd w:val="clear" w:color="auto" w:fill="FFFFFF"/>
        </w:rPr>
        <w:t>HashTable</w:t>
      </w:r>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hashCode()</w:t>
      </w:r>
      <w:r>
        <w:rPr>
          <w:rFonts w:ascii="Verdana" w:hAnsi="Verdana" w:cs="Verdana"/>
          <w:color w:val="4B4B4B"/>
          <w:shd w:val="clear" w:color="auto" w:fill="FFFFFF"/>
        </w:rPr>
        <w:t>方法来计算</w:t>
      </w:r>
      <w:r>
        <w:rPr>
          <w:rFonts w:ascii="Verdana" w:hAnsi="Verdana" w:cs="Verdana"/>
          <w:color w:val="4B4B4B"/>
          <w:shd w:val="clear" w:color="auto" w:fill="FFFFFF"/>
        </w:rPr>
        <w:t>hashcode</w:t>
      </w:r>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r>
        <w:rPr>
          <w:rStyle w:val="ac"/>
          <w:rFonts w:ascii="Verdana" w:hAnsi="Verdana" w:cs="Verdana"/>
          <w:color w:val="4B4B4B"/>
          <w:shd w:val="clear" w:color="auto" w:fill="FFFFFF"/>
        </w:rPr>
        <w:t>containsKey()</w:t>
      </w:r>
      <w:r>
        <w:rPr>
          <w:rFonts w:ascii="Verdana" w:hAnsi="Verdana" w:cs="Verdana"/>
          <w:color w:val="4B4B4B"/>
          <w:shd w:val="clear" w:color="auto" w:fill="FFFFFF"/>
        </w:rPr>
        <w:t>方法来判断。而在</w:t>
      </w:r>
      <w:r>
        <w:rPr>
          <w:rFonts w:ascii="Verdana" w:hAnsi="Verdana" w:cs="Verdana"/>
          <w:color w:val="4B4B4B"/>
          <w:shd w:val="clear" w:color="auto" w:fill="FFFFFF"/>
        </w:rPr>
        <w:t>Hashtable</w:t>
      </w:r>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Hashtable</w:t>
      </w:r>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r>
        <w:rPr>
          <w:rFonts w:ascii="Verdana" w:hAnsi="Verdana" w:cs="Verdana"/>
          <w:color w:val="4B4B4B"/>
          <w:shd w:val="clear" w:color="auto" w:fill="FFFFFF"/>
        </w:rPr>
        <w:t>Hashtable</w:t>
      </w:r>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lastRenderedPageBreak/>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w:t>
      </w:r>
      <w:proofErr w:type="gramEnd"/>
      <w:r>
        <w:rPr>
          <w:rFonts w:ascii="Verdana" w:hAnsi="Verdana"/>
          <w:color w:val="393939"/>
          <w:szCs w:val="21"/>
          <w:shd w:val="clear" w:color="auto" w:fill="FAF7EF"/>
        </w:rPr>
        <w:t>护的代码块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可见性：多个线程同时访问同一个变量时，一个线程修改了该变量的值，其他线程能立即看到。</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w:t>
      </w:r>
      <w:proofErr w:type="gramEnd"/>
      <w:r w:rsidRPr="00BE68B9">
        <w:rPr>
          <w:rFonts w:ascii="微软雅黑" w:eastAsia="微软雅黑" w:hAnsi="微软雅黑" w:cs="宋体" w:hint="eastAsia"/>
          <w:color w:val="000000"/>
          <w:kern w:val="0"/>
          <w:szCs w:val="21"/>
        </w:rPr>
        <w:t>程内的线程在其它进程不可见；</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w:t>
      </w:r>
      <w:r w:rsidR="00F44288">
        <w:rPr>
          <w:rFonts w:hint="eastAsia"/>
        </w:rPr>
        <w:lastRenderedPageBreak/>
        <w:t>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r>
        <w:rPr>
          <w:rFonts w:hint="eastAsia"/>
        </w:rPr>
        <w:t>》运行</w:t>
      </w:r>
      <w:r>
        <w:rPr>
          <w:rFonts w:hint="eastAsia"/>
        </w:rPr>
        <w:t>==</w:t>
      </w:r>
      <w:r>
        <w:rPr>
          <w:rFonts w:hint="eastAsia"/>
        </w:rPr>
        <w:t>》阻塞</w:t>
      </w:r>
      <w:r>
        <w:rPr>
          <w:rFonts w:hint="eastAsia"/>
        </w:rPr>
        <w:t>==</w:t>
      </w:r>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两个线程，假设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initThread&lt;</w:t>
      </w:r>
      <w:r w:rsidR="0014782A">
        <w:t>=core&lt;=maxThread</w:t>
      </w:r>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lastRenderedPageBreak/>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、v</w:t>
      </w:r>
      <w:r w:rsidR="00406618">
        <w:t>oliate</w:t>
      </w:r>
    </w:p>
    <w:p w:rsidR="00465BAA" w:rsidRPr="00465BAA" w:rsidRDefault="00465BAA" w:rsidP="00465BAA">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t>s</w:t>
      </w:r>
      <w:r w:rsidRPr="007D50B2">
        <w:t>ynchronized aMethod(){}</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synchronized static aStaticMethod{}</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r w:rsidR="00DA0857" w:rsidRPr="00035A76">
        <w:rPr>
          <w:rFonts w:hint="eastAsia"/>
        </w:rPr>
        <w:t>括起来的代码，作用的对象是调用这个代码块的对象；</w:t>
      </w:r>
      <w:r w:rsidR="00DA0857" w:rsidRPr="00035A76">
        <w:rPr>
          <w:rFonts w:hint="eastAsia"/>
        </w:rPr>
        <w:br/>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F30131">
      <w:pPr>
        <w:pStyle w:val="ae"/>
        <w:widowControl/>
        <w:numPr>
          <w:ilvl w:val="0"/>
          <w:numId w:val="26"/>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lastRenderedPageBreak/>
        <w:t>保证了不同线程对这个变量进行操作时的可见性，即一个线程修改了某个变量的值，这新值对其他线程来说是立即可见的。</w:t>
      </w:r>
    </w:p>
    <w:p w:rsidR="00682B12" w:rsidRPr="0054180A" w:rsidRDefault="00682B12" w:rsidP="00F30131">
      <w:pPr>
        <w:pStyle w:val="ae"/>
        <w:widowControl/>
        <w:numPr>
          <w:ilvl w:val="0"/>
          <w:numId w:val="26"/>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F30131">
      <w:pPr>
        <w:pStyle w:val="ae"/>
        <w:numPr>
          <w:ilvl w:val="0"/>
          <w:numId w:val="25"/>
        </w:numPr>
        <w:ind w:firstLineChars="0"/>
      </w:pPr>
      <w:r>
        <w:rPr>
          <w:rFonts w:hint="eastAsia"/>
        </w:rPr>
        <w:t>使用</w:t>
      </w:r>
      <w:r>
        <w:rPr>
          <w:rFonts w:hint="eastAsia"/>
        </w:rPr>
        <w:t>Timer</w:t>
      </w:r>
      <w:r>
        <w:rPr>
          <w:rFonts w:hint="eastAsia"/>
        </w:rPr>
        <w:t>类及</w:t>
      </w:r>
      <w:r>
        <w:rPr>
          <w:rFonts w:hint="eastAsia"/>
        </w:rPr>
        <w:t>TimerT</w:t>
      </w:r>
      <w:r>
        <w:t>ask</w:t>
      </w:r>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gramStart"/>
      <w:r w:rsidRPr="0070485B">
        <w:rPr>
          <w:rFonts w:ascii="宋体" w:eastAsia="宋体" w:hAnsi="宋体" w:cs="宋体" w:hint="eastAsia"/>
          <w:color w:val="A9B7C6"/>
          <w:kern w:val="0"/>
          <w:szCs w:val="21"/>
        </w:rPr>
        <w:t>timer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A9B7C6"/>
          <w:kern w:val="0"/>
          <w:szCs w:val="21"/>
        </w:rPr>
        <w:t>timer.schedule(</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TimerTask()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Date(System.</w:t>
      </w:r>
      <w:r w:rsidRPr="0070485B">
        <w:rPr>
          <w:rFonts w:ascii="宋体" w:eastAsia="宋体" w:hAnsi="宋体" w:cs="宋体" w:hint="eastAsia"/>
          <w:i/>
          <w:iCs/>
          <w:color w:val="A9B7C6"/>
          <w:kern w:val="0"/>
          <w:szCs w:val="21"/>
        </w:rPr>
        <w:t>currentTimeMillis</w:t>
      </w:r>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F30131">
      <w:pPr>
        <w:pStyle w:val="ae"/>
        <w:numPr>
          <w:ilvl w:val="0"/>
          <w:numId w:val="25"/>
        </w:numPr>
        <w:ind w:firstLineChars="0"/>
        <w:rPr>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8" w:history="1">
        <w:r w:rsidR="000819CB" w:rsidRPr="00384FD8">
          <w:rPr>
            <w:rStyle w:val="af"/>
          </w:rPr>
          <w:t>http://www.importnew.com/21897.html</w:t>
        </w:r>
      </w:hyperlink>
    </w:p>
    <w:p w:rsidR="000819CB" w:rsidRDefault="00BD0194" w:rsidP="003D71D3">
      <w:pPr>
        <w:ind w:left="840" w:firstLineChars="100" w:firstLine="210"/>
      </w:pPr>
      <w:hyperlink r:id="rId39"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r>
        <w:rPr>
          <w:rFonts w:ascii="Tahoma" w:hAnsi="Tahoma" w:cs="Tahoma"/>
          <w:color w:val="444444"/>
          <w:sz w:val="21"/>
          <w:szCs w:val="21"/>
        </w:rPr>
        <w:t>javabean</w:t>
      </w:r>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r>
        <w:rPr>
          <w:rFonts w:ascii="Tahoma" w:hAnsi="Tahoma" w:cs="Tahoma"/>
          <w:color w:val="444444"/>
          <w:sz w:val="21"/>
          <w:szCs w:val="21"/>
        </w:rPr>
        <w:t>fastjson</w:t>
      </w:r>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lastRenderedPageBreak/>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r>
        <w:rPr>
          <w:rFonts w:ascii="Tahoma" w:hAnsi="Tahoma" w:cs="Tahoma"/>
          <w:color w:val="444444"/>
          <w:sz w:val="21"/>
          <w:szCs w:val="21"/>
        </w:rPr>
        <w:t>NoSql</w:t>
      </w:r>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r>
        <w:rPr>
          <w:rFonts w:ascii="Tahoma" w:hAnsi="Tahoma" w:cs="Tahoma"/>
          <w:color w:val="444444"/>
          <w:sz w:val="21"/>
          <w:szCs w:val="21"/>
        </w:rPr>
        <w:t>nosql</w:t>
      </w:r>
      <w:r>
        <w:rPr>
          <w:rFonts w:ascii="Tahoma" w:hAnsi="Tahoma" w:cs="Tahoma"/>
          <w:color w:val="444444"/>
          <w:sz w:val="21"/>
          <w:szCs w:val="21"/>
        </w:rPr>
        <w:t>数据库中存储时，我们就必须将对象进行序列化，同时在网络传输中我们要注意到两个应用中</w:t>
      </w:r>
      <w:r>
        <w:rPr>
          <w:rFonts w:ascii="Tahoma" w:hAnsi="Tahoma" w:cs="Tahoma"/>
          <w:color w:val="444444"/>
          <w:sz w:val="21"/>
          <w:szCs w:val="21"/>
        </w:rPr>
        <w:t>javabean</w:t>
      </w:r>
      <w:r>
        <w:rPr>
          <w:rFonts w:ascii="Tahoma" w:hAnsi="Tahoma" w:cs="Tahoma"/>
          <w:color w:val="444444"/>
          <w:sz w:val="21"/>
          <w:szCs w:val="21"/>
        </w:rPr>
        <w:t>的</w:t>
      </w:r>
      <w:r>
        <w:rPr>
          <w:rFonts w:ascii="Tahoma" w:hAnsi="Tahoma" w:cs="Tahoma"/>
          <w:color w:val="444444"/>
          <w:sz w:val="21"/>
          <w:szCs w:val="21"/>
        </w:rPr>
        <w:t>serialVersionUID</w:t>
      </w:r>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r>
        <w:rPr>
          <w:rFonts w:ascii="Segoe UI" w:hAnsi="Segoe UI" w:cs="Segoe UI"/>
          <w:color w:val="000000"/>
          <w:sz w:val="21"/>
          <w:szCs w:val="21"/>
        </w:rPr>
        <w:t>modCount</w:t>
      </w:r>
      <w:r>
        <w:rPr>
          <w:rFonts w:ascii="Segoe UI" w:hAnsi="Segoe UI" w:cs="Segoe UI"/>
          <w:color w:val="000000"/>
          <w:sz w:val="21"/>
          <w:szCs w:val="21"/>
        </w:rPr>
        <w:t>字段进行序列化，因为没有意义，</w:t>
      </w:r>
      <w:r>
        <w:rPr>
          <w:rFonts w:ascii="Segoe UI" w:hAnsi="Segoe UI" w:cs="Segoe UI"/>
          <w:color w:val="000000"/>
          <w:sz w:val="21"/>
          <w:szCs w:val="21"/>
        </w:rPr>
        <w:t>modCount</w:t>
      </w:r>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r>
        <w:rPr>
          <w:rFonts w:ascii="Segoe UI" w:hAnsi="Segoe UI" w:cs="Segoe UI"/>
          <w:color w:val="000000"/>
          <w:sz w:val="21"/>
          <w:szCs w:val="21"/>
        </w:rPr>
        <w:t>modCount</w:t>
      </w:r>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r>
        <w:rPr>
          <w:rFonts w:ascii="Tahoma" w:hAnsi="Tahoma" w:cs="Tahoma" w:hint="eastAsia"/>
          <w:color w:val="444444"/>
          <w:sz w:val="21"/>
          <w:szCs w:val="21"/>
        </w:rPr>
        <w:t>的</w:t>
      </w:r>
      <w:r>
        <w:rPr>
          <w:rFonts w:ascii="Tahoma" w:hAnsi="Tahoma" w:cs="Tahoma" w:hint="eastAsia"/>
          <w:color w:val="444444"/>
          <w:sz w:val="21"/>
          <w:szCs w:val="21"/>
        </w:rPr>
        <w:t>@JSONFiled</w:t>
      </w:r>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r w:rsidR="00277342">
        <w:rPr>
          <w:rFonts w:hint="eastAsia"/>
        </w:rPr>
        <w:t>fastjson</w:t>
      </w:r>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r>
        <w:rPr>
          <w:rStyle w:val="HTML1"/>
          <w:color w:val="494949"/>
        </w:rPr>
        <w:t>json</w:t>
      </w:r>
      <w:r>
        <w:rPr>
          <w:rFonts w:ascii="Arial" w:hAnsi="Arial" w:cs="Arial"/>
          <w:color w:val="494949"/>
          <w:szCs w:val="21"/>
          <w:shd w:val="clear" w:color="auto" w:fill="FFFFFF"/>
        </w:rPr>
        <w:t>,</w:t>
      </w:r>
      <w:r>
        <w:rPr>
          <w:rStyle w:val="HTML1"/>
          <w:color w:val="494949"/>
        </w:rPr>
        <w:t>XML</w:t>
      </w:r>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40"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F30131">
      <w:pPr>
        <w:widowControl/>
        <w:numPr>
          <w:ilvl w:val="0"/>
          <w:numId w:val="10"/>
        </w:numPr>
        <w:shd w:val="clear" w:color="auto" w:fill="FFFFFF"/>
        <w:wordWrap w:val="0"/>
        <w:ind w:left="450"/>
        <w:jc w:val="left"/>
        <w:rPr>
          <w:rFonts w:ascii="Arial" w:eastAsia="宋体" w:hAnsi="Arial" w:cs="Arial"/>
          <w:color w:val="494949"/>
          <w:kern w:val="0"/>
          <w:szCs w:val="21"/>
        </w:rPr>
      </w:pPr>
      <w:r w:rsidRPr="009D0387">
        <w:rPr>
          <w:rFonts w:ascii="Arial" w:eastAsia="宋体" w:hAnsi="Arial" w:cs="Arial"/>
          <w:color w:val="494949"/>
          <w:kern w:val="0"/>
          <w:szCs w:val="21"/>
        </w:rPr>
        <w:t xml:space="preserve">JSONArray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JSONObject: </w:t>
      </w:r>
      <w:r>
        <w:t>相当于</w:t>
      </w:r>
      <w:r>
        <w:t>Map&lt;String,Object&gt;</w:t>
      </w:r>
    </w:p>
    <w:p w:rsidR="00B35EED" w:rsidRDefault="00B35EED" w:rsidP="00B35EED">
      <w:pPr>
        <w:pStyle w:val="2"/>
      </w:pPr>
      <w:r w:rsidRPr="00B35EED">
        <w:rPr>
          <w:rFonts w:hint="eastAsia"/>
        </w:rPr>
        <w:t>1</w:t>
      </w:r>
      <w:r w:rsidRPr="00B35EED">
        <w:t>0.java</w:t>
      </w:r>
      <w:r w:rsidRPr="00B35EED">
        <w:rPr>
          <w:rFonts w:hint="eastAsia"/>
        </w:rPr>
        <w:t>常用类</w:t>
      </w:r>
    </w:p>
    <w:p w:rsidR="001B5FF2" w:rsidRDefault="001B5FF2" w:rsidP="001B5FF2">
      <w:r>
        <w:rPr>
          <w:rFonts w:hint="eastAsia"/>
        </w:rPr>
        <w:t>API</w:t>
      </w:r>
      <w:r>
        <w:rPr>
          <w:rFonts w:hint="eastAsia"/>
        </w:rPr>
        <w:t>文档查看方法：</w:t>
      </w:r>
    </w:p>
    <w:p w:rsidR="001B5FF2" w:rsidRDefault="001B5FF2" w:rsidP="001B5FF2">
      <w:r>
        <w:rPr>
          <w:rFonts w:hint="eastAsia"/>
        </w:rPr>
        <w:lastRenderedPageBreak/>
        <w:t>查看某个类的具体使用时，按以下的方式去查阅</w:t>
      </w:r>
      <w:r>
        <w:rPr>
          <w:rFonts w:hint="eastAsia"/>
        </w:rPr>
        <w:t>API</w:t>
      </w:r>
      <w:r>
        <w:rPr>
          <w:rFonts w:hint="eastAsia"/>
        </w:rPr>
        <w:t>：</w:t>
      </w:r>
    </w:p>
    <w:p w:rsidR="001B5FF2" w:rsidRDefault="001B5FF2" w:rsidP="00F30131">
      <w:pPr>
        <w:pStyle w:val="ae"/>
        <w:numPr>
          <w:ilvl w:val="1"/>
          <w:numId w:val="32"/>
        </w:numPr>
        <w:ind w:firstLineChars="0"/>
      </w:pPr>
      <w:r>
        <w:rPr>
          <w:rFonts w:hint="eastAsia"/>
        </w:rPr>
        <w:t>查看类的继承体系</w:t>
      </w:r>
    </w:p>
    <w:p w:rsidR="001B5FF2" w:rsidRDefault="001B5FF2" w:rsidP="00F30131">
      <w:pPr>
        <w:pStyle w:val="ae"/>
        <w:numPr>
          <w:ilvl w:val="1"/>
          <w:numId w:val="32"/>
        </w:numPr>
        <w:ind w:firstLineChars="0"/>
      </w:pPr>
      <w:r>
        <w:rPr>
          <w:rFonts w:hint="eastAsia"/>
        </w:rPr>
        <w:t>查看类的构造方法（某些工具类不提供对外的构造方法，只需要调用其静态方法或是要求该类的对象在系统中唯一存在使用了</w:t>
      </w:r>
      <w:proofErr w:type="gramStart"/>
      <w:r>
        <w:rPr>
          <w:rFonts w:hint="eastAsia"/>
        </w:rPr>
        <w:t>单例模式</w:t>
      </w:r>
      <w:proofErr w:type="gramEnd"/>
      <w:r w:rsidR="008C498F">
        <w:rPr>
          <w:rFonts w:hint="eastAsia"/>
        </w:rPr>
        <w:t>而提供</w:t>
      </w:r>
      <w:proofErr w:type="gramStart"/>
      <w:r w:rsidR="008C498F">
        <w:rPr>
          <w:rFonts w:hint="eastAsia"/>
        </w:rPr>
        <w:t>了单例</w:t>
      </w:r>
      <w:proofErr w:type="gramEnd"/>
      <w:r w:rsidR="008C498F">
        <w:rPr>
          <w:rFonts w:hint="eastAsia"/>
        </w:rPr>
        <w:t>的方法</w:t>
      </w:r>
      <w:r>
        <w:rPr>
          <w:rFonts w:hint="eastAsia"/>
        </w:rPr>
        <w:t>）</w:t>
      </w:r>
    </w:p>
    <w:p w:rsidR="008C498F" w:rsidRPr="001B5FF2" w:rsidRDefault="008C498F" w:rsidP="00F30131">
      <w:pPr>
        <w:pStyle w:val="ae"/>
        <w:numPr>
          <w:ilvl w:val="1"/>
          <w:numId w:val="32"/>
        </w:numPr>
        <w:ind w:firstLineChars="0"/>
      </w:pPr>
      <w:r>
        <w:rPr>
          <w:rFonts w:hint="eastAsia"/>
        </w:rPr>
        <w:t>查看该类的方法（是否时静态方法，参数，返回值）</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boolean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不存在对该对象的更多引用时，对象的</w:t>
            </w:r>
            <w:proofErr w:type="gramStart"/>
            <w:r>
              <w:rPr>
                <w:rFonts w:ascii="微软雅黑" w:eastAsia="微软雅黑" w:hAnsi="微软雅黑" w:hint="eastAsia"/>
                <w:color w:val="444444"/>
                <w:szCs w:val="21"/>
                <w:shd w:val="clear" w:color="auto" w:fill="FFFFFF"/>
              </w:rPr>
              <w:t>圾回收</w:t>
            </w:r>
            <w:proofErr w:type="gramEnd"/>
            <w:r>
              <w:rPr>
                <w:rFonts w:ascii="微软雅黑" w:eastAsia="微软雅黑" w:hAnsi="微软雅黑" w:hint="eastAsia"/>
                <w:color w:val="444444"/>
                <w:szCs w:val="21"/>
                <w:shd w:val="clear" w:color="auto" w:fill="FFFFFF"/>
              </w:rPr>
              <w:t>器调用该方法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Class </w:t>
            </w:r>
            <w:proofErr w:type="gramStart"/>
            <w:r>
              <w:rPr>
                <w:rFonts w:ascii="微软雅黑" w:eastAsia="微软雅黑" w:hAnsi="微软雅黑" w:hint="eastAsia"/>
                <w:color w:val="444444"/>
                <w:szCs w:val="21"/>
                <w:shd w:val="clear" w:color="auto" w:fill="FFFFFF"/>
              </w:rPr>
              <w:t>getClass(</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gramStart"/>
            <w:r>
              <w:rPr>
                <w:rFonts w:ascii="微软雅黑" w:eastAsia="微软雅黑" w:hAnsi="微软雅黑" w:hint="eastAsia"/>
                <w:color w:val="444444"/>
                <w:szCs w:val="21"/>
                <w:shd w:val="clear" w:color="auto" w:fill="FFFFFF"/>
              </w:rPr>
              <w:t>hashCode(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notifyAll(</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gramStart"/>
            <w:r>
              <w:rPr>
                <w:rFonts w:ascii="微软雅黑" w:eastAsia="微软雅黑" w:hAnsi="微软雅黑" w:hint="eastAsia"/>
                <w:color w:val="444444"/>
                <w:szCs w:val="21"/>
                <w:shd w:val="clear" w:color="auto" w:fill="FFFFFF"/>
              </w:rPr>
              <w:t>toString(</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在其他线程调用此对象的 notify() 方法或 notifyAll()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boolean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lastRenderedPageBreak/>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w:t>
      </w:r>
      <w:proofErr w:type="gramStart"/>
      <w:r w:rsidRPr="002546E5">
        <w:rPr>
          <w:rFonts w:ascii="宋体" w:eastAsia="宋体" w:hAnsi="宋体" w:cs="宋体"/>
          <w:color w:val="353833"/>
          <w:kern w:val="0"/>
          <w:sz w:val="23"/>
          <w:szCs w:val="23"/>
        </w:rPr>
        <w:t>clone(</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).getClass</w:t>
      </w:r>
      <w:proofErr w:type="gramEnd"/>
      <w:r w:rsidRPr="002546E5">
        <w:rPr>
          <w:rFonts w:ascii="宋体" w:eastAsia="宋体" w:hAnsi="宋体" w:cs="宋体"/>
          <w:color w:val="353833"/>
          <w:kern w:val="0"/>
          <w:sz w:val="23"/>
          <w:szCs w:val="23"/>
        </w:rPr>
        <w:t>() == x.getClass()</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r>
        <w:rPr>
          <w:rFonts w:ascii="Verdana" w:hAnsi="Verdana"/>
          <w:color w:val="000000"/>
          <w:shd w:val="clear" w:color="auto" w:fill="C7EDCC"/>
        </w:rPr>
        <w:t>System.gc()</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r>
        <w:rPr>
          <w:rFonts w:ascii="Verdana" w:hAnsi="Verdana"/>
          <w:color w:val="000000"/>
          <w:shd w:val="clear" w:color="auto" w:fill="C7EDCC"/>
        </w:rPr>
        <w:t>jvm</w:t>
      </w:r>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w:t>
      </w:r>
      <w:r>
        <w:rPr>
          <w:rFonts w:ascii="Verdana" w:hAnsi="Verdana"/>
          <w:color w:val="000000"/>
          <w:shd w:val="clear" w:color="auto" w:fill="C7EDCC"/>
        </w:rPr>
        <w:lastRenderedPageBreak/>
        <w:t>用的方法，而</w:t>
      </w:r>
      <w:r>
        <w:rPr>
          <w:rFonts w:ascii="Verdana" w:hAnsi="Verdana"/>
          <w:color w:val="000000"/>
          <w:shd w:val="clear" w:color="auto" w:fill="C7EDCC"/>
        </w:rPr>
        <w:t>System.gc()</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System.gc()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r w:rsidR="00EC18B7">
        <w:rPr>
          <w:rFonts w:hint="eastAsia"/>
        </w:rPr>
        <w:t>system.</w:t>
      </w:r>
      <w:r w:rsidR="00EC18B7">
        <w:t>gc()</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r>
        <w:rPr>
          <w:rFonts w:ascii="Verdana" w:hAnsi="Verdana"/>
          <w:color w:val="000000"/>
          <w:shd w:val="clear" w:color="auto" w:fill="C7EDCC"/>
        </w:rPr>
        <w:t xml:space="preserve">gc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可能会在栈上分配内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r>
        <w:rPr>
          <w:rFonts w:ascii="Verdana" w:hAnsi="Verdana"/>
          <w:color w:val="000000"/>
          <w:shd w:val="clear" w:color="auto" w:fill="C7EDCC"/>
        </w:rPr>
        <w:t>gc</w:t>
      </w:r>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,gc</w:t>
      </w:r>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1"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hyperlink r:id="rId42" w:anchor="notifyAll()" w:history="1">
        <w:r>
          <w:rPr>
            <w:rStyle w:val="HTML1"/>
            <w:color w:val="4C6B87"/>
            <w:sz w:val="22"/>
            <w:shd w:val="clear" w:color="auto" w:fill="FFFFFF"/>
          </w:rPr>
          <w:t>notifyAll()</w:t>
        </w:r>
      </w:hyperlink>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r>
        <w:rPr>
          <w:rFonts w:ascii="Verdana" w:hAnsi="Verdana"/>
          <w:color w:val="000000"/>
          <w:szCs w:val="21"/>
          <w:shd w:val="clear" w:color="auto" w:fill="FFFFFF"/>
        </w:rPr>
        <w:t>notifyAll</w:t>
      </w:r>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r>
        <w:rPr>
          <w:rFonts w:ascii="Verdana" w:hAnsi="Verdana"/>
          <w:color w:val="000000"/>
          <w:szCs w:val="21"/>
          <w:shd w:val="clear" w:color="auto" w:fill="FFFFFF"/>
        </w:rPr>
        <w:t>IllegalMonitorStateException</w:t>
      </w:r>
      <w:r>
        <w:rPr>
          <w:rFonts w:ascii="Verdana" w:hAnsi="Verdana"/>
          <w:color w:val="000000"/>
          <w:szCs w:val="21"/>
          <w:shd w:val="clear" w:color="auto" w:fill="FFFFFF"/>
        </w:rPr>
        <w:t>异常。</w:t>
      </w:r>
    </w:p>
    <w:p w:rsidR="00860D30" w:rsidRPr="004D7990" w:rsidRDefault="00860D30" w:rsidP="00860D30">
      <w:r>
        <w:rPr>
          <w:rFonts w:ascii="Verdana" w:hAnsi="Verdana"/>
          <w:color w:val="000000"/>
          <w:szCs w:val="21"/>
          <w:shd w:val="clear" w:color="auto" w:fill="FFFFFF"/>
        </w:rPr>
        <w:t>Object.wait()</w:t>
      </w:r>
      <w:r>
        <w:rPr>
          <w:rFonts w:ascii="Verdana" w:hAnsi="Verdana"/>
          <w:color w:val="000000"/>
          <w:szCs w:val="21"/>
          <w:shd w:val="clear" w:color="auto" w:fill="FFFFFF"/>
        </w:rPr>
        <w:t>和</w:t>
      </w:r>
      <w:r>
        <w:rPr>
          <w:rFonts w:ascii="Verdana" w:hAnsi="Verdana"/>
          <w:color w:val="000000"/>
          <w:szCs w:val="21"/>
          <w:shd w:val="clear" w:color="auto" w:fill="FFFFFF"/>
        </w:rPr>
        <w:t>Object.notify()</w:t>
      </w:r>
      <w:r>
        <w:rPr>
          <w:rFonts w:ascii="Verdana" w:hAnsi="Verdana"/>
          <w:color w:val="000000"/>
          <w:szCs w:val="21"/>
          <w:shd w:val="clear" w:color="auto" w:fill="FFFFFF"/>
        </w:rPr>
        <w:t>和</w:t>
      </w:r>
      <w:r>
        <w:rPr>
          <w:rFonts w:ascii="Verdana" w:hAnsi="Verdana"/>
          <w:color w:val="000000"/>
          <w:szCs w:val="21"/>
          <w:shd w:val="clear" w:color="auto" w:fill="FFFFFF"/>
        </w:rPr>
        <w:t>Object.notifyall()</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r>
        <w:rPr>
          <w:rStyle w:val="ac"/>
          <w:rFonts w:ascii="Verdana" w:hAnsi="Verdana"/>
          <w:color w:val="000000"/>
          <w:szCs w:val="21"/>
          <w:shd w:val="clear" w:color="auto" w:fill="FFFFFF"/>
        </w:rPr>
        <w:t>object.wait()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r>
        <w:rPr>
          <w:rFonts w:ascii="Verdana" w:hAnsi="Verdana"/>
          <w:color w:val="000000"/>
          <w:szCs w:val="21"/>
          <w:shd w:val="clear" w:color="auto" w:fill="FFFFFF"/>
        </w:rPr>
        <w:t>object.wait()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lastRenderedPageBreak/>
        <w:t>暂停</w:t>
      </w:r>
      <w:r w:rsidR="00654010">
        <w:rPr>
          <w:rFonts w:ascii="Arial" w:hAnsi="Arial" w:cs="Arial" w:hint="eastAsia"/>
          <w:color w:val="353833"/>
          <w:sz w:val="18"/>
          <w:szCs w:val="18"/>
        </w:rPr>
        <w:t>当前线程让出</w:t>
      </w:r>
      <w:r w:rsidR="00654010">
        <w:rPr>
          <w:rFonts w:ascii="Arial" w:hAnsi="Arial" w:cs="Arial" w:hint="eastAsia"/>
          <w:color w:val="353833"/>
          <w:sz w:val="18"/>
          <w:szCs w:val="18"/>
        </w:rPr>
        <w:t>cpu</w:t>
      </w:r>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r w:rsidR="00526816" w:rsidRPr="000E3189">
        <w:rPr>
          <w:rFonts w:hint="eastAsia"/>
        </w:rPr>
        <w:t>currentThread</w:t>
      </w:r>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t>5</w:t>
      </w:r>
      <w:r w:rsidRPr="006840EF">
        <w:rPr>
          <w:bCs w:val="0"/>
        </w:rPr>
        <w:t>.</w:t>
      </w:r>
      <w:hyperlink r:id="rId43"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r w:rsidRPr="006840EF">
        <w:rPr>
          <w:rFonts w:ascii="宋体" w:eastAsia="宋体" w:hAnsi="宋体" w:cs="宋体"/>
          <w:color w:val="353833"/>
          <w:kern w:val="0"/>
          <w:sz w:val="22"/>
        </w:rPr>
        <w:t>checkAccess</w:t>
      </w:r>
      <w:r w:rsidRPr="006840EF">
        <w:rPr>
          <w:rFonts w:ascii="Arial" w:eastAsia="宋体" w:hAnsi="Arial" w:cs="Arial"/>
          <w:color w:val="353833"/>
          <w:kern w:val="0"/>
          <w:sz w:val="18"/>
          <w:szCs w:val="18"/>
        </w:rPr>
        <w:t> method of this thread is called with no arguments. This may result in throwing a </w:t>
      </w:r>
      <w:r w:rsidRPr="006840EF">
        <w:rPr>
          <w:rFonts w:ascii="宋体" w:eastAsia="宋体" w:hAnsi="宋体" w:cs="宋体"/>
          <w:color w:val="353833"/>
          <w:kern w:val="0"/>
          <w:sz w:val="22"/>
        </w:rPr>
        <w:t>SecurityException</w:t>
      </w:r>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r>
        <w:rPr>
          <w:rFonts w:hint="eastAsia"/>
        </w:rPr>
        <w:t>get</w:t>
      </w:r>
      <w:r>
        <w:t>Class</w:t>
      </w:r>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)object.getClass</w:t>
      </w:r>
      <w:r>
        <w:rPr>
          <w:rFonts w:hint="eastAsia"/>
        </w:rPr>
        <w:t>与（类）</w:t>
      </w:r>
      <w:r>
        <w:rPr>
          <w:rFonts w:hint="eastAsia"/>
        </w:rPr>
        <w:t>Object</w:t>
      </w:r>
      <w:r>
        <w:t>.class</w:t>
      </w:r>
      <w:r>
        <w:rPr>
          <w:rFonts w:hint="eastAsia"/>
        </w:rPr>
        <w:t>的区别：</w:t>
      </w:r>
    </w:p>
    <w:p w:rsidR="00B03FF2"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getClass().getName()是在程序运行时获得运行时实例的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 xml:space="preserve">Wakes up a single thread that is waiting on this object's monitor. If any threads are waiting on this object, </w:t>
      </w:r>
      <w:r>
        <w:rPr>
          <w:rFonts w:ascii="Arial" w:hAnsi="Arial" w:cs="Arial"/>
          <w:color w:val="353833"/>
          <w:sz w:val="18"/>
          <w:szCs w:val="18"/>
          <w:shd w:val="clear" w:color="auto" w:fill="FFFFFF"/>
        </w:rPr>
        <w:lastRenderedPageBreak/>
        <w:t>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r>
        <w:rPr>
          <w:rFonts w:hint="eastAsia"/>
          <w:shd w:val="clear" w:color="auto" w:fill="FFFFFF"/>
        </w:rPr>
        <w:t>notifyAll</w:t>
      </w:r>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notifyAll会唤醒所有线程并根据算法选取其中一个线程获取锁</w:t>
      </w:r>
    </w:p>
    <w:p w:rsidR="004D7990" w:rsidRDefault="004D7990" w:rsidP="00072308">
      <w:r>
        <w:rPr>
          <w:rFonts w:hint="eastAsia"/>
        </w:rPr>
        <w:t>notify</w:t>
      </w:r>
      <w:r>
        <w:rPr>
          <w:rFonts w:hint="eastAsia"/>
        </w:rPr>
        <w:t>与</w:t>
      </w:r>
      <w:r>
        <w:rPr>
          <w:rFonts w:hint="eastAsia"/>
        </w:rPr>
        <w:t>notifyAll</w:t>
      </w:r>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(EntrySet)和(WaitSet)等待池。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r w:rsidRPr="00D21F95">
        <w:rPr>
          <w:rFonts w:hint="eastAsia"/>
        </w:rPr>
        <w:t>notifyAll</w:t>
      </w:r>
      <w:r w:rsidRPr="00D21F95">
        <w:rPr>
          <w:rFonts w:hint="eastAsia"/>
        </w:rPr>
        <w:t>方法，则会将等待池中所有线程全部放入锁池，并争抢锁。</w:t>
      </w:r>
    </w:p>
    <w:p w:rsidR="00582B8D" w:rsidRDefault="00582B8D" w:rsidP="00582B8D">
      <w:pPr>
        <w:pStyle w:val="2"/>
      </w:pPr>
      <w:r>
        <w:rPr>
          <w:rFonts w:hint="eastAsia"/>
        </w:rPr>
        <w:t>11.cglib</w:t>
      </w:r>
      <w:r>
        <w:rPr>
          <w:rFonts w:hint="eastAsia"/>
        </w:rPr>
        <w:t>与</w:t>
      </w:r>
      <w:r>
        <w:rPr>
          <w:rFonts w:hint="eastAsia"/>
        </w:rPr>
        <w:t>jdk</w:t>
      </w:r>
      <w:r>
        <w:rPr>
          <w:rFonts w:hint="eastAsia"/>
        </w:rPr>
        <w:t>动态代理</w:t>
      </w:r>
    </w:p>
    <w:p w:rsidR="006A46D6" w:rsidRDefault="006A46D6" w:rsidP="006A46D6">
      <w:pPr>
        <w:pStyle w:val="3"/>
      </w:pPr>
      <w:r>
        <w:t>C</w:t>
      </w:r>
      <w:r>
        <w:rPr>
          <w:rFonts w:hint="eastAsia"/>
        </w:rPr>
        <w:t>glib</w:t>
      </w:r>
    </w:p>
    <w:p w:rsidR="006A46D6" w:rsidRDefault="006A46D6" w:rsidP="006A46D6">
      <w:pPr>
        <w:pStyle w:val="3"/>
      </w:pPr>
      <w:r>
        <w:t>J</w:t>
      </w:r>
      <w:r>
        <w:rPr>
          <w:rFonts w:hint="eastAsia"/>
        </w:rPr>
        <w:t>dk</w:t>
      </w:r>
    </w:p>
    <w:p w:rsidR="00577DD2" w:rsidRDefault="00577DD2" w:rsidP="00577DD2">
      <w:pPr>
        <w:pStyle w:val="2"/>
      </w:pPr>
      <w:r>
        <w:rPr>
          <w:rFonts w:hint="eastAsia"/>
        </w:rPr>
        <w:t>1</w:t>
      </w:r>
      <w:r w:rsidR="00A11676">
        <w:rPr>
          <w:rFonts w:hint="eastAsia"/>
        </w:rPr>
        <w:t>2</w:t>
      </w:r>
      <w:r>
        <w:rPr>
          <w:rFonts w:hint="eastAsia"/>
        </w:rPr>
        <w:t>.</w:t>
      </w:r>
      <w:r>
        <w:rPr>
          <w:rFonts w:hint="eastAsia"/>
        </w:rPr>
        <w:t>异常处理</w:t>
      </w:r>
    </w:p>
    <w:p w:rsidR="00577DD2" w:rsidRDefault="00577DD2" w:rsidP="00577DD2">
      <w:pPr>
        <w:rPr>
          <w:rFonts w:ascii="Arial" w:hAnsi="Arial" w:cs="Arial"/>
          <w:color w:val="FF0000"/>
          <w:sz w:val="24"/>
          <w:szCs w:val="24"/>
          <w:shd w:val="clear" w:color="auto" w:fill="FFFFFF"/>
        </w:rPr>
      </w:pPr>
      <w:r w:rsidRPr="005A2EF2">
        <w:rPr>
          <w:rFonts w:ascii="Arial" w:eastAsia="Arial" w:hAnsi="Arial" w:cs="Arial"/>
          <w:color w:val="FF0000"/>
          <w:sz w:val="24"/>
          <w:szCs w:val="24"/>
          <w:shd w:val="clear" w:color="auto" w:fill="FFFFFF"/>
        </w:rPr>
        <w:t>FileInputStream在使用完以后，不关闭流，想二次使用可以怎么操作？</w:t>
      </w:r>
    </w:p>
    <w:p w:rsidR="00391F63" w:rsidRDefault="00391F63" w:rsidP="00391F63">
      <w:pPr>
        <w:pStyle w:val="2"/>
      </w:pPr>
      <w:r>
        <w:rPr>
          <w:rFonts w:hint="eastAsia"/>
        </w:rPr>
        <w:lastRenderedPageBreak/>
        <w:t>1</w:t>
      </w:r>
      <w:r w:rsidR="00A11676">
        <w:rPr>
          <w:rFonts w:hint="eastAsia"/>
        </w:rPr>
        <w:t>3</w:t>
      </w:r>
      <w:r>
        <w:t xml:space="preserve">.try …catch…finally </w:t>
      </w:r>
      <w:r>
        <w:rPr>
          <w:rFonts w:hint="eastAsia"/>
        </w:rPr>
        <w:t>语法</w:t>
      </w:r>
    </w:p>
    <w:p w:rsidR="006A494D" w:rsidRDefault="006A494D" w:rsidP="006A494D">
      <w:r>
        <w:rPr>
          <w:rFonts w:hint="eastAsia"/>
        </w:rPr>
        <w:t>语法糖：</w:t>
      </w:r>
    </w:p>
    <w:p w:rsidR="006A494D" w:rsidRPr="006A494D" w:rsidRDefault="006A494D" w:rsidP="006A494D">
      <w:pPr>
        <w:widowControl/>
        <w:shd w:val="clear" w:color="auto" w:fill="FFFFFF"/>
        <w:ind w:left="90"/>
        <w:jc w:val="left"/>
        <w:rPr>
          <w:rFonts w:ascii="Verdana" w:eastAsia="宋体" w:hAnsi="Verdana" w:cs="宋体"/>
          <w:color w:val="000000"/>
          <w:kern w:val="0"/>
          <w:szCs w:val="21"/>
        </w:rPr>
      </w:pPr>
      <w:r w:rsidRPr="006A494D">
        <w:rPr>
          <w:rFonts w:ascii="Verdana" w:eastAsia="宋体" w:hAnsi="Verdana" w:cs="宋体"/>
          <w:color w:val="000000"/>
          <w:kern w:val="0"/>
          <w:szCs w:val="21"/>
        </w:rPr>
        <w:t>语法糖是在语言中增加的某种语法，在不影响功能的情况下为程序员提供更方便的使用方式。</w:t>
      </w:r>
    </w:p>
    <w:p w:rsidR="006A494D" w:rsidRDefault="008A100C" w:rsidP="006A494D">
      <w:r>
        <w:rPr>
          <w:rFonts w:hint="eastAsia"/>
        </w:rPr>
        <w:t>资源：</w:t>
      </w:r>
    </w:p>
    <w:p w:rsidR="008A100C" w:rsidRPr="008A100C" w:rsidRDefault="008A100C" w:rsidP="008A100C">
      <w:pPr>
        <w:widowControl/>
        <w:shd w:val="clear" w:color="auto" w:fill="FFFFFF"/>
        <w:ind w:left="90"/>
        <w:jc w:val="left"/>
        <w:rPr>
          <w:rFonts w:ascii="Verdana" w:eastAsia="宋体" w:hAnsi="Verdana" w:cs="宋体"/>
          <w:color w:val="000000"/>
          <w:kern w:val="0"/>
          <w:szCs w:val="21"/>
        </w:rPr>
      </w:pPr>
      <w:r w:rsidRPr="008A100C">
        <w:rPr>
          <w:rFonts w:ascii="Verdana" w:eastAsia="宋体" w:hAnsi="Verdana" w:cs="宋体"/>
          <w:color w:val="000000"/>
          <w:kern w:val="0"/>
          <w:szCs w:val="21"/>
        </w:rPr>
        <w:t>使用之后需要释放或者回收的都可以称为资源，比如</w:t>
      </w:r>
      <w:r w:rsidRPr="008A100C">
        <w:rPr>
          <w:rFonts w:ascii="Verdana" w:eastAsia="宋体" w:hAnsi="Verdana" w:cs="宋体"/>
          <w:color w:val="000000"/>
          <w:kern w:val="0"/>
          <w:szCs w:val="21"/>
        </w:rPr>
        <w:t>JDBC</w:t>
      </w:r>
      <w:r w:rsidRPr="008A100C">
        <w:rPr>
          <w:rFonts w:ascii="Verdana" w:eastAsia="宋体" w:hAnsi="Verdana" w:cs="宋体"/>
          <w:color w:val="000000"/>
          <w:kern w:val="0"/>
          <w:szCs w:val="21"/>
        </w:rPr>
        <w:t>的</w:t>
      </w:r>
      <w:r w:rsidRPr="008A100C">
        <w:rPr>
          <w:rFonts w:ascii="Verdana" w:eastAsia="宋体" w:hAnsi="Verdana" w:cs="宋体"/>
          <w:color w:val="000000"/>
          <w:kern w:val="0"/>
          <w:szCs w:val="21"/>
        </w:rPr>
        <w:t>connection</w:t>
      </w:r>
      <w:r w:rsidRPr="008A100C">
        <w:rPr>
          <w:rFonts w:ascii="Verdana" w:eastAsia="宋体" w:hAnsi="Verdana" w:cs="宋体"/>
          <w:color w:val="000000"/>
          <w:kern w:val="0"/>
          <w:szCs w:val="21"/>
        </w:rPr>
        <w:t>连接，文件</w:t>
      </w:r>
      <w:r w:rsidRPr="008A100C">
        <w:rPr>
          <w:rFonts w:ascii="Verdana" w:eastAsia="宋体" w:hAnsi="Verdana" w:cs="宋体"/>
          <w:color w:val="000000"/>
          <w:kern w:val="0"/>
          <w:szCs w:val="21"/>
        </w:rPr>
        <w:t>IO</w:t>
      </w:r>
      <w:r w:rsidRPr="008A100C">
        <w:rPr>
          <w:rFonts w:ascii="Verdana" w:eastAsia="宋体" w:hAnsi="Verdana" w:cs="宋体"/>
          <w:color w:val="000000"/>
          <w:kern w:val="0"/>
          <w:szCs w:val="21"/>
        </w:rPr>
        <w:t>的各种类。</w:t>
      </w:r>
    </w:p>
    <w:p w:rsidR="00CE5452" w:rsidRPr="00CE5452" w:rsidRDefault="00CE5452" w:rsidP="00CE5452">
      <w:pPr>
        <w:widowControl/>
        <w:shd w:val="clear" w:color="auto" w:fill="FFFFFF"/>
        <w:ind w:left="90"/>
        <w:jc w:val="left"/>
        <w:rPr>
          <w:rFonts w:ascii="Verdana" w:eastAsia="宋体" w:hAnsi="Verdana" w:cs="宋体"/>
          <w:color w:val="000000"/>
          <w:kern w:val="0"/>
          <w:szCs w:val="21"/>
        </w:rPr>
      </w:pPr>
      <w:r w:rsidRPr="00CE5452">
        <w:rPr>
          <w:rFonts w:ascii="Verdana" w:eastAsia="宋体" w:hAnsi="Verdana" w:cs="宋体"/>
          <w:color w:val="000000"/>
          <w:kern w:val="0"/>
          <w:szCs w:val="21"/>
        </w:rPr>
        <w:t>在这里我们可以简单理解为实现了</w:t>
      </w:r>
      <w:r w:rsidRPr="00CE5452">
        <w:rPr>
          <w:rFonts w:ascii="Verdana" w:eastAsia="宋体" w:hAnsi="Verdana" w:cs="宋体"/>
          <w:color w:val="000000"/>
          <w:kern w:val="0"/>
          <w:szCs w:val="21"/>
        </w:rPr>
        <w:t>  java.lang.AutoCloseable/java.io.Closeable</w:t>
      </w:r>
      <w:r w:rsidRPr="00CE5452">
        <w:rPr>
          <w:rFonts w:ascii="Verdana" w:eastAsia="宋体" w:hAnsi="Verdana" w:cs="宋体"/>
          <w:color w:val="000000"/>
          <w:kern w:val="0"/>
          <w:szCs w:val="21"/>
        </w:rPr>
        <w:t>接口的类对象。</w:t>
      </w:r>
    </w:p>
    <w:p w:rsidR="008A100C" w:rsidRDefault="00783A3F" w:rsidP="006A494D">
      <w:pPr>
        <w:rPr>
          <w:rStyle w:val="ac"/>
          <w:rFonts w:ascii="Verdana" w:hAnsi="Verdana"/>
          <w:color w:val="000000"/>
          <w:szCs w:val="21"/>
          <w:shd w:val="clear" w:color="auto" w:fill="FFFFFF"/>
        </w:rPr>
      </w:pPr>
      <w:r>
        <w:rPr>
          <w:rStyle w:val="ac"/>
          <w:rFonts w:ascii="Verdana" w:hAnsi="Verdana" w:hint="eastAsia"/>
          <w:color w:val="000000"/>
          <w:szCs w:val="21"/>
          <w:shd w:val="clear" w:color="auto" w:fill="FFFFFF"/>
        </w:rPr>
        <w:t>能用</w:t>
      </w:r>
      <w:r>
        <w:rPr>
          <w:rStyle w:val="ac"/>
          <w:rFonts w:ascii="Verdana" w:hAnsi="Verdana"/>
          <w:color w:val="000000"/>
          <w:szCs w:val="21"/>
          <w:shd w:val="clear" w:color="auto" w:fill="FFFFFF"/>
        </w:rPr>
        <w:t>try-with-resources</w:t>
      </w:r>
      <w:r>
        <w:rPr>
          <w:rStyle w:val="ac"/>
          <w:rFonts w:ascii="Verdana" w:hAnsi="Verdana" w:hint="eastAsia"/>
          <w:color w:val="000000"/>
          <w:szCs w:val="21"/>
          <w:shd w:val="clear" w:color="auto" w:fill="FFFFFF"/>
        </w:rPr>
        <w:t>语法糖的资源</w:t>
      </w:r>
    </w:p>
    <w:p w:rsidR="00783A3F" w:rsidRPr="00783A3F" w:rsidRDefault="00783A3F" w:rsidP="00783A3F">
      <w:pPr>
        <w:widowControl/>
        <w:shd w:val="clear" w:color="auto" w:fill="FFFFFF"/>
        <w:ind w:left="90"/>
        <w:jc w:val="left"/>
        <w:rPr>
          <w:rFonts w:ascii="Verdana" w:eastAsia="宋体" w:hAnsi="Verdana" w:cs="宋体"/>
          <w:color w:val="000000"/>
          <w:kern w:val="0"/>
          <w:szCs w:val="21"/>
        </w:rPr>
      </w:pPr>
      <w:r w:rsidRPr="00783A3F">
        <w:rPr>
          <w:rFonts w:ascii="Verdana" w:eastAsia="宋体" w:hAnsi="Verdana" w:cs="宋体"/>
          <w:color w:val="000000"/>
          <w:kern w:val="0"/>
          <w:szCs w:val="21"/>
        </w:rPr>
        <w:t>实现了</w:t>
      </w:r>
      <w:r w:rsidRPr="00783A3F">
        <w:rPr>
          <w:rFonts w:ascii="Verdana" w:eastAsia="宋体" w:hAnsi="Verdana" w:cs="宋体"/>
          <w:color w:val="000000"/>
          <w:kern w:val="0"/>
          <w:szCs w:val="21"/>
        </w:rPr>
        <w:t xml:space="preserve"> java.lang.AutoCloseable/java.io.Closeable </w:t>
      </w:r>
      <w:r w:rsidRPr="00783A3F">
        <w:rPr>
          <w:rFonts w:ascii="Verdana" w:eastAsia="宋体" w:hAnsi="Verdana" w:cs="宋体"/>
          <w:color w:val="000000"/>
          <w:kern w:val="0"/>
          <w:szCs w:val="21"/>
        </w:rPr>
        <w:t>的类对象</w:t>
      </w:r>
    </w:p>
    <w:p w:rsidR="00783A3F" w:rsidRDefault="001E783A" w:rsidP="006A494D">
      <w:r>
        <w:rPr>
          <w:rFonts w:hint="eastAsia"/>
        </w:rPr>
        <w:t>例子：</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String bufferSugar = </w:t>
      </w:r>
      <w:r w:rsidRPr="001E783A">
        <w:rPr>
          <w:rFonts w:ascii="宋体" w:eastAsia="宋体" w:hAnsi="宋体" w:cs="宋体"/>
          <w:color w:val="0000FF"/>
          <w:kern w:val="0"/>
          <w:sz w:val="18"/>
          <w:szCs w:val="18"/>
        </w:rPr>
        <w:t>null</w:t>
      </w:r>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r w:rsidRPr="001E783A">
        <w:rPr>
          <w:rFonts w:ascii="宋体" w:eastAsia="宋体" w:hAnsi="宋体" w:cs="宋体"/>
          <w:color w:val="0000FF"/>
          <w:kern w:val="0"/>
          <w:sz w:val="18"/>
          <w:szCs w:val="18"/>
        </w:rPr>
        <w:t>try</w:t>
      </w:r>
      <w:r w:rsidRPr="001E783A">
        <w:rPr>
          <w:rFonts w:ascii="宋体" w:eastAsia="宋体" w:hAnsi="宋体" w:cs="宋体"/>
          <w:color w:val="000000"/>
          <w:kern w:val="0"/>
          <w:sz w:val="18"/>
          <w:szCs w:val="18"/>
        </w:rPr>
        <w:t xml:space="preserve"> (BufferedReader readerSugar = </w:t>
      </w:r>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w:t>
      </w:r>
      <w:proofErr w:type="gramStart"/>
      <w:r w:rsidRPr="001E783A">
        <w:rPr>
          <w:rFonts w:ascii="宋体" w:eastAsia="宋体" w:hAnsi="宋体" w:cs="宋体"/>
          <w:color w:val="000000"/>
          <w:kern w:val="0"/>
          <w:sz w:val="18"/>
          <w:szCs w:val="18"/>
        </w:rPr>
        <w:t>BufferedReader(</w:t>
      </w:r>
      <w:proofErr w:type="gramEnd"/>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FileReader("src/testRead.txt")))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bufferSugar = readerSugar.readLine();</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System.out.println(bufferSugar);</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 </w:t>
      </w:r>
      <w:r w:rsidRPr="001E783A">
        <w:rPr>
          <w:rFonts w:ascii="宋体" w:eastAsia="宋体" w:hAnsi="宋体" w:cs="宋体"/>
          <w:color w:val="0000FF"/>
          <w:kern w:val="0"/>
          <w:sz w:val="18"/>
          <w:szCs w:val="18"/>
        </w:rPr>
        <w:t>catch</w:t>
      </w:r>
      <w:r w:rsidRPr="001E783A">
        <w:rPr>
          <w:rFonts w:ascii="宋体" w:eastAsia="宋体" w:hAnsi="宋体" w:cs="宋体"/>
          <w:color w:val="000000"/>
          <w:kern w:val="0"/>
          <w:sz w:val="18"/>
          <w:szCs w:val="18"/>
        </w:rPr>
        <w:t xml:space="preserve"> (IOException e)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r w:rsidRPr="001E783A">
        <w:rPr>
          <w:rFonts w:ascii="宋体" w:eastAsia="宋体" w:hAnsi="宋体" w:cs="宋体"/>
          <w:color w:val="008000"/>
          <w:kern w:val="0"/>
          <w:sz w:val="18"/>
          <w:szCs w:val="18"/>
        </w:rPr>
        <w:t>// TODO Auto-generated catch block</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roofErr w:type="gramStart"/>
      <w:r w:rsidRPr="001E783A">
        <w:rPr>
          <w:rFonts w:ascii="宋体" w:eastAsia="宋体" w:hAnsi="宋体" w:cs="宋体"/>
          <w:color w:val="000000"/>
          <w:kern w:val="0"/>
          <w:sz w:val="18"/>
          <w:szCs w:val="18"/>
        </w:rPr>
        <w:t>e.printStackTrace</w:t>
      </w:r>
      <w:proofErr w:type="gramEnd"/>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
    <w:p w:rsidR="001E783A" w:rsidRDefault="00F720D3" w:rsidP="00F720D3">
      <w:pPr>
        <w:pStyle w:val="2"/>
        <w:rPr>
          <w:rFonts w:ascii="微软雅黑" w:eastAsia="微软雅黑" w:hAnsi="微软雅黑" w:cs="微软雅黑"/>
          <w:sz w:val="24"/>
          <w:shd w:val="clear" w:color="auto" w:fill="FFFFFF"/>
        </w:rPr>
      </w:pPr>
      <w:r w:rsidRPr="00F720D3">
        <w:rPr>
          <w:rFonts w:hint="eastAsia"/>
          <w:sz w:val="24"/>
        </w:rPr>
        <w:t>1</w:t>
      </w:r>
      <w:r w:rsidR="00A11676">
        <w:rPr>
          <w:rFonts w:hint="eastAsia"/>
          <w:sz w:val="24"/>
        </w:rPr>
        <w:t>4</w:t>
      </w:r>
      <w:r w:rsidRPr="00F720D3">
        <w:rPr>
          <w:rFonts w:hint="eastAsia"/>
          <w:sz w:val="24"/>
        </w:rPr>
        <w:t>.</w:t>
      </w:r>
      <w:r w:rsidRPr="00F720D3">
        <w:rPr>
          <w:sz w:val="24"/>
          <w:shd w:val="clear" w:color="auto" w:fill="FFFFFF"/>
        </w:rPr>
        <w:t xml:space="preserve"> atomic</w:t>
      </w:r>
      <w:r w:rsidRPr="00F720D3">
        <w:rPr>
          <w:rFonts w:ascii="微软雅黑" w:eastAsia="微软雅黑" w:hAnsi="微软雅黑" w:cs="微软雅黑" w:hint="eastAsia"/>
          <w:sz w:val="24"/>
          <w:shd w:val="clear" w:color="auto" w:fill="FFFFFF"/>
        </w:rPr>
        <w:t>与</w:t>
      </w:r>
      <w:r w:rsidRPr="00F720D3">
        <w:rPr>
          <w:sz w:val="24"/>
          <w:shd w:val="clear" w:color="auto" w:fill="FFFFFF"/>
        </w:rPr>
        <w:t xml:space="preserve"> volatile</w:t>
      </w:r>
      <w:r w:rsidRPr="00F720D3">
        <w:rPr>
          <w:rFonts w:ascii="微软雅黑" w:eastAsia="微软雅黑" w:hAnsi="微软雅黑" w:cs="微软雅黑" w:hint="eastAsia"/>
          <w:sz w:val="24"/>
          <w:shd w:val="clear" w:color="auto" w:fill="FFFFFF"/>
        </w:rPr>
        <w:t>的区别</w:t>
      </w:r>
    </w:p>
    <w:p w:rsidR="001946D2" w:rsidRDefault="001946D2" w:rsidP="00C22BE6">
      <w:pPr>
        <w:pStyle w:val="2"/>
        <w:rPr>
          <w:sz w:val="22"/>
        </w:rPr>
      </w:pPr>
      <w:r w:rsidRPr="00C22BE6">
        <w:rPr>
          <w:rFonts w:hint="eastAsia"/>
          <w:sz w:val="22"/>
        </w:rPr>
        <w:t>1</w:t>
      </w:r>
      <w:r w:rsidR="00A11676">
        <w:rPr>
          <w:rFonts w:hint="eastAsia"/>
          <w:sz w:val="22"/>
        </w:rPr>
        <w:t>5</w:t>
      </w:r>
      <w:r w:rsidRPr="00C22BE6">
        <w:rPr>
          <w:rFonts w:hint="eastAsia"/>
          <w:sz w:val="22"/>
        </w:rPr>
        <w:t>垃圾回收原理</w:t>
      </w:r>
    </w:p>
    <w:p w:rsidR="00C22BE6" w:rsidRPr="00C22BE6" w:rsidRDefault="00C22BE6" w:rsidP="00C22BE6">
      <w:pPr>
        <w:pStyle w:val="2"/>
        <w:rPr>
          <w:sz w:val="24"/>
        </w:rPr>
      </w:pPr>
      <w:r w:rsidRPr="00C22BE6">
        <w:rPr>
          <w:rFonts w:hint="eastAsia"/>
          <w:sz w:val="24"/>
        </w:rPr>
        <w:t>1</w:t>
      </w:r>
      <w:r w:rsidR="00A11676">
        <w:rPr>
          <w:rFonts w:hint="eastAsia"/>
          <w:sz w:val="24"/>
        </w:rPr>
        <w:t>6</w:t>
      </w:r>
      <w:r w:rsidRPr="00C22BE6">
        <w:rPr>
          <w:rFonts w:hint="eastAsia"/>
          <w:sz w:val="24"/>
        </w:rPr>
        <w:t>.</w:t>
      </w:r>
      <w:r w:rsidRPr="00C22BE6">
        <w:rPr>
          <w:rFonts w:hint="eastAsia"/>
          <w:sz w:val="24"/>
        </w:rPr>
        <w:t>集合架构</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1</w:t>
      </w:r>
      <w:r w:rsidRPr="00391F63">
        <w:rPr>
          <w:rFonts w:hint="eastAsia"/>
          <w:b w:val="0"/>
          <w:bCs/>
          <w:color w:val="FF0000"/>
          <w:sz w:val="24"/>
          <w:szCs w:val="24"/>
        </w:rPr>
        <w:t xml:space="preserve">.Spring </w:t>
      </w:r>
      <w:r w:rsidRPr="00391F63">
        <w:rPr>
          <w:rFonts w:hint="eastAsia"/>
          <w:b w:val="0"/>
          <w:bCs/>
          <w:color w:val="FF0000"/>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r w:rsidRPr="00FD3660">
        <w:rPr>
          <w:bCs/>
          <w:sz w:val="22"/>
        </w:rPr>
        <w:t>ContextLoaderListener</w:t>
      </w:r>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r w:rsidRPr="001A4568">
        <w:rPr>
          <w:rFonts w:hint="eastAsia"/>
          <w:shd w:val="clear" w:color="auto" w:fill="FFFFFF"/>
        </w:rPr>
        <w:t>DispatcherServlet</w:t>
      </w:r>
      <w:r w:rsidRPr="001A4568">
        <w:rPr>
          <w:rFonts w:ascii="微软雅黑" w:eastAsia="微软雅黑" w:hAnsi="微软雅黑" w:cs="微软雅黑" w:hint="eastAsia"/>
          <w:shd w:val="clear" w:color="auto" w:fill="FFFFFF"/>
        </w:rPr>
        <w:t>：启动</w:t>
      </w:r>
      <w:r w:rsidRPr="001A4568">
        <w:rPr>
          <w:shd w:val="clear" w:color="auto" w:fill="FFFFFF"/>
        </w:rPr>
        <w:t>springmvc</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lastRenderedPageBreak/>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IOC中的各种特性，比如BeanPostProcessor，MessageSource，ApplicationListener等。我们先来看下容器启动流程中涉及的主要类。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ContextLoaderListener</w:t>
      </w:r>
      <w:r>
        <w:rPr>
          <w:rFonts w:ascii="Arial" w:eastAsia="Arial" w:hAnsi="Arial" w:cs="Arial"/>
          <w:color w:val="4F4F4F"/>
          <w:shd w:val="clear" w:color="auto" w:fill="FFFFFF"/>
        </w:rPr>
        <w:t>：注册在web.xml中，web应用启动时，会创建它，并回调它的initWebApplicationContext()方法，从而创建并启动spring容器。必须继承ServletContextListener。</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WebApplicationContext</w:t>
      </w:r>
      <w:r>
        <w:rPr>
          <w:rFonts w:ascii="Arial" w:eastAsia="Arial" w:hAnsi="Arial" w:cs="Arial"/>
          <w:color w:val="4F4F4F"/>
          <w:shd w:val="clear" w:color="auto" w:fill="FFFFFF"/>
        </w:rPr>
        <w:t>：用于web应用的spring容器上下文，它代表了spring容器，继承自ApplicationContext。是一个接口，在ContextLoader.properties配置文件中可以声明它的实现类。默认实现类为XmlWebApplicationContext。ApplicationContext继承自BeanFactory，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ServletContext</w:t>
      </w:r>
      <w:r>
        <w:rPr>
          <w:rFonts w:ascii="Arial" w:eastAsia="Arial" w:hAnsi="Arial" w:cs="Arial"/>
          <w:color w:val="4F4F4F"/>
          <w:shd w:val="clear" w:color="auto" w:fill="FFFFFF"/>
        </w:rPr>
        <w:t>：web容器（如tomcat）的上下文，不要和ApplicationContext搞混了。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&lt;param-name&gt;contextConfigLocation&lt;/param-name&gt;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这段是加载spring配置文件，初始化上下文，ContextLoaderListener是一个实现了ServletContextListener接口的监听器，在启动项目时会触发</w:t>
      </w:r>
      <w:r>
        <w:rPr>
          <w:rFonts w:ascii="Arial" w:eastAsia="Arial" w:hAnsi="Arial" w:cs="Arial"/>
          <w:color w:val="FF0000"/>
          <w:shd w:val="clear" w:color="auto" w:fill="FFFFFF"/>
        </w:rPr>
        <w:t>contextInitialized</w:t>
      </w:r>
      <w:r>
        <w:rPr>
          <w:rFonts w:ascii="Arial" w:eastAsia="Arial" w:hAnsi="Arial" w:cs="Arial"/>
          <w:color w:val="4F4F4F"/>
          <w:shd w:val="clear" w:color="auto" w:fill="FFFFFF"/>
        </w:rPr>
        <w:t>方法（该方法主要完成ApplicationContext对象的创建），在关闭项目时会触发</w:t>
      </w:r>
      <w:r>
        <w:rPr>
          <w:rFonts w:ascii="Arial" w:eastAsia="Arial" w:hAnsi="Arial" w:cs="Arial"/>
          <w:color w:val="FF0000"/>
          <w:shd w:val="clear" w:color="auto" w:fill="FFFFFF"/>
        </w:rPr>
        <w:t>contextDestroyed</w:t>
      </w:r>
      <w:r>
        <w:rPr>
          <w:rFonts w:ascii="Arial" w:eastAsia="Arial" w:hAnsi="Arial" w:cs="Arial"/>
          <w:color w:val="4F4F4F"/>
          <w:shd w:val="clear" w:color="auto" w:fill="FFFFFF"/>
        </w:rPr>
        <w:t>方法（该方法会执行ApplicationContext清理操作）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①启动项目时触发contextInitialized方法，该方法就做一件事：</w:t>
      </w:r>
      <w:proofErr w:type="gramStart"/>
      <w:r>
        <w:rPr>
          <w:rFonts w:ascii="Arial" w:eastAsia="Arial" w:hAnsi="Arial" w:cs="Arial"/>
          <w:color w:val="4F4F4F"/>
          <w:shd w:val="clear" w:color="auto" w:fill="FFFFFF"/>
        </w:rPr>
        <w:t>通过父类</w:t>
      </w:r>
      <w:proofErr w:type="gramEnd"/>
      <w:r>
        <w:rPr>
          <w:rFonts w:ascii="Arial" w:eastAsia="Arial" w:hAnsi="Arial" w:cs="Arial"/>
          <w:color w:val="4F4F4F"/>
          <w:shd w:val="clear" w:color="auto" w:fill="FFFFFF"/>
        </w:rPr>
        <w:t>contextLoader的initWebApplicationContext方法创建Spring上下文对象。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②initWebApplicationContext方法做了三件事：创建 WebApplicationContext；加载对应的Spring文件创建里面的Bean实例；将WebApplicationContext放入 ServletContext（就是Java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③createWebApplicationContext创建上下文对象，支持用户自定义的 上下文对象，但必须继承自ConfigurableWebApplicationContext，而Spring MVC默认使用ConfigurableWebApplicationContext作为ApplicationContext（它仅仅是一个接口）的实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④configureAndRefreshWebApplicationContext方法用 于封装ApplicationContext数据并且初始化所有相关Bean对象。它会从web.xml中读取名为 contextConfigLocation的配置，这就是spring xml数据源设置，然后放到ApplicationContext中，最后调用传说中的refresh方法执行所有Java对象的创建。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⑤完成ApplicationContext创建之后就是将其放入ServletContext中，注意它存储的key值常量。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r w:rsidRPr="006A6B01">
        <w:rPr>
          <w:rFonts w:hint="eastAsia"/>
          <w:sz w:val="22"/>
          <w:shd w:val="clear" w:color="auto" w:fill="FFFFFF"/>
        </w:rPr>
        <w:t>classpath</w:t>
      </w:r>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r>
        <w:rPr>
          <w:rFonts w:ascii="Helvetica" w:hAnsi="Helvetica" w:cs="Helvetica"/>
          <w:color w:val="000000"/>
          <w:sz w:val="21"/>
          <w:szCs w:val="21"/>
        </w:rPr>
        <w:t>classpath*:</w:t>
      </w:r>
      <w:r>
        <w:rPr>
          <w:rFonts w:ascii="Helvetica" w:hAnsi="Helvetica" w:cs="Helvetica"/>
          <w:color w:val="000000"/>
          <w:sz w:val="21"/>
          <w:szCs w:val="21"/>
        </w:rPr>
        <w:t>需要遍历所有的</w:t>
      </w:r>
      <w:r>
        <w:rPr>
          <w:rFonts w:ascii="Helvetica" w:hAnsi="Helvetica" w:cs="Helvetica"/>
          <w:color w:val="000000"/>
          <w:sz w:val="21"/>
          <w:szCs w:val="21"/>
        </w:rPr>
        <w:t>classpath</w:t>
      </w:r>
      <w:r>
        <w:rPr>
          <w:rFonts w:ascii="Helvetica" w:hAnsi="Helvetica" w:cs="Helvetica"/>
          <w:color w:val="000000"/>
          <w:sz w:val="21"/>
          <w:szCs w:val="21"/>
        </w:rPr>
        <w:t>，所以加载速度是很慢的；因此，在规划的时候，应该尽可能规划好资源文件所在的路径，尽量避免使用</w:t>
      </w:r>
      <w:r>
        <w:rPr>
          <w:rFonts w:ascii="Helvetica" w:hAnsi="Helvetica" w:cs="Helvetica"/>
          <w:color w:val="000000"/>
          <w:sz w:val="21"/>
          <w:szCs w:val="21"/>
        </w:rPr>
        <w:t>classpath*</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路径，并同时加载多个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gramStart"/>
      <w:r w:rsidRPr="007C41A5">
        <w:rPr>
          <w:rFonts w:ascii="宋体" w:eastAsia="宋体" w:hAnsi="宋体" w:cs="宋体"/>
          <w:color w:val="000000"/>
          <w:kern w:val="0"/>
          <w:sz w:val="18"/>
          <w:szCs w:val="18"/>
        </w:rPr>
        <w:t>classpath:applicationContext-*.xml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"**/applicationContext-*.xml"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"applicationContext-"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r>
        <w:rPr>
          <w:rFonts w:ascii="Helvetica" w:hAnsi="Helvetica" w:cs="Helvetica"/>
          <w:color w:val="000000"/>
          <w:szCs w:val="21"/>
          <w:shd w:val="clear" w:color="auto" w:fill="FFFFFF"/>
        </w:rPr>
        <w:t>src</w:t>
      </w:r>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的区别在于，前者只会从第一个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r>
        <w:rPr>
          <w:rFonts w:ascii="Helvetica" w:hAnsi="Helvetica" w:cs="Helvetica"/>
          <w:color w:val="000000"/>
          <w:szCs w:val="21"/>
          <w:shd w:val="clear" w:color="auto" w:fill="FFFFFF"/>
        </w:rPr>
        <w:t>ClassLoader</w:t>
      </w:r>
      <w:r>
        <w:rPr>
          <w:rFonts w:ascii="Helvetica" w:hAnsi="Helvetica" w:cs="Helvetica"/>
          <w:color w:val="000000"/>
          <w:szCs w:val="21"/>
          <w:shd w:val="clear" w:color="auto" w:fill="FFFFFF"/>
        </w:rPr>
        <w:t>的路径里，那么用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前缀是找不到的，这种情况下就需要使用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中存在同名资源，都需要加载时，那么用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只会加载第一个，这种情况下也需要用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lastRenderedPageBreak/>
        <w:t>4.web</w:t>
      </w:r>
      <w:r w:rsidRPr="00B212B8">
        <w:rPr>
          <w:sz w:val="24"/>
          <w:shd w:val="clear" w:color="auto" w:fill="FFFFFF"/>
        </w:rPr>
        <w:t>.xml</w:t>
      </w:r>
      <w:r w:rsidRPr="00B212B8">
        <w:rPr>
          <w:rFonts w:hint="eastAsia"/>
          <w:sz w:val="24"/>
          <w:shd w:val="clear" w:color="auto" w:fill="FFFFFF"/>
        </w:rPr>
        <w:t>中配置</w:t>
      </w:r>
      <w:r w:rsidR="006D3FD4" w:rsidRPr="00B212B8">
        <w:rPr>
          <w:sz w:val="24"/>
          <w:shd w:val="clear" w:color="auto" w:fill="FFFFFF"/>
        </w:rPr>
        <w:t>Dispa</w:t>
      </w:r>
      <w:r w:rsidRPr="00B212B8">
        <w:rPr>
          <w:sz w:val="24"/>
          <w:shd w:val="clear" w:color="auto" w:fill="FFFFFF"/>
        </w:rPr>
        <w:t>tcherServlet</w:t>
      </w:r>
      <w:r w:rsidRPr="00B212B8">
        <w:rPr>
          <w:rFonts w:hint="eastAsia"/>
          <w:sz w:val="24"/>
          <w:shd w:val="clear" w:color="auto" w:fill="FFFFFF"/>
        </w:rPr>
        <w:t>的</w:t>
      </w:r>
      <w:r w:rsidRPr="00B212B8">
        <w:rPr>
          <w:rFonts w:hint="eastAsia"/>
          <w:sz w:val="24"/>
          <w:shd w:val="clear" w:color="auto" w:fill="FFFFFF"/>
        </w:rPr>
        <w:t>url-pattern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url-pattern &gt; / &lt;/ url-pattern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DispatcherServlet</w:t>
      </w:r>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url-pattern &gt; /* &lt;/ url-pattern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，会出现返回</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DispatcherServlet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&lt; url-pattern&gt;/&lt;/url-pattern&gt;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这样的后缀型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br/>
        <w:t xml:space="preserve">&lt; url-pattern&gt;/*&lt;/url-pattern&gt; </w:t>
      </w:r>
      <w:r w:rsidRPr="00B212B8">
        <w:rPr>
          <w:rFonts w:ascii="Verdana" w:eastAsia="宋体" w:hAnsi="Verdana" w:cs="宋体"/>
          <w:color w:val="4B4B4B"/>
          <w:kern w:val="0"/>
          <w:sz w:val="18"/>
          <w:szCs w:val="18"/>
        </w:rPr>
        <w:t>会匹配所有</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：路径型的和后缀型的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在springmvc中可以配置多个DispatcherServlet，比如： 配置多个DispatcherServlet有/和/*，先匹配的是/*这个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当配置相同的情况下，DispathcherServlet配置成/和/*的区别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&gt;/：使用/配置路径，直接访问到jsp，不经springDispatcherServlet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/*：配置/*路径，不能访问到多视图的jsp</w:t>
      </w:r>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r>
        <w:rPr>
          <w:rFonts w:ascii="Arial" w:hAnsi="Arial" w:cs="Arial"/>
          <w:color w:val="4F4F4F"/>
          <w:shd w:val="clear" w:color="auto" w:fill="FFFFFF"/>
        </w:rPr>
        <w:t>J</w:t>
      </w:r>
      <w:r>
        <w:rPr>
          <w:rFonts w:ascii="Arial" w:hAnsi="Arial" w:cs="Arial" w:hint="eastAsia"/>
          <w:color w:val="4F4F4F"/>
          <w:shd w:val="clear" w:color="auto" w:fill="FFFFFF"/>
        </w:rPr>
        <w:t>sp</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reemaker</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T</w:t>
      </w:r>
      <w:r>
        <w:rPr>
          <w:rFonts w:ascii="Arial" w:hAnsi="Arial" w:cs="Arial" w:hint="eastAsia"/>
          <w:color w:val="4F4F4F"/>
          <w:shd w:val="clear" w:color="auto" w:fill="FFFFFF"/>
        </w:rPr>
        <w:t>hymeleaf</w:t>
      </w:r>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r>
        <w:rPr>
          <w:rFonts w:ascii="Arial" w:hAnsi="Arial" w:cs="Arial" w:hint="eastAsia"/>
          <w:color w:val="4F4F4F"/>
          <w:shd w:val="clear" w:color="auto" w:fill="FFFFFF"/>
        </w:rPr>
        <w:t>thymeleaf</w:t>
      </w:r>
      <w:r>
        <w:rPr>
          <w:rFonts w:ascii="Arial" w:hAnsi="Arial" w:cs="Arial" w:hint="eastAsia"/>
          <w:color w:val="4F4F4F"/>
          <w:shd w:val="clear" w:color="auto" w:fill="FFFFFF"/>
        </w:rPr>
        <w:t>和</w:t>
      </w:r>
      <w:r>
        <w:rPr>
          <w:rFonts w:ascii="Arial" w:hAnsi="Arial" w:cs="Arial" w:hint="eastAsia"/>
          <w:color w:val="4F4F4F"/>
          <w:shd w:val="clear" w:color="auto" w:fill="FFFFFF"/>
        </w:rPr>
        <w:t>jsp</w:t>
      </w:r>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r>
        <w:rPr>
          <w:rFonts w:ascii="Comic Sans MS" w:hAnsi="Comic Sans MS"/>
          <w:color w:val="800080"/>
          <w:sz w:val="27"/>
          <w:szCs w:val="27"/>
          <w:shd w:val="clear" w:color="auto" w:fill="F8F8F8"/>
        </w:rPr>
        <w:t>buildView</w:t>
      </w:r>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r w:rsidR="00A772F5">
        <w:rPr>
          <w:rFonts w:ascii="Comic Sans MS" w:hAnsi="Comic Sans MS" w:hint="eastAsia"/>
          <w:color w:val="800080"/>
          <w:sz w:val="27"/>
          <w:szCs w:val="27"/>
          <w:shd w:val="clear" w:color="auto" w:fill="F8F8F8"/>
        </w:rPr>
        <w:t>viewNames</w:t>
      </w:r>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&lt;!--jsp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lastRenderedPageBreak/>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name="viewClass" value="org.springframework.web.servlet.view.JstlView"/&gt;--&gt;</w:t>
      </w:r>
      <w:r w:rsidRPr="00B644D5">
        <w:rPr>
          <w:rFonts w:ascii="Arial" w:hAnsi="Arial" w:cs="Arial" w:hint="eastAsia"/>
          <w:color w:val="4F4F4F"/>
          <w:shd w:val="clear" w:color="auto" w:fill="FFFFFF"/>
        </w:rPr>
        <w:br/>
        <w:t xml:space="preserve">    &lt;property name="contentType"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value=".jsp"/&gt;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name="viewNames" value="jsp*"/&gt;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&lt;!--thymeleaf</w:t>
      </w:r>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id="templateResolver"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name="templateMode"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name="characterEncoding"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id="springTemplateEngine"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/oAuth</w:t>
      </w:r>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r>
        <w:t>shiro</w:t>
      </w:r>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F30131">
      <w:pPr>
        <w:pStyle w:val="ae"/>
        <w:numPr>
          <w:ilvl w:val="0"/>
          <w:numId w:val="19"/>
        </w:numPr>
        <w:ind w:firstLineChars="0"/>
      </w:pPr>
      <w:r>
        <w:rPr>
          <w:rFonts w:hint="eastAsia"/>
        </w:rPr>
        <w:t>角色</w:t>
      </w:r>
    </w:p>
    <w:p w:rsidR="00D30FE8" w:rsidRDefault="00D30FE8" w:rsidP="00F30131">
      <w:pPr>
        <w:pStyle w:val="ae"/>
        <w:numPr>
          <w:ilvl w:val="0"/>
          <w:numId w:val="20"/>
        </w:numPr>
        <w:ind w:firstLineChars="0"/>
      </w:pPr>
      <w:r>
        <w:rPr>
          <w:rFonts w:hint="eastAsia"/>
        </w:rPr>
        <w:t>第单方应用程序（客户端）</w:t>
      </w:r>
    </w:p>
    <w:p w:rsidR="00D30FE8" w:rsidRDefault="00D30FE8" w:rsidP="00F30131">
      <w:pPr>
        <w:pStyle w:val="ae"/>
        <w:numPr>
          <w:ilvl w:val="0"/>
          <w:numId w:val="20"/>
        </w:numPr>
        <w:ind w:firstLineChars="0"/>
      </w:pPr>
      <w:r>
        <w:rPr>
          <w:rFonts w:hint="eastAsia"/>
        </w:rPr>
        <w:t>资源所有者（用户）</w:t>
      </w:r>
    </w:p>
    <w:p w:rsidR="00D30FE8" w:rsidRDefault="00D30FE8" w:rsidP="00F30131">
      <w:pPr>
        <w:pStyle w:val="ae"/>
        <w:numPr>
          <w:ilvl w:val="0"/>
          <w:numId w:val="20"/>
        </w:numPr>
        <w:ind w:firstLineChars="0"/>
      </w:pPr>
      <w:r>
        <w:rPr>
          <w:rFonts w:hint="eastAsia"/>
        </w:rPr>
        <w:t>H</w:t>
      </w:r>
      <w:r>
        <w:t>TTP</w:t>
      </w:r>
      <w:r>
        <w:rPr>
          <w:rFonts w:hint="eastAsia"/>
        </w:rPr>
        <w:t>服务提供者</w:t>
      </w:r>
    </w:p>
    <w:p w:rsidR="00D30FE8" w:rsidRDefault="00D30FE8" w:rsidP="00F30131">
      <w:pPr>
        <w:pStyle w:val="ae"/>
        <w:numPr>
          <w:ilvl w:val="2"/>
          <w:numId w:val="21"/>
        </w:numPr>
        <w:ind w:firstLineChars="0"/>
      </w:pPr>
      <w:r>
        <w:rPr>
          <w:rFonts w:hint="eastAsia"/>
        </w:rPr>
        <w:t>认证服务器</w:t>
      </w:r>
    </w:p>
    <w:p w:rsidR="00D30FE8" w:rsidRPr="00D30FE8" w:rsidRDefault="00D30FE8" w:rsidP="00F30131">
      <w:pPr>
        <w:pStyle w:val="ae"/>
        <w:numPr>
          <w:ilvl w:val="2"/>
          <w:numId w:val="21"/>
        </w:numPr>
        <w:ind w:firstLineChars="0"/>
      </w:pPr>
      <w:r>
        <w:rPr>
          <w:rFonts w:hint="eastAsia"/>
        </w:rPr>
        <w:t>资源服务器</w:t>
      </w:r>
    </w:p>
    <w:p w:rsidR="00D30FE8" w:rsidRPr="00D30FE8" w:rsidRDefault="00D30FE8" w:rsidP="00F30131">
      <w:pPr>
        <w:pStyle w:val="ae"/>
        <w:numPr>
          <w:ilvl w:val="0"/>
          <w:numId w:val="18"/>
        </w:numPr>
        <w:ind w:firstLineChars="0"/>
      </w:pPr>
      <w:r>
        <w:rPr>
          <w:rFonts w:hint="eastAsia"/>
        </w:rPr>
        <w:t>客户端授权模式</w:t>
      </w:r>
    </w:p>
    <w:p w:rsidR="00581F23" w:rsidRDefault="00581F23" w:rsidP="00F30131">
      <w:pPr>
        <w:pStyle w:val="ae"/>
        <w:numPr>
          <w:ilvl w:val="0"/>
          <w:numId w:val="22"/>
        </w:numPr>
        <w:ind w:firstLineChars="0"/>
      </w:pPr>
      <w:r>
        <w:rPr>
          <w:rFonts w:hint="eastAsia"/>
        </w:rPr>
        <w:t>简单模式</w:t>
      </w:r>
    </w:p>
    <w:p w:rsidR="00DE7BAB" w:rsidRDefault="00DE7BAB" w:rsidP="00F30131">
      <w:pPr>
        <w:pStyle w:val="ae"/>
        <w:numPr>
          <w:ilvl w:val="0"/>
          <w:numId w:val="22"/>
        </w:numPr>
        <w:ind w:firstLineChars="0"/>
      </w:pPr>
      <w:r>
        <w:rPr>
          <w:rFonts w:hint="eastAsia"/>
        </w:rPr>
        <w:t>授权码模式</w:t>
      </w:r>
    </w:p>
    <w:p w:rsidR="00DE7BAB" w:rsidRDefault="00DE7BAB" w:rsidP="00F30131">
      <w:pPr>
        <w:pStyle w:val="ae"/>
        <w:numPr>
          <w:ilvl w:val="0"/>
          <w:numId w:val="22"/>
        </w:numPr>
        <w:ind w:firstLineChars="0"/>
      </w:pPr>
      <w:r>
        <w:rPr>
          <w:rFonts w:hint="eastAsia"/>
        </w:rPr>
        <w:lastRenderedPageBreak/>
        <w:t>密码模式</w:t>
      </w:r>
    </w:p>
    <w:p w:rsidR="00D30FE8" w:rsidRDefault="00D30FE8" w:rsidP="00F30131">
      <w:pPr>
        <w:pStyle w:val="ae"/>
        <w:numPr>
          <w:ilvl w:val="0"/>
          <w:numId w:val="22"/>
        </w:numPr>
        <w:ind w:firstLineChars="0"/>
      </w:pPr>
      <w:r>
        <w:rPr>
          <w:rFonts w:hint="eastAsia"/>
        </w:rPr>
        <w:t>客户端模式</w:t>
      </w:r>
    </w:p>
    <w:p w:rsidR="00A6519D" w:rsidRDefault="00A6519D" w:rsidP="00F30131">
      <w:pPr>
        <w:pStyle w:val="ae"/>
        <w:numPr>
          <w:ilvl w:val="0"/>
          <w:numId w:val="18"/>
        </w:numPr>
        <w:ind w:firstLineChars="0"/>
      </w:pPr>
      <w:r>
        <w:rPr>
          <w:rFonts w:hint="eastAsia"/>
        </w:rPr>
        <w:t>访问令牌</w:t>
      </w:r>
    </w:p>
    <w:p w:rsidR="00A6519D" w:rsidRDefault="00A6519D" w:rsidP="00F30131">
      <w:pPr>
        <w:pStyle w:val="ae"/>
        <w:numPr>
          <w:ilvl w:val="0"/>
          <w:numId w:val="23"/>
        </w:numPr>
        <w:ind w:firstLineChars="0"/>
      </w:pPr>
      <w:r>
        <w:rPr>
          <w:rFonts w:hint="eastAsia"/>
        </w:rPr>
        <w:t>Access</w:t>
      </w:r>
      <w:r>
        <w:t xml:space="preserve"> </w:t>
      </w:r>
      <w:r>
        <w:rPr>
          <w:rFonts w:hint="eastAsia"/>
        </w:rPr>
        <w:t>Token</w:t>
      </w:r>
    </w:p>
    <w:p w:rsidR="00A6519D" w:rsidRPr="00581F23" w:rsidRDefault="00A6519D" w:rsidP="00F30131">
      <w:pPr>
        <w:pStyle w:val="ae"/>
        <w:numPr>
          <w:ilvl w:val="0"/>
          <w:numId w:val="23"/>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r w:rsidRPr="004844A9">
        <w:rPr>
          <w:rFonts w:hint="eastAsia"/>
          <w:sz w:val="21"/>
          <w:shd w:val="clear" w:color="auto" w:fill="FFFFFF"/>
        </w:rPr>
        <w:t>mvc</w:t>
      </w:r>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D2BC6" w:rsidP="00CF7CB8">
      <w:pPr>
        <w:pStyle w:val="3"/>
        <w:rPr>
          <w:shd w:val="clear" w:color="auto" w:fill="FFFFFF"/>
        </w:rPr>
      </w:pPr>
      <w:r>
        <w:rPr>
          <w:rFonts w:hint="eastAsia"/>
          <w:shd w:val="clear" w:color="auto" w:fill="FFFFFF"/>
        </w:rPr>
        <w:t>11.</w:t>
      </w:r>
      <w:r w:rsidR="00CF7CB8">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r w:rsidRPr="00656EDD">
        <w:rPr>
          <w:rFonts w:ascii="Verdana" w:hAnsi="Verdana"/>
          <w:color w:val="000000"/>
          <w:sz w:val="20"/>
          <w:shd w:val="clear" w:color="auto" w:fill="FFFFFF"/>
        </w:rPr>
        <w:t>jquery</w:t>
      </w:r>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application/x-www-form-urlencoded</w:t>
      </w:r>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D2BC6" w:rsidP="00E00DF7">
      <w:pPr>
        <w:pStyle w:val="3"/>
      </w:pPr>
      <w:r>
        <w:rPr>
          <w:rFonts w:hint="eastAsia"/>
        </w:rPr>
        <w:t>11.</w:t>
      </w:r>
      <w:r w:rsidR="00CF7CB8">
        <w:rPr>
          <w:rFonts w:hint="eastAsia"/>
        </w:rPr>
        <w:t>2</w:t>
      </w:r>
      <w:r w:rsidR="00187C66">
        <w:rPr>
          <w:rFonts w:hint="eastAsia"/>
        </w:rPr>
        <w:t>．</w:t>
      </w:r>
      <w:r w:rsidR="00CF7CB8">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Default="000E5740" w:rsidP="000E5740">
      <w:pPr>
        <w:pStyle w:val="2"/>
      </w:pPr>
      <w:r>
        <w:rPr>
          <w:rFonts w:hint="eastAsia"/>
        </w:rPr>
        <w:t>12.</w:t>
      </w:r>
      <w:r>
        <w:t xml:space="preserve"> </w:t>
      </w:r>
      <w:r w:rsidR="00415D69">
        <w:t>S</w:t>
      </w:r>
      <w:r w:rsidR="00415D69">
        <w:rPr>
          <w:rFonts w:hint="eastAsia"/>
        </w:rPr>
        <w:t>pring</w:t>
      </w:r>
      <w:r w:rsidR="00415D69">
        <w:t xml:space="preserve"> </w:t>
      </w:r>
      <w:r w:rsidR="00415D69" w:rsidRPr="00415D69">
        <w:t>transation</w:t>
      </w:r>
    </w:p>
    <w:p w:rsidR="00E634AC" w:rsidRDefault="00507B36" w:rsidP="00507B36">
      <w:pPr>
        <w:pStyle w:val="3"/>
        <w:rPr>
          <w:shd w:val="clear" w:color="auto" w:fill="FFFFFF"/>
        </w:rPr>
      </w:pPr>
      <w:r>
        <w:rPr>
          <w:rFonts w:hint="eastAsia"/>
          <w:shd w:val="clear" w:color="auto" w:fill="FFFFFF"/>
        </w:rPr>
        <w:t>1.</w:t>
      </w:r>
      <w:r w:rsidR="00E634AC">
        <w:rPr>
          <w:rFonts w:hint="eastAsia"/>
          <w:shd w:val="clear" w:color="auto" w:fill="FFFFFF"/>
        </w:rPr>
        <w:t>概念</w:t>
      </w:r>
    </w:p>
    <w:p w:rsidR="00C95EF5" w:rsidRDefault="00C95EF5" w:rsidP="000D3193">
      <w:r>
        <w:rPr>
          <w:rFonts w:ascii="Verdana" w:hAnsi="Verdana"/>
          <w:color w:val="000000"/>
          <w:sz w:val="20"/>
          <w:szCs w:val="20"/>
          <w:shd w:val="clear" w:color="auto" w:fill="FFFFFF"/>
        </w:rPr>
        <w:t>事务是访问数据库的一个操作序列，数据库应用系统通过事务集来完成对数据库的存取。</w:t>
      </w:r>
      <w:r>
        <w:rPr>
          <w:rStyle w:val="ac"/>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r w:rsidR="007A7D37">
        <w:rPr>
          <w:rFonts w:ascii="Verdana" w:hAnsi="Verdana"/>
          <w:color w:val="000000"/>
          <w:sz w:val="20"/>
          <w:szCs w:val="20"/>
          <w:shd w:val="clear" w:color="auto" w:fill="FFFFFF"/>
        </w:rPr>
        <w:t>S</w:t>
      </w:r>
      <w:r w:rsidR="007A7D37">
        <w:rPr>
          <w:rFonts w:ascii="Verdana" w:hAnsi="Verdana" w:hint="eastAsia"/>
          <w:color w:val="000000"/>
          <w:sz w:val="20"/>
          <w:szCs w:val="20"/>
          <w:shd w:val="clear" w:color="auto" w:fill="FFFFFF"/>
        </w:rPr>
        <w:t>pring</w:t>
      </w:r>
      <w:r w:rsidR="007A7D37">
        <w:rPr>
          <w:rFonts w:ascii="Verdana" w:hAnsi="Verdana"/>
          <w:color w:val="000000"/>
          <w:sz w:val="20"/>
          <w:szCs w:val="20"/>
          <w:shd w:val="clear" w:color="auto" w:fill="FFFFFF"/>
        </w:rPr>
        <w:t xml:space="preserve"> </w:t>
      </w:r>
      <w:r w:rsidR="007A7D37">
        <w:rPr>
          <w:rFonts w:ascii="Verdana" w:hAnsi="Verdana" w:hint="eastAsia"/>
          <w:color w:val="000000"/>
          <w:sz w:val="20"/>
          <w:szCs w:val="20"/>
          <w:shd w:val="clear" w:color="auto" w:fill="FFFFFF"/>
        </w:rPr>
        <w:t>的事务</w:t>
      </w:r>
      <w:r w:rsidR="007A7D37">
        <w:rPr>
          <w:rFonts w:hint="eastAsia"/>
        </w:rPr>
        <w:t>在数据库事务之上。</w:t>
      </w:r>
    </w:p>
    <w:p w:rsidR="00144CE1" w:rsidRDefault="00144CE1" w:rsidP="000D3193">
      <w:r>
        <w:rPr>
          <w:rFonts w:hint="eastAsia"/>
        </w:rPr>
        <w:t>使用事务的原因：</w:t>
      </w:r>
    </w:p>
    <w:p w:rsidR="00144CE1" w:rsidRDefault="00144CE1" w:rsidP="000D3193">
      <w:pPr>
        <w:rPr>
          <w:rFonts w:ascii="Verdana" w:hAnsi="Verdana"/>
          <w:color w:val="000000"/>
          <w:sz w:val="20"/>
          <w:szCs w:val="20"/>
          <w:shd w:val="clear" w:color="auto" w:fill="FEFEF2"/>
        </w:rPr>
      </w:pPr>
      <w:r>
        <w:rPr>
          <w:rFonts w:ascii="Verdana" w:hAnsi="Verdana"/>
          <w:color w:val="000000"/>
          <w:sz w:val="20"/>
          <w:szCs w:val="20"/>
          <w:shd w:val="clear" w:color="auto" w:fill="FEFEF2"/>
        </w:rPr>
        <w:t>应用中需要保证用户的操作的可靠性和完整性，有些操作必须作为一组原子操作（如转账、下单减库存等）提交到数据库，如果其中的一个操作失败，其它操作也不应该生效，这就是数据库事务的概念（下单过程中减了库存，随后的下单记录添加失败，那么库存就不应该减，所以应该将这个步骤作为一个事务提交到数据库，以保证数据完整性）。</w:t>
      </w:r>
    </w:p>
    <w:p w:rsidR="00464EC2" w:rsidRPr="00507B36" w:rsidRDefault="00507B36" w:rsidP="00507B36">
      <w:pPr>
        <w:pStyle w:val="3"/>
        <w:rPr>
          <w:shd w:val="clear" w:color="auto" w:fill="FFFFFF"/>
        </w:rPr>
      </w:pPr>
      <w:r w:rsidRPr="00507B36">
        <w:rPr>
          <w:rFonts w:hint="eastAsia"/>
          <w:shd w:val="clear" w:color="auto" w:fill="FFFFFF"/>
        </w:rPr>
        <w:t>2.</w:t>
      </w:r>
      <w:r w:rsidR="00464EC2" w:rsidRPr="00507B36">
        <w:rPr>
          <w:rFonts w:hint="eastAsia"/>
          <w:shd w:val="clear" w:color="auto" w:fill="FFFFFF"/>
        </w:rPr>
        <w:t>事务的ACID原则</w:t>
      </w:r>
    </w:p>
    <w:p w:rsidR="00464EC2" w:rsidRDefault="00464EC2" w:rsidP="00F30131">
      <w:pPr>
        <w:pStyle w:val="ae"/>
        <w:numPr>
          <w:ilvl w:val="0"/>
          <w:numId w:val="18"/>
        </w:numPr>
        <w:ind w:firstLineChars="0"/>
      </w:pPr>
      <w:r>
        <w:rPr>
          <w:rFonts w:hint="eastAsia"/>
        </w:rPr>
        <w:lastRenderedPageBreak/>
        <w:t>原子性</w:t>
      </w:r>
      <w:r w:rsidR="003334BD" w:rsidRPr="005D20F2">
        <w:rPr>
          <w:rFonts w:ascii="Verdana" w:hAnsi="Verdana"/>
          <w:color w:val="000000"/>
          <w:sz w:val="20"/>
          <w:szCs w:val="20"/>
          <w:shd w:val="clear" w:color="auto" w:fill="FFFFFF"/>
        </w:rPr>
        <w:t>atomicity</w:t>
      </w:r>
      <w:r>
        <w:rPr>
          <w:rFonts w:hint="eastAsia"/>
        </w:rPr>
        <w:t>：不可分割性，事务要么全部执行，要么全部不执行。</w:t>
      </w:r>
    </w:p>
    <w:p w:rsidR="005458D7" w:rsidRDefault="005458D7" w:rsidP="00F30131">
      <w:pPr>
        <w:pStyle w:val="ae"/>
        <w:numPr>
          <w:ilvl w:val="0"/>
          <w:numId w:val="18"/>
        </w:numPr>
        <w:ind w:firstLineChars="0"/>
      </w:pPr>
      <w:r>
        <w:rPr>
          <w:rFonts w:hint="eastAsia"/>
        </w:rPr>
        <w:t>一致性</w:t>
      </w:r>
      <w:r w:rsidR="003334BD" w:rsidRPr="005D20F2">
        <w:rPr>
          <w:rFonts w:ascii="Verdana" w:hAnsi="Verdana"/>
          <w:color w:val="000000"/>
          <w:sz w:val="20"/>
          <w:szCs w:val="20"/>
          <w:shd w:val="clear" w:color="auto" w:fill="FFFFFF"/>
        </w:rPr>
        <w:t>consistency</w:t>
      </w:r>
      <w:r>
        <w:rPr>
          <w:rFonts w:hint="eastAsia"/>
        </w:rPr>
        <w:t>：事务的正确执行使数据库从一种状态转移到另一种状态。</w:t>
      </w:r>
    </w:p>
    <w:p w:rsidR="005458D7" w:rsidRPr="005D20F2" w:rsidRDefault="005458D7" w:rsidP="00F30131">
      <w:pPr>
        <w:pStyle w:val="ae"/>
        <w:numPr>
          <w:ilvl w:val="0"/>
          <w:numId w:val="18"/>
        </w:numPr>
        <w:ind w:firstLineChars="0"/>
        <w:rPr>
          <w:rFonts w:ascii="Verdana" w:hAnsi="Verdana"/>
          <w:color w:val="000000"/>
          <w:sz w:val="20"/>
          <w:szCs w:val="20"/>
          <w:shd w:val="clear" w:color="auto" w:fill="FFFFFF"/>
        </w:rPr>
      </w:pPr>
      <w:r>
        <w:rPr>
          <w:rFonts w:hint="eastAsia"/>
        </w:rPr>
        <w:t>隔离性</w:t>
      </w:r>
      <w:r w:rsidR="003334BD" w:rsidRPr="005D20F2">
        <w:rPr>
          <w:rFonts w:ascii="Verdana" w:hAnsi="Verdana"/>
          <w:color w:val="000000"/>
          <w:sz w:val="20"/>
          <w:szCs w:val="20"/>
          <w:shd w:val="clear" w:color="auto" w:fill="FFFFFF"/>
        </w:rPr>
        <w:t>isolation</w:t>
      </w:r>
      <w:r>
        <w:rPr>
          <w:rFonts w:hint="eastAsia"/>
        </w:rPr>
        <w:t>：</w:t>
      </w:r>
      <w:r w:rsidRPr="005D20F2">
        <w:rPr>
          <w:rFonts w:ascii="Verdana" w:hAnsi="Verdana"/>
          <w:color w:val="000000"/>
          <w:sz w:val="20"/>
          <w:szCs w:val="20"/>
          <w:shd w:val="clear" w:color="auto" w:fill="FFFFFF"/>
        </w:rPr>
        <w:t>在事务正确提交之前，不允许把事务对该数据的改变提供给任何其他事务，即在事务正确提交之前，它可能的结果不应该显示给其他事务</w:t>
      </w:r>
      <w:r w:rsidR="003334BD" w:rsidRPr="005D20F2">
        <w:rPr>
          <w:rFonts w:ascii="Verdana" w:hAnsi="Verdana" w:hint="eastAsia"/>
          <w:color w:val="000000"/>
          <w:sz w:val="20"/>
          <w:szCs w:val="20"/>
          <w:shd w:val="clear" w:color="auto" w:fill="FFFFFF"/>
        </w:rPr>
        <w:t>。</w:t>
      </w:r>
    </w:p>
    <w:p w:rsidR="003334BD" w:rsidRPr="005D20F2" w:rsidRDefault="003334BD" w:rsidP="00F30131">
      <w:pPr>
        <w:pStyle w:val="ae"/>
        <w:numPr>
          <w:ilvl w:val="0"/>
          <w:numId w:val="18"/>
        </w:numPr>
        <w:ind w:firstLineChars="0"/>
        <w:rPr>
          <w:rFonts w:ascii="Verdana" w:hAnsi="Verdana"/>
          <w:color w:val="000000"/>
          <w:sz w:val="20"/>
          <w:szCs w:val="20"/>
          <w:shd w:val="clear" w:color="auto" w:fill="FFFFFF"/>
        </w:rPr>
      </w:pPr>
      <w:r>
        <w:rPr>
          <w:rFonts w:hint="eastAsia"/>
        </w:rPr>
        <w:t>持久性</w:t>
      </w:r>
      <w:r w:rsidRPr="005D20F2">
        <w:rPr>
          <w:rFonts w:ascii="Verdana" w:hAnsi="Verdana"/>
          <w:color w:val="000000"/>
          <w:sz w:val="20"/>
          <w:szCs w:val="20"/>
          <w:shd w:val="clear" w:color="auto" w:fill="FFFFFF"/>
        </w:rPr>
        <w:t>durability</w:t>
      </w:r>
      <w:r>
        <w:rPr>
          <w:rFonts w:hint="eastAsia"/>
        </w:rPr>
        <w:t>：</w:t>
      </w:r>
      <w:r w:rsidRPr="005D20F2">
        <w:rPr>
          <w:rFonts w:ascii="Verdana" w:hAnsi="Verdana"/>
          <w:color w:val="000000"/>
          <w:sz w:val="20"/>
          <w:szCs w:val="20"/>
          <w:shd w:val="clear" w:color="auto" w:fill="FFFFFF"/>
        </w:rPr>
        <w:t>事务正确提交之后，其结果将永远保存在数据库之中，即使在事务提交之后有了其他故障，事务的处理结果也会得到保存</w:t>
      </w:r>
      <w:r w:rsidRPr="005D20F2">
        <w:rPr>
          <w:rFonts w:ascii="Verdana" w:hAnsi="Verdana" w:hint="eastAsia"/>
          <w:color w:val="000000"/>
          <w:sz w:val="20"/>
          <w:szCs w:val="20"/>
          <w:shd w:val="clear" w:color="auto" w:fill="FFFFFF"/>
        </w:rPr>
        <w:t>。</w:t>
      </w:r>
    </w:p>
    <w:p w:rsidR="00B921CA" w:rsidRPr="00507B36" w:rsidRDefault="00507B36" w:rsidP="00507B36">
      <w:pPr>
        <w:pStyle w:val="3"/>
        <w:rPr>
          <w:shd w:val="clear" w:color="auto" w:fill="FFFFFF"/>
        </w:rPr>
      </w:pPr>
      <w:r w:rsidRPr="00507B36">
        <w:rPr>
          <w:rFonts w:hint="eastAsia"/>
          <w:shd w:val="clear" w:color="auto" w:fill="FFFFFF"/>
        </w:rPr>
        <w:t>3.</w:t>
      </w:r>
      <w:r w:rsidR="00B921CA" w:rsidRPr="00507B36">
        <w:rPr>
          <w:rFonts w:hint="eastAsia"/>
          <w:shd w:val="clear" w:color="auto" w:fill="FFFFFF"/>
        </w:rPr>
        <w:t>并发事务存在的问题</w:t>
      </w:r>
    </w:p>
    <w:p w:rsidR="00B921CA" w:rsidRDefault="00B921CA" w:rsidP="000D3193">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务</w:t>
      </w:r>
      <w:proofErr w:type="gramEnd"/>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操纵的是同一个资源，事务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有若干个子事务，事务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也有若干个子事务，事务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在高并发的情况下，会出现各种各样的问题</w:t>
      </w:r>
      <w:r w:rsidR="00196739">
        <w:rPr>
          <w:rFonts w:ascii="Verdana" w:hAnsi="Verdana" w:hint="eastAsia"/>
          <w:color w:val="000000"/>
          <w:sz w:val="20"/>
          <w:szCs w:val="20"/>
          <w:shd w:val="clear" w:color="auto" w:fill="FFFFFF"/>
        </w:rPr>
        <w:t>（读一致性问题）</w:t>
      </w:r>
      <w:r>
        <w:rPr>
          <w:rFonts w:ascii="Verdana" w:hAnsi="Verdana" w:hint="eastAsia"/>
          <w:color w:val="000000"/>
          <w:sz w:val="20"/>
          <w:szCs w:val="20"/>
          <w:shd w:val="clear" w:color="auto" w:fill="FFFFFF"/>
        </w:rPr>
        <w:t>：</w:t>
      </w:r>
    </w:p>
    <w:p w:rsidR="00B921CA" w:rsidRPr="00507B36" w:rsidRDefault="00B921CA" w:rsidP="00F30131">
      <w:pPr>
        <w:pStyle w:val="ae"/>
        <w:numPr>
          <w:ilvl w:val="0"/>
          <w:numId w:val="18"/>
        </w:numPr>
        <w:ind w:firstLineChars="0"/>
        <w:rPr>
          <w:rStyle w:val="ac"/>
          <w:rFonts w:ascii="Verdana" w:hAnsi="Verdana"/>
          <w:color w:val="FF0000"/>
          <w:sz w:val="20"/>
          <w:szCs w:val="20"/>
          <w:shd w:val="clear" w:color="auto" w:fill="FFFFFF"/>
        </w:rPr>
      </w:pPr>
      <w:r>
        <w:rPr>
          <w:rFonts w:hint="eastAsia"/>
        </w:rPr>
        <w:t>脏读：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事务</w:t>
      </w:r>
      <w:r w:rsidRPr="00507B36">
        <w:rPr>
          <w:rStyle w:val="ac"/>
          <w:rFonts w:ascii="Verdana" w:hAnsi="Verdana"/>
          <w:color w:val="FF0000"/>
          <w:sz w:val="20"/>
          <w:szCs w:val="20"/>
          <w:shd w:val="clear" w:color="auto" w:fill="FFFFFF"/>
        </w:rPr>
        <w:t>A</w:t>
      </w:r>
      <w:r w:rsidRPr="00507B36">
        <w:rPr>
          <w:rStyle w:val="ac"/>
          <w:rFonts w:ascii="Verdana" w:hAnsi="Verdana"/>
          <w:color w:val="FF0000"/>
          <w:sz w:val="20"/>
          <w:szCs w:val="20"/>
          <w:shd w:val="clear" w:color="auto" w:fill="FFFFFF"/>
        </w:rPr>
        <w:t>读到了事务</w:t>
      </w:r>
      <w:r w:rsidRPr="00507B36">
        <w:rPr>
          <w:rStyle w:val="ac"/>
          <w:rFonts w:ascii="Verdana" w:hAnsi="Verdana"/>
          <w:color w:val="FF0000"/>
          <w:sz w:val="20"/>
          <w:szCs w:val="20"/>
          <w:shd w:val="clear" w:color="auto" w:fill="FFFFFF"/>
        </w:rPr>
        <w:t>B</w:t>
      </w:r>
      <w:r w:rsidRPr="00507B36">
        <w:rPr>
          <w:rStyle w:val="ac"/>
          <w:rFonts w:ascii="Verdana" w:hAnsi="Verdana"/>
          <w:color w:val="FF0000"/>
          <w:sz w:val="20"/>
          <w:szCs w:val="20"/>
          <w:shd w:val="clear" w:color="auto" w:fill="FFFFFF"/>
        </w:rPr>
        <w:t>还没有提交的数据</w:t>
      </w:r>
      <w:r w:rsidRPr="00507B36">
        <w:rPr>
          <w:rStyle w:val="ac"/>
          <w:rFonts w:ascii="Verdana" w:hAnsi="Verdana" w:hint="eastAsia"/>
          <w:color w:val="FF0000"/>
          <w:sz w:val="20"/>
          <w:szCs w:val="20"/>
          <w:shd w:val="clear" w:color="auto" w:fill="FFFFFF"/>
        </w:rPr>
        <w:t>。</w:t>
      </w:r>
      <w:r w:rsidR="004C6AB3" w:rsidRPr="00507B36">
        <w:rPr>
          <w:rFonts w:ascii="Verdana" w:hAnsi="Verdana"/>
          <w:color w:val="000000"/>
          <w:sz w:val="20"/>
          <w:szCs w:val="20"/>
          <w:shd w:val="clear" w:color="auto" w:fill="FFFFFF"/>
        </w:rPr>
        <w:t>比如银行取钱，事务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开启事务，此时切换到事务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读取的肯定是数据库里面的原始数据，因为事务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取走了</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块钱，并没有提交，数据库里面的账务余额肯定还是原始余额，这就是脏读。</w:t>
      </w:r>
    </w:p>
    <w:p w:rsidR="00B921CA" w:rsidRPr="00507B36" w:rsidRDefault="00B921CA" w:rsidP="00F30131">
      <w:pPr>
        <w:pStyle w:val="ae"/>
        <w:numPr>
          <w:ilvl w:val="0"/>
          <w:numId w:val="18"/>
        </w:numPr>
        <w:ind w:firstLineChars="0"/>
        <w:rPr>
          <w:rFonts w:ascii="Verdana" w:hAnsi="Verdana"/>
          <w:color w:val="000000"/>
          <w:sz w:val="20"/>
          <w:szCs w:val="20"/>
          <w:shd w:val="clear" w:color="auto" w:fill="FFFFFF"/>
        </w:rPr>
      </w:pPr>
      <w:r>
        <w:rPr>
          <w:rFonts w:hint="eastAsia"/>
        </w:rPr>
        <w:t>不可重复读：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在一个事务里面读取了两次某个数据，读出来的数据不一致</w:t>
      </w:r>
      <w:r w:rsidRPr="00507B36">
        <w:rPr>
          <w:rFonts w:ascii="Verdana" w:hAnsi="Verdana"/>
          <w:color w:val="000000"/>
          <w:sz w:val="20"/>
          <w:szCs w:val="20"/>
          <w:shd w:val="clear" w:color="auto" w:fill="FFFFFF"/>
        </w:rPr>
        <w: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查出银行卡余额为</w:t>
      </w:r>
      <w:r w:rsidR="004C6AB3" w:rsidRPr="00507B36">
        <w:rPr>
          <w:rFonts w:ascii="Verdana" w:hAnsi="Verdana"/>
          <w:color w:val="000000"/>
          <w:sz w:val="20"/>
          <w:szCs w:val="20"/>
          <w:shd w:val="clear" w:color="auto" w:fill="FFFFFF"/>
        </w:rPr>
        <w:t>1000</w:t>
      </w:r>
      <w:r w:rsidR="004C6AB3" w:rsidRPr="00507B36">
        <w:rPr>
          <w:rFonts w:ascii="Verdana" w:hAnsi="Verdana"/>
          <w:color w:val="000000"/>
          <w:sz w:val="20"/>
          <w:szCs w:val="20"/>
          <w:shd w:val="clear" w:color="auto" w:fill="FFFFFF"/>
        </w:rPr>
        <w:t>元，此时切换到</w:t>
      </w:r>
      <w:proofErr w:type="gramStart"/>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proofErr w:type="gramEnd"/>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提交，数据库里面余额变为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再查一次查出账户余额为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元，这样对事务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而言，在同一个事务内两次读取账户余额数据不一致，这就是不可重复读。</w:t>
      </w:r>
    </w:p>
    <w:p w:rsidR="002F300F" w:rsidRPr="004F120B" w:rsidRDefault="002F300F" w:rsidP="00F30131">
      <w:pPr>
        <w:pStyle w:val="ae"/>
        <w:numPr>
          <w:ilvl w:val="0"/>
          <w:numId w:val="18"/>
        </w:numPr>
        <w:ind w:firstLineChars="0"/>
      </w:pPr>
      <w:r>
        <w:rPr>
          <w:rFonts w:hint="eastAsia"/>
        </w:rPr>
        <w:t>幻读：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在一个事务里面的操作中发现了未被操作的数据</w:t>
      </w:r>
      <w:r w:rsidRPr="00507B36">
        <w:rPr>
          <w:rFonts w:ascii="Verdana" w:hAnsi="Verdana"/>
          <w:color w:val="000000"/>
          <w:sz w:val="20"/>
          <w:szCs w:val="20"/>
          <w:shd w:val="clear" w:color="auto" w:fill="FFFFFF"/>
        </w:rPr>
        <w:t>。比如学生信息，事务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修改所有学生当天签到状况为</w:t>
      </w:r>
      <w:r w:rsidRPr="00507B36">
        <w:rPr>
          <w:rFonts w:ascii="Verdana" w:hAnsi="Verdana"/>
          <w:color w:val="000000"/>
          <w:sz w:val="20"/>
          <w:szCs w:val="20"/>
          <w:shd w:val="clear" w:color="auto" w:fill="FFFFFF"/>
        </w:rPr>
        <w:t>false</w:t>
      </w:r>
      <w:r w:rsidRPr="00507B36">
        <w:rPr>
          <w:rFonts w:ascii="Verdana" w:hAnsi="Verdana"/>
          <w:color w:val="000000"/>
          <w:sz w:val="20"/>
          <w:szCs w:val="20"/>
          <w:shd w:val="clear" w:color="auto" w:fill="FFFFFF"/>
        </w:rPr>
        <w:t>，此时切换到事务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插入了一条学生数据，此时切换回事务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提交的时候发现了一条自己没有修改过的数据，这就是幻读，就好像发生了幻觉一样。</w:t>
      </w:r>
      <w:proofErr w:type="gramStart"/>
      <w:r w:rsidRPr="00507B36">
        <w:rPr>
          <w:rFonts w:ascii="Verdana" w:hAnsi="Verdana"/>
          <w:color w:val="000000"/>
          <w:sz w:val="20"/>
          <w:szCs w:val="20"/>
          <w:shd w:val="clear" w:color="auto" w:fill="FFFFFF"/>
        </w:rPr>
        <w:t>幻</w:t>
      </w:r>
      <w:proofErr w:type="gramEnd"/>
      <w:r w:rsidRPr="00507B36">
        <w:rPr>
          <w:rFonts w:ascii="Verdana" w:hAnsi="Verdana"/>
          <w:color w:val="000000"/>
          <w:sz w:val="20"/>
          <w:szCs w:val="20"/>
          <w:shd w:val="clear" w:color="auto" w:fill="FFFFFF"/>
        </w:rPr>
        <w:t>读出现的前提是并发的事务中有事务发生了插入、删除操作。</w:t>
      </w:r>
    </w:p>
    <w:p w:rsidR="004F120B" w:rsidRDefault="004F120B" w:rsidP="00457415">
      <w:pPr>
        <w:pStyle w:val="3"/>
      </w:pPr>
      <w:r>
        <w:rPr>
          <w:rFonts w:hint="eastAsia"/>
        </w:rPr>
        <w:t>4.事务隔离级别</w:t>
      </w:r>
    </w:p>
    <w:p w:rsidR="004F120B" w:rsidRDefault="00457415" w:rsidP="004F120B">
      <w:pPr>
        <w:rPr>
          <w:rStyle w:val="ac"/>
          <w:rFonts w:ascii="Verdana" w:hAnsi="Verdana"/>
          <w:sz w:val="20"/>
          <w:szCs w:val="20"/>
          <w:shd w:val="clear" w:color="auto" w:fill="FFFFFF"/>
        </w:rPr>
      </w:pPr>
      <w:r>
        <w:rPr>
          <w:rFonts w:hint="eastAsia"/>
        </w:rPr>
        <w:t>为解决以上事务并发产生的问题，规定了事务级别，</w:t>
      </w:r>
      <w:r>
        <w:rPr>
          <w:rStyle w:val="ac"/>
          <w:rFonts w:ascii="Verdana" w:hAnsi="Verdana"/>
          <w:color w:val="FF0000"/>
          <w:sz w:val="20"/>
          <w:szCs w:val="20"/>
          <w:shd w:val="clear" w:color="auto" w:fill="FFFFFF"/>
        </w:rPr>
        <w:t>事务隔离级别越高，在并发下会产生的问题就越少，但同时付出的性能消耗也将越大，因此很多时候必须在并发性和性能之间做一个权衡</w:t>
      </w:r>
      <w:r>
        <w:rPr>
          <w:rStyle w:val="ac"/>
          <w:rFonts w:ascii="Verdana" w:hAnsi="Verdana" w:hint="eastAsia"/>
          <w:color w:val="FF0000"/>
          <w:sz w:val="20"/>
          <w:szCs w:val="20"/>
          <w:shd w:val="clear" w:color="auto" w:fill="FFFFFF"/>
        </w:rPr>
        <w:t>。</w:t>
      </w:r>
      <w:r>
        <w:rPr>
          <w:rStyle w:val="ac"/>
          <w:rFonts w:ascii="Verdana" w:hAnsi="Verdana" w:hint="eastAsia"/>
          <w:sz w:val="20"/>
          <w:szCs w:val="20"/>
          <w:shd w:val="clear" w:color="auto" w:fill="FFFFFF"/>
        </w:rPr>
        <w:t>事务隔离级别分为以下几种。</w:t>
      </w:r>
    </w:p>
    <w:p w:rsidR="00457415" w:rsidRPr="00457415" w:rsidRDefault="00457415" w:rsidP="00F30131">
      <w:pPr>
        <w:pStyle w:val="ae"/>
        <w:numPr>
          <w:ilvl w:val="0"/>
          <w:numId w:val="27"/>
        </w:numPr>
        <w:ind w:firstLineChars="0"/>
      </w:pPr>
      <w:r w:rsidRPr="00457415">
        <w:rPr>
          <w:rStyle w:val="ac"/>
          <w:rFonts w:ascii="Verdana" w:hAnsi="Verdana"/>
          <w:color w:val="000000"/>
          <w:sz w:val="20"/>
          <w:szCs w:val="20"/>
          <w:shd w:val="clear" w:color="auto" w:fill="FFFFFF"/>
        </w:rPr>
        <w:t>DEFAULT</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默认隔离级别，每种数据库支持的事务隔离级别不一样，如果</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配置事务时将</w:t>
      </w:r>
      <w:r>
        <w:rPr>
          <w:rFonts w:ascii="Verdana" w:hAnsi="Verdana"/>
          <w:color w:val="000000"/>
          <w:sz w:val="20"/>
          <w:szCs w:val="20"/>
          <w:shd w:val="clear" w:color="auto" w:fill="FFFFFF"/>
        </w:rPr>
        <w:t>isolation</w:t>
      </w:r>
      <w:r>
        <w:rPr>
          <w:rFonts w:ascii="Verdana" w:hAnsi="Verdana"/>
          <w:color w:val="000000"/>
          <w:sz w:val="20"/>
          <w:szCs w:val="20"/>
          <w:shd w:val="clear" w:color="auto" w:fill="FFFFFF"/>
        </w:rPr>
        <w:t>设置为这个值的话，那么将使用底层数据库的默认事务隔离级别。顺便说一句，如果使用的</w:t>
      </w:r>
      <w:r>
        <w:rPr>
          <w:rFonts w:ascii="Verdana" w:hAnsi="Verdana"/>
          <w:color w:val="000000"/>
          <w:sz w:val="20"/>
          <w:szCs w:val="20"/>
          <w:shd w:val="clear" w:color="auto" w:fill="FFFFFF"/>
        </w:rPr>
        <w:t>MySQL</w:t>
      </w:r>
      <w:r>
        <w:rPr>
          <w:rFonts w:ascii="Verdana" w:hAnsi="Verdana"/>
          <w:color w:val="000000"/>
          <w:sz w:val="20"/>
          <w:szCs w:val="20"/>
          <w:shd w:val="clear" w:color="auto" w:fill="FFFFFF"/>
        </w:rPr>
        <w:t>，可以使用</w:t>
      </w:r>
      <w:r>
        <w:rPr>
          <w:rFonts w:ascii="Verdana" w:hAnsi="Verdana"/>
          <w:color w:val="000000"/>
          <w:sz w:val="20"/>
          <w:szCs w:val="20"/>
          <w:shd w:val="clear" w:color="auto" w:fill="FFFFFF"/>
        </w:rPr>
        <w:t>"</w:t>
      </w:r>
      <w:r>
        <w:rPr>
          <w:rStyle w:val="ac"/>
          <w:rFonts w:ascii="Verdana" w:hAnsi="Verdana"/>
          <w:color w:val="FF0000"/>
          <w:sz w:val="20"/>
          <w:szCs w:val="20"/>
          <w:shd w:val="clear" w:color="auto" w:fill="FFFFFF"/>
        </w:rPr>
        <w:t>select @@tx_isolation</w:t>
      </w:r>
      <w:r>
        <w:rPr>
          <w:rFonts w:ascii="Verdana" w:hAnsi="Verdana"/>
          <w:color w:val="000000"/>
          <w:sz w:val="20"/>
          <w:szCs w:val="20"/>
          <w:shd w:val="clear" w:color="auto" w:fill="FFFFFF"/>
        </w:rPr>
        <w:t>"</w:t>
      </w:r>
      <w:r>
        <w:rPr>
          <w:rFonts w:ascii="Verdana" w:hAnsi="Verdana"/>
          <w:color w:val="000000"/>
          <w:sz w:val="20"/>
          <w:szCs w:val="20"/>
          <w:shd w:val="clear" w:color="auto" w:fill="FFFFFF"/>
        </w:rPr>
        <w:t>来查看默认的事务隔离级别</w:t>
      </w:r>
    </w:p>
    <w:p w:rsidR="00457415" w:rsidRPr="00457415" w:rsidRDefault="00457415" w:rsidP="00F30131">
      <w:pPr>
        <w:pStyle w:val="ae"/>
        <w:numPr>
          <w:ilvl w:val="0"/>
          <w:numId w:val="27"/>
        </w:numPr>
        <w:ind w:firstLineChars="0"/>
      </w:pPr>
      <w:r>
        <w:rPr>
          <w:rStyle w:val="ac"/>
          <w:rFonts w:ascii="Verdana" w:hAnsi="Verdana"/>
          <w:color w:val="000000"/>
          <w:sz w:val="20"/>
          <w:szCs w:val="20"/>
          <w:shd w:val="clear" w:color="auto" w:fill="FFFFFF"/>
        </w:rPr>
        <w:t xml:space="preserve">READ_UNCOMMITTED </w:t>
      </w:r>
      <w:proofErr w:type="gramStart"/>
      <w:r>
        <w:rPr>
          <w:rFonts w:ascii="Verdana" w:hAnsi="Verdana"/>
          <w:color w:val="000000"/>
          <w:sz w:val="20"/>
          <w:szCs w:val="20"/>
          <w:shd w:val="clear" w:color="auto" w:fill="FFFFFF"/>
        </w:rPr>
        <w:t>读未提交</w:t>
      </w:r>
      <w:proofErr w:type="gramEnd"/>
      <w:r>
        <w:rPr>
          <w:rFonts w:ascii="Verdana" w:hAnsi="Verdana"/>
          <w:color w:val="000000"/>
          <w:sz w:val="20"/>
          <w:szCs w:val="20"/>
          <w:shd w:val="clear" w:color="auto" w:fill="FFFFFF"/>
        </w:rPr>
        <w:t>，即能够读取到没有被提交的数据，所以很明显这个级别的隔离机制无法解决脏读、不可重复读、</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中的任何一种，因此很少使用</w:t>
      </w:r>
      <w:r>
        <w:rPr>
          <w:rFonts w:ascii="Verdana" w:hAnsi="Verdana" w:hint="eastAsia"/>
          <w:color w:val="000000"/>
          <w:sz w:val="20"/>
          <w:szCs w:val="20"/>
          <w:shd w:val="clear" w:color="auto" w:fill="FFFFFF"/>
        </w:rPr>
        <w:t>。</w:t>
      </w:r>
    </w:p>
    <w:p w:rsidR="00457415" w:rsidRPr="00457415" w:rsidRDefault="00457415" w:rsidP="00F30131">
      <w:pPr>
        <w:pStyle w:val="ae"/>
        <w:numPr>
          <w:ilvl w:val="0"/>
          <w:numId w:val="27"/>
        </w:numPr>
        <w:ind w:firstLineChars="0"/>
      </w:pPr>
      <w:r>
        <w:rPr>
          <w:rStyle w:val="ac"/>
          <w:rFonts w:ascii="Verdana" w:hAnsi="Verdana"/>
          <w:color w:val="000000"/>
          <w:sz w:val="20"/>
          <w:szCs w:val="20"/>
          <w:shd w:val="clear" w:color="auto" w:fill="FFFFFF"/>
        </w:rPr>
        <w:t xml:space="preserve">READ_COMMITED </w:t>
      </w:r>
      <w:proofErr w:type="gramStart"/>
      <w:r>
        <w:rPr>
          <w:rFonts w:ascii="Verdana" w:hAnsi="Verdana"/>
          <w:color w:val="000000"/>
          <w:sz w:val="20"/>
          <w:szCs w:val="20"/>
          <w:shd w:val="clear" w:color="auto" w:fill="FFFFFF"/>
        </w:rPr>
        <w:t>读已提交</w:t>
      </w:r>
      <w:proofErr w:type="gramEnd"/>
      <w:r>
        <w:rPr>
          <w:rFonts w:ascii="Verdana" w:hAnsi="Verdana"/>
          <w:color w:val="000000"/>
          <w:sz w:val="20"/>
          <w:szCs w:val="20"/>
          <w:shd w:val="clear" w:color="auto" w:fill="FFFFFF"/>
        </w:rPr>
        <w:t>，即能够读到那些已经提交的数据，自然能够防止脏读，但是无法限制不可重复读和</w:t>
      </w:r>
      <w:proofErr w:type="gramStart"/>
      <w:r>
        <w:rPr>
          <w:rFonts w:ascii="Verdana" w:hAnsi="Verdana"/>
          <w:color w:val="000000"/>
          <w:sz w:val="20"/>
          <w:szCs w:val="20"/>
          <w:shd w:val="clear" w:color="auto" w:fill="FFFFFF"/>
        </w:rPr>
        <w:t>幻</w:t>
      </w:r>
      <w:proofErr w:type="gramEnd"/>
      <w:r>
        <w:rPr>
          <w:rFonts w:ascii="Verdana" w:hAnsi="Verdana"/>
          <w:color w:val="000000"/>
          <w:sz w:val="20"/>
          <w:szCs w:val="20"/>
          <w:shd w:val="clear" w:color="auto" w:fill="FFFFFF"/>
        </w:rPr>
        <w:t>读</w:t>
      </w:r>
    </w:p>
    <w:p w:rsidR="00457415" w:rsidRPr="00457415" w:rsidRDefault="00457415" w:rsidP="00F30131">
      <w:pPr>
        <w:pStyle w:val="ab"/>
        <w:numPr>
          <w:ilvl w:val="0"/>
          <w:numId w:val="27"/>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rPr>
        <w:t>REPEATABLE_READ</w:t>
      </w:r>
      <w:r w:rsidRPr="00457415">
        <w:rPr>
          <w:rFonts w:ascii="Verdana" w:hAnsi="Verdana"/>
          <w:color w:val="000000"/>
          <w:sz w:val="20"/>
          <w:szCs w:val="20"/>
          <w:shd w:val="clear" w:color="auto" w:fill="FFFFFF"/>
        </w:rPr>
        <w:t>重复读取，即在数据读出来之后加锁，类似</w:t>
      </w:r>
      <w:r w:rsidRPr="00457415">
        <w:rPr>
          <w:rFonts w:ascii="Verdana" w:hAnsi="Verdana"/>
          <w:color w:val="000000"/>
          <w:sz w:val="20"/>
          <w:szCs w:val="20"/>
          <w:shd w:val="clear" w:color="auto" w:fill="FFFFFF"/>
        </w:rPr>
        <w:t>"select * from XXX for update"</w:t>
      </w:r>
      <w:r w:rsidRPr="00457415">
        <w:rPr>
          <w:rFonts w:ascii="Verdana" w:hAnsi="Verdana"/>
          <w:color w:val="000000"/>
          <w:sz w:val="20"/>
          <w:szCs w:val="20"/>
          <w:shd w:val="clear" w:color="auto" w:fill="FFFFFF"/>
        </w:rPr>
        <w:t>，明确数据读取出来就是为了更新用的，所以要加一把锁，防止别人修改它。</w:t>
      </w:r>
      <w:r w:rsidRPr="00457415">
        <w:rPr>
          <w:rFonts w:ascii="Verdana" w:hAnsi="Verdana"/>
          <w:color w:val="000000"/>
          <w:sz w:val="20"/>
          <w:szCs w:val="20"/>
          <w:shd w:val="clear" w:color="auto" w:fill="FFFFFF"/>
        </w:rPr>
        <w:t>REPEATABLE_READ</w:t>
      </w:r>
      <w:r w:rsidRPr="00457415">
        <w:rPr>
          <w:rFonts w:ascii="Verdana" w:hAnsi="Verdana"/>
          <w:color w:val="000000"/>
          <w:sz w:val="20"/>
          <w:szCs w:val="20"/>
          <w:shd w:val="clear" w:color="auto" w:fill="FFFFFF"/>
        </w:rPr>
        <w:t>的意思也类似，读取了一条数据，这个事务不结束，别的事务就不可以改这条记录，这样就解决了脏读、不可重复读的问题，</w:t>
      </w:r>
      <w:proofErr w:type="gramStart"/>
      <w:r w:rsidRPr="00457415">
        <w:rPr>
          <w:rFonts w:ascii="Verdana" w:hAnsi="Verdana"/>
          <w:color w:val="000000"/>
          <w:sz w:val="20"/>
          <w:szCs w:val="20"/>
          <w:shd w:val="clear" w:color="auto" w:fill="FFFFFF"/>
        </w:rPr>
        <w:t>但是幻读的</w:t>
      </w:r>
      <w:proofErr w:type="gramEnd"/>
      <w:r w:rsidRPr="00457415">
        <w:rPr>
          <w:rFonts w:ascii="Verdana" w:hAnsi="Verdana"/>
          <w:color w:val="000000"/>
          <w:sz w:val="20"/>
          <w:szCs w:val="20"/>
          <w:shd w:val="clear" w:color="auto" w:fill="FFFFFF"/>
        </w:rPr>
        <w:t>问题还是无法解决</w:t>
      </w:r>
      <w:r>
        <w:rPr>
          <w:rFonts w:ascii="Verdana" w:hAnsi="Verdana" w:hint="eastAsia"/>
          <w:color w:val="000000"/>
          <w:sz w:val="20"/>
          <w:szCs w:val="20"/>
          <w:shd w:val="clear" w:color="auto" w:fill="FFFFFF"/>
        </w:rPr>
        <w:t>。</w:t>
      </w:r>
    </w:p>
    <w:p w:rsidR="00457415" w:rsidRPr="00FE6758" w:rsidRDefault="00457415" w:rsidP="00F30131">
      <w:pPr>
        <w:pStyle w:val="ab"/>
        <w:numPr>
          <w:ilvl w:val="0"/>
          <w:numId w:val="27"/>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shd w:val="clear" w:color="auto" w:fill="FFFFFF"/>
        </w:rPr>
        <w:lastRenderedPageBreak/>
        <w:t xml:space="preserve">SERLALIZABLE </w:t>
      </w:r>
      <w:r>
        <w:rPr>
          <w:rFonts w:ascii="Verdana" w:hAnsi="Verdana"/>
          <w:color w:val="000000"/>
          <w:sz w:val="20"/>
          <w:szCs w:val="20"/>
          <w:shd w:val="clear" w:color="auto" w:fill="FFFFFF"/>
        </w:rPr>
        <w:t>串行化，最高的事务隔离级别，不管多少事务，挨个运行完一个事务的所有子事务之后才可以执行另外一个事务里面的所有子事务，这样就解决了脏读、不可重复读和</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的问题了</w:t>
      </w:r>
      <w:r w:rsidR="00FE6758">
        <w:rPr>
          <w:rFonts w:ascii="Verdana" w:hAnsi="Verdana" w:hint="eastAsia"/>
          <w:color w:val="000000"/>
          <w:sz w:val="20"/>
          <w:szCs w:val="20"/>
          <w:shd w:val="clear" w:color="auto" w:fill="FFFFFF"/>
        </w:rPr>
        <w:t>。</w:t>
      </w:r>
    </w:p>
    <w:p w:rsidR="00196739" w:rsidRDefault="00196739" w:rsidP="00196739">
      <w:pPr>
        <w:pStyle w:val="5"/>
      </w:pPr>
      <w:r>
        <w:rPr>
          <w:rFonts w:hint="eastAsia"/>
        </w:rPr>
        <w:t>5.</w:t>
      </w:r>
      <w:r>
        <w:rPr>
          <w:rFonts w:hint="eastAsia"/>
        </w:rPr>
        <w:t>事务传播特性</w:t>
      </w:r>
    </w:p>
    <w:p w:rsidR="00196739" w:rsidRDefault="00196739"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当事务开始时，一个事务上下文已经存在，此时可以指定一个事务性方法的执行行为。</w:t>
      </w:r>
      <w:r>
        <w:rPr>
          <w:rStyle w:val="ac"/>
          <w:rFonts w:ascii="Verdana" w:hAnsi="Verdana" w:hint="eastAsia"/>
          <w:color w:val="000000"/>
          <w:sz w:val="20"/>
          <w:szCs w:val="20"/>
          <w:shd w:val="clear" w:color="auto" w:fill="FEFEF2"/>
        </w:rPr>
        <w:t>事务传播特性在</w:t>
      </w:r>
      <w:r>
        <w:rPr>
          <w:rStyle w:val="ac"/>
          <w:rFonts w:ascii="Verdana" w:hAnsi="Verdana" w:hint="eastAsia"/>
          <w:color w:val="000000"/>
          <w:sz w:val="20"/>
          <w:szCs w:val="20"/>
          <w:shd w:val="clear" w:color="auto" w:fill="FEFEF2"/>
        </w:rPr>
        <w:t>spring</w:t>
      </w:r>
      <w:r>
        <w:rPr>
          <w:rStyle w:val="ac"/>
          <w:rFonts w:ascii="Verdana" w:hAnsi="Verdana" w:hint="eastAsia"/>
          <w:color w:val="000000"/>
          <w:sz w:val="20"/>
          <w:szCs w:val="20"/>
          <w:shd w:val="clear" w:color="auto" w:fill="FEFEF2"/>
        </w:rPr>
        <w:t>中的分类如下。</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propagation_requierd</w:t>
      </w:r>
      <w:r w:rsidRPr="004752B0">
        <w:rPr>
          <w:rFonts w:ascii="Verdana" w:eastAsia="宋体" w:hAnsi="Verdana" w:cs="宋体"/>
          <w:color w:val="000000"/>
          <w:kern w:val="0"/>
          <w:szCs w:val="21"/>
        </w:rPr>
        <w:t>：如果当前没有事务，就新建一个事务，如果已存在一个事务中，加入到这个事务中，这是最常见的选择。</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propagation_supports</w:t>
      </w:r>
      <w:r w:rsidRPr="004752B0">
        <w:rPr>
          <w:rFonts w:ascii="Verdana" w:eastAsia="宋体" w:hAnsi="Verdana" w:cs="宋体"/>
          <w:color w:val="000000"/>
          <w:kern w:val="0"/>
          <w:szCs w:val="21"/>
        </w:rPr>
        <w:t>：支持当前事务，如果没有当前事务，就以非事务方法执行。</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propagation_mandatory</w:t>
      </w:r>
      <w:r w:rsidRPr="004752B0">
        <w:rPr>
          <w:rFonts w:ascii="Verdana" w:eastAsia="宋体" w:hAnsi="Verdana" w:cs="宋体"/>
          <w:color w:val="000000"/>
          <w:kern w:val="0"/>
          <w:szCs w:val="21"/>
        </w:rPr>
        <w:t>：使用当前事务，如果没有当前事务，就抛出异常。</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propagation_required_new</w:t>
      </w:r>
      <w:r w:rsidRPr="004752B0">
        <w:rPr>
          <w:rFonts w:ascii="Verdana" w:eastAsia="宋体" w:hAnsi="Verdana" w:cs="宋体"/>
          <w:color w:val="000000"/>
          <w:kern w:val="0"/>
          <w:szCs w:val="21"/>
        </w:rPr>
        <w:t>：新建事务，如果当前存在事务，把当前事务挂起。</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propagation_not_supported</w:t>
      </w:r>
      <w:r w:rsidRPr="004752B0">
        <w:rPr>
          <w:rFonts w:ascii="Verdana" w:eastAsia="宋体" w:hAnsi="Verdana" w:cs="宋体"/>
          <w:color w:val="000000"/>
          <w:kern w:val="0"/>
          <w:szCs w:val="21"/>
        </w:rPr>
        <w:t>：以非事务方式执行操作，如果当前存在事务，就把当前事务挂起。</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propagation_never</w:t>
      </w:r>
      <w:r w:rsidRPr="004752B0">
        <w:rPr>
          <w:rFonts w:ascii="Verdana" w:eastAsia="宋体" w:hAnsi="Verdana" w:cs="宋体"/>
          <w:color w:val="000000"/>
          <w:kern w:val="0"/>
          <w:szCs w:val="21"/>
        </w:rPr>
        <w:t>：以非事务方式执行操作，如果当前事务存在则抛出异常。</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propagation_nested</w:t>
      </w:r>
      <w:r w:rsidRPr="004752B0">
        <w:rPr>
          <w:rFonts w:ascii="Verdana" w:eastAsia="宋体" w:hAnsi="Verdana" w:cs="宋体"/>
          <w:color w:val="000000"/>
          <w:kern w:val="0"/>
          <w:szCs w:val="21"/>
        </w:rPr>
        <w:t>：如果当前存在事务，则在嵌套事务内执行。如果当前没有事务，则执行与</w:t>
      </w:r>
      <w:r w:rsidRPr="004752B0">
        <w:rPr>
          <w:rFonts w:ascii="Verdana" w:eastAsia="宋体" w:hAnsi="Verdana" w:cs="宋体"/>
          <w:color w:val="000000"/>
          <w:kern w:val="0"/>
          <w:szCs w:val="21"/>
        </w:rPr>
        <w:t>propagation_required</w:t>
      </w:r>
      <w:r w:rsidRPr="004752B0">
        <w:rPr>
          <w:rFonts w:ascii="Verdana" w:eastAsia="宋体" w:hAnsi="Verdana" w:cs="宋体"/>
          <w:color w:val="000000"/>
          <w:kern w:val="0"/>
          <w:szCs w:val="21"/>
        </w:rPr>
        <w:t>类似的操作</w:t>
      </w:r>
    </w:p>
    <w:p w:rsidR="00196739" w:rsidRPr="004752B0" w:rsidRDefault="00D943F0" w:rsidP="004752B0">
      <w:pPr>
        <w:pStyle w:val="3"/>
        <w:rPr>
          <w:rStyle w:val="ac"/>
          <w:b/>
          <w:bCs/>
        </w:rPr>
      </w:pPr>
      <w:r w:rsidRPr="004752B0">
        <w:rPr>
          <w:rStyle w:val="ac"/>
          <w:b/>
          <w:bCs/>
        </w:rPr>
        <w:t>5.Spring 事务</w:t>
      </w:r>
    </w:p>
    <w:p w:rsidR="004752B0" w:rsidRPr="00306047" w:rsidRDefault="004752B0" w:rsidP="004752B0">
      <w:pPr>
        <w:pStyle w:val="4"/>
        <w:rPr>
          <w:sz w:val="24"/>
        </w:rPr>
      </w:pPr>
      <w:r w:rsidRPr="00306047">
        <w:rPr>
          <w:rFonts w:hint="eastAsia"/>
          <w:sz w:val="24"/>
        </w:rPr>
        <w:t>1.</w:t>
      </w:r>
      <w:r w:rsidRPr="00306047">
        <w:rPr>
          <w:rFonts w:hint="eastAsia"/>
          <w:sz w:val="24"/>
        </w:rPr>
        <w:t>接口</w:t>
      </w:r>
    </w:p>
    <w:p w:rsidR="00196739" w:rsidRDefault="00D943F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TransactionDefinition</w:t>
      </w:r>
      <w:r>
        <w:rPr>
          <w:rStyle w:val="ac"/>
          <w:rFonts w:ascii="Verdana" w:hAnsi="Verdana"/>
          <w:color w:val="000000"/>
          <w:sz w:val="20"/>
          <w:szCs w:val="20"/>
          <w:shd w:val="clear" w:color="auto" w:fill="FEFEF2"/>
        </w:rPr>
        <w:t>（事务规则：</w:t>
      </w:r>
      <w:r>
        <w:rPr>
          <w:rFonts w:ascii="Verdana" w:hAnsi="Verdana"/>
          <w:color w:val="000000"/>
          <w:sz w:val="20"/>
          <w:szCs w:val="20"/>
          <w:shd w:val="clear" w:color="auto" w:fill="FEFEF2"/>
        </w:rPr>
        <w:t>设置事务的一些属性，上文提到的，使用</w:t>
      </w:r>
      <w:r>
        <w:rPr>
          <w:rFonts w:ascii="Verdana" w:hAnsi="Verdana"/>
          <w:color w:val="000000"/>
          <w:sz w:val="20"/>
          <w:szCs w:val="20"/>
          <w:shd w:val="clear" w:color="auto" w:fill="FEFEF2"/>
        </w:rPr>
        <w:t>DefaultTransactionDefinition</w:t>
      </w:r>
      <w:r>
        <w:rPr>
          <w:rFonts w:ascii="Verdana" w:hAnsi="Verdana"/>
          <w:color w:val="000000"/>
          <w:sz w:val="20"/>
          <w:szCs w:val="20"/>
          <w:shd w:val="clear" w:color="auto" w:fill="FEFEF2"/>
        </w:rPr>
        <w:t>默认实现一般可以满足要求，或者可以扩展接口，实现自己的定义</w:t>
      </w:r>
      <w:r>
        <w:rPr>
          <w:rStyle w:val="ac"/>
          <w:rFonts w:ascii="Verdana" w:hAnsi="Verdana"/>
          <w:color w:val="000000"/>
          <w:sz w:val="20"/>
          <w:szCs w:val="20"/>
          <w:shd w:val="clear" w:color="auto" w:fill="FEFEF2"/>
        </w:rPr>
        <w:t>）</w:t>
      </w:r>
    </w:p>
    <w:p w:rsidR="00D943F0" w:rsidRDefault="00D943F0" w:rsidP="00196739">
      <w:pPr>
        <w:rPr>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PlatformTransactionManager</w:t>
      </w:r>
      <w:r>
        <w:rPr>
          <w:rStyle w:val="ac"/>
          <w:rFonts w:ascii="Verdana" w:hAnsi="Verdana"/>
          <w:color w:val="000000"/>
          <w:sz w:val="20"/>
          <w:szCs w:val="20"/>
          <w:shd w:val="clear" w:color="auto" w:fill="FEFEF2"/>
        </w:rPr>
        <w:t>（事务管理：</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没有直接管理事务，而是将事务管理的责任委托给</w:t>
      </w:r>
      <w:r>
        <w:rPr>
          <w:rFonts w:ascii="Verdana" w:hAnsi="Verdana"/>
          <w:color w:val="000000"/>
          <w:sz w:val="20"/>
          <w:szCs w:val="20"/>
          <w:shd w:val="clear" w:color="auto" w:fill="FEFEF2"/>
        </w:rPr>
        <w:t>JTA</w:t>
      </w:r>
      <w:r>
        <w:rPr>
          <w:rFonts w:ascii="Verdana" w:hAnsi="Verdana"/>
          <w:color w:val="000000"/>
          <w:sz w:val="20"/>
          <w:szCs w:val="20"/>
          <w:shd w:val="clear" w:color="auto" w:fill="FEFEF2"/>
        </w:rPr>
        <w:t>或持久化机制的某个特定平台的事务实现。</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的事务管理器充当了特定平台事务的代理</w:t>
      </w:r>
      <w:r>
        <w:rPr>
          <w:rFonts w:ascii="Verdana" w:hAnsi="Verdana" w:hint="eastAsia"/>
          <w:color w:val="000000"/>
          <w:sz w:val="20"/>
          <w:szCs w:val="20"/>
          <w:shd w:val="clear" w:color="auto" w:fill="FEFEF2"/>
        </w:rPr>
        <w:t>。）</w:t>
      </w:r>
    </w:p>
    <w:p w:rsidR="004752B0" w:rsidRDefault="004752B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TransactionStatus</w:t>
      </w:r>
      <w:r>
        <w:rPr>
          <w:rStyle w:val="ac"/>
          <w:rFonts w:ascii="Verdana" w:hAnsi="Verdana"/>
          <w:color w:val="000000"/>
          <w:sz w:val="20"/>
          <w:szCs w:val="20"/>
          <w:shd w:val="clear" w:color="auto" w:fill="FEFEF2"/>
        </w:rPr>
        <w:t>（事务状态：</w:t>
      </w:r>
      <w:r>
        <w:rPr>
          <w:rFonts w:ascii="Verdana" w:hAnsi="Verdana"/>
          <w:color w:val="000000"/>
          <w:sz w:val="20"/>
          <w:szCs w:val="20"/>
          <w:shd w:val="clear" w:color="auto" w:fill="FEFEF2"/>
        </w:rPr>
        <w:t>代表一个新的或已经存在的事务，控制事务执行和查询事务状态</w:t>
      </w:r>
      <w:r>
        <w:rPr>
          <w:rStyle w:val="ac"/>
          <w:rFonts w:ascii="Verdana" w:hAnsi="Verdana"/>
          <w:color w:val="000000"/>
          <w:sz w:val="20"/>
          <w:szCs w:val="20"/>
          <w:shd w:val="clear" w:color="auto" w:fill="FEFEF2"/>
        </w:rPr>
        <w:t>）</w:t>
      </w:r>
    </w:p>
    <w:p w:rsidR="007E0313" w:rsidRDefault="007E0313" w:rsidP="00196739">
      <w:pPr>
        <w:rPr>
          <w:rStyle w:val="ac"/>
          <w:rFonts w:ascii="Verdana" w:hAnsi="Verdana"/>
          <w:color w:val="000000"/>
          <w:sz w:val="20"/>
          <w:szCs w:val="20"/>
          <w:shd w:val="clear" w:color="auto" w:fill="FEFEF2"/>
        </w:rPr>
      </w:pPr>
    </w:p>
    <w:p w:rsidR="004752B0" w:rsidRPr="00306047" w:rsidRDefault="004752B0" w:rsidP="0003357B">
      <w:pPr>
        <w:pStyle w:val="4"/>
        <w:rPr>
          <w:sz w:val="24"/>
        </w:rPr>
      </w:pPr>
      <w:r w:rsidRPr="00306047">
        <w:rPr>
          <w:rFonts w:hint="eastAsia"/>
          <w:sz w:val="24"/>
        </w:rPr>
        <w:t>2.</w:t>
      </w:r>
      <w:r w:rsidRPr="00306047">
        <w:rPr>
          <w:rFonts w:hint="eastAsia"/>
          <w:sz w:val="24"/>
        </w:rPr>
        <w:t>实现方式</w:t>
      </w:r>
    </w:p>
    <w:p w:rsidR="004752B0" w:rsidRPr="004752B0" w:rsidRDefault="004752B0" w:rsidP="00F30131">
      <w:pPr>
        <w:pStyle w:val="ae"/>
        <w:numPr>
          <w:ilvl w:val="0"/>
          <w:numId w:val="29"/>
        </w:numPr>
        <w:ind w:firstLineChars="0"/>
        <w:rPr>
          <w:rFonts w:ascii="Verdana" w:hAnsi="Verdana"/>
          <w:color w:val="000000"/>
          <w:sz w:val="20"/>
          <w:szCs w:val="20"/>
          <w:shd w:val="clear" w:color="auto" w:fill="FEFEF2"/>
        </w:rPr>
      </w:pPr>
      <w:r>
        <w:rPr>
          <w:rFonts w:hint="eastAsia"/>
        </w:rPr>
        <w:t>编程式事务：</w:t>
      </w:r>
      <w:r w:rsidRPr="004752B0">
        <w:rPr>
          <w:rFonts w:ascii="Verdana" w:hAnsi="Verdana"/>
          <w:color w:val="000000"/>
          <w:sz w:val="20"/>
          <w:szCs w:val="20"/>
          <w:shd w:val="clear" w:color="auto" w:fill="FEFEF2"/>
        </w:rPr>
        <w:t>在业务代码中显示编写事务逻辑</w:t>
      </w:r>
      <w:r w:rsidR="00D644FE">
        <w:rPr>
          <w:rFonts w:ascii="Verdana" w:hAnsi="Verdana" w:hint="eastAsia"/>
          <w:color w:val="000000"/>
          <w:sz w:val="20"/>
          <w:szCs w:val="20"/>
          <w:shd w:val="clear" w:color="auto" w:fill="FEFEF2"/>
        </w:rPr>
        <w:t>，编程式事务可基于三个核心接口直接实现，也可以使用</w:t>
      </w:r>
      <w:r w:rsidR="00D644FE">
        <w:rPr>
          <w:rFonts w:ascii="Verdana" w:hAnsi="Verdana" w:hint="eastAsia"/>
          <w:color w:val="000000"/>
          <w:sz w:val="20"/>
          <w:szCs w:val="20"/>
          <w:shd w:val="clear" w:color="auto" w:fill="FEFEF2"/>
        </w:rPr>
        <w:t>TransactionTem</w:t>
      </w:r>
      <w:r w:rsidR="00D644FE">
        <w:rPr>
          <w:rFonts w:ascii="Verdana" w:hAnsi="Verdana"/>
          <w:color w:val="000000"/>
          <w:sz w:val="20"/>
          <w:szCs w:val="20"/>
          <w:shd w:val="clear" w:color="auto" w:fill="FEFEF2"/>
        </w:rPr>
        <w:t>plate</w:t>
      </w:r>
    </w:p>
    <w:p w:rsidR="004752B0" w:rsidRDefault="004752B0" w:rsidP="00F30131">
      <w:pPr>
        <w:pStyle w:val="ae"/>
        <w:numPr>
          <w:ilvl w:val="0"/>
          <w:numId w:val="29"/>
        </w:numPr>
        <w:ind w:firstLineChars="0"/>
      </w:pPr>
      <w:r>
        <w:rPr>
          <w:rFonts w:hint="eastAsia"/>
        </w:rPr>
        <w:lastRenderedPageBreak/>
        <w:t>声明式事务：在配置文件中声明事务</w:t>
      </w:r>
    </w:p>
    <w:p w:rsidR="00391F63" w:rsidRDefault="00391F63" w:rsidP="00391F63">
      <w:pPr>
        <w:pStyle w:val="2"/>
      </w:pPr>
      <w:r>
        <w:rPr>
          <w:rFonts w:hint="eastAsia"/>
        </w:rPr>
        <w:t>13.DI</w:t>
      </w:r>
      <w:r>
        <w:rPr>
          <w:rFonts w:hint="eastAsia"/>
        </w:rPr>
        <w:t>实现原理</w:t>
      </w:r>
    </w:p>
    <w:p w:rsidR="00391F63" w:rsidRPr="00391F63" w:rsidRDefault="00391F63" w:rsidP="00391F63">
      <w:pPr>
        <w:pStyle w:val="2"/>
      </w:pPr>
      <w:r>
        <w:rPr>
          <w:rFonts w:hint="eastAsia"/>
        </w:rPr>
        <w:t>14.AOP</w:t>
      </w:r>
      <w:r>
        <w:rPr>
          <w:rFonts w:hint="eastAsia"/>
        </w:rPr>
        <w:t>实现原理</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F30131">
      <w:pPr>
        <w:pStyle w:val="ae"/>
        <w:numPr>
          <w:ilvl w:val="0"/>
          <w:numId w:val="11"/>
        </w:numPr>
        <w:ind w:firstLineChars="0"/>
      </w:pPr>
      <w:r>
        <w:rPr>
          <w:rFonts w:hint="eastAsia"/>
        </w:rPr>
        <w:t>基于请求和响应，客户端请求，服务器端响应</w:t>
      </w:r>
    </w:p>
    <w:p w:rsidR="001F10B0" w:rsidRDefault="001F10B0" w:rsidP="00F30131">
      <w:pPr>
        <w:pStyle w:val="ae"/>
        <w:numPr>
          <w:ilvl w:val="0"/>
          <w:numId w:val="11"/>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F30131">
      <w:pPr>
        <w:pStyle w:val="ae"/>
        <w:numPr>
          <w:ilvl w:val="0"/>
          <w:numId w:val="11"/>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F30131">
      <w:pPr>
        <w:pStyle w:val="ae"/>
        <w:numPr>
          <w:ilvl w:val="0"/>
          <w:numId w:val="12"/>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4"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URL(Uniform Resource Locator) 地址用于描述一个网络上的资源</w:t>
      </w:r>
    </w:p>
    <w:p w:rsidR="0091493D" w:rsidRDefault="0091493D" w:rsidP="00F30131">
      <w:pPr>
        <w:pStyle w:val="ae"/>
        <w:numPr>
          <w:ilvl w:val="0"/>
          <w:numId w:val="12"/>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F30131">
      <w:pPr>
        <w:pStyle w:val="ae"/>
        <w:numPr>
          <w:ilvl w:val="0"/>
          <w:numId w:val="12"/>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F30131">
      <w:pPr>
        <w:pStyle w:val="ae"/>
        <w:numPr>
          <w:ilvl w:val="0"/>
          <w:numId w:val="12"/>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user=admin&amp;password=123456，使用&amp;来连接各个字段</w:t>
      </w:r>
    </w:p>
    <w:p w:rsidR="001F10B0" w:rsidRPr="00DD24CA" w:rsidRDefault="001F10B0" w:rsidP="00F30131">
      <w:pPr>
        <w:pStyle w:val="ae"/>
        <w:numPr>
          <w:ilvl w:val="0"/>
          <w:numId w:val="13"/>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F30131">
      <w:pPr>
        <w:pStyle w:val="ae"/>
        <w:numPr>
          <w:ilvl w:val="0"/>
          <w:numId w:val="14"/>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F30131">
      <w:pPr>
        <w:pStyle w:val="ae"/>
        <w:numPr>
          <w:ilvl w:val="0"/>
          <w:numId w:val="14"/>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r>
        <w:rPr>
          <w:rFonts w:hint="eastAsia"/>
        </w:rPr>
        <w:t>gzip</w:t>
      </w:r>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r>
        <w:rPr>
          <w:rFonts w:hint="eastAsia"/>
        </w:rPr>
        <w:t>GZIPOutputStream</w:t>
      </w:r>
      <w:r>
        <w:rPr>
          <w:rFonts w:hint="eastAsia"/>
        </w:rPr>
        <w:t>可以很方便地进行</w:t>
      </w:r>
      <w:r>
        <w:rPr>
          <w:rFonts w:hint="eastAsia"/>
        </w:rPr>
        <w:t>gzip</w:t>
      </w:r>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r>
        <w:rPr>
          <w:rFonts w:hint="eastAsia"/>
        </w:rPr>
        <w:t>request.getHeader(</w:t>
      </w:r>
      <w:r>
        <w:rPr>
          <w:rFonts w:hint="eastAsia"/>
        </w:rPr>
        <w:t>“</w:t>
      </w:r>
      <w:r>
        <w:rPr>
          <w:rFonts w:hint="eastAsia"/>
        </w:rPr>
        <w:t>Accept- Encoding</w:t>
      </w:r>
      <w:r>
        <w:rPr>
          <w:rFonts w:hint="eastAsia"/>
        </w:rPr>
        <w:t>”</w:t>
      </w:r>
      <w:r>
        <w:rPr>
          <w:rFonts w:hint="eastAsia"/>
        </w:rPr>
        <w:t>))</w:t>
      </w:r>
      <w:r>
        <w:rPr>
          <w:rFonts w:hint="eastAsia"/>
        </w:rPr>
        <w:t>检查浏览器是否支持</w:t>
      </w:r>
      <w:r>
        <w:rPr>
          <w:rFonts w:hint="eastAsia"/>
        </w:rPr>
        <w:t>gzip</w:t>
      </w:r>
      <w:r>
        <w:rPr>
          <w:rFonts w:hint="eastAsia"/>
        </w:rPr>
        <w:t>，为支持</w:t>
      </w:r>
      <w:r>
        <w:rPr>
          <w:rFonts w:hint="eastAsia"/>
        </w:rPr>
        <w:t>gzip</w:t>
      </w:r>
      <w:r>
        <w:rPr>
          <w:rFonts w:hint="eastAsia"/>
        </w:rPr>
        <w:t>的浏览器返回经</w:t>
      </w:r>
      <w:r>
        <w:rPr>
          <w:rFonts w:hint="eastAsia"/>
        </w:rPr>
        <w:t>gzip</w:t>
      </w:r>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r>
        <w:rPr>
          <w:rFonts w:hint="eastAsia"/>
        </w:rPr>
        <w:lastRenderedPageBreak/>
        <w:t>ByteArrayOutputStram</w:t>
      </w:r>
      <w:r>
        <w:rPr>
          <w:rFonts w:hint="eastAsia"/>
        </w:rPr>
        <w:t>，完成后查看其大小，然后把该值放入</w:t>
      </w:r>
      <w:r>
        <w:rPr>
          <w:rFonts w:hint="eastAsia"/>
        </w:rPr>
        <w:t>Content-Length</w:t>
      </w:r>
      <w:r>
        <w:rPr>
          <w:rFonts w:hint="eastAsia"/>
        </w:rPr>
        <w:t>头，最后通过</w:t>
      </w:r>
      <w:r>
        <w:rPr>
          <w:rFonts w:hint="eastAsia"/>
        </w:rPr>
        <w:t>byteArrayStream.writeTo(response.getOutputStream()</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r>
        <w:rPr>
          <w:rFonts w:hint="eastAsia"/>
        </w:rPr>
        <w:t>HttpServletResponse</w:t>
      </w:r>
      <w:r>
        <w:rPr>
          <w:rFonts w:hint="eastAsia"/>
        </w:rPr>
        <w:t>提供了一个专用的方法</w:t>
      </w:r>
      <w:r>
        <w:rPr>
          <w:rFonts w:hint="eastAsia"/>
        </w:rPr>
        <w:t>setContentType</w:t>
      </w:r>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r>
        <w:rPr>
          <w:rFonts w:hint="eastAsia"/>
        </w:rPr>
        <w:t>setDateHeader</w:t>
      </w:r>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r>
        <w:rPr>
          <w:rFonts w:hint="eastAsia"/>
        </w:rPr>
        <w:t>setDateHeader</w:t>
      </w:r>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r>
        <w:rPr>
          <w:rFonts w:hint="eastAsia"/>
        </w:rPr>
        <w:t>HttpServletResponse</w:t>
      </w:r>
      <w:r>
        <w:rPr>
          <w:rFonts w:hint="eastAsia"/>
        </w:rPr>
        <w:t>的</w:t>
      </w:r>
      <w:r>
        <w:rPr>
          <w:rFonts w:hint="eastAsia"/>
        </w:rPr>
        <w:t>sendRedirect</w:t>
      </w:r>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r>
        <w:rPr>
          <w:rFonts w:hint="eastAsia"/>
        </w:rPr>
        <w:t>response.setHeader(</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r>
        <w:rPr>
          <w:rFonts w:hint="eastAsia"/>
        </w:rPr>
        <w:t>HttpServletResponse</w:t>
      </w:r>
      <w:r>
        <w:rPr>
          <w:rFonts w:hint="eastAsia"/>
        </w:rPr>
        <w:t>提供的专用方法</w:t>
      </w:r>
      <w:r>
        <w:rPr>
          <w:rFonts w:hint="eastAsia"/>
        </w:rPr>
        <w:t>addCookie</w:t>
      </w:r>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r>
        <w:rPr>
          <w:rFonts w:hint="eastAsia"/>
        </w:rPr>
        <w:t>response.setHeader(</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F30131">
      <w:pPr>
        <w:pStyle w:val="ae"/>
        <w:numPr>
          <w:ilvl w:val="0"/>
          <w:numId w:val="14"/>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w:t>
      </w:r>
      <w:r>
        <w:rPr>
          <w:rFonts w:hint="eastAsia"/>
        </w:rPr>
        <w:lastRenderedPageBreak/>
        <w:t>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w:t>
      </w:r>
      <w:proofErr w:type="gramEnd"/>
      <w:r>
        <w:rPr>
          <w:rFonts w:hint="eastAsia"/>
        </w:rPr>
        <w:t>共平台等，它们不需要有显式的前端，只需要一套提供服务的接口，于是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w:t>
      </w:r>
      <w:r w:rsidR="0055086E">
        <w:rPr>
          <w:rFonts w:ascii="微软雅黑" w:eastAsia="微软雅黑" w:hAnsi="微软雅黑"/>
          <w:color w:val="1A1A1A"/>
          <w:sz w:val="22"/>
          <w:szCs w:val="27"/>
          <w:shd w:val="clear" w:color="auto" w:fill="FFFFFF"/>
        </w:rPr>
        <w:lastRenderedPageBreak/>
        <w:t>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/articles/?author_id=12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8.使用querystring完成筛选和分页功能：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30131">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30131">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 xml:space="preserve">&lt;loadon-startup&gt;1&lt;/loadon-startup&gt;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r>
        <w:rPr>
          <w:rFonts w:ascii="Verdana" w:hAnsi="Verdana"/>
          <w:color w:val="000000"/>
          <w:sz w:val="20"/>
          <w:szCs w:val="20"/>
          <w:shd w:val="clear" w:color="auto" w:fill="FEFEF2"/>
        </w:rPr>
        <w:t>javax.servlet.Filter</w:t>
      </w:r>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r>
        <w:rPr>
          <w:rFonts w:ascii="Verdana" w:hAnsi="Verdana"/>
          <w:color w:val="000000"/>
          <w:sz w:val="20"/>
          <w:szCs w:val="20"/>
          <w:shd w:val="clear" w:color="auto" w:fill="FEFEF2"/>
        </w:rPr>
        <w:t xml:space="preserve">javax.servlet.ServletContextListener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w:t>
      </w:r>
      <w:r>
        <w:rPr>
          <w:rFonts w:ascii="Helvetica" w:hAnsi="Helvetica" w:cs="Helvetica"/>
          <w:color w:val="000000"/>
          <w:szCs w:val="21"/>
          <w:shd w:val="clear" w:color="auto" w:fill="FFFFFF"/>
        </w:rPr>
        <w:lastRenderedPageBreak/>
        <w:t>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lastRenderedPageBreak/>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r>
        <w:rPr>
          <w:rFonts w:ascii="Helvetica" w:hAnsi="Helvetica" w:cs="Helvetica"/>
          <w:color w:val="000000"/>
          <w:sz w:val="21"/>
          <w:szCs w:val="21"/>
        </w:rPr>
        <w:t>kv</w:t>
      </w:r>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hyperlink r:id="rId49" w:tgtFrame="_blank" w:history="1">
        <w:r w:rsidRPr="000514CC">
          <w:rPr>
            <w:rStyle w:val="af"/>
            <w:rFonts w:ascii="Arial" w:hAnsi="Arial" w:cs="Arial"/>
            <w:color w:val="auto"/>
            <w:szCs w:val="21"/>
            <w:u w:val="none"/>
            <w:shd w:val="clear" w:color="auto" w:fill="FFFFFF"/>
          </w:rPr>
          <w:t>单点登录</w:t>
        </w:r>
      </w:hyperlink>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r w:rsidR="00061440">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r w:rsidR="00DE505D">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r>
        <w:rPr>
          <w:rFonts w:ascii="Verdana" w:hAnsi="Verdana"/>
          <w:color w:val="333333"/>
          <w:szCs w:val="21"/>
          <w:shd w:val="clear" w:color="auto" w:fill="FFFFFF"/>
        </w:rPr>
        <w:t>Logback</w:t>
      </w:r>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lastRenderedPageBreak/>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r>
        <w:rPr>
          <w:rFonts w:ascii="Verdana" w:hAnsi="Verdana"/>
          <w:color w:val="000000"/>
          <w:sz w:val="21"/>
          <w:szCs w:val="21"/>
        </w:rPr>
        <w:t>Ceki Gülcü</w:t>
      </w:r>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Logback</w:t>
      </w:r>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(Java Util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r w:rsidR="00BC26EA">
        <w:rPr>
          <w:rFonts w:hint="eastAsia"/>
        </w:rPr>
        <w:t>classpath</w:t>
      </w:r>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r w:rsidR="00BC26EA">
        <w:rPr>
          <w:rFonts w:hint="eastAsia"/>
        </w:rPr>
        <w:t>classpath</w:t>
      </w:r>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lastRenderedPageBreak/>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lastRenderedPageBreak/>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p w:rsidR="00450592" w:rsidRPr="005A5B78" w:rsidRDefault="00450592" w:rsidP="005A5B78">
      <w:pPr>
        <w:pStyle w:val="2"/>
        <w:rPr>
          <w:sz w:val="24"/>
        </w:rPr>
      </w:pPr>
      <w:r w:rsidRPr="005A5B78">
        <w:rPr>
          <w:rFonts w:hint="eastAsia"/>
          <w:sz w:val="24"/>
        </w:rPr>
        <w:t>3.</w:t>
      </w:r>
      <w:r w:rsidRPr="005A5B78">
        <w:rPr>
          <w:rFonts w:hint="eastAsia"/>
          <w:sz w:val="24"/>
        </w:rPr>
        <w:t>建造者模式</w:t>
      </w:r>
    </w:p>
    <w:p w:rsidR="00450592" w:rsidRDefault="00660BAF" w:rsidP="00450592">
      <w:r>
        <w:rPr>
          <w:rFonts w:hint="eastAsia"/>
        </w:rPr>
        <w:t>例子：</w:t>
      </w:r>
      <w:r>
        <w:rPr>
          <w:rFonts w:hint="eastAsia"/>
        </w:rPr>
        <w:t>mysql</w:t>
      </w:r>
      <w:r>
        <w:rPr>
          <w:rFonts w:hint="eastAsia"/>
        </w:rPr>
        <w:t>中</w:t>
      </w:r>
      <w:r>
        <w:rPr>
          <w:rFonts w:hint="eastAsia"/>
        </w:rPr>
        <w:t>session</w:t>
      </w:r>
      <w:r>
        <w:t>Factory</w:t>
      </w:r>
      <w:r>
        <w:rPr>
          <w:rFonts w:hint="eastAsia"/>
        </w:rPr>
        <w:t>的构建</w:t>
      </w:r>
    </w:p>
    <w:p w:rsidR="00660BAF" w:rsidRDefault="00B4779D"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使用多个简单的对象一步一步构建成一个复杂的对象</w:t>
      </w:r>
    </w:p>
    <w:p w:rsidR="006214E5" w:rsidRDefault="006214E5"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主要解决在软件系统中，有时候面临着</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一个复杂对象</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的创建工作，其通常由各个部分的子对象用一定的算法构成；由于需求的变化，这个复杂对象的各个部分经常面临着剧烈的变化，但是将它们组合在一起的算法却相对稳定。</w:t>
      </w:r>
    </w:p>
    <w:p w:rsidR="00B4779D" w:rsidRDefault="00B4779D" w:rsidP="00450592">
      <w:r>
        <w:rPr>
          <w:rFonts w:hint="eastAsia"/>
        </w:rPr>
        <w:t>三个角色：</w:t>
      </w:r>
    </w:p>
    <w:p w:rsidR="00B4779D" w:rsidRDefault="00B4779D" w:rsidP="00450592">
      <w:r>
        <w:rPr>
          <w:rFonts w:hint="eastAsia"/>
        </w:rPr>
        <w:t>建造者：定义生成实例所需的所有方法</w:t>
      </w:r>
    </w:p>
    <w:p w:rsidR="00B4779D" w:rsidRDefault="00B4779D" w:rsidP="00450592">
      <w:r>
        <w:rPr>
          <w:rFonts w:hint="eastAsia"/>
        </w:rPr>
        <w:t>具体建造者：实现生成实例所需的所有方法，并定义获得最终生成实例的方法。</w:t>
      </w:r>
    </w:p>
    <w:p w:rsidR="00A953F8" w:rsidRDefault="00A953F8" w:rsidP="00450592">
      <w:pPr>
        <w:rPr>
          <w:rFonts w:ascii="Helvetica" w:hAnsi="Helvetica" w:cs="Helvetica"/>
          <w:color w:val="333333"/>
          <w:szCs w:val="21"/>
          <w:shd w:val="clear" w:color="auto" w:fill="FFFFFF"/>
        </w:rPr>
      </w:pPr>
      <w:r>
        <w:rPr>
          <w:rFonts w:hint="eastAsia"/>
        </w:rPr>
        <w:t>监工：</w:t>
      </w:r>
      <w:r>
        <w:rPr>
          <w:rFonts w:ascii="Helvetica" w:hAnsi="Helvetica" w:cs="Helvetica"/>
          <w:color w:val="333333"/>
          <w:szCs w:val="21"/>
          <w:shd w:val="clear" w:color="auto" w:fill="FFFFFF"/>
        </w:rPr>
        <w:t>定义使用建造者角色中的方法来生成实例的方法</w:t>
      </w:r>
    </w:p>
    <w:p w:rsidR="005A5B78" w:rsidRDefault="005A5B78" w:rsidP="005A5B78">
      <w:pPr>
        <w:pStyle w:val="2"/>
        <w:rPr>
          <w:sz w:val="24"/>
        </w:rPr>
      </w:pPr>
      <w:r w:rsidRPr="005A5B78">
        <w:rPr>
          <w:rFonts w:hint="eastAsia"/>
          <w:sz w:val="24"/>
        </w:rPr>
        <w:t>4.</w:t>
      </w:r>
      <w:r w:rsidRPr="005A5B78">
        <w:rPr>
          <w:sz w:val="24"/>
        </w:rPr>
        <w:t xml:space="preserve"> </w:t>
      </w:r>
      <w:r w:rsidRPr="005A5B78">
        <w:rPr>
          <w:sz w:val="24"/>
        </w:rPr>
        <w:t>装饰者模式</w:t>
      </w:r>
    </w:p>
    <w:p w:rsidR="00BF552A" w:rsidRPr="00BF552A" w:rsidRDefault="00BF552A" w:rsidP="00BF552A"/>
    <w:p w:rsidR="00896BAB" w:rsidRPr="00FE6758" w:rsidRDefault="000E5740" w:rsidP="00FE6758">
      <w:pPr>
        <w:pStyle w:val="1"/>
        <w:rPr>
          <w:rFonts w:hint="default"/>
          <w:sz w:val="36"/>
        </w:rPr>
      </w:pPr>
      <w:r w:rsidRPr="00FE6758">
        <w:rPr>
          <w:sz w:val="36"/>
        </w:rPr>
        <w:t>十、数据</w:t>
      </w:r>
      <w:r w:rsidR="00FE6758" w:rsidRPr="00FE6758">
        <w:rPr>
          <w:sz w:val="36"/>
        </w:rPr>
        <w:t>库</w:t>
      </w:r>
    </w:p>
    <w:p w:rsidR="000E5740" w:rsidRDefault="000E5740" w:rsidP="00FE6758">
      <w:pPr>
        <w:pStyle w:val="2"/>
        <w:rPr>
          <w:sz w:val="24"/>
        </w:rPr>
      </w:pPr>
      <w:r w:rsidRPr="00FE6758">
        <w:rPr>
          <w:rFonts w:hint="eastAsia"/>
          <w:sz w:val="24"/>
        </w:rPr>
        <w:t>1.</w:t>
      </w:r>
      <w:r w:rsidRPr="00FE6758">
        <w:rPr>
          <w:rFonts w:hint="eastAsia"/>
          <w:sz w:val="24"/>
        </w:rPr>
        <w:t>数据库事务</w:t>
      </w:r>
      <w:r w:rsidR="00363B65">
        <w:rPr>
          <w:rFonts w:hint="eastAsia"/>
          <w:sz w:val="24"/>
        </w:rPr>
        <w:t>配置修改</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首先说明一下MySQL查看和修改事务隔离级别的几个命令：</w:t>
      </w:r>
    </w:p>
    <w:p w:rsidR="00363B65" w:rsidRPr="00363B65" w:rsidRDefault="00363B65" w:rsidP="00F30131">
      <w:pPr>
        <w:widowControl/>
        <w:numPr>
          <w:ilvl w:val="0"/>
          <w:numId w:val="28"/>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查看事务隔离级别使用select @@tx_isolation</w:t>
      </w:r>
    </w:p>
    <w:p w:rsidR="00363B65" w:rsidRPr="00363B65" w:rsidRDefault="00363B65" w:rsidP="00F30131">
      <w:pPr>
        <w:widowControl/>
        <w:numPr>
          <w:ilvl w:val="0"/>
          <w:numId w:val="28"/>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修改当前会话事务隔离级别使用</w:t>
      </w:r>
      <w:r w:rsidRPr="00363B65">
        <w:rPr>
          <w:rFonts w:ascii="宋体" w:eastAsia="宋体" w:hAnsi="宋体" w:cs="宋体" w:hint="eastAsia"/>
          <w:b/>
          <w:bCs/>
          <w:color w:val="FF0000"/>
          <w:kern w:val="0"/>
          <w:sz w:val="20"/>
          <w:szCs w:val="20"/>
        </w:rPr>
        <w:t>SET session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F30131">
      <w:pPr>
        <w:widowControl/>
        <w:numPr>
          <w:ilvl w:val="0"/>
          <w:numId w:val="28"/>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修改全局事务隔离级别使用</w:t>
      </w:r>
      <w:r w:rsidRPr="00363B65">
        <w:rPr>
          <w:rFonts w:ascii="宋体" w:eastAsia="宋体" w:hAnsi="宋体" w:cs="宋体" w:hint="eastAsia"/>
          <w:b/>
          <w:bCs/>
          <w:color w:val="FF0000"/>
          <w:kern w:val="0"/>
          <w:sz w:val="20"/>
          <w:szCs w:val="20"/>
        </w:rPr>
        <w:t>SET global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修改了会话的事务隔离级别，比如MyBatis，getSqlSession()的时候，只针对这一次拿到的Session有效；比如CMD命令行，只对这一次的窗口有效。</w:t>
      </w:r>
    </w:p>
    <w:p w:rsidR="00363B65" w:rsidRDefault="00363B65" w:rsidP="00363B65">
      <w:pPr>
        <w:widowControl/>
        <w:shd w:val="clear" w:color="auto" w:fill="FFFFFF"/>
        <w:jc w:val="left"/>
        <w:rPr>
          <w:rFonts w:ascii="宋体" w:eastAsia="宋体" w:hAnsi="宋体" w:cs="宋体"/>
          <w:color w:val="000000"/>
          <w:kern w:val="0"/>
          <w:sz w:val="20"/>
          <w:szCs w:val="20"/>
        </w:rPr>
      </w:pPr>
      <w:r w:rsidRPr="00363B65">
        <w:rPr>
          <w:rFonts w:ascii="宋体" w:eastAsia="宋体" w:hAnsi="宋体" w:cs="宋体" w:hint="eastAsia"/>
          <w:color w:val="000000"/>
          <w:kern w:val="0"/>
          <w:sz w:val="20"/>
          <w:szCs w:val="20"/>
        </w:rPr>
        <w:t>修改了全局的事务隔离级别，那么针对此后所有的会话有效，</w:t>
      </w:r>
      <w:r w:rsidRPr="00363B65">
        <w:rPr>
          <w:rFonts w:ascii="宋体" w:eastAsia="宋体" w:hAnsi="宋体" w:cs="宋体" w:hint="eastAsia"/>
          <w:b/>
          <w:bCs/>
          <w:color w:val="FF0000"/>
          <w:kern w:val="0"/>
          <w:sz w:val="20"/>
          <w:szCs w:val="20"/>
        </w:rPr>
        <w:t>当前已经存在的会话不受影响</w:t>
      </w:r>
      <w:r w:rsidRPr="00363B65">
        <w:rPr>
          <w:rFonts w:ascii="宋体" w:eastAsia="宋体" w:hAnsi="宋体" w:cs="宋体" w:hint="eastAsia"/>
          <w:color w:val="000000"/>
          <w:kern w:val="0"/>
          <w:sz w:val="20"/>
          <w:szCs w:val="20"/>
        </w:rPr>
        <w:t>。</w:t>
      </w:r>
    </w:p>
    <w:p w:rsidR="004A52C3" w:rsidRDefault="004A52C3" w:rsidP="006304A1">
      <w:pPr>
        <w:pStyle w:val="2"/>
        <w:rPr>
          <w:sz w:val="24"/>
        </w:rPr>
      </w:pPr>
      <w:r w:rsidRPr="006304A1">
        <w:rPr>
          <w:rFonts w:hint="eastAsia"/>
          <w:sz w:val="24"/>
        </w:rPr>
        <w:t>2.</w:t>
      </w:r>
      <w:r w:rsidRPr="006304A1">
        <w:rPr>
          <w:rFonts w:hint="eastAsia"/>
          <w:sz w:val="24"/>
        </w:rPr>
        <w:t>数据源、数据库连接池</w:t>
      </w:r>
    </w:p>
    <w:p w:rsidR="005414BB" w:rsidRDefault="005414BB" w:rsidP="00547DBF">
      <w:pPr>
        <w:pStyle w:val="3"/>
        <w:rPr>
          <w:shd w:val="clear" w:color="auto" w:fill="FFFFFF"/>
        </w:rPr>
      </w:pPr>
      <w:r>
        <w:rPr>
          <w:rFonts w:hint="eastAsia"/>
          <w:shd w:val="clear" w:color="auto" w:fill="FFFFFF"/>
        </w:rPr>
        <w:t>数据源</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数据源定义的是连接到实际数据库的一条路径而已，数据源中并无真正的数据，它仅仅记录的是你连接到哪个数据库，以及如何连接的，如odbc数据源。也就是说数据源仅仅是数据库的连接名称，一个数据库可以有多个数据源连接。 </w:t>
      </w:r>
    </w:p>
    <w:p w:rsidR="005414BB" w:rsidRDefault="005414BB" w:rsidP="00547DBF">
      <w:pPr>
        <w:pStyle w:val="3"/>
        <w:rPr>
          <w:shd w:val="clear" w:color="auto" w:fill="FFFFFF"/>
        </w:rPr>
      </w:pPr>
      <w:r>
        <w:rPr>
          <w:rFonts w:hint="eastAsia"/>
          <w:shd w:val="clear" w:color="auto" w:fill="FFFFFF"/>
        </w:rPr>
        <w:t>数据库连接池</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库连接池是负责分配、管理和释放数据库连接。使用数据库连接池是因为数据库连接是一种关键的有限的昂贵的资源，这一点在多用户的网页应用程序中体现得尤为突出。如weblogic、tomcat、WebSphere容器都实现了数据库连接池，但是数据库连接池是可以独立出来自己编码实现的。</w:t>
      </w:r>
    </w:p>
    <w:p w:rsidR="00451DE8" w:rsidRDefault="00451DE8"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二者关系：数据源是用于访问连接池</w:t>
      </w:r>
      <w:proofErr w:type="gramStart"/>
      <w:r>
        <w:rPr>
          <w:rFonts w:ascii="微软雅黑" w:eastAsia="微软雅黑" w:hAnsi="微软雅黑" w:hint="eastAsia"/>
          <w:color w:val="4F4F4F"/>
          <w:shd w:val="clear" w:color="auto" w:fill="FFFFFF"/>
        </w:rPr>
        <w:t>或多池的</w:t>
      </w:r>
      <w:proofErr w:type="gramEnd"/>
      <w:r>
        <w:rPr>
          <w:rFonts w:ascii="微软雅黑" w:eastAsia="微软雅黑" w:hAnsi="微软雅黑" w:hint="eastAsia"/>
          <w:color w:val="4F4F4F"/>
          <w:shd w:val="clear" w:color="auto" w:fill="FFFFFF"/>
        </w:rPr>
        <w:t>JNDI对象</w:t>
      </w:r>
    </w:p>
    <w:p w:rsidR="00547DBF" w:rsidRDefault="00547DBF" w:rsidP="00547DBF">
      <w:pPr>
        <w:pStyle w:val="3"/>
        <w:rPr>
          <w:shd w:val="clear" w:color="auto" w:fill="FFFFFF"/>
        </w:rPr>
      </w:pPr>
      <w:r>
        <w:rPr>
          <w:shd w:val="clear" w:color="auto" w:fill="FFFFFF"/>
        </w:rPr>
        <w:t>J</w:t>
      </w:r>
      <w:r>
        <w:rPr>
          <w:rFonts w:hint="eastAsia"/>
          <w:shd w:val="clear" w:color="auto" w:fill="FFFFFF"/>
        </w:rPr>
        <w:t>ndi</w:t>
      </w:r>
    </w:p>
    <w:p w:rsidR="00547DBF" w:rsidRDefault="00547DBF" w:rsidP="00547DBF">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naming and directory interface。简单点就是你按命名规则给一个东西命名然后你就可以通过该名字在特定环境下直接查找到</w:t>
      </w:r>
      <w:proofErr w:type="gramStart"/>
      <w:r>
        <w:rPr>
          <w:rFonts w:ascii="微软雅黑" w:eastAsia="微软雅黑" w:hAnsi="微软雅黑" w:hint="eastAsia"/>
          <w:color w:val="4F4F4F"/>
          <w:shd w:val="clear" w:color="auto" w:fill="FFFFFF"/>
        </w:rPr>
        <w:t>该东西</w:t>
      </w:r>
      <w:proofErr w:type="gramEnd"/>
      <w:r>
        <w:rPr>
          <w:rFonts w:ascii="微软雅黑" w:eastAsia="微软雅黑" w:hAnsi="微软雅黑" w:hint="eastAsia"/>
          <w:color w:val="4F4F4F"/>
          <w:shd w:val="clear" w:color="auto" w:fill="FFFFFF"/>
        </w:rPr>
        <w:t>了。</w:t>
      </w:r>
    </w:p>
    <w:p w:rsidR="00547DBF" w:rsidRDefault="00547DBF" w:rsidP="00547DBF">
      <w:pPr>
        <w:pStyle w:val="ab"/>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JNDI是用于向Java程序提供目录和命名功能的API。可以简单地把JNDI理解为一种将对象和名字绑定的技术，对象工厂负责生产出对象，这些对象都和惟一的名字绑定。外部程序可以通过名字来获取对某个对象的引用。在一个文件系统中，文件名被绑定给文件。在DNS中，一个IP地址绑定一个URL。在目录服务中，一个对象名被绑定给一个对象实体。</w:t>
      </w:r>
    </w:p>
    <w:p w:rsidR="00547DBF" w:rsidRDefault="00451DE8" w:rsidP="00451DE8">
      <w:pPr>
        <w:pStyle w:val="3"/>
      </w:pPr>
      <w:r>
        <w:t>J</w:t>
      </w:r>
      <w:r>
        <w:rPr>
          <w:rFonts w:hint="eastAsia"/>
        </w:rPr>
        <w:t>dbc</w:t>
      </w:r>
    </w:p>
    <w:p w:rsidR="00451DE8" w:rsidRDefault="00451DE8" w:rsidP="00451DE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database connectivity standard 是一套规范的面向应用程序的接口，通过它可以访</w:t>
      </w:r>
      <w:r>
        <w:rPr>
          <w:rFonts w:ascii="微软雅黑" w:eastAsia="微软雅黑" w:hAnsi="微软雅黑" w:hint="eastAsia"/>
          <w:color w:val="4F4F4F"/>
          <w:shd w:val="clear" w:color="auto" w:fill="FFFFFF"/>
        </w:rPr>
        <w:lastRenderedPageBreak/>
        <w:t>问各类关系数据库。JDBC API 中定义了一些Java类分别用来表示与数据库的连接（connections）, SQL语句（SQL statements）, 结果集（result sets）以及其它的数据库对象, 使得Java程序能方便地与数据库交互并处理所得的结果。</w:t>
      </w:r>
    </w:p>
    <w:p w:rsidR="00451DE8" w:rsidRPr="00451DE8" w:rsidRDefault="00451DE8" w:rsidP="00451DE8">
      <w:r>
        <w:rPr>
          <w:rFonts w:ascii="微软雅黑" w:eastAsia="微软雅黑" w:hAnsi="微软雅黑" w:hint="eastAsia"/>
          <w:color w:val="4F4F4F"/>
          <w:shd w:val="clear" w:color="auto" w:fill="FFFFFF"/>
        </w:rPr>
        <w:t>jdbc可以做三件事：与数据库建立连接，发送sql语句，处理结果</w:t>
      </w:r>
    </w:p>
    <w:p w:rsidR="00363B65" w:rsidRDefault="00D644FE" w:rsidP="00D644FE">
      <w:pPr>
        <w:pStyle w:val="1"/>
        <w:rPr>
          <w:rFonts w:hint="default"/>
        </w:rPr>
      </w:pPr>
      <w:r>
        <w:t>十一、mybatis</w:t>
      </w:r>
    </w:p>
    <w:p w:rsidR="00213C9F" w:rsidRDefault="00213C9F" w:rsidP="00790CC1">
      <w:pPr>
        <w:pStyle w:val="2"/>
      </w:pPr>
      <w:r>
        <w:rPr>
          <w:rFonts w:hint="eastAsia"/>
        </w:rPr>
        <w:t>1.mybatis</w:t>
      </w:r>
      <w:r>
        <w:rPr>
          <w:rFonts w:hint="eastAsia"/>
        </w:rPr>
        <w:t>原理</w:t>
      </w:r>
    </w:p>
    <w:p w:rsidR="00BB0E6F" w:rsidRDefault="00BB0E6F" w:rsidP="00BB153A">
      <w:pPr>
        <w:pStyle w:val="3"/>
      </w:pPr>
      <w:r>
        <w:rPr>
          <w:rFonts w:hint="eastAsia"/>
        </w:rPr>
        <w:t>1.1主要成员</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Configuration        MyBatis</w:t>
      </w:r>
      <w:r w:rsidRPr="009F1D87">
        <w:rPr>
          <w:rFonts w:ascii="Verdana" w:eastAsia="宋体" w:hAnsi="Verdana" w:cs="宋体"/>
          <w:color w:val="000000"/>
          <w:kern w:val="0"/>
          <w:sz w:val="20"/>
          <w:szCs w:val="20"/>
        </w:rPr>
        <w:t>所有的配置信息都保存在</w:t>
      </w:r>
      <w:r w:rsidRPr="009F1D87">
        <w:rPr>
          <w:rFonts w:ascii="Verdana" w:eastAsia="宋体" w:hAnsi="Verdana" w:cs="宋体"/>
          <w:color w:val="000000"/>
          <w:kern w:val="0"/>
          <w:sz w:val="20"/>
          <w:szCs w:val="20"/>
        </w:rPr>
        <w:t>Configuration</w:t>
      </w:r>
      <w:r w:rsidRPr="009F1D87">
        <w:rPr>
          <w:rFonts w:ascii="Verdana" w:eastAsia="宋体" w:hAnsi="Verdana" w:cs="宋体"/>
          <w:color w:val="000000"/>
          <w:kern w:val="0"/>
          <w:sz w:val="20"/>
          <w:szCs w:val="20"/>
        </w:rPr>
        <w:t>对象之中，配置文件中的大部分配置都会存储到该类中</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SqlSession            </w:t>
      </w:r>
      <w:r w:rsidRPr="009F1D87">
        <w:rPr>
          <w:rFonts w:ascii="Verdana" w:eastAsia="宋体" w:hAnsi="Verdana" w:cs="宋体"/>
          <w:color w:val="000000"/>
          <w:kern w:val="0"/>
          <w:sz w:val="20"/>
          <w:szCs w:val="20"/>
        </w:rPr>
        <w:t>作为</w:t>
      </w:r>
      <w:r w:rsidRPr="009F1D87">
        <w:rPr>
          <w:rFonts w:ascii="Verdana" w:eastAsia="宋体" w:hAnsi="Verdana" w:cs="宋体"/>
          <w:color w:val="000000"/>
          <w:kern w:val="0"/>
          <w:sz w:val="20"/>
          <w:szCs w:val="20"/>
        </w:rPr>
        <w:t>MyBatis</w:t>
      </w:r>
      <w:r w:rsidRPr="009F1D87">
        <w:rPr>
          <w:rFonts w:ascii="Verdana" w:eastAsia="宋体" w:hAnsi="Verdana" w:cs="宋体"/>
          <w:color w:val="000000"/>
          <w:kern w:val="0"/>
          <w:sz w:val="20"/>
          <w:szCs w:val="20"/>
        </w:rPr>
        <w:t>工作的主要顶层</w:t>
      </w:r>
      <w:r w:rsidRPr="009F1D87">
        <w:rPr>
          <w:rFonts w:ascii="Verdana" w:eastAsia="宋体" w:hAnsi="Verdana" w:cs="宋体"/>
          <w:color w:val="000000"/>
          <w:kern w:val="0"/>
          <w:sz w:val="20"/>
          <w:szCs w:val="20"/>
        </w:rPr>
        <w:t>API</w:t>
      </w:r>
      <w:r w:rsidRPr="009F1D87">
        <w:rPr>
          <w:rFonts w:ascii="Verdana" w:eastAsia="宋体" w:hAnsi="Verdana" w:cs="宋体"/>
          <w:color w:val="000000"/>
          <w:kern w:val="0"/>
          <w:sz w:val="20"/>
          <w:szCs w:val="20"/>
        </w:rPr>
        <w:t>，表示和数据库</w:t>
      </w:r>
      <w:proofErr w:type="gramStart"/>
      <w:r w:rsidRPr="009F1D87">
        <w:rPr>
          <w:rFonts w:ascii="Verdana" w:eastAsia="宋体" w:hAnsi="Verdana" w:cs="宋体"/>
          <w:color w:val="000000"/>
          <w:kern w:val="0"/>
          <w:sz w:val="20"/>
          <w:szCs w:val="20"/>
        </w:rPr>
        <w:t>交互时</w:t>
      </w:r>
      <w:proofErr w:type="gramEnd"/>
      <w:r w:rsidRPr="009F1D87">
        <w:rPr>
          <w:rFonts w:ascii="Verdana" w:eastAsia="宋体" w:hAnsi="Verdana" w:cs="宋体"/>
          <w:color w:val="000000"/>
          <w:kern w:val="0"/>
          <w:sz w:val="20"/>
          <w:szCs w:val="20"/>
        </w:rPr>
        <w:t>的会话，完成必要数据库</w:t>
      </w:r>
      <w:proofErr w:type="gramStart"/>
      <w:r w:rsidRPr="009F1D87">
        <w:rPr>
          <w:rFonts w:ascii="Verdana" w:eastAsia="宋体" w:hAnsi="Verdana" w:cs="宋体"/>
          <w:color w:val="000000"/>
          <w:kern w:val="0"/>
          <w:sz w:val="20"/>
          <w:szCs w:val="20"/>
        </w:rPr>
        <w:t>增删改查功</w:t>
      </w:r>
      <w:proofErr w:type="gramEnd"/>
      <w:r w:rsidRPr="009F1D87">
        <w:rPr>
          <w:rFonts w:ascii="Verdana" w:eastAsia="宋体" w:hAnsi="Verdana" w:cs="宋体"/>
          <w:color w:val="000000"/>
          <w:kern w:val="0"/>
          <w:sz w:val="20"/>
          <w:szCs w:val="20"/>
        </w:rPr>
        <w:t>能</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293DDE">
        <w:rPr>
          <w:rFonts w:ascii="Verdana" w:eastAsia="宋体" w:hAnsi="Verdana" w:cs="宋体"/>
          <w:color w:val="FF0000"/>
          <w:kern w:val="0"/>
          <w:sz w:val="20"/>
          <w:szCs w:val="20"/>
        </w:rPr>
        <w:t xml:space="preserve">Executor </w:t>
      </w:r>
      <w:r w:rsidRPr="009F1D87">
        <w:rPr>
          <w:rFonts w:ascii="Verdana" w:eastAsia="宋体" w:hAnsi="Verdana" w:cs="宋体"/>
          <w:color w:val="000000"/>
          <w:kern w:val="0"/>
          <w:sz w:val="20"/>
          <w:szCs w:val="20"/>
        </w:rPr>
        <w:t>              MyBatis</w:t>
      </w:r>
      <w:r w:rsidRPr="009F1D87">
        <w:rPr>
          <w:rFonts w:ascii="Verdana" w:eastAsia="宋体" w:hAnsi="Verdana" w:cs="宋体"/>
          <w:color w:val="000000"/>
          <w:kern w:val="0"/>
          <w:sz w:val="20"/>
          <w:szCs w:val="20"/>
        </w:rPr>
        <w:t>执行器，是</w:t>
      </w:r>
      <w:r w:rsidRPr="009F1D87">
        <w:rPr>
          <w:rFonts w:ascii="Verdana" w:eastAsia="宋体" w:hAnsi="Verdana" w:cs="宋体"/>
          <w:color w:val="000000"/>
          <w:kern w:val="0"/>
          <w:sz w:val="20"/>
          <w:szCs w:val="20"/>
        </w:rPr>
        <w:t xml:space="preserve">MyBatis </w:t>
      </w:r>
      <w:r w:rsidRPr="009F1D87">
        <w:rPr>
          <w:rFonts w:ascii="Verdana" w:eastAsia="宋体" w:hAnsi="Verdana" w:cs="宋体"/>
          <w:color w:val="000000"/>
          <w:kern w:val="0"/>
          <w:sz w:val="20"/>
          <w:szCs w:val="20"/>
        </w:rPr>
        <w:t>调度的核心，负责</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语句的生成和查询缓存的维护</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StatementHandler </w:t>
      </w:r>
      <w:r w:rsidRPr="009F1D87">
        <w:rPr>
          <w:rFonts w:ascii="Verdana" w:eastAsia="宋体" w:hAnsi="Verdana" w:cs="宋体"/>
          <w:color w:val="000000"/>
          <w:kern w:val="0"/>
          <w:sz w:val="20"/>
          <w:szCs w:val="20"/>
        </w:rPr>
        <w:t>封装了</w:t>
      </w:r>
      <w:r w:rsidRPr="009F1D87">
        <w:rPr>
          <w:rFonts w:ascii="Verdana" w:eastAsia="宋体" w:hAnsi="Verdana" w:cs="宋体"/>
          <w:color w:val="000000"/>
          <w:kern w:val="0"/>
          <w:sz w:val="20"/>
          <w:szCs w:val="20"/>
        </w:rPr>
        <w:t>JDBC Statement</w:t>
      </w:r>
      <w:r w:rsidRPr="009F1D87">
        <w:rPr>
          <w:rFonts w:ascii="Verdana" w:eastAsia="宋体" w:hAnsi="Verdana" w:cs="宋体"/>
          <w:color w:val="000000"/>
          <w:kern w:val="0"/>
          <w:sz w:val="20"/>
          <w:szCs w:val="20"/>
        </w:rPr>
        <w:t>操作，负责对</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的操作，如设置参数等</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ParameterHandler </w:t>
      </w:r>
      <w:r w:rsidRPr="009F1D87">
        <w:rPr>
          <w:rFonts w:ascii="Verdana" w:eastAsia="宋体" w:hAnsi="Verdana" w:cs="宋体"/>
          <w:color w:val="000000"/>
          <w:kern w:val="0"/>
          <w:sz w:val="20"/>
          <w:szCs w:val="20"/>
        </w:rPr>
        <w:t> </w:t>
      </w:r>
      <w:r w:rsidRPr="009F1D87">
        <w:rPr>
          <w:rFonts w:ascii="Verdana" w:eastAsia="宋体" w:hAnsi="Verdana" w:cs="宋体"/>
          <w:color w:val="000000"/>
          <w:kern w:val="0"/>
          <w:sz w:val="20"/>
          <w:szCs w:val="20"/>
        </w:rPr>
        <w:t>负责对用户传递的参数转换成</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所对应的数据类型</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ResultSetHandler</w:t>
      </w:r>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负责将</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返回的</w:t>
      </w:r>
      <w:r w:rsidRPr="009F1D87">
        <w:rPr>
          <w:rFonts w:ascii="Verdana" w:eastAsia="宋体" w:hAnsi="Verdana" w:cs="宋体"/>
          <w:color w:val="000000"/>
          <w:kern w:val="0"/>
          <w:sz w:val="20"/>
          <w:szCs w:val="20"/>
        </w:rPr>
        <w:t>ResultSet</w:t>
      </w:r>
      <w:r w:rsidRPr="009F1D87">
        <w:rPr>
          <w:rFonts w:ascii="Verdana" w:eastAsia="宋体" w:hAnsi="Verdana" w:cs="宋体"/>
          <w:color w:val="000000"/>
          <w:kern w:val="0"/>
          <w:sz w:val="20"/>
          <w:szCs w:val="20"/>
        </w:rPr>
        <w:t>结果</w:t>
      </w:r>
      <w:proofErr w:type="gramStart"/>
      <w:r w:rsidRPr="009F1D87">
        <w:rPr>
          <w:rFonts w:ascii="Verdana" w:eastAsia="宋体" w:hAnsi="Verdana" w:cs="宋体"/>
          <w:color w:val="000000"/>
          <w:kern w:val="0"/>
          <w:sz w:val="20"/>
          <w:szCs w:val="20"/>
        </w:rPr>
        <w:t>集对象</w:t>
      </w:r>
      <w:proofErr w:type="gramEnd"/>
      <w:r w:rsidRPr="009F1D87">
        <w:rPr>
          <w:rFonts w:ascii="Verdana" w:eastAsia="宋体" w:hAnsi="Verdana" w:cs="宋体"/>
          <w:color w:val="000000"/>
          <w:kern w:val="0"/>
          <w:sz w:val="20"/>
          <w:szCs w:val="20"/>
        </w:rPr>
        <w:t>转换成</w:t>
      </w:r>
      <w:r w:rsidRPr="009F1D87">
        <w:rPr>
          <w:rFonts w:ascii="Verdana" w:eastAsia="宋体" w:hAnsi="Verdana" w:cs="宋体"/>
          <w:color w:val="000000"/>
          <w:kern w:val="0"/>
          <w:sz w:val="20"/>
          <w:szCs w:val="20"/>
        </w:rPr>
        <w:t>List</w:t>
      </w:r>
      <w:r w:rsidRPr="009F1D87">
        <w:rPr>
          <w:rFonts w:ascii="Verdana" w:eastAsia="宋体" w:hAnsi="Verdana" w:cs="宋体"/>
          <w:color w:val="000000"/>
          <w:kern w:val="0"/>
          <w:sz w:val="20"/>
          <w:szCs w:val="20"/>
        </w:rPr>
        <w:t>类型的集合</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TypeHandler          </w:t>
      </w:r>
      <w:r w:rsidRPr="009F1D87">
        <w:rPr>
          <w:rFonts w:ascii="Verdana" w:eastAsia="宋体" w:hAnsi="Verdana" w:cs="宋体"/>
          <w:color w:val="000000"/>
          <w:kern w:val="0"/>
          <w:sz w:val="20"/>
          <w:szCs w:val="20"/>
        </w:rPr>
        <w:t>负责</w:t>
      </w:r>
      <w:r w:rsidRPr="009F1D87">
        <w:rPr>
          <w:rFonts w:ascii="Verdana" w:eastAsia="宋体" w:hAnsi="Verdana" w:cs="宋体"/>
          <w:color w:val="000000"/>
          <w:kern w:val="0"/>
          <w:sz w:val="20"/>
          <w:szCs w:val="20"/>
        </w:rPr>
        <w:t>java</w:t>
      </w:r>
      <w:r w:rsidRPr="009F1D87">
        <w:rPr>
          <w:rFonts w:ascii="Verdana" w:eastAsia="宋体" w:hAnsi="Verdana" w:cs="宋体"/>
          <w:color w:val="000000"/>
          <w:kern w:val="0"/>
          <w:sz w:val="20"/>
          <w:szCs w:val="20"/>
        </w:rPr>
        <w:t>数据类型和</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数据类型</w:t>
      </w:r>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也可以说是数据表</w:t>
      </w:r>
      <w:proofErr w:type="gramStart"/>
      <w:r w:rsidRPr="009F1D87">
        <w:rPr>
          <w:rFonts w:ascii="Verdana" w:eastAsia="宋体" w:hAnsi="Verdana" w:cs="宋体"/>
          <w:color w:val="000000"/>
          <w:kern w:val="0"/>
          <w:sz w:val="20"/>
          <w:szCs w:val="20"/>
        </w:rPr>
        <w:t>列类型</w:t>
      </w:r>
      <w:proofErr w:type="gramEnd"/>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之间的映射和转换</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MappedStatement  MappedStatement</w:t>
      </w:r>
      <w:r w:rsidRPr="009F1D87">
        <w:rPr>
          <w:rFonts w:ascii="Verdana" w:eastAsia="宋体" w:hAnsi="Verdana" w:cs="宋体"/>
          <w:color w:val="000000"/>
          <w:kern w:val="0"/>
          <w:sz w:val="20"/>
          <w:szCs w:val="20"/>
        </w:rPr>
        <w:t>维护一条</w:t>
      </w:r>
      <w:r w:rsidRPr="009F1D87">
        <w:rPr>
          <w:rFonts w:ascii="Verdana" w:eastAsia="宋体" w:hAnsi="Verdana" w:cs="宋体"/>
          <w:color w:val="000000"/>
          <w:kern w:val="0"/>
          <w:sz w:val="20"/>
          <w:szCs w:val="20"/>
        </w:rPr>
        <w:t>&lt;select|update|delete|insert&gt;</w:t>
      </w:r>
      <w:r w:rsidRPr="009F1D87">
        <w:rPr>
          <w:rFonts w:ascii="Verdana" w:eastAsia="宋体" w:hAnsi="Verdana" w:cs="宋体"/>
          <w:color w:val="000000"/>
          <w:kern w:val="0"/>
          <w:sz w:val="20"/>
          <w:szCs w:val="20"/>
        </w:rPr>
        <w:t>节点的封装</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SqlSource              </w:t>
      </w:r>
      <w:r w:rsidRPr="009F1D87">
        <w:rPr>
          <w:rFonts w:ascii="Verdana" w:eastAsia="宋体" w:hAnsi="Verdana" w:cs="宋体"/>
          <w:color w:val="000000"/>
          <w:kern w:val="0"/>
          <w:sz w:val="20"/>
          <w:szCs w:val="20"/>
        </w:rPr>
        <w:t>负责根据用户传递的</w:t>
      </w:r>
      <w:r w:rsidRPr="009F1D87">
        <w:rPr>
          <w:rFonts w:ascii="Verdana" w:eastAsia="宋体" w:hAnsi="Verdana" w:cs="宋体"/>
          <w:color w:val="000000"/>
          <w:kern w:val="0"/>
          <w:sz w:val="20"/>
          <w:szCs w:val="20"/>
        </w:rPr>
        <w:t>parameterObject</w:t>
      </w:r>
      <w:r w:rsidRPr="009F1D87">
        <w:rPr>
          <w:rFonts w:ascii="Verdana" w:eastAsia="宋体" w:hAnsi="Verdana" w:cs="宋体"/>
          <w:color w:val="000000"/>
          <w:kern w:val="0"/>
          <w:sz w:val="20"/>
          <w:szCs w:val="20"/>
        </w:rPr>
        <w:t>，动态地生成</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语句，将信息封装到</w:t>
      </w:r>
      <w:r w:rsidRPr="009F1D87">
        <w:rPr>
          <w:rFonts w:ascii="Verdana" w:eastAsia="宋体" w:hAnsi="Verdana" w:cs="宋体"/>
          <w:color w:val="000000"/>
          <w:kern w:val="0"/>
          <w:sz w:val="20"/>
          <w:szCs w:val="20"/>
        </w:rPr>
        <w:t>BoundSql</w:t>
      </w:r>
      <w:r w:rsidRPr="009F1D87">
        <w:rPr>
          <w:rFonts w:ascii="Verdana" w:eastAsia="宋体" w:hAnsi="Verdana" w:cs="宋体"/>
          <w:color w:val="000000"/>
          <w:kern w:val="0"/>
          <w:sz w:val="20"/>
          <w:szCs w:val="20"/>
        </w:rPr>
        <w:t>对象中，并返回</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BoundSql              </w:t>
      </w:r>
      <w:r w:rsidRPr="009F1D87">
        <w:rPr>
          <w:rFonts w:ascii="Verdana" w:eastAsia="宋体" w:hAnsi="Verdana" w:cs="宋体"/>
          <w:color w:val="000000"/>
          <w:kern w:val="0"/>
          <w:sz w:val="20"/>
          <w:szCs w:val="20"/>
        </w:rPr>
        <w:t>表示动态生成的</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语句以及相应的参数信息</w:t>
      </w:r>
    </w:p>
    <w:p w:rsidR="00DD1A00" w:rsidRDefault="002344B8" w:rsidP="002344B8">
      <w:pPr>
        <w:pStyle w:val="3"/>
      </w:pPr>
      <w:r>
        <w:rPr>
          <w:rFonts w:hint="eastAsia"/>
        </w:rPr>
        <w:t>1.2</w:t>
      </w:r>
      <w:r>
        <w:t xml:space="preserve"> </w:t>
      </w:r>
      <w:r>
        <w:rPr>
          <w:rFonts w:hint="eastAsia"/>
        </w:rPr>
        <w:t>简单starter</w:t>
      </w:r>
    </w:p>
    <w:p w:rsidR="0048169C" w:rsidRDefault="0048169C" w:rsidP="0048169C">
      <w:r>
        <w:t>Java</w:t>
      </w:r>
      <w:r>
        <w:rPr>
          <w:rFonts w:hint="eastAsia"/>
        </w:rPr>
        <w:t>中</w:t>
      </w:r>
      <w:r>
        <w:rPr>
          <w:rFonts w:hint="eastAsia"/>
        </w:rPr>
        <w:t>sql</w:t>
      </w:r>
      <w:r>
        <w:rPr>
          <w:rFonts w:hint="eastAsia"/>
        </w:rPr>
        <w:t>操作全过程：</w:t>
      </w:r>
    </w:p>
    <w:p w:rsidR="0048169C" w:rsidRDefault="0048169C" w:rsidP="0048169C">
      <w:r>
        <w:object w:dxaOrig="12324" w:dyaOrig="1333">
          <v:shape id="_x0000_i1028" type="#_x0000_t75" style="width:414.75pt;height:45pt" o:ole="">
            <v:imagedata r:id="rId50" o:title=""/>
          </v:shape>
          <o:OLEObject Type="Embed" ProgID="Visio.Drawing.15" ShapeID="_x0000_i1028" DrawAspect="Content" ObjectID="_1618173807" r:id="rId51"/>
        </w:object>
      </w:r>
    </w:p>
    <w:p w:rsidR="0048169C" w:rsidRPr="006A2316" w:rsidRDefault="0048169C" w:rsidP="0048169C">
      <w:r>
        <w:rPr>
          <w:rFonts w:hint="eastAsia"/>
        </w:rPr>
        <w:t>在</w:t>
      </w:r>
      <w:r>
        <w:rPr>
          <w:rFonts w:hint="eastAsia"/>
        </w:rPr>
        <w:t>mybatis</w:t>
      </w:r>
      <w:r>
        <w:rPr>
          <w:rFonts w:hint="eastAsia"/>
        </w:rPr>
        <w:t>中编写</w:t>
      </w:r>
      <w:r>
        <w:rPr>
          <w:rFonts w:hint="eastAsia"/>
        </w:rPr>
        <w:t>sql</w:t>
      </w:r>
      <w:r>
        <w:rPr>
          <w:rFonts w:hint="eastAsia"/>
        </w:rPr>
        <w:t>过程被写入</w:t>
      </w:r>
      <w:r>
        <w:rPr>
          <w:rFonts w:hint="eastAsia"/>
        </w:rPr>
        <w:t>xml</w:t>
      </w:r>
      <w:r>
        <w:rPr>
          <w:rFonts w:hint="eastAsia"/>
        </w:rPr>
        <w:t>配置文件中，其他步骤都由</w:t>
      </w:r>
      <w:r>
        <w:rPr>
          <w:rFonts w:hint="eastAsia"/>
        </w:rPr>
        <w:t>mybatis</w:t>
      </w:r>
      <w:r>
        <w:rPr>
          <w:rFonts w:hint="eastAsia"/>
        </w:rPr>
        <w:t>自动完成，程序员只需要关注</w:t>
      </w:r>
      <w:r>
        <w:rPr>
          <w:rFonts w:hint="eastAsia"/>
        </w:rPr>
        <w:t>sql</w:t>
      </w:r>
      <w:r>
        <w:rPr>
          <w:rFonts w:hint="eastAsia"/>
        </w:rPr>
        <w:t>的编写与优化</w:t>
      </w:r>
    </w:p>
    <w:p w:rsidR="0048169C" w:rsidRPr="0048169C" w:rsidRDefault="006D1CB9" w:rsidP="002344B8">
      <w:r>
        <w:lastRenderedPageBreak/>
        <w:t>M</w:t>
      </w:r>
      <w:r>
        <w:rPr>
          <w:rFonts w:hint="eastAsia"/>
        </w:rPr>
        <w:t>ybatis</w:t>
      </w:r>
      <w:r>
        <w:rPr>
          <w:rFonts w:hint="eastAsia"/>
        </w:rPr>
        <w:t>简单使用过程：</w:t>
      </w:r>
    </w:p>
    <w:p w:rsidR="002344B8" w:rsidRDefault="002344B8" w:rsidP="002344B8">
      <w:r>
        <w:rPr>
          <w:rFonts w:hint="eastAsia"/>
        </w:rPr>
        <w:t>1.</w:t>
      </w:r>
      <w:r>
        <w:rPr>
          <w:rFonts w:hint="eastAsia"/>
        </w:rPr>
        <w:t>根据</w:t>
      </w:r>
      <w:r>
        <w:rPr>
          <w:rFonts w:hint="eastAsia"/>
        </w:rPr>
        <w:t>xml</w:t>
      </w:r>
      <w:r>
        <w:rPr>
          <w:rFonts w:hint="eastAsia"/>
        </w:rPr>
        <w:t>配置文件（全局配置文件）创建一个</w:t>
      </w:r>
      <w:r>
        <w:rPr>
          <w:rFonts w:hint="eastAsia"/>
        </w:rPr>
        <w:t>SqlSessionFactory</w:t>
      </w:r>
      <w:r>
        <w:rPr>
          <w:rFonts w:hint="eastAsia"/>
        </w:rPr>
        <w:t>对象，</w:t>
      </w:r>
      <w:r>
        <w:rPr>
          <w:rFonts w:hint="eastAsia"/>
        </w:rPr>
        <w:t>SqlSessionFactory</w:t>
      </w:r>
      <w:r>
        <w:rPr>
          <w:rFonts w:hint="eastAsia"/>
        </w:rPr>
        <w:t>中包含了数据源的</w:t>
      </w:r>
      <w:proofErr w:type="gramStart"/>
      <w:r>
        <w:rPr>
          <w:rFonts w:hint="eastAsia"/>
        </w:rPr>
        <w:t>的</w:t>
      </w:r>
      <w:proofErr w:type="gramEnd"/>
      <w:r>
        <w:rPr>
          <w:rFonts w:hint="eastAsia"/>
        </w:rPr>
        <w:t>配置信息。</w:t>
      </w:r>
    </w:p>
    <w:p w:rsidR="007F0AB7" w:rsidRDefault="007F0AB7" w:rsidP="002344B8">
      <w:r>
        <w:rPr>
          <w:rFonts w:hint="eastAsia"/>
        </w:rPr>
        <w:t>2.</w:t>
      </w:r>
      <w:r>
        <w:rPr>
          <w:rFonts w:hint="eastAsia"/>
        </w:rPr>
        <w:t>编写</w:t>
      </w:r>
      <w:r>
        <w:rPr>
          <w:rFonts w:hint="eastAsia"/>
        </w:rPr>
        <w:t>sql</w:t>
      </w:r>
      <w:r>
        <w:rPr>
          <w:rFonts w:hint="eastAsia"/>
        </w:rPr>
        <w:t>映射文件（</w:t>
      </w:r>
      <w:r>
        <w:rPr>
          <w:rFonts w:hint="eastAsia"/>
        </w:rPr>
        <w:t>xml</w:t>
      </w:r>
      <w:r>
        <w:rPr>
          <w:rFonts w:hint="eastAsia"/>
        </w:rPr>
        <w:t>的</w:t>
      </w:r>
      <w:r>
        <w:rPr>
          <w:rFonts w:hint="eastAsia"/>
        </w:rPr>
        <w:t>mapper</w:t>
      </w:r>
      <w:r>
        <w:rPr>
          <w:rFonts w:hint="eastAsia"/>
        </w:rPr>
        <w:t>文件），配置每个</w:t>
      </w:r>
      <w:r>
        <w:rPr>
          <w:rFonts w:hint="eastAsia"/>
        </w:rPr>
        <w:t>sql</w:t>
      </w:r>
      <w:r>
        <w:rPr>
          <w:rFonts w:hint="eastAsia"/>
        </w:rPr>
        <w:t>的封装规则。</w:t>
      </w:r>
    </w:p>
    <w:p w:rsidR="007F0AB7" w:rsidRDefault="007F0AB7" w:rsidP="002344B8">
      <w:r>
        <w:rPr>
          <w:rFonts w:hint="eastAsia"/>
        </w:rPr>
        <w:t>3.</w:t>
      </w:r>
      <w:r>
        <w:rPr>
          <w:rFonts w:hint="eastAsia"/>
        </w:rPr>
        <w:t>将映射文件注册在全局配置文件中</w:t>
      </w:r>
    </w:p>
    <w:p w:rsidR="007F0AB7" w:rsidRDefault="007F0AB7" w:rsidP="002344B8">
      <w:r>
        <w:rPr>
          <w:rFonts w:hint="eastAsia"/>
        </w:rPr>
        <w:t>4.</w:t>
      </w:r>
      <w:r>
        <w:rPr>
          <w:rFonts w:hint="eastAsia"/>
        </w:rPr>
        <w:t>根据配置文件得到</w:t>
      </w:r>
      <w:r>
        <w:rPr>
          <w:rFonts w:hint="eastAsia"/>
        </w:rPr>
        <w:t>SqlSessionFactory</w:t>
      </w:r>
      <w:r>
        <w:rPr>
          <w:rFonts w:hint="eastAsia"/>
        </w:rPr>
        <w:t>对象</w:t>
      </w:r>
    </w:p>
    <w:p w:rsidR="007F0AB7" w:rsidRDefault="007F0AB7" w:rsidP="002344B8">
      <w:r>
        <w:rPr>
          <w:rFonts w:hint="eastAsia"/>
        </w:rPr>
        <w:t>5.</w:t>
      </w:r>
      <w:r>
        <w:rPr>
          <w:rFonts w:hint="eastAsia"/>
        </w:rPr>
        <w:t>使用</w:t>
      </w:r>
      <w:r w:rsidR="009B1BA3">
        <w:rPr>
          <w:rFonts w:hint="eastAsia"/>
        </w:rPr>
        <w:t>SqlSessionFactory</w:t>
      </w:r>
      <w:r w:rsidR="009B1BA3">
        <w:rPr>
          <w:rFonts w:hint="eastAsia"/>
        </w:rPr>
        <w:t>对象</w:t>
      </w:r>
      <w:r>
        <w:rPr>
          <w:rFonts w:hint="eastAsia"/>
        </w:rPr>
        <w:t>获取</w:t>
      </w:r>
      <w:r>
        <w:rPr>
          <w:rFonts w:hint="eastAsia"/>
        </w:rPr>
        <w:t>sqlSession</w:t>
      </w:r>
      <w:r>
        <w:rPr>
          <w:rFonts w:hint="eastAsia"/>
        </w:rPr>
        <w:t>，使用</w:t>
      </w:r>
      <w:r>
        <w:rPr>
          <w:rFonts w:hint="eastAsia"/>
        </w:rPr>
        <w:t>sqlSession</w:t>
      </w:r>
      <w:r>
        <w:rPr>
          <w:rFonts w:hint="eastAsia"/>
        </w:rPr>
        <w:t>对象执行增删改查</w:t>
      </w:r>
    </w:p>
    <w:p w:rsidR="00751359" w:rsidRDefault="00DA597B" w:rsidP="002344B8">
      <w:r>
        <w:rPr>
          <w:rFonts w:hint="eastAsia"/>
        </w:rPr>
        <w:t>老版本</w:t>
      </w:r>
      <w:r>
        <w:rPr>
          <w:rFonts w:hint="eastAsia"/>
        </w:rPr>
        <w:t>mybatis</w:t>
      </w:r>
      <w:r>
        <w:rPr>
          <w:rFonts w:hint="eastAsia"/>
        </w:rPr>
        <w:t>不适用</w:t>
      </w:r>
      <w:r>
        <w:rPr>
          <w:rFonts w:hint="eastAsia"/>
        </w:rPr>
        <w:t>mapper</w:t>
      </w:r>
      <w:r>
        <w:rPr>
          <w:rFonts w:hint="eastAsia"/>
        </w:rPr>
        <w:t>接口的写法：</w:t>
      </w:r>
    </w:p>
    <w:p w:rsidR="007F0AB7" w:rsidRDefault="007F0AB7" w:rsidP="002344B8">
      <w:r>
        <w:rPr>
          <w:rFonts w:hint="eastAsia"/>
        </w:rPr>
        <w:t>6.</w:t>
      </w:r>
      <w:r>
        <w:rPr>
          <w:rFonts w:hint="eastAsia"/>
        </w:rPr>
        <w:t>使用唯一标识告诉</w:t>
      </w:r>
      <w:r>
        <w:rPr>
          <w:rFonts w:hint="eastAsia"/>
        </w:rPr>
        <w:t>mybatis</w:t>
      </w:r>
      <w:r>
        <w:rPr>
          <w:rFonts w:hint="eastAsia"/>
        </w:rPr>
        <w:t>执行哪一个</w:t>
      </w:r>
      <w:r>
        <w:rPr>
          <w:rFonts w:hint="eastAsia"/>
        </w:rPr>
        <w:t>sql</w:t>
      </w:r>
      <w:r>
        <w:rPr>
          <w:rFonts w:hint="eastAsia"/>
        </w:rPr>
        <w:t>。</w:t>
      </w:r>
    </w:p>
    <w:p w:rsidR="00DA597B" w:rsidRDefault="00DA597B" w:rsidP="002344B8">
      <w:r>
        <w:rPr>
          <w:rFonts w:hint="eastAsia"/>
        </w:rPr>
        <w:t>新版本使用</w:t>
      </w:r>
      <w:r>
        <w:rPr>
          <w:rFonts w:hint="eastAsia"/>
        </w:rPr>
        <w:t>mapper</w:t>
      </w:r>
      <w:r>
        <w:rPr>
          <w:rFonts w:hint="eastAsia"/>
        </w:rPr>
        <w:t>接口的写法：</w:t>
      </w:r>
    </w:p>
    <w:p w:rsidR="00DA597B" w:rsidRDefault="00DA597B" w:rsidP="002344B8">
      <w:r>
        <w:rPr>
          <w:rFonts w:hint="eastAsia"/>
        </w:rPr>
        <w:t>6.</w:t>
      </w:r>
      <w:r>
        <w:rPr>
          <w:rFonts w:hint="eastAsia"/>
        </w:rPr>
        <w:t>使用</w:t>
      </w:r>
      <w:r>
        <w:rPr>
          <w:rFonts w:hint="eastAsia"/>
        </w:rPr>
        <w:t>sql</w:t>
      </w:r>
      <w:r>
        <w:t>Session</w:t>
      </w:r>
      <w:r>
        <w:rPr>
          <w:rFonts w:hint="eastAsia"/>
        </w:rPr>
        <w:t>获取</w:t>
      </w:r>
      <w:r>
        <w:rPr>
          <w:rFonts w:hint="eastAsia"/>
        </w:rPr>
        <w:t>mapper</w:t>
      </w:r>
      <w:r>
        <w:rPr>
          <w:rFonts w:hint="eastAsia"/>
        </w:rPr>
        <w:t>接口实现类，</w:t>
      </w:r>
      <w:r>
        <w:rPr>
          <w:rFonts w:hint="eastAsia"/>
        </w:rPr>
        <w:t>mybatis</w:t>
      </w:r>
      <w:r>
        <w:rPr>
          <w:rFonts w:hint="eastAsia"/>
        </w:rPr>
        <w:t>会为接口自动创建一个代理对象，代理对象去实现</w:t>
      </w:r>
      <w:proofErr w:type="gramStart"/>
      <w:r>
        <w:rPr>
          <w:rFonts w:hint="eastAsia"/>
        </w:rPr>
        <w:t>增删改查方法</w:t>
      </w:r>
      <w:proofErr w:type="gramEnd"/>
      <w:r>
        <w:rPr>
          <w:rFonts w:hint="eastAsia"/>
        </w:rPr>
        <w:t>。</w:t>
      </w:r>
    </w:p>
    <w:p w:rsidR="003401B9" w:rsidRDefault="003401B9" w:rsidP="002344B8">
      <w:r>
        <w:rPr>
          <w:rFonts w:hint="eastAsia"/>
        </w:rPr>
        <w:t>SqlSession</w:t>
      </w:r>
      <w:r>
        <w:rPr>
          <w:rFonts w:hint="eastAsia"/>
        </w:rPr>
        <w:t>是非线程安全的，每次使用都必须关闭该</w:t>
      </w:r>
      <w:r w:rsidR="00225DDC">
        <w:rPr>
          <w:rFonts w:hint="eastAsia"/>
        </w:rPr>
        <w:t>session</w:t>
      </w:r>
      <w:r w:rsidR="004A6676">
        <w:rPr>
          <w:rFonts w:hint="eastAsia"/>
        </w:rPr>
        <w:t>。</w:t>
      </w:r>
    </w:p>
    <w:p w:rsidR="009701EC" w:rsidRPr="009701EC" w:rsidRDefault="009701EC" w:rsidP="002344B8"/>
    <w:p w:rsidR="00BB0E6F" w:rsidRDefault="001363B0" w:rsidP="00BB0E6F">
      <w:r>
        <w:rPr>
          <w:rFonts w:hint="eastAsia"/>
        </w:rPr>
        <w:t>小知识：</w:t>
      </w:r>
    </w:p>
    <w:p w:rsidR="001363B0" w:rsidRDefault="001363B0" w:rsidP="00BB0E6F">
      <w:r>
        <w:rPr>
          <w:rFonts w:hint="eastAsia"/>
        </w:rPr>
        <w:t>#{}</w:t>
      </w:r>
      <w:r>
        <w:rPr>
          <w:rFonts w:hint="eastAsia"/>
        </w:rPr>
        <w:t>：表示预编译</w:t>
      </w:r>
    </w:p>
    <w:p w:rsidR="001363B0" w:rsidRPr="009F1D87" w:rsidRDefault="001363B0" w:rsidP="00BB0E6F">
      <w:r>
        <w:rPr>
          <w:rFonts w:hint="eastAsia"/>
        </w:rPr>
        <w:t>$</w:t>
      </w:r>
      <w:r>
        <w:t>{}</w:t>
      </w:r>
      <w:r>
        <w:rPr>
          <w:rFonts w:hint="eastAsia"/>
        </w:rPr>
        <w:t>：表示直接注入值</w:t>
      </w:r>
    </w:p>
    <w:p w:rsidR="00213C9F" w:rsidRDefault="00213C9F" w:rsidP="00790CC1">
      <w:pPr>
        <w:pStyle w:val="2"/>
      </w:pPr>
      <w:r>
        <w:rPr>
          <w:rFonts w:hint="eastAsia"/>
        </w:rPr>
        <w:t>2.mybatis</w:t>
      </w:r>
      <w:r>
        <w:rPr>
          <w:rFonts w:hint="eastAsia"/>
        </w:rPr>
        <w:t>与</w:t>
      </w:r>
      <w:r>
        <w:rPr>
          <w:rFonts w:hint="eastAsia"/>
        </w:rPr>
        <w:t>spring</w:t>
      </w:r>
      <w:r>
        <w:rPr>
          <w:rFonts w:hint="eastAsia"/>
        </w:rPr>
        <w:t>整合原理</w:t>
      </w:r>
    </w:p>
    <w:p w:rsidR="00C22BE6" w:rsidRPr="00C22BE6" w:rsidRDefault="00C22BE6" w:rsidP="00C22BE6">
      <w:pPr>
        <w:pStyle w:val="1"/>
        <w:rPr>
          <w:rFonts w:hint="default"/>
          <w:sz w:val="32"/>
        </w:rPr>
      </w:pPr>
      <w:r w:rsidRPr="00C22BE6">
        <w:rPr>
          <w:sz w:val="32"/>
        </w:rPr>
        <w:t>十二、服务器相关</w:t>
      </w:r>
    </w:p>
    <w:p w:rsidR="00C22BE6" w:rsidRPr="00A55323" w:rsidRDefault="00C22BE6" w:rsidP="00A55323">
      <w:pPr>
        <w:pStyle w:val="2"/>
        <w:rPr>
          <w:sz w:val="22"/>
        </w:rPr>
      </w:pPr>
      <w:r w:rsidRPr="00A55323">
        <w:rPr>
          <w:rFonts w:hint="eastAsia"/>
          <w:sz w:val="22"/>
        </w:rPr>
        <w:t>1.tomcat</w:t>
      </w:r>
    </w:p>
    <w:p w:rsidR="00C22BE6" w:rsidRPr="00A55323" w:rsidRDefault="00C22BE6" w:rsidP="00A55323">
      <w:pPr>
        <w:pStyle w:val="2"/>
        <w:rPr>
          <w:sz w:val="22"/>
        </w:rPr>
      </w:pPr>
      <w:r w:rsidRPr="00A55323">
        <w:rPr>
          <w:rFonts w:hint="eastAsia"/>
          <w:sz w:val="22"/>
        </w:rPr>
        <w:t>2.netty</w:t>
      </w:r>
    </w:p>
    <w:p w:rsidR="00C22BE6" w:rsidRPr="00A55323" w:rsidRDefault="00C22BE6" w:rsidP="00A55323">
      <w:pPr>
        <w:pStyle w:val="2"/>
        <w:rPr>
          <w:sz w:val="22"/>
        </w:rPr>
      </w:pPr>
      <w:r w:rsidRPr="00A55323">
        <w:rPr>
          <w:rFonts w:hint="eastAsia"/>
          <w:sz w:val="22"/>
        </w:rPr>
        <w:t>3.redis</w:t>
      </w:r>
    </w:p>
    <w:p w:rsidR="00C22BE6" w:rsidRPr="00A55323" w:rsidRDefault="00C22BE6" w:rsidP="00A55323">
      <w:pPr>
        <w:pStyle w:val="2"/>
        <w:rPr>
          <w:sz w:val="22"/>
        </w:rPr>
      </w:pPr>
      <w:r w:rsidRPr="00A55323">
        <w:rPr>
          <w:rFonts w:hint="eastAsia"/>
          <w:sz w:val="22"/>
        </w:rPr>
        <w:t>4.RPC</w:t>
      </w:r>
      <w:r w:rsidRPr="00A55323">
        <w:rPr>
          <w:rFonts w:hint="eastAsia"/>
          <w:sz w:val="22"/>
        </w:rPr>
        <w:t>框架</w:t>
      </w:r>
    </w:p>
    <w:p w:rsidR="00C22BE6" w:rsidRPr="00A55323" w:rsidRDefault="00A55323" w:rsidP="00A55323">
      <w:pPr>
        <w:pStyle w:val="1"/>
        <w:rPr>
          <w:rFonts w:hint="default"/>
          <w:sz w:val="36"/>
        </w:rPr>
      </w:pPr>
      <w:r w:rsidRPr="00A55323">
        <w:rPr>
          <w:sz w:val="36"/>
        </w:rPr>
        <w:t>十三、协议相关</w:t>
      </w:r>
    </w:p>
    <w:p w:rsidR="00A55323" w:rsidRDefault="00A55323" w:rsidP="00A55323">
      <w:pPr>
        <w:pStyle w:val="2"/>
        <w:rPr>
          <w:sz w:val="22"/>
        </w:rPr>
      </w:pPr>
      <w:r w:rsidRPr="00A55323">
        <w:rPr>
          <w:rFonts w:hint="eastAsia"/>
          <w:sz w:val="22"/>
        </w:rPr>
        <w:t>1.TC</w:t>
      </w:r>
      <w:r w:rsidRPr="00A55323">
        <w:rPr>
          <w:sz w:val="22"/>
        </w:rPr>
        <w:t>P</w:t>
      </w:r>
    </w:p>
    <w:p w:rsidR="00DD3BBA" w:rsidRDefault="00DD3BBA" w:rsidP="00DD3BBA">
      <w:pPr>
        <w:pStyle w:val="1"/>
        <w:rPr>
          <w:rFonts w:hint="default"/>
          <w:sz w:val="36"/>
        </w:rPr>
      </w:pPr>
      <w:r w:rsidRPr="00DD3BBA">
        <w:rPr>
          <w:sz w:val="36"/>
        </w:rPr>
        <w:t>十四、前后端分离技术</w:t>
      </w:r>
    </w:p>
    <w:p w:rsidR="009432C0" w:rsidRDefault="009432C0" w:rsidP="00C30198">
      <w:pPr>
        <w:pStyle w:val="2"/>
      </w:pPr>
      <w:r>
        <w:rPr>
          <w:rFonts w:hint="eastAsia"/>
        </w:rPr>
        <w:lastRenderedPageBreak/>
        <w:t>1</w:t>
      </w:r>
      <w:r>
        <w:t>.</w:t>
      </w:r>
      <w:r>
        <w:rPr>
          <w:rFonts w:hint="eastAsia"/>
        </w:rPr>
        <w:t>传统开发方式</w:t>
      </w:r>
    </w:p>
    <w:p w:rsidR="009432C0" w:rsidRPr="009432C0" w:rsidRDefault="009432C0" w:rsidP="009432C0">
      <w:pPr>
        <w:widowControl/>
        <w:shd w:val="clear" w:color="auto" w:fill="FFFFFF"/>
        <w:ind w:left="90"/>
        <w:jc w:val="left"/>
        <w:rPr>
          <w:rFonts w:ascii="微软雅黑" w:eastAsia="微软雅黑" w:hAnsi="微软雅黑" w:cs="宋体"/>
          <w:color w:val="2E2E2E"/>
          <w:kern w:val="0"/>
          <w:sz w:val="23"/>
          <w:szCs w:val="23"/>
        </w:rPr>
      </w:pPr>
      <w:r w:rsidRPr="009432C0">
        <w:rPr>
          <w:rFonts w:ascii="微软雅黑" w:eastAsia="微软雅黑" w:hAnsi="微软雅黑" w:cs="宋体" w:hint="eastAsia"/>
          <w:b/>
          <w:bCs/>
          <w:color w:val="2E2E2E"/>
          <w:kern w:val="0"/>
          <w:sz w:val="23"/>
          <w:szCs w:val="23"/>
          <w:bdr w:val="none" w:sz="0" w:space="0" w:color="auto" w:frame="1"/>
        </w:rPr>
        <w:t>在以前传统的网站开发中，前端一般扮演的</w:t>
      </w:r>
      <w:proofErr w:type="gramStart"/>
      <w:r w:rsidRPr="009432C0">
        <w:rPr>
          <w:rFonts w:ascii="微软雅黑" w:eastAsia="微软雅黑" w:hAnsi="微软雅黑" w:cs="宋体" w:hint="eastAsia"/>
          <w:b/>
          <w:bCs/>
          <w:color w:val="2E2E2E"/>
          <w:kern w:val="0"/>
          <w:sz w:val="23"/>
          <w:szCs w:val="23"/>
          <w:bdr w:val="none" w:sz="0" w:space="0" w:color="auto" w:frame="1"/>
        </w:rPr>
        <w:t>只是切图的</w:t>
      </w:r>
      <w:proofErr w:type="gramEnd"/>
      <w:r w:rsidRPr="009432C0">
        <w:rPr>
          <w:rFonts w:ascii="微软雅黑" w:eastAsia="微软雅黑" w:hAnsi="微软雅黑" w:cs="宋体" w:hint="eastAsia"/>
          <w:b/>
          <w:bCs/>
          <w:color w:val="2E2E2E"/>
          <w:kern w:val="0"/>
          <w:sz w:val="23"/>
          <w:szCs w:val="23"/>
          <w:bdr w:val="none" w:sz="0" w:space="0" w:color="auto" w:frame="1"/>
        </w:rPr>
        <w:t>工作，只是简单地将UI设计师提供的原型图实现成静态的HTML页面，而具体的页面交互逻辑，比如与后台的数据交互工作等，可能都是由后台的开发人员来实现的，或者是前端是紧紧的耦合后台。比如，</w:t>
      </w:r>
      <w:proofErr w:type="gramStart"/>
      <w:r w:rsidRPr="009432C0">
        <w:rPr>
          <w:rFonts w:ascii="微软雅黑" w:eastAsia="微软雅黑" w:hAnsi="微软雅黑" w:cs="宋体" w:hint="eastAsia"/>
          <w:b/>
          <w:bCs/>
          <w:color w:val="2E2E2E"/>
          <w:kern w:val="0"/>
          <w:sz w:val="23"/>
          <w:szCs w:val="23"/>
          <w:bdr w:val="none" w:sz="0" w:space="0" w:color="auto" w:frame="1"/>
        </w:rPr>
        <w:t>以前淘宝的</w:t>
      </w:r>
      <w:proofErr w:type="gramEnd"/>
      <w:r w:rsidRPr="009432C0">
        <w:rPr>
          <w:rFonts w:ascii="微软雅黑" w:eastAsia="微软雅黑" w:hAnsi="微软雅黑" w:cs="宋体" w:hint="eastAsia"/>
          <w:b/>
          <w:bCs/>
          <w:color w:val="2E2E2E"/>
          <w:kern w:val="0"/>
          <w:sz w:val="23"/>
          <w:szCs w:val="23"/>
          <w:bdr w:val="none" w:sz="0" w:space="0" w:color="auto" w:frame="1"/>
        </w:rPr>
        <w:t>Web基本上都是基于MVC框架webx，架构决定了前端只能依赖后端。所以他们的开发模式依然是，前端写好静态demo，后端翻译成VM模版，这种模式的问题就不说了，被吐槽了很久。</w:t>
      </w:r>
    </w:p>
    <w:p w:rsidR="009432C0" w:rsidRPr="009432C0" w:rsidRDefault="009432C0" w:rsidP="009432C0">
      <w:pPr>
        <w:widowControl/>
        <w:shd w:val="clear" w:color="auto" w:fill="FFFFFF"/>
        <w:ind w:left="90"/>
        <w:jc w:val="left"/>
        <w:rPr>
          <w:rFonts w:ascii="微软雅黑" w:eastAsia="微软雅黑" w:hAnsi="微软雅黑" w:cs="宋体"/>
          <w:color w:val="2E2E2E"/>
          <w:kern w:val="0"/>
          <w:sz w:val="23"/>
          <w:szCs w:val="23"/>
        </w:rPr>
      </w:pPr>
      <w:r w:rsidRPr="009432C0">
        <w:rPr>
          <w:rFonts w:ascii="微软雅黑" w:eastAsia="微软雅黑" w:hAnsi="微软雅黑" w:cs="宋体" w:hint="eastAsia"/>
          <w:b/>
          <w:bCs/>
          <w:color w:val="2E2E2E"/>
          <w:kern w:val="0"/>
          <w:sz w:val="23"/>
          <w:szCs w:val="23"/>
          <w:bdr w:val="none" w:sz="0" w:space="0" w:color="auto" w:frame="1"/>
        </w:rPr>
        <w:t>而且更有可能后台人员直接兼顾前端的工作，一边实现API接口，一边开发页面，两者互相</w:t>
      </w:r>
      <w:proofErr w:type="gramStart"/>
      <w:r w:rsidRPr="009432C0">
        <w:rPr>
          <w:rFonts w:ascii="微软雅黑" w:eastAsia="微软雅黑" w:hAnsi="微软雅黑" w:cs="宋体" w:hint="eastAsia"/>
          <w:b/>
          <w:bCs/>
          <w:color w:val="2E2E2E"/>
          <w:kern w:val="0"/>
          <w:sz w:val="23"/>
          <w:szCs w:val="23"/>
          <w:bdr w:val="none" w:sz="0" w:space="0" w:color="auto" w:frame="1"/>
        </w:rPr>
        <w:t>切换着</w:t>
      </w:r>
      <w:proofErr w:type="gramEnd"/>
      <w:r w:rsidRPr="009432C0">
        <w:rPr>
          <w:rFonts w:ascii="微软雅黑" w:eastAsia="微软雅黑" w:hAnsi="微软雅黑" w:cs="宋体" w:hint="eastAsia"/>
          <w:b/>
          <w:bCs/>
          <w:color w:val="2E2E2E"/>
          <w:kern w:val="0"/>
          <w:sz w:val="23"/>
          <w:szCs w:val="23"/>
          <w:bdr w:val="none" w:sz="0" w:space="0" w:color="auto" w:frame="1"/>
        </w:rPr>
        <w:t>做，而且根据不同的url动态拼接页面，这也导致后台的开发压力大大增加。前后端工作分配不均。不仅仅开发效率慢，而且代码难以维护。而前后端分离的话，则可以很好的解决前后端分工不均的问题，将更多的交互逻辑分配给前端来处理，而后端则可以专注于其本职工作，比如提供API接口，进行权限控制以及进行运算工作。而前端开发人员则可以利用nodejs来搭建自己的本地服务器，直接在本地开发，然后通过一些插件来将api请求转发到后台，这样就可以完全</w:t>
      </w:r>
      <w:proofErr w:type="gramStart"/>
      <w:r w:rsidRPr="009432C0">
        <w:rPr>
          <w:rFonts w:ascii="微软雅黑" w:eastAsia="微软雅黑" w:hAnsi="微软雅黑" w:cs="宋体" w:hint="eastAsia"/>
          <w:b/>
          <w:bCs/>
          <w:color w:val="2E2E2E"/>
          <w:kern w:val="0"/>
          <w:sz w:val="23"/>
          <w:szCs w:val="23"/>
          <w:bdr w:val="none" w:sz="0" w:space="0" w:color="auto" w:frame="1"/>
        </w:rPr>
        <w:t>模拟线</w:t>
      </w:r>
      <w:proofErr w:type="gramEnd"/>
      <w:r w:rsidRPr="009432C0">
        <w:rPr>
          <w:rFonts w:ascii="微软雅黑" w:eastAsia="微软雅黑" w:hAnsi="微软雅黑" w:cs="宋体" w:hint="eastAsia"/>
          <w:b/>
          <w:bCs/>
          <w:color w:val="2E2E2E"/>
          <w:kern w:val="0"/>
          <w:sz w:val="23"/>
          <w:szCs w:val="23"/>
          <w:bdr w:val="none" w:sz="0" w:space="0" w:color="auto" w:frame="1"/>
        </w:rPr>
        <w:t>上的场景，并且与后台解耦。前端可以独立完成与用户交互的整一</w:t>
      </w:r>
      <w:proofErr w:type="gramStart"/>
      <w:r w:rsidRPr="009432C0">
        <w:rPr>
          <w:rFonts w:ascii="微软雅黑" w:eastAsia="微软雅黑" w:hAnsi="微软雅黑" w:cs="宋体" w:hint="eastAsia"/>
          <w:b/>
          <w:bCs/>
          <w:color w:val="2E2E2E"/>
          <w:kern w:val="0"/>
          <w:sz w:val="23"/>
          <w:szCs w:val="23"/>
          <w:bdr w:val="none" w:sz="0" w:space="0" w:color="auto" w:frame="1"/>
        </w:rPr>
        <w:t>个</w:t>
      </w:r>
      <w:proofErr w:type="gramEnd"/>
      <w:r w:rsidRPr="009432C0">
        <w:rPr>
          <w:rFonts w:ascii="微软雅黑" w:eastAsia="微软雅黑" w:hAnsi="微软雅黑" w:cs="宋体" w:hint="eastAsia"/>
          <w:b/>
          <w:bCs/>
          <w:color w:val="2E2E2E"/>
          <w:kern w:val="0"/>
          <w:sz w:val="23"/>
          <w:szCs w:val="23"/>
          <w:bdr w:val="none" w:sz="0" w:space="0" w:color="auto" w:frame="1"/>
        </w:rPr>
        <w:t>过程，两者都可以同时开工，不互相依赖，开发效率更快，而且分工比较均衡。</w:t>
      </w:r>
    </w:p>
    <w:p w:rsidR="009432C0" w:rsidRPr="006277DD" w:rsidRDefault="008F3E69" w:rsidP="006277DD">
      <w:pPr>
        <w:pStyle w:val="2"/>
        <w:rPr>
          <w:sz w:val="24"/>
        </w:rPr>
      </w:pPr>
      <w:r w:rsidRPr="006277DD">
        <w:rPr>
          <w:rFonts w:hint="eastAsia"/>
          <w:sz w:val="24"/>
        </w:rPr>
        <w:t>2.</w:t>
      </w:r>
      <w:r w:rsidRPr="006277DD">
        <w:rPr>
          <w:rFonts w:hint="eastAsia"/>
          <w:sz w:val="24"/>
        </w:rPr>
        <w:t>前后端分离的简单实现</w:t>
      </w:r>
    </w:p>
    <w:p w:rsidR="008F3E69" w:rsidRPr="008F3E69" w:rsidRDefault="008F3E69" w:rsidP="00F30131">
      <w:pPr>
        <w:widowControl/>
        <w:numPr>
          <w:ilvl w:val="0"/>
          <w:numId w:val="33"/>
        </w:numPr>
        <w:shd w:val="clear" w:color="auto" w:fill="FFFFFF"/>
        <w:spacing w:after="75"/>
        <w:jc w:val="left"/>
        <w:rPr>
          <w:rFonts w:ascii="微软雅黑" w:eastAsia="微软雅黑" w:hAnsi="微软雅黑" w:cs="宋体"/>
          <w:color w:val="2E2E2E"/>
          <w:kern w:val="0"/>
          <w:sz w:val="23"/>
          <w:szCs w:val="23"/>
        </w:rPr>
      </w:pPr>
      <w:r w:rsidRPr="008F3E69">
        <w:rPr>
          <w:rFonts w:ascii="微软雅黑" w:eastAsia="微软雅黑" w:hAnsi="微软雅黑" w:cs="宋体" w:hint="eastAsia"/>
          <w:color w:val="2E2E2E"/>
          <w:kern w:val="0"/>
          <w:sz w:val="23"/>
          <w:szCs w:val="23"/>
        </w:rPr>
        <w:t>前端的工作：实现整一</w:t>
      </w:r>
      <w:proofErr w:type="gramStart"/>
      <w:r w:rsidRPr="008F3E69">
        <w:rPr>
          <w:rFonts w:ascii="微软雅黑" w:eastAsia="微软雅黑" w:hAnsi="微软雅黑" w:cs="宋体" w:hint="eastAsia"/>
          <w:color w:val="2E2E2E"/>
          <w:kern w:val="0"/>
          <w:sz w:val="23"/>
          <w:szCs w:val="23"/>
        </w:rPr>
        <w:t>个</w:t>
      </w:r>
      <w:proofErr w:type="gramEnd"/>
      <w:r w:rsidRPr="008F3E69">
        <w:rPr>
          <w:rFonts w:ascii="微软雅黑" w:eastAsia="微软雅黑" w:hAnsi="微软雅黑" w:cs="宋体" w:hint="eastAsia"/>
          <w:color w:val="2E2E2E"/>
          <w:kern w:val="0"/>
          <w:sz w:val="23"/>
          <w:szCs w:val="23"/>
        </w:rPr>
        <w:t>前端页面以及交互逻辑，以及利用ajax与nodejs服务器（中间层)交互</w:t>
      </w:r>
    </w:p>
    <w:p w:rsidR="008F3E69" w:rsidRPr="008F3E69" w:rsidRDefault="008F3E69" w:rsidP="00F30131">
      <w:pPr>
        <w:widowControl/>
        <w:numPr>
          <w:ilvl w:val="0"/>
          <w:numId w:val="33"/>
        </w:numPr>
        <w:shd w:val="clear" w:color="auto" w:fill="FFFFFF"/>
        <w:spacing w:after="75"/>
        <w:jc w:val="left"/>
        <w:rPr>
          <w:rFonts w:ascii="微软雅黑" w:eastAsia="微软雅黑" w:hAnsi="微软雅黑" w:cs="宋体"/>
          <w:color w:val="2E2E2E"/>
          <w:kern w:val="0"/>
          <w:sz w:val="23"/>
          <w:szCs w:val="23"/>
        </w:rPr>
      </w:pPr>
      <w:r w:rsidRPr="008F3E69">
        <w:rPr>
          <w:rFonts w:ascii="微软雅黑" w:eastAsia="微软雅黑" w:hAnsi="微软雅黑" w:cs="宋体" w:hint="eastAsia"/>
          <w:color w:val="2E2E2E"/>
          <w:kern w:val="0"/>
          <w:sz w:val="23"/>
          <w:szCs w:val="23"/>
        </w:rPr>
        <w:t>后端的工作：提供API接口，利用redis来管理session,与数据库交互</w:t>
      </w:r>
    </w:p>
    <w:p w:rsidR="00F74A0D" w:rsidRDefault="00F74A0D" w:rsidP="00122643">
      <w:pPr>
        <w:widowControl/>
        <w:shd w:val="clear" w:color="auto" w:fill="FFFFFF"/>
        <w:spacing w:after="75"/>
        <w:rPr>
          <w:rFonts w:ascii="微软雅黑" w:eastAsia="微软雅黑" w:hAnsi="微软雅黑" w:cs="宋体"/>
          <w:color w:val="2E2E2E"/>
          <w:kern w:val="0"/>
          <w:sz w:val="23"/>
          <w:szCs w:val="23"/>
        </w:rPr>
      </w:pPr>
      <w:r w:rsidRPr="00F74A0D">
        <w:rPr>
          <w:rFonts w:ascii="微软雅黑" w:eastAsia="微软雅黑" w:hAnsi="微软雅黑" w:cs="宋体" w:hint="eastAsia"/>
          <w:color w:val="2E2E2E"/>
          <w:kern w:val="0"/>
          <w:sz w:val="23"/>
          <w:szCs w:val="23"/>
        </w:rPr>
        <w:lastRenderedPageBreak/>
        <w:t>一般来说，要实现前后端分离，前端就需要开启一个本地的服务器来运行自己的前端代码，以此来模拟真实的线上环境，并且，也是为了更好的开发。因为你在实际开发中，你不可能要求每一个前端都去搭建一个java(php)环境，并且在java环境下开发，这对于前端来说，学习成本太高了。但如果本地没有开启服务器的话，不仅无法</w:t>
      </w:r>
      <w:proofErr w:type="gramStart"/>
      <w:r w:rsidRPr="00F74A0D">
        <w:rPr>
          <w:rFonts w:ascii="微软雅黑" w:eastAsia="微软雅黑" w:hAnsi="微软雅黑" w:cs="宋体" w:hint="eastAsia"/>
          <w:color w:val="2E2E2E"/>
          <w:kern w:val="0"/>
          <w:sz w:val="23"/>
          <w:szCs w:val="23"/>
        </w:rPr>
        <w:t>模拟线</w:t>
      </w:r>
      <w:proofErr w:type="gramEnd"/>
      <w:r w:rsidRPr="00F74A0D">
        <w:rPr>
          <w:rFonts w:ascii="微软雅黑" w:eastAsia="微软雅黑" w:hAnsi="微软雅黑" w:cs="宋体" w:hint="eastAsia"/>
          <w:color w:val="2E2E2E"/>
          <w:kern w:val="0"/>
          <w:sz w:val="23"/>
          <w:szCs w:val="23"/>
        </w:rPr>
        <w:t>上的环境，而且还面临到了跨域的问题，因为你如果写静态的html页面，直接在文件目录下打开的话，你是无法发出ajax请求的(浏览器跨域的限制),因此，你需要在本地运行一个服务器，可是又不想搭建陌生而庞大的java环境，</w:t>
      </w:r>
      <w:proofErr w:type="gramStart"/>
      <w:r w:rsidRPr="00F74A0D">
        <w:rPr>
          <w:rFonts w:ascii="微软雅黑" w:eastAsia="微软雅黑" w:hAnsi="微软雅黑" w:cs="宋体" w:hint="eastAsia"/>
          <w:color w:val="2E2E2E"/>
          <w:kern w:val="0"/>
          <w:sz w:val="23"/>
          <w:szCs w:val="23"/>
        </w:rPr>
        <w:t>怎么办</w:t>
      </w:r>
      <w:proofErr w:type="gramEnd"/>
      <w:r w:rsidRPr="00F74A0D">
        <w:rPr>
          <w:rFonts w:ascii="微软雅黑" w:eastAsia="微软雅黑" w:hAnsi="微软雅黑" w:cs="宋体" w:hint="eastAsia"/>
          <w:color w:val="2E2E2E"/>
          <w:kern w:val="0"/>
          <w:sz w:val="23"/>
          <w:szCs w:val="23"/>
        </w:rPr>
        <w:t>法呢？nodejs正好解决了这个问题。在我们项目中，我们利用nodejs的express框架来开启一个本地的服务器，然后利用nodejs的一个http-proxy-middleware插件将客户端发往nodejs的请求转发给真正的服务器，让nodejs作为一个中间层。这样，前端就可以无忧无虑的开发了</w:t>
      </w:r>
      <w:r>
        <w:rPr>
          <w:rFonts w:ascii="微软雅黑" w:eastAsia="微软雅黑" w:hAnsi="微软雅黑" w:cs="宋体" w:hint="eastAsia"/>
          <w:color w:val="2E2E2E"/>
          <w:kern w:val="0"/>
          <w:sz w:val="23"/>
          <w:szCs w:val="23"/>
        </w:rPr>
        <w:t>。</w:t>
      </w:r>
    </w:p>
    <w:p w:rsidR="004933A2" w:rsidRPr="004933A2" w:rsidRDefault="004933A2" w:rsidP="00C30198">
      <w:pPr>
        <w:widowControl/>
        <w:shd w:val="clear" w:color="auto" w:fill="FFFFFF"/>
        <w:jc w:val="left"/>
        <w:rPr>
          <w:rFonts w:ascii="微软雅黑" w:eastAsia="微软雅黑" w:hAnsi="微软雅黑" w:cs="宋体"/>
          <w:color w:val="2E2E2E"/>
          <w:kern w:val="0"/>
          <w:sz w:val="23"/>
          <w:szCs w:val="23"/>
        </w:rPr>
      </w:pPr>
      <w:r w:rsidRPr="004933A2">
        <w:rPr>
          <w:rFonts w:ascii="微软雅黑" w:eastAsia="微软雅黑" w:hAnsi="微软雅黑" w:cs="宋体" w:hint="eastAsia"/>
          <w:color w:val="2E2E2E"/>
          <w:kern w:val="0"/>
          <w:sz w:val="23"/>
          <w:szCs w:val="23"/>
        </w:rPr>
        <w:t>由于前后端分离后，前端和后台同时开发时，就可能遇到前端已经开发好一个页面了，可是却等待后台API接口的情况。比如说A是负责前端，B是负责后台，A可能用了一周做好了基本的结构，并且需要API接口联调后，才能继续开发，而此时B却还没有实现好所需要的接口，这种情况，怎么办呢？在我们这个项目里，我们是通过了mock来提供一些假数据，我们先规定好了API接口，设计出了一套API文档，然后我们就可以通过API文档，利用mock(http://mockjs.com)来返回一些假数据，这样就可以模拟发送API到接受响应的整一</w:t>
      </w:r>
      <w:proofErr w:type="gramStart"/>
      <w:r w:rsidRPr="004933A2">
        <w:rPr>
          <w:rFonts w:ascii="微软雅黑" w:eastAsia="微软雅黑" w:hAnsi="微软雅黑" w:cs="宋体" w:hint="eastAsia"/>
          <w:color w:val="2E2E2E"/>
          <w:kern w:val="0"/>
          <w:sz w:val="23"/>
          <w:szCs w:val="23"/>
        </w:rPr>
        <w:t>个</w:t>
      </w:r>
      <w:proofErr w:type="gramEnd"/>
      <w:r w:rsidRPr="004933A2">
        <w:rPr>
          <w:rFonts w:ascii="微软雅黑" w:eastAsia="微软雅黑" w:hAnsi="微软雅黑" w:cs="宋体" w:hint="eastAsia"/>
          <w:color w:val="2E2E2E"/>
          <w:kern w:val="0"/>
          <w:sz w:val="23"/>
          <w:szCs w:val="23"/>
        </w:rPr>
        <w:t>过程，因此前端也不需要依赖于后端开发了，可以独立开发，等到后台的API全部设计完之后，就可以比较快速的联调。</w:t>
      </w:r>
    </w:p>
    <w:p w:rsidR="004933A2" w:rsidRDefault="00C30198" w:rsidP="00122643">
      <w:pPr>
        <w:widowControl/>
        <w:shd w:val="clear" w:color="auto" w:fill="FFFFFF"/>
        <w:spacing w:after="75"/>
        <w:rPr>
          <w:rFonts w:ascii="微软雅黑" w:eastAsia="微软雅黑" w:hAnsi="微软雅黑" w:cs="宋体"/>
          <w:color w:val="2E2E2E"/>
          <w:kern w:val="0"/>
          <w:sz w:val="23"/>
          <w:szCs w:val="23"/>
        </w:rPr>
      </w:pPr>
      <w:r>
        <w:rPr>
          <w:rFonts w:ascii="微软雅黑" w:eastAsia="微软雅黑" w:hAnsi="微软雅黑" w:cs="宋体" w:hint="eastAsia"/>
          <w:color w:val="2E2E2E"/>
          <w:kern w:val="0"/>
          <w:sz w:val="23"/>
          <w:szCs w:val="23"/>
        </w:rPr>
        <w:t>3.nodeJS的作用</w:t>
      </w:r>
    </w:p>
    <w:p w:rsidR="00C30198" w:rsidRPr="00F74A0D" w:rsidRDefault="00C30198" w:rsidP="00122643">
      <w:pPr>
        <w:widowControl/>
        <w:shd w:val="clear" w:color="auto" w:fill="FFFFFF"/>
        <w:spacing w:after="75"/>
        <w:rPr>
          <w:rFonts w:ascii="微软雅黑" w:eastAsia="微软雅黑" w:hAnsi="微软雅黑" w:cs="宋体"/>
          <w:color w:val="2E2E2E"/>
          <w:kern w:val="0"/>
          <w:sz w:val="23"/>
          <w:szCs w:val="23"/>
        </w:rPr>
      </w:pPr>
      <w:r>
        <w:rPr>
          <w:rFonts w:ascii="微软雅黑" w:eastAsia="微软雅黑" w:hAnsi="微软雅黑" w:hint="eastAsia"/>
          <w:color w:val="2E2E2E"/>
          <w:sz w:val="23"/>
          <w:szCs w:val="23"/>
          <w:shd w:val="clear" w:color="auto" w:fill="FFFFFF"/>
        </w:rPr>
        <w:lastRenderedPageBreak/>
        <w:t>引入nodejs主要是为了分层开发，职责划分，nodejs作为前端服务器，由前端开发人员负责，前端开发人员不需要知道java后台是如何实现的，也不需要知道API接口是如何实现的，我们只需要关心我们前端的开发工作，并且管理好nodejs前端服务器，而后台开发人员也不需要考虑如何前端是如何部署的，他只需要做好自己擅长的部分，提供好API接口就可以；</w:t>
      </w:r>
    </w:p>
    <w:p w:rsidR="008F3E69" w:rsidRPr="009432C0" w:rsidRDefault="00C30198" w:rsidP="00C30198">
      <w:r>
        <w:rPr>
          <w:rFonts w:ascii="微软雅黑" w:eastAsia="微软雅黑" w:hAnsi="微软雅黑" w:hint="eastAsia"/>
          <w:color w:val="2E2E2E"/>
          <w:sz w:val="23"/>
          <w:szCs w:val="23"/>
          <w:shd w:val="clear" w:color="auto" w:fill="FFFFFF"/>
        </w:rPr>
        <w:t>nodejs本身有着独特的异步、非阻塞I/O的特点，这也就意味着他特别适合I/O密集型操作，在处理并发量比较大的请求上能力比较强，因此，利用它来充当前端服务器，向客户端提供静态文件以及响应客户端的请求。</w:t>
      </w:r>
    </w:p>
    <w:sectPr w:rsidR="008F3E69" w:rsidRPr="00943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ADD" w:rsidRDefault="00A36ADD" w:rsidP="006D0F2C">
      <w:r>
        <w:separator/>
      </w:r>
    </w:p>
  </w:endnote>
  <w:endnote w:type="continuationSeparator" w:id="0">
    <w:p w:rsidR="00A36ADD" w:rsidRDefault="00A36ADD"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ADD" w:rsidRDefault="00A36ADD" w:rsidP="006D0F2C">
      <w:r>
        <w:separator/>
      </w:r>
    </w:p>
  </w:footnote>
  <w:footnote w:type="continuationSeparator" w:id="0">
    <w:p w:rsidR="00A36ADD" w:rsidRDefault="00A36ADD"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8E7D91"/>
    <w:multiLevelType w:val="hybridMultilevel"/>
    <w:tmpl w:val="FA809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77C3A"/>
    <w:multiLevelType w:val="hybridMultilevel"/>
    <w:tmpl w:val="4D16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10710121"/>
    <w:multiLevelType w:val="multilevel"/>
    <w:tmpl w:val="1C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14"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463C368B"/>
    <w:multiLevelType w:val="hybridMultilevel"/>
    <w:tmpl w:val="4FE2EE4C"/>
    <w:lvl w:ilvl="0" w:tplc="0A943892">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1"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0EC2FFD"/>
    <w:multiLevelType w:val="multilevel"/>
    <w:tmpl w:val="E5E4F470"/>
    <w:lvl w:ilvl="0">
      <w:start w:val="1"/>
      <w:numFmt w:val="bullet"/>
      <w:lvlText w:val=""/>
      <w:lvlJc w:val="left"/>
      <w:pPr>
        <w:tabs>
          <w:tab w:val="num" w:pos="0"/>
        </w:tabs>
        <w:ind w:left="0" w:firstLine="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99E1AA1"/>
    <w:multiLevelType w:val="multilevel"/>
    <w:tmpl w:val="11728EAC"/>
    <w:lvl w:ilvl="0">
      <w:start w:val="1"/>
      <w:numFmt w:val="bullet"/>
      <w:lvlText w:val=""/>
      <w:lvlJc w:val="left"/>
      <w:pPr>
        <w:tabs>
          <w:tab w:val="num" w:pos="0"/>
        </w:tabs>
        <w:ind w:left="0" w:firstLine="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5EF3468"/>
    <w:multiLevelType w:val="hybridMultilevel"/>
    <w:tmpl w:val="2DBCD9F8"/>
    <w:lvl w:ilvl="0" w:tplc="0C1ABB12">
      <w:start w:val="1"/>
      <w:numFmt w:val="decimal"/>
      <w:suff w:val="nothing"/>
      <w:lvlText w:val="%1."/>
      <w:lvlJc w:val="left"/>
      <w:pPr>
        <w:ind w:left="0" w:firstLine="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3"/>
  </w:num>
  <w:num w:numId="5">
    <w:abstractNumId w:val="19"/>
  </w:num>
  <w:num w:numId="6">
    <w:abstractNumId w:val="4"/>
  </w:num>
  <w:num w:numId="7">
    <w:abstractNumId w:val="0"/>
  </w:num>
  <w:num w:numId="8">
    <w:abstractNumId w:val="28"/>
  </w:num>
  <w:num w:numId="9">
    <w:abstractNumId w:val="8"/>
  </w:num>
  <w:num w:numId="10">
    <w:abstractNumId w:val="12"/>
  </w:num>
  <w:num w:numId="11">
    <w:abstractNumId w:val="29"/>
  </w:num>
  <w:num w:numId="12">
    <w:abstractNumId w:val="14"/>
  </w:num>
  <w:num w:numId="13">
    <w:abstractNumId w:val="17"/>
  </w:num>
  <w:num w:numId="14">
    <w:abstractNumId w:val="25"/>
  </w:num>
  <w:num w:numId="15">
    <w:abstractNumId w:val="24"/>
  </w:num>
  <w:num w:numId="16">
    <w:abstractNumId w:val="16"/>
  </w:num>
  <w:num w:numId="17">
    <w:abstractNumId w:val="31"/>
  </w:num>
  <w:num w:numId="18">
    <w:abstractNumId w:val="7"/>
  </w:num>
  <w:num w:numId="19">
    <w:abstractNumId w:val="5"/>
  </w:num>
  <w:num w:numId="20">
    <w:abstractNumId w:val="27"/>
  </w:num>
  <w:num w:numId="21">
    <w:abstractNumId w:val="15"/>
  </w:num>
  <w:num w:numId="22">
    <w:abstractNumId w:val="18"/>
  </w:num>
  <w:num w:numId="23">
    <w:abstractNumId w:val="21"/>
  </w:num>
  <w:num w:numId="24">
    <w:abstractNumId w:val="13"/>
  </w:num>
  <w:num w:numId="25">
    <w:abstractNumId w:val="10"/>
  </w:num>
  <w:num w:numId="26">
    <w:abstractNumId w:val="23"/>
  </w:num>
  <w:num w:numId="27">
    <w:abstractNumId w:val="6"/>
  </w:num>
  <w:num w:numId="28">
    <w:abstractNumId w:val="9"/>
  </w:num>
  <w:num w:numId="29">
    <w:abstractNumId w:val="20"/>
  </w:num>
  <w:num w:numId="30">
    <w:abstractNumId w:val="22"/>
  </w:num>
  <w:num w:numId="31">
    <w:abstractNumId w:val="30"/>
  </w:num>
  <w:num w:numId="32">
    <w:abstractNumId w:val="13"/>
    <w:lvlOverride w:ilvl="0">
      <w:lvl w:ilvl="0">
        <w:start w:val="1"/>
        <w:numFmt w:val="decimal"/>
        <w:lvlText w:val="%1."/>
        <w:lvlJc w:val="left"/>
        <w:pPr>
          <w:tabs>
            <w:tab w:val="num" w:pos="0"/>
          </w:tabs>
          <w:ind w:left="0" w:firstLine="0"/>
        </w:pPr>
        <w:rPr>
          <w:rFonts w:hint="eastAsia"/>
        </w:rPr>
      </w:lvl>
    </w:lvlOverride>
    <w:lvlOverride w:ilvl="1">
      <w:lvl w:ilvl="1">
        <w:start w:val="1"/>
        <w:numFmt w:val="decimal"/>
        <w:lvlText w:val="%2."/>
        <w:lvlJc w:val="left"/>
        <w:pPr>
          <w:ind w:left="0" w:firstLine="0"/>
        </w:pPr>
        <w:rPr>
          <w:rFonts w:hint="eastAsia"/>
        </w:rPr>
      </w:lvl>
    </w:lvlOverride>
    <w:lvlOverride w:ilvl="2">
      <w:lvl w:ilvl="2">
        <w:start w:val="1"/>
        <w:numFmt w:val="decimal"/>
        <w:lvlText w:val="%3."/>
        <w:lvlJc w:val="left"/>
        <w:pPr>
          <w:tabs>
            <w:tab w:val="num" w:pos="720"/>
          </w:tabs>
          <w:ind w:left="0" w:firstLine="0"/>
        </w:pPr>
        <w:rPr>
          <w:rFonts w:hint="eastAsia"/>
        </w:rPr>
      </w:lvl>
    </w:lvlOverride>
    <w:lvlOverride w:ilvl="3">
      <w:lvl w:ilvl="3">
        <w:start w:val="1"/>
        <w:numFmt w:val="decimal"/>
        <w:lvlText w:val="%4."/>
        <w:lvlJc w:val="left"/>
        <w:pPr>
          <w:tabs>
            <w:tab w:val="num" w:pos="720"/>
          </w:tabs>
          <w:ind w:left="0" w:firstLine="0"/>
        </w:pPr>
        <w:rPr>
          <w:rFonts w:hint="eastAsia"/>
        </w:rPr>
      </w:lvl>
    </w:lvlOverride>
    <w:lvlOverride w:ilvl="4">
      <w:lvl w:ilvl="4">
        <w:start w:val="1"/>
        <w:numFmt w:val="decimal"/>
        <w:lvlText w:val="%5."/>
        <w:lvlJc w:val="left"/>
        <w:pPr>
          <w:tabs>
            <w:tab w:val="num" w:pos="720"/>
          </w:tabs>
          <w:ind w:left="0" w:firstLine="0"/>
        </w:pPr>
        <w:rPr>
          <w:rFonts w:hint="eastAsia"/>
        </w:rPr>
      </w:lvl>
    </w:lvlOverride>
    <w:lvlOverride w:ilvl="5">
      <w:lvl w:ilvl="5">
        <w:start w:val="1"/>
        <w:numFmt w:val="decimal"/>
        <w:lvlText w:val="%6."/>
        <w:lvlJc w:val="left"/>
        <w:pPr>
          <w:tabs>
            <w:tab w:val="num" w:pos="720"/>
          </w:tabs>
          <w:ind w:left="0" w:firstLine="0"/>
        </w:pPr>
        <w:rPr>
          <w:rFonts w:hint="eastAsia"/>
        </w:rPr>
      </w:lvl>
    </w:lvlOverride>
    <w:lvlOverride w:ilvl="6">
      <w:lvl w:ilvl="6">
        <w:start w:val="1"/>
        <w:numFmt w:val="decimal"/>
        <w:lvlText w:val="%7."/>
        <w:lvlJc w:val="left"/>
        <w:pPr>
          <w:tabs>
            <w:tab w:val="num" w:pos="720"/>
          </w:tabs>
          <w:ind w:left="0" w:firstLine="0"/>
        </w:pPr>
        <w:rPr>
          <w:rFonts w:hint="eastAsia"/>
        </w:rPr>
      </w:lvl>
    </w:lvlOverride>
    <w:lvlOverride w:ilvl="7">
      <w:lvl w:ilvl="7">
        <w:start w:val="1"/>
        <w:numFmt w:val="decimal"/>
        <w:lvlText w:val="%8."/>
        <w:lvlJc w:val="left"/>
        <w:pPr>
          <w:tabs>
            <w:tab w:val="num" w:pos="720"/>
          </w:tabs>
          <w:ind w:left="0" w:firstLine="0"/>
        </w:pPr>
        <w:rPr>
          <w:rFonts w:hint="eastAsia"/>
        </w:rPr>
      </w:lvl>
    </w:lvlOverride>
    <w:lvlOverride w:ilvl="8">
      <w:lvl w:ilvl="8">
        <w:start w:val="1"/>
        <w:numFmt w:val="decimal"/>
        <w:lvlText w:val="%9."/>
        <w:lvlJc w:val="left"/>
        <w:pPr>
          <w:tabs>
            <w:tab w:val="num" w:pos="720"/>
          </w:tabs>
          <w:ind w:left="0" w:firstLine="0"/>
        </w:pPr>
        <w:rPr>
          <w:rFonts w:hint="eastAsia"/>
        </w:rPr>
      </w:lvl>
    </w:lvlOverride>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45F9"/>
    <w:rsid w:val="0002619A"/>
    <w:rsid w:val="00026B21"/>
    <w:rsid w:val="00026ECF"/>
    <w:rsid w:val="00027FD1"/>
    <w:rsid w:val="000302FD"/>
    <w:rsid w:val="00030BBF"/>
    <w:rsid w:val="0003357B"/>
    <w:rsid w:val="0003417E"/>
    <w:rsid w:val="00035A76"/>
    <w:rsid w:val="00037F9F"/>
    <w:rsid w:val="0004188D"/>
    <w:rsid w:val="00042E92"/>
    <w:rsid w:val="0004552A"/>
    <w:rsid w:val="000514CC"/>
    <w:rsid w:val="00054702"/>
    <w:rsid w:val="00057FF0"/>
    <w:rsid w:val="00061440"/>
    <w:rsid w:val="00061968"/>
    <w:rsid w:val="0006340A"/>
    <w:rsid w:val="00064811"/>
    <w:rsid w:val="00066213"/>
    <w:rsid w:val="000664D9"/>
    <w:rsid w:val="0006774C"/>
    <w:rsid w:val="000679F7"/>
    <w:rsid w:val="00072308"/>
    <w:rsid w:val="00072FFC"/>
    <w:rsid w:val="0007302C"/>
    <w:rsid w:val="0007507F"/>
    <w:rsid w:val="0007713A"/>
    <w:rsid w:val="000819CB"/>
    <w:rsid w:val="00085362"/>
    <w:rsid w:val="00085D76"/>
    <w:rsid w:val="000872D8"/>
    <w:rsid w:val="000873FB"/>
    <w:rsid w:val="000A0D4E"/>
    <w:rsid w:val="000A150F"/>
    <w:rsid w:val="000B04A2"/>
    <w:rsid w:val="000B3B75"/>
    <w:rsid w:val="000B6018"/>
    <w:rsid w:val="000C26A7"/>
    <w:rsid w:val="000C4BF6"/>
    <w:rsid w:val="000D181D"/>
    <w:rsid w:val="000D3193"/>
    <w:rsid w:val="000D44A0"/>
    <w:rsid w:val="000E0048"/>
    <w:rsid w:val="000E3189"/>
    <w:rsid w:val="000E3ABB"/>
    <w:rsid w:val="000E4598"/>
    <w:rsid w:val="000E5740"/>
    <w:rsid w:val="000E61E0"/>
    <w:rsid w:val="000E7B86"/>
    <w:rsid w:val="000F04B0"/>
    <w:rsid w:val="000F06D2"/>
    <w:rsid w:val="000F0AEE"/>
    <w:rsid w:val="000F3CF7"/>
    <w:rsid w:val="000F44D7"/>
    <w:rsid w:val="000F5AE7"/>
    <w:rsid w:val="00103087"/>
    <w:rsid w:val="00104BF6"/>
    <w:rsid w:val="0010652F"/>
    <w:rsid w:val="001076BA"/>
    <w:rsid w:val="00111A88"/>
    <w:rsid w:val="0011385A"/>
    <w:rsid w:val="0011555B"/>
    <w:rsid w:val="00116FC8"/>
    <w:rsid w:val="00122643"/>
    <w:rsid w:val="001245B3"/>
    <w:rsid w:val="00124730"/>
    <w:rsid w:val="0012709C"/>
    <w:rsid w:val="00130EA0"/>
    <w:rsid w:val="001327C1"/>
    <w:rsid w:val="001331C9"/>
    <w:rsid w:val="00133C95"/>
    <w:rsid w:val="001343BE"/>
    <w:rsid w:val="001351EB"/>
    <w:rsid w:val="001363B0"/>
    <w:rsid w:val="00137202"/>
    <w:rsid w:val="001406D5"/>
    <w:rsid w:val="00141631"/>
    <w:rsid w:val="0014203D"/>
    <w:rsid w:val="00144CE1"/>
    <w:rsid w:val="0014626B"/>
    <w:rsid w:val="001473A4"/>
    <w:rsid w:val="0014782A"/>
    <w:rsid w:val="00155FA2"/>
    <w:rsid w:val="001616F1"/>
    <w:rsid w:val="001621A2"/>
    <w:rsid w:val="001643B0"/>
    <w:rsid w:val="00164BCA"/>
    <w:rsid w:val="001651BD"/>
    <w:rsid w:val="00167EBB"/>
    <w:rsid w:val="00170ECF"/>
    <w:rsid w:val="00173CE2"/>
    <w:rsid w:val="00174678"/>
    <w:rsid w:val="0017768D"/>
    <w:rsid w:val="00187C66"/>
    <w:rsid w:val="00190C2F"/>
    <w:rsid w:val="001933D5"/>
    <w:rsid w:val="00193808"/>
    <w:rsid w:val="001946D2"/>
    <w:rsid w:val="00195789"/>
    <w:rsid w:val="00196739"/>
    <w:rsid w:val="001967CE"/>
    <w:rsid w:val="00196A88"/>
    <w:rsid w:val="001977F3"/>
    <w:rsid w:val="001A08A0"/>
    <w:rsid w:val="001A1847"/>
    <w:rsid w:val="001A335F"/>
    <w:rsid w:val="001A4170"/>
    <w:rsid w:val="001A4233"/>
    <w:rsid w:val="001A4568"/>
    <w:rsid w:val="001A4741"/>
    <w:rsid w:val="001A5E8A"/>
    <w:rsid w:val="001A7714"/>
    <w:rsid w:val="001B0EDD"/>
    <w:rsid w:val="001B1C62"/>
    <w:rsid w:val="001B26EC"/>
    <w:rsid w:val="001B3032"/>
    <w:rsid w:val="001B4518"/>
    <w:rsid w:val="001B5FF2"/>
    <w:rsid w:val="001B74EB"/>
    <w:rsid w:val="001C0199"/>
    <w:rsid w:val="001C07D7"/>
    <w:rsid w:val="001C14A3"/>
    <w:rsid w:val="001C6D26"/>
    <w:rsid w:val="001D0EED"/>
    <w:rsid w:val="001D350B"/>
    <w:rsid w:val="001D3BF3"/>
    <w:rsid w:val="001D5F20"/>
    <w:rsid w:val="001E1DED"/>
    <w:rsid w:val="001E1FFB"/>
    <w:rsid w:val="001E4079"/>
    <w:rsid w:val="001E6650"/>
    <w:rsid w:val="001E6A3C"/>
    <w:rsid w:val="001E783A"/>
    <w:rsid w:val="001F10B0"/>
    <w:rsid w:val="001F1440"/>
    <w:rsid w:val="001F6BD8"/>
    <w:rsid w:val="001F7D89"/>
    <w:rsid w:val="0020229D"/>
    <w:rsid w:val="00206EE5"/>
    <w:rsid w:val="00213005"/>
    <w:rsid w:val="002133E5"/>
    <w:rsid w:val="00213C9F"/>
    <w:rsid w:val="00215511"/>
    <w:rsid w:val="002219EE"/>
    <w:rsid w:val="00221E06"/>
    <w:rsid w:val="0022367C"/>
    <w:rsid w:val="00223D49"/>
    <w:rsid w:val="002248F7"/>
    <w:rsid w:val="0022506A"/>
    <w:rsid w:val="00225DDC"/>
    <w:rsid w:val="00231CBA"/>
    <w:rsid w:val="00233C97"/>
    <w:rsid w:val="002344B8"/>
    <w:rsid w:val="002354B9"/>
    <w:rsid w:val="00236C25"/>
    <w:rsid w:val="002404E7"/>
    <w:rsid w:val="00241A63"/>
    <w:rsid w:val="002451D1"/>
    <w:rsid w:val="0024598D"/>
    <w:rsid w:val="00246372"/>
    <w:rsid w:val="00246D16"/>
    <w:rsid w:val="00253906"/>
    <w:rsid w:val="002546E5"/>
    <w:rsid w:val="0025550C"/>
    <w:rsid w:val="0026002F"/>
    <w:rsid w:val="00261753"/>
    <w:rsid w:val="00263765"/>
    <w:rsid w:val="002679E0"/>
    <w:rsid w:val="00267A0D"/>
    <w:rsid w:val="00271603"/>
    <w:rsid w:val="00277342"/>
    <w:rsid w:val="00277B9D"/>
    <w:rsid w:val="00277EC8"/>
    <w:rsid w:val="0028490E"/>
    <w:rsid w:val="002850B0"/>
    <w:rsid w:val="00285F4B"/>
    <w:rsid w:val="00292528"/>
    <w:rsid w:val="00293119"/>
    <w:rsid w:val="00293DDE"/>
    <w:rsid w:val="00295C09"/>
    <w:rsid w:val="00296D4C"/>
    <w:rsid w:val="002B03EB"/>
    <w:rsid w:val="002B3BB6"/>
    <w:rsid w:val="002B445B"/>
    <w:rsid w:val="002B4B99"/>
    <w:rsid w:val="002B6E30"/>
    <w:rsid w:val="002B6EBF"/>
    <w:rsid w:val="002C0B46"/>
    <w:rsid w:val="002C1FDF"/>
    <w:rsid w:val="002C6E97"/>
    <w:rsid w:val="002C7771"/>
    <w:rsid w:val="002D1C02"/>
    <w:rsid w:val="002D2758"/>
    <w:rsid w:val="002D3761"/>
    <w:rsid w:val="002E3180"/>
    <w:rsid w:val="002E7DC1"/>
    <w:rsid w:val="002F300F"/>
    <w:rsid w:val="002F4808"/>
    <w:rsid w:val="002F5493"/>
    <w:rsid w:val="00303493"/>
    <w:rsid w:val="0030408A"/>
    <w:rsid w:val="00305E15"/>
    <w:rsid w:val="00306047"/>
    <w:rsid w:val="00310794"/>
    <w:rsid w:val="003140F9"/>
    <w:rsid w:val="003149DA"/>
    <w:rsid w:val="00317B56"/>
    <w:rsid w:val="003236E6"/>
    <w:rsid w:val="00331A0D"/>
    <w:rsid w:val="00332038"/>
    <w:rsid w:val="003334BD"/>
    <w:rsid w:val="00334ACC"/>
    <w:rsid w:val="00335ACE"/>
    <w:rsid w:val="0033766C"/>
    <w:rsid w:val="003401B9"/>
    <w:rsid w:val="0034382F"/>
    <w:rsid w:val="003454B9"/>
    <w:rsid w:val="00352D7C"/>
    <w:rsid w:val="003539C1"/>
    <w:rsid w:val="00355457"/>
    <w:rsid w:val="00363A69"/>
    <w:rsid w:val="00363B65"/>
    <w:rsid w:val="003701DA"/>
    <w:rsid w:val="003710A7"/>
    <w:rsid w:val="00372D38"/>
    <w:rsid w:val="00373915"/>
    <w:rsid w:val="00375128"/>
    <w:rsid w:val="003763F4"/>
    <w:rsid w:val="00381C37"/>
    <w:rsid w:val="00382703"/>
    <w:rsid w:val="00385EBE"/>
    <w:rsid w:val="0038741C"/>
    <w:rsid w:val="003876D7"/>
    <w:rsid w:val="003919BE"/>
    <w:rsid w:val="00391F63"/>
    <w:rsid w:val="003969F6"/>
    <w:rsid w:val="003977A5"/>
    <w:rsid w:val="003A3A9A"/>
    <w:rsid w:val="003A4929"/>
    <w:rsid w:val="003B07BB"/>
    <w:rsid w:val="003B4168"/>
    <w:rsid w:val="003B6D10"/>
    <w:rsid w:val="003C3366"/>
    <w:rsid w:val="003C6852"/>
    <w:rsid w:val="003C7DB8"/>
    <w:rsid w:val="003D5C39"/>
    <w:rsid w:val="003D71D3"/>
    <w:rsid w:val="003E4DD7"/>
    <w:rsid w:val="003E52E6"/>
    <w:rsid w:val="003F2ED8"/>
    <w:rsid w:val="003F36F3"/>
    <w:rsid w:val="003F4844"/>
    <w:rsid w:val="003F790D"/>
    <w:rsid w:val="00402D89"/>
    <w:rsid w:val="004064F7"/>
    <w:rsid w:val="00406618"/>
    <w:rsid w:val="00406F79"/>
    <w:rsid w:val="00411CBB"/>
    <w:rsid w:val="00413D9F"/>
    <w:rsid w:val="004148E0"/>
    <w:rsid w:val="00415D69"/>
    <w:rsid w:val="00415E24"/>
    <w:rsid w:val="00416588"/>
    <w:rsid w:val="0041697C"/>
    <w:rsid w:val="00420949"/>
    <w:rsid w:val="00421217"/>
    <w:rsid w:val="004214AF"/>
    <w:rsid w:val="00432C19"/>
    <w:rsid w:val="00433CE3"/>
    <w:rsid w:val="00436678"/>
    <w:rsid w:val="00436CB4"/>
    <w:rsid w:val="00442DF2"/>
    <w:rsid w:val="00450592"/>
    <w:rsid w:val="00451DE8"/>
    <w:rsid w:val="00453872"/>
    <w:rsid w:val="00454221"/>
    <w:rsid w:val="00456D36"/>
    <w:rsid w:val="00457415"/>
    <w:rsid w:val="004613C4"/>
    <w:rsid w:val="00463096"/>
    <w:rsid w:val="0046323A"/>
    <w:rsid w:val="00464EC2"/>
    <w:rsid w:val="00465BAA"/>
    <w:rsid w:val="004752B0"/>
    <w:rsid w:val="00475A69"/>
    <w:rsid w:val="00477ACF"/>
    <w:rsid w:val="00477CA7"/>
    <w:rsid w:val="0048036A"/>
    <w:rsid w:val="0048169C"/>
    <w:rsid w:val="004844A9"/>
    <w:rsid w:val="00487AC5"/>
    <w:rsid w:val="00490163"/>
    <w:rsid w:val="00492B9F"/>
    <w:rsid w:val="004933A2"/>
    <w:rsid w:val="00494B5E"/>
    <w:rsid w:val="004A34FF"/>
    <w:rsid w:val="004A52C3"/>
    <w:rsid w:val="004A5B44"/>
    <w:rsid w:val="004A6676"/>
    <w:rsid w:val="004B4D99"/>
    <w:rsid w:val="004B4DBF"/>
    <w:rsid w:val="004C0A04"/>
    <w:rsid w:val="004C188A"/>
    <w:rsid w:val="004C28E5"/>
    <w:rsid w:val="004C4482"/>
    <w:rsid w:val="004C6AB3"/>
    <w:rsid w:val="004D55AB"/>
    <w:rsid w:val="004D7990"/>
    <w:rsid w:val="004D7A52"/>
    <w:rsid w:val="004E07B4"/>
    <w:rsid w:val="004E4A51"/>
    <w:rsid w:val="004F052A"/>
    <w:rsid w:val="004F120B"/>
    <w:rsid w:val="004F383C"/>
    <w:rsid w:val="004F67AE"/>
    <w:rsid w:val="004F6F50"/>
    <w:rsid w:val="00503029"/>
    <w:rsid w:val="005031CB"/>
    <w:rsid w:val="00503729"/>
    <w:rsid w:val="00506B4A"/>
    <w:rsid w:val="00507B36"/>
    <w:rsid w:val="00510691"/>
    <w:rsid w:val="0052024E"/>
    <w:rsid w:val="00524059"/>
    <w:rsid w:val="00526816"/>
    <w:rsid w:val="0052747F"/>
    <w:rsid w:val="005304E4"/>
    <w:rsid w:val="00534308"/>
    <w:rsid w:val="005414BB"/>
    <w:rsid w:val="0054180A"/>
    <w:rsid w:val="00541D13"/>
    <w:rsid w:val="005458D7"/>
    <w:rsid w:val="00546F88"/>
    <w:rsid w:val="00547DBF"/>
    <w:rsid w:val="0055086E"/>
    <w:rsid w:val="00552620"/>
    <w:rsid w:val="00556523"/>
    <w:rsid w:val="005614A6"/>
    <w:rsid w:val="00561CA8"/>
    <w:rsid w:val="005669B8"/>
    <w:rsid w:val="00571F9B"/>
    <w:rsid w:val="00575555"/>
    <w:rsid w:val="00577DD2"/>
    <w:rsid w:val="00581F23"/>
    <w:rsid w:val="00582557"/>
    <w:rsid w:val="00582B8D"/>
    <w:rsid w:val="005835A0"/>
    <w:rsid w:val="00584EF0"/>
    <w:rsid w:val="0058706F"/>
    <w:rsid w:val="00587921"/>
    <w:rsid w:val="00587E99"/>
    <w:rsid w:val="00593C76"/>
    <w:rsid w:val="0059585C"/>
    <w:rsid w:val="005973BC"/>
    <w:rsid w:val="005A2EF2"/>
    <w:rsid w:val="005A5B78"/>
    <w:rsid w:val="005B1DE1"/>
    <w:rsid w:val="005B3807"/>
    <w:rsid w:val="005B4358"/>
    <w:rsid w:val="005B4842"/>
    <w:rsid w:val="005B5AD5"/>
    <w:rsid w:val="005B6D23"/>
    <w:rsid w:val="005C0973"/>
    <w:rsid w:val="005C1B6C"/>
    <w:rsid w:val="005C3B34"/>
    <w:rsid w:val="005C4400"/>
    <w:rsid w:val="005D20F2"/>
    <w:rsid w:val="005D494D"/>
    <w:rsid w:val="005D5607"/>
    <w:rsid w:val="005E372B"/>
    <w:rsid w:val="005E3C8E"/>
    <w:rsid w:val="005E6073"/>
    <w:rsid w:val="005F0EA0"/>
    <w:rsid w:val="005F1C02"/>
    <w:rsid w:val="005F39E1"/>
    <w:rsid w:val="005F4926"/>
    <w:rsid w:val="0060228F"/>
    <w:rsid w:val="00611F8B"/>
    <w:rsid w:val="00615F08"/>
    <w:rsid w:val="00617818"/>
    <w:rsid w:val="00620F08"/>
    <w:rsid w:val="006214E5"/>
    <w:rsid w:val="006224EA"/>
    <w:rsid w:val="00622DC5"/>
    <w:rsid w:val="006232CF"/>
    <w:rsid w:val="00623E90"/>
    <w:rsid w:val="0062488C"/>
    <w:rsid w:val="00625EDE"/>
    <w:rsid w:val="006277DD"/>
    <w:rsid w:val="006304A1"/>
    <w:rsid w:val="00630F9C"/>
    <w:rsid w:val="00635E77"/>
    <w:rsid w:val="00641973"/>
    <w:rsid w:val="00642071"/>
    <w:rsid w:val="00650F32"/>
    <w:rsid w:val="0065354B"/>
    <w:rsid w:val="00654010"/>
    <w:rsid w:val="00656EDD"/>
    <w:rsid w:val="00660BAF"/>
    <w:rsid w:val="00660C90"/>
    <w:rsid w:val="0066217F"/>
    <w:rsid w:val="00663A65"/>
    <w:rsid w:val="006640E3"/>
    <w:rsid w:val="0066480D"/>
    <w:rsid w:val="006649D5"/>
    <w:rsid w:val="00665628"/>
    <w:rsid w:val="00666BBA"/>
    <w:rsid w:val="00674A62"/>
    <w:rsid w:val="0067777B"/>
    <w:rsid w:val="00681C36"/>
    <w:rsid w:val="006823DE"/>
    <w:rsid w:val="00682B12"/>
    <w:rsid w:val="00683A00"/>
    <w:rsid w:val="006840EF"/>
    <w:rsid w:val="006929D0"/>
    <w:rsid w:val="006A14CE"/>
    <w:rsid w:val="006A467A"/>
    <w:rsid w:val="006A46D6"/>
    <w:rsid w:val="006A494D"/>
    <w:rsid w:val="006A57B0"/>
    <w:rsid w:val="006A6B01"/>
    <w:rsid w:val="006A74F1"/>
    <w:rsid w:val="006B3F88"/>
    <w:rsid w:val="006C1336"/>
    <w:rsid w:val="006D0F2C"/>
    <w:rsid w:val="006D0F57"/>
    <w:rsid w:val="006D0F9D"/>
    <w:rsid w:val="006D1CB9"/>
    <w:rsid w:val="006D3FD4"/>
    <w:rsid w:val="006E4391"/>
    <w:rsid w:val="006E5C6A"/>
    <w:rsid w:val="006F0318"/>
    <w:rsid w:val="006F44E8"/>
    <w:rsid w:val="006F4E61"/>
    <w:rsid w:val="0070206C"/>
    <w:rsid w:val="0070485B"/>
    <w:rsid w:val="007051BC"/>
    <w:rsid w:val="00706044"/>
    <w:rsid w:val="007067F4"/>
    <w:rsid w:val="0071226F"/>
    <w:rsid w:val="0071297B"/>
    <w:rsid w:val="00714567"/>
    <w:rsid w:val="00715A5E"/>
    <w:rsid w:val="007202DE"/>
    <w:rsid w:val="00724496"/>
    <w:rsid w:val="0072551D"/>
    <w:rsid w:val="007312EF"/>
    <w:rsid w:val="007362F0"/>
    <w:rsid w:val="007366C9"/>
    <w:rsid w:val="00737118"/>
    <w:rsid w:val="0074037C"/>
    <w:rsid w:val="007417B7"/>
    <w:rsid w:val="0074508C"/>
    <w:rsid w:val="00751359"/>
    <w:rsid w:val="00751439"/>
    <w:rsid w:val="0075305B"/>
    <w:rsid w:val="00753627"/>
    <w:rsid w:val="00760771"/>
    <w:rsid w:val="00760CBE"/>
    <w:rsid w:val="0077028E"/>
    <w:rsid w:val="007709A1"/>
    <w:rsid w:val="00776FDF"/>
    <w:rsid w:val="00783A3F"/>
    <w:rsid w:val="0078573C"/>
    <w:rsid w:val="00790CC1"/>
    <w:rsid w:val="00791032"/>
    <w:rsid w:val="00793623"/>
    <w:rsid w:val="0079500C"/>
    <w:rsid w:val="007975FF"/>
    <w:rsid w:val="0079791D"/>
    <w:rsid w:val="007A2644"/>
    <w:rsid w:val="007A291F"/>
    <w:rsid w:val="007A3E8E"/>
    <w:rsid w:val="007A60C6"/>
    <w:rsid w:val="007A7D37"/>
    <w:rsid w:val="007B3606"/>
    <w:rsid w:val="007B51BF"/>
    <w:rsid w:val="007C41A5"/>
    <w:rsid w:val="007C6C3D"/>
    <w:rsid w:val="007D50B2"/>
    <w:rsid w:val="007D58B6"/>
    <w:rsid w:val="007D6596"/>
    <w:rsid w:val="007D662D"/>
    <w:rsid w:val="007D7D63"/>
    <w:rsid w:val="007E0313"/>
    <w:rsid w:val="007E09E1"/>
    <w:rsid w:val="007E0D87"/>
    <w:rsid w:val="007E1218"/>
    <w:rsid w:val="007E149A"/>
    <w:rsid w:val="007E1B88"/>
    <w:rsid w:val="007E2609"/>
    <w:rsid w:val="007E456E"/>
    <w:rsid w:val="007F0AB7"/>
    <w:rsid w:val="007F2A6F"/>
    <w:rsid w:val="007F2D29"/>
    <w:rsid w:val="007F6948"/>
    <w:rsid w:val="007F7D98"/>
    <w:rsid w:val="00804C2D"/>
    <w:rsid w:val="00805D37"/>
    <w:rsid w:val="00810F16"/>
    <w:rsid w:val="00812F70"/>
    <w:rsid w:val="00812FDF"/>
    <w:rsid w:val="008175EC"/>
    <w:rsid w:val="0082444B"/>
    <w:rsid w:val="00825AED"/>
    <w:rsid w:val="008335BD"/>
    <w:rsid w:val="008402E0"/>
    <w:rsid w:val="0084283D"/>
    <w:rsid w:val="008455E9"/>
    <w:rsid w:val="0085358C"/>
    <w:rsid w:val="00860D30"/>
    <w:rsid w:val="00864923"/>
    <w:rsid w:val="0086596D"/>
    <w:rsid w:val="00870187"/>
    <w:rsid w:val="0087200D"/>
    <w:rsid w:val="00874246"/>
    <w:rsid w:val="00881839"/>
    <w:rsid w:val="00882F38"/>
    <w:rsid w:val="00883525"/>
    <w:rsid w:val="008843CF"/>
    <w:rsid w:val="00893C8A"/>
    <w:rsid w:val="00894DD8"/>
    <w:rsid w:val="00896BAB"/>
    <w:rsid w:val="008A100C"/>
    <w:rsid w:val="008A4428"/>
    <w:rsid w:val="008A48D1"/>
    <w:rsid w:val="008A5502"/>
    <w:rsid w:val="008A78A4"/>
    <w:rsid w:val="008B45DC"/>
    <w:rsid w:val="008B5789"/>
    <w:rsid w:val="008C0340"/>
    <w:rsid w:val="008C1508"/>
    <w:rsid w:val="008C248C"/>
    <w:rsid w:val="008C3DD5"/>
    <w:rsid w:val="008C498F"/>
    <w:rsid w:val="008C7C94"/>
    <w:rsid w:val="008D0155"/>
    <w:rsid w:val="008D0BAE"/>
    <w:rsid w:val="008D4794"/>
    <w:rsid w:val="008D63B1"/>
    <w:rsid w:val="008E2501"/>
    <w:rsid w:val="008E3531"/>
    <w:rsid w:val="008E6852"/>
    <w:rsid w:val="008F0C5E"/>
    <w:rsid w:val="008F3E69"/>
    <w:rsid w:val="008F6025"/>
    <w:rsid w:val="008F7BA0"/>
    <w:rsid w:val="00900FF3"/>
    <w:rsid w:val="00904915"/>
    <w:rsid w:val="009061B0"/>
    <w:rsid w:val="0091210C"/>
    <w:rsid w:val="0091493D"/>
    <w:rsid w:val="00917B60"/>
    <w:rsid w:val="00922A63"/>
    <w:rsid w:val="009268C2"/>
    <w:rsid w:val="009327CD"/>
    <w:rsid w:val="0093309E"/>
    <w:rsid w:val="00933157"/>
    <w:rsid w:val="009347F9"/>
    <w:rsid w:val="00934C30"/>
    <w:rsid w:val="00935718"/>
    <w:rsid w:val="00937DCA"/>
    <w:rsid w:val="009427DE"/>
    <w:rsid w:val="009432C0"/>
    <w:rsid w:val="009462B2"/>
    <w:rsid w:val="00953068"/>
    <w:rsid w:val="00953608"/>
    <w:rsid w:val="00955006"/>
    <w:rsid w:val="00957741"/>
    <w:rsid w:val="00966C4D"/>
    <w:rsid w:val="009701EC"/>
    <w:rsid w:val="009715ED"/>
    <w:rsid w:val="00981B4E"/>
    <w:rsid w:val="009839BA"/>
    <w:rsid w:val="00983D3F"/>
    <w:rsid w:val="0098459C"/>
    <w:rsid w:val="00991106"/>
    <w:rsid w:val="0099647B"/>
    <w:rsid w:val="00997FDD"/>
    <w:rsid w:val="009A264D"/>
    <w:rsid w:val="009A2B92"/>
    <w:rsid w:val="009B0D17"/>
    <w:rsid w:val="009B1BA3"/>
    <w:rsid w:val="009C5515"/>
    <w:rsid w:val="009C664D"/>
    <w:rsid w:val="009D0387"/>
    <w:rsid w:val="009D05F3"/>
    <w:rsid w:val="009D3190"/>
    <w:rsid w:val="009D3A8F"/>
    <w:rsid w:val="009D42DC"/>
    <w:rsid w:val="009D4D18"/>
    <w:rsid w:val="009D5A9E"/>
    <w:rsid w:val="009D7837"/>
    <w:rsid w:val="009E24FF"/>
    <w:rsid w:val="009E3909"/>
    <w:rsid w:val="009E57EC"/>
    <w:rsid w:val="009E5D70"/>
    <w:rsid w:val="009E5F72"/>
    <w:rsid w:val="009F1D87"/>
    <w:rsid w:val="009F352A"/>
    <w:rsid w:val="009F4C78"/>
    <w:rsid w:val="009F6B9A"/>
    <w:rsid w:val="009F74D1"/>
    <w:rsid w:val="00A03272"/>
    <w:rsid w:val="00A11676"/>
    <w:rsid w:val="00A12FD8"/>
    <w:rsid w:val="00A140B0"/>
    <w:rsid w:val="00A1473C"/>
    <w:rsid w:val="00A215AF"/>
    <w:rsid w:val="00A2208B"/>
    <w:rsid w:val="00A2580E"/>
    <w:rsid w:val="00A2683B"/>
    <w:rsid w:val="00A27BD8"/>
    <w:rsid w:val="00A32A4F"/>
    <w:rsid w:val="00A337B6"/>
    <w:rsid w:val="00A367A3"/>
    <w:rsid w:val="00A36ADD"/>
    <w:rsid w:val="00A411A1"/>
    <w:rsid w:val="00A45770"/>
    <w:rsid w:val="00A509B0"/>
    <w:rsid w:val="00A50E2E"/>
    <w:rsid w:val="00A527ED"/>
    <w:rsid w:val="00A55323"/>
    <w:rsid w:val="00A568C2"/>
    <w:rsid w:val="00A6519D"/>
    <w:rsid w:val="00A6578C"/>
    <w:rsid w:val="00A65D2C"/>
    <w:rsid w:val="00A67D72"/>
    <w:rsid w:val="00A70257"/>
    <w:rsid w:val="00A72913"/>
    <w:rsid w:val="00A73569"/>
    <w:rsid w:val="00A7527C"/>
    <w:rsid w:val="00A772F5"/>
    <w:rsid w:val="00A77624"/>
    <w:rsid w:val="00A83351"/>
    <w:rsid w:val="00A83AE6"/>
    <w:rsid w:val="00A8741E"/>
    <w:rsid w:val="00A937B3"/>
    <w:rsid w:val="00A953F8"/>
    <w:rsid w:val="00AA4E89"/>
    <w:rsid w:val="00AA78BD"/>
    <w:rsid w:val="00AB3E6E"/>
    <w:rsid w:val="00AB40AE"/>
    <w:rsid w:val="00AB4722"/>
    <w:rsid w:val="00AC423A"/>
    <w:rsid w:val="00AC5461"/>
    <w:rsid w:val="00AC72DF"/>
    <w:rsid w:val="00AD0A31"/>
    <w:rsid w:val="00AD11DA"/>
    <w:rsid w:val="00AD1668"/>
    <w:rsid w:val="00AD2E5A"/>
    <w:rsid w:val="00AD3092"/>
    <w:rsid w:val="00AD76D5"/>
    <w:rsid w:val="00AE0163"/>
    <w:rsid w:val="00AE3380"/>
    <w:rsid w:val="00AE503C"/>
    <w:rsid w:val="00AE7414"/>
    <w:rsid w:val="00AF188D"/>
    <w:rsid w:val="00AF3C1A"/>
    <w:rsid w:val="00AF48FC"/>
    <w:rsid w:val="00AF6A5A"/>
    <w:rsid w:val="00B00EDF"/>
    <w:rsid w:val="00B03FF2"/>
    <w:rsid w:val="00B0489B"/>
    <w:rsid w:val="00B049F3"/>
    <w:rsid w:val="00B14FBE"/>
    <w:rsid w:val="00B15864"/>
    <w:rsid w:val="00B15A8D"/>
    <w:rsid w:val="00B16DD2"/>
    <w:rsid w:val="00B212B8"/>
    <w:rsid w:val="00B22638"/>
    <w:rsid w:val="00B2353F"/>
    <w:rsid w:val="00B27A13"/>
    <w:rsid w:val="00B305F9"/>
    <w:rsid w:val="00B35EED"/>
    <w:rsid w:val="00B36190"/>
    <w:rsid w:val="00B4414B"/>
    <w:rsid w:val="00B46B89"/>
    <w:rsid w:val="00B4779D"/>
    <w:rsid w:val="00B51659"/>
    <w:rsid w:val="00B53B84"/>
    <w:rsid w:val="00B53BF9"/>
    <w:rsid w:val="00B62FFA"/>
    <w:rsid w:val="00B636EB"/>
    <w:rsid w:val="00B644D5"/>
    <w:rsid w:val="00B67BC8"/>
    <w:rsid w:val="00B74EEB"/>
    <w:rsid w:val="00B76F49"/>
    <w:rsid w:val="00B773B1"/>
    <w:rsid w:val="00B7747F"/>
    <w:rsid w:val="00B8277B"/>
    <w:rsid w:val="00B90E67"/>
    <w:rsid w:val="00B921CA"/>
    <w:rsid w:val="00BA04EC"/>
    <w:rsid w:val="00BA2114"/>
    <w:rsid w:val="00BA27AF"/>
    <w:rsid w:val="00BB0E6F"/>
    <w:rsid w:val="00BB153A"/>
    <w:rsid w:val="00BB35B7"/>
    <w:rsid w:val="00BB3CC9"/>
    <w:rsid w:val="00BB4640"/>
    <w:rsid w:val="00BB4EA9"/>
    <w:rsid w:val="00BB53D4"/>
    <w:rsid w:val="00BB6C13"/>
    <w:rsid w:val="00BC1D4C"/>
    <w:rsid w:val="00BC26EA"/>
    <w:rsid w:val="00BC5844"/>
    <w:rsid w:val="00BD0194"/>
    <w:rsid w:val="00BD029F"/>
    <w:rsid w:val="00BD1F8D"/>
    <w:rsid w:val="00BD2C05"/>
    <w:rsid w:val="00BD2C4F"/>
    <w:rsid w:val="00BD2D29"/>
    <w:rsid w:val="00BD458B"/>
    <w:rsid w:val="00BD4684"/>
    <w:rsid w:val="00BE0E78"/>
    <w:rsid w:val="00BE3BAD"/>
    <w:rsid w:val="00BE68B9"/>
    <w:rsid w:val="00BE6A5B"/>
    <w:rsid w:val="00BF220B"/>
    <w:rsid w:val="00BF552A"/>
    <w:rsid w:val="00BF728D"/>
    <w:rsid w:val="00BF7B5E"/>
    <w:rsid w:val="00C03115"/>
    <w:rsid w:val="00C049EF"/>
    <w:rsid w:val="00C05423"/>
    <w:rsid w:val="00C07BA9"/>
    <w:rsid w:val="00C1206C"/>
    <w:rsid w:val="00C12EFA"/>
    <w:rsid w:val="00C14E5D"/>
    <w:rsid w:val="00C15CA8"/>
    <w:rsid w:val="00C16230"/>
    <w:rsid w:val="00C172DD"/>
    <w:rsid w:val="00C213A6"/>
    <w:rsid w:val="00C22BE6"/>
    <w:rsid w:val="00C30198"/>
    <w:rsid w:val="00C3107D"/>
    <w:rsid w:val="00C3171C"/>
    <w:rsid w:val="00C31E92"/>
    <w:rsid w:val="00C32562"/>
    <w:rsid w:val="00C33E8D"/>
    <w:rsid w:val="00C360A8"/>
    <w:rsid w:val="00C371D3"/>
    <w:rsid w:val="00C40418"/>
    <w:rsid w:val="00C41113"/>
    <w:rsid w:val="00C424CC"/>
    <w:rsid w:val="00C430FC"/>
    <w:rsid w:val="00C50CA5"/>
    <w:rsid w:val="00C5308E"/>
    <w:rsid w:val="00C53CE4"/>
    <w:rsid w:val="00C54CEC"/>
    <w:rsid w:val="00C62618"/>
    <w:rsid w:val="00C64130"/>
    <w:rsid w:val="00C6439D"/>
    <w:rsid w:val="00C65B36"/>
    <w:rsid w:val="00C66809"/>
    <w:rsid w:val="00C67C8D"/>
    <w:rsid w:val="00C73238"/>
    <w:rsid w:val="00C73C48"/>
    <w:rsid w:val="00C772ED"/>
    <w:rsid w:val="00C84A2E"/>
    <w:rsid w:val="00C84EBD"/>
    <w:rsid w:val="00C850F0"/>
    <w:rsid w:val="00C85A18"/>
    <w:rsid w:val="00C867D1"/>
    <w:rsid w:val="00C90685"/>
    <w:rsid w:val="00C90C4C"/>
    <w:rsid w:val="00C92238"/>
    <w:rsid w:val="00C95EF5"/>
    <w:rsid w:val="00C96013"/>
    <w:rsid w:val="00CA2D77"/>
    <w:rsid w:val="00CA3115"/>
    <w:rsid w:val="00CA3951"/>
    <w:rsid w:val="00CA7140"/>
    <w:rsid w:val="00CB34B8"/>
    <w:rsid w:val="00CB58AC"/>
    <w:rsid w:val="00CB6390"/>
    <w:rsid w:val="00CB69C1"/>
    <w:rsid w:val="00CC0DF3"/>
    <w:rsid w:val="00CC1273"/>
    <w:rsid w:val="00CC27AB"/>
    <w:rsid w:val="00CD2BC6"/>
    <w:rsid w:val="00CD2BC7"/>
    <w:rsid w:val="00CD48E4"/>
    <w:rsid w:val="00CD4A46"/>
    <w:rsid w:val="00CE1217"/>
    <w:rsid w:val="00CE2796"/>
    <w:rsid w:val="00CE5452"/>
    <w:rsid w:val="00CE661C"/>
    <w:rsid w:val="00CE7CC1"/>
    <w:rsid w:val="00CF1F28"/>
    <w:rsid w:val="00CF3105"/>
    <w:rsid w:val="00CF51FD"/>
    <w:rsid w:val="00CF6A8D"/>
    <w:rsid w:val="00CF7CB8"/>
    <w:rsid w:val="00D00971"/>
    <w:rsid w:val="00D045DA"/>
    <w:rsid w:val="00D103A2"/>
    <w:rsid w:val="00D11FDD"/>
    <w:rsid w:val="00D12212"/>
    <w:rsid w:val="00D12AF9"/>
    <w:rsid w:val="00D1476D"/>
    <w:rsid w:val="00D165E8"/>
    <w:rsid w:val="00D20A0C"/>
    <w:rsid w:val="00D21F95"/>
    <w:rsid w:val="00D2279C"/>
    <w:rsid w:val="00D228BB"/>
    <w:rsid w:val="00D230FB"/>
    <w:rsid w:val="00D25D98"/>
    <w:rsid w:val="00D265F7"/>
    <w:rsid w:val="00D268A7"/>
    <w:rsid w:val="00D30FE8"/>
    <w:rsid w:val="00D323AB"/>
    <w:rsid w:val="00D354BC"/>
    <w:rsid w:val="00D36FCF"/>
    <w:rsid w:val="00D40CE7"/>
    <w:rsid w:val="00D47C19"/>
    <w:rsid w:val="00D57BDA"/>
    <w:rsid w:val="00D624DA"/>
    <w:rsid w:val="00D6275F"/>
    <w:rsid w:val="00D644FE"/>
    <w:rsid w:val="00D70393"/>
    <w:rsid w:val="00D71373"/>
    <w:rsid w:val="00D719FF"/>
    <w:rsid w:val="00D737F4"/>
    <w:rsid w:val="00D74968"/>
    <w:rsid w:val="00D76437"/>
    <w:rsid w:val="00D82366"/>
    <w:rsid w:val="00D824B6"/>
    <w:rsid w:val="00D82D84"/>
    <w:rsid w:val="00D86112"/>
    <w:rsid w:val="00D87603"/>
    <w:rsid w:val="00D943F0"/>
    <w:rsid w:val="00D95A4C"/>
    <w:rsid w:val="00D97EDA"/>
    <w:rsid w:val="00DA0857"/>
    <w:rsid w:val="00DA3946"/>
    <w:rsid w:val="00DA597B"/>
    <w:rsid w:val="00DB30B3"/>
    <w:rsid w:val="00DB498F"/>
    <w:rsid w:val="00DB4BAE"/>
    <w:rsid w:val="00DB5068"/>
    <w:rsid w:val="00DB5366"/>
    <w:rsid w:val="00DB564A"/>
    <w:rsid w:val="00DC01AA"/>
    <w:rsid w:val="00DC1641"/>
    <w:rsid w:val="00DC4634"/>
    <w:rsid w:val="00DD1A00"/>
    <w:rsid w:val="00DD24CA"/>
    <w:rsid w:val="00DD3BBA"/>
    <w:rsid w:val="00DD45FD"/>
    <w:rsid w:val="00DD59E2"/>
    <w:rsid w:val="00DD6BA8"/>
    <w:rsid w:val="00DE04B1"/>
    <w:rsid w:val="00DE1272"/>
    <w:rsid w:val="00DE2D13"/>
    <w:rsid w:val="00DE505D"/>
    <w:rsid w:val="00DE5127"/>
    <w:rsid w:val="00DE7BAB"/>
    <w:rsid w:val="00DF31C4"/>
    <w:rsid w:val="00E00DF7"/>
    <w:rsid w:val="00E01EFE"/>
    <w:rsid w:val="00E02FA3"/>
    <w:rsid w:val="00E06C98"/>
    <w:rsid w:val="00E07556"/>
    <w:rsid w:val="00E1008F"/>
    <w:rsid w:val="00E118E1"/>
    <w:rsid w:val="00E13196"/>
    <w:rsid w:val="00E17746"/>
    <w:rsid w:val="00E178F8"/>
    <w:rsid w:val="00E212A7"/>
    <w:rsid w:val="00E22B8C"/>
    <w:rsid w:val="00E337C4"/>
    <w:rsid w:val="00E34572"/>
    <w:rsid w:val="00E45751"/>
    <w:rsid w:val="00E466E8"/>
    <w:rsid w:val="00E5117B"/>
    <w:rsid w:val="00E543F9"/>
    <w:rsid w:val="00E55A0C"/>
    <w:rsid w:val="00E56695"/>
    <w:rsid w:val="00E602EA"/>
    <w:rsid w:val="00E634AC"/>
    <w:rsid w:val="00E66360"/>
    <w:rsid w:val="00E72240"/>
    <w:rsid w:val="00E777E1"/>
    <w:rsid w:val="00E803E4"/>
    <w:rsid w:val="00E84FDC"/>
    <w:rsid w:val="00E87B3E"/>
    <w:rsid w:val="00E93488"/>
    <w:rsid w:val="00E934D0"/>
    <w:rsid w:val="00E9384D"/>
    <w:rsid w:val="00E94320"/>
    <w:rsid w:val="00E94788"/>
    <w:rsid w:val="00EA1768"/>
    <w:rsid w:val="00EA66D7"/>
    <w:rsid w:val="00EA6FD6"/>
    <w:rsid w:val="00EB1512"/>
    <w:rsid w:val="00EB51D8"/>
    <w:rsid w:val="00EC18B7"/>
    <w:rsid w:val="00EC260B"/>
    <w:rsid w:val="00ED51BC"/>
    <w:rsid w:val="00ED5882"/>
    <w:rsid w:val="00EE227B"/>
    <w:rsid w:val="00EE6DAA"/>
    <w:rsid w:val="00EF1D5F"/>
    <w:rsid w:val="00EF4090"/>
    <w:rsid w:val="00EF7F3B"/>
    <w:rsid w:val="00F01F62"/>
    <w:rsid w:val="00F06090"/>
    <w:rsid w:val="00F07507"/>
    <w:rsid w:val="00F075D5"/>
    <w:rsid w:val="00F076AB"/>
    <w:rsid w:val="00F07F71"/>
    <w:rsid w:val="00F11DFB"/>
    <w:rsid w:val="00F1652B"/>
    <w:rsid w:val="00F25266"/>
    <w:rsid w:val="00F27D64"/>
    <w:rsid w:val="00F30131"/>
    <w:rsid w:val="00F313D2"/>
    <w:rsid w:val="00F331F4"/>
    <w:rsid w:val="00F332FF"/>
    <w:rsid w:val="00F35678"/>
    <w:rsid w:val="00F36186"/>
    <w:rsid w:val="00F41B45"/>
    <w:rsid w:val="00F41DF7"/>
    <w:rsid w:val="00F42905"/>
    <w:rsid w:val="00F42CC3"/>
    <w:rsid w:val="00F43006"/>
    <w:rsid w:val="00F44220"/>
    <w:rsid w:val="00F44288"/>
    <w:rsid w:val="00F44305"/>
    <w:rsid w:val="00F45A00"/>
    <w:rsid w:val="00F47099"/>
    <w:rsid w:val="00F47927"/>
    <w:rsid w:val="00F52277"/>
    <w:rsid w:val="00F525F1"/>
    <w:rsid w:val="00F52DE8"/>
    <w:rsid w:val="00F564D3"/>
    <w:rsid w:val="00F5663D"/>
    <w:rsid w:val="00F5684F"/>
    <w:rsid w:val="00F600F6"/>
    <w:rsid w:val="00F6281A"/>
    <w:rsid w:val="00F629D1"/>
    <w:rsid w:val="00F63085"/>
    <w:rsid w:val="00F67BF5"/>
    <w:rsid w:val="00F70B8F"/>
    <w:rsid w:val="00F71292"/>
    <w:rsid w:val="00F714D9"/>
    <w:rsid w:val="00F720D3"/>
    <w:rsid w:val="00F7380F"/>
    <w:rsid w:val="00F739F0"/>
    <w:rsid w:val="00F74A0D"/>
    <w:rsid w:val="00F755E6"/>
    <w:rsid w:val="00F76566"/>
    <w:rsid w:val="00F77EE0"/>
    <w:rsid w:val="00F812C9"/>
    <w:rsid w:val="00F83DDF"/>
    <w:rsid w:val="00F846EF"/>
    <w:rsid w:val="00F876AC"/>
    <w:rsid w:val="00F91523"/>
    <w:rsid w:val="00F92745"/>
    <w:rsid w:val="00F97888"/>
    <w:rsid w:val="00FA0186"/>
    <w:rsid w:val="00FA66FE"/>
    <w:rsid w:val="00FA7519"/>
    <w:rsid w:val="00FB23EE"/>
    <w:rsid w:val="00FC377C"/>
    <w:rsid w:val="00FC38E0"/>
    <w:rsid w:val="00FC57D6"/>
    <w:rsid w:val="00FD080D"/>
    <w:rsid w:val="00FD19BB"/>
    <w:rsid w:val="00FD3660"/>
    <w:rsid w:val="00FD41A9"/>
    <w:rsid w:val="00FD665D"/>
    <w:rsid w:val="00FE0C28"/>
    <w:rsid w:val="00FE2C09"/>
    <w:rsid w:val="00FE5409"/>
    <w:rsid w:val="00FE6758"/>
    <w:rsid w:val="00FF4FF4"/>
    <w:rsid w:val="00FF7825"/>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08DE0"/>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73288460">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69625278">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345786339">
      <w:bodyDiv w:val="1"/>
      <w:marLeft w:val="0"/>
      <w:marRight w:val="0"/>
      <w:marTop w:val="0"/>
      <w:marBottom w:val="0"/>
      <w:divBdr>
        <w:top w:val="none" w:sz="0" w:space="0" w:color="auto"/>
        <w:left w:val="none" w:sz="0" w:space="0" w:color="auto"/>
        <w:bottom w:val="none" w:sz="0" w:space="0" w:color="auto"/>
        <w:right w:val="none" w:sz="0" w:space="0" w:color="auto"/>
      </w:divBdr>
    </w:div>
    <w:div w:id="363868602">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62203618">
      <w:bodyDiv w:val="1"/>
      <w:marLeft w:val="0"/>
      <w:marRight w:val="0"/>
      <w:marTop w:val="0"/>
      <w:marBottom w:val="0"/>
      <w:divBdr>
        <w:top w:val="none" w:sz="0" w:space="0" w:color="auto"/>
        <w:left w:val="none" w:sz="0" w:space="0" w:color="auto"/>
        <w:bottom w:val="none" w:sz="0" w:space="0" w:color="auto"/>
        <w:right w:val="none" w:sz="0" w:space="0" w:color="auto"/>
      </w:divBdr>
    </w:div>
    <w:div w:id="680282697">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718821201">
      <w:bodyDiv w:val="1"/>
      <w:marLeft w:val="0"/>
      <w:marRight w:val="0"/>
      <w:marTop w:val="0"/>
      <w:marBottom w:val="0"/>
      <w:divBdr>
        <w:top w:val="none" w:sz="0" w:space="0" w:color="auto"/>
        <w:left w:val="none" w:sz="0" w:space="0" w:color="auto"/>
        <w:bottom w:val="none" w:sz="0" w:space="0" w:color="auto"/>
        <w:right w:val="none" w:sz="0" w:space="0" w:color="auto"/>
      </w:divBdr>
    </w:div>
    <w:div w:id="817574570">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883174243">
      <w:bodyDiv w:val="1"/>
      <w:marLeft w:val="0"/>
      <w:marRight w:val="0"/>
      <w:marTop w:val="0"/>
      <w:marBottom w:val="0"/>
      <w:divBdr>
        <w:top w:val="none" w:sz="0" w:space="0" w:color="auto"/>
        <w:left w:val="none" w:sz="0" w:space="0" w:color="auto"/>
        <w:bottom w:val="none" w:sz="0" w:space="0" w:color="auto"/>
        <w:right w:val="none" w:sz="0" w:space="0" w:color="auto"/>
      </w:divBdr>
    </w:div>
    <w:div w:id="946279793">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24565752">
      <w:bodyDiv w:val="1"/>
      <w:marLeft w:val="0"/>
      <w:marRight w:val="0"/>
      <w:marTop w:val="0"/>
      <w:marBottom w:val="0"/>
      <w:divBdr>
        <w:top w:val="none" w:sz="0" w:space="0" w:color="auto"/>
        <w:left w:val="none" w:sz="0" w:space="0" w:color="auto"/>
        <w:bottom w:val="none" w:sz="0" w:space="0" w:color="auto"/>
        <w:right w:val="none" w:sz="0" w:space="0" w:color="auto"/>
      </w:divBdr>
    </w:div>
    <w:div w:id="1430852892">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36580586">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10494675">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05487566">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2699198">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66.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tool.oschina.net/uploads/apidocs/jdk_7u4/java/lang/Object.html" TargetMode="External"/><Relationship Id="rId47" Type="http://schemas.openxmlformats.org/officeDocument/2006/relationships/image" Target="media/image24.png"/><Relationship Id="rId50"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hyperlink" Target="http://www.importnew.com/21897.html"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tool.oschina.net/uploads/apidocs/jdk_7u4/java/lang/Obj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s://github.com/alibaba/fastjson" TargetMode="External"/><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hyperlink" Target="https://baike.baidu.com/item/%E5%8D%95%E7%82%B9%E7%99%BB%E5%BD%95/4940767"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s://blog.csdn.net/qq_37964547/article/details/80314412%20HTTP/1.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hyperlink" Target="http://tool.oschina.net/uploads/apidocs/jdk_7u4/java/lang/Thread.html" TargetMode="External"/><Relationship Id="rId48" Type="http://schemas.openxmlformats.org/officeDocument/2006/relationships/image" Target="media/image25.png"/><Relationship Id="rId8" Type="http://schemas.openxmlformats.org/officeDocument/2006/relationships/image" Target="media/image2.png"/><Relationship Id="rId51" Type="http://schemas.openxmlformats.org/officeDocument/2006/relationships/package" Target="embeddings/Microsoft_Visio_Drawing.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63</Pages>
  <Words>7830</Words>
  <Characters>44637</Characters>
  <Application>Microsoft Office Word</Application>
  <DocSecurity>0</DocSecurity>
  <Lines>371</Lines>
  <Paragraphs>104</Paragraphs>
  <ScaleCrop>false</ScaleCrop>
  <Company/>
  <LinksUpToDate>false</LinksUpToDate>
  <CharactersWithSpaces>52363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1015</cp:revision>
  <dcterms:created xsi:type="dcterms:W3CDTF">2017-10-09T10:02:00Z</dcterms:created>
  <dcterms:modified xsi:type="dcterms:W3CDTF">2019-04-30T15:57:00Z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