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5545998"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8D7FA1"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8D7FA1"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w:t>
      </w:r>
      <w:r w:rsidR="000C03BB">
        <w:rPr>
          <w:rFonts w:hint="eastAsia"/>
        </w:rPr>
        <w:t>Map</w:t>
      </w:r>
      <w:bookmarkStart w:id="0" w:name="_GoBack"/>
      <w:bookmarkEnd w:id="0"/>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1" w:name="OLE_LINK1"/>
      <w:bookmarkStart w:id="2"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1"/>
      <w:bookmarkEnd w:id="2"/>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8D7FA1"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3" w:name="OLE_LINK4"/>
      <w:bookmarkStart w:id="4" w:name="OLE_LINK5"/>
      <w:r w:rsidRPr="00F97266">
        <w:t>boolean containsAll(Collection&lt;?&gt; c)</w:t>
      </w:r>
      <w:r>
        <w:rPr>
          <w:rFonts w:hint="eastAsia"/>
        </w:rPr>
        <w:t>：判断容器是否包含传入容器中的所有内容</w:t>
      </w:r>
      <w:bookmarkEnd w:id="3"/>
      <w:bookmarkEnd w:id="4"/>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5" w:name="OLE_LINK3"/>
      <w:r>
        <w:t xml:space="preserve"> Annotation[]annotations </w:t>
      </w:r>
      <w:r w:rsidRPr="006C28CB">
        <w:rPr>
          <w:color w:val="FF0000"/>
        </w:rPr>
        <w:t>= clz.getAnnotations();</w:t>
      </w:r>
      <w:bookmarkEnd w:id="5"/>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r w:rsidRPr="008F7768">
        <w:rPr>
          <w:rFonts w:hint="eastAsia"/>
          <w:sz w:val="24"/>
        </w:rPr>
        <w:t>Enum</w:t>
      </w:r>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String[] args)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fruit = Fruit.ORANGE;</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System.out.println(fruit.ordinal());</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w:t>
      </w:r>
      <w:proofErr w:type="gramStart"/>
      <w:r>
        <w:t>fruit.toString</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System.out.println(Arrays.toString(Fruit.values()));</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enum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EnumSet&lt;Fruit&gt; fruits = EnumSet.allOf(Fruit.class);//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System.out.println(fruits);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r>
        <w:t xml:space="preserve">enum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gramStart"/>
      <w:r>
        <w:t>this.price</w:t>
      </w:r>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gramStart"/>
      <w:r>
        <w:t>getPrice(</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gramStart"/>
      <w:r>
        <w:t>setPrice(</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gramStart"/>
      <w:r>
        <w:t>this.price</w:t>
      </w:r>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gramStart"/>
      <w:r>
        <w:t>getName(</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gramStart"/>
      <w:r>
        <w:t>setName(</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r w:rsidRPr="0066030A">
        <w:rPr>
          <w:rFonts w:hint="eastAsia"/>
          <w:sz w:val="24"/>
        </w:rPr>
        <w:t>jdk</w:t>
      </w:r>
      <w:r w:rsidRPr="0066030A">
        <w:rPr>
          <w:rFonts w:hint="eastAsia"/>
          <w:sz w:val="24"/>
        </w:rPr>
        <w:t>与</w:t>
      </w:r>
      <w:r w:rsidRPr="0066030A">
        <w:rPr>
          <w:rFonts w:hint="eastAsia"/>
          <w:sz w:val="24"/>
        </w:rPr>
        <w:t>jre</w:t>
      </w:r>
    </w:p>
    <w:p w:rsidR="00BF219A" w:rsidRDefault="00BF219A" w:rsidP="0011577E">
      <w:pPr>
        <w:ind w:firstLine="420"/>
      </w:pPr>
      <w:r>
        <w:rPr>
          <w:rFonts w:hint="eastAsia"/>
        </w:rPr>
        <w:t>jdk</w:t>
      </w:r>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r>
        <w:rPr>
          <w:rFonts w:hint="eastAsia"/>
        </w:rPr>
        <w:t>jre</w:t>
      </w:r>
      <w:r>
        <w:rPr>
          <w:rFonts w:hint="eastAsia"/>
        </w:rPr>
        <w:t>，面向</w:t>
      </w:r>
      <w:r>
        <w:rPr>
          <w:rFonts w:hint="eastAsia"/>
        </w:rPr>
        <w:t>java</w:t>
      </w:r>
      <w:r>
        <w:rPr>
          <w:rFonts w:hint="eastAsia"/>
        </w:rPr>
        <w:t>开发者。</w:t>
      </w:r>
    </w:p>
    <w:p w:rsidR="00BF219A" w:rsidRPr="0011577E" w:rsidRDefault="00BF219A" w:rsidP="0011577E">
      <w:pPr>
        <w:ind w:firstLine="420"/>
        <w:rPr>
          <w:rFonts w:hint="eastAsia"/>
        </w:rPr>
      </w:pPr>
      <w:r>
        <w:rPr>
          <w:rFonts w:hint="eastAsia"/>
        </w:rPr>
        <w:t>jre</w:t>
      </w:r>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w:t>
      </w:r>
      <w:r w:rsidR="005B0447" w:rsidRPr="00BD0789">
        <w:rPr>
          <w:rFonts w:ascii="Verdana" w:hAnsi="Verdana"/>
          <w:color w:val="111111"/>
          <w:sz w:val="20"/>
          <w:szCs w:val="20"/>
          <w:shd w:val="clear" w:color="auto" w:fill="FFFFFF"/>
        </w:rPr>
        <w:lastRenderedPageBreak/>
        <w:t>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lastRenderedPageBreak/>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lastRenderedPageBreak/>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lastRenderedPageBreak/>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{"alg":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lastRenderedPageBreak/>
        <w:t></w:t>
      </w:r>
      <w:r w:rsidRPr="00B85C79">
        <w:rPr>
          <w:rFonts w:ascii="宋体" w:eastAsia="宋体" w:hAnsi="宋体" w:cs="宋体"/>
          <w:kern w:val="0"/>
          <w:sz w:val="24"/>
          <w:szCs w:val="24"/>
        </w:rPr>
        <w:t xml:space="preserve">  generateToken(UserDetails userDetails)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getUserNameFromToken(String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validateToken(String token, UserDetails userDetails)：判断token是否还有效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lastRenderedPageBreak/>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w:t>
      </w:r>
      <w:r w:rsidRPr="005D20F2">
        <w:rPr>
          <w:rFonts w:ascii="Verdana" w:hAnsi="Verdana"/>
          <w:color w:val="000000"/>
          <w:sz w:val="20"/>
          <w:szCs w:val="20"/>
          <w:shd w:val="clear" w:color="auto" w:fill="FFFFFF"/>
        </w:rPr>
        <w:lastRenderedPageBreak/>
        <w:t>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lastRenderedPageBreak/>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lastRenderedPageBreak/>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r>
      <w:r>
        <w:rPr>
          <w:color w:val="000000"/>
        </w:rPr>
        <w:lastRenderedPageBreak/>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B022F"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BD09B"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lastRenderedPageBreak/>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r w:rsidRPr="00C32E32">
        <w:rPr>
          <w:rFonts w:hint="eastAsia"/>
          <w:sz w:val="24"/>
        </w:rPr>
        <w:t>BeanFactory</w:t>
      </w:r>
      <w:r w:rsidRPr="00C32E32">
        <w:rPr>
          <w:rFonts w:hint="eastAsia"/>
          <w:sz w:val="24"/>
        </w:rPr>
        <w:t>与</w:t>
      </w:r>
      <w:r w:rsidRPr="00C32E32">
        <w:rPr>
          <w:rFonts w:hint="eastAsia"/>
          <w:sz w:val="24"/>
        </w:rPr>
        <w:t>FactoryBean</w:t>
      </w:r>
      <w:r w:rsidRPr="00C32E32">
        <w:rPr>
          <w:rFonts w:hint="eastAsia"/>
          <w:sz w:val="24"/>
        </w:rPr>
        <w:t>的区别</w:t>
      </w:r>
    </w:p>
    <w:p w:rsidR="00B537D5" w:rsidRDefault="00B537D5" w:rsidP="00B537D5">
      <w:r>
        <w:rPr>
          <w:rFonts w:hint="eastAsia"/>
        </w:rPr>
        <w:t>BeanFactory</w:t>
      </w:r>
      <w:r>
        <w:rPr>
          <w:rFonts w:hint="eastAsia"/>
        </w:rPr>
        <w:t>是个</w:t>
      </w:r>
      <w:r>
        <w:rPr>
          <w:rFonts w:hint="eastAsia"/>
        </w:rPr>
        <w:t>Factory</w:t>
      </w:r>
      <w:r>
        <w:rPr>
          <w:rFonts w:hint="eastAsia"/>
        </w:rPr>
        <w:t>，也就是</w:t>
      </w:r>
      <w:r>
        <w:rPr>
          <w:rFonts w:hint="eastAsia"/>
        </w:rPr>
        <w:t>IOC</w:t>
      </w:r>
      <w:r>
        <w:rPr>
          <w:rFonts w:hint="eastAsia"/>
        </w:rPr>
        <w:t>容器或对象工厂，</w:t>
      </w:r>
      <w:r>
        <w:rPr>
          <w:rFonts w:hint="eastAsia"/>
        </w:rPr>
        <w:t>FactoryBean</w:t>
      </w:r>
      <w:r>
        <w:rPr>
          <w:rFonts w:hint="eastAsia"/>
        </w:rPr>
        <w:t>是个</w:t>
      </w:r>
      <w:r>
        <w:rPr>
          <w:rFonts w:hint="eastAsia"/>
        </w:rPr>
        <w:t>Bean</w:t>
      </w:r>
      <w:r>
        <w:rPr>
          <w:rFonts w:hint="eastAsia"/>
        </w:rPr>
        <w:t>。在</w:t>
      </w:r>
      <w:r>
        <w:rPr>
          <w:rFonts w:hint="eastAsia"/>
        </w:rPr>
        <w:t>Spring</w:t>
      </w:r>
      <w:r>
        <w:rPr>
          <w:rFonts w:hint="eastAsia"/>
        </w:rPr>
        <w:lastRenderedPageBreak/>
        <w:t>中，所有的</w:t>
      </w:r>
      <w:r>
        <w:rPr>
          <w:rFonts w:hint="eastAsia"/>
        </w:rPr>
        <w:t>Bean</w:t>
      </w:r>
      <w:r>
        <w:rPr>
          <w:rFonts w:hint="eastAsia"/>
        </w:rPr>
        <w:t>都是由</w:t>
      </w:r>
      <w:r>
        <w:rPr>
          <w:rFonts w:hint="eastAsia"/>
        </w:rPr>
        <w:t>BeanFactory(</w:t>
      </w:r>
      <w:r>
        <w:rPr>
          <w:rFonts w:hint="eastAsia"/>
        </w:rPr>
        <w:t>也就是</w:t>
      </w:r>
      <w:r>
        <w:rPr>
          <w:rFonts w:hint="eastAsia"/>
        </w:rPr>
        <w:t>IOC</w:t>
      </w:r>
      <w:r>
        <w:rPr>
          <w:rFonts w:hint="eastAsia"/>
        </w:rPr>
        <w:t>容器</w:t>
      </w:r>
      <w:r>
        <w:rPr>
          <w:rFonts w:hint="eastAsia"/>
        </w:rPr>
        <w:t>)</w:t>
      </w:r>
      <w:r>
        <w:rPr>
          <w:rFonts w:hint="eastAsia"/>
        </w:rPr>
        <w:t>来进行管理的。但对</w:t>
      </w:r>
      <w:r>
        <w:rPr>
          <w:rFonts w:hint="eastAsia"/>
        </w:rPr>
        <w:t>FactoryBean</w:t>
      </w:r>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r>
        <w:rPr>
          <w:rFonts w:hint="eastAsia"/>
        </w:rPr>
        <w:t>org.springframework.bean.factory.FactoryBean</w:t>
      </w:r>
      <w:r>
        <w:rPr>
          <w:rFonts w:hint="eastAsia"/>
        </w:rPr>
        <w:t>的工厂类接口，用户可以通过实现该接口定制实例化</w:t>
      </w:r>
      <w:r>
        <w:rPr>
          <w:rFonts w:hint="eastAsia"/>
        </w:rPr>
        <w:t>Bean</w:t>
      </w:r>
      <w:r>
        <w:rPr>
          <w:rFonts w:hint="eastAsia"/>
        </w:rPr>
        <w:t>的逻辑。</w:t>
      </w:r>
    </w:p>
    <w:p w:rsidR="006A741D" w:rsidRDefault="006A741D" w:rsidP="006A741D">
      <w:r>
        <w:rPr>
          <w:rFonts w:hint="eastAsia"/>
        </w:rPr>
        <w:t>BeanFactory</w:t>
      </w:r>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所遵守的最底层和最基本的编程规范。在</w:t>
      </w:r>
      <w:r>
        <w:rPr>
          <w:rFonts w:hint="eastAsia"/>
        </w:rPr>
        <w:t>Spring</w:t>
      </w:r>
      <w:r>
        <w:rPr>
          <w:rFonts w:hint="eastAsia"/>
        </w:rPr>
        <w:t>代码中，</w:t>
      </w:r>
      <w:r>
        <w:rPr>
          <w:rFonts w:hint="eastAsia"/>
        </w:rPr>
        <w:t>BeanFactory</w:t>
      </w:r>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DefaultListableBeanFactory</w:t>
      </w:r>
      <w:r>
        <w:rPr>
          <w:rFonts w:hint="eastAsia"/>
        </w:rPr>
        <w:t>、</w:t>
      </w:r>
      <w:r>
        <w:rPr>
          <w:rFonts w:hint="eastAsia"/>
        </w:rPr>
        <w:t>XmlBeanFactory</w:t>
      </w:r>
      <w:r>
        <w:rPr>
          <w:rFonts w:hint="eastAsia"/>
        </w:rPr>
        <w:t>、</w:t>
      </w:r>
      <w:r>
        <w:rPr>
          <w:rFonts w:hint="eastAsia"/>
        </w:rPr>
        <w:t>ApplicationContext</w:t>
      </w:r>
      <w:r>
        <w:rPr>
          <w:rFonts w:hint="eastAsia"/>
        </w:rPr>
        <w:t>等，都是附加了某种功能的实现。</w:t>
      </w:r>
    </w:p>
    <w:p w:rsidR="006A741D" w:rsidRDefault="006A741D" w:rsidP="006A741D">
      <w:r>
        <w:rPr>
          <w:rFonts w:hint="eastAsia"/>
        </w:rPr>
        <w:t>FactoryBean</w:t>
      </w:r>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r>
        <w:rPr>
          <w:rFonts w:hint="eastAsia"/>
        </w:rPr>
        <w:t>FactoryBean</w:t>
      </w:r>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r>
        <w:rPr>
          <w:rFonts w:hint="eastAsia"/>
        </w:rPr>
        <w:t>FactoryBean</w:t>
      </w:r>
      <w:r>
        <w:rPr>
          <w:rFonts w:hint="eastAsia"/>
        </w:rPr>
        <w:t>开始支持泛型，即接口声明改为</w:t>
      </w:r>
      <w:r>
        <w:rPr>
          <w:rFonts w:hint="eastAsia"/>
        </w:rPr>
        <w:t>FactoryBean&lt;T&gt;</w:t>
      </w:r>
      <w:r>
        <w:rPr>
          <w:rFonts w:hint="eastAsia"/>
        </w:rPr>
        <w:t>的形式。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lastRenderedPageBreak/>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lastRenderedPageBreak/>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w:t>
      </w:r>
      <w:r w:rsidR="00A72913" w:rsidRPr="00A72913">
        <w:rPr>
          <w:rFonts w:asciiTheme="minorEastAsia" w:hAnsiTheme="minorEastAsia" w:hint="eastAsia"/>
          <w:color w:val="1A1A1A"/>
          <w:szCs w:val="21"/>
          <w:shd w:val="clear" w:color="auto" w:fill="FFFFFF"/>
        </w:rPr>
        <w:lastRenderedPageBreak/>
        <w:t>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lastRenderedPageBreak/>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lastRenderedPageBreak/>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w:t>
      </w:r>
      <w:r w:rsidRPr="00A1473C">
        <w:rPr>
          <w:rFonts w:ascii="微软雅黑" w:eastAsia="微软雅黑" w:hAnsi="微软雅黑" w:cs="微软雅黑"/>
          <w:color w:val="4F4F4F"/>
          <w:sz w:val="22"/>
          <w:szCs w:val="24"/>
          <w:shd w:val="clear" w:color="auto" w:fill="FFFFFF"/>
        </w:rPr>
        <w:lastRenderedPageBreak/>
        <w:t>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lastRenderedPageBreak/>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lastRenderedPageBreak/>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lastRenderedPageBreak/>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w:t>
      </w:r>
      <w:r w:rsidRPr="00A306CE">
        <w:rPr>
          <w:rFonts w:hint="eastAsia"/>
          <w:color w:val="FF0000"/>
        </w:rPr>
        <w:lastRenderedPageBreak/>
        <w:t>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lastRenderedPageBreak/>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lastRenderedPageBreak/>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t>springboot</w:t>
      </w:r>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D521A7" w:rsidRDefault="00601169" w:rsidP="00CE74AB">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Default="00D521A7" w:rsidP="00130A6E">
      <w:pPr>
        <w:pStyle w:val="ae"/>
        <w:ind w:firstLineChars="0" w:firstLine="0"/>
      </w:pPr>
      <w:r>
        <w:rPr>
          <w:rFonts w:hint="eastAsia"/>
        </w:rPr>
        <w:t>整合</w:t>
      </w:r>
      <w:r>
        <w:rPr>
          <w:rFonts w:hint="eastAsia"/>
        </w:rPr>
        <w:t>mybatis</w:t>
      </w:r>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r w:rsidRPr="000F219A">
        <w:rPr>
          <w:rFonts w:ascii="微软雅黑" w:eastAsia="微软雅黑" w:hAnsi="微软雅黑" w:hint="eastAsia"/>
          <w:color w:val="FF0000"/>
          <w:sz w:val="18"/>
          <w:szCs w:val="18"/>
          <w:shd w:val="clear" w:color="auto" w:fill="FAFAFA"/>
        </w:rPr>
        <w:t>MapperScan</w:t>
      </w:r>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@MapperScan</w:t>
      </w:r>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@Autowired</w:t>
      </w:r>
      <w:r w:rsidR="00042D34">
        <w:t>/@Resource</w:t>
      </w:r>
      <w:r w:rsidR="00042D34">
        <w:rPr>
          <w:rFonts w:hint="eastAsia"/>
        </w:rPr>
        <w:t>来对项目进行注解</w:t>
      </w:r>
    </w:p>
    <w:p w:rsidR="00943933" w:rsidRDefault="00943933" w:rsidP="00943933">
      <w:pPr>
        <w:pStyle w:val="ae"/>
        <w:numPr>
          <w:ilvl w:val="7"/>
          <w:numId w:val="35"/>
        </w:numPr>
        <w:ind w:firstLineChars="0"/>
      </w:pPr>
      <w:r w:rsidRPr="00943933">
        <w:t>Swagger</w:t>
      </w:r>
      <w:r>
        <w:rPr>
          <w:rFonts w:hint="eastAsia"/>
        </w:rPr>
        <w:t>UI</w:t>
      </w:r>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r w:rsidRPr="00554BFE">
        <w:t>Hutool</w:t>
      </w:r>
      <w:r>
        <w:t xml:space="preserve"> </w:t>
      </w:r>
      <w:r>
        <w:rPr>
          <w:rFonts w:hint="eastAsia"/>
        </w:rPr>
        <w:t>java</w:t>
      </w:r>
      <w:r>
        <w:rPr>
          <w:rFonts w:hint="eastAsia"/>
        </w:rPr>
        <w:t>工具集，</w:t>
      </w:r>
      <w:r w:rsidRPr="00554BFE">
        <w:rPr>
          <w:rFonts w:hint="eastAsia"/>
        </w:rPr>
        <w:t xml:space="preserve">Hutool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Util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lastRenderedPageBreak/>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lastRenderedPageBreak/>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lastRenderedPageBreak/>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C8DDB"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w:t>
      </w:r>
      <w:r>
        <w:rPr>
          <w:rFonts w:hint="eastAsia"/>
          <w:color w:val="000000" w:themeColor="text1"/>
        </w:rPr>
        <w:lastRenderedPageBreak/>
        <w:t>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5545999"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5546000"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FA1" w:rsidRDefault="008D7FA1" w:rsidP="006D0F2C">
      <w:pPr>
        <w:ind w:left="420"/>
      </w:pPr>
      <w:r>
        <w:separator/>
      </w:r>
    </w:p>
  </w:endnote>
  <w:endnote w:type="continuationSeparator" w:id="0">
    <w:p w:rsidR="008D7FA1" w:rsidRDefault="008D7FA1"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FA1" w:rsidRDefault="008D7FA1" w:rsidP="006D0F2C">
      <w:pPr>
        <w:ind w:left="420"/>
      </w:pPr>
      <w:r>
        <w:separator/>
      </w:r>
    </w:p>
  </w:footnote>
  <w:footnote w:type="continuationSeparator" w:id="0">
    <w:p w:rsidR="008D7FA1" w:rsidRDefault="008D7FA1"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 w:numId="83">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88AA3"/>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60B0C4-C033-4C35-BF7B-3B05E3BC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11600</TotalTime>
  <Pages>121</Pages>
  <Words>17230</Words>
  <Characters>98215</Characters>
  <Application>Microsoft Office Word</Application>
  <DocSecurity>0</DocSecurity>
  <Lines>818</Lines>
  <Paragraphs>230</Paragraphs>
  <ScaleCrop>false</ScaleCrop>
  <Company/>
  <LinksUpToDate>false</LinksUpToDate>
  <CharactersWithSpaces>115215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3468</cp:revision>
  <dcterms:created xsi:type="dcterms:W3CDTF">2017-10-09T10:02:00Z</dcterms:created>
  <dcterms:modified xsi:type="dcterms:W3CDTF">2019-07-24T23:47:00Z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