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w:t>
      </w:r>
      <w:proofErr w:type="gramStart"/>
      <w:r>
        <w:t>栈</w:t>
      </w:r>
      <w:proofErr w:type="gramEnd"/>
      <w:r>
        <w:t>有时又</w:t>
      </w:r>
      <w:proofErr w:type="gramStart"/>
      <w:r>
        <w:t>叫</w:t>
      </w:r>
      <w:proofErr w:type="gramEnd"/>
      <w:r>
        <w:t>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w:t>
      </w:r>
      <w:proofErr w:type="gramEnd"/>
      <w:r>
        <w:t>受限制的线性表。进行插入操作的</w:t>
      </w:r>
      <w:proofErr w:type="gramStart"/>
      <w:r>
        <w:t>端称为</w:t>
      </w:r>
      <w:proofErr w:type="gramEnd"/>
      <w:r>
        <w:t>队尾，进行删除操作的</w:t>
      </w:r>
      <w:proofErr w:type="gramStart"/>
      <w:r>
        <w:t>端称为</w:t>
      </w:r>
      <w:proofErr w:type="gramEnd"/>
      <w:r>
        <w:t>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w:t>
      </w:r>
      <w:proofErr w:type="gramEnd"/>
      <w:r>
        <w:rPr>
          <w:rFonts w:ascii="Verdana" w:hAnsi="Verdana"/>
          <w:color w:val="000000"/>
          <w:sz w:val="20"/>
          <w:szCs w:val="20"/>
        </w:rPr>
        <w:t>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w:t>
      </w:r>
      <w:proofErr w:type="gramEnd"/>
      <w:r>
        <w:rPr>
          <w:rFonts w:ascii="Verdana" w:hAnsi="Verdana"/>
          <w:color w:val="000000"/>
          <w:sz w:val="20"/>
          <w:szCs w:val="20"/>
        </w:rPr>
        <w:t>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w:t>
      </w:r>
      <w:proofErr w:type="gramEnd"/>
      <w:r>
        <w:rPr>
          <w:rFonts w:ascii="Verdana" w:hAnsi="Verdana"/>
          <w:color w:val="000000"/>
          <w:sz w:val="20"/>
          <w:szCs w:val="20"/>
        </w:rPr>
        <w:t>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094064"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094064"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w:t>
      </w:r>
      <w:proofErr w:type="gramEnd"/>
      <w:r>
        <w:rPr>
          <w:rFonts w:ascii="Verdana" w:hAnsi="Verdana"/>
          <w:color w:val="000000"/>
          <w:sz w:val="20"/>
          <w:szCs w:val="20"/>
        </w:rPr>
        <w:t>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w:t>
      </w:r>
      <w:proofErr w:type="gramEnd"/>
      <w:r>
        <w:rPr>
          <w:rFonts w:ascii="Verdana" w:hAnsi="Verdana"/>
          <w:color w:val="000000"/>
          <w:sz w:val="20"/>
          <w:szCs w:val="20"/>
        </w:rPr>
        <w:t>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w:t>
      </w:r>
      <w:proofErr w:type="gramEnd"/>
      <w:r>
        <w:rPr>
          <w:rFonts w:ascii="Tahoma" w:hAnsi="Tahoma" w:cs="Tahoma"/>
          <w:color w:val="FF0000"/>
          <w:sz w:val="18"/>
          <w:szCs w:val="18"/>
          <w:shd w:val="clear" w:color="auto" w:fill="FFFFFF"/>
        </w:rPr>
        <w:t>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w:t>
      </w:r>
      <w:proofErr w:type="gramEnd"/>
      <w:r>
        <w:rPr>
          <w:rFonts w:ascii="Tahoma" w:eastAsia="宋体" w:hAnsi="Tahoma" w:cs="Tahoma"/>
          <w:color w:val="444444"/>
          <w:kern w:val="0"/>
          <w:sz w:val="18"/>
          <w:szCs w:val="18"/>
        </w:rPr>
        <w:t>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w:t>
      </w:r>
      <w:proofErr w:type="gramEnd"/>
      <w:r>
        <w:rPr>
          <w:rFonts w:ascii="Tahoma" w:eastAsia="宋体" w:hAnsi="Tahoma" w:cs="Tahoma"/>
          <w:color w:val="444444"/>
          <w:kern w:val="0"/>
          <w:sz w:val="18"/>
          <w:szCs w:val="18"/>
        </w:rPr>
        <w:t>树重复上面的过程。最后就可以还原一棵树了。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w:t>
      </w:r>
      <w:proofErr w:type="gramEnd"/>
      <w:r>
        <w:rPr>
          <w:rFonts w:hint="eastAsia"/>
        </w:rPr>
        <w:t>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Pr="003A0735" w:rsidRDefault="0078698D" w:rsidP="00ED5581">
      <w:pPr>
        <w:pStyle w:val="ae"/>
        <w:numPr>
          <w:ilvl w:val="0"/>
          <w:numId w:val="32"/>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w:t>
      </w:r>
      <w:r w:rsidR="001F6C3E">
        <w:rPr>
          <w:rFonts w:hint="eastAsia"/>
          <w:bCs/>
          <w:sz w:val="24"/>
          <w:szCs w:val="24"/>
        </w:rPr>
        <w:lastRenderedPageBreak/>
        <w:t>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lastRenderedPageBreak/>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lastRenderedPageBreak/>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094064"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lastRenderedPageBreak/>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lastRenderedPageBreak/>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lastRenderedPageBreak/>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lastRenderedPageBreak/>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w:t>
      </w:r>
      <w:r>
        <w:rPr>
          <w:rFonts w:ascii="Verdana" w:hAnsi="Verdana"/>
          <w:color w:val="000000"/>
          <w:shd w:val="clear" w:color="auto" w:fill="C7EDCC"/>
        </w:rPr>
        <w:lastRenderedPageBreak/>
        <w:t>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gramStart"/>
      <w:r>
        <w:t>J</w:t>
      </w:r>
      <w:r>
        <w:rPr>
          <w:rFonts w:hint="eastAsia"/>
        </w:rPr>
        <w:t>ava.</w:t>
      </w:r>
      <w:r>
        <w:t>lang.reflect</w:t>
      </w:r>
      <w:proofErr w:type="gramEnd"/>
      <w:r>
        <w: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gramStart"/>
      <w:r>
        <w:t>java.lang</w:t>
      </w:r>
      <w:proofErr w:type="gramEnd"/>
      <w:r>
        <w:t>.reflect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proofErr w:type="gramStart"/>
      <w:r w:rsidRPr="002F68CA">
        <w:rPr>
          <w:rFonts w:hint="eastAsia"/>
          <w:color w:val="FF0000"/>
        </w:rPr>
        <w:t>若桶中</w:t>
      </w:r>
      <w:proofErr w:type="gramEnd"/>
      <w:r w:rsidRPr="002F68CA">
        <w:rPr>
          <w:rFonts w:hint="eastAsia"/>
          <w:color w:val="FF0000"/>
        </w:rPr>
        <w:t>链表元素个数大于等于</w:t>
      </w:r>
      <w:r w:rsidRPr="002F68CA">
        <w:rPr>
          <w:rFonts w:hint="eastAsia"/>
          <w:color w:val="FF0000"/>
        </w:rPr>
        <w:t>8</w:t>
      </w:r>
      <w:r w:rsidRPr="002F68CA">
        <w:rPr>
          <w:rFonts w:hint="eastAsia"/>
          <w:color w:val="FF0000"/>
        </w:rPr>
        <w:t>时，链表转换成树结构；</w:t>
      </w:r>
      <w:proofErr w:type="gramStart"/>
      <w:r w:rsidRPr="002F68CA">
        <w:rPr>
          <w:rFonts w:hint="eastAsia"/>
          <w:color w:val="FF0000"/>
        </w:rPr>
        <w:t>若桶中</w:t>
      </w:r>
      <w:proofErr w:type="gramEnd"/>
      <w:r w:rsidRPr="002F68CA">
        <w:rPr>
          <w:rFonts w:hint="eastAsia"/>
          <w:color w:val="FF0000"/>
        </w:rPr>
        <w:t>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w:t>
      </w:r>
      <w:proofErr w:type="gramStart"/>
      <w:r w:rsidRPr="002F68CA">
        <w:rPr>
          <w:rFonts w:hint="eastAsia"/>
        </w:rPr>
        <w:t>树转链表、链表转树</w:t>
      </w:r>
      <w:proofErr w:type="gramEnd"/>
      <w:r w:rsidRPr="002F68CA">
        <w:rPr>
          <w:rFonts w:hint="eastAsia"/>
        </w:rPr>
        <w:t>，效率会很低。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5"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6"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7"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9"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0"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w:t>
      </w:r>
      <w:proofErr w:type="gramEnd"/>
      <w:r w:rsidRPr="00B25FBE">
        <w:rPr>
          <w:rFonts w:hint="eastAsia"/>
          <w:color w:val="FF0000"/>
        </w:rPr>
        <w:t>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lastRenderedPageBreak/>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w:t>
      </w:r>
      <w:proofErr w:type="gramStart"/>
      <w:r w:rsidRPr="00AC7C04">
        <w:t>很</w:t>
      </w:r>
      <w:proofErr w:type="gramEnd"/>
      <w:r w:rsidRPr="00AC7C04">
        <w:t>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w:t>
      </w:r>
      <w:proofErr w:type="gramStart"/>
      <w:r w:rsidRPr="0080143D">
        <w:t>通过父类</w:t>
      </w:r>
      <w:proofErr w:type="gramEnd"/>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lastRenderedPageBreak/>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lastRenderedPageBreak/>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lastRenderedPageBreak/>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w:t>
      </w:r>
      <w:r w:rsidR="00935ABD">
        <w:rPr>
          <w:rFonts w:hint="eastAsia"/>
        </w:rPr>
        <w:lastRenderedPageBreak/>
        <w:t>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w:t>
      </w:r>
      <w:proofErr w:type="gramStart"/>
      <w:r>
        <w:rPr>
          <w:color w:val="000000"/>
        </w:rPr>
        <w:t>”</w:t>
      </w:r>
      <w:proofErr w:type="gramEnd"/>
      <w:r>
        <w:rPr>
          <w:color w:val="000000"/>
        </w:rPr>
        <w:t>com.mmnc</w:t>
      </w:r>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UserServiceImpl implements UserService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r>
        <w:rPr>
          <w:color w:val="000000"/>
        </w:rPr>
        <w:lastRenderedPageBreak/>
        <w:t>getBean的默认名称是类名（头字母小写），如果想自定义，可以@Service(“***”)               这样来指定，这种bean默认</w:t>
      </w:r>
      <w:proofErr w:type="gramStart"/>
      <w:r>
        <w:rPr>
          <w:color w:val="000000"/>
        </w:rPr>
        <w:t>是单例的</w:t>
      </w:r>
      <w:proofErr w:type="gramEnd"/>
      <w:r>
        <w:rPr>
          <w:color w:val="000000"/>
        </w:rPr>
        <w:t>，如果想改变，可以使用@Service(“beanName”) </w:t>
      </w:r>
      <w:r>
        <w:rPr>
          <w:color w:val="000000"/>
        </w:rPr>
        <w:br/>
        <w:t xml:space="preserve">           @Scope(“prototype”)来改变。可以使用以下方式指定初始化方法和销毁方法（方法名任意）： @PostConstruct public void </w:t>
      </w:r>
      <w:proofErr w:type="gramStart"/>
      <w:r>
        <w:rPr>
          <w:color w:val="000000"/>
        </w:rPr>
        <w:t>init(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0" w:name="t1"/>
      <w:bookmarkEnd w:id="0"/>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1"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13AB9D"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gramStart"/>
      <w:r>
        <w:rPr>
          <w:rStyle w:val="annotation"/>
          <w:rFonts w:ascii="Consolas" w:hAnsi="Consolas"/>
          <w:color w:val="000000"/>
          <w:sz w:val="18"/>
          <w:szCs w:val="18"/>
          <w:bdr w:val="none" w:sz="0" w:space="0" w:color="auto" w:frame="1"/>
        </w:rPr>
        <w:t>Autowired(</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417F59"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2"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t>    </w:t>
      </w:r>
      <w:proofErr w:type="gramStart"/>
      <w:r>
        <w:rPr>
          <w:rStyle w:val="keyword"/>
          <w:rFonts w:ascii="Verdana" w:hAnsi="Verdana"/>
          <w:color w:val="000000"/>
          <w:sz w:val="20"/>
          <w:szCs w:val="20"/>
        </w:rPr>
        <w:t>this.userDao</w:t>
      </w:r>
      <w:proofErr w:type="gramEnd"/>
      <w:r>
        <w:rPr>
          <w:rStyle w:val="keyword"/>
          <w:rFonts w:ascii="Verdana" w:hAnsi="Verdana"/>
          <w:color w:val="000000"/>
          <w:sz w:val="20"/>
          <w:szCs w:val="20"/>
        </w:rPr>
        <w:t>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gramStart"/>
      <w:r>
        <w:rPr>
          <w:rStyle w:val="annotation"/>
          <w:rFonts w:ascii="Verdana" w:hAnsi="Verdana"/>
          <w:color w:val="000000"/>
          <w:sz w:val="20"/>
          <w:szCs w:val="20"/>
        </w:rPr>
        <w:t>Autowired(</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w:t>
      </w:r>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w:t>
      </w:r>
      <w:proofErr w:type="gramStart"/>
      <w:r w:rsidRPr="00CB48D3">
        <w:rPr>
          <w:rFonts w:ascii="Verdana" w:eastAsia="宋体" w:hAnsi="Verdana" w:cs="宋体"/>
          <w:color w:val="000000"/>
          <w:kern w:val="0"/>
          <w:sz w:val="20"/>
          <w:szCs w:val="20"/>
        </w:rPr>
        <w:t>example..</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lastRenderedPageBreak/>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3"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lastRenderedPageBreak/>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lastRenderedPageBreak/>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微信公共</w:t>
      </w:r>
      <w:proofErr w:type="gramEnd"/>
      <w:r>
        <w:rPr>
          <w:rFonts w:hint="eastAsia"/>
        </w:rPr>
        <w:t>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w:t>
      </w:r>
      <w:r w:rsidR="00E934D0" w:rsidRPr="00E934D0">
        <w:rPr>
          <w:rFonts w:ascii="微软雅黑" w:eastAsia="微软雅黑" w:hAnsi="微软雅黑" w:hint="eastAsia"/>
          <w:color w:val="1A1A1A"/>
          <w:szCs w:val="27"/>
          <w:shd w:val="clear" w:color="auto" w:fill="FFFFFF"/>
        </w:rPr>
        <w:lastRenderedPageBreak/>
        <w:t>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lastRenderedPageBreak/>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lastRenderedPageBreak/>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ED5581">
      <w:pPr>
        <w:pStyle w:val="2"/>
        <w:numPr>
          <w:ilvl w:val="1"/>
          <w:numId w:val="27"/>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8"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ED5581">
      <w:pPr>
        <w:pStyle w:val="2"/>
        <w:numPr>
          <w:ilvl w:val="1"/>
          <w:numId w:val="27"/>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Pr="005B3DC1" w:rsidRDefault="001D0EED" w:rsidP="00ED5581">
      <w:pPr>
        <w:pStyle w:val="ae"/>
        <w:numPr>
          <w:ilvl w:val="0"/>
          <w:numId w:val="58"/>
        </w:numPr>
        <w:ind w:firstLineChars="0"/>
      </w:pPr>
      <w:r w:rsidRPr="005B3DC1">
        <w:t>Log4j Apache Log4j</w:t>
      </w:r>
      <w:r w:rsidRPr="005B3DC1">
        <w:t>是一个基于</w:t>
      </w:r>
      <w:r w:rsidRPr="005B3DC1">
        <w:t>Java</w:t>
      </w:r>
      <w:r w:rsidRPr="005B3DC1">
        <w:t>的日志记录工具。它是由</w:t>
      </w:r>
      <w:r w:rsidRPr="005B3DC1">
        <w:t>Ceki Gülcü</w:t>
      </w:r>
      <w:r w:rsidRPr="005B3DC1">
        <w:t>首创的，现在则是</w:t>
      </w:r>
      <w:r w:rsidRPr="005B3DC1">
        <w:lastRenderedPageBreak/>
        <w:t>Apache</w:t>
      </w:r>
      <w:r w:rsidRPr="005B3DC1">
        <w:t>软件基金会的一个项目。</w:t>
      </w:r>
      <w:r w:rsidRPr="005B3DC1">
        <w:t xml:space="preserve"> Log4j</w:t>
      </w:r>
      <w:r w:rsidRPr="005B3DC1">
        <w:t>是几种</w:t>
      </w:r>
      <w:r w:rsidRPr="005B3DC1">
        <w:t>Java</w:t>
      </w:r>
      <w:r w:rsidRPr="005B3DC1">
        <w:t>日志框架之一。</w:t>
      </w:r>
    </w:p>
    <w:p w:rsidR="001D0EED" w:rsidRPr="005B3DC1" w:rsidRDefault="001D0EED" w:rsidP="00ED5581">
      <w:pPr>
        <w:pStyle w:val="ae"/>
        <w:numPr>
          <w:ilvl w:val="0"/>
          <w:numId w:val="58"/>
        </w:numPr>
        <w:ind w:firstLineChars="0"/>
      </w:pPr>
      <w:r w:rsidRPr="005B3DC1">
        <w:t>Log4j 2 Apache Log4j 2</w:t>
      </w:r>
      <w:r w:rsidRPr="005B3DC1">
        <w:t>是</w:t>
      </w:r>
      <w:r w:rsidRPr="005B3DC1">
        <w:t>apache</w:t>
      </w:r>
      <w:r w:rsidRPr="005B3DC1">
        <w:t>开发的一款</w:t>
      </w:r>
      <w:r w:rsidRPr="005B3DC1">
        <w:t>Log4j</w:t>
      </w:r>
      <w:r w:rsidRPr="005B3DC1">
        <w:t>的升级产品。</w:t>
      </w:r>
    </w:p>
    <w:p w:rsidR="001D0EED" w:rsidRPr="005B3DC1" w:rsidRDefault="001D0EED" w:rsidP="00ED5581">
      <w:pPr>
        <w:pStyle w:val="ae"/>
        <w:numPr>
          <w:ilvl w:val="0"/>
          <w:numId w:val="58"/>
        </w:numPr>
        <w:ind w:firstLineChars="0"/>
      </w:pPr>
      <w:r w:rsidRPr="005B3DC1">
        <w:t>Commons Logging Apache</w:t>
      </w:r>
      <w:r w:rsidRPr="005B3DC1">
        <w:t>基金会所属的项目，是一套</w:t>
      </w:r>
      <w:r w:rsidRPr="005B3DC1">
        <w:t>Java</w:t>
      </w:r>
      <w:r w:rsidRPr="005B3DC1">
        <w:t>日志接口，之前叫</w:t>
      </w:r>
      <w:r w:rsidRPr="005B3DC1">
        <w:t>Jakarta Commons Logging</w:t>
      </w:r>
      <w:r w:rsidRPr="005B3DC1">
        <w:t>，后更名为</w:t>
      </w:r>
      <w:r w:rsidRPr="005B3DC1">
        <w:t>Commons Logging</w:t>
      </w:r>
      <w:r w:rsidRPr="005B3DC1">
        <w:t>。</w:t>
      </w:r>
    </w:p>
    <w:p w:rsidR="001D0EED" w:rsidRPr="005B3DC1" w:rsidRDefault="001D0EED" w:rsidP="00ED5581">
      <w:pPr>
        <w:pStyle w:val="ae"/>
        <w:numPr>
          <w:ilvl w:val="0"/>
          <w:numId w:val="58"/>
        </w:numPr>
        <w:ind w:firstLineChars="0"/>
      </w:pPr>
      <w:r w:rsidRPr="005B3DC1">
        <w:t>Slf4j </w:t>
      </w:r>
      <w:r w:rsidRPr="005B3DC1">
        <w:t>类似于</w:t>
      </w:r>
      <w:r w:rsidRPr="005B3DC1">
        <w:t>Commons Logging</w:t>
      </w:r>
      <w:r w:rsidRPr="005B3DC1">
        <w:t>，是一套简易</w:t>
      </w:r>
      <w:r w:rsidRPr="005B3DC1">
        <w:t>Java</w:t>
      </w:r>
      <w:r w:rsidRPr="005B3DC1">
        <w:t>日志门面，本身并无日志的实现。（</w:t>
      </w:r>
      <w:r w:rsidRPr="005B3DC1">
        <w:t>Simple Logging Facade for Java</w:t>
      </w:r>
      <w:r w:rsidRPr="005B3DC1">
        <w:t>，缩写</w:t>
      </w:r>
      <w:r w:rsidRPr="005B3DC1">
        <w:t>Slf4j</w:t>
      </w:r>
      <w:r w:rsidRPr="005B3DC1">
        <w:t>）。</w:t>
      </w:r>
    </w:p>
    <w:p w:rsidR="001D0EED" w:rsidRPr="005B3DC1" w:rsidRDefault="001D0EED" w:rsidP="00ED5581">
      <w:pPr>
        <w:pStyle w:val="ae"/>
        <w:numPr>
          <w:ilvl w:val="0"/>
          <w:numId w:val="58"/>
        </w:numPr>
        <w:ind w:firstLineChars="0"/>
      </w:pPr>
      <w:r w:rsidRPr="005B3DC1">
        <w:t>Logback </w:t>
      </w:r>
      <w:r w:rsidRPr="005B3DC1">
        <w:t>一套日志组件的实现</w:t>
      </w:r>
      <w:r w:rsidRPr="005B3DC1">
        <w:t>(Slf4j</w:t>
      </w:r>
      <w:r w:rsidRPr="005B3DC1">
        <w:t>阵营</w:t>
      </w:r>
      <w:r w:rsidRPr="005B3DC1">
        <w:t>)</w:t>
      </w:r>
      <w:r w:rsidRPr="005B3DC1">
        <w:t>。</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lastRenderedPageBreak/>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lastRenderedPageBreak/>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1B36A3" w:rsidRPr="001B36A3" w:rsidRDefault="001B36A3" w:rsidP="001B36A3">
      <w:pPr>
        <w:rPr>
          <w:rFonts w:hint="eastAsia"/>
        </w:rPr>
      </w:pPr>
    </w:p>
    <w:p w:rsidR="00955006" w:rsidRDefault="00955006" w:rsidP="00ED5581">
      <w:pPr>
        <w:pStyle w:val="1"/>
        <w:numPr>
          <w:ilvl w:val="0"/>
          <w:numId w:val="26"/>
        </w:numPr>
        <w:ind w:left="0"/>
        <w:rPr>
          <w:rFonts w:hint="default"/>
          <w:sz w:val="24"/>
        </w:rPr>
      </w:pPr>
      <w:r w:rsidRPr="00C93334">
        <w:rPr>
          <w:sz w:val="24"/>
        </w:rPr>
        <w:t>spring cloud</w:t>
      </w:r>
    </w:p>
    <w:p w:rsidR="001B36A3" w:rsidRDefault="001B36A3" w:rsidP="001B36A3">
      <w:pPr>
        <w:pStyle w:val="2"/>
      </w:pPr>
      <w:proofErr w:type="gramStart"/>
      <w:r>
        <w:rPr>
          <w:rFonts w:hint="eastAsia"/>
        </w:rPr>
        <w:t>微服务</w:t>
      </w:r>
      <w:proofErr w:type="gramEnd"/>
      <w:r>
        <w:rPr>
          <w:rFonts w:hint="eastAsia"/>
        </w:rPr>
        <w:t>的概念</w:t>
      </w:r>
    </w:p>
    <w:p w:rsidR="001B36A3" w:rsidRDefault="001B36A3" w:rsidP="001B36A3">
      <w:pPr>
        <w:rPr>
          <w:rFonts w:hint="eastAsia"/>
        </w:rPr>
      </w:pPr>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w:t>
      </w:r>
      <w:r>
        <w:rPr>
          <w:rFonts w:hint="eastAsia"/>
        </w:rPr>
        <w:lastRenderedPageBreak/>
        <w:t>使用变得快速无痛。不仅适合替换原有的工程结构，更适合</w:t>
      </w:r>
      <w:proofErr w:type="gramStart"/>
      <w:r>
        <w:rPr>
          <w:rFonts w:hint="eastAsia"/>
        </w:rPr>
        <w:t>微服务</w:t>
      </w:r>
      <w:proofErr w:type="gramEnd"/>
      <w:r>
        <w:rPr>
          <w:rFonts w:hint="eastAsia"/>
        </w:rPr>
        <w:t>开发。</w:t>
      </w:r>
    </w:p>
    <w:p w:rsidR="001B36A3" w:rsidRDefault="001B36A3" w:rsidP="001B36A3"/>
    <w:p w:rsidR="001B36A3" w:rsidRDefault="001B36A3" w:rsidP="001B36A3">
      <w:pPr>
        <w:rPr>
          <w:rFonts w:hint="eastAsia"/>
        </w:rPr>
      </w:pPr>
      <w:r>
        <w:rPr>
          <w:rFonts w:hint="eastAsia"/>
        </w:rPr>
        <w:t>Spring Cloud</w:t>
      </w:r>
      <w:r>
        <w:rPr>
          <w:rFonts w:hint="eastAsia"/>
        </w:rPr>
        <w:t>基于</w:t>
      </w:r>
      <w:r>
        <w:rPr>
          <w:rFonts w:hint="eastAsia"/>
        </w:rPr>
        <w:t>Spring Boot</w:t>
      </w:r>
      <w:r>
        <w:rPr>
          <w:rFonts w:hint="eastAsia"/>
        </w:rPr>
        <w:t>，为</w:t>
      </w:r>
      <w:proofErr w:type="gramStart"/>
      <w:r>
        <w:rPr>
          <w:rFonts w:hint="eastAsia"/>
        </w:rPr>
        <w:t>微服务</w:t>
      </w:r>
      <w:proofErr w:type="gramEnd"/>
      <w:r>
        <w:rPr>
          <w:rFonts w:hint="eastAsia"/>
        </w:rPr>
        <w:t>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pPr>
        <w:rPr>
          <w:rFonts w:hint="eastAsia"/>
        </w:rPr>
      </w:pPr>
      <w:r>
        <w:rPr>
          <w:rFonts w:hint="eastAsia"/>
        </w:rPr>
        <w:t>Spring Cloud</w:t>
      </w:r>
      <w:r>
        <w:rPr>
          <w:rFonts w:hint="eastAsia"/>
        </w:rPr>
        <w:t>是一个基于</w:t>
      </w:r>
      <w:r>
        <w:rPr>
          <w:rFonts w:hint="eastAsia"/>
        </w:rPr>
        <w:t>Spring Boot</w:t>
      </w:r>
      <w:r>
        <w:rPr>
          <w:rFonts w:hint="eastAsia"/>
        </w:rPr>
        <w:t>实现的</w:t>
      </w:r>
      <w:proofErr w:type="gramStart"/>
      <w:r>
        <w:rPr>
          <w:rFonts w:hint="eastAsia"/>
        </w:rPr>
        <w:t>云应用</w:t>
      </w:r>
      <w:proofErr w:type="gramEnd"/>
      <w:r>
        <w:rPr>
          <w:rFonts w:hint="eastAsia"/>
        </w:rPr>
        <w:t>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w:t>
      </w:r>
      <w:proofErr w:type="gramStart"/>
      <w:r>
        <w:rPr>
          <w:rFonts w:hint="eastAsia"/>
        </w:rPr>
        <w:t>不</w:t>
      </w:r>
      <w:proofErr w:type="gramEnd"/>
      <w:r>
        <w:rPr>
          <w:rFonts w:hint="eastAsia"/>
        </w:rPr>
        <w:t>配置就</w:t>
      </w:r>
      <w:proofErr w:type="gramStart"/>
      <w:r>
        <w:rPr>
          <w:rFonts w:hint="eastAsia"/>
        </w:rPr>
        <w:t>不</w:t>
      </w:r>
      <w:proofErr w:type="gramEnd"/>
      <w:r>
        <w:rPr>
          <w:rFonts w:hint="eastAsia"/>
        </w:rPr>
        <w:t>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p w:rsidR="001B36A3" w:rsidRDefault="001B36A3" w:rsidP="001B36A3">
      <w:pPr>
        <w:rPr>
          <w:rFonts w:hint="eastAsia"/>
        </w:rPr>
      </w:pPr>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p w:rsidR="001B36A3" w:rsidRDefault="001B36A3" w:rsidP="001B36A3">
      <w:pPr>
        <w:rPr>
          <w:rFonts w:hint="eastAsia"/>
        </w:rPr>
      </w:pPr>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pPr>
        <w:rPr>
          <w:rFonts w:hint="eastAsia"/>
        </w:rPr>
      </w:pPr>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pPr>
        <w:rPr>
          <w:rFonts w:hint="eastAsia"/>
        </w:rPr>
      </w:pPr>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pPr>
        <w:rPr>
          <w:rFonts w:hint="eastAsia"/>
        </w:rPr>
      </w:pPr>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pPr>
        <w:rPr>
          <w:rFonts w:hint="eastAsia"/>
        </w:rPr>
      </w:pPr>
      <w:r>
        <w:rPr>
          <w:rFonts w:hint="eastAsia"/>
        </w:rPr>
        <w:t>太多重复和大家都一样的配置了。</w:t>
      </w:r>
    </w:p>
    <w:p w:rsidR="001B36A3" w:rsidRDefault="001B36A3" w:rsidP="001B36A3"/>
    <w:p w:rsidR="001B36A3" w:rsidRDefault="001B36A3" w:rsidP="001B36A3">
      <w:pPr>
        <w:rPr>
          <w:rFonts w:hint="eastAsia"/>
        </w:rPr>
      </w:pPr>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rFonts w:hint="eastAsia"/>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rFonts w:hint="eastAsia"/>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rFonts w:hint="eastAsia"/>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w:t>
      </w:r>
      <w:proofErr w:type="gramStart"/>
      <w:r w:rsidRPr="00094064">
        <w:rPr>
          <w:rFonts w:hint="eastAsia"/>
          <w:color w:val="FF0000"/>
        </w:rPr>
        <w:t>由应用</w:t>
      </w:r>
      <w:proofErr w:type="gramEnd"/>
      <w:r w:rsidRPr="00094064">
        <w:rPr>
          <w:rFonts w:hint="eastAsia"/>
          <w:color w:val="FF0000"/>
        </w:rPr>
        <w:t>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pPr>
        <w:rPr>
          <w:rFonts w:hint="eastAsia"/>
        </w:rPr>
      </w:pPr>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pPr>
        <w:rPr>
          <w:rFonts w:hint="eastAsia"/>
        </w:rPr>
      </w:pPr>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pPr>
        <w:rPr>
          <w:rFonts w:hint="eastAsia"/>
        </w:rPr>
      </w:pPr>
      <w:r>
        <w:rPr>
          <w:rFonts w:hint="eastAsia"/>
        </w:rPr>
        <w:t>你可以把</w:t>
      </w:r>
      <w:r>
        <w:rPr>
          <w:rFonts w:hint="eastAsia"/>
        </w:rPr>
        <w:t>spring boot</w:t>
      </w:r>
      <w:r>
        <w:rPr>
          <w:rFonts w:hint="eastAsia"/>
        </w:rPr>
        <w:t>的官方的</w:t>
      </w:r>
      <w:proofErr w:type="gramStart"/>
      <w:r>
        <w:rPr>
          <w:rFonts w:hint="eastAsia"/>
        </w:rPr>
        <w:t>包分为</w:t>
      </w:r>
      <w:proofErr w:type="gramEnd"/>
      <w:r>
        <w:rPr>
          <w:rFonts w:hint="eastAsia"/>
        </w:rPr>
        <w:t>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proofErr w:type="gramStart"/>
      <w:r>
        <w:rPr>
          <w:rFonts w:hint="eastAsia"/>
        </w:rPr>
        <w:t>之前管理</w:t>
      </w:r>
      <w:proofErr w:type="gramEnd"/>
      <w:r>
        <w:rPr>
          <w:rFonts w:hint="eastAsia"/>
        </w:rPr>
        <w:t>和使用的包。</w:t>
      </w:r>
    </w:p>
    <w:p w:rsidR="001B36A3" w:rsidRDefault="001B36A3" w:rsidP="001B36A3"/>
    <w:p w:rsidR="001B36A3" w:rsidRDefault="001B36A3" w:rsidP="001B36A3">
      <w:pPr>
        <w:rPr>
          <w:rFonts w:hint="eastAsia"/>
        </w:rPr>
      </w:pPr>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pPr>
        <w:rPr>
          <w:rFonts w:hint="eastAsia"/>
        </w:rPr>
      </w:pPr>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pPr>
        <w:rPr>
          <w:rFonts w:hint="eastAsia"/>
        </w:rPr>
      </w:pPr>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pPr>
        <w:rPr>
          <w:rFonts w:hint="eastAsia"/>
        </w:rPr>
      </w:pPr>
      <w:r>
        <w:rPr>
          <w:rFonts w:hint="eastAsia"/>
        </w:rPr>
        <w:t>但我认为这样完成的一个服务是更具有可插拔性，更</w:t>
      </w:r>
      <w:proofErr w:type="gramStart"/>
      <w:r>
        <w:rPr>
          <w:rFonts w:hint="eastAsia"/>
        </w:rPr>
        <w:t>容易维护</w:t>
      </w:r>
      <w:proofErr w:type="gramEnd"/>
      <w:r>
        <w:rPr>
          <w:rFonts w:hint="eastAsia"/>
        </w:rPr>
        <w:t>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pPr>
        <w:rPr>
          <w:rFonts w:hint="eastAsia"/>
        </w:rPr>
      </w:pPr>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pPr>
        <w:rPr>
          <w:rFonts w:hint="eastAsia"/>
        </w:rPr>
      </w:pPr>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w:t>
      </w:r>
      <w:proofErr w:type="gramStart"/>
      <w:r>
        <w:rPr>
          <w:rFonts w:hint="eastAsia"/>
        </w:rPr>
        <w:t>微服务</w:t>
      </w:r>
      <w:proofErr w:type="gramEnd"/>
      <w:r>
        <w:rPr>
          <w:rFonts w:hint="eastAsia"/>
        </w:rPr>
        <w:t>组成，每个</w:t>
      </w:r>
      <w:proofErr w:type="gramStart"/>
      <w:r>
        <w:rPr>
          <w:rFonts w:hint="eastAsia"/>
        </w:rPr>
        <w:t>微服务</w:t>
      </w:r>
      <w:proofErr w:type="gramEnd"/>
      <w:r>
        <w:rPr>
          <w:rFonts w:hint="eastAsia"/>
        </w:rPr>
        <w:t>是被独立部署，独立完成自己的任务单元，</w:t>
      </w:r>
      <w:proofErr w:type="gramStart"/>
      <w:r>
        <w:rPr>
          <w:rFonts w:hint="eastAsia"/>
        </w:rPr>
        <w:t>微服务</w:t>
      </w:r>
      <w:proofErr w:type="gramEnd"/>
      <w:r>
        <w:rPr>
          <w:rFonts w:hint="eastAsia"/>
        </w:rPr>
        <w:t>之间是通过</w:t>
      </w:r>
      <w:r>
        <w:rPr>
          <w:rFonts w:hint="eastAsia"/>
        </w:rPr>
        <w:t>API</w:t>
      </w:r>
      <w:r>
        <w:rPr>
          <w:rFonts w:hint="eastAsia"/>
        </w:rPr>
        <w:t>方式进行通信调用，是松耦合的。</w:t>
      </w:r>
    </w:p>
    <w:p w:rsidR="004F17CA" w:rsidRDefault="004F17CA" w:rsidP="004F17CA"/>
    <w:p w:rsidR="004F17CA" w:rsidRDefault="004F17CA" w:rsidP="004F17CA">
      <w:pPr>
        <w:rPr>
          <w:rFonts w:hint="eastAsia"/>
        </w:rPr>
      </w:pPr>
      <w:r>
        <w:rPr>
          <w:rFonts w:hint="eastAsia"/>
        </w:rPr>
        <w:t>这个模式听着是不是很熟悉的感觉？</w:t>
      </w:r>
    </w:p>
    <w:p w:rsidR="004F17CA" w:rsidRDefault="004F17CA" w:rsidP="004F17CA"/>
    <w:p w:rsidR="004F17CA" w:rsidRDefault="004F17CA" w:rsidP="004F17CA">
      <w:pPr>
        <w:rPr>
          <w:rFonts w:hint="eastAsia"/>
        </w:rPr>
      </w:pPr>
      <w:r>
        <w:rPr>
          <w:rFonts w:hint="eastAsia"/>
        </w:rPr>
        <w:t>因为在提出「</w:t>
      </w:r>
      <w:r>
        <w:rPr>
          <w:rFonts w:hint="eastAsia"/>
        </w:rPr>
        <w:t xml:space="preserve"> </w:t>
      </w:r>
      <w:proofErr w:type="gramStart"/>
      <w:r>
        <w:rPr>
          <w:rFonts w:hint="eastAsia"/>
        </w:rPr>
        <w:t>微服务</w:t>
      </w:r>
      <w:proofErr w:type="gramEnd"/>
      <w:r>
        <w:rPr>
          <w:rFonts w:hint="eastAsia"/>
        </w:rPr>
        <w:t xml:space="preserve"> </w:t>
      </w:r>
      <w:r>
        <w:rPr>
          <w:rFonts w:hint="eastAsia"/>
        </w:rPr>
        <w:t>」概念之前，很多互联网公司的中大型项目早就是按照将业务拆分成独立单元的形式在部署和架构的，这与</w:t>
      </w:r>
      <w:proofErr w:type="gramStart"/>
      <w:r>
        <w:rPr>
          <w:rFonts w:hint="eastAsia"/>
        </w:rPr>
        <w:t>微服务</w:t>
      </w:r>
      <w:proofErr w:type="gramEnd"/>
      <w:r>
        <w:rPr>
          <w:rFonts w:hint="eastAsia"/>
        </w:rPr>
        <w:t>的思路是一脉相通的，只不过实现方式没有现在这么规范与体系。</w:t>
      </w:r>
    </w:p>
    <w:p w:rsidR="004F17CA" w:rsidRDefault="004F17CA" w:rsidP="004F17CA"/>
    <w:p w:rsidR="004F17CA" w:rsidRDefault="004F17CA" w:rsidP="004F17CA">
      <w:pPr>
        <w:rPr>
          <w:rFonts w:hint="eastAsia"/>
        </w:rPr>
      </w:pPr>
      <w:r>
        <w:rPr>
          <w:rFonts w:hint="eastAsia"/>
        </w:rPr>
        <w:t>那「</w:t>
      </w:r>
      <w:r>
        <w:rPr>
          <w:rFonts w:hint="eastAsia"/>
        </w:rPr>
        <w:t xml:space="preserve"> </w:t>
      </w:r>
      <w:proofErr w:type="gramStart"/>
      <w:r>
        <w:rPr>
          <w:rFonts w:hint="eastAsia"/>
        </w:rPr>
        <w:t>微服务</w:t>
      </w:r>
      <w:proofErr w:type="gramEnd"/>
      <w:r>
        <w:rPr>
          <w:rFonts w:hint="eastAsia"/>
        </w:rPr>
        <w:t xml:space="preserve"> </w:t>
      </w:r>
      <w:r>
        <w:rPr>
          <w:rFonts w:hint="eastAsia"/>
        </w:rPr>
        <w:t>」到底是怎么演变过来的呢？</w:t>
      </w:r>
    </w:p>
    <w:p w:rsidR="004F17CA" w:rsidRDefault="004F17CA" w:rsidP="004F17CA"/>
    <w:p w:rsidR="004F17CA" w:rsidRDefault="004F17CA" w:rsidP="004F17CA">
      <w:pPr>
        <w:rPr>
          <w:rFonts w:hint="eastAsia"/>
        </w:rPr>
      </w:pPr>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p w:rsidR="004F17CA" w:rsidRDefault="004F17CA" w:rsidP="004F17CA">
      <w:pPr>
        <w:rPr>
          <w:rFonts w:hint="eastAsia"/>
        </w:rPr>
      </w:pPr>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p w:rsidR="004F17CA" w:rsidRDefault="004F17CA" w:rsidP="004F17CA">
      <w:pPr>
        <w:rPr>
          <w:rFonts w:hint="eastAsia"/>
        </w:rPr>
      </w:pPr>
      <w:r>
        <w:rPr>
          <w:rFonts w:hint="eastAsia"/>
        </w:rPr>
        <w:t>协同问题：多个人同时开发一份代码，在工作协同上就会经常遇到代码冲突问题。</w:t>
      </w:r>
    </w:p>
    <w:p w:rsidR="004F17CA" w:rsidRDefault="004F17CA" w:rsidP="004F17CA">
      <w:pPr>
        <w:rPr>
          <w:rFonts w:hint="eastAsia"/>
        </w:rPr>
      </w:pPr>
      <w:r>
        <w:rPr>
          <w:rFonts w:hint="eastAsia"/>
        </w:rPr>
        <w:t>可用性问题：因为是单体应用，即使改个最小的功能，也需要整体发布，不仅直接影响了线上可用性，还可能会对正常功能带来风险。</w:t>
      </w:r>
    </w:p>
    <w:p w:rsidR="004F17CA" w:rsidRDefault="004F17CA" w:rsidP="004F17CA">
      <w:pPr>
        <w:rPr>
          <w:rFonts w:hint="eastAsia"/>
        </w:rPr>
      </w:pPr>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proofErr w:type="gramStart"/>
      <w:r>
        <w:rPr>
          <w:rFonts w:hint="eastAsia"/>
        </w:rPr>
        <w:t>微服务</w:t>
      </w:r>
      <w:proofErr w:type="gramEnd"/>
      <w:r>
        <w:rPr>
          <w:rFonts w:hint="eastAsia"/>
        </w:rPr>
        <w:t xml:space="preserve"> </w:t>
      </w:r>
      <w:r>
        <w:rPr>
          <w:rFonts w:hint="eastAsia"/>
        </w:rPr>
        <w:t>」概念的提出，加上</w:t>
      </w:r>
      <w:r>
        <w:rPr>
          <w:rFonts w:hint="eastAsia"/>
        </w:rPr>
        <w:t xml:space="preserve"> DevOps </w:t>
      </w:r>
      <w:r>
        <w:rPr>
          <w:rFonts w:hint="eastAsia"/>
        </w:rPr>
        <w:t>的流行，进一步促进了</w:t>
      </w:r>
      <w:proofErr w:type="gramStart"/>
      <w:r>
        <w:rPr>
          <w:rFonts w:hint="eastAsia"/>
        </w:rPr>
        <w:t>微服务</w:t>
      </w:r>
      <w:proofErr w:type="gramEnd"/>
      <w:r>
        <w:rPr>
          <w:rFonts w:hint="eastAsia"/>
        </w:rPr>
        <w:t>的火热发展。</w:t>
      </w:r>
    </w:p>
    <w:p w:rsidR="004F17CA" w:rsidRDefault="004F17CA" w:rsidP="004F17CA"/>
    <w:p w:rsidR="004F17CA" w:rsidRDefault="004F17CA" w:rsidP="004F17CA">
      <w:pPr>
        <w:rPr>
          <w:rFonts w:hint="eastAsia"/>
        </w:rPr>
      </w:pPr>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p w:rsidR="004F17CA" w:rsidRDefault="004F17CA" w:rsidP="004F17CA">
      <w:pPr>
        <w:rPr>
          <w:rFonts w:hint="eastAsia"/>
        </w:rPr>
      </w:pPr>
      <w:r>
        <w:rPr>
          <w:rFonts w:hint="eastAsia"/>
        </w:rPr>
        <w:t>部署简单：每个</w:t>
      </w:r>
      <w:proofErr w:type="gramStart"/>
      <w:r>
        <w:rPr>
          <w:rFonts w:hint="eastAsia"/>
        </w:rPr>
        <w:t>微服务</w:t>
      </w:r>
      <w:proofErr w:type="gramEnd"/>
      <w:r>
        <w:rPr>
          <w:rFonts w:hint="eastAsia"/>
        </w:rPr>
        <w:t>都可以独立去部署，方便快捷。</w:t>
      </w:r>
    </w:p>
    <w:p w:rsidR="004F17CA" w:rsidRDefault="004F17CA" w:rsidP="004F17CA">
      <w:pPr>
        <w:rPr>
          <w:rFonts w:hint="eastAsia"/>
        </w:rPr>
      </w:pPr>
      <w:r>
        <w:rPr>
          <w:rFonts w:hint="eastAsia"/>
        </w:rPr>
        <w:t>逻辑清晰：将一个独立功能逻辑封装在单一</w:t>
      </w:r>
      <w:proofErr w:type="gramStart"/>
      <w:r>
        <w:rPr>
          <w:rFonts w:hint="eastAsia"/>
        </w:rPr>
        <w:t>微服务</w:t>
      </w:r>
      <w:proofErr w:type="gramEnd"/>
      <w:r>
        <w:rPr>
          <w:rFonts w:hint="eastAsia"/>
        </w:rPr>
        <w:t>里面，实现整体项目的逻辑清晰。</w:t>
      </w:r>
    </w:p>
    <w:p w:rsidR="004F17CA" w:rsidRDefault="004F17CA" w:rsidP="004F17CA">
      <w:pPr>
        <w:rPr>
          <w:rFonts w:hint="eastAsia"/>
        </w:rPr>
      </w:pPr>
      <w:r>
        <w:rPr>
          <w:rFonts w:hint="eastAsia"/>
        </w:rPr>
        <w:t>可扩展：因为可以随时增加和减少微服务，可以很方便的扩展功能。</w:t>
      </w:r>
    </w:p>
    <w:p w:rsidR="004F17CA" w:rsidRPr="004F17CA" w:rsidRDefault="004F17CA" w:rsidP="004F17CA">
      <w:pPr>
        <w:rPr>
          <w:rFonts w:hint="eastAsia"/>
        </w:rPr>
      </w:pPr>
      <w:r>
        <w:rPr>
          <w:rFonts w:hint="eastAsia"/>
        </w:rPr>
        <w:lastRenderedPageBreak/>
        <w:t>可靠性高：某一个功能的异常可以隔离在单一</w:t>
      </w:r>
      <w:proofErr w:type="gramStart"/>
      <w:r>
        <w:rPr>
          <w:rFonts w:hint="eastAsia"/>
        </w:rPr>
        <w:t>微服务</w:t>
      </w:r>
      <w:proofErr w:type="gramEnd"/>
      <w:r>
        <w:rPr>
          <w:rFonts w:hint="eastAsia"/>
        </w:rPr>
        <w:t>里面，可以提高整体可靠性。</w:t>
      </w:r>
    </w:p>
    <w:p w:rsidR="004F17CA" w:rsidRDefault="004F17CA" w:rsidP="004F17CA">
      <w:pPr>
        <w:pStyle w:val="2"/>
      </w:pPr>
      <w:r>
        <w:rPr>
          <w:rFonts w:hint="eastAsia"/>
        </w:rPr>
        <w:t>基础组件</w:t>
      </w:r>
    </w:p>
    <w:p w:rsidR="004F17CA" w:rsidRDefault="004F17CA" w:rsidP="004F17CA">
      <w:pPr>
        <w:rPr>
          <w:rFonts w:hint="eastAsia"/>
        </w:rPr>
      </w:pPr>
      <w:r>
        <w:rPr>
          <w:rFonts w:hint="eastAsia"/>
        </w:rPr>
        <w:t>要保证这么一套</w:t>
      </w:r>
      <w:proofErr w:type="gramStart"/>
      <w:r>
        <w:rPr>
          <w:rFonts w:hint="eastAsia"/>
        </w:rPr>
        <w:t>微服务</w:t>
      </w:r>
      <w:proofErr w:type="gramEnd"/>
      <w:r>
        <w:rPr>
          <w:rFonts w:hint="eastAsia"/>
        </w:rPr>
        <w:t>架构能成功运行起来，我们起码需要以下这些</w:t>
      </w:r>
      <w:r>
        <w:rPr>
          <w:rFonts w:hint="eastAsia"/>
        </w:rPr>
        <w:t xml:space="preserve"> </w:t>
      </w:r>
      <w:proofErr w:type="gramStart"/>
      <w:r>
        <w:rPr>
          <w:rFonts w:hint="eastAsia"/>
        </w:rPr>
        <w:t>微服务</w:t>
      </w:r>
      <w:proofErr w:type="gramEnd"/>
      <w:r>
        <w:rPr>
          <w:rFonts w:hint="eastAsia"/>
        </w:rPr>
        <w:t>的基础组件：</w:t>
      </w:r>
    </w:p>
    <w:p w:rsidR="004F17CA" w:rsidRDefault="004F17CA" w:rsidP="004F17CA"/>
    <w:p w:rsidR="004F17CA" w:rsidRPr="00C62875" w:rsidRDefault="004F17CA" w:rsidP="004F17CA">
      <w:pPr>
        <w:rPr>
          <w:rFonts w:hint="eastAsia"/>
          <w:color w:val="FF0000"/>
        </w:rPr>
      </w:pPr>
      <w:r w:rsidRPr="00C62875">
        <w:rPr>
          <w:rFonts w:hint="eastAsia"/>
          <w:color w:val="FF0000"/>
        </w:rPr>
        <w:t>服务注册</w:t>
      </w:r>
    </w:p>
    <w:p w:rsidR="004F17CA" w:rsidRDefault="004F17CA" w:rsidP="004F17CA">
      <w:pPr>
        <w:rPr>
          <w:rFonts w:hint="eastAsia"/>
        </w:rPr>
      </w:pPr>
      <w:r>
        <w:rPr>
          <w:rFonts w:hint="eastAsia"/>
        </w:rPr>
        <w:t>部署了一个</w:t>
      </w:r>
      <w:proofErr w:type="gramStart"/>
      <w:r>
        <w:rPr>
          <w:rFonts w:hint="eastAsia"/>
        </w:rPr>
        <w:t>微服务</w:t>
      </w:r>
      <w:proofErr w:type="gramEnd"/>
      <w:r>
        <w:rPr>
          <w:rFonts w:hint="eastAsia"/>
        </w:rPr>
        <w:t>节点，得让调用者知道啊，当</w:t>
      </w:r>
      <w:proofErr w:type="gramStart"/>
      <w:r>
        <w:rPr>
          <w:rFonts w:hint="eastAsia"/>
        </w:rPr>
        <w:t>微服务</w:t>
      </w:r>
      <w:proofErr w:type="gramEnd"/>
      <w:r>
        <w:rPr>
          <w:rFonts w:hint="eastAsia"/>
        </w:rPr>
        <w:t>节点有增加或减少的时候，也得让调用者及时知晓啊。这些问题都是通过“服务注册”组件来实现的，服务提供者将自己的服务地址等信息登记到“服务注册”组件中，调用者需要的时候，每次都先去查询“服务注册”即可。免去人工维护</w:t>
      </w:r>
      <w:proofErr w:type="gramStart"/>
      <w:r>
        <w:rPr>
          <w:rFonts w:hint="eastAsia"/>
        </w:rPr>
        <w:t>微服务</w:t>
      </w:r>
      <w:proofErr w:type="gramEnd"/>
      <w:r>
        <w:rPr>
          <w:rFonts w:hint="eastAsia"/>
        </w:rPr>
        <w:t>节点的信息同步问题。</w:t>
      </w:r>
    </w:p>
    <w:p w:rsidR="004F17CA" w:rsidRDefault="004F17CA" w:rsidP="004F17CA">
      <w:pPr>
        <w:rPr>
          <w:rFonts w:hint="eastAsia"/>
        </w:rPr>
      </w:pPr>
      <w:r>
        <w:rPr>
          <w:rFonts w:hint="eastAsia"/>
        </w:rPr>
        <w:t>服务网关</w:t>
      </w:r>
    </w:p>
    <w:p w:rsidR="004F17CA" w:rsidRDefault="004F17CA" w:rsidP="004F17CA">
      <w:pPr>
        <w:rPr>
          <w:rFonts w:hint="eastAsia"/>
        </w:rPr>
      </w:pPr>
      <w:r>
        <w:rPr>
          <w:rFonts w:hint="eastAsia"/>
        </w:rPr>
        <w:t>是指提供给外部系统调用的是统一网关。主要做安全和权限控制等。</w:t>
      </w:r>
    </w:p>
    <w:p w:rsidR="004F17CA" w:rsidRPr="00C62875" w:rsidRDefault="004F17CA" w:rsidP="004F17CA">
      <w:pPr>
        <w:rPr>
          <w:rFonts w:hint="eastAsia"/>
          <w:color w:val="FF0000"/>
        </w:rPr>
      </w:pPr>
      <w:r w:rsidRPr="00C62875">
        <w:rPr>
          <w:rFonts w:hint="eastAsia"/>
          <w:color w:val="FF0000"/>
        </w:rPr>
        <w:t>配置中心</w:t>
      </w:r>
    </w:p>
    <w:p w:rsidR="004F17CA" w:rsidRDefault="004F17CA" w:rsidP="004F17CA">
      <w:pPr>
        <w:rPr>
          <w:rFonts w:hint="eastAsia"/>
        </w:rPr>
      </w:pPr>
      <w:proofErr w:type="gramStart"/>
      <w:r>
        <w:rPr>
          <w:rFonts w:hint="eastAsia"/>
        </w:rPr>
        <w:t>微服务</w:t>
      </w:r>
      <w:proofErr w:type="gramEnd"/>
      <w:r>
        <w:rPr>
          <w:rFonts w:hint="eastAsia"/>
        </w:rPr>
        <w:t>的配置中心是用来统一管理所有</w:t>
      </w:r>
      <w:proofErr w:type="gramStart"/>
      <w:r>
        <w:rPr>
          <w:rFonts w:hint="eastAsia"/>
        </w:rPr>
        <w:t>微服务</w:t>
      </w:r>
      <w:proofErr w:type="gramEnd"/>
      <w:r>
        <w:rPr>
          <w:rFonts w:hint="eastAsia"/>
        </w:rPr>
        <w:t>节点的配置信息的。因为同一个程序可能要适用于多个环境，所以在</w:t>
      </w:r>
      <w:proofErr w:type="gramStart"/>
      <w:r>
        <w:rPr>
          <w:rFonts w:hint="eastAsia"/>
        </w:rPr>
        <w:t>微服务</w:t>
      </w:r>
      <w:proofErr w:type="gramEnd"/>
      <w:r>
        <w:rPr>
          <w:rFonts w:hint="eastAsia"/>
        </w:rPr>
        <w:t>实践中要尽量做到程序与配置分离，将配置进行集中管理。包括</w:t>
      </w:r>
      <w:proofErr w:type="gramStart"/>
      <w:r>
        <w:rPr>
          <w:rFonts w:hint="eastAsia"/>
        </w:rPr>
        <w:t>微服务</w:t>
      </w:r>
      <w:proofErr w:type="gramEnd"/>
      <w:r>
        <w:rPr>
          <w:rFonts w:hint="eastAsia"/>
        </w:rPr>
        <w:t>节点信息、程序运行时配置、变量配置、数据源配置、日志配置、版本配置等。</w:t>
      </w:r>
    </w:p>
    <w:p w:rsidR="004F17CA" w:rsidRPr="00C62875" w:rsidRDefault="004F17CA" w:rsidP="004F17CA">
      <w:pPr>
        <w:rPr>
          <w:rFonts w:hint="eastAsia"/>
          <w:color w:val="FF0000"/>
        </w:rPr>
      </w:pPr>
      <w:r w:rsidRPr="00C62875">
        <w:rPr>
          <w:rFonts w:hint="eastAsia"/>
          <w:color w:val="FF0000"/>
        </w:rPr>
        <w:t>服务框架</w:t>
      </w:r>
    </w:p>
    <w:p w:rsidR="004F17CA" w:rsidRDefault="004F17CA" w:rsidP="004F17CA">
      <w:pPr>
        <w:rPr>
          <w:rFonts w:hint="eastAsia"/>
        </w:rPr>
      </w:pPr>
      <w:r>
        <w:rPr>
          <w:rFonts w:hint="eastAsia"/>
        </w:rPr>
        <w:t>是指用来规范</w:t>
      </w:r>
      <w:proofErr w:type="gramStart"/>
      <w:r>
        <w:rPr>
          <w:rFonts w:hint="eastAsia"/>
        </w:rPr>
        <w:t>各个微服务</w:t>
      </w:r>
      <w:proofErr w:type="gramEnd"/>
      <w:r>
        <w:rPr>
          <w:rFonts w:hint="eastAsia"/>
        </w:rPr>
        <w:t>节点之间通信标准的。服务间通信采用什么协议、数据是如何传输的、数据格式是什么样的。有了这个统一的“服务框架”就能保证</w:t>
      </w:r>
      <w:proofErr w:type="gramStart"/>
      <w:r>
        <w:rPr>
          <w:rFonts w:hint="eastAsia"/>
        </w:rPr>
        <w:t>各个微服务</w:t>
      </w:r>
      <w:proofErr w:type="gramEnd"/>
      <w:r>
        <w:rPr>
          <w:rFonts w:hint="eastAsia"/>
        </w:rPr>
        <w:t>节点之间高效率的协同。</w:t>
      </w:r>
    </w:p>
    <w:p w:rsidR="004F17CA" w:rsidRPr="00C62875" w:rsidRDefault="004F17CA" w:rsidP="004F17CA">
      <w:pPr>
        <w:rPr>
          <w:rFonts w:hint="eastAsia"/>
          <w:color w:val="FF0000"/>
        </w:rPr>
      </w:pPr>
      <w:r w:rsidRPr="00C62875">
        <w:rPr>
          <w:rFonts w:hint="eastAsia"/>
          <w:color w:val="FF0000"/>
        </w:rPr>
        <w:t>服务监控</w:t>
      </w:r>
    </w:p>
    <w:p w:rsidR="004F17CA" w:rsidRDefault="004F17CA" w:rsidP="004F17CA">
      <w:pPr>
        <w:rPr>
          <w:rFonts w:hint="eastAsia"/>
        </w:rPr>
      </w:pPr>
      <w:proofErr w:type="gramStart"/>
      <w:r>
        <w:rPr>
          <w:rFonts w:hint="eastAsia"/>
        </w:rPr>
        <w:t>微服务</w:t>
      </w:r>
      <w:proofErr w:type="gramEnd"/>
      <w:r>
        <w:rPr>
          <w:rFonts w:hint="eastAsia"/>
        </w:rPr>
        <w:t>运行起来之后，为了能够监控节点的健康情况，保障节点的高可行，需要对各个服务节点进行收集数据指标、然后对数据进行实时处理和分析，形成监控报表和预警。</w:t>
      </w:r>
    </w:p>
    <w:p w:rsidR="004F17CA" w:rsidRDefault="004F17CA" w:rsidP="004F17CA">
      <w:pPr>
        <w:rPr>
          <w:rFonts w:hint="eastAsia"/>
        </w:rPr>
      </w:pPr>
      <w:r>
        <w:rPr>
          <w:rFonts w:hint="eastAsia"/>
        </w:rPr>
        <w:t>服务追踪</w:t>
      </w:r>
    </w:p>
    <w:p w:rsidR="004F17CA" w:rsidRDefault="004F17CA" w:rsidP="004F17CA">
      <w:pPr>
        <w:rPr>
          <w:rFonts w:hint="eastAsia"/>
        </w:rPr>
      </w:pPr>
      <w:r>
        <w:rPr>
          <w:rFonts w:hint="eastAsia"/>
        </w:rPr>
        <w:t>一旦使用了</w:t>
      </w:r>
      <w:proofErr w:type="gramStart"/>
      <w:r>
        <w:rPr>
          <w:rFonts w:hint="eastAsia"/>
        </w:rPr>
        <w:t>微服务</w:t>
      </w:r>
      <w:proofErr w:type="gramEnd"/>
      <w:r>
        <w:rPr>
          <w:rFonts w:hint="eastAsia"/>
        </w:rPr>
        <w:t>架构，那么当有请求过来时，就会经过多个</w:t>
      </w:r>
      <w:proofErr w:type="gramStart"/>
      <w:r>
        <w:rPr>
          <w:rFonts w:hint="eastAsia"/>
        </w:rPr>
        <w:t>微服务</w:t>
      </w:r>
      <w:proofErr w:type="gramEnd"/>
      <w:r>
        <w:rPr>
          <w:rFonts w:hint="eastAsia"/>
        </w:rPr>
        <w:t>节点的处理，形成了一个调用链。为了进行问题追踪和故障的定位，需要对请求的完整调用链进行记录。</w:t>
      </w:r>
    </w:p>
    <w:p w:rsidR="004F17CA" w:rsidRDefault="004F17CA" w:rsidP="004F17CA">
      <w:pPr>
        <w:rPr>
          <w:rFonts w:hint="eastAsia"/>
        </w:rPr>
      </w:pPr>
      <w:r>
        <w:rPr>
          <w:rFonts w:hint="eastAsia"/>
        </w:rPr>
        <w:t>这里的服务追踪与上面的服务监控是不同维度的，一个是全局的，一个是微观的，发挥的作用也不一样。</w:t>
      </w:r>
    </w:p>
    <w:p w:rsidR="004F17CA" w:rsidRPr="00C62875" w:rsidRDefault="004F17CA" w:rsidP="004F17CA">
      <w:pPr>
        <w:rPr>
          <w:rFonts w:hint="eastAsia"/>
          <w:color w:val="FF0000"/>
        </w:rPr>
      </w:pPr>
      <w:bookmarkStart w:id="1" w:name="_GoBack"/>
      <w:r w:rsidRPr="00C62875">
        <w:rPr>
          <w:rFonts w:hint="eastAsia"/>
          <w:color w:val="FF0000"/>
        </w:rPr>
        <w:t>服务治理</w:t>
      </w:r>
    </w:p>
    <w:bookmarkEnd w:id="1"/>
    <w:p w:rsidR="004F17CA" w:rsidRDefault="004F17CA" w:rsidP="004F17CA">
      <w:pPr>
        <w:rPr>
          <w:rFonts w:hint="eastAsia"/>
        </w:rPr>
      </w:pPr>
      <w:r>
        <w:rPr>
          <w:rFonts w:hint="eastAsia"/>
        </w:rPr>
        <w:t>就是指需要通过准备一些策略和方案，来保障整个</w:t>
      </w:r>
      <w:proofErr w:type="gramStart"/>
      <w:r>
        <w:rPr>
          <w:rFonts w:hint="eastAsia"/>
        </w:rPr>
        <w:t>微服务</w:t>
      </w:r>
      <w:proofErr w:type="gramEnd"/>
      <w:r>
        <w:rPr>
          <w:rFonts w:hint="eastAsia"/>
        </w:rPr>
        <w:t>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w:t>
      </w:r>
      <w:proofErr w:type="gramStart"/>
      <w:r>
        <w:rPr>
          <w:rFonts w:hint="eastAsia"/>
        </w:rPr>
        <w:t>微服务</w:t>
      </w:r>
      <w:proofErr w:type="gramEnd"/>
      <w:r>
        <w:rPr>
          <w:rFonts w:hint="eastAsia"/>
        </w:rPr>
        <w:t>架构最为核心的基础组件，一旦</w:t>
      </w:r>
      <w:proofErr w:type="gramStart"/>
      <w:r>
        <w:rPr>
          <w:rFonts w:hint="eastAsia"/>
        </w:rPr>
        <w:t>微服务</w:t>
      </w:r>
      <w:proofErr w:type="gramEnd"/>
      <w:r>
        <w:rPr>
          <w:rFonts w:hint="eastAsia"/>
        </w:rPr>
        <w:t>体系过大，例如有几十上百个</w:t>
      </w:r>
      <w:proofErr w:type="gramStart"/>
      <w:r>
        <w:rPr>
          <w:rFonts w:hint="eastAsia"/>
        </w:rPr>
        <w:t>微服务</w:t>
      </w:r>
      <w:proofErr w:type="gramEnd"/>
      <w:r>
        <w:rPr>
          <w:rFonts w:hint="eastAsia"/>
        </w:rPr>
        <w:t>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rFonts w:hint="eastAsia"/>
          <w:color w:val="FF0000"/>
        </w:rPr>
      </w:pPr>
      <w:r w:rsidRPr="00C62875">
        <w:rPr>
          <w:rFonts w:hint="eastAsia"/>
          <w:color w:val="FF0000"/>
        </w:rPr>
        <w:t>不是所有项目都适用微服务</w:t>
      </w:r>
    </w:p>
    <w:p w:rsidR="004F17CA" w:rsidRDefault="004F17CA" w:rsidP="004F17CA">
      <w:pPr>
        <w:rPr>
          <w:rFonts w:hint="eastAsia"/>
        </w:rPr>
      </w:pPr>
      <w:r>
        <w:rPr>
          <w:rFonts w:hint="eastAsia"/>
        </w:rPr>
        <w:t>有些项目规模还比较小，或者项目才刚立项启动，也只有三四个人负责开发维护，这时候是不建议</w:t>
      </w:r>
      <w:proofErr w:type="gramStart"/>
      <w:r>
        <w:rPr>
          <w:rFonts w:hint="eastAsia"/>
        </w:rPr>
        <w:t>一</w:t>
      </w:r>
      <w:proofErr w:type="gramEnd"/>
      <w:r>
        <w:rPr>
          <w:rFonts w:hint="eastAsia"/>
        </w:rPr>
        <w:t>上来就</w:t>
      </w:r>
      <w:proofErr w:type="gramStart"/>
      <w:r>
        <w:rPr>
          <w:rFonts w:hint="eastAsia"/>
        </w:rPr>
        <w:t>搞微服务</w:t>
      </w:r>
      <w:proofErr w:type="gramEnd"/>
      <w:r>
        <w:rPr>
          <w:rFonts w:hint="eastAsia"/>
        </w:rPr>
        <w:t>架构的。这种情况</w:t>
      </w:r>
      <w:proofErr w:type="gramStart"/>
      <w:r>
        <w:rPr>
          <w:rFonts w:hint="eastAsia"/>
        </w:rPr>
        <w:t>下搞微服务</w:t>
      </w:r>
      <w:proofErr w:type="gramEnd"/>
      <w:r>
        <w:rPr>
          <w:rFonts w:hint="eastAsia"/>
        </w:rPr>
        <w:t>，不仅是“杀鸡用牛刀”，而且还无谓的增加了项目的复杂度，本身一个单体结构就可以搞定的事情，非得拆分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w:t>
      </w:r>
      <w:r>
        <w:rPr>
          <w:rFonts w:hint="eastAsia"/>
        </w:rPr>
        <w:lastRenderedPageBreak/>
        <w:t>了之后，再开始慢慢将原有结构拆为</w:t>
      </w:r>
      <w:proofErr w:type="gramStart"/>
      <w:r>
        <w:rPr>
          <w:rFonts w:hint="eastAsia"/>
        </w:rPr>
        <w:t>微服务</w:t>
      </w:r>
      <w:proofErr w:type="gramEnd"/>
      <w:r>
        <w:rPr>
          <w:rFonts w:hint="eastAsia"/>
        </w:rPr>
        <w:t>才是正确的做法。</w:t>
      </w:r>
    </w:p>
    <w:p w:rsidR="004F17CA" w:rsidRPr="00C62875" w:rsidRDefault="004F17CA" w:rsidP="004F17CA">
      <w:pPr>
        <w:rPr>
          <w:rFonts w:hint="eastAsia"/>
          <w:color w:val="FF0000"/>
        </w:rPr>
      </w:pPr>
      <w:r w:rsidRPr="00C62875">
        <w:rPr>
          <w:rFonts w:hint="eastAsia"/>
          <w:color w:val="FF0000"/>
        </w:rPr>
        <w:t>不要拆分过多过细的服务</w:t>
      </w:r>
    </w:p>
    <w:p w:rsidR="004F17CA" w:rsidRDefault="004F17CA" w:rsidP="004F17CA">
      <w:pPr>
        <w:rPr>
          <w:rFonts w:hint="eastAsia"/>
        </w:rPr>
      </w:pPr>
      <w:r>
        <w:rPr>
          <w:rFonts w:hint="eastAsia"/>
        </w:rPr>
        <w:t>即使项目经过评估后适合拆为</w:t>
      </w:r>
      <w:proofErr w:type="gramStart"/>
      <w:r>
        <w:rPr>
          <w:rFonts w:hint="eastAsia"/>
        </w:rPr>
        <w:t>微服务</w:t>
      </w:r>
      <w:proofErr w:type="gramEnd"/>
      <w:r>
        <w:rPr>
          <w:rFonts w:hint="eastAsia"/>
        </w:rPr>
        <w:t>架构，但也不要过度拆解。有的团队喜欢将项目拆成</w:t>
      </w:r>
      <w:proofErr w:type="gramStart"/>
      <w:r>
        <w:rPr>
          <w:rFonts w:hint="eastAsia"/>
        </w:rPr>
        <w:t>很细很细</w:t>
      </w:r>
      <w:proofErr w:type="gramEnd"/>
      <w:r>
        <w:rPr>
          <w:rFonts w:hint="eastAsia"/>
        </w:rPr>
        <w:t>的颗粒，最后把项目搞的特别复杂，整个团队都陷进去了。</w:t>
      </w:r>
    </w:p>
    <w:p w:rsidR="004F17CA" w:rsidRDefault="004F17CA" w:rsidP="004F17CA">
      <w:pPr>
        <w:rPr>
          <w:rFonts w:hint="eastAsia"/>
        </w:rPr>
      </w:pPr>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w:t>
      </w:r>
      <w:proofErr w:type="gramStart"/>
      <w:r>
        <w:rPr>
          <w:rFonts w:hint="eastAsia"/>
        </w:rPr>
        <w:t>微服务</w:t>
      </w:r>
      <w:proofErr w:type="gramEnd"/>
      <w:r>
        <w:rPr>
          <w:rFonts w:hint="eastAsia"/>
        </w:rPr>
        <w:t>拆分的颗粒度是需要和团队结构相匹配的。当你着手</w:t>
      </w:r>
      <w:proofErr w:type="gramStart"/>
      <w:r>
        <w:rPr>
          <w:rFonts w:hint="eastAsia"/>
        </w:rPr>
        <w:t>拆微服务</w:t>
      </w:r>
      <w:proofErr w:type="gramEnd"/>
      <w:r>
        <w:rPr>
          <w:rFonts w:hint="eastAsia"/>
        </w:rPr>
        <w:t>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pPr>
        <w:rPr>
          <w:rFonts w:hint="eastAsia"/>
        </w:rPr>
      </w:pPr>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rFonts w:hint="eastAsia"/>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pPr>
        <w:rPr>
          <w:rFonts w:hint="eastAsia"/>
        </w:rPr>
      </w:pPr>
      <w:r>
        <w:rPr>
          <w:rFonts w:hint="eastAsia"/>
        </w:rPr>
        <w:t>一个稳定的</w:t>
      </w:r>
      <w:proofErr w:type="gramStart"/>
      <w:r>
        <w:rPr>
          <w:rFonts w:hint="eastAsia"/>
        </w:rPr>
        <w:t>微服务</w:t>
      </w:r>
      <w:proofErr w:type="gramEnd"/>
      <w:r>
        <w:rPr>
          <w:rFonts w:hint="eastAsia"/>
        </w:rPr>
        <w:t>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务的话，就会导致实施过程中问题百出，</w:t>
      </w:r>
      <w:proofErr w:type="gramStart"/>
      <w:r>
        <w:rPr>
          <w:rFonts w:hint="eastAsia"/>
        </w:rPr>
        <w:t>微服</w:t>
      </w:r>
      <w:proofErr w:type="gramEnd"/>
      <w:r>
        <w:rPr>
          <w:rFonts w:hint="eastAsia"/>
        </w:rPr>
        <w:t>务的优势不能发挥。</w:t>
      </w:r>
    </w:p>
    <w:p w:rsidR="004F17CA" w:rsidRDefault="004F17CA" w:rsidP="004F17CA">
      <w:pPr>
        <w:rPr>
          <w:rFonts w:hint="eastAsia"/>
        </w:rPr>
      </w:pPr>
    </w:p>
    <w:p w:rsidR="004F17CA" w:rsidRDefault="004F17CA" w:rsidP="004F17CA">
      <w:r>
        <w:rPr>
          <w:rFonts w:hint="eastAsia"/>
        </w:rPr>
        <w:t>基本实现</w:t>
      </w:r>
    </w:p>
    <w:p w:rsidR="004F17CA" w:rsidRPr="004F17CA" w:rsidRDefault="004F17CA" w:rsidP="004F17CA">
      <w:pPr>
        <w:rPr>
          <w:rFonts w:hint="eastAsia"/>
        </w:rPr>
      </w:pPr>
    </w:p>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享元模式</w:t>
      </w:r>
      <w:proofErr w:type="gramEnd"/>
      <w:r>
        <w:rPr>
          <w:rFonts w:hint="eastAsia"/>
        </w:rPr>
        <w:t>、代理模式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类一定</w:t>
      </w:r>
      <w:proofErr w:type="gramEnd"/>
      <w:r>
        <w:rPr>
          <w:rFonts w:ascii="Helvetica" w:hAnsi="Helvetica" w:cs="Helvetica"/>
          <w:color w:val="333333"/>
          <w:sz w:val="20"/>
          <w:szCs w:val="20"/>
          <w:shd w:val="clear" w:color="auto" w:fill="FFFFFF"/>
        </w:rPr>
        <w:t>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基类才能</w:t>
      </w:r>
      <w:proofErr w:type="gramEnd"/>
      <w:r>
        <w:rPr>
          <w:rFonts w:ascii="Helvetica" w:hAnsi="Helvetica" w:cs="Helvetica"/>
          <w:color w:val="333333"/>
          <w:sz w:val="20"/>
          <w:szCs w:val="20"/>
          <w:shd w:val="clear" w:color="auto" w:fill="FFFFFF"/>
        </w:rPr>
        <w:t>真正被复用，而派生类也能够</w:t>
      </w:r>
      <w:proofErr w:type="gramStart"/>
      <w:r>
        <w:rPr>
          <w:rFonts w:ascii="Helvetica" w:hAnsi="Helvetica" w:cs="Helvetica"/>
          <w:color w:val="333333"/>
          <w:sz w:val="20"/>
          <w:szCs w:val="20"/>
          <w:shd w:val="clear" w:color="auto" w:fill="FFFFFF"/>
        </w:rPr>
        <w:t>在基类的</w:t>
      </w:r>
      <w:proofErr w:type="gramEnd"/>
      <w:r>
        <w:rPr>
          <w:rFonts w:ascii="Helvetica" w:hAnsi="Helvetica" w:cs="Helvetica"/>
          <w:color w:val="333333"/>
          <w:sz w:val="20"/>
          <w:szCs w:val="20"/>
          <w:shd w:val="clear" w:color="auto" w:fill="FFFFFF"/>
        </w:rPr>
        <w:t>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lastRenderedPageBreak/>
        <w:t>迪</w:t>
      </w:r>
      <w:proofErr w:type="gramEnd"/>
      <w:r>
        <w:rPr>
          <w:rFonts w:hint="eastAsia"/>
        </w:rPr>
        <w:t>米</w:t>
      </w:r>
      <w:proofErr w:type="gramStart"/>
      <w:r>
        <w:rPr>
          <w:rFonts w:hint="eastAsia"/>
        </w:rPr>
        <w:t>特</w:t>
      </w:r>
      <w:proofErr w:type="gramEnd"/>
      <w:r>
        <w:rPr>
          <w:rFonts w:hint="eastAsia"/>
        </w:rPr>
        <w:t>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FA2045"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类初始化时，立即加载这个对象（没有延时加载的优势）。加载类时，天然时线程安全的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lastRenderedPageBreak/>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gramStart"/>
      <w:r>
        <w:t>clz.getDeclaredConstructor</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gramStart"/>
      <w:r>
        <w:t>oos.writeObject</w:t>
      </w:r>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w:t>
      </w:r>
      <w:proofErr w:type="gramStart"/>
      <w:r>
        <w:t>oos,fos</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w:t>
      </w:r>
      <w:proofErr w:type="gramStart"/>
      <w:r>
        <w:t>ObjectInputStream(</w:t>
      </w:r>
      <w:proofErr w:type="gramEnd"/>
      <w:r>
        <w:t>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gramStart"/>
      <w:r>
        <w:t>ois.readObject</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w:t>
      </w:r>
      <w:proofErr w:type="gramStart"/>
      <w:r w:rsidRPr="008D2218">
        <w:rPr>
          <w:rFonts w:hint="eastAsia"/>
        </w:rPr>
        <w:t>newProxyInstance( ClassLoader</w:t>
      </w:r>
      <w:proofErr w:type="gramEnd"/>
      <w:r w:rsidRPr="008D2218">
        <w:rPr>
          <w:rFonts w:hint="eastAsia"/>
        </w:rPr>
        <w:t xml:space="preserve">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8" type="#_x0000_t75" style="width:415pt;height:273.75pt" o:ole="">
            <v:imagedata r:id="rId77" o:title=""/>
          </v:shape>
          <o:OLEObject Type="Embed" ProgID="Visio.Drawing.15" ShapeID="_x0000_i1028" DrawAspect="Content" ObjectID="_1620306156" r:id="rId78"/>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9" type="#_x0000_t75" style="width:415pt;height:44.85pt" o:ole="">
            <v:imagedata r:id="rId79" o:title=""/>
          </v:shape>
          <o:OLEObject Type="Embed" ProgID="Visio.Drawing.15" ShapeID="_x0000_i1029" DrawAspect="Content" ObjectID="_1620306157" r:id="rId80"/>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Pr="001D23CC"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lastRenderedPageBreak/>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w:t>
      </w:r>
      <w:r w:rsidRPr="00E3140E">
        <w:rPr>
          <w:rFonts w:hint="eastAsia"/>
        </w:rPr>
        <w:lastRenderedPageBreak/>
        <w:t>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1A54" w:rsidRDefault="00E01A54" w:rsidP="006D0F2C">
      <w:pPr>
        <w:ind w:left="420"/>
      </w:pPr>
      <w:r>
        <w:separator/>
      </w:r>
    </w:p>
  </w:endnote>
  <w:endnote w:type="continuationSeparator" w:id="0">
    <w:p w:rsidR="00E01A54" w:rsidRDefault="00E01A54"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1A54" w:rsidRDefault="00E01A54" w:rsidP="006D0F2C">
      <w:pPr>
        <w:ind w:left="420"/>
      </w:pPr>
      <w:r>
        <w:separator/>
      </w:r>
    </w:p>
  </w:footnote>
  <w:footnote w:type="continuationSeparator" w:id="0">
    <w:p w:rsidR="00E01A54" w:rsidRDefault="00E01A54"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55pt;height:11.5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0"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1"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3"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9"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2"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59"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66"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67"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3"/>
  </w:num>
  <w:num w:numId="6">
    <w:abstractNumId w:val="19"/>
  </w:num>
  <w:num w:numId="7">
    <w:abstractNumId w:val="21"/>
  </w:num>
  <w:num w:numId="8">
    <w:abstractNumId w:val="29"/>
  </w:num>
  <w:num w:numId="9">
    <w:abstractNumId w:val="54"/>
  </w:num>
  <w:num w:numId="10">
    <w:abstractNumId w:val="25"/>
  </w:num>
  <w:num w:numId="11">
    <w:abstractNumId w:val="11"/>
  </w:num>
  <w:num w:numId="12">
    <w:abstractNumId w:val="4"/>
  </w:num>
  <w:num w:numId="13">
    <w:abstractNumId w:val="62"/>
  </w:num>
  <w:num w:numId="14">
    <w:abstractNumId w:val="22"/>
  </w:num>
  <w:num w:numId="15">
    <w:abstractNumId w:val="30"/>
  </w:num>
  <w:num w:numId="16">
    <w:abstractNumId w:val="44"/>
  </w:num>
  <w:num w:numId="17">
    <w:abstractNumId w:val="20"/>
  </w:num>
  <w:num w:numId="18">
    <w:abstractNumId w:val="13"/>
  </w:num>
  <w:num w:numId="19">
    <w:abstractNumId w:val="5"/>
  </w:num>
  <w:num w:numId="20">
    <w:abstractNumId w:val="12"/>
  </w:num>
  <w:num w:numId="21">
    <w:abstractNumId w:val="42"/>
  </w:num>
  <w:num w:numId="22">
    <w:abstractNumId w:val="46"/>
  </w:num>
  <w:num w:numId="23">
    <w:abstractNumId w:val="68"/>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0"/>
  </w:num>
  <w:num w:numId="26">
    <w:abstractNumId w:val="69"/>
  </w:num>
  <w:num w:numId="27">
    <w:abstractNumId w:val="31"/>
  </w:num>
  <w:num w:numId="28">
    <w:abstractNumId w:val="48"/>
  </w:num>
  <w:num w:numId="29">
    <w:abstractNumId w:val="34"/>
  </w:num>
  <w:num w:numId="30">
    <w:abstractNumId w:val="67"/>
  </w:num>
  <w:num w:numId="31">
    <w:abstractNumId w:val="27"/>
  </w:num>
  <w:num w:numId="32">
    <w:abstractNumId w:val="7"/>
  </w:num>
  <w:num w:numId="33">
    <w:abstractNumId w:val="16"/>
  </w:num>
  <w:num w:numId="34">
    <w:abstractNumId w:val="8"/>
  </w:num>
  <w:num w:numId="35">
    <w:abstractNumId w:val="66"/>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5"/>
  </w:num>
  <w:num w:numId="41">
    <w:abstractNumId w:val="51"/>
  </w:num>
  <w:num w:numId="42">
    <w:abstractNumId w:val="40"/>
  </w:num>
  <w:num w:numId="43">
    <w:abstractNumId w:val="28"/>
  </w:num>
  <w:num w:numId="44">
    <w:abstractNumId w:val="50"/>
  </w:num>
  <w:num w:numId="45">
    <w:abstractNumId w:val="3"/>
  </w:num>
  <w:num w:numId="46">
    <w:abstractNumId w:val="14"/>
  </w:num>
  <w:num w:numId="47">
    <w:abstractNumId w:val="58"/>
  </w:num>
  <w:num w:numId="48">
    <w:abstractNumId w:val="55"/>
  </w:num>
  <w:num w:numId="49">
    <w:abstractNumId w:val="61"/>
  </w:num>
  <w:num w:numId="50">
    <w:abstractNumId w:val="43"/>
  </w:num>
  <w:num w:numId="51">
    <w:abstractNumId w:val="45"/>
  </w:num>
  <w:num w:numId="52">
    <w:abstractNumId w:val="39"/>
  </w:num>
  <w:num w:numId="53">
    <w:abstractNumId w:val="36"/>
  </w:num>
  <w:num w:numId="54">
    <w:abstractNumId w:val="52"/>
  </w:num>
  <w:num w:numId="55">
    <w:abstractNumId w:val="56"/>
  </w:num>
  <w:num w:numId="56">
    <w:abstractNumId w:val="57"/>
  </w:num>
  <w:num w:numId="57">
    <w:abstractNumId w:val="47"/>
  </w:num>
  <w:num w:numId="58">
    <w:abstractNumId w:val="49"/>
  </w:num>
  <w:num w:numId="59">
    <w:abstractNumId w:val="32"/>
  </w:num>
  <w:num w:numId="60">
    <w:abstractNumId w:val="38"/>
  </w:num>
  <w:num w:numId="61">
    <w:abstractNumId w:val="15"/>
  </w:num>
  <w:num w:numId="62">
    <w:abstractNumId w:val="64"/>
  </w:num>
  <w:num w:numId="63">
    <w:abstractNumId w:val="26"/>
  </w:num>
  <w:num w:numId="64">
    <w:abstractNumId w:val="41"/>
  </w:num>
  <w:num w:numId="65">
    <w:abstractNumId w:val="53"/>
  </w:num>
  <w:num w:numId="66">
    <w:abstractNumId w:val="9"/>
  </w:num>
  <w:num w:numId="67">
    <w:abstractNumId w:val="17"/>
  </w:num>
  <w:num w:numId="68">
    <w:abstractNumId w:val="37"/>
  </w:num>
  <w:num w:numId="69">
    <w:abstractNumId w:val="35"/>
  </w:num>
  <w:num w:numId="70">
    <w:abstractNumId w:val="59"/>
  </w:num>
  <w:num w:numId="71">
    <w:abstractNumId w:val="23"/>
  </w:num>
  <w:num w:numId="72">
    <w:abstractNumId w:val="6"/>
  </w:num>
  <w:num w:numId="73">
    <w:abstractNumId w:val="27"/>
  </w:num>
  <w:num w:numId="74">
    <w:abstractNumId w:val="2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03CD"/>
    <w:rsid w:val="0002231F"/>
    <w:rsid w:val="0002264A"/>
    <w:rsid w:val="00022EB8"/>
    <w:rsid w:val="00023256"/>
    <w:rsid w:val="000245F9"/>
    <w:rsid w:val="00024A57"/>
    <w:rsid w:val="00026159"/>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75E"/>
    <w:rsid w:val="000577FC"/>
    <w:rsid w:val="00057B05"/>
    <w:rsid w:val="00057FF0"/>
    <w:rsid w:val="0006039F"/>
    <w:rsid w:val="00060423"/>
    <w:rsid w:val="00061440"/>
    <w:rsid w:val="00061968"/>
    <w:rsid w:val="0006340A"/>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181D"/>
    <w:rsid w:val="000D21E7"/>
    <w:rsid w:val="000D3193"/>
    <w:rsid w:val="000D3302"/>
    <w:rsid w:val="000D37AF"/>
    <w:rsid w:val="000D3A47"/>
    <w:rsid w:val="000D3A49"/>
    <w:rsid w:val="000D44A0"/>
    <w:rsid w:val="000D450F"/>
    <w:rsid w:val="000D4A3E"/>
    <w:rsid w:val="000D4FC2"/>
    <w:rsid w:val="000D5279"/>
    <w:rsid w:val="000D540D"/>
    <w:rsid w:val="000D681C"/>
    <w:rsid w:val="000D7A1C"/>
    <w:rsid w:val="000D7E07"/>
    <w:rsid w:val="000E0048"/>
    <w:rsid w:val="000E0DD6"/>
    <w:rsid w:val="000E14CC"/>
    <w:rsid w:val="000E1630"/>
    <w:rsid w:val="000E281A"/>
    <w:rsid w:val="000E3189"/>
    <w:rsid w:val="000E3ABB"/>
    <w:rsid w:val="000E4598"/>
    <w:rsid w:val="000E542E"/>
    <w:rsid w:val="000E5740"/>
    <w:rsid w:val="000E61E0"/>
    <w:rsid w:val="000E7B86"/>
    <w:rsid w:val="000F04B0"/>
    <w:rsid w:val="000F06D2"/>
    <w:rsid w:val="000F0AEE"/>
    <w:rsid w:val="000F102E"/>
    <w:rsid w:val="000F180A"/>
    <w:rsid w:val="000F2E10"/>
    <w:rsid w:val="000F2F06"/>
    <w:rsid w:val="000F3CF7"/>
    <w:rsid w:val="000F41C7"/>
    <w:rsid w:val="000F44D7"/>
    <w:rsid w:val="000F5892"/>
    <w:rsid w:val="000F5AE7"/>
    <w:rsid w:val="000F73D7"/>
    <w:rsid w:val="000F787F"/>
    <w:rsid w:val="0010252E"/>
    <w:rsid w:val="00103087"/>
    <w:rsid w:val="00103B3A"/>
    <w:rsid w:val="00103FDB"/>
    <w:rsid w:val="00104BF6"/>
    <w:rsid w:val="00105551"/>
    <w:rsid w:val="00105C6D"/>
    <w:rsid w:val="0010619A"/>
    <w:rsid w:val="0010652F"/>
    <w:rsid w:val="00106663"/>
    <w:rsid w:val="001076BA"/>
    <w:rsid w:val="0010788A"/>
    <w:rsid w:val="00107C14"/>
    <w:rsid w:val="0011013A"/>
    <w:rsid w:val="0011026E"/>
    <w:rsid w:val="00110CEF"/>
    <w:rsid w:val="00111948"/>
    <w:rsid w:val="00111A88"/>
    <w:rsid w:val="0011385A"/>
    <w:rsid w:val="001138E8"/>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FE7"/>
    <w:rsid w:val="001331C9"/>
    <w:rsid w:val="00133C95"/>
    <w:rsid w:val="001343BE"/>
    <w:rsid w:val="001344D3"/>
    <w:rsid w:val="001351A6"/>
    <w:rsid w:val="001351EB"/>
    <w:rsid w:val="001363B0"/>
    <w:rsid w:val="00137202"/>
    <w:rsid w:val="0014035A"/>
    <w:rsid w:val="001406D5"/>
    <w:rsid w:val="00141631"/>
    <w:rsid w:val="0014203D"/>
    <w:rsid w:val="001423B4"/>
    <w:rsid w:val="00143997"/>
    <w:rsid w:val="00143DE8"/>
    <w:rsid w:val="0014439B"/>
    <w:rsid w:val="00144CE1"/>
    <w:rsid w:val="0014626B"/>
    <w:rsid w:val="001473A4"/>
    <w:rsid w:val="0014782A"/>
    <w:rsid w:val="001478DC"/>
    <w:rsid w:val="00147D96"/>
    <w:rsid w:val="00150120"/>
    <w:rsid w:val="00153386"/>
    <w:rsid w:val="00154D5E"/>
    <w:rsid w:val="00155FA2"/>
    <w:rsid w:val="001616F1"/>
    <w:rsid w:val="001621A2"/>
    <w:rsid w:val="00163F44"/>
    <w:rsid w:val="0016434F"/>
    <w:rsid w:val="001643B0"/>
    <w:rsid w:val="00164BCA"/>
    <w:rsid w:val="00164EE6"/>
    <w:rsid w:val="001651BD"/>
    <w:rsid w:val="0016523C"/>
    <w:rsid w:val="001652E8"/>
    <w:rsid w:val="00166720"/>
    <w:rsid w:val="001668ED"/>
    <w:rsid w:val="00167EBB"/>
    <w:rsid w:val="001702AA"/>
    <w:rsid w:val="0017033A"/>
    <w:rsid w:val="00170E30"/>
    <w:rsid w:val="00170ECF"/>
    <w:rsid w:val="00172A49"/>
    <w:rsid w:val="001736A1"/>
    <w:rsid w:val="00173CE2"/>
    <w:rsid w:val="001741C3"/>
    <w:rsid w:val="00174678"/>
    <w:rsid w:val="00174CFD"/>
    <w:rsid w:val="00175572"/>
    <w:rsid w:val="0017768D"/>
    <w:rsid w:val="00177925"/>
    <w:rsid w:val="00180774"/>
    <w:rsid w:val="00180C73"/>
    <w:rsid w:val="0018151B"/>
    <w:rsid w:val="001818AB"/>
    <w:rsid w:val="00181F4F"/>
    <w:rsid w:val="001837E4"/>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0EB"/>
    <w:rsid w:val="001B1C62"/>
    <w:rsid w:val="001B26EC"/>
    <w:rsid w:val="001B3032"/>
    <w:rsid w:val="001B31C6"/>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7CA2"/>
    <w:rsid w:val="001E1CC6"/>
    <w:rsid w:val="001E1DED"/>
    <w:rsid w:val="001E1FFB"/>
    <w:rsid w:val="001E2666"/>
    <w:rsid w:val="001E3675"/>
    <w:rsid w:val="001E4079"/>
    <w:rsid w:val="001E47AC"/>
    <w:rsid w:val="001E6650"/>
    <w:rsid w:val="001E68C0"/>
    <w:rsid w:val="001E6A3C"/>
    <w:rsid w:val="001E783A"/>
    <w:rsid w:val="001F10B0"/>
    <w:rsid w:val="001F1440"/>
    <w:rsid w:val="001F1A95"/>
    <w:rsid w:val="001F325C"/>
    <w:rsid w:val="001F3408"/>
    <w:rsid w:val="001F6487"/>
    <w:rsid w:val="001F6BD8"/>
    <w:rsid w:val="001F6C3E"/>
    <w:rsid w:val="001F6D53"/>
    <w:rsid w:val="001F7BB2"/>
    <w:rsid w:val="001F7D89"/>
    <w:rsid w:val="001F7E10"/>
    <w:rsid w:val="00201EA8"/>
    <w:rsid w:val="0020229D"/>
    <w:rsid w:val="0020274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EB6"/>
    <w:rsid w:val="00217290"/>
    <w:rsid w:val="00217739"/>
    <w:rsid w:val="00217B8C"/>
    <w:rsid w:val="00220304"/>
    <w:rsid w:val="00221289"/>
    <w:rsid w:val="002219EE"/>
    <w:rsid w:val="00221C92"/>
    <w:rsid w:val="00221E06"/>
    <w:rsid w:val="0022367C"/>
    <w:rsid w:val="00223D49"/>
    <w:rsid w:val="002248F7"/>
    <w:rsid w:val="0022506A"/>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04B4"/>
    <w:rsid w:val="00252FCE"/>
    <w:rsid w:val="00253906"/>
    <w:rsid w:val="00254369"/>
    <w:rsid w:val="002546E5"/>
    <w:rsid w:val="00254C28"/>
    <w:rsid w:val="0025550C"/>
    <w:rsid w:val="00256CB1"/>
    <w:rsid w:val="0026002F"/>
    <w:rsid w:val="00260DA9"/>
    <w:rsid w:val="00261753"/>
    <w:rsid w:val="002617A6"/>
    <w:rsid w:val="002625F6"/>
    <w:rsid w:val="00263059"/>
    <w:rsid w:val="00263656"/>
    <w:rsid w:val="00263765"/>
    <w:rsid w:val="002639E4"/>
    <w:rsid w:val="00264A46"/>
    <w:rsid w:val="00264D13"/>
    <w:rsid w:val="00266FD3"/>
    <w:rsid w:val="00267007"/>
    <w:rsid w:val="002679E0"/>
    <w:rsid w:val="00267A0D"/>
    <w:rsid w:val="00267D46"/>
    <w:rsid w:val="00270561"/>
    <w:rsid w:val="00270733"/>
    <w:rsid w:val="00271603"/>
    <w:rsid w:val="00272130"/>
    <w:rsid w:val="00275ED6"/>
    <w:rsid w:val="00277342"/>
    <w:rsid w:val="00277B9D"/>
    <w:rsid w:val="00277D1A"/>
    <w:rsid w:val="00277EC8"/>
    <w:rsid w:val="002805AB"/>
    <w:rsid w:val="0028250B"/>
    <w:rsid w:val="00282D87"/>
    <w:rsid w:val="0028490E"/>
    <w:rsid w:val="002850B0"/>
    <w:rsid w:val="00285C64"/>
    <w:rsid w:val="00285F4B"/>
    <w:rsid w:val="002860BF"/>
    <w:rsid w:val="002861EF"/>
    <w:rsid w:val="00290868"/>
    <w:rsid w:val="002909C1"/>
    <w:rsid w:val="00291323"/>
    <w:rsid w:val="0029137E"/>
    <w:rsid w:val="00292528"/>
    <w:rsid w:val="002929A1"/>
    <w:rsid w:val="00293119"/>
    <w:rsid w:val="00293669"/>
    <w:rsid w:val="00293DDE"/>
    <w:rsid w:val="00294286"/>
    <w:rsid w:val="00295418"/>
    <w:rsid w:val="00295C09"/>
    <w:rsid w:val="00296D4C"/>
    <w:rsid w:val="002A05E2"/>
    <w:rsid w:val="002A2B21"/>
    <w:rsid w:val="002A6D01"/>
    <w:rsid w:val="002A71D8"/>
    <w:rsid w:val="002A72E9"/>
    <w:rsid w:val="002A7788"/>
    <w:rsid w:val="002B03EB"/>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346"/>
    <w:rsid w:val="002E6BA9"/>
    <w:rsid w:val="002E7DC1"/>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7944"/>
    <w:rsid w:val="00327B2C"/>
    <w:rsid w:val="00330B03"/>
    <w:rsid w:val="00330F7A"/>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62B6C"/>
    <w:rsid w:val="00363A69"/>
    <w:rsid w:val="00363B65"/>
    <w:rsid w:val="003650D2"/>
    <w:rsid w:val="003652D5"/>
    <w:rsid w:val="0036744A"/>
    <w:rsid w:val="003675FC"/>
    <w:rsid w:val="003701DA"/>
    <w:rsid w:val="00370418"/>
    <w:rsid w:val="00370957"/>
    <w:rsid w:val="003710A7"/>
    <w:rsid w:val="00372D38"/>
    <w:rsid w:val="003732E0"/>
    <w:rsid w:val="00373915"/>
    <w:rsid w:val="00373EC7"/>
    <w:rsid w:val="00375128"/>
    <w:rsid w:val="00375A13"/>
    <w:rsid w:val="003763F4"/>
    <w:rsid w:val="003774E9"/>
    <w:rsid w:val="003818DD"/>
    <w:rsid w:val="00381C37"/>
    <w:rsid w:val="00381CA2"/>
    <w:rsid w:val="00382703"/>
    <w:rsid w:val="00383B73"/>
    <w:rsid w:val="003843AF"/>
    <w:rsid w:val="00385EBE"/>
    <w:rsid w:val="003872F6"/>
    <w:rsid w:val="0038741C"/>
    <w:rsid w:val="003876D7"/>
    <w:rsid w:val="00390039"/>
    <w:rsid w:val="00390A0D"/>
    <w:rsid w:val="0039143E"/>
    <w:rsid w:val="00391750"/>
    <w:rsid w:val="003918C1"/>
    <w:rsid w:val="003919BE"/>
    <w:rsid w:val="00391F63"/>
    <w:rsid w:val="00392602"/>
    <w:rsid w:val="00393364"/>
    <w:rsid w:val="003969F6"/>
    <w:rsid w:val="003977A5"/>
    <w:rsid w:val="003A0735"/>
    <w:rsid w:val="003A0A47"/>
    <w:rsid w:val="003A3A9A"/>
    <w:rsid w:val="003A4929"/>
    <w:rsid w:val="003A4FBE"/>
    <w:rsid w:val="003A5C98"/>
    <w:rsid w:val="003A5EE5"/>
    <w:rsid w:val="003A6E3C"/>
    <w:rsid w:val="003B07BB"/>
    <w:rsid w:val="003B3441"/>
    <w:rsid w:val="003B4168"/>
    <w:rsid w:val="003B5E38"/>
    <w:rsid w:val="003B6D10"/>
    <w:rsid w:val="003C1B93"/>
    <w:rsid w:val="003C1D47"/>
    <w:rsid w:val="003C3366"/>
    <w:rsid w:val="003C3485"/>
    <w:rsid w:val="003C45FE"/>
    <w:rsid w:val="003C4740"/>
    <w:rsid w:val="003C5889"/>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D28"/>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F79"/>
    <w:rsid w:val="0041192C"/>
    <w:rsid w:val="00411CBB"/>
    <w:rsid w:val="004125B5"/>
    <w:rsid w:val="00413005"/>
    <w:rsid w:val="00413773"/>
    <w:rsid w:val="00413D9F"/>
    <w:rsid w:val="004148E0"/>
    <w:rsid w:val="00415B3B"/>
    <w:rsid w:val="00415D69"/>
    <w:rsid w:val="00415E24"/>
    <w:rsid w:val="00416588"/>
    <w:rsid w:val="0041697C"/>
    <w:rsid w:val="00417020"/>
    <w:rsid w:val="00417288"/>
    <w:rsid w:val="00417C9B"/>
    <w:rsid w:val="00420949"/>
    <w:rsid w:val="0042103A"/>
    <w:rsid w:val="00421217"/>
    <w:rsid w:val="004214AF"/>
    <w:rsid w:val="00422028"/>
    <w:rsid w:val="004231DB"/>
    <w:rsid w:val="00423837"/>
    <w:rsid w:val="00424431"/>
    <w:rsid w:val="00424F24"/>
    <w:rsid w:val="00426976"/>
    <w:rsid w:val="00427848"/>
    <w:rsid w:val="00430918"/>
    <w:rsid w:val="00432C19"/>
    <w:rsid w:val="00433049"/>
    <w:rsid w:val="00433CE3"/>
    <w:rsid w:val="00436678"/>
    <w:rsid w:val="00436CB4"/>
    <w:rsid w:val="0043710E"/>
    <w:rsid w:val="00437386"/>
    <w:rsid w:val="00442CF1"/>
    <w:rsid w:val="00442DF2"/>
    <w:rsid w:val="004437A0"/>
    <w:rsid w:val="00444428"/>
    <w:rsid w:val="00444461"/>
    <w:rsid w:val="004447FC"/>
    <w:rsid w:val="00447049"/>
    <w:rsid w:val="00450157"/>
    <w:rsid w:val="00450205"/>
    <w:rsid w:val="00450592"/>
    <w:rsid w:val="00450E08"/>
    <w:rsid w:val="00450EFE"/>
    <w:rsid w:val="00451DE8"/>
    <w:rsid w:val="004522DD"/>
    <w:rsid w:val="00452663"/>
    <w:rsid w:val="00452742"/>
    <w:rsid w:val="00452B10"/>
    <w:rsid w:val="004530A0"/>
    <w:rsid w:val="00453388"/>
    <w:rsid w:val="004534E5"/>
    <w:rsid w:val="00453872"/>
    <w:rsid w:val="00454221"/>
    <w:rsid w:val="004548F0"/>
    <w:rsid w:val="00456D36"/>
    <w:rsid w:val="00457415"/>
    <w:rsid w:val="00460410"/>
    <w:rsid w:val="004613C4"/>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A65"/>
    <w:rsid w:val="004B1D25"/>
    <w:rsid w:val="004B22AF"/>
    <w:rsid w:val="004B22F5"/>
    <w:rsid w:val="004B2742"/>
    <w:rsid w:val="004B32B7"/>
    <w:rsid w:val="004B33B9"/>
    <w:rsid w:val="004B33CD"/>
    <w:rsid w:val="004B4A0B"/>
    <w:rsid w:val="004B4D99"/>
    <w:rsid w:val="004B4DBF"/>
    <w:rsid w:val="004B4F1D"/>
    <w:rsid w:val="004B7600"/>
    <w:rsid w:val="004C0A04"/>
    <w:rsid w:val="004C0EA7"/>
    <w:rsid w:val="004C10B6"/>
    <w:rsid w:val="004C160C"/>
    <w:rsid w:val="004C188A"/>
    <w:rsid w:val="004C28E5"/>
    <w:rsid w:val="004C4482"/>
    <w:rsid w:val="004C52E5"/>
    <w:rsid w:val="004C5926"/>
    <w:rsid w:val="004C6AB3"/>
    <w:rsid w:val="004C759F"/>
    <w:rsid w:val="004D02B9"/>
    <w:rsid w:val="004D04BD"/>
    <w:rsid w:val="004D0EF1"/>
    <w:rsid w:val="004D55AB"/>
    <w:rsid w:val="004D6442"/>
    <w:rsid w:val="004D7990"/>
    <w:rsid w:val="004D7A52"/>
    <w:rsid w:val="004D7FE1"/>
    <w:rsid w:val="004E0517"/>
    <w:rsid w:val="004E07B4"/>
    <w:rsid w:val="004E0F30"/>
    <w:rsid w:val="004E1959"/>
    <w:rsid w:val="004E1DB7"/>
    <w:rsid w:val="004E2398"/>
    <w:rsid w:val="004E4643"/>
    <w:rsid w:val="004E4A51"/>
    <w:rsid w:val="004E4EA5"/>
    <w:rsid w:val="004E500C"/>
    <w:rsid w:val="004E6AB9"/>
    <w:rsid w:val="004F052A"/>
    <w:rsid w:val="004F120B"/>
    <w:rsid w:val="004F17CA"/>
    <w:rsid w:val="004F2750"/>
    <w:rsid w:val="004F3159"/>
    <w:rsid w:val="004F383C"/>
    <w:rsid w:val="004F62FE"/>
    <w:rsid w:val="004F67AE"/>
    <w:rsid w:val="004F69CF"/>
    <w:rsid w:val="004F6F50"/>
    <w:rsid w:val="004F77AE"/>
    <w:rsid w:val="004F7AEE"/>
    <w:rsid w:val="005004C3"/>
    <w:rsid w:val="00501549"/>
    <w:rsid w:val="00501786"/>
    <w:rsid w:val="005021DC"/>
    <w:rsid w:val="00502884"/>
    <w:rsid w:val="00503029"/>
    <w:rsid w:val="005031CB"/>
    <w:rsid w:val="00503729"/>
    <w:rsid w:val="005037E0"/>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144E"/>
    <w:rsid w:val="0052283F"/>
    <w:rsid w:val="00522B34"/>
    <w:rsid w:val="00524059"/>
    <w:rsid w:val="005257AD"/>
    <w:rsid w:val="00526816"/>
    <w:rsid w:val="00526F8C"/>
    <w:rsid w:val="0052747F"/>
    <w:rsid w:val="005304E4"/>
    <w:rsid w:val="0053113A"/>
    <w:rsid w:val="005327E7"/>
    <w:rsid w:val="00532F11"/>
    <w:rsid w:val="00534308"/>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BF"/>
    <w:rsid w:val="0055086E"/>
    <w:rsid w:val="00551136"/>
    <w:rsid w:val="00552113"/>
    <w:rsid w:val="00552620"/>
    <w:rsid w:val="005532CB"/>
    <w:rsid w:val="00556523"/>
    <w:rsid w:val="005614A6"/>
    <w:rsid w:val="00561995"/>
    <w:rsid w:val="00561AF0"/>
    <w:rsid w:val="00561CA8"/>
    <w:rsid w:val="005630CA"/>
    <w:rsid w:val="00564F35"/>
    <w:rsid w:val="005669B8"/>
    <w:rsid w:val="0057107E"/>
    <w:rsid w:val="00571F9B"/>
    <w:rsid w:val="0057423E"/>
    <w:rsid w:val="00574835"/>
    <w:rsid w:val="00574D06"/>
    <w:rsid w:val="00575555"/>
    <w:rsid w:val="00575CA8"/>
    <w:rsid w:val="00575D03"/>
    <w:rsid w:val="00576860"/>
    <w:rsid w:val="005772DF"/>
    <w:rsid w:val="00577DD2"/>
    <w:rsid w:val="00581F23"/>
    <w:rsid w:val="00582557"/>
    <w:rsid w:val="00582B8D"/>
    <w:rsid w:val="005835A0"/>
    <w:rsid w:val="00583DD2"/>
    <w:rsid w:val="005845E9"/>
    <w:rsid w:val="005846F7"/>
    <w:rsid w:val="00584772"/>
    <w:rsid w:val="005847F2"/>
    <w:rsid w:val="00584ECB"/>
    <w:rsid w:val="00584EF0"/>
    <w:rsid w:val="00586068"/>
    <w:rsid w:val="005864D8"/>
    <w:rsid w:val="0058706F"/>
    <w:rsid w:val="00587619"/>
    <w:rsid w:val="00587815"/>
    <w:rsid w:val="00587921"/>
    <w:rsid w:val="00587E99"/>
    <w:rsid w:val="00591185"/>
    <w:rsid w:val="00591A30"/>
    <w:rsid w:val="00592038"/>
    <w:rsid w:val="005920A5"/>
    <w:rsid w:val="00592614"/>
    <w:rsid w:val="00592D96"/>
    <w:rsid w:val="0059357D"/>
    <w:rsid w:val="00593C76"/>
    <w:rsid w:val="005949B2"/>
    <w:rsid w:val="0059585C"/>
    <w:rsid w:val="005958B9"/>
    <w:rsid w:val="00595A6F"/>
    <w:rsid w:val="005963C8"/>
    <w:rsid w:val="00596D29"/>
    <w:rsid w:val="005970C8"/>
    <w:rsid w:val="005973BC"/>
    <w:rsid w:val="005A0599"/>
    <w:rsid w:val="005A081E"/>
    <w:rsid w:val="005A2EF2"/>
    <w:rsid w:val="005A35F8"/>
    <w:rsid w:val="005A3A70"/>
    <w:rsid w:val="005A3D0C"/>
    <w:rsid w:val="005A4252"/>
    <w:rsid w:val="005A4365"/>
    <w:rsid w:val="005A59F9"/>
    <w:rsid w:val="005A5B78"/>
    <w:rsid w:val="005B0447"/>
    <w:rsid w:val="005B0AB5"/>
    <w:rsid w:val="005B1DE1"/>
    <w:rsid w:val="005B1F06"/>
    <w:rsid w:val="005B216D"/>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7D4"/>
    <w:rsid w:val="005D04BF"/>
    <w:rsid w:val="005D20F2"/>
    <w:rsid w:val="005D2977"/>
    <w:rsid w:val="005D2F99"/>
    <w:rsid w:val="005D30E7"/>
    <w:rsid w:val="005D371C"/>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60031E"/>
    <w:rsid w:val="00600380"/>
    <w:rsid w:val="006004F6"/>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0FDC"/>
    <w:rsid w:val="0063165B"/>
    <w:rsid w:val="006337BE"/>
    <w:rsid w:val="0063425B"/>
    <w:rsid w:val="0063545E"/>
    <w:rsid w:val="00635E77"/>
    <w:rsid w:val="00636E5A"/>
    <w:rsid w:val="00637248"/>
    <w:rsid w:val="00640232"/>
    <w:rsid w:val="0064037D"/>
    <w:rsid w:val="00640E8B"/>
    <w:rsid w:val="00641973"/>
    <w:rsid w:val="00641D39"/>
    <w:rsid w:val="00642071"/>
    <w:rsid w:val="00643176"/>
    <w:rsid w:val="00643E64"/>
    <w:rsid w:val="0064466A"/>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EDD"/>
    <w:rsid w:val="00657FE1"/>
    <w:rsid w:val="00660BAF"/>
    <w:rsid w:val="00660C90"/>
    <w:rsid w:val="006620A7"/>
    <w:rsid w:val="0066217F"/>
    <w:rsid w:val="00663211"/>
    <w:rsid w:val="00663A65"/>
    <w:rsid w:val="00663EED"/>
    <w:rsid w:val="006640E3"/>
    <w:rsid w:val="0066480D"/>
    <w:rsid w:val="006649D5"/>
    <w:rsid w:val="00665628"/>
    <w:rsid w:val="00665CD2"/>
    <w:rsid w:val="006661D2"/>
    <w:rsid w:val="00666BBA"/>
    <w:rsid w:val="006673E6"/>
    <w:rsid w:val="00671F44"/>
    <w:rsid w:val="00674A62"/>
    <w:rsid w:val="00676735"/>
    <w:rsid w:val="0067742B"/>
    <w:rsid w:val="0067777B"/>
    <w:rsid w:val="006819E0"/>
    <w:rsid w:val="00681C36"/>
    <w:rsid w:val="00681D53"/>
    <w:rsid w:val="00681E16"/>
    <w:rsid w:val="006823DE"/>
    <w:rsid w:val="00682627"/>
    <w:rsid w:val="00682B12"/>
    <w:rsid w:val="00683A00"/>
    <w:rsid w:val="006840EF"/>
    <w:rsid w:val="006843FF"/>
    <w:rsid w:val="00684EB0"/>
    <w:rsid w:val="00686391"/>
    <w:rsid w:val="00691A36"/>
    <w:rsid w:val="006924AA"/>
    <w:rsid w:val="00692877"/>
    <w:rsid w:val="006929D0"/>
    <w:rsid w:val="00692AAF"/>
    <w:rsid w:val="00692C57"/>
    <w:rsid w:val="00692C92"/>
    <w:rsid w:val="00692EA3"/>
    <w:rsid w:val="00693433"/>
    <w:rsid w:val="0069434B"/>
    <w:rsid w:val="00696A7F"/>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E32"/>
    <w:rsid w:val="006D0F2C"/>
    <w:rsid w:val="006D0F36"/>
    <w:rsid w:val="006D0F57"/>
    <w:rsid w:val="006D0F9D"/>
    <w:rsid w:val="006D1CB9"/>
    <w:rsid w:val="006D2700"/>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2328"/>
    <w:rsid w:val="006F421E"/>
    <w:rsid w:val="006F44E8"/>
    <w:rsid w:val="006F4E61"/>
    <w:rsid w:val="006F4FDA"/>
    <w:rsid w:val="006F5C44"/>
    <w:rsid w:val="007006E4"/>
    <w:rsid w:val="007012E7"/>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7CB1"/>
    <w:rsid w:val="00707E0D"/>
    <w:rsid w:val="007102D8"/>
    <w:rsid w:val="00710B86"/>
    <w:rsid w:val="00711A19"/>
    <w:rsid w:val="0071226F"/>
    <w:rsid w:val="007124C6"/>
    <w:rsid w:val="0071297B"/>
    <w:rsid w:val="00712C25"/>
    <w:rsid w:val="0071381F"/>
    <w:rsid w:val="00713C51"/>
    <w:rsid w:val="00714567"/>
    <w:rsid w:val="00714FC7"/>
    <w:rsid w:val="00715A5E"/>
    <w:rsid w:val="0071613B"/>
    <w:rsid w:val="00716B81"/>
    <w:rsid w:val="00716E4C"/>
    <w:rsid w:val="00717749"/>
    <w:rsid w:val="007178C0"/>
    <w:rsid w:val="00717D44"/>
    <w:rsid w:val="007202DE"/>
    <w:rsid w:val="0072136D"/>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70B8"/>
    <w:rsid w:val="0076763A"/>
    <w:rsid w:val="0076786B"/>
    <w:rsid w:val="007701D2"/>
    <w:rsid w:val="0077028E"/>
    <w:rsid w:val="00770939"/>
    <w:rsid w:val="007709A1"/>
    <w:rsid w:val="00772D19"/>
    <w:rsid w:val="007744F1"/>
    <w:rsid w:val="00774544"/>
    <w:rsid w:val="00774B03"/>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970"/>
    <w:rsid w:val="007A4B21"/>
    <w:rsid w:val="007A4B4F"/>
    <w:rsid w:val="007A60C6"/>
    <w:rsid w:val="007A7828"/>
    <w:rsid w:val="007A7C38"/>
    <w:rsid w:val="007A7D37"/>
    <w:rsid w:val="007B3606"/>
    <w:rsid w:val="007B51BF"/>
    <w:rsid w:val="007B5608"/>
    <w:rsid w:val="007B615A"/>
    <w:rsid w:val="007B6FBF"/>
    <w:rsid w:val="007C14A0"/>
    <w:rsid w:val="007C2414"/>
    <w:rsid w:val="007C2B35"/>
    <w:rsid w:val="007C41A5"/>
    <w:rsid w:val="007C44A6"/>
    <w:rsid w:val="007C4F84"/>
    <w:rsid w:val="007C5344"/>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580"/>
    <w:rsid w:val="007E4C92"/>
    <w:rsid w:val="007E73BF"/>
    <w:rsid w:val="007E78E4"/>
    <w:rsid w:val="007F02BB"/>
    <w:rsid w:val="007F0AB7"/>
    <w:rsid w:val="007F0E4A"/>
    <w:rsid w:val="007F1E54"/>
    <w:rsid w:val="007F2011"/>
    <w:rsid w:val="007F2A6F"/>
    <w:rsid w:val="007F2D29"/>
    <w:rsid w:val="007F44B3"/>
    <w:rsid w:val="007F5BF8"/>
    <w:rsid w:val="007F6948"/>
    <w:rsid w:val="007F7D98"/>
    <w:rsid w:val="008004D6"/>
    <w:rsid w:val="008005D3"/>
    <w:rsid w:val="00800F80"/>
    <w:rsid w:val="0080143D"/>
    <w:rsid w:val="0080374E"/>
    <w:rsid w:val="008044FB"/>
    <w:rsid w:val="00804C2D"/>
    <w:rsid w:val="00804D23"/>
    <w:rsid w:val="008056B3"/>
    <w:rsid w:val="00805D37"/>
    <w:rsid w:val="0080635E"/>
    <w:rsid w:val="008073CA"/>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6B62"/>
    <w:rsid w:val="00837BB3"/>
    <w:rsid w:val="008402E0"/>
    <w:rsid w:val="0084283D"/>
    <w:rsid w:val="008447A9"/>
    <w:rsid w:val="008455E9"/>
    <w:rsid w:val="0084591B"/>
    <w:rsid w:val="008470F5"/>
    <w:rsid w:val="00847230"/>
    <w:rsid w:val="00847BE2"/>
    <w:rsid w:val="00851BF7"/>
    <w:rsid w:val="00851C0F"/>
    <w:rsid w:val="0085358C"/>
    <w:rsid w:val="00854A7A"/>
    <w:rsid w:val="00855506"/>
    <w:rsid w:val="00856341"/>
    <w:rsid w:val="00856826"/>
    <w:rsid w:val="00856BD7"/>
    <w:rsid w:val="00857B74"/>
    <w:rsid w:val="00860D30"/>
    <w:rsid w:val="0086142B"/>
    <w:rsid w:val="0086145D"/>
    <w:rsid w:val="00861CC6"/>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E3B"/>
    <w:rsid w:val="00881839"/>
    <w:rsid w:val="00882204"/>
    <w:rsid w:val="00882696"/>
    <w:rsid w:val="00882861"/>
    <w:rsid w:val="008829E0"/>
    <w:rsid w:val="00882F38"/>
    <w:rsid w:val="00883525"/>
    <w:rsid w:val="008840AC"/>
    <w:rsid w:val="008843CF"/>
    <w:rsid w:val="00885A74"/>
    <w:rsid w:val="00886C80"/>
    <w:rsid w:val="00886E72"/>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441"/>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10C"/>
    <w:rsid w:val="0091362E"/>
    <w:rsid w:val="009148BC"/>
    <w:rsid w:val="0091493D"/>
    <w:rsid w:val="0091646E"/>
    <w:rsid w:val="00917B60"/>
    <w:rsid w:val="0092059D"/>
    <w:rsid w:val="00920EC5"/>
    <w:rsid w:val="00921C5D"/>
    <w:rsid w:val="00922A63"/>
    <w:rsid w:val="0092549A"/>
    <w:rsid w:val="009267F0"/>
    <w:rsid w:val="009268C2"/>
    <w:rsid w:val="00926CD3"/>
    <w:rsid w:val="009278B0"/>
    <w:rsid w:val="00932701"/>
    <w:rsid w:val="009327CD"/>
    <w:rsid w:val="00932E96"/>
    <w:rsid w:val="0093309E"/>
    <w:rsid w:val="00933157"/>
    <w:rsid w:val="009335AD"/>
    <w:rsid w:val="00933664"/>
    <w:rsid w:val="009340EE"/>
    <w:rsid w:val="009347F9"/>
    <w:rsid w:val="009348CB"/>
    <w:rsid w:val="00934C30"/>
    <w:rsid w:val="00934EC8"/>
    <w:rsid w:val="00935718"/>
    <w:rsid w:val="00935ABD"/>
    <w:rsid w:val="00935D2E"/>
    <w:rsid w:val="00936827"/>
    <w:rsid w:val="00937239"/>
    <w:rsid w:val="00937DCA"/>
    <w:rsid w:val="0094144E"/>
    <w:rsid w:val="0094254C"/>
    <w:rsid w:val="009427DE"/>
    <w:rsid w:val="009432C0"/>
    <w:rsid w:val="00944DF3"/>
    <w:rsid w:val="009454B9"/>
    <w:rsid w:val="0094613D"/>
    <w:rsid w:val="009462B2"/>
    <w:rsid w:val="00950279"/>
    <w:rsid w:val="00950BFB"/>
    <w:rsid w:val="009516F6"/>
    <w:rsid w:val="009524F8"/>
    <w:rsid w:val="00952FA0"/>
    <w:rsid w:val="00953068"/>
    <w:rsid w:val="00953608"/>
    <w:rsid w:val="009536B2"/>
    <w:rsid w:val="00954610"/>
    <w:rsid w:val="00955006"/>
    <w:rsid w:val="00955046"/>
    <w:rsid w:val="009554B6"/>
    <w:rsid w:val="00956DA8"/>
    <w:rsid w:val="00957741"/>
    <w:rsid w:val="00960960"/>
    <w:rsid w:val="00963F33"/>
    <w:rsid w:val="00964B34"/>
    <w:rsid w:val="00965028"/>
    <w:rsid w:val="00966C4D"/>
    <w:rsid w:val="009672D2"/>
    <w:rsid w:val="009701EC"/>
    <w:rsid w:val="009715ED"/>
    <w:rsid w:val="0097283C"/>
    <w:rsid w:val="009730CE"/>
    <w:rsid w:val="00973EEA"/>
    <w:rsid w:val="00974663"/>
    <w:rsid w:val="00974C33"/>
    <w:rsid w:val="009766B7"/>
    <w:rsid w:val="00980B47"/>
    <w:rsid w:val="009814B7"/>
    <w:rsid w:val="00981B4E"/>
    <w:rsid w:val="00981C36"/>
    <w:rsid w:val="0098347C"/>
    <w:rsid w:val="009839A1"/>
    <w:rsid w:val="009839BA"/>
    <w:rsid w:val="00983D3F"/>
    <w:rsid w:val="0098439C"/>
    <w:rsid w:val="0098459C"/>
    <w:rsid w:val="00985237"/>
    <w:rsid w:val="0098707B"/>
    <w:rsid w:val="0098779B"/>
    <w:rsid w:val="00987B8C"/>
    <w:rsid w:val="00987BC1"/>
    <w:rsid w:val="009909BC"/>
    <w:rsid w:val="00991106"/>
    <w:rsid w:val="00992A5F"/>
    <w:rsid w:val="00993F4D"/>
    <w:rsid w:val="0099548D"/>
    <w:rsid w:val="00995B19"/>
    <w:rsid w:val="0099647B"/>
    <w:rsid w:val="00997FDD"/>
    <w:rsid w:val="009A0B93"/>
    <w:rsid w:val="009A11B0"/>
    <w:rsid w:val="009A264D"/>
    <w:rsid w:val="009A2B92"/>
    <w:rsid w:val="009A3D42"/>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E78"/>
    <w:rsid w:val="009C317E"/>
    <w:rsid w:val="009C4412"/>
    <w:rsid w:val="009C4E8A"/>
    <w:rsid w:val="009C54CB"/>
    <w:rsid w:val="009C5515"/>
    <w:rsid w:val="009C5AEC"/>
    <w:rsid w:val="009C652A"/>
    <w:rsid w:val="009C664D"/>
    <w:rsid w:val="009D0387"/>
    <w:rsid w:val="009D05F3"/>
    <w:rsid w:val="009D0F69"/>
    <w:rsid w:val="009D30B9"/>
    <w:rsid w:val="009D3190"/>
    <w:rsid w:val="009D31FB"/>
    <w:rsid w:val="009D358E"/>
    <w:rsid w:val="009D3869"/>
    <w:rsid w:val="009D3A8F"/>
    <w:rsid w:val="009D42DC"/>
    <w:rsid w:val="009D4D18"/>
    <w:rsid w:val="009D5661"/>
    <w:rsid w:val="009D5A9E"/>
    <w:rsid w:val="009D616B"/>
    <w:rsid w:val="009D7837"/>
    <w:rsid w:val="009E02EB"/>
    <w:rsid w:val="009E04DF"/>
    <w:rsid w:val="009E075C"/>
    <w:rsid w:val="009E1ACB"/>
    <w:rsid w:val="009E24FF"/>
    <w:rsid w:val="009E2650"/>
    <w:rsid w:val="009E3909"/>
    <w:rsid w:val="009E3CC3"/>
    <w:rsid w:val="009E3E34"/>
    <w:rsid w:val="009E57EC"/>
    <w:rsid w:val="009E5D70"/>
    <w:rsid w:val="009E5F11"/>
    <w:rsid w:val="009E5F72"/>
    <w:rsid w:val="009E6368"/>
    <w:rsid w:val="009E7475"/>
    <w:rsid w:val="009F1266"/>
    <w:rsid w:val="009F1392"/>
    <w:rsid w:val="009F1D87"/>
    <w:rsid w:val="009F352A"/>
    <w:rsid w:val="009F460E"/>
    <w:rsid w:val="009F4997"/>
    <w:rsid w:val="009F4A8F"/>
    <w:rsid w:val="009F4C78"/>
    <w:rsid w:val="009F50F5"/>
    <w:rsid w:val="009F6742"/>
    <w:rsid w:val="009F6B9A"/>
    <w:rsid w:val="009F74D1"/>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BD8"/>
    <w:rsid w:val="00A302F0"/>
    <w:rsid w:val="00A32A4F"/>
    <w:rsid w:val="00A32C82"/>
    <w:rsid w:val="00A337B6"/>
    <w:rsid w:val="00A33D08"/>
    <w:rsid w:val="00A34015"/>
    <w:rsid w:val="00A34E9C"/>
    <w:rsid w:val="00A3549A"/>
    <w:rsid w:val="00A354D6"/>
    <w:rsid w:val="00A3644F"/>
    <w:rsid w:val="00A367A3"/>
    <w:rsid w:val="00A36ADD"/>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8C2"/>
    <w:rsid w:val="00A57129"/>
    <w:rsid w:val="00A57B9A"/>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351"/>
    <w:rsid w:val="00A83AE6"/>
    <w:rsid w:val="00A83FD2"/>
    <w:rsid w:val="00A8413C"/>
    <w:rsid w:val="00A85069"/>
    <w:rsid w:val="00A8575F"/>
    <w:rsid w:val="00A8741E"/>
    <w:rsid w:val="00A8743E"/>
    <w:rsid w:val="00A90A3D"/>
    <w:rsid w:val="00A911B4"/>
    <w:rsid w:val="00A9215B"/>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A7E8D"/>
    <w:rsid w:val="00AA7F36"/>
    <w:rsid w:val="00AB1ABD"/>
    <w:rsid w:val="00AB1B1B"/>
    <w:rsid w:val="00AB2171"/>
    <w:rsid w:val="00AB25DF"/>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2E5A"/>
    <w:rsid w:val="00AD3092"/>
    <w:rsid w:val="00AD3698"/>
    <w:rsid w:val="00AD4AB7"/>
    <w:rsid w:val="00AD4DFF"/>
    <w:rsid w:val="00AD703D"/>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0F3E"/>
    <w:rsid w:val="00AF188D"/>
    <w:rsid w:val="00AF3C1A"/>
    <w:rsid w:val="00AF48FC"/>
    <w:rsid w:val="00AF58F5"/>
    <w:rsid w:val="00AF6A5A"/>
    <w:rsid w:val="00B00676"/>
    <w:rsid w:val="00B00EDF"/>
    <w:rsid w:val="00B016D3"/>
    <w:rsid w:val="00B02E80"/>
    <w:rsid w:val="00B03837"/>
    <w:rsid w:val="00B03FF2"/>
    <w:rsid w:val="00B047FE"/>
    <w:rsid w:val="00B0489B"/>
    <w:rsid w:val="00B049F3"/>
    <w:rsid w:val="00B05427"/>
    <w:rsid w:val="00B06633"/>
    <w:rsid w:val="00B06C62"/>
    <w:rsid w:val="00B07070"/>
    <w:rsid w:val="00B07723"/>
    <w:rsid w:val="00B1066A"/>
    <w:rsid w:val="00B120BF"/>
    <w:rsid w:val="00B132B9"/>
    <w:rsid w:val="00B135E0"/>
    <w:rsid w:val="00B13B70"/>
    <w:rsid w:val="00B14FBE"/>
    <w:rsid w:val="00B15864"/>
    <w:rsid w:val="00B15A8D"/>
    <w:rsid w:val="00B15CAB"/>
    <w:rsid w:val="00B15DBA"/>
    <w:rsid w:val="00B16DD2"/>
    <w:rsid w:val="00B201CF"/>
    <w:rsid w:val="00B20E08"/>
    <w:rsid w:val="00B212B8"/>
    <w:rsid w:val="00B212F4"/>
    <w:rsid w:val="00B22638"/>
    <w:rsid w:val="00B228B5"/>
    <w:rsid w:val="00B2353F"/>
    <w:rsid w:val="00B23586"/>
    <w:rsid w:val="00B235BF"/>
    <w:rsid w:val="00B238DF"/>
    <w:rsid w:val="00B23C2E"/>
    <w:rsid w:val="00B2462B"/>
    <w:rsid w:val="00B24947"/>
    <w:rsid w:val="00B25F8E"/>
    <w:rsid w:val="00B25FBE"/>
    <w:rsid w:val="00B27A13"/>
    <w:rsid w:val="00B27B30"/>
    <w:rsid w:val="00B305F9"/>
    <w:rsid w:val="00B332E5"/>
    <w:rsid w:val="00B35EED"/>
    <w:rsid w:val="00B36190"/>
    <w:rsid w:val="00B36B6B"/>
    <w:rsid w:val="00B371DE"/>
    <w:rsid w:val="00B42499"/>
    <w:rsid w:val="00B4414B"/>
    <w:rsid w:val="00B44D28"/>
    <w:rsid w:val="00B4503A"/>
    <w:rsid w:val="00B463E7"/>
    <w:rsid w:val="00B46B89"/>
    <w:rsid w:val="00B47564"/>
    <w:rsid w:val="00B4779D"/>
    <w:rsid w:val="00B50D64"/>
    <w:rsid w:val="00B50FA6"/>
    <w:rsid w:val="00B51659"/>
    <w:rsid w:val="00B51785"/>
    <w:rsid w:val="00B5237A"/>
    <w:rsid w:val="00B530AF"/>
    <w:rsid w:val="00B53B84"/>
    <w:rsid w:val="00B53BF9"/>
    <w:rsid w:val="00B53D61"/>
    <w:rsid w:val="00B54B3B"/>
    <w:rsid w:val="00B54DA6"/>
    <w:rsid w:val="00B57D8B"/>
    <w:rsid w:val="00B62403"/>
    <w:rsid w:val="00B62497"/>
    <w:rsid w:val="00B626E8"/>
    <w:rsid w:val="00B62A11"/>
    <w:rsid w:val="00B62FFA"/>
    <w:rsid w:val="00B63662"/>
    <w:rsid w:val="00B636EB"/>
    <w:rsid w:val="00B644D5"/>
    <w:rsid w:val="00B64573"/>
    <w:rsid w:val="00B67700"/>
    <w:rsid w:val="00B67BC8"/>
    <w:rsid w:val="00B70383"/>
    <w:rsid w:val="00B70538"/>
    <w:rsid w:val="00B71731"/>
    <w:rsid w:val="00B71B6C"/>
    <w:rsid w:val="00B71C18"/>
    <w:rsid w:val="00B74EEB"/>
    <w:rsid w:val="00B760BA"/>
    <w:rsid w:val="00B76F49"/>
    <w:rsid w:val="00B770E4"/>
    <w:rsid w:val="00B773B1"/>
    <w:rsid w:val="00B7747F"/>
    <w:rsid w:val="00B8005D"/>
    <w:rsid w:val="00B8069A"/>
    <w:rsid w:val="00B81197"/>
    <w:rsid w:val="00B812D3"/>
    <w:rsid w:val="00B81534"/>
    <w:rsid w:val="00B819A6"/>
    <w:rsid w:val="00B8231D"/>
    <w:rsid w:val="00B82620"/>
    <w:rsid w:val="00B8277B"/>
    <w:rsid w:val="00B82B77"/>
    <w:rsid w:val="00B83EC3"/>
    <w:rsid w:val="00B84024"/>
    <w:rsid w:val="00B90348"/>
    <w:rsid w:val="00B90E67"/>
    <w:rsid w:val="00B913BC"/>
    <w:rsid w:val="00B921CA"/>
    <w:rsid w:val="00B92F65"/>
    <w:rsid w:val="00B93CB6"/>
    <w:rsid w:val="00B967B0"/>
    <w:rsid w:val="00B97224"/>
    <w:rsid w:val="00BA04EC"/>
    <w:rsid w:val="00BA2114"/>
    <w:rsid w:val="00BA27AF"/>
    <w:rsid w:val="00BA3BF1"/>
    <w:rsid w:val="00BA7325"/>
    <w:rsid w:val="00BA7E7D"/>
    <w:rsid w:val="00BA7FD2"/>
    <w:rsid w:val="00BB06E6"/>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E0079"/>
    <w:rsid w:val="00BE0627"/>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71D3"/>
    <w:rsid w:val="00C40418"/>
    <w:rsid w:val="00C41113"/>
    <w:rsid w:val="00C41D89"/>
    <w:rsid w:val="00C41DEA"/>
    <w:rsid w:val="00C42023"/>
    <w:rsid w:val="00C42105"/>
    <w:rsid w:val="00C424CC"/>
    <w:rsid w:val="00C429FB"/>
    <w:rsid w:val="00C42ECE"/>
    <w:rsid w:val="00C4300C"/>
    <w:rsid w:val="00C430FC"/>
    <w:rsid w:val="00C46E11"/>
    <w:rsid w:val="00C47DAD"/>
    <w:rsid w:val="00C50602"/>
    <w:rsid w:val="00C50CA5"/>
    <w:rsid w:val="00C5166A"/>
    <w:rsid w:val="00C52657"/>
    <w:rsid w:val="00C52910"/>
    <w:rsid w:val="00C5308E"/>
    <w:rsid w:val="00C53288"/>
    <w:rsid w:val="00C53503"/>
    <w:rsid w:val="00C53CE4"/>
    <w:rsid w:val="00C54CEC"/>
    <w:rsid w:val="00C55202"/>
    <w:rsid w:val="00C5635F"/>
    <w:rsid w:val="00C56AE9"/>
    <w:rsid w:val="00C6028A"/>
    <w:rsid w:val="00C62618"/>
    <w:rsid w:val="00C62875"/>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91D"/>
    <w:rsid w:val="00C74A12"/>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B27"/>
    <w:rsid w:val="00C93334"/>
    <w:rsid w:val="00C93403"/>
    <w:rsid w:val="00C936E5"/>
    <w:rsid w:val="00C946DA"/>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C0DF3"/>
    <w:rsid w:val="00CC0EC4"/>
    <w:rsid w:val="00CC1273"/>
    <w:rsid w:val="00CC27A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714"/>
    <w:rsid w:val="00CD5832"/>
    <w:rsid w:val="00CD5BFA"/>
    <w:rsid w:val="00CD5D0E"/>
    <w:rsid w:val="00CD6526"/>
    <w:rsid w:val="00CD6665"/>
    <w:rsid w:val="00CD7898"/>
    <w:rsid w:val="00CE0AFC"/>
    <w:rsid w:val="00CE1217"/>
    <w:rsid w:val="00CE1819"/>
    <w:rsid w:val="00CE2796"/>
    <w:rsid w:val="00CE3D21"/>
    <w:rsid w:val="00CE5452"/>
    <w:rsid w:val="00CE661C"/>
    <w:rsid w:val="00CE729A"/>
    <w:rsid w:val="00CE7CC1"/>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E92"/>
    <w:rsid w:val="00D323AB"/>
    <w:rsid w:val="00D32C9D"/>
    <w:rsid w:val="00D3375D"/>
    <w:rsid w:val="00D354BC"/>
    <w:rsid w:val="00D36FCF"/>
    <w:rsid w:val="00D37418"/>
    <w:rsid w:val="00D40CE7"/>
    <w:rsid w:val="00D420D5"/>
    <w:rsid w:val="00D43BA0"/>
    <w:rsid w:val="00D43E05"/>
    <w:rsid w:val="00D4429F"/>
    <w:rsid w:val="00D4712D"/>
    <w:rsid w:val="00D47A88"/>
    <w:rsid w:val="00D47C19"/>
    <w:rsid w:val="00D47F74"/>
    <w:rsid w:val="00D50807"/>
    <w:rsid w:val="00D51DB4"/>
    <w:rsid w:val="00D523A1"/>
    <w:rsid w:val="00D53148"/>
    <w:rsid w:val="00D53788"/>
    <w:rsid w:val="00D56C34"/>
    <w:rsid w:val="00D56DE1"/>
    <w:rsid w:val="00D57BDA"/>
    <w:rsid w:val="00D60BD6"/>
    <w:rsid w:val="00D6113E"/>
    <w:rsid w:val="00D61762"/>
    <w:rsid w:val="00D624DA"/>
    <w:rsid w:val="00D6275F"/>
    <w:rsid w:val="00D62A4D"/>
    <w:rsid w:val="00D62CA8"/>
    <w:rsid w:val="00D64080"/>
    <w:rsid w:val="00D644FE"/>
    <w:rsid w:val="00D65D3C"/>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80692"/>
    <w:rsid w:val="00D82366"/>
    <w:rsid w:val="00D824B6"/>
    <w:rsid w:val="00D82D84"/>
    <w:rsid w:val="00D85CED"/>
    <w:rsid w:val="00D86112"/>
    <w:rsid w:val="00D87603"/>
    <w:rsid w:val="00D87643"/>
    <w:rsid w:val="00D87761"/>
    <w:rsid w:val="00D87D59"/>
    <w:rsid w:val="00D91B69"/>
    <w:rsid w:val="00D91D65"/>
    <w:rsid w:val="00D938BF"/>
    <w:rsid w:val="00D938F2"/>
    <w:rsid w:val="00D943F0"/>
    <w:rsid w:val="00D95A4C"/>
    <w:rsid w:val="00D9785D"/>
    <w:rsid w:val="00D97A07"/>
    <w:rsid w:val="00D97EDA"/>
    <w:rsid w:val="00DA0857"/>
    <w:rsid w:val="00DA18E8"/>
    <w:rsid w:val="00DA1FE2"/>
    <w:rsid w:val="00DA2158"/>
    <w:rsid w:val="00DA21A1"/>
    <w:rsid w:val="00DA3536"/>
    <w:rsid w:val="00DA3946"/>
    <w:rsid w:val="00DA4A71"/>
    <w:rsid w:val="00DA597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1D4"/>
    <w:rsid w:val="00DC4634"/>
    <w:rsid w:val="00DC4AC9"/>
    <w:rsid w:val="00DC60FD"/>
    <w:rsid w:val="00DD0E76"/>
    <w:rsid w:val="00DD0EB6"/>
    <w:rsid w:val="00DD15E8"/>
    <w:rsid w:val="00DD1935"/>
    <w:rsid w:val="00DD1A00"/>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7BAB"/>
    <w:rsid w:val="00DF06C8"/>
    <w:rsid w:val="00DF1A65"/>
    <w:rsid w:val="00DF31C4"/>
    <w:rsid w:val="00DF3E86"/>
    <w:rsid w:val="00DF437D"/>
    <w:rsid w:val="00DF5569"/>
    <w:rsid w:val="00DF5D99"/>
    <w:rsid w:val="00E00B53"/>
    <w:rsid w:val="00E00CB9"/>
    <w:rsid w:val="00E00DF7"/>
    <w:rsid w:val="00E00EEE"/>
    <w:rsid w:val="00E01910"/>
    <w:rsid w:val="00E01A54"/>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3131F"/>
    <w:rsid w:val="00E3140E"/>
    <w:rsid w:val="00E31A23"/>
    <w:rsid w:val="00E31A84"/>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602EA"/>
    <w:rsid w:val="00E60FC8"/>
    <w:rsid w:val="00E615AC"/>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DC"/>
    <w:rsid w:val="00E85D8D"/>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D1AF5"/>
    <w:rsid w:val="00ED48AA"/>
    <w:rsid w:val="00ED4D4E"/>
    <w:rsid w:val="00ED51BC"/>
    <w:rsid w:val="00ED5581"/>
    <w:rsid w:val="00ED5882"/>
    <w:rsid w:val="00ED5BBC"/>
    <w:rsid w:val="00ED6C9C"/>
    <w:rsid w:val="00ED7907"/>
    <w:rsid w:val="00ED7F21"/>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7388"/>
    <w:rsid w:val="00F27D64"/>
    <w:rsid w:val="00F30131"/>
    <w:rsid w:val="00F313D2"/>
    <w:rsid w:val="00F31558"/>
    <w:rsid w:val="00F31612"/>
    <w:rsid w:val="00F31974"/>
    <w:rsid w:val="00F32B08"/>
    <w:rsid w:val="00F331F4"/>
    <w:rsid w:val="00F332FF"/>
    <w:rsid w:val="00F336C7"/>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927"/>
    <w:rsid w:val="00F47C67"/>
    <w:rsid w:val="00F503D3"/>
    <w:rsid w:val="00F52277"/>
    <w:rsid w:val="00F525F1"/>
    <w:rsid w:val="00F52DE8"/>
    <w:rsid w:val="00F55D51"/>
    <w:rsid w:val="00F564D3"/>
    <w:rsid w:val="00F5663D"/>
    <w:rsid w:val="00F5684F"/>
    <w:rsid w:val="00F568E6"/>
    <w:rsid w:val="00F600F6"/>
    <w:rsid w:val="00F60D34"/>
    <w:rsid w:val="00F619FB"/>
    <w:rsid w:val="00F61C83"/>
    <w:rsid w:val="00F6281A"/>
    <w:rsid w:val="00F629D1"/>
    <w:rsid w:val="00F63085"/>
    <w:rsid w:val="00F655AA"/>
    <w:rsid w:val="00F657EF"/>
    <w:rsid w:val="00F666F7"/>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6FE"/>
    <w:rsid w:val="00FA7519"/>
    <w:rsid w:val="00FB17FB"/>
    <w:rsid w:val="00FB1BA2"/>
    <w:rsid w:val="00FB22A2"/>
    <w:rsid w:val="00FB23EE"/>
    <w:rsid w:val="00FB2D0E"/>
    <w:rsid w:val="00FB2F74"/>
    <w:rsid w:val="00FB4066"/>
    <w:rsid w:val="00FB7B03"/>
    <w:rsid w:val="00FC321B"/>
    <w:rsid w:val="00FC377C"/>
    <w:rsid w:val="00FC38E0"/>
    <w:rsid w:val="00FC39BC"/>
    <w:rsid w:val="00FC4FAF"/>
    <w:rsid w:val="00FC57D6"/>
    <w:rsid w:val="00FC5BB5"/>
    <w:rsid w:val="00FC7073"/>
    <w:rsid w:val="00FC79F2"/>
    <w:rsid w:val="00FD029D"/>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10D"/>
    <w:rsid w:val="00FF1DD2"/>
    <w:rsid w:val="00FF36C0"/>
    <w:rsid w:val="00FF3925"/>
    <w:rsid w:val="00FF43FA"/>
    <w:rsid w:val="00FF45E0"/>
    <w:rsid w:val="00FF4FF4"/>
    <w:rsid w:val="00FF515D"/>
    <w:rsid w:val="00FF691F"/>
    <w:rsid w:val="00FF698D"/>
    <w:rsid w:val="00FF6DE2"/>
    <w:rsid w:val="00FF738D"/>
    <w:rsid w:val="00FF7825"/>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B0A97"/>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cnblogs.com/goody9807/p/6432904.html" TargetMode="External"/><Relationship Id="rId63" Type="http://schemas.openxmlformats.org/officeDocument/2006/relationships/hyperlink" Target="https://blog.csdn.net/qq_37964547/article/details/80314412%20HTTP/1.1" TargetMode="External"/><Relationship Id="rId68" Type="http://schemas.openxmlformats.org/officeDocument/2006/relationships/hyperlink" Target="https://baike.baidu.com/item/%E5%8D%95%E7%82%B9%E7%99%BB%E5%BD%95/4940767" TargetMode="External"/><Relationship Id="rId76"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image" Target="media/image27.png"/><Relationship Id="rId66" Type="http://schemas.openxmlformats.org/officeDocument/2006/relationships/image" Target="media/image30.png"/><Relationship Id="rId74" Type="http://schemas.openxmlformats.org/officeDocument/2006/relationships/image" Target="media/image37.png"/><Relationship Id="rId79" Type="http://schemas.openxmlformats.org/officeDocument/2006/relationships/image" Target="media/image41.emf"/><Relationship Id="rId5" Type="http://schemas.openxmlformats.org/officeDocument/2006/relationships/settings" Target="settings.xml"/><Relationship Id="rId61" Type="http://schemas.openxmlformats.org/officeDocument/2006/relationships/hyperlink" Target="http://lib.csdn.net/base/javaee" TargetMode="External"/><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tool.oschina.net/uploads/apidocs/jdk_7u4/java/net/InetAddress.html" TargetMode="External"/><Relationship Id="rId65" Type="http://schemas.openxmlformats.org/officeDocument/2006/relationships/image" Target="media/image29.png"/><Relationship Id="rId73" Type="http://schemas.openxmlformats.org/officeDocument/2006/relationships/image" Target="media/image36.png"/><Relationship Id="rId78" Type="http://schemas.openxmlformats.org/officeDocument/2006/relationships/package" Target="embeddings/Microsoft_Visio_Drawing.vsdx"/><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www.jianshu.com/p/2f663dc820d0" TargetMode="External"/><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5.png"/><Relationship Id="rId80" Type="http://schemas.openxmlformats.org/officeDocument/2006/relationships/package" Target="embeddings/Microsoft_Visio_Drawing1.vsdx"/><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s://www.cnblogs.com/zjfjava/p/5996666.html" TargetMode="External"/><Relationship Id="rId67"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hyperlink" Target="http://lib.csdn.net/base/javase" TargetMode="External"/><Relationship Id="rId70" Type="http://schemas.openxmlformats.org/officeDocument/2006/relationships/image" Target="media/image33.png"/><Relationship Id="rId7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hyperlink" Target="https://baike.baidu.com/item/%E5%AE%9E%E4%BE%8B%E5%8F%98%E9%87%8F/338615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561CBD-1697-4BB4-8B67-172B12D80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8868</TotalTime>
  <Pages>109</Pages>
  <Words>15229</Words>
  <Characters>86810</Characters>
  <Application>Microsoft Office Word</Application>
  <DocSecurity>0</DocSecurity>
  <Lines>723</Lines>
  <Paragraphs>203</Paragraphs>
  <ScaleCrop>false</ScaleCrop>
  <Company/>
  <LinksUpToDate>false</LinksUpToDate>
  <CharactersWithSpaces>101836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3026</cp:revision>
  <dcterms:created xsi:type="dcterms:W3CDTF">2017-10-09T10:02:00Z</dcterms:created>
  <dcterms:modified xsi:type="dcterms:W3CDTF">2019-05-25T08:16:00Z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