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4496E" w14:textId="7C64BE67" w:rsidR="00873A47" w:rsidRDefault="00D30323" w:rsidP="00D30323">
      <w:pPr>
        <w:jc w:val="center"/>
      </w:pPr>
      <w:r>
        <w:rPr>
          <w:rFonts w:hint="eastAsia"/>
        </w:rPr>
        <w:t>JVM</w:t>
      </w:r>
      <w:r>
        <w:rPr>
          <w:rFonts w:hint="eastAsia"/>
        </w:rPr>
        <w:t>学习</w:t>
      </w:r>
    </w:p>
    <w:p w14:paraId="3FE96D4E" w14:textId="591FC150" w:rsidR="00C21D0F" w:rsidRDefault="00C21D0F" w:rsidP="00C21D0F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结构</w:t>
      </w:r>
    </w:p>
    <w:p w14:paraId="3247EC7C" w14:textId="4A7B3A6A" w:rsidR="00C21D0F" w:rsidRDefault="00C21D0F" w:rsidP="00C21D0F">
      <w:pPr>
        <w:pStyle w:val="1"/>
        <w:numPr>
          <w:ilvl w:val="0"/>
          <w:numId w:val="3"/>
        </w:num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</w:t>
      </w:r>
    </w:p>
    <w:p w14:paraId="747CC25B" w14:textId="5EF90249" w:rsidR="00C21D0F" w:rsidRPr="00C21D0F" w:rsidRDefault="00C21D0F" w:rsidP="00C21D0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垃圾回收算法</w:t>
      </w:r>
    </w:p>
    <w:p w14:paraId="2D00672F" w14:textId="1393C500" w:rsidR="00C21D0F" w:rsidRDefault="00C21D0F" w:rsidP="00C21D0F">
      <w:pPr>
        <w:pStyle w:val="1"/>
        <w:numPr>
          <w:ilvl w:val="0"/>
          <w:numId w:val="3"/>
        </w:numPr>
      </w:pPr>
      <w:bookmarkStart w:id="0" w:name="_GoBack"/>
      <w:r>
        <w:rPr>
          <w:rFonts w:hint="eastAsia"/>
        </w:rPr>
        <w:t>收集器</w:t>
      </w:r>
    </w:p>
    <w:p w14:paraId="26F951E4" w14:textId="66C2D5FD" w:rsidR="00C21D0F" w:rsidRDefault="00C21D0F" w:rsidP="00C21D0F">
      <w:pPr>
        <w:pStyle w:val="1"/>
        <w:numPr>
          <w:ilvl w:val="0"/>
          <w:numId w:val="3"/>
        </w:numPr>
      </w:pPr>
      <w:r>
        <w:rPr>
          <w:rFonts w:hint="eastAsia"/>
        </w:rPr>
        <w:t>性能监测工具</w:t>
      </w:r>
    </w:p>
    <w:p w14:paraId="5B983BE7" w14:textId="21043766" w:rsidR="00C21D0F" w:rsidRDefault="00C21D0F" w:rsidP="00C21D0F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常见参数</w:t>
      </w:r>
      <w:bookmarkEnd w:id="0"/>
    </w:p>
    <w:sectPr w:rsidR="00C2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AD391" w14:textId="77777777" w:rsidR="00875AED" w:rsidRDefault="00875AED" w:rsidP="00D30323">
      <w:r>
        <w:separator/>
      </w:r>
    </w:p>
  </w:endnote>
  <w:endnote w:type="continuationSeparator" w:id="0">
    <w:p w14:paraId="40CECE76" w14:textId="77777777" w:rsidR="00875AED" w:rsidRDefault="00875AED" w:rsidP="00D3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2614C" w14:textId="77777777" w:rsidR="00875AED" w:rsidRDefault="00875AED" w:rsidP="00D30323">
      <w:r>
        <w:separator/>
      </w:r>
    </w:p>
  </w:footnote>
  <w:footnote w:type="continuationSeparator" w:id="0">
    <w:p w14:paraId="4C04D6D8" w14:textId="77777777" w:rsidR="00875AED" w:rsidRDefault="00875AED" w:rsidP="00D3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530"/>
    <w:multiLevelType w:val="hybridMultilevel"/>
    <w:tmpl w:val="F1BE8BCC"/>
    <w:lvl w:ilvl="0" w:tplc="C81E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C7889"/>
    <w:multiLevelType w:val="hybridMultilevel"/>
    <w:tmpl w:val="87402330"/>
    <w:lvl w:ilvl="0" w:tplc="C81E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B6319"/>
    <w:multiLevelType w:val="hybridMultilevel"/>
    <w:tmpl w:val="03FC4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2886"/>
    <w:rsid w:val="005627FB"/>
    <w:rsid w:val="00873A47"/>
    <w:rsid w:val="00875AED"/>
    <w:rsid w:val="009F0C73"/>
    <w:rsid w:val="00A12886"/>
    <w:rsid w:val="00C21D0F"/>
    <w:rsid w:val="00D3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4BF99"/>
  <w15:chartTrackingRefBased/>
  <w15:docId w15:val="{2671E500-8FCE-48B9-8C53-9458B48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323"/>
    <w:rPr>
      <w:sz w:val="18"/>
      <w:szCs w:val="18"/>
    </w:rPr>
  </w:style>
  <w:style w:type="paragraph" w:styleId="a7">
    <w:name w:val="List Paragraph"/>
    <w:basedOn w:val="a"/>
    <w:uiPriority w:val="34"/>
    <w:qFormat/>
    <w:rsid w:val="00C21D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1D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2019-05-05T14:33:00Z</dcterms:created>
  <dcterms:modified xsi:type="dcterms:W3CDTF">2019-05-05T15:10:00Z</dcterms:modified>
</cp:coreProperties>
</file>