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B7939" w14:textId="77777777" w:rsidR="008344BE" w:rsidRDefault="008344BE" w:rsidP="008344BE">
      <w:pPr>
        <w:pStyle w:val="Heading1"/>
      </w:pPr>
      <w:r>
        <w:t>Game of Life Challenges</w:t>
      </w:r>
    </w:p>
    <w:p w14:paraId="4D0EA91E" w14:textId="77777777" w:rsidR="00FE1BE8" w:rsidRDefault="00FE1BE8" w:rsidP="00253704">
      <w:pPr>
        <w:widowControl w:val="0"/>
        <w:autoSpaceDE w:val="0"/>
        <w:autoSpaceDN w:val="0"/>
        <w:adjustRightInd w:val="0"/>
        <w:spacing w:after="0"/>
        <w:rPr>
          <w:rFonts w:ascii="Helvetica" w:hAnsi="Helvetica" w:cs="Helvetica"/>
        </w:rPr>
      </w:pPr>
    </w:p>
    <w:p w14:paraId="035928AA" w14:textId="77777777" w:rsidR="00253704" w:rsidRDefault="00253704" w:rsidP="00253704">
      <w:pPr>
        <w:widowControl w:val="0"/>
        <w:autoSpaceDE w:val="0"/>
        <w:autoSpaceDN w:val="0"/>
        <w:adjustRightInd w:val="0"/>
        <w:spacing w:after="0"/>
        <w:rPr>
          <w:rFonts w:ascii="Helvetica" w:hAnsi="Helvetica" w:cs="Helvetica"/>
        </w:rPr>
      </w:pPr>
      <w:r>
        <w:rPr>
          <w:rFonts w:ascii="Helvetica" w:hAnsi="Helvetica" w:cs="Helvetica"/>
        </w:rPr>
        <w:t>http://en.wikipedia.org/wiki/Conway's_Game_of_Life</w:t>
      </w:r>
    </w:p>
    <w:p w14:paraId="0E79B7EF" w14:textId="77777777" w:rsidR="00253704" w:rsidRDefault="00253704" w:rsidP="00253704">
      <w:pPr>
        <w:widowControl w:val="0"/>
        <w:autoSpaceDE w:val="0"/>
        <w:autoSpaceDN w:val="0"/>
        <w:adjustRightInd w:val="0"/>
        <w:spacing w:after="0"/>
        <w:rPr>
          <w:rFonts w:ascii="Helvetica" w:hAnsi="Helvetica" w:cs="Helvetica"/>
        </w:rPr>
      </w:pPr>
    </w:p>
    <w:p w14:paraId="75E91E0D" w14:textId="59220B23" w:rsidR="00B164AB" w:rsidRDefault="00B164AB" w:rsidP="00253704">
      <w:pPr>
        <w:widowControl w:val="0"/>
        <w:autoSpaceDE w:val="0"/>
        <w:autoSpaceDN w:val="0"/>
        <w:adjustRightInd w:val="0"/>
        <w:spacing w:after="0"/>
        <w:rPr>
          <w:rFonts w:ascii="Helvetica" w:hAnsi="Helvetica" w:cs="Helvetica"/>
        </w:rPr>
      </w:pPr>
      <w:r>
        <w:rPr>
          <w:rFonts w:ascii="Helvetica" w:hAnsi="Helvetica" w:cs="Helvetica"/>
        </w:rPr>
        <w:t>Download the files from</w:t>
      </w:r>
      <w:r w:rsidR="00224E4B">
        <w:rPr>
          <w:rFonts w:ascii="Helvetica" w:hAnsi="Helvetica" w:cs="Helvetica"/>
        </w:rPr>
        <w:t xml:space="preserve"> http://github.com/stevenaeola/GoL</w:t>
      </w:r>
    </w:p>
    <w:p w14:paraId="3BDF8AA2" w14:textId="77777777" w:rsidR="00F43081" w:rsidRDefault="00F43081" w:rsidP="00253704">
      <w:pPr>
        <w:widowControl w:val="0"/>
        <w:autoSpaceDE w:val="0"/>
        <w:autoSpaceDN w:val="0"/>
        <w:adjustRightInd w:val="0"/>
        <w:spacing w:after="0"/>
        <w:rPr>
          <w:rFonts w:ascii="Helvetica" w:hAnsi="Helvetica" w:cs="Helvetica"/>
        </w:rPr>
      </w:pPr>
    </w:p>
    <w:p w14:paraId="467AB81E" w14:textId="795D5E82" w:rsidR="00FE1BE8" w:rsidRDefault="00FE1BE8" w:rsidP="00253704">
      <w:pPr>
        <w:widowControl w:val="0"/>
        <w:autoSpaceDE w:val="0"/>
        <w:autoSpaceDN w:val="0"/>
        <w:adjustRightInd w:val="0"/>
        <w:spacing w:after="0"/>
        <w:rPr>
          <w:rFonts w:ascii="Helvetica" w:hAnsi="Helvetica" w:cs="Helvetica"/>
        </w:rPr>
      </w:pPr>
      <w:r>
        <w:rPr>
          <w:rFonts w:ascii="Helvetica" w:hAnsi="Helvetica" w:cs="Helvetica"/>
        </w:rPr>
        <w:t xml:space="preserve">Complete one or more of these challenges. </w:t>
      </w:r>
    </w:p>
    <w:p w14:paraId="6E920BCF" w14:textId="77777777" w:rsidR="00253704" w:rsidRDefault="00E60260" w:rsidP="00E60260">
      <w:pPr>
        <w:pStyle w:val="Heading2"/>
      </w:pPr>
      <w:r>
        <w:t>Artistic</w:t>
      </w:r>
    </w:p>
    <w:p w14:paraId="73DC090B" w14:textId="77777777" w:rsidR="00E60260" w:rsidRDefault="00E60260" w:rsidP="00253704">
      <w:pPr>
        <w:widowControl w:val="0"/>
        <w:autoSpaceDE w:val="0"/>
        <w:autoSpaceDN w:val="0"/>
        <w:adjustRightInd w:val="0"/>
        <w:spacing w:after="0"/>
        <w:rPr>
          <w:rFonts w:ascii="Helvetica" w:hAnsi="Helvetica" w:cs="Helvetica"/>
        </w:rPr>
      </w:pPr>
    </w:p>
    <w:p w14:paraId="5B53ED25" w14:textId="77777777" w:rsidR="00253704" w:rsidRDefault="00253704" w:rsidP="00253704">
      <w:pPr>
        <w:widowControl w:val="0"/>
        <w:autoSpaceDE w:val="0"/>
        <w:autoSpaceDN w:val="0"/>
        <w:adjustRightInd w:val="0"/>
        <w:spacing w:after="0"/>
        <w:rPr>
          <w:rFonts w:ascii="Helvetica" w:hAnsi="Helvetica" w:cs="Helvetica"/>
        </w:rPr>
      </w:pPr>
      <w:r>
        <w:rPr>
          <w:rFonts w:ascii="Helvetica" w:hAnsi="Helvetica" w:cs="Helvetica"/>
        </w:rPr>
        <w:t xml:space="preserve">1) Write functions for a variety of basic shapes </w:t>
      </w:r>
      <w:proofErr w:type="gramStart"/>
      <w:r>
        <w:rPr>
          <w:rFonts w:ascii="Helvetica" w:hAnsi="Helvetica" w:cs="Helvetica"/>
        </w:rPr>
        <w:t>e.g.</w:t>
      </w:r>
      <w:proofErr w:type="gramEnd"/>
      <w:r>
        <w:rPr>
          <w:rFonts w:ascii="Helvetica" w:hAnsi="Helvetica" w:cs="Helvetica"/>
        </w:rPr>
        <w:t xml:space="preserve"> block, beehive, blinker, toad, beacon, pulsar, lightweight spaceship and use these (particularly the stills and oscillators) to build more complicated patterns. For instance, you could use them to build into letters that you then build into words by writing functions that call other functions that call other functions</w:t>
      </w:r>
      <w:r w:rsidR="00B11C39">
        <w:rPr>
          <w:rFonts w:ascii="Helvetica" w:hAnsi="Helvetica" w:cs="Helvetica"/>
        </w:rPr>
        <w:t>.</w:t>
      </w:r>
    </w:p>
    <w:p w14:paraId="3DBD91E9" w14:textId="77777777" w:rsidR="00253704" w:rsidRDefault="00253704" w:rsidP="00253704">
      <w:pPr>
        <w:widowControl w:val="0"/>
        <w:autoSpaceDE w:val="0"/>
        <w:autoSpaceDN w:val="0"/>
        <w:adjustRightInd w:val="0"/>
        <w:spacing w:after="0"/>
        <w:rPr>
          <w:rFonts w:ascii="Helvetica" w:hAnsi="Helvetica" w:cs="Helvetica"/>
        </w:rPr>
      </w:pPr>
    </w:p>
    <w:p w14:paraId="3B73CA28" w14:textId="443FFA7D" w:rsidR="00E60260" w:rsidRDefault="000149F3" w:rsidP="00A71B4D">
      <w:pPr>
        <w:widowControl w:val="0"/>
        <w:autoSpaceDE w:val="0"/>
        <w:autoSpaceDN w:val="0"/>
        <w:adjustRightInd w:val="0"/>
        <w:spacing w:after="0"/>
        <w:rPr>
          <w:rFonts w:ascii="Helvetica" w:hAnsi="Helvetica" w:cs="Helvetica"/>
        </w:rPr>
      </w:pPr>
      <w:r>
        <w:rPr>
          <w:rFonts w:ascii="Helvetica" w:hAnsi="Helvetica" w:cs="Helvetica"/>
        </w:rPr>
        <w:t>2</w:t>
      </w:r>
      <w:r w:rsidR="00E60260">
        <w:rPr>
          <w:rFonts w:ascii="Helvetica" w:hAnsi="Helvetica" w:cs="Helvetica"/>
        </w:rPr>
        <w:t xml:space="preserve">) Drum machine. You can get </w:t>
      </w:r>
      <w:proofErr w:type="spellStart"/>
      <w:r w:rsidR="00E60260">
        <w:rPr>
          <w:rFonts w:ascii="Helvetica" w:hAnsi="Helvetica" w:cs="Helvetica"/>
        </w:rPr>
        <w:t>javascript</w:t>
      </w:r>
      <w:proofErr w:type="spellEnd"/>
      <w:r w:rsidR="00E60260">
        <w:rPr>
          <w:rFonts w:ascii="Helvetica" w:hAnsi="Helvetica" w:cs="Helvetica"/>
        </w:rPr>
        <w:t xml:space="preserve"> to play sounds </w:t>
      </w:r>
      <w:r w:rsidR="00A71B4D">
        <w:rPr>
          <w:rFonts w:ascii="Helvetica" w:hAnsi="Helvetica" w:cs="Helvetica"/>
        </w:rPr>
        <w:t xml:space="preserve">using the Gibberish library </w:t>
      </w:r>
      <w:r w:rsidR="00A71B4D" w:rsidRPr="00A71B4D">
        <w:rPr>
          <w:rFonts w:ascii="Helvetica" w:hAnsi="Helvetica" w:cs="Helvetica"/>
        </w:rPr>
        <w:t>http://www.charlie-roberts.com/gibberish/</w:t>
      </w:r>
    </w:p>
    <w:p w14:paraId="641F3739" w14:textId="77777777" w:rsidR="00E60260" w:rsidRDefault="00E60260" w:rsidP="00E60260">
      <w:pPr>
        <w:widowControl w:val="0"/>
        <w:autoSpaceDE w:val="0"/>
        <w:autoSpaceDN w:val="0"/>
        <w:adjustRightInd w:val="0"/>
        <w:spacing w:after="0"/>
        <w:rPr>
          <w:rFonts w:ascii="Helvetica" w:hAnsi="Helvetica" w:cs="Helvetica"/>
        </w:rPr>
      </w:pPr>
    </w:p>
    <w:p w14:paraId="1C96659E" w14:textId="7EC844EB" w:rsidR="00E60260" w:rsidRDefault="00E60260" w:rsidP="00E60260">
      <w:pPr>
        <w:widowControl w:val="0"/>
        <w:autoSpaceDE w:val="0"/>
        <w:autoSpaceDN w:val="0"/>
        <w:adjustRightInd w:val="0"/>
        <w:spacing w:after="0"/>
        <w:rPr>
          <w:rFonts w:ascii="Helvetica" w:hAnsi="Helvetica" w:cs="Helvetica"/>
        </w:rPr>
      </w:pPr>
      <w:r>
        <w:rPr>
          <w:rFonts w:ascii="Helvetica" w:hAnsi="Helvetica" w:cs="Helvetica"/>
        </w:rPr>
        <w:t>Comb</w:t>
      </w:r>
      <w:r w:rsidR="00A71B4D">
        <w:rPr>
          <w:rFonts w:ascii="Helvetica" w:hAnsi="Helvetica" w:cs="Helvetica"/>
        </w:rPr>
        <w:t>in</w:t>
      </w:r>
      <w:r>
        <w:rPr>
          <w:rFonts w:ascii="Helvetica" w:hAnsi="Helvetica" w:cs="Helvetica"/>
        </w:rPr>
        <w:t xml:space="preserve">ing these with oscillators of different periods would make for a very </w:t>
      </w:r>
      <w:r w:rsidR="000149F3">
        <w:rPr>
          <w:rFonts w:ascii="Helvetica" w:hAnsi="Helvetica" w:cs="Helvetica"/>
        </w:rPr>
        <w:t>interesting</w:t>
      </w:r>
      <w:r>
        <w:rPr>
          <w:rFonts w:ascii="Helvetica" w:hAnsi="Helvetica" w:cs="Helvetica"/>
        </w:rPr>
        <w:t xml:space="preserve"> audio-visual drum machine.</w:t>
      </w:r>
    </w:p>
    <w:p w14:paraId="50C5250E" w14:textId="77777777" w:rsidR="00E60260" w:rsidRDefault="00E60260" w:rsidP="00253704">
      <w:pPr>
        <w:widowControl w:val="0"/>
        <w:autoSpaceDE w:val="0"/>
        <w:autoSpaceDN w:val="0"/>
        <w:adjustRightInd w:val="0"/>
        <w:spacing w:after="0"/>
        <w:rPr>
          <w:rFonts w:ascii="Helvetica" w:hAnsi="Helvetica" w:cs="Helvetica"/>
        </w:rPr>
      </w:pPr>
    </w:p>
    <w:p w14:paraId="362B6EF1" w14:textId="4DF65AD0" w:rsidR="00B11C39" w:rsidRDefault="00B11C39" w:rsidP="00253704">
      <w:pPr>
        <w:widowControl w:val="0"/>
        <w:autoSpaceDE w:val="0"/>
        <w:autoSpaceDN w:val="0"/>
        <w:adjustRightInd w:val="0"/>
        <w:spacing w:after="0"/>
        <w:rPr>
          <w:rFonts w:ascii="Helvetica" w:hAnsi="Helvetica" w:cs="Helvetica"/>
        </w:rPr>
      </w:pPr>
      <w:r>
        <w:rPr>
          <w:rFonts w:ascii="Helvetica" w:hAnsi="Helvetica" w:cs="Helvetica"/>
        </w:rPr>
        <w:t>3) Structures as pixels. Take an image and turn it into binary or ternary pixels: y</w:t>
      </w:r>
      <w:r w:rsidR="00A77595">
        <w:rPr>
          <w:rFonts w:ascii="Helvetica" w:hAnsi="Helvetica" w:cs="Helvetica"/>
        </w:rPr>
        <w:t>ou might want to use p</w:t>
      </w:r>
      <w:r>
        <w:rPr>
          <w:rFonts w:ascii="Helvetica" w:hAnsi="Helvetica" w:cs="Helvetica"/>
        </w:rPr>
        <w:t>ython to do this. Then render the pixels using still-</w:t>
      </w:r>
      <w:proofErr w:type="spellStart"/>
      <w:r>
        <w:rPr>
          <w:rFonts w:ascii="Helvetica" w:hAnsi="Helvetica" w:cs="Helvetica"/>
        </w:rPr>
        <w:t>lifes</w:t>
      </w:r>
      <w:proofErr w:type="spellEnd"/>
      <w:r>
        <w:rPr>
          <w:rFonts w:ascii="Helvetica" w:hAnsi="Helvetica" w:cs="Helvetica"/>
        </w:rPr>
        <w:t xml:space="preserve"> or oscillators in the game of life. Or even render two images with the pixels as </w:t>
      </w:r>
      <w:proofErr w:type="gramStart"/>
      <w:r>
        <w:rPr>
          <w:rFonts w:ascii="Helvetica" w:hAnsi="Helvetica" w:cs="Helvetica"/>
        </w:rPr>
        <w:t>flyers, and</w:t>
      </w:r>
      <w:proofErr w:type="gramEnd"/>
      <w:r>
        <w:rPr>
          <w:rFonts w:ascii="Helvetica" w:hAnsi="Helvetica" w:cs="Helvetica"/>
        </w:rPr>
        <w:t xml:space="preserve"> make them collide with each other.</w:t>
      </w:r>
    </w:p>
    <w:p w14:paraId="3B4BD9C2" w14:textId="77777777" w:rsidR="00B11C39" w:rsidRDefault="00B11C39" w:rsidP="00253704">
      <w:pPr>
        <w:widowControl w:val="0"/>
        <w:autoSpaceDE w:val="0"/>
        <w:autoSpaceDN w:val="0"/>
        <w:adjustRightInd w:val="0"/>
        <w:spacing w:after="0"/>
        <w:rPr>
          <w:rFonts w:ascii="Helvetica" w:hAnsi="Helvetica" w:cs="Helvetica"/>
        </w:rPr>
      </w:pPr>
    </w:p>
    <w:p w14:paraId="67EDC8E2" w14:textId="6408D970" w:rsidR="000149F3" w:rsidRPr="000149F3" w:rsidRDefault="00B11C39" w:rsidP="000149F3">
      <w:r>
        <w:rPr>
          <w:rFonts w:ascii="Helvetica" w:hAnsi="Helvetica" w:cs="Helvetica"/>
        </w:rPr>
        <w:t>4</w:t>
      </w:r>
      <w:r w:rsidR="000149F3">
        <w:rPr>
          <w:rFonts w:ascii="Helvetica" w:hAnsi="Helvetica" w:cs="Helvetica"/>
        </w:rPr>
        <w:t xml:space="preserve">) 3D Life. There are examples of using different shaped boards: triangles and hexagons are obvious </w:t>
      </w:r>
      <w:proofErr w:type="gramStart"/>
      <w:r w:rsidR="000149F3">
        <w:rPr>
          <w:rFonts w:ascii="Helvetica" w:hAnsi="Helvetica" w:cs="Helvetica"/>
        </w:rPr>
        <w:t>examples</w:t>
      </w:r>
      <w:proofErr w:type="gramEnd"/>
      <w:r w:rsidR="000149F3">
        <w:rPr>
          <w:rFonts w:ascii="Helvetica" w:hAnsi="Helvetica" w:cs="Helvetica"/>
        </w:rPr>
        <w:t xml:space="preserve"> but you could take it</w:t>
      </w:r>
      <w:r>
        <w:rPr>
          <w:rFonts w:ascii="Helvetica" w:hAnsi="Helvetica" w:cs="Helvetica"/>
        </w:rPr>
        <w:t xml:space="preserve"> further. You could take point 1</w:t>
      </w:r>
      <w:r w:rsidR="000149F3">
        <w:rPr>
          <w:rFonts w:ascii="Helvetica" w:hAnsi="Helvetica" w:cs="Helvetica"/>
        </w:rPr>
        <w:t>)</w:t>
      </w:r>
      <w:r>
        <w:rPr>
          <w:rFonts w:ascii="Helvetica" w:hAnsi="Helvetica" w:cs="Helvetica"/>
        </w:rPr>
        <w:t xml:space="preserve"> below</w:t>
      </w:r>
      <w:r w:rsidR="000149F3">
        <w:rPr>
          <w:rFonts w:ascii="Helvetica" w:hAnsi="Helvetica" w:cs="Helvetica"/>
        </w:rPr>
        <w:t xml:space="preserve"> even further by actually showing the game as being played on a 3D surface e.g. a cube, or a toroid (doughnut) which you render with something like </w:t>
      </w:r>
      <w:proofErr w:type="spellStart"/>
      <w:r w:rsidR="000149F3">
        <w:rPr>
          <w:rFonts w:ascii="Helvetica" w:hAnsi="Helvetica" w:cs="Helvetica"/>
        </w:rPr>
        <w:t>webGL</w:t>
      </w:r>
      <w:proofErr w:type="spellEnd"/>
      <w:r w:rsidR="000149F3">
        <w:rPr>
          <w:rFonts w:ascii="Helvetica" w:hAnsi="Helvetica" w:cs="Helvetica"/>
        </w:rPr>
        <w:t xml:space="preserve"> (</w:t>
      </w:r>
      <w:hyperlink r:id="rId5" w:history="1">
        <w:r w:rsidR="00696677" w:rsidRPr="008F0F3B">
          <w:rPr>
            <w:rStyle w:val="Hyperlink"/>
            <w:rFonts w:ascii="Helvetica" w:hAnsi="Helvetica" w:cs="Helvetica"/>
          </w:rPr>
          <w:t>http://en.wikipedia.org/wiki/WebGL</w:t>
        </w:r>
      </w:hyperlink>
      <w:r w:rsidR="000149F3">
        <w:rPr>
          <w:rFonts w:ascii="Helvetica" w:hAnsi="Helvetica" w:cs="Helvetica"/>
        </w:rPr>
        <w:t>)</w:t>
      </w:r>
      <w:r w:rsidR="00696677">
        <w:rPr>
          <w:rFonts w:ascii="Helvetica" w:hAnsi="Helvetica" w:cs="Helvetica"/>
        </w:rPr>
        <w:t xml:space="preserve">, possibly using the three.js library to make things a little easier. </w:t>
      </w:r>
    </w:p>
    <w:p w14:paraId="2840650A" w14:textId="77777777" w:rsidR="00E60260" w:rsidRDefault="00E60260" w:rsidP="00E60260">
      <w:pPr>
        <w:pStyle w:val="Heading2"/>
      </w:pPr>
      <w:r>
        <w:t>Theoretical</w:t>
      </w:r>
    </w:p>
    <w:p w14:paraId="4970E96E" w14:textId="77777777" w:rsidR="00E60260" w:rsidRDefault="00E60260" w:rsidP="00253704">
      <w:pPr>
        <w:widowControl w:val="0"/>
        <w:autoSpaceDE w:val="0"/>
        <w:autoSpaceDN w:val="0"/>
        <w:adjustRightInd w:val="0"/>
        <w:spacing w:after="0"/>
        <w:rPr>
          <w:rFonts w:ascii="Helvetica" w:hAnsi="Helvetica" w:cs="Helvetica"/>
        </w:rPr>
      </w:pPr>
    </w:p>
    <w:p w14:paraId="0BB7EEAA" w14:textId="77777777" w:rsidR="00253704" w:rsidRDefault="00B11C39" w:rsidP="00253704">
      <w:pPr>
        <w:widowControl w:val="0"/>
        <w:autoSpaceDE w:val="0"/>
        <w:autoSpaceDN w:val="0"/>
        <w:adjustRightInd w:val="0"/>
        <w:spacing w:after="0"/>
        <w:rPr>
          <w:rFonts w:ascii="Helvetica" w:hAnsi="Helvetica" w:cs="Helvetica"/>
        </w:rPr>
      </w:pPr>
      <w:r>
        <w:rPr>
          <w:rFonts w:ascii="Helvetica" w:hAnsi="Helvetica" w:cs="Helvetica"/>
        </w:rPr>
        <w:t>1</w:t>
      </w:r>
      <w:r w:rsidR="00253704">
        <w:rPr>
          <w:rFonts w:ascii="Helvetica" w:hAnsi="Helvetica" w:cs="Helvetica"/>
        </w:rPr>
        <w:t xml:space="preserve">) Try to adapt the code (you would need to learn a bit more about </w:t>
      </w:r>
      <w:proofErr w:type="spellStart"/>
      <w:r w:rsidR="00253704">
        <w:rPr>
          <w:rFonts w:ascii="Helvetica" w:hAnsi="Helvetica" w:cs="Helvetica"/>
        </w:rPr>
        <w:t>javascript</w:t>
      </w:r>
      <w:proofErr w:type="spellEnd"/>
      <w:r w:rsidR="00253704">
        <w:rPr>
          <w:rFonts w:ascii="Helvetica" w:hAnsi="Helvetica" w:cs="Helvetica"/>
        </w:rPr>
        <w:t xml:space="preserve"> to do this) so that the cells at the top are </w:t>
      </w:r>
      <w:proofErr w:type="spellStart"/>
      <w:r w:rsidR="00253704">
        <w:rPr>
          <w:rFonts w:ascii="Helvetica" w:hAnsi="Helvetica" w:cs="Helvetica"/>
        </w:rPr>
        <w:t>neighbours</w:t>
      </w:r>
      <w:proofErr w:type="spellEnd"/>
      <w:r w:rsidR="00253704">
        <w:rPr>
          <w:rFonts w:ascii="Helvetica" w:hAnsi="Helvetica" w:cs="Helvetica"/>
        </w:rPr>
        <w:t xml:space="preserve"> of the cells at the bottom, and cells at the left are </w:t>
      </w:r>
      <w:proofErr w:type="spellStart"/>
      <w:r w:rsidR="00253704">
        <w:rPr>
          <w:rFonts w:ascii="Helvetica" w:hAnsi="Helvetica" w:cs="Helvetica"/>
        </w:rPr>
        <w:t>neighbours</w:t>
      </w:r>
      <w:proofErr w:type="spellEnd"/>
      <w:r w:rsidR="00253704">
        <w:rPr>
          <w:rFonts w:ascii="Helvetica" w:hAnsi="Helvetica" w:cs="Helvetica"/>
        </w:rPr>
        <w:t xml:space="preserve"> of the cells on the right. With this approach a glider would then disappear from one edge only to reappear at the other edge. On </w:t>
      </w:r>
      <w:proofErr w:type="spellStart"/>
      <w:r w:rsidR="00253704">
        <w:rPr>
          <w:rFonts w:ascii="Helvetica" w:hAnsi="Helvetica" w:cs="Helvetica"/>
        </w:rPr>
        <w:t>wikipedia</w:t>
      </w:r>
      <w:proofErr w:type="spellEnd"/>
      <w:r w:rsidR="00253704">
        <w:rPr>
          <w:rFonts w:ascii="Helvetica" w:hAnsi="Helvetica" w:cs="Helvetica"/>
        </w:rPr>
        <w:t xml:space="preserve"> it calls this a toroid because you can imag</w:t>
      </w:r>
      <w:r w:rsidR="000149F3">
        <w:rPr>
          <w:rFonts w:ascii="Helvetica" w:hAnsi="Helvetica" w:cs="Helvetica"/>
        </w:rPr>
        <w:t>in</w:t>
      </w:r>
      <w:r w:rsidR="00253704">
        <w:rPr>
          <w:rFonts w:ascii="Helvetica" w:hAnsi="Helvetica" w:cs="Helvetica"/>
        </w:rPr>
        <w:t>e mapping the square grid onto a doughnut shape.</w:t>
      </w:r>
    </w:p>
    <w:p w14:paraId="34D5CE8B" w14:textId="77777777" w:rsidR="00253704" w:rsidRDefault="00253704" w:rsidP="00253704">
      <w:pPr>
        <w:widowControl w:val="0"/>
        <w:autoSpaceDE w:val="0"/>
        <w:autoSpaceDN w:val="0"/>
        <w:adjustRightInd w:val="0"/>
        <w:spacing w:after="0"/>
        <w:rPr>
          <w:rFonts w:ascii="Helvetica" w:hAnsi="Helvetica" w:cs="Helvetica"/>
        </w:rPr>
      </w:pPr>
    </w:p>
    <w:p w14:paraId="096188C2" w14:textId="77777777" w:rsidR="00B11C39" w:rsidRDefault="00B11C39" w:rsidP="00B11C39">
      <w:pPr>
        <w:widowControl w:val="0"/>
        <w:autoSpaceDE w:val="0"/>
        <w:autoSpaceDN w:val="0"/>
        <w:adjustRightInd w:val="0"/>
        <w:spacing w:after="0"/>
        <w:rPr>
          <w:rFonts w:ascii="Helvetica" w:hAnsi="Helvetica" w:cs="Helvetica"/>
        </w:rPr>
      </w:pPr>
      <w:r>
        <w:rPr>
          <w:rFonts w:ascii="Helvetica" w:hAnsi="Helvetica" w:cs="Helvetica"/>
        </w:rPr>
        <w:t xml:space="preserve">2) Write a </w:t>
      </w:r>
      <w:proofErr w:type="spellStart"/>
      <w:r>
        <w:rPr>
          <w:rFonts w:ascii="Helvetica" w:hAnsi="Helvetica" w:cs="Helvetica"/>
        </w:rPr>
        <w:t>javascript</w:t>
      </w:r>
      <w:proofErr w:type="spellEnd"/>
      <w:r>
        <w:rPr>
          <w:rFonts w:ascii="Helvetica" w:hAnsi="Helvetica" w:cs="Helvetica"/>
        </w:rPr>
        <w:t xml:space="preserve"> function to place a Gosper’s glider gun in an arbitrary position in given direction.</w:t>
      </w:r>
    </w:p>
    <w:p w14:paraId="7DC84148" w14:textId="77777777" w:rsidR="00B11C39" w:rsidRDefault="00B11C39" w:rsidP="00B11C39">
      <w:pPr>
        <w:widowControl w:val="0"/>
        <w:autoSpaceDE w:val="0"/>
        <w:autoSpaceDN w:val="0"/>
        <w:adjustRightInd w:val="0"/>
        <w:spacing w:after="0"/>
        <w:rPr>
          <w:rFonts w:ascii="Helvetica" w:hAnsi="Helvetica" w:cs="Helvetica"/>
        </w:rPr>
      </w:pPr>
    </w:p>
    <w:p w14:paraId="067D59F3" w14:textId="77777777" w:rsidR="008344BE" w:rsidRDefault="00B11C39" w:rsidP="00253704">
      <w:pPr>
        <w:widowControl w:val="0"/>
        <w:autoSpaceDE w:val="0"/>
        <w:autoSpaceDN w:val="0"/>
        <w:adjustRightInd w:val="0"/>
        <w:spacing w:after="0"/>
        <w:rPr>
          <w:rFonts w:ascii="Helvetica" w:hAnsi="Helvetica" w:cs="Helvetica"/>
        </w:rPr>
      </w:pPr>
      <w:r>
        <w:rPr>
          <w:rFonts w:ascii="Helvetica" w:hAnsi="Helvetica" w:cs="Helvetica"/>
        </w:rPr>
        <w:lastRenderedPageBreak/>
        <w:t>3</w:t>
      </w:r>
      <w:r w:rsidR="008344BE">
        <w:rPr>
          <w:rFonts w:ascii="Helvetica" w:hAnsi="Helvetica" w:cs="Helvetica"/>
        </w:rPr>
        <w:t xml:space="preserve">) Find new or old still life/oscillators. There are a finite number of possible layouts for any given </w:t>
      </w:r>
      <w:r w:rsidR="000149F3">
        <w:rPr>
          <w:rFonts w:ascii="Helvetica" w:hAnsi="Helvetica" w:cs="Helvetica"/>
        </w:rPr>
        <w:t>rectangle</w:t>
      </w:r>
      <w:r w:rsidR="008344BE">
        <w:rPr>
          <w:rFonts w:ascii="Helvetica" w:hAnsi="Helvetica" w:cs="Helvetica"/>
        </w:rPr>
        <w:t xml:space="preserve">. Can you write a program </w:t>
      </w:r>
      <w:proofErr w:type="gramStart"/>
      <w:r w:rsidR="008344BE">
        <w:rPr>
          <w:rFonts w:ascii="Helvetica" w:hAnsi="Helvetica" w:cs="Helvetica"/>
        </w:rPr>
        <w:t>which</w:t>
      </w:r>
      <w:proofErr w:type="gramEnd"/>
      <w:r w:rsidR="008344BE">
        <w:rPr>
          <w:rFonts w:ascii="Helvetica" w:hAnsi="Helvetica" w:cs="Helvetica"/>
        </w:rPr>
        <w:t xml:space="preserve"> </w:t>
      </w:r>
    </w:p>
    <w:p w14:paraId="428A9772" w14:textId="77777777" w:rsidR="00A71B4D" w:rsidRDefault="00A71B4D" w:rsidP="00253704">
      <w:pPr>
        <w:widowControl w:val="0"/>
        <w:autoSpaceDE w:val="0"/>
        <w:autoSpaceDN w:val="0"/>
        <w:adjustRightInd w:val="0"/>
        <w:spacing w:after="0"/>
        <w:rPr>
          <w:rFonts w:ascii="Helvetica" w:hAnsi="Helvetica" w:cs="Helvetica"/>
        </w:rPr>
      </w:pPr>
    </w:p>
    <w:p w14:paraId="11F07D3F" w14:textId="77777777" w:rsidR="008344BE" w:rsidRDefault="008344BE" w:rsidP="008344BE">
      <w:pPr>
        <w:pStyle w:val="ListParagraph"/>
        <w:widowControl w:val="0"/>
        <w:numPr>
          <w:ilvl w:val="0"/>
          <w:numId w:val="1"/>
        </w:numPr>
        <w:autoSpaceDE w:val="0"/>
        <w:autoSpaceDN w:val="0"/>
        <w:adjustRightInd w:val="0"/>
        <w:spacing w:after="0"/>
        <w:rPr>
          <w:rFonts w:ascii="Helvetica" w:hAnsi="Helvetica" w:cs="Helvetica"/>
        </w:rPr>
      </w:pPr>
      <w:r>
        <w:rPr>
          <w:rFonts w:ascii="Helvetica" w:hAnsi="Helvetica" w:cs="Helvetica"/>
        </w:rPr>
        <w:t>Works out whether a given pattern is a still life or an oscillator (period 2)</w:t>
      </w:r>
    </w:p>
    <w:p w14:paraId="520195AE" w14:textId="77777777" w:rsidR="008344BE" w:rsidRPr="008344BE" w:rsidRDefault="008344BE" w:rsidP="008344BE">
      <w:pPr>
        <w:pStyle w:val="ListParagraph"/>
        <w:widowControl w:val="0"/>
        <w:numPr>
          <w:ilvl w:val="0"/>
          <w:numId w:val="1"/>
        </w:numPr>
        <w:autoSpaceDE w:val="0"/>
        <w:autoSpaceDN w:val="0"/>
        <w:adjustRightInd w:val="0"/>
        <w:spacing w:after="0"/>
        <w:rPr>
          <w:rFonts w:ascii="Helvetica" w:hAnsi="Helvetica" w:cs="Helvetica"/>
        </w:rPr>
      </w:pPr>
      <w:r>
        <w:rPr>
          <w:rFonts w:ascii="Helvetica" w:hAnsi="Helvetica" w:cs="Helvetica"/>
        </w:rPr>
        <w:t>Then generates all of the possible shapes of a given size (</w:t>
      </w:r>
      <w:proofErr w:type="gramStart"/>
      <w:r>
        <w:rPr>
          <w:rFonts w:ascii="Helvetica" w:hAnsi="Helvetica" w:cs="Helvetica"/>
        </w:rPr>
        <w:t>e.g.</w:t>
      </w:r>
      <w:proofErr w:type="gramEnd"/>
      <w:r>
        <w:rPr>
          <w:rFonts w:ascii="Helvetica" w:hAnsi="Helvetica" w:cs="Helvetica"/>
        </w:rPr>
        <w:t xml:space="preserve"> 2x2 or 4x3) </w:t>
      </w:r>
      <w:r w:rsidR="00E60260">
        <w:rPr>
          <w:rFonts w:ascii="Helvetica" w:hAnsi="Helvetica" w:cs="Helvetica"/>
        </w:rPr>
        <w:t xml:space="preserve">to find all of the still </w:t>
      </w:r>
      <w:proofErr w:type="spellStart"/>
      <w:r w:rsidR="00E60260">
        <w:rPr>
          <w:rFonts w:ascii="Helvetica" w:hAnsi="Helvetica" w:cs="Helvetica"/>
        </w:rPr>
        <w:t>lifes</w:t>
      </w:r>
      <w:proofErr w:type="spellEnd"/>
      <w:r w:rsidR="00E60260">
        <w:rPr>
          <w:rFonts w:ascii="Helvetica" w:hAnsi="Helvetica" w:cs="Helvetica"/>
        </w:rPr>
        <w:t xml:space="preserve"> and oscillators of that size</w:t>
      </w:r>
      <w:r w:rsidR="00B11C39">
        <w:rPr>
          <w:rFonts w:ascii="Helvetica" w:hAnsi="Helvetica" w:cs="Helvetica"/>
        </w:rPr>
        <w:t>.</w:t>
      </w:r>
    </w:p>
    <w:p w14:paraId="21D80C1B" w14:textId="77777777" w:rsidR="001C3400" w:rsidRDefault="001C3400" w:rsidP="00253704">
      <w:pPr>
        <w:widowControl w:val="0"/>
        <w:autoSpaceDE w:val="0"/>
        <w:autoSpaceDN w:val="0"/>
        <w:adjustRightInd w:val="0"/>
        <w:spacing w:after="0"/>
        <w:rPr>
          <w:rFonts w:ascii="Helvetica" w:hAnsi="Helvetica" w:cs="Helvetica"/>
        </w:rPr>
      </w:pPr>
    </w:p>
    <w:p w14:paraId="78551DC1" w14:textId="77777777" w:rsidR="000149F3" w:rsidRDefault="00B11C39" w:rsidP="00253704">
      <w:pPr>
        <w:widowControl w:val="0"/>
        <w:autoSpaceDE w:val="0"/>
        <w:autoSpaceDN w:val="0"/>
        <w:adjustRightInd w:val="0"/>
        <w:spacing w:after="0"/>
        <w:rPr>
          <w:rFonts w:ascii="Helvetica" w:hAnsi="Helvetica" w:cs="Helvetica"/>
        </w:rPr>
      </w:pPr>
      <w:r>
        <w:rPr>
          <w:rFonts w:ascii="Helvetica" w:hAnsi="Helvetica" w:cs="Helvetica"/>
        </w:rPr>
        <w:t>4</w:t>
      </w:r>
      <w:r w:rsidR="000149F3">
        <w:rPr>
          <w:rFonts w:ascii="Helvetica" w:hAnsi="Helvetica" w:cs="Helvetica"/>
        </w:rPr>
        <w:t xml:space="preserve">) Do binary logic on streams of bits by colliding flyers. A </w:t>
      </w:r>
      <w:hyperlink r:id="rId6" w:history="1">
        <w:r w:rsidR="000149F3" w:rsidRPr="000149F3">
          <w:rPr>
            <w:rStyle w:val="Hyperlink"/>
            <w:rFonts w:ascii="Helvetica" w:hAnsi="Helvetica" w:cs="Helvetica"/>
          </w:rPr>
          <w:t xml:space="preserve">paper by </w:t>
        </w:r>
        <w:proofErr w:type="spellStart"/>
        <w:r w:rsidR="000149F3" w:rsidRPr="000149F3">
          <w:rPr>
            <w:rStyle w:val="Hyperlink"/>
            <w:rFonts w:ascii="Helvetica" w:hAnsi="Helvetica" w:cs="Helvetica"/>
          </w:rPr>
          <w:t>Rennard</w:t>
        </w:r>
        <w:proofErr w:type="spellEnd"/>
      </w:hyperlink>
      <w:r w:rsidR="000149F3">
        <w:rPr>
          <w:rFonts w:ascii="Helvetica" w:hAnsi="Helvetica" w:cs="Helvetica"/>
        </w:rPr>
        <w:t xml:space="preserve"> explains how to build an adder out of logic gates constructed in the game of life. Doing everything in the paper would take too long, but you could try to write a </w:t>
      </w:r>
      <w:proofErr w:type="spellStart"/>
      <w:r w:rsidR="000149F3">
        <w:rPr>
          <w:rFonts w:ascii="Helvetica" w:hAnsi="Helvetica" w:cs="Helvetica"/>
        </w:rPr>
        <w:t>javascript</w:t>
      </w:r>
      <w:proofErr w:type="spellEnd"/>
      <w:r w:rsidR="000149F3">
        <w:rPr>
          <w:rFonts w:ascii="Helvetica" w:hAnsi="Helvetica" w:cs="Helvetica"/>
        </w:rPr>
        <w:t xml:space="preserve"> program which</w:t>
      </w:r>
    </w:p>
    <w:p w14:paraId="74636CEC" w14:textId="77777777" w:rsidR="000149F3" w:rsidRDefault="000149F3" w:rsidP="000149F3">
      <w:pPr>
        <w:pStyle w:val="ListParagraph"/>
        <w:widowControl w:val="0"/>
        <w:numPr>
          <w:ilvl w:val="0"/>
          <w:numId w:val="2"/>
        </w:numPr>
        <w:autoSpaceDE w:val="0"/>
        <w:autoSpaceDN w:val="0"/>
        <w:adjustRightInd w:val="0"/>
        <w:spacing w:after="0"/>
        <w:rPr>
          <w:rFonts w:ascii="Helvetica" w:hAnsi="Helvetica" w:cs="Helvetica"/>
        </w:rPr>
      </w:pPr>
      <w:r>
        <w:rPr>
          <w:rFonts w:ascii="Helvetica" w:hAnsi="Helvetica" w:cs="Helvetica"/>
        </w:rPr>
        <w:t xml:space="preserve">took two integers </w:t>
      </w:r>
      <w:r w:rsidR="00B11C39">
        <w:rPr>
          <w:rFonts w:ascii="Helvetica" w:hAnsi="Helvetica" w:cs="Helvetica"/>
        </w:rPr>
        <w:t xml:space="preserve">(in decimal or hexadecimal) </w:t>
      </w:r>
      <w:r>
        <w:rPr>
          <w:rFonts w:ascii="Helvetica" w:hAnsi="Helvetica" w:cs="Helvetica"/>
        </w:rPr>
        <w:t>as parameters</w:t>
      </w:r>
    </w:p>
    <w:p w14:paraId="255684A9" w14:textId="77777777" w:rsidR="008344BE" w:rsidRDefault="000149F3" w:rsidP="000149F3">
      <w:pPr>
        <w:pStyle w:val="ListParagraph"/>
        <w:widowControl w:val="0"/>
        <w:numPr>
          <w:ilvl w:val="0"/>
          <w:numId w:val="2"/>
        </w:numPr>
        <w:autoSpaceDE w:val="0"/>
        <w:autoSpaceDN w:val="0"/>
        <w:adjustRightInd w:val="0"/>
        <w:spacing w:after="0"/>
        <w:rPr>
          <w:rFonts w:ascii="Helvetica" w:hAnsi="Helvetica" w:cs="Helvetica"/>
        </w:rPr>
      </w:pPr>
      <w:r w:rsidRPr="000149F3">
        <w:rPr>
          <w:rFonts w:ascii="Helvetica" w:hAnsi="Helvetica" w:cs="Helvetica"/>
        </w:rPr>
        <w:t>trans</w:t>
      </w:r>
      <w:r>
        <w:rPr>
          <w:rFonts w:ascii="Helvetica" w:hAnsi="Helvetica" w:cs="Helvetica"/>
        </w:rPr>
        <w:t>lated them to binary</w:t>
      </w:r>
    </w:p>
    <w:p w14:paraId="032C02AB" w14:textId="77777777" w:rsidR="00B11C39" w:rsidRDefault="000149F3" w:rsidP="00B11C39">
      <w:pPr>
        <w:pStyle w:val="ListParagraph"/>
        <w:widowControl w:val="0"/>
        <w:numPr>
          <w:ilvl w:val="0"/>
          <w:numId w:val="2"/>
        </w:numPr>
        <w:autoSpaceDE w:val="0"/>
        <w:autoSpaceDN w:val="0"/>
        <w:adjustRightInd w:val="0"/>
        <w:spacing w:after="0"/>
        <w:rPr>
          <w:rFonts w:ascii="Helvetica" w:hAnsi="Helvetica" w:cs="Helvetica"/>
        </w:rPr>
      </w:pPr>
      <w:r>
        <w:rPr>
          <w:rFonts w:ascii="Helvetica" w:hAnsi="Helvetica" w:cs="Helvetica"/>
        </w:rPr>
        <w:t xml:space="preserve">represented them in a </w:t>
      </w:r>
      <w:r w:rsidR="001C3400">
        <w:rPr>
          <w:rFonts w:ascii="Helvetica" w:hAnsi="Helvetica" w:cs="Helvetica"/>
        </w:rPr>
        <w:t>flyer stream</w:t>
      </w:r>
    </w:p>
    <w:p w14:paraId="4A6F013C" w14:textId="77777777" w:rsidR="00B11C39" w:rsidRDefault="00B11C39" w:rsidP="00B11C39">
      <w:pPr>
        <w:pStyle w:val="ListParagraph"/>
        <w:widowControl w:val="0"/>
        <w:numPr>
          <w:ilvl w:val="0"/>
          <w:numId w:val="2"/>
        </w:numPr>
        <w:autoSpaceDE w:val="0"/>
        <w:autoSpaceDN w:val="0"/>
        <w:adjustRightInd w:val="0"/>
        <w:spacing w:after="0"/>
        <w:rPr>
          <w:rFonts w:ascii="Helvetica" w:hAnsi="Helvetica" w:cs="Helvetica"/>
        </w:rPr>
      </w:pPr>
      <w:r>
        <w:rPr>
          <w:rFonts w:ascii="Helvetica" w:hAnsi="Helvetica" w:cs="Helvetica"/>
        </w:rPr>
        <w:t>co</w:t>
      </w:r>
      <w:r w:rsidR="005B7CAB">
        <w:rPr>
          <w:rFonts w:ascii="Helvetica" w:hAnsi="Helvetica" w:cs="Helvetica"/>
        </w:rPr>
        <w:t>llided them with each other and with Gosper glider guns to perform logic operations</w:t>
      </w:r>
    </w:p>
    <w:p w14:paraId="1F8F2D99" w14:textId="77777777" w:rsidR="005B7CAB" w:rsidRDefault="005B7CAB" w:rsidP="005B7CAB">
      <w:pPr>
        <w:widowControl w:val="0"/>
        <w:autoSpaceDE w:val="0"/>
        <w:autoSpaceDN w:val="0"/>
        <w:adjustRightInd w:val="0"/>
        <w:spacing w:after="0"/>
        <w:rPr>
          <w:rFonts w:ascii="Helvetica" w:hAnsi="Helvetica" w:cs="Helvetica"/>
        </w:rPr>
      </w:pPr>
      <w:r>
        <w:rPr>
          <w:rFonts w:ascii="Helvetica" w:hAnsi="Helvetica" w:cs="Helvetica"/>
        </w:rPr>
        <w:t>Look here for more details:</w:t>
      </w:r>
    </w:p>
    <w:p w14:paraId="52D5060C" w14:textId="77777777" w:rsidR="005B7CAB" w:rsidRDefault="005B7CAB" w:rsidP="005B7CAB">
      <w:pPr>
        <w:widowControl w:val="0"/>
        <w:autoSpaceDE w:val="0"/>
        <w:autoSpaceDN w:val="0"/>
        <w:adjustRightInd w:val="0"/>
        <w:spacing w:after="0"/>
        <w:rPr>
          <w:rFonts w:ascii="Helvetica" w:hAnsi="Helvetica" w:cs="Helvetica"/>
        </w:rPr>
      </w:pPr>
    </w:p>
    <w:p w14:paraId="5155CE6E" w14:textId="77777777" w:rsidR="005B7CAB" w:rsidRPr="005B7CAB" w:rsidRDefault="005B7CAB" w:rsidP="005B7CAB">
      <w:pPr>
        <w:widowControl w:val="0"/>
        <w:autoSpaceDE w:val="0"/>
        <w:autoSpaceDN w:val="0"/>
        <w:adjustRightInd w:val="0"/>
        <w:spacing w:after="0"/>
        <w:rPr>
          <w:rFonts w:ascii="Helvetica" w:hAnsi="Helvetica" w:cs="Helvetica"/>
        </w:rPr>
      </w:pPr>
      <w:r w:rsidRPr="005B7CAB">
        <w:rPr>
          <w:rFonts w:ascii="Helvetica" w:hAnsi="Helvetica" w:cs="Helvetica"/>
        </w:rPr>
        <w:t>http://cogprints.org/4115/1/CollisionBasedRennard.pdf</w:t>
      </w:r>
    </w:p>
    <w:p w14:paraId="63DD2428" w14:textId="77777777" w:rsidR="000149F3" w:rsidRDefault="000149F3" w:rsidP="00253704">
      <w:pPr>
        <w:widowControl w:val="0"/>
        <w:autoSpaceDE w:val="0"/>
        <w:autoSpaceDN w:val="0"/>
        <w:adjustRightInd w:val="0"/>
        <w:spacing w:after="0"/>
        <w:rPr>
          <w:rFonts w:ascii="Helvetica" w:hAnsi="Helvetica" w:cs="Helvetica"/>
        </w:rPr>
      </w:pPr>
    </w:p>
    <w:p w14:paraId="35C0F656" w14:textId="77777777" w:rsidR="00253704" w:rsidRDefault="00B11C39" w:rsidP="00253704">
      <w:pPr>
        <w:widowControl w:val="0"/>
        <w:autoSpaceDE w:val="0"/>
        <w:autoSpaceDN w:val="0"/>
        <w:adjustRightInd w:val="0"/>
        <w:spacing w:after="0"/>
        <w:rPr>
          <w:rFonts w:ascii="Helvetica" w:hAnsi="Helvetica" w:cs="Helvetica"/>
        </w:rPr>
      </w:pPr>
      <w:r>
        <w:rPr>
          <w:rFonts w:ascii="Helvetica" w:hAnsi="Helvetica" w:cs="Helvetica"/>
        </w:rPr>
        <w:t>5</w:t>
      </w:r>
      <w:r w:rsidR="00253704">
        <w:rPr>
          <w:rFonts w:ascii="Helvetica" w:hAnsi="Helvetica" w:cs="Helvetica"/>
        </w:rPr>
        <w:t xml:space="preserve">) State machines. It says on the </w:t>
      </w:r>
      <w:proofErr w:type="spellStart"/>
      <w:r w:rsidR="00253704">
        <w:rPr>
          <w:rFonts w:ascii="Helvetica" w:hAnsi="Helvetica" w:cs="Helvetica"/>
        </w:rPr>
        <w:t>wikipedia</w:t>
      </w:r>
      <w:proofErr w:type="spellEnd"/>
      <w:r w:rsidR="00253704">
        <w:rPr>
          <w:rFonts w:ascii="Helvetica" w:hAnsi="Helvetica" w:cs="Helvetica"/>
        </w:rPr>
        <w:t xml:space="preserve"> page "For example, if two gliders are shot at a block in just the right way, the block will move closer to the source of the gliders. If three gliders are shot in just the right way, the block will move farther away. This 'sliding block memory' can be used to simulate a counter." I've never tried this but with a bit of research you could do it, but this would be </w:t>
      </w:r>
      <w:proofErr w:type="gramStart"/>
      <w:r w:rsidR="00253704">
        <w:rPr>
          <w:rFonts w:ascii="Helvetica" w:hAnsi="Helvetica" w:cs="Helvetica"/>
        </w:rPr>
        <w:t>pretty challenging</w:t>
      </w:r>
      <w:proofErr w:type="gramEnd"/>
      <w:r w:rsidR="00253704">
        <w:rPr>
          <w:rFonts w:ascii="Helvetica" w:hAnsi="Helvetica" w:cs="Helvetica"/>
        </w:rPr>
        <w:t>. Look here for more details:</w:t>
      </w:r>
    </w:p>
    <w:p w14:paraId="46B718FC" w14:textId="77777777" w:rsidR="00253704" w:rsidRDefault="00253704" w:rsidP="00253704">
      <w:pPr>
        <w:widowControl w:val="0"/>
        <w:autoSpaceDE w:val="0"/>
        <w:autoSpaceDN w:val="0"/>
        <w:adjustRightInd w:val="0"/>
        <w:spacing w:after="0"/>
        <w:rPr>
          <w:rFonts w:ascii="Helvetica" w:hAnsi="Helvetica" w:cs="Helvetica"/>
        </w:rPr>
      </w:pPr>
    </w:p>
    <w:p w14:paraId="794649EB" w14:textId="77777777" w:rsidR="00AF0092" w:rsidRDefault="00224E4B" w:rsidP="00253704">
      <w:pPr>
        <w:rPr>
          <w:rFonts w:ascii="Helvetica" w:hAnsi="Helvetica" w:cs="Helvetica"/>
        </w:rPr>
      </w:pPr>
      <w:hyperlink r:id="rId7" w:history="1">
        <w:r w:rsidR="00253704" w:rsidRPr="009C63C6">
          <w:rPr>
            <w:rStyle w:val="Hyperlink"/>
            <w:rFonts w:ascii="Helvetica" w:hAnsi="Helvetica" w:cs="Helvetica"/>
          </w:rPr>
          <w:t>http://www.radicaleye.com/lifepage/patterns/sbm/sbm.html</w:t>
        </w:r>
      </w:hyperlink>
    </w:p>
    <w:p w14:paraId="25273313" w14:textId="77777777" w:rsidR="00BA7995" w:rsidRDefault="00BA7995" w:rsidP="00BA7995">
      <w:pPr>
        <w:pStyle w:val="Heading2"/>
      </w:pPr>
    </w:p>
    <w:p w14:paraId="188EBC6D" w14:textId="6045FC6A" w:rsidR="00253704" w:rsidRDefault="00BA7995" w:rsidP="00BA7995">
      <w:pPr>
        <w:pStyle w:val="Heading2"/>
      </w:pPr>
      <w:r>
        <w:t>Other stuff</w:t>
      </w:r>
    </w:p>
    <w:p w14:paraId="047C070D" w14:textId="77777777" w:rsidR="00BA7995" w:rsidRPr="00BA7995" w:rsidRDefault="00BA7995" w:rsidP="00BA7995"/>
    <w:p w14:paraId="594C542C" w14:textId="33F621D0" w:rsidR="00BA7995" w:rsidRDefault="00BA7995" w:rsidP="00253704">
      <w:pPr>
        <w:rPr>
          <w:rFonts w:ascii="Helvetica" w:hAnsi="Helvetica" w:cs="Helvetica"/>
        </w:rPr>
      </w:pPr>
      <w:r>
        <w:rPr>
          <w:rFonts w:ascii="Helvetica" w:hAnsi="Helvetica" w:cs="Helvetica"/>
        </w:rPr>
        <w:t xml:space="preserve">Just look at </w:t>
      </w:r>
      <w:hyperlink r:id="rId8" w:history="1">
        <w:r w:rsidRPr="008F0F3B">
          <w:rPr>
            <w:rStyle w:val="Hyperlink"/>
            <w:rFonts w:ascii="Helvetica" w:hAnsi="Helvetica" w:cs="Helvetica"/>
          </w:rPr>
          <w:t>http://www.conwaylife.com/wiki/Main_Page</w:t>
        </w:r>
      </w:hyperlink>
      <w:r>
        <w:rPr>
          <w:rFonts w:ascii="Helvetica" w:hAnsi="Helvetica" w:cs="Helvetica"/>
        </w:rPr>
        <w:t xml:space="preserve"> and see if anything grabs your fancy.</w:t>
      </w:r>
    </w:p>
    <w:sectPr w:rsidR="00BA7995" w:rsidSect="00A23C23">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56141"/>
    <w:multiLevelType w:val="hybridMultilevel"/>
    <w:tmpl w:val="2CBCA9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977162"/>
    <w:multiLevelType w:val="hybridMultilevel"/>
    <w:tmpl w:val="26F6341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7"/>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704"/>
    <w:rsid w:val="000149F3"/>
    <w:rsid w:val="001C3400"/>
    <w:rsid w:val="00224E4B"/>
    <w:rsid w:val="00253704"/>
    <w:rsid w:val="00264E73"/>
    <w:rsid w:val="005B7CAB"/>
    <w:rsid w:val="00696677"/>
    <w:rsid w:val="008344BE"/>
    <w:rsid w:val="00910E7F"/>
    <w:rsid w:val="00A23C23"/>
    <w:rsid w:val="00A71B4D"/>
    <w:rsid w:val="00A77595"/>
    <w:rsid w:val="00AF0092"/>
    <w:rsid w:val="00B11C39"/>
    <w:rsid w:val="00B164AB"/>
    <w:rsid w:val="00BA7995"/>
    <w:rsid w:val="00DD5E1C"/>
    <w:rsid w:val="00E60260"/>
    <w:rsid w:val="00EA4A47"/>
    <w:rsid w:val="00F43081"/>
    <w:rsid w:val="00FE1BE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3422F62"/>
  <w15:docId w15:val="{525E01BA-51E5-524F-A365-14BE187E2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344B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02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3704"/>
    <w:rPr>
      <w:color w:val="0000FF" w:themeColor="hyperlink"/>
      <w:u w:val="single"/>
    </w:rPr>
  </w:style>
  <w:style w:type="character" w:styleId="FollowedHyperlink">
    <w:name w:val="FollowedHyperlink"/>
    <w:basedOn w:val="DefaultParagraphFont"/>
    <w:uiPriority w:val="99"/>
    <w:semiHidden/>
    <w:unhideWhenUsed/>
    <w:rsid w:val="008344BE"/>
    <w:rPr>
      <w:color w:val="800080" w:themeColor="followedHyperlink"/>
      <w:u w:val="single"/>
    </w:rPr>
  </w:style>
  <w:style w:type="character" w:customStyle="1" w:styleId="Heading1Char">
    <w:name w:val="Heading 1 Char"/>
    <w:basedOn w:val="DefaultParagraphFont"/>
    <w:link w:val="Heading1"/>
    <w:uiPriority w:val="9"/>
    <w:rsid w:val="008344B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8344BE"/>
    <w:pPr>
      <w:ind w:left="720"/>
      <w:contextualSpacing/>
    </w:pPr>
  </w:style>
  <w:style w:type="character" w:customStyle="1" w:styleId="Heading2Char">
    <w:name w:val="Heading 2 Char"/>
    <w:basedOn w:val="DefaultParagraphFont"/>
    <w:link w:val="Heading2"/>
    <w:uiPriority w:val="9"/>
    <w:rsid w:val="00E6026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waylife.com/wiki/Main_Page" TargetMode="External"/><Relationship Id="rId3" Type="http://schemas.openxmlformats.org/officeDocument/2006/relationships/settings" Target="settings.xml"/><Relationship Id="rId7" Type="http://schemas.openxmlformats.org/officeDocument/2006/relationships/hyperlink" Target="http://www.radicaleye.com/lifepage/patterns/sbm/sb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gprints.org/4115/1/CollisionBasedRennard.pdf" TargetMode="External"/><Relationship Id="rId5" Type="http://schemas.openxmlformats.org/officeDocument/2006/relationships/hyperlink" Target="http://en.wikipedia.org/wiki/WebG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578</Words>
  <Characters>3297</Characters>
  <Application>Microsoft Office Word</Application>
  <DocSecurity>0</DocSecurity>
  <Lines>27</Lines>
  <Paragraphs>7</Paragraphs>
  <ScaleCrop>false</ScaleCrop>
  <Company>Durham University</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Bradley</dc:creator>
  <cp:keywords/>
  <dc:description/>
  <cp:lastModifiedBy>BRADLEY, STEVEN P.</cp:lastModifiedBy>
  <cp:revision>9</cp:revision>
  <dcterms:created xsi:type="dcterms:W3CDTF">2014-04-16T12:37:00Z</dcterms:created>
  <dcterms:modified xsi:type="dcterms:W3CDTF">2022-07-29T10:00:00Z</dcterms:modified>
</cp:coreProperties>
</file>