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7B7" w:rsidRPr="000E43A1" w:rsidRDefault="002647B7">
      <w:pPr>
        <w:pStyle w:val="Title"/>
        <w:pBdr>
          <w:top w:val="single" w:sz="12" w:space="1" w:color="auto"/>
        </w:pBdr>
        <w:rPr>
          <w:sz w:val="36"/>
        </w:rPr>
      </w:pPr>
      <w:bookmarkStart w:id="0" w:name="_Toc31120958"/>
    </w:p>
    <w:p w:rsidR="002647B7" w:rsidRPr="000E43A1" w:rsidRDefault="002647B7">
      <w:pPr>
        <w:pStyle w:val="Title"/>
        <w:pBdr>
          <w:top w:val="single" w:sz="12" w:space="1" w:color="auto"/>
        </w:pBdr>
        <w:rPr>
          <w:sz w:val="36"/>
        </w:rPr>
      </w:pPr>
    </w:p>
    <w:p w:rsidR="00BC5ECA" w:rsidRPr="00CE1C35" w:rsidRDefault="000114AF" w:rsidP="00BC5ECA">
      <w:pPr>
        <w:tabs>
          <w:tab w:val="left" w:pos="7020"/>
          <w:tab w:val="left" w:pos="7200"/>
          <w:tab w:val="left" w:pos="8190"/>
          <w:tab w:val="left" w:pos="9990"/>
        </w:tabs>
        <w:ind w:left="-360" w:right="-630"/>
        <w:rPr>
          <w:rFonts w:ascii="Cambria" w:hAnsi="Cambria"/>
          <w:sz w:val="56"/>
        </w:rPr>
      </w:pPr>
      <w:r w:rsidRPr="00BC5ECA">
        <w:rPr>
          <w:rFonts w:ascii="Cambria" w:hAnsi="Cambria"/>
          <w:b/>
          <w:bCs/>
          <w:noProof/>
        </w:rPr>
        <w:drawing>
          <wp:inline distT="0" distB="0" distL="0" distR="0">
            <wp:extent cx="1919605" cy="1175385"/>
            <wp:effectExtent l="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9605" cy="1175385"/>
                    </a:xfrm>
                    <a:prstGeom prst="rect">
                      <a:avLst/>
                    </a:prstGeom>
                    <a:noFill/>
                    <a:ln>
                      <a:noFill/>
                    </a:ln>
                  </pic:spPr>
                </pic:pic>
              </a:graphicData>
            </a:graphic>
          </wp:inline>
        </w:drawing>
      </w:r>
      <w:r w:rsidR="00BC5ECA">
        <w:rPr>
          <w:rFonts w:ascii="Cambria" w:hAnsi="Cambria"/>
          <w:sz w:val="56"/>
        </w:rPr>
        <w:tab/>
      </w:r>
      <w:r w:rsidR="00BC5ECA">
        <w:rPr>
          <w:rFonts w:ascii="Cambria" w:hAnsi="Cambria"/>
          <w:sz w:val="56"/>
        </w:rPr>
        <w:tab/>
      </w:r>
      <w:r w:rsidRPr="00BC5ECA">
        <w:rPr>
          <w:rFonts w:ascii="Cambria" w:hAnsi="Cambria"/>
          <w:noProof/>
          <w:sz w:val="56"/>
        </w:rPr>
        <w:drawing>
          <wp:inline distT="0" distB="0" distL="0" distR="0">
            <wp:extent cx="812165" cy="1096010"/>
            <wp:effectExtent l="0" t="0" r="0" b="0"/>
            <wp:docPr id="2" name="Picture 1" descr="\\fs\Profiles\arz.wehbe\Desktop\LCU 13-10-2016\5 - Année 2016 - 2017\faculty of arts &amp; scien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Profiles\arz.wehbe\Desktop\LCU 13-10-2016\5 - Année 2016 - 2017\faculty of arts &amp; scienc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2165" cy="1096010"/>
                    </a:xfrm>
                    <a:prstGeom prst="rect">
                      <a:avLst/>
                    </a:prstGeom>
                    <a:noFill/>
                    <a:ln>
                      <a:noFill/>
                    </a:ln>
                  </pic:spPr>
                </pic:pic>
              </a:graphicData>
            </a:graphic>
          </wp:inline>
        </w:drawing>
      </w:r>
    </w:p>
    <w:p w:rsidR="00BC5ECA" w:rsidRPr="000616D3" w:rsidRDefault="00BC5ECA" w:rsidP="00BC5ECA">
      <w:pPr>
        <w:ind w:right="180"/>
        <w:jc w:val="center"/>
        <w:rPr>
          <w:rFonts w:ascii="Cambria" w:hAnsi="Cambria"/>
          <w:b/>
          <w:sz w:val="40"/>
        </w:rPr>
      </w:pPr>
    </w:p>
    <w:p w:rsidR="00BC5ECA" w:rsidRPr="00301F78" w:rsidRDefault="00BC5ECA" w:rsidP="00BC5ECA">
      <w:pPr>
        <w:ind w:right="180"/>
        <w:jc w:val="center"/>
        <w:rPr>
          <w:rFonts w:ascii="Cambria" w:hAnsi="Cambria"/>
          <w:b/>
          <w:sz w:val="52"/>
        </w:rPr>
      </w:pPr>
      <w:r w:rsidRPr="00301F78">
        <w:rPr>
          <w:rFonts w:ascii="Cambria" w:hAnsi="Cambria"/>
          <w:b/>
          <w:sz w:val="52"/>
        </w:rPr>
        <w:t>Lebanese Canadian University – LCU</w:t>
      </w:r>
    </w:p>
    <w:p w:rsidR="00BC5ECA" w:rsidRPr="00CE1C35" w:rsidRDefault="00BC5ECA" w:rsidP="00BC5ECA">
      <w:pPr>
        <w:jc w:val="center"/>
        <w:rPr>
          <w:rFonts w:ascii="Cambria" w:hAnsi="Cambria"/>
          <w:sz w:val="28"/>
        </w:rPr>
      </w:pPr>
    </w:p>
    <w:p w:rsidR="00BC5ECA" w:rsidRPr="00301F78" w:rsidRDefault="00BC5ECA" w:rsidP="00BC5ECA">
      <w:pPr>
        <w:jc w:val="center"/>
        <w:rPr>
          <w:rFonts w:ascii="Cambria" w:hAnsi="Cambria"/>
          <w:sz w:val="48"/>
        </w:rPr>
      </w:pPr>
      <w:r w:rsidRPr="00301F78">
        <w:rPr>
          <w:rFonts w:ascii="Cambria" w:hAnsi="Cambria"/>
          <w:sz w:val="48"/>
        </w:rPr>
        <w:t>Faculty of Arts and Science – FSA</w:t>
      </w:r>
    </w:p>
    <w:p w:rsidR="00BC5ECA" w:rsidRPr="00D64FAD" w:rsidRDefault="00BC5ECA" w:rsidP="00BC5ECA">
      <w:pPr>
        <w:jc w:val="center"/>
        <w:rPr>
          <w:rFonts w:ascii="Cambria" w:hAnsi="Cambria"/>
        </w:rPr>
      </w:pPr>
    </w:p>
    <w:p w:rsidR="00BC5ECA" w:rsidRPr="00301F78" w:rsidRDefault="00BC5ECA" w:rsidP="00BC5ECA">
      <w:pPr>
        <w:jc w:val="center"/>
        <w:rPr>
          <w:rFonts w:ascii="Cambria" w:hAnsi="Cambria"/>
          <w:sz w:val="44"/>
        </w:rPr>
      </w:pPr>
      <w:r w:rsidRPr="00301F78">
        <w:rPr>
          <w:rFonts w:ascii="Cambria" w:hAnsi="Cambria"/>
          <w:sz w:val="44"/>
        </w:rPr>
        <w:t xml:space="preserve">Bachelor in </w:t>
      </w:r>
      <w:r w:rsidRPr="00890147">
        <w:rPr>
          <w:rFonts w:ascii="Cambria" w:hAnsi="Cambria"/>
          <w:color w:val="FF0000"/>
          <w:sz w:val="44"/>
        </w:rPr>
        <w:t>Interior Design</w:t>
      </w:r>
    </w:p>
    <w:p w:rsidR="00BC5ECA" w:rsidRPr="00CE1C35" w:rsidRDefault="00BC5ECA" w:rsidP="00BC5ECA">
      <w:pPr>
        <w:rPr>
          <w:rFonts w:ascii="Cambria" w:hAnsi="Cambria"/>
        </w:rPr>
      </w:pPr>
    </w:p>
    <w:p w:rsidR="00BC5ECA" w:rsidRPr="00CE1C35" w:rsidRDefault="00BC5ECA" w:rsidP="00BC5ECA">
      <w:pPr>
        <w:rPr>
          <w:rFonts w:ascii="Cambria" w:hAnsi="Cambria"/>
        </w:rPr>
      </w:pPr>
    </w:p>
    <w:p w:rsidR="00BC5ECA" w:rsidRPr="00CE1C35" w:rsidRDefault="00BC5ECA" w:rsidP="00BC5ECA">
      <w:pPr>
        <w:jc w:val="center"/>
        <w:rPr>
          <w:rFonts w:ascii="Cambria" w:hAnsi="Cambria"/>
          <w:sz w:val="36"/>
        </w:rPr>
      </w:pPr>
      <w:r>
        <w:rPr>
          <w:rFonts w:ascii="Cambria" w:hAnsi="Cambria"/>
          <w:sz w:val="36"/>
        </w:rPr>
        <w:t>F</w:t>
      </w:r>
      <w:r w:rsidRPr="00CE1C35">
        <w:rPr>
          <w:rFonts w:ascii="Cambria" w:hAnsi="Cambria"/>
          <w:sz w:val="36"/>
        </w:rPr>
        <w:t xml:space="preserve">inal </w:t>
      </w:r>
      <w:r>
        <w:rPr>
          <w:rFonts w:ascii="Cambria" w:hAnsi="Cambria"/>
          <w:sz w:val="36"/>
        </w:rPr>
        <w:t>p</w:t>
      </w:r>
      <w:r w:rsidRPr="00CE1C35">
        <w:rPr>
          <w:rFonts w:ascii="Cambria" w:hAnsi="Cambria"/>
          <w:sz w:val="36"/>
        </w:rPr>
        <w:t>roje</w:t>
      </w:r>
      <w:r>
        <w:rPr>
          <w:rFonts w:ascii="Cambria" w:hAnsi="Cambria"/>
          <w:sz w:val="36"/>
        </w:rPr>
        <w:t>c</w:t>
      </w:r>
      <w:r w:rsidRPr="00CE1C35">
        <w:rPr>
          <w:rFonts w:ascii="Cambria" w:hAnsi="Cambria"/>
          <w:sz w:val="36"/>
        </w:rPr>
        <w:t xml:space="preserve">t </w:t>
      </w:r>
    </w:p>
    <w:p w:rsidR="00BC5ECA" w:rsidRPr="00CE1C35" w:rsidRDefault="00BC5ECA" w:rsidP="00BC5ECA">
      <w:pPr>
        <w:jc w:val="center"/>
        <w:rPr>
          <w:rFonts w:ascii="Cambria" w:hAnsi="Cambria"/>
          <w:b/>
          <w:color w:val="FF0000"/>
          <w:sz w:val="52"/>
        </w:rPr>
      </w:pPr>
      <w:r>
        <w:rPr>
          <w:rFonts w:ascii="Cambria" w:hAnsi="Cambria"/>
          <w:b/>
          <w:color w:val="FF0000"/>
          <w:sz w:val="52"/>
        </w:rPr>
        <w:t>S</w:t>
      </w:r>
      <w:r w:rsidRPr="00CE1C35">
        <w:rPr>
          <w:rFonts w:ascii="Cambria" w:hAnsi="Cambria"/>
          <w:b/>
          <w:color w:val="FF0000"/>
          <w:sz w:val="52"/>
        </w:rPr>
        <w:t>ubj</w:t>
      </w:r>
      <w:r>
        <w:rPr>
          <w:rFonts w:ascii="Cambria" w:hAnsi="Cambria"/>
          <w:b/>
          <w:color w:val="FF0000"/>
          <w:sz w:val="52"/>
        </w:rPr>
        <w:t>e</w:t>
      </w:r>
      <w:r w:rsidRPr="00CE1C35">
        <w:rPr>
          <w:rFonts w:ascii="Cambria" w:hAnsi="Cambria"/>
          <w:b/>
          <w:color w:val="FF0000"/>
          <w:sz w:val="52"/>
        </w:rPr>
        <w:t>ct Tit</w:t>
      </w:r>
      <w:r>
        <w:rPr>
          <w:rFonts w:ascii="Cambria" w:hAnsi="Cambria"/>
          <w:b/>
          <w:color w:val="FF0000"/>
          <w:sz w:val="52"/>
        </w:rPr>
        <w:t>le</w:t>
      </w:r>
      <w:r w:rsidRPr="00CE1C35">
        <w:rPr>
          <w:rFonts w:ascii="Cambria" w:hAnsi="Cambria"/>
          <w:b/>
          <w:color w:val="FF0000"/>
          <w:sz w:val="52"/>
        </w:rPr>
        <w:t xml:space="preserve"> </w:t>
      </w:r>
    </w:p>
    <w:p w:rsidR="00BC5ECA" w:rsidRPr="00CE1C35" w:rsidRDefault="00BC5ECA" w:rsidP="00BC5ECA">
      <w:pPr>
        <w:jc w:val="center"/>
        <w:rPr>
          <w:rFonts w:ascii="Cambria" w:hAnsi="Cambria"/>
        </w:rPr>
      </w:pPr>
    </w:p>
    <w:p w:rsidR="00BC5ECA" w:rsidRPr="00CE1C35" w:rsidRDefault="00BC5ECA" w:rsidP="00BC5ECA">
      <w:pPr>
        <w:jc w:val="center"/>
        <w:rPr>
          <w:rFonts w:ascii="Cambria" w:hAnsi="Cambria"/>
          <w:sz w:val="36"/>
          <w:szCs w:val="36"/>
        </w:rPr>
      </w:pPr>
      <w:r w:rsidRPr="00CE1C35">
        <w:rPr>
          <w:rFonts w:ascii="Cambria" w:hAnsi="Cambria"/>
          <w:sz w:val="36"/>
          <w:szCs w:val="36"/>
        </w:rPr>
        <w:t>Pr</w:t>
      </w:r>
      <w:r>
        <w:rPr>
          <w:rFonts w:ascii="Cambria" w:hAnsi="Cambria"/>
          <w:sz w:val="36"/>
          <w:szCs w:val="36"/>
        </w:rPr>
        <w:t>e</w:t>
      </w:r>
      <w:r w:rsidRPr="00CE1C35">
        <w:rPr>
          <w:rFonts w:ascii="Cambria" w:hAnsi="Cambria"/>
          <w:sz w:val="36"/>
          <w:szCs w:val="36"/>
        </w:rPr>
        <w:t>sent</w:t>
      </w:r>
      <w:r>
        <w:rPr>
          <w:rFonts w:ascii="Cambria" w:hAnsi="Cambria"/>
          <w:sz w:val="36"/>
          <w:szCs w:val="36"/>
        </w:rPr>
        <w:t>ed</w:t>
      </w:r>
      <w:r w:rsidRPr="00CE1C35">
        <w:rPr>
          <w:rFonts w:ascii="Cambria" w:hAnsi="Cambria"/>
          <w:sz w:val="36"/>
          <w:szCs w:val="36"/>
        </w:rPr>
        <w:t xml:space="preserve"> </w:t>
      </w:r>
      <w:r>
        <w:rPr>
          <w:rFonts w:ascii="Cambria" w:hAnsi="Cambria"/>
          <w:sz w:val="36"/>
          <w:szCs w:val="36"/>
        </w:rPr>
        <w:t>by</w:t>
      </w:r>
    </w:p>
    <w:p w:rsidR="00BC5ECA" w:rsidRPr="00CE1C35" w:rsidRDefault="00BC5ECA" w:rsidP="00BC5ECA">
      <w:pPr>
        <w:jc w:val="center"/>
        <w:rPr>
          <w:rFonts w:ascii="Cambria" w:hAnsi="Cambria"/>
          <w:b/>
          <w:sz w:val="36"/>
          <w:szCs w:val="36"/>
        </w:rPr>
      </w:pPr>
      <w:r>
        <w:rPr>
          <w:rFonts w:ascii="Cambria" w:hAnsi="Cambria"/>
          <w:b/>
          <w:color w:val="FF0000"/>
          <w:sz w:val="36"/>
          <w:szCs w:val="36"/>
        </w:rPr>
        <w:t>Student name</w:t>
      </w:r>
    </w:p>
    <w:p w:rsidR="00BC5ECA" w:rsidRPr="00CE1C35" w:rsidRDefault="00BC5ECA" w:rsidP="00BC5ECA">
      <w:pPr>
        <w:jc w:val="center"/>
        <w:rPr>
          <w:rFonts w:ascii="Cambria" w:hAnsi="Cambria"/>
          <w:sz w:val="36"/>
          <w:szCs w:val="36"/>
        </w:rPr>
      </w:pPr>
    </w:p>
    <w:p w:rsidR="00BC5ECA" w:rsidRPr="00CE1C35" w:rsidRDefault="00BC5ECA" w:rsidP="00BC5ECA">
      <w:pPr>
        <w:jc w:val="center"/>
        <w:rPr>
          <w:rFonts w:ascii="Cambria" w:hAnsi="Cambria"/>
          <w:sz w:val="36"/>
          <w:szCs w:val="36"/>
        </w:rPr>
      </w:pPr>
      <w:r>
        <w:rPr>
          <w:rFonts w:ascii="Cambria" w:hAnsi="Cambria"/>
          <w:sz w:val="36"/>
          <w:szCs w:val="36"/>
        </w:rPr>
        <w:t>Supervised by</w:t>
      </w:r>
      <w:r w:rsidRPr="00CE1C35">
        <w:rPr>
          <w:rFonts w:ascii="Cambria" w:hAnsi="Cambria"/>
          <w:sz w:val="36"/>
          <w:szCs w:val="36"/>
        </w:rPr>
        <w:t xml:space="preserve"> </w:t>
      </w:r>
    </w:p>
    <w:p w:rsidR="00BC5ECA" w:rsidRPr="000451F5" w:rsidRDefault="00BC5ECA" w:rsidP="00BC5ECA">
      <w:pPr>
        <w:jc w:val="center"/>
        <w:rPr>
          <w:rFonts w:ascii="Cambria" w:hAnsi="Cambria"/>
          <w:b/>
          <w:color w:val="FF0000"/>
          <w:sz w:val="36"/>
          <w:szCs w:val="36"/>
        </w:rPr>
      </w:pPr>
      <w:proofErr w:type="spellStart"/>
      <w:r w:rsidRPr="000451F5">
        <w:rPr>
          <w:rFonts w:ascii="Cambria" w:hAnsi="Cambria"/>
          <w:b/>
          <w:color w:val="FF0000"/>
          <w:sz w:val="36"/>
          <w:szCs w:val="36"/>
        </w:rPr>
        <w:t>Mme</w:t>
      </w:r>
      <w:proofErr w:type="spellEnd"/>
      <w:r w:rsidRPr="000451F5">
        <w:rPr>
          <w:rFonts w:ascii="Cambria" w:hAnsi="Cambria"/>
          <w:b/>
          <w:color w:val="FF0000"/>
          <w:sz w:val="36"/>
          <w:szCs w:val="36"/>
        </w:rPr>
        <w:t xml:space="preserve"> </w:t>
      </w:r>
      <w:r>
        <w:rPr>
          <w:rFonts w:ascii="Cambria" w:hAnsi="Cambria"/>
          <w:b/>
          <w:color w:val="FF0000"/>
          <w:sz w:val="36"/>
          <w:szCs w:val="36"/>
        </w:rPr>
        <w:t>… and</w:t>
      </w:r>
      <w:r w:rsidRPr="000451F5">
        <w:rPr>
          <w:rFonts w:ascii="Cambria" w:hAnsi="Cambria"/>
          <w:b/>
          <w:color w:val="FF0000"/>
          <w:sz w:val="36"/>
          <w:szCs w:val="36"/>
        </w:rPr>
        <w:t xml:space="preserve"> </w:t>
      </w:r>
      <w:proofErr w:type="gramStart"/>
      <w:r w:rsidRPr="000451F5">
        <w:rPr>
          <w:rFonts w:ascii="Cambria" w:hAnsi="Cambria"/>
          <w:b/>
          <w:color w:val="FF0000"/>
          <w:sz w:val="36"/>
          <w:szCs w:val="36"/>
        </w:rPr>
        <w:t>M.</w:t>
      </w:r>
      <w:proofErr w:type="gramEnd"/>
      <w:r w:rsidRPr="000451F5">
        <w:rPr>
          <w:rFonts w:ascii="Cambria" w:hAnsi="Cambria"/>
          <w:b/>
          <w:color w:val="FF0000"/>
          <w:sz w:val="36"/>
          <w:szCs w:val="36"/>
        </w:rPr>
        <w:t xml:space="preserve"> </w:t>
      </w:r>
      <w:r>
        <w:rPr>
          <w:rFonts w:ascii="Cambria" w:hAnsi="Cambria"/>
          <w:b/>
          <w:color w:val="FF0000"/>
          <w:sz w:val="36"/>
          <w:szCs w:val="36"/>
        </w:rPr>
        <w:t>..</w:t>
      </w:r>
    </w:p>
    <w:p w:rsidR="00BC5ECA" w:rsidRPr="00CE1C35" w:rsidRDefault="00BC5ECA" w:rsidP="00BC5ECA">
      <w:pPr>
        <w:jc w:val="center"/>
        <w:rPr>
          <w:rFonts w:ascii="Cambria" w:hAnsi="Cambria"/>
          <w:sz w:val="36"/>
          <w:szCs w:val="36"/>
        </w:rPr>
      </w:pPr>
    </w:p>
    <w:p w:rsidR="00BC5ECA" w:rsidRDefault="00BC5ECA" w:rsidP="0028321F">
      <w:pPr>
        <w:jc w:val="center"/>
        <w:rPr>
          <w:rFonts w:ascii="Cambria" w:hAnsi="Cambria"/>
          <w:color w:val="FF0000"/>
          <w:sz w:val="36"/>
          <w:szCs w:val="36"/>
        </w:rPr>
      </w:pPr>
      <w:proofErr w:type="gramStart"/>
      <w:r w:rsidRPr="00890147">
        <w:rPr>
          <w:rFonts w:ascii="Cambria" w:hAnsi="Cambria"/>
          <w:color w:val="FF0000"/>
          <w:sz w:val="36"/>
          <w:szCs w:val="36"/>
        </w:rPr>
        <w:t>May ??</w:t>
      </w:r>
      <w:proofErr w:type="gramEnd"/>
      <w:r>
        <w:rPr>
          <w:rFonts w:ascii="Cambria" w:hAnsi="Cambria"/>
          <w:color w:val="FF0000"/>
          <w:sz w:val="36"/>
          <w:szCs w:val="36"/>
        </w:rPr>
        <w:t>, 201</w:t>
      </w:r>
      <w:r w:rsidR="0028321F">
        <w:rPr>
          <w:rFonts w:ascii="Cambria" w:hAnsi="Cambria"/>
          <w:color w:val="FF0000"/>
          <w:sz w:val="36"/>
          <w:szCs w:val="36"/>
        </w:rPr>
        <w:t>9</w:t>
      </w:r>
      <w:bookmarkStart w:id="1" w:name="_GoBack"/>
      <w:bookmarkEnd w:id="1"/>
    </w:p>
    <w:p w:rsidR="00BC5ECA" w:rsidRPr="00CE1C35" w:rsidRDefault="00BC5ECA" w:rsidP="00BC5ECA">
      <w:pPr>
        <w:jc w:val="center"/>
        <w:rPr>
          <w:rFonts w:ascii="Cambria" w:hAnsi="Cambria"/>
          <w:color w:val="FF0000"/>
          <w:sz w:val="36"/>
          <w:szCs w:val="36"/>
        </w:rPr>
      </w:pPr>
    </w:p>
    <w:p w:rsidR="002647B7" w:rsidRDefault="002647B7">
      <w:pPr>
        <w:pStyle w:val="TOCHeading"/>
      </w:pPr>
      <w:r>
        <w:lastRenderedPageBreak/>
        <w:t>Table of Contents</w:t>
      </w:r>
    </w:p>
    <w:p w:rsidR="00A9268E" w:rsidRDefault="002647B7">
      <w:pPr>
        <w:pStyle w:val="TOC1"/>
        <w:rPr>
          <w:rFonts w:asciiTheme="minorHAnsi" w:eastAsiaTheme="minorEastAsia" w:hAnsiTheme="minorHAnsi" w:cstheme="minorBidi"/>
          <w:b w:val="0"/>
          <w:bCs w:val="0"/>
          <w:caps w:val="0"/>
          <w:color w:val="auto"/>
          <w:sz w:val="22"/>
          <w:szCs w:val="22"/>
        </w:rPr>
      </w:pPr>
      <w:r w:rsidRPr="002647B7">
        <w:fldChar w:fldCharType="begin"/>
      </w:r>
      <w:r w:rsidRPr="002647B7">
        <w:instrText xml:space="preserve"> TOC \o "1-3" \h \z \u </w:instrText>
      </w:r>
      <w:r w:rsidRPr="002647B7">
        <w:fldChar w:fldCharType="separate"/>
      </w:r>
      <w:hyperlink w:anchor="_Toc16586292" w:history="1">
        <w:r w:rsidR="00A9268E" w:rsidRPr="00DB026F">
          <w:rPr>
            <w:rStyle w:val="Hyperlink"/>
          </w:rPr>
          <w:t>1</w:t>
        </w:r>
        <w:r w:rsidR="00A9268E">
          <w:rPr>
            <w:rFonts w:asciiTheme="minorHAnsi" w:eastAsiaTheme="minorEastAsia" w:hAnsiTheme="minorHAnsi" w:cstheme="minorBidi"/>
            <w:b w:val="0"/>
            <w:bCs w:val="0"/>
            <w:caps w:val="0"/>
            <w:color w:val="auto"/>
            <w:sz w:val="22"/>
            <w:szCs w:val="22"/>
          </w:rPr>
          <w:tab/>
        </w:r>
        <w:r w:rsidR="00A9268E" w:rsidRPr="00DB026F">
          <w:rPr>
            <w:rStyle w:val="Hyperlink"/>
          </w:rPr>
          <w:t>Introduction</w:t>
        </w:r>
        <w:r w:rsidR="00A9268E">
          <w:rPr>
            <w:webHidden/>
          </w:rPr>
          <w:tab/>
        </w:r>
        <w:r w:rsidR="00A9268E">
          <w:rPr>
            <w:webHidden/>
          </w:rPr>
          <w:fldChar w:fldCharType="begin"/>
        </w:r>
        <w:r w:rsidR="00A9268E">
          <w:rPr>
            <w:webHidden/>
          </w:rPr>
          <w:instrText xml:space="preserve"> PAGEREF _Toc16586292 \h </w:instrText>
        </w:r>
        <w:r w:rsidR="00A9268E">
          <w:rPr>
            <w:webHidden/>
          </w:rPr>
        </w:r>
        <w:r w:rsidR="00A9268E">
          <w:rPr>
            <w:webHidden/>
          </w:rPr>
          <w:fldChar w:fldCharType="separate"/>
        </w:r>
        <w:r w:rsidR="00A9268E">
          <w:rPr>
            <w:webHidden/>
          </w:rPr>
          <w:t>4</w:t>
        </w:r>
        <w:r w:rsidR="00A9268E">
          <w:rPr>
            <w:webHidden/>
          </w:rPr>
          <w:fldChar w:fldCharType="end"/>
        </w:r>
      </w:hyperlink>
    </w:p>
    <w:p w:rsidR="00A9268E" w:rsidRDefault="0028321F">
      <w:pPr>
        <w:pStyle w:val="TOC2"/>
        <w:rPr>
          <w:rFonts w:asciiTheme="minorHAnsi" w:eastAsiaTheme="minorEastAsia" w:hAnsiTheme="minorHAnsi" w:cstheme="minorBidi"/>
          <w:b w:val="0"/>
          <w:bCs w:val="0"/>
          <w:color w:val="auto"/>
          <w:sz w:val="22"/>
          <w:szCs w:val="22"/>
        </w:rPr>
      </w:pPr>
      <w:hyperlink w:anchor="_Toc16586293" w:history="1">
        <w:r w:rsidR="00A9268E" w:rsidRPr="00DB026F">
          <w:rPr>
            <w:rStyle w:val="Hyperlink"/>
          </w:rPr>
          <w:t>1.1</w:t>
        </w:r>
        <w:r w:rsidR="00A9268E">
          <w:rPr>
            <w:rFonts w:asciiTheme="minorHAnsi" w:eastAsiaTheme="minorEastAsia" w:hAnsiTheme="minorHAnsi" w:cstheme="minorBidi"/>
            <w:b w:val="0"/>
            <w:bCs w:val="0"/>
            <w:color w:val="auto"/>
            <w:sz w:val="22"/>
            <w:szCs w:val="22"/>
          </w:rPr>
          <w:tab/>
        </w:r>
        <w:r w:rsidR="00A9268E" w:rsidRPr="00DB026F">
          <w:rPr>
            <w:rStyle w:val="Hyperlink"/>
          </w:rPr>
          <w:t>Overview</w:t>
        </w:r>
        <w:r w:rsidR="00A9268E">
          <w:rPr>
            <w:webHidden/>
          </w:rPr>
          <w:tab/>
        </w:r>
        <w:r w:rsidR="00A9268E">
          <w:rPr>
            <w:webHidden/>
          </w:rPr>
          <w:fldChar w:fldCharType="begin"/>
        </w:r>
        <w:r w:rsidR="00A9268E">
          <w:rPr>
            <w:webHidden/>
          </w:rPr>
          <w:instrText xml:space="preserve"> PAGEREF _Toc16586293 \h </w:instrText>
        </w:r>
        <w:r w:rsidR="00A9268E">
          <w:rPr>
            <w:webHidden/>
          </w:rPr>
        </w:r>
        <w:r w:rsidR="00A9268E">
          <w:rPr>
            <w:webHidden/>
          </w:rPr>
          <w:fldChar w:fldCharType="separate"/>
        </w:r>
        <w:r w:rsidR="00A9268E">
          <w:rPr>
            <w:webHidden/>
          </w:rPr>
          <w:t>4</w:t>
        </w:r>
        <w:r w:rsidR="00A9268E">
          <w:rPr>
            <w:webHidden/>
          </w:rPr>
          <w:fldChar w:fldCharType="end"/>
        </w:r>
      </w:hyperlink>
    </w:p>
    <w:p w:rsidR="00A9268E" w:rsidRDefault="0028321F">
      <w:pPr>
        <w:pStyle w:val="TOC2"/>
        <w:rPr>
          <w:rFonts w:asciiTheme="minorHAnsi" w:eastAsiaTheme="minorEastAsia" w:hAnsiTheme="minorHAnsi" w:cstheme="minorBidi"/>
          <w:b w:val="0"/>
          <w:bCs w:val="0"/>
          <w:color w:val="auto"/>
          <w:sz w:val="22"/>
          <w:szCs w:val="22"/>
        </w:rPr>
      </w:pPr>
      <w:hyperlink w:anchor="_Toc16586294" w:history="1">
        <w:r w:rsidR="00A9268E" w:rsidRPr="00DB026F">
          <w:rPr>
            <w:rStyle w:val="Hyperlink"/>
          </w:rPr>
          <w:t>1.2</w:t>
        </w:r>
        <w:r w:rsidR="00A9268E">
          <w:rPr>
            <w:rFonts w:asciiTheme="minorHAnsi" w:eastAsiaTheme="minorEastAsia" w:hAnsiTheme="minorHAnsi" w:cstheme="minorBidi"/>
            <w:b w:val="0"/>
            <w:bCs w:val="0"/>
            <w:color w:val="auto"/>
            <w:sz w:val="22"/>
            <w:szCs w:val="22"/>
          </w:rPr>
          <w:tab/>
        </w:r>
        <w:r w:rsidR="00A9268E" w:rsidRPr="00DB026F">
          <w:rPr>
            <w:rStyle w:val="Hyperlink"/>
          </w:rPr>
          <w:t>Scope</w:t>
        </w:r>
        <w:r w:rsidR="00A9268E">
          <w:rPr>
            <w:webHidden/>
          </w:rPr>
          <w:tab/>
        </w:r>
        <w:r w:rsidR="00A9268E">
          <w:rPr>
            <w:webHidden/>
          </w:rPr>
          <w:fldChar w:fldCharType="begin"/>
        </w:r>
        <w:r w:rsidR="00A9268E">
          <w:rPr>
            <w:webHidden/>
          </w:rPr>
          <w:instrText xml:space="preserve"> PAGEREF _Toc16586294 \h </w:instrText>
        </w:r>
        <w:r w:rsidR="00A9268E">
          <w:rPr>
            <w:webHidden/>
          </w:rPr>
        </w:r>
        <w:r w:rsidR="00A9268E">
          <w:rPr>
            <w:webHidden/>
          </w:rPr>
          <w:fldChar w:fldCharType="separate"/>
        </w:r>
        <w:r w:rsidR="00A9268E">
          <w:rPr>
            <w:webHidden/>
          </w:rPr>
          <w:t>4</w:t>
        </w:r>
        <w:r w:rsidR="00A9268E">
          <w:rPr>
            <w:webHidden/>
          </w:rPr>
          <w:fldChar w:fldCharType="end"/>
        </w:r>
      </w:hyperlink>
    </w:p>
    <w:p w:rsidR="00A9268E" w:rsidRDefault="0028321F">
      <w:pPr>
        <w:pStyle w:val="TOC2"/>
        <w:rPr>
          <w:rFonts w:asciiTheme="minorHAnsi" w:eastAsiaTheme="minorEastAsia" w:hAnsiTheme="minorHAnsi" w:cstheme="minorBidi"/>
          <w:b w:val="0"/>
          <w:bCs w:val="0"/>
          <w:color w:val="auto"/>
          <w:sz w:val="22"/>
          <w:szCs w:val="22"/>
        </w:rPr>
      </w:pPr>
      <w:hyperlink w:anchor="_Toc16586295" w:history="1">
        <w:r w:rsidR="00A9268E" w:rsidRPr="00DB026F">
          <w:rPr>
            <w:rStyle w:val="Hyperlink"/>
          </w:rPr>
          <w:t>1.3</w:t>
        </w:r>
        <w:r w:rsidR="00A9268E">
          <w:rPr>
            <w:rFonts w:asciiTheme="minorHAnsi" w:eastAsiaTheme="minorEastAsia" w:hAnsiTheme="minorHAnsi" w:cstheme="minorBidi"/>
            <w:b w:val="0"/>
            <w:bCs w:val="0"/>
            <w:color w:val="auto"/>
            <w:sz w:val="22"/>
            <w:szCs w:val="22"/>
          </w:rPr>
          <w:tab/>
        </w:r>
        <w:r w:rsidR="00A9268E" w:rsidRPr="00DB026F">
          <w:rPr>
            <w:rStyle w:val="Hyperlink"/>
          </w:rPr>
          <w:t>Goals and Objectives</w:t>
        </w:r>
        <w:r w:rsidR="00A9268E">
          <w:rPr>
            <w:webHidden/>
          </w:rPr>
          <w:tab/>
        </w:r>
        <w:r w:rsidR="00A9268E">
          <w:rPr>
            <w:webHidden/>
          </w:rPr>
          <w:fldChar w:fldCharType="begin"/>
        </w:r>
        <w:r w:rsidR="00A9268E">
          <w:rPr>
            <w:webHidden/>
          </w:rPr>
          <w:instrText xml:space="preserve"> PAGEREF _Toc16586295 \h </w:instrText>
        </w:r>
        <w:r w:rsidR="00A9268E">
          <w:rPr>
            <w:webHidden/>
          </w:rPr>
        </w:r>
        <w:r w:rsidR="00A9268E">
          <w:rPr>
            <w:webHidden/>
          </w:rPr>
          <w:fldChar w:fldCharType="separate"/>
        </w:r>
        <w:r w:rsidR="00A9268E">
          <w:rPr>
            <w:webHidden/>
          </w:rPr>
          <w:t>5</w:t>
        </w:r>
        <w:r w:rsidR="00A9268E">
          <w:rPr>
            <w:webHidden/>
          </w:rPr>
          <w:fldChar w:fldCharType="end"/>
        </w:r>
      </w:hyperlink>
    </w:p>
    <w:p w:rsidR="00A9268E" w:rsidRDefault="0028321F">
      <w:pPr>
        <w:pStyle w:val="TOC2"/>
        <w:rPr>
          <w:rFonts w:asciiTheme="minorHAnsi" w:eastAsiaTheme="minorEastAsia" w:hAnsiTheme="minorHAnsi" w:cstheme="minorBidi"/>
          <w:b w:val="0"/>
          <w:bCs w:val="0"/>
          <w:color w:val="auto"/>
          <w:sz w:val="22"/>
          <w:szCs w:val="22"/>
        </w:rPr>
      </w:pPr>
      <w:hyperlink w:anchor="_Toc16586296" w:history="1">
        <w:r w:rsidR="00A9268E" w:rsidRPr="00DB026F">
          <w:rPr>
            <w:rStyle w:val="Hyperlink"/>
          </w:rPr>
          <w:t>1.4</w:t>
        </w:r>
        <w:r w:rsidR="00A9268E">
          <w:rPr>
            <w:rFonts w:asciiTheme="minorHAnsi" w:eastAsiaTheme="minorEastAsia" w:hAnsiTheme="minorHAnsi" w:cstheme="minorBidi"/>
            <w:b w:val="0"/>
            <w:bCs w:val="0"/>
            <w:color w:val="auto"/>
            <w:sz w:val="22"/>
            <w:szCs w:val="22"/>
          </w:rPr>
          <w:tab/>
        </w:r>
        <w:r w:rsidR="00A9268E" w:rsidRPr="00DB026F">
          <w:rPr>
            <w:rStyle w:val="Hyperlink"/>
          </w:rPr>
          <w:t>Business Statements</w:t>
        </w:r>
        <w:r w:rsidR="00A9268E">
          <w:rPr>
            <w:webHidden/>
          </w:rPr>
          <w:tab/>
        </w:r>
        <w:r w:rsidR="00A9268E">
          <w:rPr>
            <w:webHidden/>
          </w:rPr>
          <w:fldChar w:fldCharType="begin"/>
        </w:r>
        <w:r w:rsidR="00A9268E">
          <w:rPr>
            <w:webHidden/>
          </w:rPr>
          <w:instrText xml:space="preserve"> PAGEREF _Toc16586296 \h </w:instrText>
        </w:r>
        <w:r w:rsidR="00A9268E">
          <w:rPr>
            <w:webHidden/>
          </w:rPr>
        </w:r>
        <w:r w:rsidR="00A9268E">
          <w:rPr>
            <w:webHidden/>
          </w:rPr>
          <w:fldChar w:fldCharType="separate"/>
        </w:r>
        <w:r w:rsidR="00A9268E">
          <w:rPr>
            <w:webHidden/>
          </w:rPr>
          <w:t>5</w:t>
        </w:r>
        <w:r w:rsidR="00A9268E">
          <w:rPr>
            <w:webHidden/>
          </w:rPr>
          <w:fldChar w:fldCharType="end"/>
        </w:r>
      </w:hyperlink>
    </w:p>
    <w:p w:rsidR="00A9268E" w:rsidRDefault="0028321F">
      <w:pPr>
        <w:pStyle w:val="TOC2"/>
        <w:rPr>
          <w:rFonts w:asciiTheme="minorHAnsi" w:eastAsiaTheme="minorEastAsia" w:hAnsiTheme="minorHAnsi" w:cstheme="minorBidi"/>
          <w:b w:val="0"/>
          <w:bCs w:val="0"/>
          <w:color w:val="auto"/>
          <w:sz w:val="22"/>
          <w:szCs w:val="22"/>
        </w:rPr>
      </w:pPr>
      <w:hyperlink w:anchor="_Toc16586297" w:history="1">
        <w:r w:rsidR="00A9268E" w:rsidRPr="00DB026F">
          <w:rPr>
            <w:rStyle w:val="Hyperlink"/>
          </w:rPr>
          <w:t>1.5</w:t>
        </w:r>
        <w:r w:rsidR="00A9268E">
          <w:rPr>
            <w:rFonts w:asciiTheme="minorHAnsi" w:eastAsiaTheme="minorEastAsia" w:hAnsiTheme="minorHAnsi" w:cstheme="minorBidi"/>
            <w:b w:val="0"/>
            <w:bCs w:val="0"/>
            <w:color w:val="auto"/>
            <w:sz w:val="22"/>
            <w:szCs w:val="22"/>
          </w:rPr>
          <w:tab/>
        </w:r>
        <w:r w:rsidR="00A9268E" w:rsidRPr="00DB026F">
          <w:rPr>
            <w:rStyle w:val="Hyperlink"/>
            <w:rFonts w:ascii="Arial Narrow" w:hAnsi="Arial Narrow"/>
          </w:rPr>
          <w:t>Acronyms and Abbreviations</w:t>
        </w:r>
        <w:r w:rsidR="00A9268E">
          <w:rPr>
            <w:webHidden/>
          </w:rPr>
          <w:tab/>
        </w:r>
        <w:r w:rsidR="00A9268E">
          <w:rPr>
            <w:webHidden/>
          </w:rPr>
          <w:fldChar w:fldCharType="begin"/>
        </w:r>
        <w:r w:rsidR="00A9268E">
          <w:rPr>
            <w:webHidden/>
          </w:rPr>
          <w:instrText xml:space="preserve"> PAGEREF _Toc16586297 \h </w:instrText>
        </w:r>
        <w:r w:rsidR="00A9268E">
          <w:rPr>
            <w:webHidden/>
          </w:rPr>
        </w:r>
        <w:r w:rsidR="00A9268E">
          <w:rPr>
            <w:webHidden/>
          </w:rPr>
          <w:fldChar w:fldCharType="separate"/>
        </w:r>
        <w:r w:rsidR="00A9268E">
          <w:rPr>
            <w:webHidden/>
          </w:rPr>
          <w:t>5</w:t>
        </w:r>
        <w:r w:rsidR="00A9268E">
          <w:rPr>
            <w:webHidden/>
          </w:rPr>
          <w:fldChar w:fldCharType="end"/>
        </w:r>
      </w:hyperlink>
    </w:p>
    <w:p w:rsidR="00A9268E" w:rsidRDefault="0028321F">
      <w:pPr>
        <w:pStyle w:val="TOC2"/>
        <w:rPr>
          <w:rFonts w:asciiTheme="minorHAnsi" w:eastAsiaTheme="minorEastAsia" w:hAnsiTheme="minorHAnsi" w:cstheme="minorBidi"/>
          <w:b w:val="0"/>
          <w:bCs w:val="0"/>
          <w:color w:val="auto"/>
          <w:sz w:val="22"/>
          <w:szCs w:val="22"/>
        </w:rPr>
      </w:pPr>
      <w:hyperlink w:anchor="_Toc16586298" w:history="1">
        <w:r w:rsidR="00A9268E" w:rsidRPr="00DB026F">
          <w:rPr>
            <w:rStyle w:val="Hyperlink"/>
          </w:rPr>
          <w:t>1.6</w:t>
        </w:r>
        <w:r w:rsidR="00A9268E">
          <w:rPr>
            <w:rFonts w:asciiTheme="minorHAnsi" w:eastAsiaTheme="minorEastAsia" w:hAnsiTheme="minorHAnsi" w:cstheme="minorBidi"/>
            <w:b w:val="0"/>
            <w:bCs w:val="0"/>
            <w:color w:val="auto"/>
            <w:sz w:val="22"/>
            <w:szCs w:val="22"/>
          </w:rPr>
          <w:tab/>
        </w:r>
        <w:r w:rsidR="00A9268E" w:rsidRPr="00DB026F">
          <w:rPr>
            <w:rStyle w:val="Hyperlink"/>
          </w:rPr>
          <w:t>Points of Contact</w:t>
        </w:r>
        <w:r w:rsidR="00A9268E">
          <w:rPr>
            <w:webHidden/>
          </w:rPr>
          <w:tab/>
        </w:r>
        <w:r w:rsidR="00A9268E">
          <w:rPr>
            <w:webHidden/>
          </w:rPr>
          <w:fldChar w:fldCharType="begin"/>
        </w:r>
        <w:r w:rsidR="00A9268E">
          <w:rPr>
            <w:webHidden/>
          </w:rPr>
          <w:instrText xml:space="preserve"> PAGEREF _Toc16586298 \h </w:instrText>
        </w:r>
        <w:r w:rsidR="00A9268E">
          <w:rPr>
            <w:webHidden/>
          </w:rPr>
        </w:r>
        <w:r w:rsidR="00A9268E">
          <w:rPr>
            <w:webHidden/>
          </w:rPr>
          <w:fldChar w:fldCharType="separate"/>
        </w:r>
        <w:r w:rsidR="00A9268E">
          <w:rPr>
            <w:webHidden/>
          </w:rPr>
          <w:t>6</w:t>
        </w:r>
        <w:r w:rsidR="00A9268E">
          <w:rPr>
            <w:webHidden/>
          </w:rPr>
          <w:fldChar w:fldCharType="end"/>
        </w:r>
      </w:hyperlink>
    </w:p>
    <w:p w:rsidR="00A9268E" w:rsidRDefault="0028321F">
      <w:pPr>
        <w:pStyle w:val="TOC1"/>
        <w:rPr>
          <w:rFonts w:asciiTheme="minorHAnsi" w:eastAsiaTheme="minorEastAsia" w:hAnsiTheme="minorHAnsi" w:cstheme="minorBidi"/>
          <w:b w:val="0"/>
          <w:bCs w:val="0"/>
          <w:caps w:val="0"/>
          <w:color w:val="auto"/>
          <w:sz w:val="22"/>
          <w:szCs w:val="22"/>
        </w:rPr>
      </w:pPr>
      <w:hyperlink w:anchor="_Toc16586299" w:history="1">
        <w:r w:rsidR="00A9268E" w:rsidRPr="00DB026F">
          <w:rPr>
            <w:rStyle w:val="Hyperlink"/>
          </w:rPr>
          <w:t>2</w:t>
        </w:r>
        <w:r w:rsidR="00A9268E">
          <w:rPr>
            <w:rFonts w:asciiTheme="minorHAnsi" w:eastAsiaTheme="minorEastAsia" w:hAnsiTheme="minorHAnsi" w:cstheme="minorBidi"/>
            <w:b w:val="0"/>
            <w:bCs w:val="0"/>
            <w:caps w:val="0"/>
            <w:color w:val="auto"/>
            <w:sz w:val="22"/>
            <w:szCs w:val="22"/>
          </w:rPr>
          <w:tab/>
        </w:r>
        <w:r w:rsidR="00A9268E" w:rsidRPr="00DB026F">
          <w:rPr>
            <w:rStyle w:val="Hyperlink"/>
          </w:rPr>
          <w:t>General Design Constraints</w:t>
        </w:r>
        <w:r w:rsidR="00A9268E">
          <w:rPr>
            <w:webHidden/>
          </w:rPr>
          <w:tab/>
        </w:r>
        <w:r w:rsidR="00A9268E">
          <w:rPr>
            <w:webHidden/>
          </w:rPr>
          <w:fldChar w:fldCharType="begin"/>
        </w:r>
        <w:r w:rsidR="00A9268E">
          <w:rPr>
            <w:webHidden/>
          </w:rPr>
          <w:instrText xml:space="preserve"> PAGEREF _Toc16586299 \h </w:instrText>
        </w:r>
        <w:r w:rsidR="00A9268E">
          <w:rPr>
            <w:webHidden/>
          </w:rPr>
        </w:r>
        <w:r w:rsidR="00A9268E">
          <w:rPr>
            <w:webHidden/>
          </w:rPr>
          <w:fldChar w:fldCharType="separate"/>
        </w:r>
        <w:r w:rsidR="00A9268E">
          <w:rPr>
            <w:webHidden/>
          </w:rPr>
          <w:t>7</w:t>
        </w:r>
        <w:r w:rsidR="00A9268E">
          <w:rPr>
            <w:webHidden/>
          </w:rPr>
          <w:fldChar w:fldCharType="end"/>
        </w:r>
      </w:hyperlink>
    </w:p>
    <w:p w:rsidR="00A9268E" w:rsidRDefault="0028321F">
      <w:pPr>
        <w:pStyle w:val="TOC2"/>
        <w:rPr>
          <w:rFonts w:asciiTheme="minorHAnsi" w:eastAsiaTheme="minorEastAsia" w:hAnsiTheme="minorHAnsi" w:cstheme="minorBidi"/>
          <w:b w:val="0"/>
          <w:bCs w:val="0"/>
          <w:color w:val="auto"/>
          <w:sz w:val="22"/>
          <w:szCs w:val="22"/>
        </w:rPr>
      </w:pPr>
      <w:hyperlink w:anchor="_Toc16586300" w:history="1">
        <w:r w:rsidR="00A9268E" w:rsidRPr="00DB026F">
          <w:rPr>
            <w:rStyle w:val="Hyperlink"/>
          </w:rPr>
          <w:t>2.1</w:t>
        </w:r>
        <w:r w:rsidR="00A9268E">
          <w:rPr>
            <w:rFonts w:asciiTheme="minorHAnsi" w:eastAsiaTheme="minorEastAsia" w:hAnsiTheme="minorHAnsi" w:cstheme="minorBidi"/>
            <w:b w:val="0"/>
            <w:bCs w:val="0"/>
            <w:color w:val="auto"/>
            <w:sz w:val="22"/>
            <w:szCs w:val="22"/>
          </w:rPr>
          <w:tab/>
        </w:r>
        <w:r w:rsidR="00A9268E" w:rsidRPr="00DB026F">
          <w:rPr>
            <w:rStyle w:val="Hyperlink"/>
          </w:rPr>
          <w:t>Mandated Constraints</w:t>
        </w:r>
        <w:r w:rsidR="00A9268E">
          <w:rPr>
            <w:webHidden/>
          </w:rPr>
          <w:tab/>
        </w:r>
        <w:r w:rsidR="00A9268E">
          <w:rPr>
            <w:webHidden/>
          </w:rPr>
          <w:fldChar w:fldCharType="begin"/>
        </w:r>
        <w:r w:rsidR="00A9268E">
          <w:rPr>
            <w:webHidden/>
          </w:rPr>
          <w:instrText xml:space="preserve"> PAGEREF _Toc16586300 \h </w:instrText>
        </w:r>
        <w:r w:rsidR="00A9268E">
          <w:rPr>
            <w:webHidden/>
          </w:rPr>
        </w:r>
        <w:r w:rsidR="00A9268E">
          <w:rPr>
            <w:webHidden/>
          </w:rPr>
          <w:fldChar w:fldCharType="separate"/>
        </w:r>
        <w:r w:rsidR="00A9268E">
          <w:rPr>
            <w:webHidden/>
          </w:rPr>
          <w:t>7</w:t>
        </w:r>
        <w:r w:rsidR="00A9268E">
          <w:rPr>
            <w:webHidden/>
          </w:rPr>
          <w:fldChar w:fldCharType="end"/>
        </w:r>
      </w:hyperlink>
    </w:p>
    <w:p w:rsidR="00A9268E" w:rsidRDefault="0028321F">
      <w:pPr>
        <w:pStyle w:val="TOC2"/>
        <w:rPr>
          <w:rFonts w:asciiTheme="minorHAnsi" w:eastAsiaTheme="minorEastAsia" w:hAnsiTheme="minorHAnsi" w:cstheme="minorBidi"/>
          <w:b w:val="0"/>
          <w:bCs w:val="0"/>
          <w:color w:val="auto"/>
          <w:sz w:val="22"/>
          <w:szCs w:val="22"/>
        </w:rPr>
      </w:pPr>
      <w:hyperlink w:anchor="_Toc16586301" w:history="1">
        <w:r w:rsidR="00A9268E" w:rsidRPr="00DB026F">
          <w:rPr>
            <w:rStyle w:val="Hyperlink"/>
          </w:rPr>
          <w:t>2.2</w:t>
        </w:r>
        <w:r w:rsidR="00A9268E">
          <w:rPr>
            <w:rFonts w:asciiTheme="minorHAnsi" w:eastAsiaTheme="minorEastAsia" w:hAnsiTheme="minorHAnsi" w:cstheme="minorBidi"/>
            <w:b w:val="0"/>
            <w:bCs w:val="0"/>
            <w:color w:val="auto"/>
            <w:sz w:val="22"/>
            <w:szCs w:val="22"/>
          </w:rPr>
          <w:tab/>
        </w:r>
        <w:r w:rsidR="00A9268E" w:rsidRPr="00DB026F">
          <w:rPr>
            <w:rStyle w:val="Hyperlink"/>
          </w:rPr>
          <w:t>Potential System Evolution</w:t>
        </w:r>
        <w:r w:rsidR="00A9268E">
          <w:rPr>
            <w:webHidden/>
          </w:rPr>
          <w:tab/>
        </w:r>
        <w:r w:rsidR="00A9268E">
          <w:rPr>
            <w:webHidden/>
          </w:rPr>
          <w:fldChar w:fldCharType="begin"/>
        </w:r>
        <w:r w:rsidR="00A9268E">
          <w:rPr>
            <w:webHidden/>
          </w:rPr>
          <w:instrText xml:space="preserve"> PAGEREF _Toc16586301 \h </w:instrText>
        </w:r>
        <w:r w:rsidR="00A9268E">
          <w:rPr>
            <w:webHidden/>
          </w:rPr>
        </w:r>
        <w:r w:rsidR="00A9268E">
          <w:rPr>
            <w:webHidden/>
          </w:rPr>
          <w:fldChar w:fldCharType="separate"/>
        </w:r>
        <w:r w:rsidR="00A9268E">
          <w:rPr>
            <w:webHidden/>
          </w:rPr>
          <w:t>7</w:t>
        </w:r>
        <w:r w:rsidR="00A9268E">
          <w:rPr>
            <w:webHidden/>
          </w:rPr>
          <w:fldChar w:fldCharType="end"/>
        </w:r>
      </w:hyperlink>
    </w:p>
    <w:p w:rsidR="00A9268E" w:rsidRDefault="0028321F">
      <w:pPr>
        <w:pStyle w:val="TOC1"/>
        <w:rPr>
          <w:rFonts w:asciiTheme="minorHAnsi" w:eastAsiaTheme="minorEastAsia" w:hAnsiTheme="minorHAnsi" w:cstheme="minorBidi"/>
          <w:b w:val="0"/>
          <w:bCs w:val="0"/>
          <w:caps w:val="0"/>
          <w:color w:val="auto"/>
          <w:sz w:val="22"/>
          <w:szCs w:val="22"/>
        </w:rPr>
      </w:pPr>
      <w:hyperlink w:anchor="_Toc16586302" w:history="1">
        <w:r w:rsidR="00A9268E" w:rsidRPr="00DB026F">
          <w:rPr>
            <w:rStyle w:val="Hyperlink"/>
          </w:rPr>
          <w:t>3</w:t>
        </w:r>
        <w:r w:rsidR="00A9268E">
          <w:rPr>
            <w:rFonts w:asciiTheme="minorHAnsi" w:eastAsiaTheme="minorEastAsia" w:hAnsiTheme="minorHAnsi" w:cstheme="minorBidi"/>
            <w:b w:val="0"/>
            <w:bCs w:val="0"/>
            <w:caps w:val="0"/>
            <w:color w:val="auto"/>
            <w:sz w:val="22"/>
            <w:szCs w:val="22"/>
          </w:rPr>
          <w:tab/>
        </w:r>
        <w:r w:rsidR="00A9268E" w:rsidRPr="00DB026F">
          <w:rPr>
            <w:rStyle w:val="Hyperlink"/>
          </w:rPr>
          <w:t>Nonfunctional Requirements</w:t>
        </w:r>
        <w:r w:rsidR="00A9268E">
          <w:rPr>
            <w:webHidden/>
          </w:rPr>
          <w:tab/>
        </w:r>
        <w:r w:rsidR="00A9268E">
          <w:rPr>
            <w:webHidden/>
          </w:rPr>
          <w:fldChar w:fldCharType="begin"/>
        </w:r>
        <w:r w:rsidR="00A9268E">
          <w:rPr>
            <w:webHidden/>
          </w:rPr>
          <w:instrText xml:space="preserve"> PAGEREF _Toc16586302 \h </w:instrText>
        </w:r>
        <w:r w:rsidR="00A9268E">
          <w:rPr>
            <w:webHidden/>
          </w:rPr>
        </w:r>
        <w:r w:rsidR="00A9268E">
          <w:rPr>
            <w:webHidden/>
          </w:rPr>
          <w:fldChar w:fldCharType="separate"/>
        </w:r>
        <w:r w:rsidR="00A9268E">
          <w:rPr>
            <w:webHidden/>
          </w:rPr>
          <w:t>8</w:t>
        </w:r>
        <w:r w:rsidR="00A9268E">
          <w:rPr>
            <w:webHidden/>
          </w:rPr>
          <w:fldChar w:fldCharType="end"/>
        </w:r>
      </w:hyperlink>
    </w:p>
    <w:p w:rsidR="00A9268E" w:rsidRDefault="0028321F">
      <w:pPr>
        <w:pStyle w:val="TOC2"/>
        <w:rPr>
          <w:rFonts w:asciiTheme="minorHAnsi" w:eastAsiaTheme="minorEastAsia" w:hAnsiTheme="minorHAnsi" w:cstheme="minorBidi"/>
          <w:b w:val="0"/>
          <w:bCs w:val="0"/>
          <w:color w:val="auto"/>
          <w:sz w:val="22"/>
          <w:szCs w:val="22"/>
        </w:rPr>
      </w:pPr>
      <w:hyperlink w:anchor="_Toc16586303" w:history="1">
        <w:r w:rsidR="00A9268E" w:rsidRPr="00DB026F">
          <w:rPr>
            <w:rStyle w:val="Hyperlink"/>
          </w:rPr>
          <w:t>3.1</w:t>
        </w:r>
        <w:r w:rsidR="00A9268E">
          <w:rPr>
            <w:rFonts w:asciiTheme="minorHAnsi" w:eastAsiaTheme="minorEastAsia" w:hAnsiTheme="minorHAnsi" w:cstheme="minorBidi"/>
            <w:b w:val="0"/>
            <w:bCs w:val="0"/>
            <w:color w:val="auto"/>
            <w:sz w:val="22"/>
            <w:szCs w:val="22"/>
          </w:rPr>
          <w:tab/>
        </w:r>
        <w:r w:rsidR="00A9268E" w:rsidRPr="00DB026F">
          <w:rPr>
            <w:rStyle w:val="Hyperlink"/>
          </w:rPr>
          <w:t>Performance Requirements</w:t>
        </w:r>
        <w:r w:rsidR="00A9268E">
          <w:rPr>
            <w:webHidden/>
          </w:rPr>
          <w:tab/>
        </w:r>
        <w:r w:rsidR="00A9268E">
          <w:rPr>
            <w:webHidden/>
          </w:rPr>
          <w:fldChar w:fldCharType="begin"/>
        </w:r>
        <w:r w:rsidR="00A9268E">
          <w:rPr>
            <w:webHidden/>
          </w:rPr>
          <w:instrText xml:space="preserve"> PAGEREF _Toc16586303 \h </w:instrText>
        </w:r>
        <w:r w:rsidR="00A9268E">
          <w:rPr>
            <w:webHidden/>
          </w:rPr>
        </w:r>
        <w:r w:rsidR="00A9268E">
          <w:rPr>
            <w:webHidden/>
          </w:rPr>
          <w:fldChar w:fldCharType="separate"/>
        </w:r>
        <w:r w:rsidR="00A9268E">
          <w:rPr>
            <w:webHidden/>
          </w:rPr>
          <w:t>8</w:t>
        </w:r>
        <w:r w:rsidR="00A9268E">
          <w:rPr>
            <w:webHidden/>
          </w:rPr>
          <w:fldChar w:fldCharType="end"/>
        </w:r>
      </w:hyperlink>
    </w:p>
    <w:p w:rsidR="00A9268E" w:rsidRDefault="0028321F">
      <w:pPr>
        <w:pStyle w:val="TOC2"/>
        <w:rPr>
          <w:rFonts w:asciiTheme="minorHAnsi" w:eastAsiaTheme="minorEastAsia" w:hAnsiTheme="minorHAnsi" w:cstheme="minorBidi"/>
          <w:b w:val="0"/>
          <w:bCs w:val="0"/>
          <w:color w:val="auto"/>
          <w:sz w:val="22"/>
          <w:szCs w:val="22"/>
        </w:rPr>
      </w:pPr>
      <w:hyperlink w:anchor="_Toc16586304" w:history="1">
        <w:r w:rsidR="00A9268E" w:rsidRPr="00DB026F">
          <w:rPr>
            <w:rStyle w:val="Hyperlink"/>
          </w:rPr>
          <w:t>3.2</w:t>
        </w:r>
        <w:r w:rsidR="00A9268E">
          <w:rPr>
            <w:rFonts w:asciiTheme="minorHAnsi" w:eastAsiaTheme="minorEastAsia" w:hAnsiTheme="minorHAnsi" w:cstheme="minorBidi"/>
            <w:b w:val="0"/>
            <w:bCs w:val="0"/>
            <w:color w:val="auto"/>
            <w:sz w:val="22"/>
            <w:szCs w:val="22"/>
          </w:rPr>
          <w:tab/>
        </w:r>
        <w:r w:rsidR="00A9268E" w:rsidRPr="00DB026F">
          <w:rPr>
            <w:rStyle w:val="Hyperlink"/>
          </w:rPr>
          <w:t>Security Requirements</w:t>
        </w:r>
        <w:r w:rsidR="00A9268E">
          <w:rPr>
            <w:webHidden/>
          </w:rPr>
          <w:tab/>
        </w:r>
        <w:r w:rsidR="00A9268E">
          <w:rPr>
            <w:webHidden/>
          </w:rPr>
          <w:fldChar w:fldCharType="begin"/>
        </w:r>
        <w:r w:rsidR="00A9268E">
          <w:rPr>
            <w:webHidden/>
          </w:rPr>
          <w:instrText xml:space="preserve"> PAGEREF _Toc16586304 \h </w:instrText>
        </w:r>
        <w:r w:rsidR="00A9268E">
          <w:rPr>
            <w:webHidden/>
          </w:rPr>
        </w:r>
        <w:r w:rsidR="00A9268E">
          <w:rPr>
            <w:webHidden/>
          </w:rPr>
          <w:fldChar w:fldCharType="separate"/>
        </w:r>
        <w:r w:rsidR="00A9268E">
          <w:rPr>
            <w:webHidden/>
          </w:rPr>
          <w:t>8</w:t>
        </w:r>
        <w:r w:rsidR="00A9268E">
          <w:rPr>
            <w:webHidden/>
          </w:rPr>
          <w:fldChar w:fldCharType="end"/>
        </w:r>
      </w:hyperlink>
    </w:p>
    <w:p w:rsidR="00A9268E" w:rsidRDefault="0028321F">
      <w:pPr>
        <w:pStyle w:val="TOC2"/>
        <w:rPr>
          <w:rFonts w:asciiTheme="minorHAnsi" w:eastAsiaTheme="minorEastAsia" w:hAnsiTheme="minorHAnsi" w:cstheme="minorBidi"/>
          <w:b w:val="0"/>
          <w:bCs w:val="0"/>
          <w:color w:val="auto"/>
          <w:sz w:val="22"/>
          <w:szCs w:val="22"/>
        </w:rPr>
      </w:pPr>
      <w:hyperlink w:anchor="_Toc16586305" w:history="1">
        <w:r w:rsidR="00A9268E" w:rsidRPr="00DB026F">
          <w:rPr>
            <w:rStyle w:val="Hyperlink"/>
          </w:rPr>
          <w:t>3.3</w:t>
        </w:r>
        <w:r w:rsidR="00A9268E">
          <w:rPr>
            <w:rFonts w:asciiTheme="minorHAnsi" w:eastAsiaTheme="minorEastAsia" w:hAnsiTheme="minorHAnsi" w:cstheme="minorBidi"/>
            <w:b w:val="0"/>
            <w:bCs w:val="0"/>
            <w:color w:val="auto"/>
            <w:sz w:val="22"/>
            <w:szCs w:val="22"/>
          </w:rPr>
          <w:tab/>
        </w:r>
        <w:r w:rsidR="00A9268E" w:rsidRPr="00DB026F">
          <w:rPr>
            <w:rStyle w:val="Hyperlink"/>
          </w:rPr>
          <w:t>Safety Requirements</w:t>
        </w:r>
        <w:r w:rsidR="00A9268E">
          <w:rPr>
            <w:webHidden/>
          </w:rPr>
          <w:tab/>
        </w:r>
        <w:r w:rsidR="00A9268E">
          <w:rPr>
            <w:webHidden/>
          </w:rPr>
          <w:fldChar w:fldCharType="begin"/>
        </w:r>
        <w:r w:rsidR="00A9268E">
          <w:rPr>
            <w:webHidden/>
          </w:rPr>
          <w:instrText xml:space="preserve"> PAGEREF _Toc16586305 \h </w:instrText>
        </w:r>
        <w:r w:rsidR="00A9268E">
          <w:rPr>
            <w:webHidden/>
          </w:rPr>
        </w:r>
        <w:r w:rsidR="00A9268E">
          <w:rPr>
            <w:webHidden/>
          </w:rPr>
          <w:fldChar w:fldCharType="separate"/>
        </w:r>
        <w:r w:rsidR="00A9268E">
          <w:rPr>
            <w:webHidden/>
          </w:rPr>
          <w:t>8</w:t>
        </w:r>
        <w:r w:rsidR="00A9268E">
          <w:rPr>
            <w:webHidden/>
          </w:rPr>
          <w:fldChar w:fldCharType="end"/>
        </w:r>
      </w:hyperlink>
    </w:p>
    <w:p w:rsidR="00A9268E" w:rsidRDefault="0028321F">
      <w:pPr>
        <w:pStyle w:val="TOC2"/>
        <w:rPr>
          <w:rFonts w:asciiTheme="minorHAnsi" w:eastAsiaTheme="minorEastAsia" w:hAnsiTheme="minorHAnsi" w:cstheme="minorBidi"/>
          <w:b w:val="0"/>
          <w:bCs w:val="0"/>
          <w:color w:val="auto"/>
          <w:sz w:val="22"/>
          <w:szCs w:val="22"/>
        </w:rPr>
      </w:pPr>
      <w:hyperlink w:anchor="_Toc16586306" w:history="1">
        <w:r w:rsidR="00A9268E" w:rsidRPr="00DB026F">
          <w:rPr>
            <w:rStyle w:val="Hyperlink"/>
          </w:rPr>
          <w:t>3.4</w:t>
        </w:r>
        <w:r w:rsidR="00A9268E">
          <w:rPr>
            <w:rFonts w:asciiTheme="minorHAnsi" w:eastAsiaTheme="minorEastAsia" w:hAnsiTheme="minorHAnsi" w:cstheme="minorBidi"/>
            <w:b w:val="0"/>
            <w:bCs w:val="0"/>
            <w:color w:val="auto"/>
            <w:sz w:val="22"/>
            <w:szCs w:val="22"/>
          </w:rPr>
          <w:tab/>
        </w:r>
        <w:r w:rsidR="00A9268E" w:rsidRPr="00DB026F">
          <w:rPr>
            <w:rStyle w:val="Hyperlink"/>
          </w:rPr>
          <w:t>Legal Requirements</w:t>
        </w:r>
        <w:r w:rsidR="00A9268E">
          <w:rPr>
            <w:webHidden/>
          </w:rPr>
          <w:tab/>
        </w:r>
        <w:r w:rsidR="00A9268E">
          <w:rPr>
            <w:webHidden/>
          </w:rPr>
          <w:fldChar w:fldCharType="begin"/>
        </w:r>
        <w:r w:rsidR="00A9268E">
          <w:rPr>
            <w:webHidden/>
          </w:rPr>
          <w:instrText xml:space="preserve"> PAGEREF _Toc16586306 \h </w:instrText>
        </w:r>
        <w:r w:rsidR="00A9268E">
          <w:rPr>
            <w:webHidden/>
          </w:rPr>
        </w:r>
        <w:r w:rsidR="00A9268E">
          <w:rPr>
            <w:webHidden/>
          </w:rPr>
          <w:fldChar w:fldCharType="separate"/>
        </w:r>
        <w:r w:rsidR="00A9268E">
          <w:rPr>
            <w:webHidden/>
          </w:rPr>
          <w:t>8</w:t>
        </w:r>
        <w:r w:rsidR="00A9268E">
          <w:rPr>
            <w:webHidden/>
          </w:rPr>
          <w:fldChar w:fldCharType="end"/>
        </w:r>
      </w:hyperlink>
    </w:p>
    <w:p w:rsidR="00A9268E" w:rsidRDefault="0028321F">
      <w:pPr>
        <w:pStyle w:val="TOC2"/>
        <w:rPr>
          <w:rFonts w:asciiTheme="minorHAnsi" w:eastAsiaTheme="minorEastAsia" w:hAnsiTheme="minorHAnsi" w:cstheme="minorBidi"/>
          <w:b w:val="0"/>
          <w:bCs w:val="0"/>
          <w:color w:val="auto"/>
          <w:sz w:val="22"/>
          <w:szCs w:val="22"/>
        </w:rPr>
      </w:pPr>
      <w:hyperlink w:anchor="_Toc16586307" w:history="1">
        <w:r w:rsidR="00A9268E" w:rsidRPr="00DB026F">
          <w:rPr>
            <w:rStyle w:val="Hyperlink"/>
          </w:rPr>
          <w:t>3.5</w:t>
        </w:r>
        <w:r w:rsidR="00A9268E">
          <w:rPr>
            <w:rFonts w:asciiTheme="minorHAnsi" w:eastAsiaTheme="minorEastAsia" w:hAnsiTheme="minorHAnsi" w:cstheme="minorBidi"/>
            <w:b w:val="0"/>
            <w:bCs w:val="0"/>
            <w:color w:val="auto"/>
            <w:sz w:val="22"/>
            <w:szCs w:val="22"/>
          </w:rPr>
          <w:tab/>
        </w:r>
        <w:r w:rsidR="00A9268E" w:rsidRPr="00DB026F">
          <w:rPr>
            <w:rStyle w:val="Hyperlink"/>
          </w:rPr>
          <w:t>Documentation and Training</w:t>
        </w:r>
        <w:r w:rsidR="00A9268E">
          <w:rPr>
            <w:webHidden/>
          </w:rPr>
          <w:tab/>
        </w:r>
        <w:r w:rsidR="00A9268E">
          <w:rPr>
            <w:webHidden/>
          </w:rPr>
          <w:fldChar w:fldCharType="begin"/>
        </w:r>
        <w:r w:rsidR="00A9268E">
          <w:rPr>
            <w:webHidden/>
          </w:rPr>
          <w:instrText xml:space="preserve"> PAGEREF _Toc16586307 \h </w:instrText>
        </w:r>
        <w:r w:rsidR="00A9268E">
          <w:rPr>
            <w:webHidden/>
          </w:rPr>
        </w:r>
        <w:r w:rsidR="00A9268E">
          <w:rPr>
            <w:webHidden/>
          </w:rPr>
          <w:fldChar w:fldCharType="separate"/>
        </w:r>
        <w:r w:rsidR="00A9268E">
          <w:rPr>
            <w:webHidden/>
          </w:rPr>
          <w:t>8</w:t>
        </w:r>
        <w:r w:rsidR="00A9268E">
          <w:rPr>
            <w:webHidden/>
          </w:rPr>
          <w:fldChar w:fldCharType="end"/>
        </w:r>
      </w:hyperlink>
    </w:p>
    <w:p w:rsidR="00A9268E" w:rsidRDefault="0028321F">
      <w:pPr>
        <w:pStyle w:val="TOC1"/>
        <w:rPr>
          <w:rFonts w:asciiTheme="minorHAnsi" w:eastAsiaTheme="minorEastAsia" w:hAnsiTheme="minorHAnsi" w:cstheme="minorBidi"/>
          <w:b w:val="0"/>
          <w:bCs w:val="0"/>
          <w:caps w:val="0"/>
          <w:color w:val="auto"/>
          <w:sz w:val="22"/>
          <w:szCs w:val="22"/>
        </w:rPr>
      </w:pPr>
      <w:hyperlink w:anchor="_Toc16586308" w:history="1">
        <w:r w:rsidR="00A9268E" w:rsidRPr="00DB026F">
          <w:rPr>
            <w:rStyle w:val="Hyperlink"/>
          </w:rPr>
          <w:t>4</w:t>
        </w:r>
        <w:r w:rsidR="00A9268E">
          <w:rPr>
            <w:rFonts w:asciiTheme="minorHAnsi" w:eastAsiaTheme="minorEastAsia" w:hAnsiTheme="minorHAnsi" w:cstheme="minorBidi"/>
            <w:b w:val="0"/>
            <w:bCs w:val="0"/>
            <w:caps w:val="0"/>
            <w:color w:val="auto"/>
            <w:sz w:val="22"/>
            <w:szCs w:val="22"/>
          </w:rPr>
          <w:tab/>
        </w:r>
        <w:r w:rsidR="00A9268E" w:rsidRPr="00DB026F">
          <w:rPr>
            <w:rStyle w:val="Hyperlink"/>
          </w:rPr>
          <w:t>System Architecture</w:t>
        </w:r>
        <w:r w:rsidR="00A9268E">
          <w:rPr>
            <w:webHidden/>
          </w:rPr>
          <w:tab/>
        </w:r>
        <w:r w:rsidR="00A9268E">
          <w:rPr>
            <w:webHidden/>
          </w:rPr>
          <w:fldChar w:fldCharType="begin"/>
        </w:r>
        <w:r w:rsidR="00A9268E">
          <w:rPr>
            <w:webHidden/>
          </w:rPr>
          <w:instrText xml:space="preserve"> PAGEREF _Toc16586308 \h </w:instrText>
        </w:r>
        <w:r w:rsidR="00A9268E">
          <w:rPr>
            <w:webHidden/>
          </w:rPr>
        </w:r>
        <w:r w:rsidR="00A9268E">
          <w:rPr>
            <w:webHidden/>
          </w:rPr>
          <w:fldChar w:fldCharType="separate"/>
        </w:r>
        <w:r w:rsidR="00A9268E">
          <w:rPr>
            <w:webHidden/>
          </w:rPr>
          <w:t>9</w:t>
        </w:r>
        <w:r w:rsidR="00A9268E">
          <w:rPr>
            <w:webHidden/>
          </w:rPr>
          <w:fldChar w:fldCharType="end"/>
        </w:r>
      </w:hyperlink>
    </w:p>
    <w:p w:rsidR="00A9268E" w:rsidRDefault="0028321F">
      <w:pPr>
        <w:pStyle w:val="TOC2"/>
        <w:rPr>
          <w:rFonts w:asciiTheme="minorHAnsi" w:eastAsiaTheme="minorEastAsia" w:hAnsiTheme="minorHAnsi" w:cstheme="minorBidi"/>
          <w:b w:val="0"/>
          <w:bCs w:val="0"/>
          <w:color w:val="auto"/>
          <w:sz w:val="22"/>
          <w:szCs w:val="22"/>
        </w:rPr>
      </w:pPr>
      <w:hyperlink w:anchor="_Toc16586309" w:history="1">
        <w:r w:rsidR="00A9268E" w:rsidRPr="00DB026F">
          <w:rPr>
            <w:rStyle w:val="Hyperlink"/>
          </w:rPr>
          <w:t>4.1</w:t>
        </w:r>
        <w:r w:rsidR="00A9268E">
          <w:rPr>
            <w:rFonts w:asciiTheme="minorHAnsi" w:eastAsiaTheme="minorEastAsia" w:hAnsiTheme="minorHAnsi" w:cstheme="minorBidi"/>
            <w:b w:val="0"/>
            <w:bCs w:val="0"/>
            <w:color w:val="auto"/>
            <w:sz w:val="22"/>
            <w:szCs w:val="22"/>
          </w:rPr>
          <w:tab/>
        </w:r>
        <w:r w:rsidR="00A9268E" w:rsidRPr="00DB026F">
          <w:rPr>
            <w:rStyle w:val="Hyperlink"/>
          </w:rPr>
          <w:t>Software Interface</w:t>
        </w:r>
        <w:r w:rsidR="00A9268E">
          <w:rPr>
            <w:webHidden/>
          </w:rPr>
          <w:tab/>
        </w:r>
        <w:r w:rsidR="00A9268E">
          <w:rPr>
            <w:webHidden/>
          </w:rPr>
          <w:fldChar w:fldCharType="begin"/>
        </w:r>
        <w:r w:rsidR="00A9268E">
          <w:rPr>
            <w:webHidden/>
          </w:rPr>
          <w:instrText xml:space="preserve"> PAGEREF _Toc16586309 \h </w:instrText>
        </w:r>
        <w:r w:rsidR="00A9268E">
          <w:rPr>
            <w:webHidden/>
          </w:rPr>
        </w:r>
        <w:r w:rsidR="00A9268E">
          <w:rPr>
            <w:webHidden/>
          </w:rPr>
          <w:fldChar w:fldCharType="separate"/>
        </w:r>
        <w:r w:rsidR="00A9268E">
          <w:rPr>
            <w:webHidden/>
          </w:rPr>
          <w:t>9</w:t>
        </w:r>
        <w:r w:rsidR="00A9268E">
          <w:rPr>
            <w:webHidden/>
          </w:rPr>
          <w:fldChar w:fldCharType="end"/>
        </w:r>
      </w:hyperlink>
    </w:p>
    <w:p w:rsidR="00A9268E" w:rsidRDefault="0028321F">
      <w:pPr>
        <w:pStyle w:val="TOC2"/>
        <w:rPr>
          <w:rFonts w:asciiTheme="minorHAnsi" w:eastAsiaTheme="minorEastAsia" w:hAnsiTheme="minorHAnsi" w:cstheme="minorBidi"/>
          <w:b w:val="0"/>
          <w:bCs w:val="0"/>
          <w:color w:val="auto"/>
          <w:sz w:val="22"/>
          <w:szCs w:val="22"/>
        </w:rPr>
      </w:pPr>
      <w:hyperlink w:anchor="_Toc16586310" w:history="1">
        <w:r w:rsidR="00A9268E" w:rsidRPr="00DB026F">
          <w:rPr>
            <w:rStyle w:val="Hyperlink"/>
          </w:rPr>
          <w:t>4.2</w:t>
        </w:r>
        <w:r w:rsidR="00A9268E">
          <w:rPr>
            <w:rFonts w:asciiTheme="minorHAnsi" w:eastAsiaTheme="minorEastAsia" w:hAnsiTheme="minorHAnsi" w:cstheme="minorBidi"/>
            <w:b w:val="0"/>
            <w:bCs w:val="0"/>
            <w:color w:val="auto"/>
            <w:sz w:val="22"/>
            <w:szCs w:val="22"/>
          </w:rPr>
          <w:tab/>
        </w:r>
        <w:r w:rsidR="00A9268E" w:rsidRPr="00DB026F">
          <w:rPr>
            <w:rStyle w:val="Hyperlink"/>
          </w:rPr>
          <w:t>Process Diagram</w:t>
        </w:r>
        <w:r w:rsidR="00A9268E">
          <w:rPr>
            <w:webHidden/>
          </w:rPr>
          <w:tab/>
        </w:r>
        <w:r w:rsidR="00A9268E">
          <w:rPr>
            <w:webHidden/>
          </w:rPr>
          <w:fldChar w:fldCharType="begin"/>
        </w:r>
        <w:r w:rsidR="00A9268E">
          <w:rPr>
            <w:webHidden/>
          </w:rPr>
          <w:instrText xml:space="preserve"> PAGEREF _Toc16586310 \h </w:instrText>
        </w:r>
        <w:r w:rsidR="00A9268E">
          <w:rPr>
            <w:webHidden/>
          </w:rPr>
        </w:r>
        <w:r w:rsidR="00A9268E">
          <w:rPr>
            <w:webHidden/>
          </w:rPr>
          <w:fldChar w:fldCharType="separate"/>
        </w:r>
        <w:r w:rsidR="00A9268E">
          <w:rPr>
            <w:webHidden/>
          </w:rPr>
          <w:t>9</w:t>
        </w:r>
        <w:r w:rsidR="00A9268E">
          <w:rPr>
            <w:webHidden/>
          </w:rPr>
          <w:fldChar w:fldCharType="end"/>
        </w:r>
      </w:hyperlink>
    </w:p>
    <w:p w:rsidR="00A9268E" w:rsidRDefault="0028321F">
      <w:pPr>
        <w:pStyle w:val="TOC1"/>
        <w:rPr>
          <w:rFonts w:asciiTheme="minorHAnsi" w:eastAsiaTheme="minorEastAsia" w:hAnsiTheme="minorHAnsi" w:cstheme="minorBidi"/>
          <w:b w:val="0"/>
          <w:bCs w:val="0"/>
          <w:caps w:val="0"/>
          <w:color w:val="auto"/>
          <w:sz w:val="22"/>
          <w:szCs w:val="22"/>
        </w:rPr>
      </w:pPr>
      <w:hyperlink w:anchor="_Toc16586311" w:history="1">
        <w:r w:rsidR="00A9268E" w:rsidRPr="00DB026F">
          <w:rPr>
            <w:rStyle w:val="Hyperlink"/>
          </w:rPr>
          <w:t>5</w:t>
        </w:r>
        <w:r w:rsidR="00A9268E">
          <w:rPr>
            <w:rFonts w:asciiTheme="minorHAnsi" w:eastAsiaTheme="minorEastAsia" w:hAnsiTheme="minorHAnsi" w:cstheme="minorBidi"/>
            <w:b w:val="0"/>
            <w:bCs w:val="0"/>
            <w:caps w:val="0"/>
            <w:color w:val="auto"/>
            <w:sz w:val="22"/>
            <w:szCs w:val="22"/>
          </w:rPr>
          <w:tab/>
        </w:r>
        <w:r w:rsidR="00A9268E" w:rsidRPr="00DB026F">
          <w:rPr>
            <w:rStyle w:val="Hyperlink"/>
          </w:rPr>
          <w:t>Technical Specifications</w:t>
        </w:r>
        <w:r w:rsidR="00A9268E">
          <w:rPr>
            <w:webHidden/>
          </w:rPr>
          <w:tab/>
        </w:r>
        <w:r w:rsidR="00A9268E">
          <w:rPr>
            <w:webHidden/>
          </w:rPr>
          <w:fldChar w:fldCharType="begin"/>
        </w:r>
        <w:r w:rsidR="00A9268E">
          <w:rPr>
            <w:webHidden/>
          </w:rPr>
          <w:instrText xml:space="preserve"> PAGEREF _Toc16586311 \h </w:instrText>
        </w:r>
        <w:r w:rsidR="00A9268E">
          <w:rPr>
            <w:webHidden/>
          </w:rPr>
        </w:r>
        <w:r w:rsidR="00A9268E">
          <w:rPr>
            <w:webHidden/>
          </w:rPr>
          <w:fldChar w:fldCharType="separate"/>
        </w:r>
        <w:r w:rsidR="00A9268E">
          <w:rPr>
            <w:webHidden/>
          </w:rPr>
          <w:t>10</w:t>
        </w:r>
        <w:r w:rsidR="00A9268E">
          <w:rPr>
            <w:webHidden/>
          </w:rPr>
          <w:fldChar w:fldCharType="end"/>
        </w:r>
      </w:hyperlink>
    </w:p>
    <w:p w:rsidR="00A9268E" w:rsidRDefault="0028321F">
      <w:pPr>
        <w:pStyle w:val="TOC2"/>
        <w:rPr>
          <w:rFonts w:asciiTheme="minorHAnsi" w:eastAsiaTheme="minorEastAsia" w:hAnsiTheme="minorHAnsi" w:cstheme="minorBidi"/>
          <w:b w:val="0"/>
          <w:bCs w:val="0"/>
          <w:color w:val="auto"/>
          <w:sz w:val="22"/>
          <w:szCs w:val="22"/>
        </w:rPr>
      </w:pPr>
      <w:hyperlink w:anchor="_Toc16586312" w:history="1">
        <w:r w:rsidR="00A9268E" w:rsidRPr="00DB026F">
          <w:rPr>
            <w:rStyle w:val="Hyperlink"/>
          </w:rPr>
          <w:t>5.1</w:t>
        </w:r>
        <w:r w:rsidR="00A9268E">
          <w:rPr>
            <w:rFonts w:asciiTheme="minorHAnsi" w:eastAsiaTheme="minorEastAsia" w:hAnsiTheme="minorHAnsi" w:cstheme="minorBidi"/>
            <w:b w:val="0"/>
            <w:bCs w:val="0"/>
            <w:color w:val="auto"/>
            <w:sz w:val="22"/>
            <w:szCs w:val="22"/>
          </w:rPr>
          <w:tab/>
        </w:r>
        <w:r w:rsidR="00A9268E" w:rsidRPr="00DB026F">
          <w:rPr>
            <w:rStyle w:val="Hyperlink"/>
          </w:rPr>
          <w:t>Admin Module</w:t>
        </w:r>
        <w:r w:rsidR="00A9268E">
          <w:rPr>
            <w:webHidden/>
          </w:rPr>
          <w:tab/>
        </w:r>
        <w:r w:rsidR="00A9268E">
          <w:rPr>
            <w:webHidden/>
          </w:rPr>
          <w:fldChar w:fldCharType="begin"/>
        </w:r>
        <w:r w:rsidR="00A9268E">
          <w:rPr>
            <w:webHidden/>
          </w:rPr>
          <w:instrText xml:space="preserve"> PAGEREF _Toc16586312 \h </w:instrText>
        </w:r>
        <w:r w:rsidR="00A9268E">
          <w:rPr>
            <w:webHidden/>
          </w:rPr>
        </w:r>
        <w:r w:rsidR="00A9268E">
          <w:rPr>
            <w:webHidden/>
          </w:rPr>
          <w:fldChar w:fldCharType="separate"/>
        </w:r>
        <w:r w:rsidR="00A9268E">
          <w:rPr>
            <w:webHidden/>
          </w:rPr>
          <w:t>10</w:t>
        </w:r>
        <w:r w:rsidR="00A9268E">
          <w:rPr>
            <w:webHidden/>
          </w:rPr>
          <w:fldChar w:fldCharType="end"/>
        </w:r>
      </w:hyperlink>
    </w:p>
    <w:p w:rsidR="00A9268E" w:rsidRDefault="0028321F">
      <w:pPr>
        <w:pStyle w:val="TOC3"/>
        <w:tabs>
          <w:tab w:val="left" w:pos="960"/>
          <w:tab w:val="right" w:leader="dot" w:pos="8630"/>
        </w:tabs>
        <w:rPr>
          <w:rFonts w:asciiTheme="minorHAnsi" w:eastAsiaTheme="minorEastAsia" w:hAnsiTheme="minorHAnsi" w:cstheme="minorBidi"/>
          <w:noProof/>
          <w:color w:val="auto"/>
          <w:sz w:val="22"/>
          <w:szCs w:val="22"/>
        </w:rPr>
      </w:pPr>
      <w:hyperlink w:anchor="_Toc16586313" w:history="1">
        <w:r w:rsidR="00A9268E" w:rsidRPr="00DB026F">
          <w:rPr>
            <w:rStyle w:val="Hyperlink"/>
            <w:noProof/>
          </w:rPr>
          <w:t>5.1.1</w:t>
        </w:r>
        <w:r w:rsidR="00A9268E">
          <w:rPr>
            <w:rFonts w:asciiTheme="minorHAnsi" w:eastAsiaTheme="minorEastAsia" w:hAnsiTheme="minorHAnsi" w:cstheme="minorBidi"/>
            <w:noProof/>
            <w:color w:val="auto"/>
            <w:sz w:val="22"/>
            <w:szCs w:val="22"/>
          </w:rPr>
          <w:tab/>
        </w:r>
        <w:r w:rsidR="00A9268E" w:rsidRPr="00DB026F">
          <w:rPr>
            <w:rStyle w:val="Hyperlink"/>
            <w:noProof/>
          </w:rPr>
          <w:t>Flow Chart</w:t>
        </w:r>
        <w:r w:rsidR="00A9268E">
          <w:rPr>
            <w:noProof/>
            <w:webHidden/>
          </w:rPr>
          <w:tab/>
        </w:r>
        <w:r w:rsidR="00A9268E">
          <w:rPr>
            <w:noProof/>
            <w:webHidden/>
          </w:rPr>
          <w:fldChar w:fldCharType="begin"/>
        </w:r>
        <w:r w:rsidR="00A9268E">
          <w:rPr>
            <w:noProof/>
            <w:webHidden/>
          </w:rPr>
          <w:instrText xml:space="preserve"> PAGEREF _Toc16586313 \h </w:instrText>
        </w:r>
        <w:r w:rsidR="00A9268E">
          <w:rPr>
            <w:noProof/>
            <w:webHidden/>
          </w:rPr>
        </w:r>
        <w:r w:rsidR="00A9268E">
          <w:rPr>
            <w:noProof/>
            <w:webHidden/>
          </w:rPr>
          <w:fldChar w:fldCharType="separate"/>
        </w:r>
        <w:r w:rsidR="00A9268E">
          <w:rPr>
            <w:noProof/>
            <w:webHidden/>
          </w:rPr>
          <w:t>10</w:t>
        </w:r>
        <w:r w:rsidR="00A9268E">
          <w:rPr>
            <w:noProof/>
            <w:webHidden/>
          </w:rPr>
          <w:fldChar w:fldCharType="end"/>
        </w:r>
      </w:hyperlink>
    </w:p>
    <w:p w:rsidR="00A9268E" w:rsidRDefault="0028321F">
      <w:pPr>
        <w:pStyle w:val="TOC3"/>
        <w:tabs>
          <w:tab w:val="left" w:pos="960"/>
          <w:tab w:val="right" w:leader="dot" w:pos="8630"/>
        </w:tabs>
        <w:rPr>
          <w:rFonts w:asciiTheme="minorHAnsi" w:eastAsiaTheme="minorEastAsia" w:hAnsiTheme="minorHAnsi" w:cstheme="minorBidi"/>
          <w:noProof/>
          <w:color w:val="auto"/>
          <w:sz w:val="22"/>
          <w:szCs w:val="22"/>
        </w:rPr>
      </w:pPr>
      <w:hyperlink w:anchor="_Toc16586314" w:history="1">
        <w:r w:rsidR="00A9268E" w:rsidRPr="00DB026F">
          <w:rPr>
            <w:rStyle w:val="Hyperlink"/>
            <w:noProof/>
          </w:rPr>
          <w:t>5.1.2</w:t>
        </w:r>
        <w:r w:rsidR="00A9268E">
          <w:rPr>
            <w:rFonts w:asciiTheme="minorHAnsi" w:eastAsiaTheme="minorEastAsia" w:hAnsiTheme="minorHAnsi" w:cstheme="minorBidi"/>
            <w:noProof/>
            <w:color w:val="auto"/>
            <w:sz w:val="22"/>
            <w:szCs w:val="22"/>
          </w:rPr>
          <w:tab/>
        </w:r>
        <w:r w:rsidR="00A9268E" w:rsidRPr="00DB026F">
          <w:rPr>
            <w:rStyle w:val="Hyperlink"/>
            <w:noProof/>
          </w:rPr>
          <w:t>Features</w:t>
        </w:r>
        <w:r w:rsidR="00A9268E">
          <w:rPr>
            <w:noProof/>
            <w:webHidden/>
          </w:rPr>
          <w:tab/>
        </w:r>
        <w:r w:rsidR="00A9268E">
          <w:rPr>
            <w:noProof/>
            <w:webHidden/>
          </w:rPr>
          <w:fldChar w:fldCharType="begin"/>
        </w:r>
        <w:r w:rsidR="00A9268E">
          <w:rPr>
            <w:noProof/>
            <w:webHidden/>
          </w:rPr>
          <w:instrText xml:space="preserve"> PAGEREF _Toc16586314 \h </w:instrText>
        </w:r>
        <w:r w:rsidR="00A9268E">
          <w:rPr>
            <w:noProof/>
            <w:webHidden/>
          </w:rPr>
        </w:r>
        <w:r w:rsidR="00A9268E">
          <w:rPr>
            <w:noProof/>
            <w:webHidden/>
          </w:rPr>
          <w:fldChar w:fldCharType="separate"/>
        </w:r>
        <w:r w:rsidR="00A9268E">
          <w:rPr>
            <w:noProof/>
            <w:webHidden/>
          </w:rPr>
          <w:t>10</w:t>
        </w:r>
        <w:r w:rsidR="00A9268E">
          <w:rPr>
            <w:noProof/>
            <w:webHidden/>
          </w:rPr>
          <w:fldChar w:fldCharType="end"/>
        </w:r>
      </w:hyperlink>
    </w:p>
    <w:p w:rsidR="00A9268E" w:rsidRDefault="0028321F">
      <w:pPr>
        <w:pStyle w:val="TOC3"/>
        <w:tabs>
          <w:tab w:val="left" w:pos="960"/>
          <w:tab w:val="right" w:leader="dot" w:pos="8630"/>
        </w:tabs>
        <w:rPr>
          <w:rFonts w:asciiTheme="minorHAnsi" w:eastAsiaTheme="minorEastAsia" w:hAnsiTheme="minorHAnsi" w:cstheme="minorBidi"/>
          <w:noProof/>
          <w:color w:val="auto"/>
          <w:sz w:val="22"/>
          <w:szCs w:val="22"/>
        </w:rPr>
      </w:pPr>
      <w:hyperlink w:anchor="_Toc16586315" w:history="1">
        <w:r w:rsidR="00A9268E" w:rsidRPr="00DB026F">
          <w:rPr>
            <w:rStyle w:val="Hyperlink"/>
            <w:noProof/>
          </w:rPr>
          <w:t>5.1.3</w:t>
        </w:r>
        <w:r w:rsidR="00A9268E">
          <w:rPr>
            <w:rFonts w:asciiTheme="minorHAnsi" w:eastAsiaTheme="minorEastAsia" w:hAnsiTheme="minorHAnsi" w:cstheme="minorBidi"/>
            <w:noProof/>
            <w:color w:val="auto"/>
            <w:sz w:val="22"/>
            <w:szCs w:val="22"/>
          </w:rPr>
          <w:tab/>
        </w:r>
        <w:r w:rsidR="00A9268E" w:rsidRPr="00DB026F">
          <w:rPr>
            <w:rStyle w:val="Hyperlink"/>
            <w:noProof/>
          </w:rPr>
          <w:t>ERD Diagram</w:t>
        </w:r>
        <w:r w:rsidR="00A9268E">
          <w:rPr>
            <w:noProof/>
            <w:webHidden/>
          </w:rPr>
          <w:tab/>
        </w:r>
        <w:r w:rsidR="00A9268E">
          <w:rPr>
            <w:noProof/>
            <w:webHidden/>
          </w:rPr>
          <w:fldChar w:fldCharType="begin"/>
        </w:r>
        <w:r w:rsidR="00A9268E">
          <w:rPr>
            <w:noProof/>
            <w:webHidden/>
          </w:rPr>
          <w:instrText xml:space="preserve"> PAGEREF _Toc16586315 \h </w:instrText>
        </w:r>
        <w:r w:rsidR="00A9268E">
          <w:rPr>
            <w:noProof/>
            <w:webHidden/>
          </w:rPr>
        </w:r>
        <w:r w:rsidR="00A9268E">
          <w:rPr>
            <w:noProof/>
            <w:webHidden/>
          </w:rPr>
          <w:fldChar w:fldCharType="separate"/>
        </w:r>
        <w:r w:rsidR="00A9268E">
          <w:rPr>
            <w:noProof/>
            <w:webHidden/>
          </w:rPr>
          <w:t>10</w:t>
        </w:r>
        <w:r w:rsidR="00A9268E">
          <w:rPr>
            <w:noProof/>
            <w:webHidden/>
          </w:rPr>
          <w:fldChar w:fldCharType="end"/>
        </w:r>
      </w:hyperlink>
    </w:p>
    <w:p w:rsidR="00A9268E" w:rsidRDefault="0028321F">
      <w:pPr>
        <w:pStyle w:val="TOC2"/>
        <w:rPr>
          <w:rFonts w:asciiTheme="minorHAnsi" w:eastAsiaTheme="minorEastAsia" w:hAnsiTheme="minorHAnsi" w:cstheme="minorBidi"/>
          <w:b w:val="0"/>
          <w:bCs w:val="0"/>
          <w:color w:val="auto"/>
          <w:sz w:val="22"/>
          <w:szCs w:val="22"/>
        </w:rPr>
      </w:pPr>
      <w:hyperlink w:anchor="_Toc16586316" w:history="1">
        <w:r w:rsidR="00A9268E" w:rsidRPr="00DB026F">
          <w:rPr>
            <w:rStyle w:val="Hyperlink"/>
          </w:rPr>
          <w:t>5.2</w:t>
        </w:r>
        <w:r w:rsidR="00A9268E">
          <w:rPr>
            <w:rFonts w:asciiTheme="minorHAnsi" w:eastAsiaTheme="minorEastAsia" w:hAnsiTheme="minorHAnsi" w:cstheme="minorBidi"/>
            <w:b w:val="0"/>
            <w:bCs w:val="0"/>
            <w:color w:val="auto"/>
            <w:sz w:val="22"/>
            <w:szCs w:val="22"/>
          </w:rPr>
          <w:tab/>
        </w:r>
        <w:r w:rsidR="00A9268E" w:rsidRPr="00DB026F">
          <w:rPr>
            <w:rStyle w:val="Hyperlink"/>
          </w:rPr>
          <w:t>User Module</w:t>
        </w:r>
        <w:r w:rsidR="00A9268E">
          <w:rPr>
            <w:webHidden/>
          </w:rPr>
          <w:tab/>
        </w:r>
        <w:r w:rsidR="00A9268E">
          <w:rPr>
            <w:webHidden/>
          </w:rPr>
          <w:fldChar w:fldCharType="begin"/>
        </w:r>
        <w:r w:rsidR="00A9268E">
          <w:rPr>
            <w:webHidden/>
          </w:rPr>
          <w:instrText xml:space="preserve"> PAGEREF _Toc16586316 \h </w:instrText>
        </w:r>
        <w:r w:rsidR="00A9268E">
          <w:rPr>
            <w:webHidden/>
          </w:rPr>
        </w:r>
        <w:r w:rsidR="00A9268E">
          <w:rPr>
            <w:webHidden/>
          </w:rPr>
          <w:fldChar w:fldCharType="separate"/>
        </w:r>
        <w:r w:rsidR="00A9268E">
          <w:rPr>
            <w:webHidden/>
          </w:rPr>
          <w:t>10</w:t>
        </w:r>
        <w:r w:rsidR="00A9268E">
          <w:rPr>
            <w:webHidden/>
          </w:rPr>
          <w:fldChar w:fldCharType="end"/>
        </w:r>
      </w:hyperlink>
    </w:p>
    <w:p w:rsidR="00A9268E" w:rsidRDefault="0028321F">
      <w:pPr>
        <w:pStyle w:val="TOC3"/>
        <w:tabs>
          <w:tab w:val="left" w:pos="960"/>
          <w:tab w:val="right" w:leader="dot" w:pos="8630"/>
        </w:tabs>
        <w:rPr>
          <w:rFonts w:asciiTheme="minorHAnsi" w:eastAsiaTheme="minorEastAsia" w:hAnsiTheme="minorHAnsi" w:cstheme="minorBidi"/>
          <w:noProof/>
          <w:color w:val="auto"/>
          <w:sz w:val="22"/>
          <w:szCs w:val="22"/>
        </w:rPr>
      </w:pPr>
      <w:hyperlink w:anchor="_Toc16586317" w:history="1">
        <w:r w:rsidR="00A9268E" w:rsidRPr="00DB026F">
          <w:rPr>
            <w:rStyle w:val="Hyperlink"/>
            <w:noProof/>
          </w:rPr>
          <w:t>5.2.1</w:t>
        </w:r>
        <w:r w:rsidR="00A9268E">
          <w:rPr>
            <w:rFonts w:asciiTheme="minorHAnsi" w:eastAsiaTheme="minorEastAsia" w:hAnsiTheme="minorHAnsi" w:cstheme="minorBidi"/>
            <w:noProof/>
            <w:color w:val="auto"/>
            <w:sz w:val="22"/>
            <w:szCs w:val="22"/>
          </w:rPr>
          <w:tab/>
        </w:r>
        <w:r w:rsidR="00A9268E" w:rsidRPr="00DB026F">
          <w:rPr>
            <w:rStyle w:val="Hyperlink"/>
            <w:noProof/>
          </w:rPr>
          <w:t>Flow Chart</w:t>
        </w:r>
        <w:r w:rsidR="00A9268E">
          <w:rPr>
            <w:noProof/>
            <w:webHidden/>
          </w:rPr>
          <w:tab/>
        </w:r>
        <w:r w:rsidR="00A9268E">
          <w:rPr>
            <w:noProof/>
            <w:webHidden/>
          </w:rPr>
          <w:fldChar w:fldCharType="begin"/>
        </w:r>
        <w:r w:rsidR="00A9268E">
          <w:rPr>
            <w:noProof/>
            <w:webHidden/>
          </w:rPr>
          <w:instrText xml:space="preserve"> PAGEREF _Toc16586317 \h </w:instrText>
        </w:r>
        <w:r w:rsidR="00A9268E">
          <w:rPr>
            <w:noProof/>
            <w:webHidden/>
          </w:rPr>
        </w:r>
        <w:r w:rsidR="00A9268E">
          <w:rPr>
            <w:noProof/>
            <w:webHidden/>
          </w:rPr>
          <w:fldChar w:fldCharType="separate"/>
        </w:r>
        <w:r w:rsidR="00A9268E">
          <w:rPr>
            <w:noProof/>
            <w:webHidden/>
          </w:rPr>
          <w:t>10</w:t>
        </w:r>
        <w:r w:rsidR="00A9268E">
          <w:rPr>
            <w:noProof/>
            <w:webHidden/>
          </w:rPr>
          <w:fldChar w:fldCharType="end"/>
        </w:r>
      </w:hyperlink>
    </w:p>
    <w:p w:rsidR="00A9268E" w:rsidRDefault="0028321F">
      <w:pPr>
        <w:pStyle w:val="TOC3"/>
        <w:tabs>
          <w:tab w:val="left" w:pos="960"/>
          <w:tab w:val="right" w:leader="dot" w:pos="8630"/>
        </w:tabs>
        <w:rPr>
          <w:rFonts w:asciiTheme="minorHAnsi" w:eastAsiaTheme="minorEastAsia" w:hAnsiTheme="minorHAnsi" w:cstheme="minorBidi"/>
          <w:noProof/>
          <w:color w:val="auto"/>
          <w:sz w:val="22"/>
          <w:szCs w:val="22"/>
        </w:rPr>
      </w:pPr>
      <w:hyperlink w:anchor="_Toc16586318" w:history="1">
        <w:r w:rsidR="00A9268E" w:rsidRPr="00DB026F">
          <w:rPr>
            <w:rStyle w:val="Hyperlink"/>
            <w:noProof/>
          </w:rPr>
          <w:t>5.2.2</w:t>
        </w:r>
        <w:r w:rsidR="00A9268E">
          <w:rPr>
            <w:rFonts w:asciiTheme="minorHAnsi" w:eastAsiaTheme="minorEastAsia" w:hAnsiTheme="minorHAnsi" w:cstheme="minorBidi"/>
            <w:noProof/>
            <w:color w:val="auto"/>
            <w:sz w:val="22"/>
            <w:szCs w:val="22"/>
          </w:rPr>
          <w:tab/>
        </w:r>
        <w:r w:rsidR="00A9268E" w:rsidRPr="00DB026F">
          <w:rPr>
            <w:rStyle w:val="Hyperlink"/>
            <w:noProof/>
          </w:rPr>
          <w:t>Features</w:t>
        </w:r>
        <w:r w:rsidR="00A9268E">
          <w:rPr>
            <w:noProof/>
            <w:webHidden/>
          </w:rPr>
          <w:tab/>
        </w:r>
        <w:r w:rsidR="00A9268E">
          <w:rPr>
            <w:noProof/>
            <w:webHidden/>
          </w:rPr>
          <w:fldChar w:fldCharType="begin"/>
        </w:r>
        <w:r w:rsidR="00A9268E">
          <w:rPr>
            <w:noProof/>
            <w:webHidden/>
          </w:rPr>
          <w:instrText xml:space="preserve"> PAGEREF _Toc16586318 \h </w:instrText>
        </w:r>
        <w:r w:rsidR="00A9268E">
          <w:rPr>
            <w:noProof/>
            <w:webHidden/>
          </w:rPr>
        </w:r>
        <w:r w:rsidR="00A9268E">
          <w:rPr>
            <w:noProof/>
            <w:webHidden/>
          </w:rPr>
          <w:fldChar w:fldCharType="separate"/>
        </w:r>
        <w:r w:rsidR="00A9268E">
          <w:rPr>
            <w:noProof/>
            <w:webHidden/>
          </w:rPr>
          <w:t>10</w:t>
        </w:r>
        <w:r w:rsidR="00A9268E">
          <w:rPr>
            <w:noProof/>
            <w:webHidden/>
          </w:rPr>
          <w:fldChar w:fldCharType="end"/>
        </w:r>
      </w:hyperlink>
    </w:p>
    <w:p w:rsidR="00A9268E" w:rsidRDefault="0028321F">
      <w:pPr>
        <w:pStyle w:val="TOC3"/>
        <w:tabs>
          <w:tab w:val="left" w:pos="960"/>
          <w:tab w:val="right" w:leader="dot" w:pos="8630"/>
        </w:tabs>
        <w:rPr>
          <w:rFonts w:asciiTheme="minorHAnsi" w:eastAsiaTheme="minorEastAsia" w:hAnsiTheme="minorHAnsi" w:cstheme="minorBidi"/>
          <w:noProof/>
          <w:color w:val="auto"/>
          <w:sz w:val="22"/>
          <w:szCs w:val="22"/>
        </w:rPr>
      </w:pPr>
      <w:hyperlink w:anchor="_Toc16586319" w:history="1">
        <w:r w:rsidR="00A9268E" w:rsidRPr="00DB026F">
          <w:rPr>
            <w:rStyle w:val="Hyperlink"/>
            <w:noProof/>
          </w:rPr>
          <w:t>5.2.3</w:t>
        </w:r>
        <w:r w:rsidR="00A9268E">
          <w:rPr>
            <w:rFonts w:asciiTheme="minorHAnsi" w:eastAsiaTheme="minorEastAsia" w:hAnsiTheme="minorHAnsi" w:cstheme="minorBidi"/>
            <w:noProof/>
            <w:color w:val="auto"/>
            <w:sz w:val="22"/>
            <w:szCs w:val="22"/>
          </w:rPr>
          <w:tab/>
        </w:r>
        <w:r w:rsidR="00A9268E" w:rsidRPr="00DB026F">
          <w:rPr>
            <w:rStyle w:val="Hyperlink"/>
            <w:noProof/>
          </w:rPr>
          <w:t>ERD Diagram</w:t>
        </w:r>
        <w:r w:rsidR="00A9268E">
          <w:rPr>
            <w:noProof/>
            <w:webHidden/>
          </w:rPr>
          <w:tab/>
        </w:r>
        <w:r w:rsidR="00A9268E">
          <w:rPr>
            <w:noProof/>
            <w:webHidden/>
          </w:rPr>
          <w:fldChar w:fldCharType="begin"/>
        </w:r>
        <w:r w:rsidR="00A9268E">
          <w:rPr>
            <w:noProof/>
            <w:webHidden/>
          </w:rPr>
          <w:instrText xml:space="preserve"> PAGEREF _Toc16586319 \h </w:instrText>
        </w:r>
        <w:r w:rsidR="00A9268E">
          <w:rPr>
            <w:noProof/>
            <w:webHidden/>
          </w:rPr>
        </w:r>
        <w:r w:rsidR="00A9268E">
          <w:rPr>
            <w:noProof/>
            <w:webHidden/>
          </w:rPr>
          <w:fldChar w:fldCharType="separate"/>
        </w:r>
        <w:r w:rsidR="00A9268E">
          <w:rPr>
            <w:noProof/>
            <w:webHidden/>
          </w:rPr>
          <w:t>10</w:t>
        </w:r>
        <w:r w:rsidR="00A9268E">
          <w:rPr>
            <w:noProof/>
            <w:webHidden/>
          </w:rPr>
          <w:fldChar w:fldCharType="end"/>
        </w:r>
      </w:hyperlink>
    </w:p>
    <w:p w:rsidR="00A9268E" w:rsidRDefault="0028321F">
      <w:pPr>
        <w:pStyle w:val="TOC2"/>
        <w:rPr>
          <w:rFonts w:asciiTheme="minorHAnsi" w:eastAsiaTheme="minorEastAsia" w:hAnsiTheme="minorHAnsi" w:cstheme="minorBidi"/>
          <w:b w:val="0"/>
          <w:bCs w:val="0"/>
          <w:color w:val="auto"/>
          <w:sz w:val="22"/>
          <w:szCs w:val="22"/>
        </w:rPr>
      </w:pPr>
      <w:hyperlink w:anchor="_Toc16586320" w:history="1">
        <w:r w:rsidR="00A9268E" w:rsidRPr="00DB026F">
          <w:rPr>
            <w:rStyle w:val="Hyperlink"/>
          </w:rPr>
          <w:t>5.3</w:t>
        </w:r>
        <w:r w:rsidR="00A9268E">
          <w:rPr>
            <w:rFonts w:asciiTheme="minorHAnsi" w:eastAsiaTheme="minorEastAsia" w:hAnsiTheme="minorHAnsi" w:cstheme="minorBidi"/>
            <w:b w:val="0"/>
            <w:bCs w:val="0"/>
            <w:color w:val="auto"/>
            <w:sz w:val="22"/>
            <w:szCs w:val="22"/>
          </w:rPr>
          <w:tab/>
        </w:r>
        <w:r w:rsidR="00A9268E" w:rsidRPr="00DB026F">
          <w:rPr>
            <w:rStyle w:val="Hyperlink"/>
          </w:rPr>
          <w:t>Client Module</w:t>
        </w:r>
        <w:r w:rsidR="00A9268E">
          <w:rPr>
            <w:webHidden/>
          </w:rPr>
          <w:tab/>
        </w:r>
        <w:r w:rsidR="00A9268E">
          <w:rPr>
            <w:webHidden/>
          </w:rPr>
          <w:fldChar w:fldCharType="begin"/>
        </w:r>
        <w:r w:rsidR="00A9268E">
          <w:rPr>
            <w:webHidden/>
          </w:rPr>
          <w:instrText xml:space="preserve"> PAGEREF _Toc16586320 \h </w:instrText>
        </w:r>
        <w:r w:rsidR="00A9268E">
          <w:rPr>
            <w:webHidden/>
          </w:rPr>
        </w:r>
        <w:r w:rsidR="00A9268E">
          <w:rPr>
            <w:webHidden/>
          </w:rPr>
          <w:fldChar w:fldCharType="separate"/>
        </w:r>
        <w:r w:rsidR="00A9268E">
          <w:rPr>
            <w:webHidden/>
          </w:rPr>
          <w:t>10</w:t>
        </w:r>
        <w:r w:rsidR="00A9268E">
          <w:rPr>
            <w:webHidden/>
          </w:rPr>
          <w:fldChar w:fldCharType="end"/>
        </w:r>
      </w:hyperlink>
    </w:p>
    <w:p w:rsidR="00A9268E" w:rsidRDefault="0028321F">
      <w:pPr>
        <w:pStyle w:val="TOC3"/>
        <w:tabs>
          <w:tab w:val="left" w:pos="960"/>
          <w:tab w:val="right" w:leader="dot" w:pos="8630"/>
        </w:tabs>
        <w:rPr>
          <w:rFonts w:asciiTheme="minorHAnsi" w:eastAsiaTheme="minorEastAsia" w:hAnsiTheme="minorHAnsi" w:cstheme="minorBidi"/>
          <w:noProof/>
          <w:color w:val="auto"/>
          <w:sz w:val="22"/>
          <w:szCs w:val="22"/>
        </w:rPr>
      </w:pPr>
      <w:hyperlink w:anchor="_Toc16586321" w:history="1">
        <w:r w:rsidR="00A9268E" w:rsidRPr="00DB026F">
          <w:rPr>
            <w:rStyle w:val="Hyperlink"/>
            <w:noProof/>
          </w:rPr>
          <w:t>5.3.1</w:t>
        </w:r>
        <w:r w:rsidR="00A9268E">
          <w:rPr>
            <w:rFonts w:asciiTheme="minorHAnsi" w:eastAsiaTheme="minorEastAsia" w:hAnsiTheme="minorHAnsi" w:cstheme="minorBidi"/>
            <w:noProof/>
            <w:color w:val="auto"/>
            <w:sz w:val="22"/>
            <w:szCs w:val="22"/>
          </w:rPr>
          <w:tab/>
        </w:r>
        <w:r w:rsidR="00A9268E" w:rsidRPr="00DB026F">
          <w:rPr>
            <w:rStyle w:val="Hyperlink"/>
            <w:noProof/>
          </w:rPr>
          <w:t>Flow Chart</w:t>
        </w:r>
        <w:r w:rsidR="00A9268E">
          <w:rPr>
            <w:noProof/>
            <w:webHidden/>
          </w:rPr>
          <w:tab/>
        </w:r>
        <w:r w:rsidR="00A9268E">
          <w:rPr>
            <w:noProof/>
            <w:webHidden/>
          </w:rPr>
          <w:fldChar w:fldCharType="begin"/>
        </w:r>
        <w:r w:rsidR="00A9268E">
          <w:rPr>
            <w:noProof/>
            <w:webHidden/>
          </w:rPr>
          <w:instrText xml:space="preserve"> PAGEREF _Toc16586321 \h </w:instrText>
        </w:r>
        <w:r w:rsidR="00A9268E">
          <w:rPr>
            <w:noProof/>
            <w:webHidden/>
          </w:rPr>
        </w:r>
        <w:r w:rsidR="00A9268E">
          <w:rPr>
            <w:noProof/>
            <w:webHidden/>
          </w:rPr>
          <w:fldChar w:fldCharType="separate"/>
        </w:r>
        <w:r w:rsidR="00A9268E">
          <w:rPr>
            <w:noProof/>
            <w:webHidden/>
          </w:rPr>
          <w:t>11</w:t>
        </w:r>
        <w:r w:rsidR="00A9268E">
          <w:rPr>
            <w:noProof/>
            <w:webHidden/>
          </w:rPr>
          <w:fldChar w:fldCharType="end"/>
        </w:r>
      </w:hyperlink>
    </w:p>
    <w:p w:rsidR="00A9268E" w:rsidRDefault="0028321F">
      <w:pPr>
        <w:pStyle w:val="TOC3"/>
        <w:tabs>
          <w:tab w:val="left" w:pos="960"/>
          <w:tab w:val="right" w:leader="dot" w:pos="8630"/>
        </w:tabs>
        <w:rPr>
          <w:rFonts w:asciiTheme="minorHAnsi" w:eastAsiaTheme="minorEastAsia" w:hAnsiTheme="minorHAnsi" w:cstheme="minorBidi"/>
          <w:noProof/>
          <w:color w:val="auto"/>
          <w:sz w:val="22"/>
          <w:szCs w:val="22"/>
        </w:rPr>
      </w:pPr>
      <w:hyperlink w:anchor="_Toc16586322" w:history="1">
        <w:r w:rsidR="00A9268E" w:rsidRPr="00DB026F">
          <w:rPr>
            <w:rStyle w:val="Hyperlink"/>
            <w:noProof/>
          </w:rPr>
          <w:t>5.3.2</w:t>
        </w:r>
        <w:r w:rsidR="00A9268E">
          <w:rPr>
            <w:rFonts w:asciiTheme="minorHAnsi" w:eastAsiaTheme="minorEastAsia" w:hAnsiTheme="minorHAnsi" w:cstheme="minorBidi"/>
            <w:noProof/>
            <w:color w:val="auto"/>
            <w:sz w:val="22"/>
            <w:szCs w:val="22"/>
          </w:rPr>
          <w:tab/>
        </w:r>
        <w:r w:rsidR="00A9268E" w:rsidRPr="00DB026F">
          <w:rPr>
            <w:rStyle w:val="Hyperlink"/>
            <w:noProof/>
          </w:rPr>
          <w:t>Features</w:t>
        </w:r>
        <w:r w:rsidR="00A9268E">
          <w:rPr>
            <w:noProof/>
            <w:webHidden/>
          </w:rPr>
          <w:tab/>
        </w:r>
        <w:r w:rsidR="00A9268E">
          <w:rPr>
            <w:noProof/>
            <w:webHidden/>
          </w:rPr>
          <w:fldChar w:fldCharType="begin"/>
        </w:r>
        <w:r w:rsidR="00A9268E">
          <w:rPr>
            <w:noProof/>
            <w:webHidden/>
          </w:rPr>
          <w:instrText xml:space="preserve"> PAGEREF _Toc16586322 \h </w:instrText>
        </w:r>
        <w:r w:rsidR="00A9268E">
          <w:rPr>
            <w:noProof/>
            <w:webHidden/>
          </w:rPr>
        </w:r>
        <w:r w:rsidR="00A9268E">
          <w:rPr>
            <w:noProof/>
            <w:webHidden/>
          </w:rPr>
          <w:fldChar w:fldCharType="separate"/>
        </w:r>
        <w:r w:rsidR="00A9268E">
          <w:rPr>
            <w:noProof/>
            <w:webHidden/>
          </w:rPr>
          <w:t>11</w:t>
        </w:r>
        <w:r w:rsidR="00A9268E">
          <w:rPr>
            <w:noProof/>
            <w:webHidden/>
          </w:rPr>
          <w:fldChar w:fldCharType="end"/>
        </w:r>
      </w:hyperlink>
    </w:p>
    <w:p w:rsidR="00A9268E" w:rsidRDefault="0028321F">
      <w:pPr>
        <w:pStyle w:val="TOC3"/>
        <w:tabs>
          <w:tab w:val="left" w:pos="960"/>
          <w:tab w:val="right" w:leader="dot" w:pos="8630"/>
        </w:tabs>
        <w:rPr>
          <w:rFonts w:asciiTheme="minorHAnsi" w:eastAsiaTheme="minorEastAsia" w:hAnsiTheme="minorHAnsi" w:cstheme="minorBidi"/>
          <w:noProof/>
          <w:color w:val="auto"/>
          <w:sz w:val="22"/>
          <w:szCs w:val="22"/>
        </w:rPr>
      </w:pPr>
      <w:hyperlink w:anchor="_Toc16586323" w:history="1">
        <w:r w:rsidR="00A9268E" w:rsidRPr="00DB026F">
          <w:rPr>
            <w:rStyle w:val="Hyperlink"/>
            <w:noProof/>
          </w:rPr>
          <w:t>5.3.3</w:t>
        </w:r>
        <w:r w:rsidR="00A9268E">
          <w:rPr>
            <w:rFonts w:asciiTheme="minorHAnsi" w:eastAsiaTheme="minorEastAsia" w:hAnsiTheme="minorHAnsi" w:cstheme="minorBidi"/>
            <w:noProof/>
            <w:color w:val="auto"/>
            <w:sz w:val="22"/>
            <w:szCs w:val="22"/>
          </w:rPr>
          <w:tab/>
        </w:r>
        <w:r w:rsidR="00A9268E" w:rsidRPr="00DB026F">
          <w:rPr>
            <w:rStyle w:val="Hyperlink"/>
            <w:noProof/>
          </w:rPr>
          <w:t>ERD Diagram</w:t>
        </w:r>
        <w:r w:rsidR="00A9268E">
          <w:rPr>
            <w:noProof/>
            <w:webHidden/>
          </w:rPr>
          <w:tab/>
        </w:r>
        <w:r w:rsidR="00A9268E">
          <w:rPr>
            <w:noProof/>
            <w:webHidden/>
          </w:rPr>
          <w:fldChar w:fldCharType="begin"/>
        </w:r>
        <w:r w:rsidR="00A9268E">
          <w:rPr>
            <w:noProof/>
            <w:webHidden/>
          </w:rPr>
          <w:instrText xml:space="preserve"> PAGEREF _Toc16586323 \h </w:instrText>
        </w:r>
        <w:r w:rsidR="00A9268E">
          <w:rPr>
            <w:noProof/>
            <w:webHidden/>
          </w:rPr>
        </w:r>
        <w:r w:rsidR="00A9268E">
          <w:rPr>
            <w:noProof/>
            <w:webHidden/>
          </w:rPr>
          <w:fldChar w:fldCharType="separate"/>
        </w:r>
        <w:r w:rsidR="00A9268E">
          <w:rPr>
            <w:noProof/>
            <w:webHidden/>
          </w:rPr>
          <w:t>11</w:t>
        </w:r>
        <w:r w:rsidR="00A9268E">
          <w:rPr>
            <w:noProof/>
            <w:webHidden/>
          </w:rPr>
          <w:fldChar w:fldCharType="end"/>
        </w:r>
      </w:hyperlink>
    </w:p>
    <w:p w:rsidR="00A9268E" w:rsidRDefault="0028321F">
      <w:pPr>
        <w:pStyle w:val="TOC1"/>
        <w:rPr>
          <w:rFonts w:asciiTheme="minorHAnsi" w:eastAsiaTheme="minorEastAsia" w:hAnsiTheme="minorHAnsi" w:cstheme="minorBidi"/>
          <w:b w:val="0"/>
          <w:bCs w:val="0"/>
          <w:caps w:val="0"/>
          <w:color w:val="auto"/>
          <w:sz w:val="22"/>
          <w:szCs w:val="22"/>
        </w:rPr>
      </w:pPr>
      <w:hyperlink w:anchor="_Toc16586324" w:history="1">
        <w:r w:rsidR="00A9268E" w:rsidRPr="00DB026F">
          <w:rPr>
            <w:rStyle w:val="Hyperlink"/>
          </w:rPr>
          <w:t>6</w:t>
        </w:r>
        <w:r w:rsidR="00A9268E">
          <w:rPr>
            <w:rFonts w:asciiTheme="minorHAnsi" w:eastAsiaTheme="minorEastAsia" w:hAnsiTheme="minorHAnsi" w:cstheme="minorBidi"/>
            <w:b w:val="0"/>
            <w:bCs w:val="0"/>
            <w:caps w:val="0"/>
            <w:color w:val="auto"/>
            <w:sz w:val="22"/>
            <w:szCs w:val="22"/>
          </w:rPr>
          <w:tab/>
        </w:r>
        <w:r w:rsidR="00A9268E" w:rsidRPr="00DB026F">
          <w:rPr>
            <w:rStyle w:val="Hyperlink"/>
          </w:rPr>
          <w:t>Contract</w:t>
        </w:r>
        <w:r w:rsidR="00A9268E">
          <w:rPr>
            <w:webHidden/>
          </w:rPr>
          <w:tab/>
        </w:r>
        <w:r w:rsidR="00A9268E">
          <w:rPr>
            <w:webHidden/>
          </w:rPr>
          <w:fldChar w:fldCharType="begin"/>
        </w:r>
        <w:r w:rsidR="00A9268E">
          <w:rPr>
            <w:webHidden/>
          </w:rPr>
          <w:instrText xml:space="preserve"> PAGEREF _Toc16586324 \h </w:instrText>
        </w:r>
        <w:r w:rsidR="00A9268E">
          <w:rPr>
            <w:webHidden/>
          </w:rPr>
        </w:r>
        <w:r w:rsidR="00A9268E">
          <w:rPr>
            <w:webHidden/>
          </w:rPr>
          <w:fldChar w:fldCharType="separate"/>
        </w:r>
        <w:r w:rsidR="00A9268E">
          <w:rPr>
            <w:webHidden/>
          </w:rPr>
          <w:t>12</w:t>
        </w:r>
        <w:r w:rsidR="00A9268E">
          <w:rPr>
            <w:webHidden/>
          </w:rPr>
          <w:fldChar w:fldCharType="end"/>
        </w:r>
      </w:hyperlink>
    </w:p>
    <w:p w:rsidR="00A9268E" w:rsidRDefault="0028321F">
      <w:pPr>
        <w:pStyle w:val="TOC2"/>
        <w:rPr>
          <w:rFonts w:asciiTheme="minorHAnsi" w:eastAsiaTheme="minorEastAsia" w:hAnsiTheme="minorHAnsi" w:cstheme="minorBidi"/>
          <w:b w:val="0"/>
          <w:bCs w:val="0"/>
          <w:color w:val="auto"/>
          <w:sz w:val="22"/>
          <w:szCs w:val="22"/>
        </w:rPr>
      </w:pPr>
      <w:hyperlink w:anchor="_Toc16586325" w:history="1">
        <w:r w:rsidR="00A9268E" w:rsidRPr="00DB026F">
          <w:rPr>
            <w:rStyle w:val="Hyperlink"/>
          </w:rPr>
          <w:t>6.1</w:t>
        </w:r>
        <w:r w:rsidR="00A9268E">
          <w:rPr>
            <w:rFonts w:asciiTheme="minorHAnsi" w:eastAsiaTheme="minorEastAsia" w:hAnsiTheme="minorHAnsi" w:cstheme="minorBidi"/>
            <w:b w:val="0"/>
            <w:bCs w:val="0"/>
            <w:color w:val="auto"/>
            <w:sz w:val="22"/>
            <w:szCs w:val="22"/>
          </w:rPr>
          <w:tab/>
        </w:r>
        <w:r w:rsidR="00A9268E" w:rsidRPr="00DB026F">
          <w:rPr>
            <w:rStyle w:val="Hyperlink"/>
          </w:rPr>
          <w:t>Introduction</w:t>
        </w:r>
        <w:r w:rsidR="00A9268E">
          <w:rPr>
            <w:webHidden/>
          </w:rPr>
          <w:tab/>
        </w:r>
        <w:r w:rsidR="00A9268E">
          <w:rPr>
            <w:webHidden/>
          </w:rPr>
          <w:fldChar w:fldCharType="begin"/>
        </w:r>
        <w:r w:rsidR="00A9268E">
          <w:rPr>
            <w:webHidden/>
          </w:rPr>
          <w:instrText xml:space="preserve"> PAGEREF _Toc16586325 \h </w:instrText>
        </w:r>
        <w:r w:rsidR="00A9268E">
          <w:rPr>
            <w:webHidden/>
          </w:rPr>
        </w:r>
        <w:r w:rsidR="00A9268E">
          <w:rPr>
            <w:webHidden/>
          </w:rPr>
          <w:fldChar w:fldCharType="separate"/>
        </w:r>
        <w:r w:rsidR="00A9268E">
          <w:rPr>
            <w:webHidden/>
          </w:rPr>
          <w:t>12</w:t>
        </w:r>
        <w:r w:rsidR="00A9268E">
          <w:rPr>
            <w:webHidden/>
          </w:rPr>
          <w:fldChar w:fldCharType="end"/>
        </w:r>
      </w:hyperlink>
    </w:p>
    <w:p w:rsidR="00A9268E" w:rsidRDefault="0028321F">
      <w:pPr>
        <w:pStyle w:val="TOC2"/>
        <w:rPr>
          <w:rFonts w:asciiTheme="minorHAnsi" w:eastAsiaTheme="minorEastAsia" w:hAnsiTheme="minorHAnsi" w:cstheme="minorBidi"/>
          <w:b w:val="0"/>
          <w:bCs w:val="0"/>
          <w:color w:val="auto"/>
          <w:sz w:val="22"/>
          <w:szCs w:val="22"/>
        </w:rPr>
      </w:pPr>
      <w:hyperlink w:anchor="_Toc16586326" w:history="1">
        <w:r w:rsidR="00A9268E" w:rsidRPr="00DB026F">
          <w:rPr>
            <w:rStyle w:val="Hyperlink"/>
          </w:rPr>
          <w:t>6.2</w:t>
        </w:r>
        <w:r w:rsidR="00A9268E">
          <w:rPr>
            <w:rFonts w:asciiTheme="minorHAnsi" w:eastAsiaTheme="minorEastAsia" w:hAnsiTheme="minorHAnsi" w:cstheme="minorBidi"/>
            <w:b w:val="0"/>
            <w:bCs w:val="0"/>
            <w:color w:val="auto"/>
            <w:sz w:val="22"/>
            <w:szCs w:val="22"/>
          </w:rPr>
          <w:tab/>
        </w:r>
        <w:r w:rsidR="00A9268E" w:rsidRPr="00DB026F">
          <w:rPr>
            <w:rStyle w:val="Hyperlink"/>
          </w:rPr>
          <w:t>The authors of the software license</w:t>
        </w:r>
        <w:r w:rsidR="00A9268E">
          <w:rPr>
            <w:webHidden/>
          </w:rPr>
          <w:tab/>
        </w:r>
        <w:r w:rsidR="00A9268E">
          <w:rPr>
            <w:webHidden/>
          </w:rPr>
          <w:fldChar w:fldCharType="begin"/>
        </w:r>
        <w:r w:rsidR="00A9268E">
          <w:rPr>
            <w:webHidden/>
          </w:rPr>
          <w:instrText xml:space="preserve"> PAGEREF _Toc16586326 \h </w:instrText>
        </w:r>
        <w:r w:rsidR="00A9268E">
          <w:rPr>
            <w:webHidden/>
          </w:rPr>
        </w:r>
        <w:r w:rsidR="00A9268E">
          <w:rPr>
            <w:webHidden/>
          </w:rPr>
          <w:fldChar w:fldCharType="separate"/>
        </w:r>
        <w:r w:rsidR="00A9268E">
          <w:rPr>
            <w:webHidden/>
          </w:rPr>
          <w:t>12</w:t>
        </w:r>
        <w:r w:rsidR="00A9268E">
          <w:rPr>
            <w:webHidden/>
          </w:rPr>
          <w:fldChar w:fldCharType="end"/>
        </w:r>
      </w:hyperlink>
    </w:p>
    <w:p w:rsidR="00A9268E" w:rsidRDefault="0028321F">
      <w:pPr>
        <w:pStyle w:val="TOC2"/>
        <w:rPr>
          <w:rFonts w:asciiTheme="minorHAnsi" w:eastAsiaTheme="minorEastAsia" w:hAnsiTheme="minorHAnsi" w:cstheme="minorBidi"/>
          <w:b w:val="0"/>
          <w:bCs w:val="0"/>
          <w:color w:val="auto"/>
          <w:sz w:val="22"/>
          <w:szCs w:val="22"/>
        </w:rPr>
      </w:pPr>
      <w:hyperlink w:anchor="_Toc16586327" w:history="1">
        <w:r w:rsidR="00A9268E" w:rsidRPr="00DB026F">
          <w:rPr>
            <w:rStyle w:val="Hyperlink"/>
          </w:rPr>
          <w:t>6.3</w:t>
        </w:r>
        <w:r w:rsidR="00A9268E">
          <w:rPr>
            <w:rFonts w:asciiTheme="minorHAnsi" w:eastAsiaTheme="minorEastAsia" w:hAnsiTheme="minorHAnsi" w:cstheme="minorBidi"/>
            <w:b w:val="0"/>
            <w:bCs w:val="0"/>
            <w:color w:val="auto"/>
            <w:sz w:val="22"/>
            <w:szCs w:val="22"/>
          </w:rPr>
          <w:tab/>
        </w:r>
        <w:r w:rsidR="00A9268E" w:rsidRPr="00DB026F">
          <w:rPr>
            <w:rStyle w:val="Hyperlink"/>
          </w:rPr>
          <w:t>Preamble</w:t>
        </w:r>
        <w:r w:rsidR="00A9268E">
          <w:rPr>
            <w:webHidden/>
          </w:rPr>
          <w:tab/>
        </w:r>
        <w:r w:rsidR="00A9268E">
          <w:rPr>
            <w:webHidden/>
          </w:rPr>
          <w:fldChar w:fldCharType="begin"/>
        </w:r>
        <w:r w:rsidR="00A9268E">
          <w:rPr>
            <w:webHidden/>
          </w:rPr>
          <w:instrText xml:space="preserve"> PAGEREF _Toc16586327 \h </w:instrText>
        </w:r>
        <w:r w:rsidR="00A9268E">
          <w:rPr>
            <w:webHidden/>
          </w:rPr>
        </w:r>
        <w:r w:rsidR="00A9268E">
          <w:rPr>
            <w:webHidden/>
          </w:rPr>
          <w:fldChar w:fldCharType="separate"/>
        </w:r>
        <w:r w:rsidR="00A9268E">
          <w:rPr>
            <w:webHidden/>
          </w:rPr>
          <w:t>12</w:t>
        </w:r>
        <w:r w:rsidR="00A9268E">
          <w:rPr>
            <w:webHidden/>
          </w:rPr>
          <w:fldChar w:fldCharType="end"/>
        </w:r>
      </w:hyperlink>
    </w:p>
    <w:p w:rsidR="00A9268E" w:rsidRDefault="0028321F">
      <w:pPr>
        <w:pStyle w:val="TOC2"/>
        <w:rPr>
          <w:rFonts w:asciiTheme="minorHAnsi" w:eastAsiaTheme="minorEastAsia" w:hAnsiTheme="minorHAnsi" w:cstheme="minorBidi"/>
          <w:b w:val="0"/>
          <w:bCs w:val="0"/>
          <w:color w:val="auto"/>
          <w:sz w:val="22"/>
          <w:szCs w:val="22"/>
        </w:rPr>
      </w:pPr>
      <w:hyperlink w:anchor="_Toc16586328" w:history="1">
        <w:r w:rsidR="00A9268E" w:rsidRPr="00DB026F">
          <w:rPr>
            <w:rStyle w:val="Hyperlink"/>
          </w:rPr>
          <w:t>6.4</w:t>
        </w:r>
        <w:r w:rsidR="00A9268E">
          <w:rPr>
            <w:rFonts w:asciiTheme="minorHAnsi" w:eastAsiaTheme="minorEastAsia" w:hAnsiTheme="minorHAnsi" w:cstheme="minorBidi"/>
            <w:b w:val="0"/>
            <w:bCs w:val="0"/>
            <w:color w:val="auto"/>
            <w:sz w:val="22"/>
            <w:szCs w:val="22"/>
          </w:rPr>
          <w:tab/>
        </w:r>
        <w:r w:rsidR="00A9268E" w:rsidRPr="00DB026F">
          <w:rPr>
            <w:rStyle w:val="Hyperlink"/>
          </w:rPr>
          <w:t>Objects delivered to the client</w:t>
        </w:r>
        <w:r w:rsidR="00A9268E">
          <w:rPr>
            <w:webHidden/>
          </w:rPr>
          <w:tab/>
        </w:r>
        <w:r w:rsidR="00A9268E">
          <w:rPr>
            <w:webHidden/>
          </w:rPr>
          <w:fldChar w:fldCharType="begin"/>
        </w:r>
        <w:r w:rsidR="00A9268E">
          <w:rPr>
            <w:webHidden/>
          </w:rPr>
          <w:instrText xml:space="preserve"> PAGEREF _Toc16586328 \h </w:instrText>
        </w:r>
        <w:r w:rsidR="00A9268E">
          <w:rPr>
            <w:webHidden/>
          </w:rPr>
        </w:r>
        <w:r w:rsidR="00A9268E">
          <w:rPr>
            <w:webHidden/>
          </w:rPr>
          <w:fldChar w:fldCharType="separate"/>
        </w:r>
        <w:r w:rsidR="00A9268E">
          <w:rPr>
            <w:webHidden/>
          </w:rPr>
          <w:t>12</w:t>
        </w:r>
        <w:r w:rsidR="00A9268E">
          <w:rPr>
            <w:webHidden/>
          </w:rPr>
          <w:fldChar w:fldCharType="end"/>
        </w:r>
      </w:hyperlink>
    </w:p>
    <w:p w:rsidR="00A9268E" w:rsidRDefault="0028321F">
      <w:pPr>
        <w:pStyle w:val="TOC2"/>
        <w:rPr>
          <w:rFonts w:asciiTheme="minorHAnsi" w:eastAsiaTheme="minorEastAsia" w:hAnsiTheme="minorHAnsi" w:cstheme="minorBidi"/>
          <w:b w:val="0"/>
          <w:bCs w:val="0"/>
          <w:color w:val="auto"/>
          <w:sz w:val="22"/>
          <w:szCs w:val="22"/>
        </w:rPr>
      </w:pPr>
      <w:hyperlink w:anchor="_Toc16586329" w:history="1">
        <w:r w:rsidR="00A9268E" w:rsidRPr="00DB026F">
          <w:rPr>
            <w:rStyle w:val="Hyperlink"/>
          </w:rPr>
          <w:t>6.5</w:t>
        </w:r>
        <w:r w:rsidR="00A9268E">
          <w:rPr>
            <w:rFonts w:asciiTheme="minorHAnsi" w:eastAsiaTheme="minorEastAsia" w:hAnsiTheme="minorHAnsi" w:cstheme="minorBidi"/>
            <w:b w:val="0"/>
            <w:bCs w:val="0"/>
            <w:color w:val="auto"/>
            <w:sz w:val="22"/>
            <w:szCs w:val="22"/>
          </w:rPr>
          <w:tab/>
        </w:r>
        <w:r w:rsidR="00A9268E" w:rsidRPr="00DB026F">
          <w:rPr>
            <w:rStyle w:val="Hyperlink"/>
          </w:rPr>
          <w:t>Objects not delivered to the client</w:t>
        </w:r>
        <w:r w:rsidR="00A9268E">
          <w:rPr>
            <w:webHidden/>
          </w:rPr>
          <w:tab/>
        </w:r>
        <w:r w:rsidR="00A9268E">
          <w:rPr>
            <w:webHidden/>
          </w:rPr>
          <w:fldChar w:fldCharType="begin"/>
        </w:r>
        <w:r w:rsidR="00A9268E">
          <w:rPr>
            <w:webHidden/>
          </w:rPr>
          <w:instrText xml:space="preserve"> PAGEREF _Toc16586329 \h </w:instrText>
        </w:r>
        <w:r w:rsidR="00A9268E">
          <w:rPr>
            <w:webHidden/>
          </w:rPr>
        </w:r>
        <w:r w:rsidR="00A9268E">
          <w:rPr>
            <w:webHidden/>
          </w:rPr>
          <w:fldChar w:fldCharType="separate"/>
        </w:r>
        <w:r w:rsidR="00A9268E">
          <w:rPr>
            <w:webHidden/>
          </w:rPr>
          <w:t>12</w:t>
        </w:r>
        <w:r w:rsidR="00A9268E">
          <w:rPr>
            <w:webHidden/>
          </w:rPr>
          <w:fldChar w:fldCharType="end"/>
        </w:r>
      </w:hyperlink>
    </w:p>
    <w:p w:rsidR="00A9268E" w:rsidRDefault="0028321F">
      <w:pPr>
        <w:pStyle w:val="TOC2"/>
        <w:rPr>
          <w:rFonts w:asciiTheme="minorHAnsi" w:eastAsiaTheme="minorEastAsia" w:hAnsiTheme="minorHAnsi" w:cstheme="minorBidi"/>
          <w:b w:val="0"/>
          <w:bCs w:val="0"/>
          <w:color w:val="auto"/>
          <w:sz w:val="22"/>
          <w:szCs w:val="22"/>
        </w:rPr>
      </w:pPr>
      <w:hyperlink w:anchor="_Toc16586330" w:history="1">
        <w:r w:rsidR="00A9268E" w:rsidRPr="00DB026F">
          <w:rPr>
            <w:rStyle w:val="Hyperlink"/>
          </w:rPr>
          <w:t>6.6</w:t>
        </w:r>
        <w:r w:rsidR="00A9268E">
          <w:rPr>
            <w:rFonts w:asciiTheme="minorHAnsi" w:eastAsiaTheme="minorEastAsia" w:hAnsiTheme="minorHAnsi" w:cstheme="minorBidi"/>
            <w:b w:val="0"/>
            <w:bCs w:val="0"/>
            <w:color w:val="auto"/>
            <w:sz w:val="22"/>
            <w:szCs w:val="22"/>
          </w:rPr>
          <w:tab/>
        </w:r>
        <w:r w:rsidR="00A9268E" w:rsidRPr="00DB026F">
          <w:rPr>
            <w:rStyle w:val="Hyperlink"/>
          </w:rPr>
          <w:t>Contract effective date</w:t>
        </w:r>
        <w:r w:rsidR="00A9268E">
          <w:rPr>
            <w:webHidden/>
          </w:rPr>
          <w:tab/>
        </w:r>
        <w:r w:rsidR="00A9268E">
          <w:rPr>
            <w:webHidden/>
          </w:rPr>
          <w:fldChar w:fldCharType="begin"/>
        </w:r>
        <w:r w:rsidR="00A9268E">
          <w:rPr>
            <w:webHidden/>
          </w:rPr>
          <w:instrText xml:space="preserve"> PAGEREF _Toc16586330 \h </w:instrText>
        </w:r>
        <w:r w:rsidR="00A9268E">
          <w:rPr>
            <w:webHidden/>
          </w:rPr>
        </w:r>
        <w:r w:rsidR="00A9268E">
          <w:rPr>
            <w:webHidden/>
          </w:rPr>
          <w:fldChar w:fldCharType="separate"/>
        </w:r>
        <w:r w:rsidR="00A9268E">
          <w:rPr>
            <w:webHidden/>
          </w:rPr>
          <w:t>12</w:t>
        </w:r>
        <w:r w:rsidR="00A9268E">
          <w:rPr>
            <w:webHidden/>
          </w:rPr>
          <w:fldChar w:fldCharType="end"/>
        </w:r>
      </w:hyperlink>
    </w:p>
    <w:p w:rsidR="00A9268E" w:rsidRDefault="0028321F">
      <w:pPr>
        <w:pStyle w:val="TOC2"/>
        <w:rPr>
          <w:rFonts w:asciiTheme="minorHAnsi" w:eastAsiaTheme="minorEastAsia" w:hAnsiTheme="minorHAnsi" w:cstheme="minorBidi"/>
          <w:b w:val="0"/>
          <w:bCs w:val="0"/>
          <w:color w:val="auto"/>
          <w:sz w:val="22"/>
          <w:szCs w:val="22"/>
        </w:rPr>
      </w:pPr>
      <w:hyperlink w:anchor="_Toc16586331" w:history="1">
        <w:r w:rsidR="00A9268E" w:rsidRPr="00DB026F">
          <w:rPr>
            <w:rStyle w:val="Hyperlink"/>
          </w:rPr>
          <w:t>6.7</w:t>
        </w:r>
        <w:r w:rsidR="00A9268E">
          <w:rPr>
            <w:rFonts w:asciiTheme="minorHAnsi" w:eastAsiaTheme="minorEastAsia" w:hAnsiTheme="minorHAnsi" w:cstheme="minorBidi"/>
            <w:b w:val="0"/>
            <w:bCs w:val="0"/>
            <w:color w:val="auto"/>
            <w:sz w:val="22"/>
            <w:szCs w:val="22"/>
          </w:rPr>
          <w:tab/>
        </w:r>
        <w:r w:rsidR="00A9268E" w:rsidRPr="00DB026F">
          <w:rPr>
            <w:rStyle w:val="Hyperlink"/>
          </w:rPr>
          <w:t>Associated services</w:t>
        </w:r>
        <w:r w:rsidR="00A9268E">
          <w:rPr>
            <w:webHidden/>
          </w:rPr>
          <w:tab/>
        </w:r>
        <w:r w:rsidR="00A9268E">
          <w:rPr>
            <w:webHidden/>
          </w:rPr>
          <w:fldChar w:fldCharType="begin"/>
        </w:r>
        <w:r w:rsidR="00A9268E">
          <w:rPr>
            <w:webHidden/>
          </w:rPr>
          <w:instrText xml:space="preserve"> PAGEREF _Toc16586331 \h </w:instrText>
        </w:r>
        <w:r w:rsidR="00A9268E">
          <w:rPr>
            <w:webHidden/>
          </w:rPr>
        </w:r>
        <w:r w:rsidR="00A9268E">
          <w:rPr>
            <w:webHidden/>
          </w:rPr>
          <w:fldChar w:fldCharType="separate"/>
        </w:r>
        <w:r w:rsidR="00A9268E">
          <w:rPr>
            <w:webHidden/>
          </w:rPr>
          <w:t>12</w:t>
        </w:r>
        <w:r w:rsidR="00A9268E">
          <w:rPr>
            <w:webHidden/>
          </w:rPr>
          <w:fldChar w:fldCharType="end"/>
        </w:r>
      </w:hyperlink>
    </w:p>
    <w:p w:rsidR="00A9268E" w:rsidRDefault="0028321F">
      <w:pPr>
        <w:pStyle w:val="TOC2"/>
        <w:rPr>
          <w:rFonts w:asciiTheme="minorHAnsi" w:eastAsiaTheme="minorEastAsia" w:hAnsiTheme="minorHAnsi" w:cstheme="minorBidi"/>
          <w:b w:val="0"/>
          <w:bCs w:val="0"/>
          <w:color w:val="auto"/>
          <w:sz w:val="22"/>
          <w:szCs w:val="22"/>
        </w:rPr>
      </w:pPr>
      <w:hyperlink w:anchor="_Toc16586332" w:history="1">
        <w:r w:rsidR="00A9268E" w:rsidRPr="00DB026F">
          <w:rPr>
            <w:rStyle w:val="Hyperlink"/>
          </w:rPr>
          <w:t>6.8</w:t>
        </w:r>
        <w:r w:rsidR="00A9268E">
          <w:rPr>
            <w:rFonts w:asciiTheme="minorHAnsi" w:eastAsiaTheme="minorEastAsia" w:hAnsiTheme="minorHAnsi" w:cstheme="minorBidi"/>
            <w:b w:val="0"/>
            <w:bCs w:val="0"/>
            <w:color w:val="auto"/>
            <w:sz w:val="22"/>
            <w:szCs w:val="22"/>
          </w:rPr>
          <w:tab/>
        </w:r>
        <w:r w:rsidR="00A9268E" w:rsidRPr="00DB026F">
          <w:rPr>
            <w:rStyle w:val="Hyperlink"/>
          </w:rPr>
          <w:t>Additional services</w:t>
        </w:r>
        <w:r w:rsidR="00A9268E">
          <w:rPr>
            <w:webHidden/>
          </w:rPr>
          <w:tab/>
        </w:r>
        <w:r w:rsidR="00A9268E">
          <w:rPr>
            <w:webHidden/>
          </w:rPr>
          <w:fldChar w:fldCharType="begin"/>
        </w:r>
        <w:r w:rsidR="00A9268E">
          <w:rPr>
            <w:webHidden/>
          </w:rPr>
          <w:instrText xml:space="preserve"> PAGEREF _Toc16586332 \h </w:instrText>
        </w:r>
        <w:r w:rsidR="00A9268E">
          <w:rPr>
            <w:webHidden/>
          </w:rPr>
        </w:r>
        <w:r w:rsidR="00A9268E">
          <w:rPr>
            <w:webHidden/>
          </w:rPr>
          <w:fldChar w:fldCharType="separate"/>
        </w:r>
        <w:r w:rsidR="00A9268E">
          <w:rPr>
            <w:webHidden/>
          </w:rPr>
          <w:t>12</w:t>
        </w:r>
        <w:r w:rsidR="00A9268E">
          <w:rPr>
            <w:webHidden/>
          </w:rPr>
          <w:fldChar w:fldCharType="end"/>
        </w:r>
      </w:hyperlink>
    </w:p>
    <w:p w:rsidR="00A9268E" w:rsidRDefault="0028321F">
      <w:pPr>
        <w:pStyle w:val="TOC2"/>
        <w:rPr>
          <w:rFonts w:asciiTheme="minorHAnsi" w:eastAsiaTheme="minorEastAsia" w:hAnsiTheme="minorHAnsi" w:cstheme="minorBidi"/>
          <w:b w:val="0"/>
          <w:bCs w:val="0"/>
          <w:color w:val="auto"/>
          <w:sz w:val="22"/>
          <w:szCs w:val="22"/>
        </w:rPr>
      </w:pPr>
      <w:hyperlink w:anchor="_Toc16586333" w:history="1">
        <w:r w:rsidR="00A9268E" w:rsidRPr="00DB026F">
          <w:rPr>
            <w:rStyle w:val="Hyperlink"/>
          </w:rPr>
          <w:t>6.9</w:t>
        </w:r>
        <w:r w:rsidR="00A9268E">
          <w:rPr>
            <w:rFonts w:asciiTheme="minorHAnsi" w:eastAsiaTheme="minorEastAsia" w:hAnsiTheme="minorHAnsi" w:cstheme="minorBidi"/>
            <w:b w:val="0"/>
            <w:bCs w:val="0"/>
            <w:color w:val="auto"/>
            <w:sz w:val="22"/>
            <w:szCs w:val="22"/>
          </w:rPr>
          <w:tab/>
        </w:r>
        <w:r w:rsidR="00A9268E" w:rsidRPr="00DB026F">
          <w:rPr>
            <w:rStyle w:val="Hyperlink"/>
          </w:rPr>
          <w:t>Warranty and maintenance</w:t>
        </w:r>
        <w:r w:rsidR="00A9268E">
          <w:rPr>
            <w:webHidden/>
          </w:rPr>
          <w:tab/>
        </w:r>
        <w:r w:rsidR="00A9268E">
          <w:rPr>
            <w:webHidden/>
          </w:rPr>
          <w:fldChar w:fldCharType="begin"/>
        </w:r>
        <w:r w:rsidR="00A9268E">
          <w:rPr>
            <w:webHidden/>
          </w:rPr>
          <w:instrText xml:space="preserve"> PAGEREF _Toc16586333 \h </w:instrText>
        </w:r>
        <w:r w:rsidR="00A9268E">
          <w:rPr>
            <w:webHidden/>
          </w:rPr>
        </w:r>
        <w:r w:rsidR="00A9268E">
          <w:rPr>
            <w:webHidden/>
          </w:rPr>
          <w:fldChar w:fldCharType="separate"/>
        </w:r>
        <w:r w:rsidR="00A9268E">
          <w:rPr>
            <w:webHidden/>
          </w:rPr>
          <w:t>12</w:t>
        </w:r>
        <w:r w:rsidR="00A9268E">
          <w:rPr>
            <w:webHidden/>
          </w:rPr>
          <w:fldChar w:fldCharType="end"/>
        </w:r>
      </w:hyperlink>
    </w:p>
    <w:p w:rsidR="00A9268E" w:rsidRDefault="0028321F">
      <w:pPr>
        <w:pStyle w:val="TOC2"/>
        <w:rPr>
          <w:rFonts w:asciiTheme="minorHAnsi" w:eastAsiaTheme="minorEastAsia" w:hAnsiTheme="minorHAnsi" w:cstheme="minorBidi"/>
          <w:b w:val="0"/>
          <w:bCs w:val="0"/>
          <w:color w:val="auto"/>
          <w:sz w:val="22"/>
          <w:szCs w:val="22"/>
        </w:rPr>
      </w:pPr>
      <w:hyperlink w:anchor="_Toc16586334" w:history="1">
        <w:r w:rsidR="00A9268E" w:rsidRPr="00DB026F">
          <w:rPr>
            <w:rStyle w:val="Hyperlink"/>
          </w:rPr>
          <w:t>6.10</w:t>
        </w:r>
        <w:r w:rsidR="00A9268E">
          <w:rPr>
            <w:rFonts w:asciiTheme="minorHAnsi" w:eastAsiaTheme="minorEastAsia" w:hAnsiTheme="minorHAnsi" w:cstheme="minorBidi"/>
            <w:b w:val="0"/>
            <w:bCs w:val="0"/>
            <w:color w:val="auto"/>
            <w:sz w:val="22"/>
            <w:szCs w:val="22"/>
          </w:rPr>
          <w:tab/>
        </w:r>
        <w:r w:rsidR="00A9268E" w:rsidRPr="00DB026F">
          <w:rPr>
            <w:rStyle w:val="Hyperlink"/>
          </w:rPr>
          <w:t>Languages</w:t>
        </w:r>
        <w:r w:rsidR="00A9268E">
          <w:rPr>
            <w:webHidden/>
          </w:rPr>
          <w:tab/>
        </w:r>
        <w:r w:rsidR="00A9268E">
          <w:rPr>
            <w:webHidden/>
          </w:rPr>
          <w:fldChar w:fldCharType="begin"/>
        </w:r>
        <w:r w:rsidR="00A9268E">
          <w:rPr>
            <w:webHidden/>
          </w:rPr>
          <w:instrText xml:space="preserve"> PAGEREF _Toc16586334 \h </w:instrText>
        </w:r>
        <w:r w:rsidR="00A9268E">
          <w:rPr>
            <w:webHidden/>
          </w:rPr>
        </w:r>
        <w:r w:rsidR="00A9268E">
          <w:rPr>
            <w:webHidden/>
          </w:rPr>
          <w:fldChar w:fldCharType="separate"/>
        </w:r>
        <w:r w:rsidR="00A9268E">
          <w:rPr>
            <w:webHidden/>
          </w:rPr>
          <w:t>12</w:t>
        </w:r>
        <w:r w:rsidR="00A9268E">
          <w:rPr>
            <w:webHidden/>
          </w:rPr>
          <w:fldChar w:fldCharType="end"/>
        </w:r>
      </w:hyperlink>
    </w:p>
    <w:p w:rsidR="002647B7" w:rsidRDefault="002647B7">
      <w:r w:rsidRPr="002647B7">
        <w:rPr>
          <w:rFonts w:ascii="Arial" w:hAnsi="Arial"/>
          <w:noProof/>
          <w:color w:val="1F4E79"/>
          <w:szCs w:val="28"/>
        </w:rPr>
        <w:fldChar w:fldCharType="end"/>
      </w:r>
    </w:p>
    <w:p w:rsidR="002647B7" w:rsidRPr="000E43A1" w:rsidRDefault="002647B7"/>
    <w:p w:rsidR="002647B7" w:rsidRPr="000E43A1" w:rsidRDefault="002647B7"/>
    <w:p w:rsidR="002647B7" w:rsidRPr="000E43A1" w:rsidRDefault="002647B7">
      <w:pPr>
        <w:pStyle w:val="BodyText"/>
        <w:spacing w:after="240"/>
        <w:rPr>
          <w:rFonts w:ascii="Arial" w:hAnsi="Arial" w:cs="Arial"/>
          <w:i w:val="0"/>
          <w:iCs w:val="0"/>
          <w:sz w:val="32"/>
        </w:rPr>
      </w:pPr>
      <w:bookmarkStart w:id="2" w:name="_Toc506371355"/>
      <w:bookmarkStart w:id="3" w:name="_Toc31121162"/>
      <w:bookmarkStart w:id="4" w:name="_Toc31123367"/>
      <w:bookmarkStart w:id="5" w:name="_Toc31123583"/>
      <w:bookmarkStart w:id="6" w:name="_Toc31123666"/>
      <w:bookmarkStart w:id="7" w:name="_Toc31182115"/>
      <w:bookmarkStart w:id="8" w:name="_Toc31182338"/>
      <w:r w:rsidRPr="000E43A1">
        <w:rPr>
          <w:rFonts w:ascii="Arial" w:hAnsi="Arial" w:cs="Arial"/>
          <w:i w:val="0"/>
          <w:iCs w:val="0"/>
          <w:sz w:val="32"/>
        </w:rPr>
        <w:t>Revision History</w:t>
      </w:r>
      <w:bookmarkEnd w:id="2"/>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1080"/>
        <w:gridCol w:w="1530"/>
        <w:gridCol w:w="5490"/>
      </w:tblGrid>
      <w:tr w:rsidR="002647B7" w:rsidRPr="000E43A1">
        <w:tc>
          <w:tcPr>
            <w:tcW w:w="990" w:type="dxa"/>
            <w:shd w:val="clear" w:color="auto" w:fill="E6E6E6"/>
          </w:tcPr>
          <w:p w:rsidR="002647B7" w:rsidRPr="000E43A1" w:rsidRDefault="002647B7">
            <w:pPr>
              <w:pStyle w:val="Title"/>
              <w:keepNext/>
              <w:keepLines/>
              <w:rPr>
                <w:b/>
                <w:bCs/>
                <w:sz w:val="20"/>
              </w:rPr>
            </w:pPr>
            <w:r w:rsidRPr="000E43A1">
              <w:rPr>
                <w:b/>
                <w:bCs/>
                <w:sz w:val="20"/>
              </w:rPr>
              <w:t>Version</w:t>
            </w:r>
          </w:p>
        </w:tc>
        <w:tc>
          <w:tcPr>
            <w:tcW w:w="1080" w:type="dxa"/>
            <w:shd w:val="clear" w:color="auto" w:fill="E6E6E6"/>
          </w:tcPr>
          <w:p w:rsidR="002647B7" w:rsidRPr="000E43A1" w:rsidRDefault="002647B7">
            <w:pPr>
              <w:pStyle w:val="Title"/>
              <w:keepNext/>
              <w:keepLines/>
              <w:rPr>
                <w:b/>
                <w:bCs/>
                <w:sz w:val="20"/>
              </w:rPr>
            </w:pPr>
            <w:r w:rsidRPr="000E43A1">
              <w:rPr>
                <w:b/>
                <w:bCs/>
                <w:sz w:val="20"/>
              </w:rPr>
              <w:t>Date</w:t>
            </w:r>
          </w:p>
        </w:tc>
        <w:tc>
          <w:tcPr>
            <w:tcW w:w="1530" w:type="dxa"/>
            <w:shd w:val="clear" w:color="auto" w:fill="E6E6E6"/>
          </w:tcPr>
          <w:p w:rsidR="002647B7" w:rsidRPr="000E43A1" w:rsidRDefault="002647B7">
            <w:pPr>
              <w:pStyle w:val="Title"/>
              <w:keepNext/>
              <w:keepLines/>
              <w:rPr>
                <w:b/>
                <w:bCs/>
                <w:sz w:val="20"/>
              </w:rPr>
            </w:pPr>
            <w:r w:rsidRPr="000E43A1">
              <w:rPr>
                <w:b/>
                <w:bCs/>
                <w:sz w:val="20"/>
              </w:rPr>
              <w:t>Name</w:t>
            </w:r>
          </w:p>
        </w:tc>
        <w:tc>
          <w:tcPr>
            <w:tcW w:w="5490" w:type="dxa"/>
            <w:shd w:val="clear" w:color="auto" w:fill="E6E6E6"/>
          </w:tcPr>
          <w:p w:rsidR="002647B7" w:rsidRPr="000E43A1" w:rsidRDefault="002647B7">
            <w:pPr>
              <w:pStyle w:val="Title"/>
              <w:keepNext/>
              <w:keepLines/>
              <w:rPr>
                <w:b/>
                <w:bCs/>
                <w:sz w:val="20"/>
              </w:rPr>
            </w:pPr>
            <w:r w:rsidRPr="000E43A1">
              <w:rPr>
                <w:b/>
                <w:bCs/>
                <w:sz w:val="20"/>
              </w:rPr>
              <w:t>Description</w:t>
            </w:r>
          </w:p>
        </w:tc>
      </w:tr>
      <w:tr w:rsidR="002647B7" w:rsidRPr="000E43A1">
        <w:trPr>
          <w:trHeight w:val="548"/>
        </w:trPr>
        <w:tc>
          <w:tcPr>
            <w:tcW w:w="990" w:type="dxa"/>
          </w:tcPr>
          <w:p w:rsidR="002647B7" w:rsidRPr="000E43A1" w:rsidRDefault="002647B7">
            <w:pPr>
              <w:pStyle w:val="Title"/>
              <w:keepNext/>
              <w:keepLines/>
              <w:jc w:val="left"/>
              <w:rPr>
                <w:sz w:val="20"/>
              </w:rPr>
            </w:pPr>
          </w:p>
        </w:tc>
        <w:tc>
          <w:tcPr>
            <w:tcW w:w="1080" w:type="dxa"/>
          </w:tcPr>
          <w:p w:rsidR="002647B7" w:rsidRPr="000E43A1" w:rsidRDefault="002647B7">
            <w:pPr>
              <w:pStyle w:val="Title"/>
              <w:keepNext/>
              <w:keepLines/>
              <w:jc w:val="left"/>
              <w:rPr>
                <w:sz w:val="20"/>
              </w:rPr>
            </w:pPr>
          </w:p>
        </w:tc>
        <w:tc>
          <w:tcPr>
            <w:tcW w:w="1530" w:type="dxa"/>
          </w:tcPr>
          <w:p w:rsidR="002647B7" w:rsidRPr="000E43A1" w:rsidRDefault="002647B7">
            <w:pPr>
              <w:pStyle w:val="Title"/>
              <w:keepNext/>
              <w:keepLines/>
              <w:jc w:val="left"/>
              <w:rPr>
                <w:sz w:val="20"/>
              </w:rPr>
            </w:pPr>
          </w:p>
        </w:tc>
        <w:tc>
          <w:tcPr>
            <w:tcW w:w="5490" w:type="dxa"/>
          </w:tcPr>
          <w:p w:rsidR="002647B7" w:rsidRPr="000E43A1" w:rsidRDefault="002647B7">
            <w:pPr>
              <w:pStyle w:val="Title"/>
              <w:keepNext/>
              <w:keepLines/>
              <w:jc w:val="left"/>
              <w:rPr>
                <w:sz w:val="20"/>
              </w:rPr>
            </w:pPr>
          </w:p>
        </w:tc>
      </w:tr>
      <w:tr w:rsidR="002647B7" w:rsidRPr="000E43A1">
        <w:trPr>
          <w:trHeight w:val="548"/>
        </w:trPr>
        <w:tc>
          <w:tcPr>
            <w:tcW w:w="990" w:type="dxa"/>
          </w:tcPr>
          <w:p w:rsidR="002647B7" w:rsidRPr="000E43A1" w:rsidRDefault="002647B7">
            <w:pPr>
              <w:pStyle w:val="Title"/>
              <w:keepNext/>
              <w:keepLines/>
              <w:jc w:val="left"/>
              <w:rPr>
                <w:sz w:val="20"/>
              </w:rPr>
            </w:pPr>
          </w:p>
        </w:tc>
        <w:tc>
          <w:tcPr>
            <w:tcW w:w="1080" w:type="dxa"/>
          </w:tcPr>
          <w:p w:rsidR="002647B7" w:rsidRPr="000E43A1" w:rsidRDefault="002647B7">
            <w:pPr>
              <w:pStyle w:val="Title"/>
              <w:keepNext/>
              <w:keepLines/>
              <w:jc w:val="left"/>
              <w:rPr>
                <w:sz w:val="20"/>
              </w:rPr>
            </w:pPr>
          </w:p>
        </w:tc>
        <w:tc>
          <w:tcPr>
            <w:tcW w:w="1530" w:type="dxa"/>
          </w:tcPr>
          <w:p w:rsidR="002647B7" w:rsidRPr="000E43A1" w:rsidRDefault="002647B7">
            <w:pPr>
              <w:pStyle w:val="Title"/>
              <w:keepNext/>
              <w:keepLines/>
              <w:jc w:val="left"/>
              <w:rPr>
                <w:sz w:val="20"/>
              </w:rPr>
            </w:pPr>
          </w:p>
        </w:tc>
        <w:tc>
          <w:tcPr>
            <w:tcW w:w="5490" w:type="dxa"/>
          </w:tcPr>
          <w:p w:rsidR="002647B7" w:rsidRPr="000E43A1" w:rsidRDefault="002647B7">
            <w:pPr>
              <w:pStyle w:val="Title"/>
              <w:keepNext/>
              <w:keepLines/>
              <w:jc w:val="left"/>
              <w:rPr>
                <w:sz w:val="20"/>
              </w:rPr>
            </w:pPr>
          </w:p>
        </w:tc>
      </w:tr>
    </w:tbl>
    <w:p w:rsidR="002647B7" w:rsidRPr="000E43A1" w:rsidRDefault="002647B7">
      <w:pPr>
        <w:pStyle w:val="Title"/>
        <w:keepNext/>
        <w:keepLines/>
        <w:jc w:val="left"/>
        <w:rPr>
          <w:sz w:val="24"/>
        </w:rPr>
      </w:pPr>
    </w:p>
    <w:p w:rsidR="002647B7" w:rsidRPr="000E43A1" w:rsidRDefault="002647B7">
      <w:pPr>
        <w:pStyle w:val="Heading1"/>
        <w:pageBreakBefore/>
        <w:tabs>
          <w:tab w:val="clear" w:pos="432"/>
        </w:tabs>
        <w:ind w:left="0" w:firstLine="14"/>
      </w:pPr>
      <w:bookmarkStart w:id="9" w:name="_Toc171414644"/>
      <w:bookmarkStart w:id="10" w:name="_Toc506371356"/>
      <w:bookmarkStart w:id="11" w:name="_Toc16586292"/>
      <w:r w:rsidRPr="000E43A1">
        <w:lastRenderedPageBreak/>
        <w:t>Introduction</w:t>
      </w:r>
      <w:bookmarkEnd w:id="0"/>
      <w:bookmarkEnd w:id="3"/>
      <w:bookmarkEnd w:id="4"/>
      <w:bookmarkEnd w:id="5"/>
      <w:bookmarkEnd w:id="6"/>
      <w:bookmarkEnd w:id="7"/>
      <w:bookmarkEnd w:id="8"/>
      <w:bookmarkEnd w:id="9"/>
      <w:bookmarkEnd w:id="10"/>
      <w:bookmarkEnd w:id="11"/>
    </w:p>
    <w:p w:rsidR="00EF6ADE" w:rsidRPr="000E43A1" w:rsidRDefault="00EF6ADE" w:rsidP="00EF6ADE"/>
    <w:p w:rsidR="002647B7" w:rsidRPr="000E43A1" w:rsidRDefault="002647B7" w:rsidP="00664FAF">
      <w:pPr>
        <w:pStyle w:val="Heading2"/>
      </w:pPr>
      <w:bookmarkStart w:id="12" w:name="_Toc171414645"/>
      <w:bookmarkStart w:id="13" w:name="_Toc506371357"/>
      <w:bookmarkStart w:id="14" w:name="_Toc16586293"/>
      <w:bookmarkStart w:id="15" w:name="_Toc31182116"/>
      <w:bookmarkStart w:id="16" w:name="_Toc31182339"/>
      <w:r w:rsidRPr="000E43A1">
        <w:t>Overview</w:t>
      </w:r>
      <w:bookmarkEnd w:id="12"/>
      <w:bookmarkEnd w:id="13"/>
      <w:bookmarkEnd w:id="14"/>
    </w:p>
    <w:p w:rsidR="002647B7" w:rsidRPr="000E43A1" w:rsidRDefault="002647B7">
      <w:r w:rsidRPr="000E43A1">
        <w:t xml:space="preserve">This section provides an overview of the requirements document and the system specified. After reading this </w:t>
      </w:r>
      <w:proofErr w:type="gramStart"/>
      <w:r w:rsidRPr="000E43A1">
        <w:t>section</w:t>
      </w:r>
      <w:proofErr w:type="gramEnd"/>
      <w:r w:rsidRPr="000E43A1">
        <w:t xml:space="preserve"> the reader should understand the purpose of the document and have a general idea what the proposed system will do.</w:t>
      </w:r>
    </w:p>
    <w:p w:rsidR="002647B7" w:rsidRPr="000E43A1" w:rsidRDefault="002647B7"/>
    <w:p w:rsidR="002647B7" w:rsidRPr="000E43A1" w:rsidRDefault="002647B7">
      <w:r w:rsidRPr="000E43A1">
        <w:t xml:space="preserve">The design of this template assumes there will be a separate project document and </w:t>
      </w:r>
      <w:proofErr w:type="gramStart"/>
      <w:r w:rsidRPr="000E43A1">
        <w:t>quality assurance test plan</w:t>
      </w:r>
      <w:proofErr w:type="gramEnd"/>
      <w:r w:rsidRPr="000E43A1">
        <w:t xml:space="preserve"> that will address issues such as schedule, cost, development methods, development phases, deliverables and testing procedures. If there are other sources of product requirements such as prototypes, user guides or user interface storyboards they </w:t>
      </w:r>
      <w:proofErr w:type="gramStart"/>
      <w:r w:rsidRPr="000E43A1">
        <w:t>should be mentioned and referenced in this section</w:t>
      </w:r>
      <w:proofErr w:type="gramEnd"/>
      <w:r w:rsidRPr="000E43A1">
        <w:t>.</w:t>
      </w:r>
    </w:p>
    <w:p w:rsidR="002647B7" w:rsidRPr="000E43A1" w:rsidRDefault="002647B7"/>
    <w:p w:rsidR="002647B7" w:rsidRPr="000E43A1" w:rsidRDefault="002647B7">
      <w:r w:rsidRPr="000E43A1">
        <w:t>You may want to identify the intended audience for the document and describe the individual sections of the document.</w:t>
      </w:r>
    </w:p>
    <w:p w:rsidR="002647B7" w:rsidRPr="000E43A1" w:rsidRDefault="002647B7"/>
    <w:p w:rsidR="002647B7" w:rsidRPr="000E43A1" w:rsidRDefault="002647B7">
      <w:pPr>
        <w:rPr>
          <w:i/>
          <w:iCs/>
        </w:rPr>
      </w:pPr>
      <w:r w:rsidRPr="000E43A1">
        <w:rPr>
          <w:b/>
          <w:bCs/>
          <w:i/>
          <w:iCs/>
        </w:rPr>
        <w:t>Example:</w:t>
      </w:r>
    </w:p>
    <w:p w:rsidR="002647B7" w:rsidRPr="000E43A1" w:rsidRDefault="002647B7">
      <w:r w:rsidRPr="000E43A1">
        <w:t xml:space="preserve">This document defines the requirement for the Innovative Publishing system that </w:t>
      </w:r>
      <w:proofErr w:type="gramStart"/>
      <w:r w:rsidRPr="000E43A1">
        <w:t>is being developed</w:t>
      </w:r>
      <w:proofErr w:type="gramEnd"/>
      <w:r w:rsidRPr="000E43A1">
        <w:t xml:space="preserve"> for UMKC Faculty. The purpose of this document is to represent the system requirements in a readable way so that clients and stakeholders can understand them and verify them for correctness but with enough detail </w:t>
      </w:r>
      <w:proofErr w:type="gramStart"/>
      <w:r w:rsidRPr="000E43A1">
        <w:t>that developers</w:t>
      </w:r>
      <w:proofErr w:type="gramEnd"/>
      <w:r w:rsidRPr="000E43A1">
        <w:t xml:space="preserve"> can design and implement a software system from them.</w:t>
      </w:r>
    </w:p>
    <w:p w:rsidR="002647B7" w:rsidRPr="000E43A1" w:rsidRDefault="002647B7"/>
    <w:p w:rsidR="002647B7" w:rsidRPr="000E43A1" w:rsidRDefault="002647B7">
      <w:r w:rsidRPr="000E43A1">
        <w:t xml:space="preserve">This document </w:t>
      </w:r>
      <w:proofErr w:type="gramStart"/>
      <w:r w:rsidRPr="000E43A1">
        <w:t>doesn’t</w:t>
      </w:r>
      <w:proofErr w:type="gramEnd"/>
      <w:r w:rsidRPr="000E43A1">
        <w:t xml:space="preserve"> address </w:t>
      </w:r>
      <w:r w:rsidRPr="000E43A1">
        <w:rPr>
          <w:i/>
          <w:iCs/>
        </w:rPr>
        <w:t>project</w:t>
      </w:r>
      <w:r w:rsidRPr="000E43A1">
        <w:t xml:space="preserve"> issues such as schedule, cost, development methods, development phases, deliverables and testing procedures. Those </w:t>
      </w:r>
      <w:proofErr w:type="gramStart"/>
      <w:r w:rsidRPr="000E43A1">
        <w:t>are addressed</w:t>
      </w:r>
      <w:proofErr w:type="gramEnd"/>
      <w:r w:rsidRPr="000E43A1">
        <w:t xml:space="preserve"> in a separate project document and quality assurance test plan.</w:t>
      </w:r>
    </w:p>
    <w:p w:rsidR="002647B7" w:rsidRPr="000E43A1" w:rsidRDefault="002647B7">
      <w:pPr>
        <w:pStyle w:val="Header"/>
        <w:tabs>
          <w:tab w:val="clear" w:pos="4320"/>
          <w:tab w:val="clear" w:pos="8640"/>
        </w:tabs>
      </w:pPr>
    </w:p>
    <w:p w:rsidR="002647B7" w:rsidRPr="000E43A1" w:rsidRDefault="002647B7">
      <w:r w:rsidRPr="000E43A1">
        <w:t>The Innovative Publishing system is a web-based tool for publishing content on the Internet. It provides a way for authors to get direct and specific feedback from readers while imposing minimal additional work for authors and readers.</w:t>
      </w:r>
      <w:bookmarkEnd w:id="15"/>
      <w:bookmarkEnd w:id="16"/>
    </w:p>
    <w:p w:rsidR="00E133B8" w:rsidRPr="000E43A1" w:rsidRDefault="00E133B8" w:rsidP="00E133B8">
      <w:pPr>
        <w:pStyle w:val="Heading2"/>
      </w:pPr>
      <w:bookmarkStart w:id="17" w:name="_Toc171414647"/>
      <w:bookmarkStart w:id="18" w:name="_Toc506371360"/>
      <w:bookmarkStart w:id="19" w:name="_Toc16586294"/>
      <w:bookmarkStart w:id="20" w:name="_Toc506371358"/>
      <w:bookmarkStart w:id="21" w:name="_Toc31182119"/>
      <w:bookmarkStart w:id="22" w:name="_Toc31182342"/>
      <w:bookmarkStart w:id="23" w:name="_Toc31182117"/>
      <w:bookmarkStart w:id="24" w:name="_Toc31182340"/>
      <w:r w:rsidRPr="000E43A1">
        <w:t>Scope</w:t>
      </w:r>
      <w:bookmarkEnd w:id="17"/>
      <w:bookmarkEnd w:id="18"/>
      <w:bookmarkEnd w:id="19"/>
    </w:p>
    <w:p w:rsidR="00E133B8" w:rsidRPr="000E43A1" w:rsidRDefault="00E133B8" w:rsidP="00E133B8">
      <w:r w:rsidRPr="000E43A1">
        <w:t xml:space="preserve">The scope defines the boundaries of the product – what it will and will not do. Clients and other stakeholders need a clear understanding what to expect. </w:t>
      </w:r>
      <w:proofErr w:type="gramStart"/>
      <w:r w:rsidRPr="000E43A1">
        <w:t>It’s</w:t>
      </w:r>
      <w:proofErr w:type="gramEnd"/>
      <w:r w:rsidRPr="000E43A1">
        <w:t xml:space="preserve"> at the boundaries of the system where there is the most opportunity for misunderstandings regarding what is and is not going to be implemented.</w:t>
      </w:r>
    </w:p>
    <w:p w:rsidR="00E133B8" w:rsidRPr="000E43A1" w:rsidRDefault="00E133B8" w:rsidP="00E133B8"/>
    <w:p w:rsidR="00E133B8" w:rsidRPr="000E43A1" w:rsidRDefault="00E133B8" w:rsidP="00E133B8">
      <w:r w:rsidRPr="000E43A1">
        <w:t xml:space="preserve">System features are described below </w:t>
      </w:r>
      <w:proofErr w:type="gramStart"/>
      <w:r w:rsidRPr="000E43A1">
        <w:t>so  The</w:t>
      </w:r>
      <w:proofErr w:type="gramEnd"/>
      <w:r w:rsidRPr="000E43A1">
        <w:t xml:space="preserve"> system features section below does specify exactly what will be included in the system; however, it is not presented in a way that makes clear functionality at the boundaries of the system.</w:t>
      </w:r>
    </w:p>
    <w:p w:rsidR="00E133B8" w:rsidRPr="000E43A1" w:rsidRDefault="00E133B8" w:rsidP="00E133B8"/>
    <w:p w:rsidR="00E133B8" w:rsidRPr="000E43A1" w:rsidRDefault="00E133B8" w:rsidP="00E133B8">
      <w:r w:rsidRPr="000E43A1">
        <w:rPr>
          <w:b/>
          <w:bCs/>
          <w:i/>
          <w:iCs/>
        </w:rPr>
        <w:t>Example:</w:t>
      </w:r>
    </w:p>
    <w:p w:rsidR="00E133B8" w:rsidRDefault="00E133B8" w:rsidP="00E133B8">
      <w:r w:rsidRPr="000E43A1">
        <w:t xml:space="preserve">The innovative publishing system will solicit feedback from readers including written comments. Aggregate feedback from readers may be offered directly to other readers (i.e. </w:t>
      </w:r>
      <w:r w:rsidRPr="000E43A1">
        <w:lastRenderedPageBreak/>
        <w:t>articles might be rated), but unedited comments from readers will not automatically be made available to other readers. The reason for this is the quality of unedite</w:t>
      </w:r>
      <w:r>
        <w:t xml:space="preserve">d comments is hard to control. </w:t>
      </w:r>
    </w:p>
    <w:p w:rsidR="001B527B" w:rsidRPr="000E43A1" w:rsidRDefault="001B527B" w:rsidP="001B527B">
      <w:pPr>
        <w:pStyle w:val="Heading2"/>
      </w:pPr>
      <w:bookmarkStart w:id="25" w:name="_Toc506371359"/>
      <w:bookmarkStart w:id="26" w:name="_Toc16586295"/>
      <w:bookmarkEnd w:id="20"/>
      <w:r w:rsidRPr="000E43A1">
        <w:t>Goals and Objectives</w:t>
      </w:r>
      <w:bookmarkEnd w:id="25"/>
      <w:bookmarkEnd w:id="26"/>
    </w:p>
    <w:p w:rsidR="001B527B" w:rsidRPr="000E43A1" w:rsidRDefault="001B527B" w:rsidP="001B527B"/>
    <w:p w:rsidR="002647B7" w:rsidRPr="000E43A1" w:rsidRDefault="002647B7">
      <w:r w:rsidRPr="000E43A1">
        <w:t xml:space="preserve">Making the goals and objectives of the product explicit guides developers and give direction to the project. During the development of even a small </w:t>
      </w:r>
      <w:proofErr w:type="gramStart"/>
      <w:r w:rsidRPr="000E43A1">
        <w:t>system</w:t>
      </w:r>
      <w:proofErr w:type="gramEnd"/>
      <w:r w:rsidRPr="000E43A1">
        <w:t xml:space="preserve"> developers make hundreds of tiny decisions (consciously and unconsciously) not specifically addressed by the formal requirements. Knowing the goals and objectives will help them make the best decisions for the product.</w:t>
      </w:r>
    </w:p>
    <w:p w:rsidR="002647B7" w:rsidRPr="000E43A1" w:rsidRDefault="002647B7"/>
    <w:p w:rsidR="002647B7" w:rsidRPr="000E43A1" w:rsidRDefault="002647B7">
      <w:r w:rsidRPr="000E43A1">
        <w:t xml:space="preserve">Goals and objectives also help keep the project on track. Without a clear set of goals and </w:t>
      </w:r>
      <w:proofErr w:type="gramStart"/>
      <w:r w:rsidRPr="000E43A1">
        <w:t>objectives</w:t>
      </w:r>
      <w:proofErr w:type="gramEnd"/>
      <w:r w:rsidRPr="000E43A1">
        <w:t xml:space="preserve"> the scope of the project can grow or shift as new information arrives. Shifting the focus of the project </w:t>
      </w:r>
      <w:proofErr w:type="gramStart"/>
      <w:r w:rsidRPr="000E43A1">
        <w:t>isn’t</w:t>
      </w:r>
      <w:proofErr w:type="gramEnd"/>
      <w:r w:rsidRPr="000E43A1">
        <w:t xml:space="preserve"> bad as long as it is done open and explicitly with everyone in agreement.</w:t>
      </w:r>
    </w:p>
    <w:p w:rsidR="002647B7" w:rsidRPr="000E43A1" w:rsidRDefault="002647B7"/>
    <w:p w:rsidR="002647B7" w:rsidRPr="000E43A1" w:rsidRDefault="002647B7">
      <w:pPr>
        <w:keepNext/>
      </w:pPr>
      <w:r w:rsidRPr="000E43A1">
        <w:rPr>
          <w:b/>
          <w:bCs/>
          <w:i/>
          <w:iCs/>
        </w:rPr>
        <w:t>Example:</w:t>
      </w:r>
    </w:p>
    <w:p w:rsidR="002647B7" w:rsidRPr="000E43A1" w:rsidRDefault="002647B7">
      <w:r w:rsidRPr="000E43A1">
        <w:t>The three main goals of the innovative publishing product are:</w:t>
      </w:r>
    </w:p>
    <w:p w:rsidR="002647B7" w:rsidRPr="000E43A1" w:rsidRDefault="002647B7">
      <w:pPr>
        <w:numPr>
          <w:ilvl w:val="0"/>
          <w:numId w:val="4"/>
        </w:numPr>
        <w:tabs>
          <w:tab w:val="clear" w:pos="720"/>
        </w:tabs>
        <w:ind w:left="540"/>
      </w:pPr>
      <w:r w:rsidRPr="000E43A1">
        <w:t>Provide a simple mechanism for readers to offer feedback to authors on content. The rational is that more readers will offer feedback if the process is easy.</w:t>
      </w:r>
    </w:p>
    <w:p w:rsidR="002647B7" w:rsidRPr="000E43A1" w:rsidRDefault="002647B7">
      <w:pPr>
        <w:numPr>
          <w:ilvl w:val="0"/>
          <w:numId w:val="4"/>
        </w:numPr>
        <w:tabs>
          <w:tab w:val="clear" w:pos="720"/>
        </w:tabs>
        <w:ind w:left="540"/>
      </w:pPr>
      <w:r w:rsidRPr="000E43A1">
        <w:t>Use feedback from readers to add value to the content and improve the experience of other readers without intervention from the author. For example, book reviews on Amazon are instant free content that increases the value of the site.</w:t>
      </w:r>
    </w:p>
    <w:p w:rsidR="002647B7" w:rsidRDefault="002647B7">
      <w:pPr>
        <w:numPr>
          <w:ilvl w:val="0"/>
          <w:numId w:val="4"/>
        </w:numPr>
        <w:tabs>
          <w:tab w:val="clear" w:pos="720"/>
        </w:tabs>
        <w:ind w:left="540"/>
      </w:pPr>
      <w:r w:rsidRPr="000E43A1">
        <w:t xml:space="preserve">The system </w:t>
      </w:r>
      <w:proofErr w:type="gramStart"/>
      <w:r w:rsidRPr="000E43A1">
        <w:t>shouldn’t</w:t>
      </w:r>
      <w:proofErr w:type="gramEnd"/>
      <w:r w:rsidRPr="000E43A1">
        <w:t xml:space="preserve"> require any extra effort on the part of the author or other publishing agent.</w:t>
      </w:r>
    </w:p>
    <w:p w:rsidR="00E133B8" w:rsidRPr="000E43A1" w:rsidRDefault="00E133B8" w:rsidP="00E133B8">
      <w:pPr>
        <w:pStyle w:val="Heading2"/>
      </w:pPr>
      <w:bookmarkStart w:id="27" w:name="_Toc16586296"/>
      <w:r w:rsidRPr="000E43A1">
        <w:t xml:space="preserve">Business </w:t>
      </w:r>
      <w:r>
        <w:t>Statements</w:t>
      </w:r>
      <w:bookmarkEnd w:id="27"/>
    </w:p>
    <w:p w:rsidR="00E133B8" w:rsidRPr="000E43A1" w:rsidRDefault="00E133B8" w:rsidP="00E133B8"/>
    <w:p w:rsidR="002647B7" w:rsidRPr="000E43A1" w:rsidRDefault="00797FCB">
      <w:pPr>
        <w:pStyle w:val="Heading2"/>
      </w:pPr>
      <w:bookmarkStart w:id="28" w:name="_Toc506371361"/>
      <w:bookmarkStart w:id="29" w:name="_Toc16586297"/>
      <w:bookmarkEnd w:id="21"/>
      <w:bookmarkEnd w:id="22"/>
      <w:r w:rsidRPr="000E43A1">
        <w:rPr>
          <w:rFonts w:ascii="Arial Narrow" w:hAnsi="Arial Narrow"/>
        </w:rPr>
        <w:t>Acronyms and Abbreviations</w:t>
      </w:r>
      <w:bookmarkEnd w:id="28"/>
      <w:bookmarkEnd w:id="29"/>
    </w:p>
    <w:p w:rsidR="002647B7" w:rsidRPr="000E43A1" w:rsidRDefault="002647B7">
      <w:r w:rsidRPr="000E43A1">
        <w:t xml:space="preserve">This section defines potentially unfamiliar or ambiguous words, acronyms and abbreviations. If terms such as “shall”, “should” and “may” </w:t>
      </w:r>
      <w:proofErr w:type="gramStart"/>
      <w:r w:rsidRPr="000E43A1">
        <w:t>are used</w:t>
      </w:r>
      <w:proofErr w:type="gramEnd"/>
      <w:r w:rsidRPr="000E43A1">
        <w:t xml:space="preserve"> to indicate importance the meaning of these terms should be defined here.</w:t>
      </w:r>
    </w:p>
    <w:p w:rsidR="002647B7" w:rsidRPr="000E43A1" w:rsidRDefault="002647B7"/>
    <w:p w:rsidR="002647B7" w:rsidRPr="000E43A1" w:rsidRDefault="002647B7">
      <w:r w:rsidRPr="000E43A1">
        <w:rPr>
          <w:b/>
          <w:bCs/>
          <w:i/>
          <w:iCs/>
        </w:rPr>
        <w:t>Example:</w:t>
      </w:r>
    </w:p>
    <w:p w:rsidR="002647B7" w:rsidRPr="000E43A1" w:rsidRDefault="002647B7">
      <w:pPr>
        <w:spacing w:before="40"/>
        <w:ind w:left="450" w:hanging="450"/>
      </w:pPr>
      <w:r w:rsidRPr="000E43A1">
        <w:rPr>
          <w:b/>
          <w:bCs/>
        </w:rPr>
        <w:t>Use case</w:t>
      </w:r>
      <w:r w:rsidRPr="000E43A1">
        <w:t xml:space="preserve"> – describes a goal-oriented interaction between the system and an actor. A use case may define several variants called scenarios that result in different paths through the use case and usually different outcomes.</w:t>
      </w:r>
    </w:p>
    <w:p w:rsidR="002647B7" w:rsidRPr="000E43A1" w:rsidRDefault="002647B7">
      <w:pPr>
        <w:spacing w:before="40"/>
        <w:ind w:left="450" w:hanging="450"/>
      </w:pPr>
      <w:r w:rsidRPr="000E43A1">
        <w:rPr>
          <w:b/>
          <w:bCs/>
        </w:rPr>
        <w:t>Scenario</w:t>
      </w:r>
      <w:r w:rsidRPr="000E43A1">
        <w:t xml:space="preserve"> – one path through a use case</w:t>
      </w:r>
    </w:p>
    <w:p w:rsidR="002647B7" w:rsidRPr="000E43A1" w:rsidRDefault="002647B7">
      <w:pPr>
        <w:spacing w:before="40"/>
        <w:ind w:left="450" w:hanging="450"/>
      </w:pPr>
      <w:r w:rsidRPr="000E43A1">
        <w:rPr>
          <w:b/>
          <w:bCs/>
        </w:rPr>
        <w:t>Actor</w:t>
      </w:r>
      <w:r w:rsidRPr="000E43A1">
        <w:t xml:space="preserve"> – user or other software system that receives value from a use case.</w:t>
      </w:r>
    </w:p>
    <w:p w:rsidR="002647B7" w:rsidRPr="000E43A1" w:rsidRDefault="002647B7">
      <w:pPr>
        <w:spacing w:before="40"/>
        <w:ind w:left="450" w:hanging="450"/>
      </w:pPr>
      <w:r w:rsidRPr="000E43A1">
        <w:rPr>
          <w:b/>
          <w:bCs/>
        </w:rPr>
        <w:t>Role</w:t>
      </w:r>
      <w:r w:rsidRPr="000E43A1">
        <w:t xml:space="preserve"> – category of users that share similar characteristics.</w:t>
      </w:r>
    </w:p>
    <w:p w:rsidR="002647B7" w:rsidRPr="000E43A1" w:rsidRDefault="002647B7">
      <w:pPr>
        <w:spacing w:before="40"/>
        <w:ind w:left="450" w:hanging="450"/>
      </w:pPr>
      <w:r w:rsidRPr="000E43A1">
        <w:rPr>
          <w:b/>
          <w:bCs/>
        </w:rPr>
        <w:t>Product</w:t>
      </w:r>
      <w:r w:rsidRPr="000E43A1">
        <w:t xml:space="preserve"> – what </w:t>
      </w:r>
      <w:proofErr w:type="gramStart"/>
      <w:r w:rsidRPr="000E43A1">
        <w:t>is being described</w:t>
      </w:r>
      <w:proofErr w:type="gramEnd"/>
      <w:r w:rsidRPr="000E43A1">
        <w:t xml:space="preserve"> here; the software system specified in this document.</w:t>
      </w:r>
    </w:p>
    <w:p w:rsidR="002647B7" w:rsidRPr="000E43A1" w:rsidRDefault="002647B7">
      <w:pPr>
        <w:spacing w:before="40"/>
        <w:ind w:left="450" w:hanging="450"/>
      </w:pPr>
      <w:r w:rsidRPr="000E43A1">
        <w:rPr>
          <w:b/>
          <w:bCs/>
        </w:rPr>
        <w:t>Project</w:t>
      </w:r>
      <w:r w:rsidRPr="000E43A1">
        <w:t xml:space="preserve"> – activities that will lead to the production of the product described here. Project issues </w:t>
      </w:r>
      <w:proofErr w:type="gramStart"/>
      <w:r w:rsidRPr="000E43A1">
        <w:t>are described</w:t>
      </w:r>
      <w:proofErr w:type="gramEnd"/>
      <w:r w:rsidRPr="000E43A1">
        <w:t xml:space="preserve"> in a separate project plan.</w:t>
      </w:r>
    </w:p>
    <w:p w:rsidR="002647B7" w:rsidRPr="000E43A1" w:rsidRDefault="002647B7">
      <w:pPr>
        <w:spacing w:before="40"/>
        <w:ind w:left="450" w:hanging="450"/>
      </w:pPr>
      <w:r w:rsidRPr="000E43A1">
        <w:rPr>
          <w:b/>
          <w:bCs/>
        </w:rPr>
        <w:lastRenderedPageBreak/>
        <w:t>Shall</w:t>
      </w:r>
      <w:r w:rsidRPr="000E43A1">
        <w:t xml:space="preserve"> – adverb used to indicate importance; indicates the requirement is mandatory. “Must” and “will” are synonyms for “shall”.</w:t>
      </w:r>
    </w:p>
    <w:p w:rsidR="002647B7" w:rsidRPr="000E43A1" w:rsidRDefault="002647B7">
      <w:pPr>
        <w:spacing w:before="40"/>
        <w:ind w:left="450" w:hanging="450"/>
      </w:pPr>
      <w:r w:rsidRPr="000E43A1">
        <w:rPr>
          <w:b/>
          <w:bCs/>
        </w:rPr>
        <w:t>Should</w:t>
      </w:r>
      <w:r w:rsidRPr="000E43A1">
        <w:t xml:space="preserve"> – adverb used to indicate importance; indicates the requirement is desired but not mandatory.</w:t>
      </w:r>
    </w:p>
    <w:p w:rsidR="002647B7" w:rsidRPr="000E43A1" w:rsidRDefault="002647B7">
      <w:pPr>
        <w:spacing w:before="40"/>
        <w:ind w:left="450" w:hanging="450"/>
      </w:pPr>
      <w:r w:rsidRPr="000E43A1">
        <w:rPr>
          <w:b/>
          <w:bCs/>
        </w:rPr>
        <w:t>May</w:t>
      </w:r>
      <w:r w:rsidRPr="000E43A1">
        <w:t xml:space="preserve"> – adverb used to indicate an option. For example, “The system may be taken offline for up to one hour every evening for maintenance.” Not used to express a requirement, but rather to specifically allow an option.</w:t>
      </w:r>
    </w:p>
    <w:p w:rsidR="002647B7" w:rsidRPr="000E43A1" w:rsidRDefault="002647B7" w:rsidP="001E5A98">
      <w:pPr>
        <w:spacing w:before="40"/>
        <w:ind w:left="450" w:hanging="450"/>
      </w:pPr>
      <w:r w:rsidRPr="000E43A1">
        <w:rPr>
          <w:b/>
          <w:bCs/>
        </w:rPr>
        <w:t xml:space="preserve">Controls </w:t>
      </w:r>
      <w:r w:rsidRPr="000E43A1">
        <w:t>– the individual elements of a user interface s</w:t>
      </w:r>
      <w:r w:rsidR="001E5A98" w:rsidRPr="000E43A1">
        <w:t>uch as buttons and check boxes.</w:t>
      </w:r>
    </w:p>
    <w:p w:rsidR="001E5A98" w:rsidRPr="000E43A1" w:rsidRDefault="001E5A98">
      <w:pPr>
        <w:spacing w:before="40"/>
      </w:pPr>
    </w:p>
    <w:p w:rsidR="001E5A98" w:rsidRPr="00664FAF" w:rsidRDefault="001E5A98" w:rsidP="00664FAF">
      <w:pPr>
        <w:pStyle w:val="Heading2"/>
        <w:tabs>
          <w:tab w:val="clear" w:pos="576"/>
        </w:tabs>
      </w:pPr>
      <w:bookmarkStart w:id="30" w:name="_Toc506371363"/>
      <w:bookmarkStart w:id="31" w:name="_Toc16586298"/>
      <w:r w:rsidRPr="000E43A1">
        <w:t>Points of Contact</w:t>
      </w:r>
      <w:bookmarkEnd w:id="30"/>
      <w:bookmarkEnd w:id="31"/>
    </w:p>
    <w:p w:rsidR="001E5A98" w:rsidRPr="000E43A1" w:rsidRDefault="001E5A98" w:rsidP="001E5A98">
      <w:pPr>
        <w:jc w:val="both"/>
      </w:pPr>
      <w:r w:rsidRPr="000E43A1">
        <w:t xml:space="preserve">Provide a list of the point(s) of organizational contact (POCs) that </w:t>
      </w:r>
      <w:proofErr w:type="gramStart"/>
      <w:r w:rsidRPr="000E43A1">
        <w:t>may be needed</w:t>
      </w:r>
      <w:proofErr w:type="gramEnd"/>
      <w:r w:rsidRPr="000E43A1">
        <w:t xml:space="preserve"> by the prospective solution provider for informational and coordination purposes.  </w:t>
      </w:r>
    </w:p>
    <w:p w:rsidR="001E5A98" w:rsidRPr="000E43A1" w:rsidRDefault="001E5A98" w:rsidP="001E5A98">
      <w:pPr>
        <w:jc w:val="both"/>
        <w:rPr>
          <w:rFonts w:ascii="Arial Narrow" w:hAnsi="Arial Narrow"/>
        </w:rPr>
      </w:pPr>
      <w:r w:rsidRPr="000E43A1">
        <w:t>Include type of contact, contact name, department, telephone number, and e-mail address (if applicable), and project oversight function</w:t>
      </w:r>
    </w:p>
    <w:p w:rsidR="001E5A98" w:rsidRPr="000E43A1" w:rsidRDefault="001E5A98" w:rsidP="001E5A98">
      <w:pPr>
        <w:jc w:val="both"/>
      </w:pPr>
      <w:r w:rsidRPr="000E43A1">
        <w:t>Below is a list of Point of Contacts relevant to this project:</w:t>
      </w:r>
    </w:p>
    <w:p w:rsidR="001E5A98" w:rsidRPr="000E43A1" w:rsidRDefault="001E5A98" w:rsidP="001E5A98">
      <w:pPr>
        <w:jc w:val="both"/>
        <w:rPr>
          <w:rFonts w:ascii="Arial Narrow" w:hAnsi="Arial Narr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94"/>
        <w:gridCol w:w="1168"/>
        <w:gridCol w:w="1369"/>
        <w:gridCol w:w="1657"/>
        <w:gridCol w:w="874"/>
        <w:gridCol w:w="2268"/>
      </w:tblGrid>
      <w:tr w:rsidR="001E5A98" w:rsidRPr="000E43A1" w:rsidTr="002647B7">
        <w:tc>
          <w:tcPr>
            <w:tcW w:w="1467" w:type="dxa"/>
            <w:tcBorders>
              <w:bottom w:val="single" w:sz="4" w:space="0" w:color="auto"/>
            </w:tcBorders>
          </w:tcPr>
          <w:p w:rsidR="001E5A98" w:rsidRPr="000E43A1" w:rsidRDefault="001E5A98" w:rsidP="002647B7">
            <w:pPr>
              <w:rPr>
                <w:rFonts w:ascii="Arial Narrow" w:hAnsi="Arial Narrow"/>
              </w:rPr>
            </w:pPr>
            <w:r w:rsidRPr="000E43A1">
              <w:rPr>
                <w:rFonts w:ascii="Arial Narrow" w:hAnsi="Arial Narrow"/>
              </w:rPr>
              <w:t>Contact Name</w:t>
            </w:r>
          </w:p>
        </w:tc>
        <w:tc>
          <w:tcPr>
            <w:tcW w:w="1287" w:type="dxa"/>
          </w:tcPr>
          <w:p w:rsidR="001E5A98" w:rsidRPr="000E43A1" w:rsidRDefault="001E5A98" w:rsidP="002647B7">
            <w:pPr>
              <w:rPr>
                <w:rFonts w:ascii="Arial Narrow" w:hAnsi="Arial Narrow"/>
              </w:rPr>
            </w:pPr>
            <w:r w:rsidRPr="000E43A1">
              <w:rPr>
                <w:rFonts w:ascii="Arial Narrow" w:hAnsi="Arial Narrow"/>
              </w:rPr>
              <w:t>Contact Type</w:t>
            </w:r>
          </w:p>
        </w:tc>
        <w:tc>
          <w:tcPr>
            <w:tcW w:w="1423" w:type="dxa"/>
          </w:tcPr>
          <w:p w:rsidR="001E5A98" w:rsidRPr="000E43A1" w:rsidRDefault="001E5A98" w:rsidP="002647B7">
            <w:pPr>
              <w:rPr>
                <w:rFonts w:ascii="Arial Narrow" w:hAnsi="Arial Narrow"/>
              </w:rPr>
            </w:pPr>
            <w:r w:rsidRPr="000E43A1">
              <w:rPr>
                <w:rFonts w:ascii="Arial Narrow" w:hAnsi="Arial Narrow"/>
              </w:rPr>
              <w:t xml:space="preserve">Department </w:t>
            </w:r>
          </w:p>
        </w:tc>
        <w:tc>
          <w:tcPr>
            <w:tcW w:w="1878" w:type="dxa"/>
          </w:tcPr>
          <w:p w:rsidR="001E5A98" w:rsidRPr="000E43A1" w:rsidRDefault="001E5A98" w:rsidP="002647B7">
            <w:pPr>
              <w:rPr>
                <w:rFonts w:ascii="Arial Narrow" w:hAnsi="Arial Narrow"/>
              </w:rPr>
            </w:pPr>
            <w:r w:rsidRPr="000E43A1">
              <w:rPr>
                <w:rFonts w:ascii="Arial Narrow" w:hAnsi="Arial Narrow"/>
              </w:rPr>
              <w:t>Telephone Number</w:t>
            </w:r>
          </w:p>
        </w:tc>
        <w:tc>
          <w:tcPr>
            <w:tcW w:w="946" w:type="dxa"/>
          </w:tcPr>
          <w:p w:rsidR="001E5A98" w:rsidRPr="000E43A1" w:rsidRDefault="001E5A98" w:rsidP="002647B7">
            <w:pPr>
              <w:rPr>
                <w:rFonts w:ascii="Arial Narrow" w:hAnsi="Arial Narrow"/>
              </w:rPr>
            </w:pPr>
            <w:r w:rsidRPr="000E43A1">
              <w:rPr>
                <w:rFonts w:ascii="Arial Narrow" w:hAnsi="Arial Narrow"/>
              </w:rPr>
              <w:t>Email</w:t>
            </w:r>
          </w:p>
        </w:tc>
        <w:tc>
          <w:tcPr>
            <w:tcW w:w="2575" w:type="dxa"/>
          </w:tcPr>
          <w:p w:rsidR="001E5A98" w:rsidRPr="000E43A1" w:rsidRDefault="001E5A98" w:rsidP="002647B7">
            <w:pPr>
              <w:rPr>
                <w:rFonts w:ascii="Arial Narrow" w:hAnsi="Arial Narrow"/>
              </w:rPr>
            </w:pPr>
            <w:r w:rsidRPr="000E43A1">
              <w:rPr>
                <w:rFonts w:ascii="Arial Narrow" w:hAnsi="Arial Narrow"/>
              </w:rPr>
              <w:t>Oversight Function</w:t>
            </w:r>
          </w:p>
        </w:tc>
      </w:tr>
      <w:tr w:rsidR="001E5A98" w:rsidRPr="000E43A1" w:rsidTr="002647B7">
        <w:tc>
          <w:tcPr>
            <w:tcW w:w="1467" w:type="dxa"/>
            <w:tcBorders>
              <w:top w:val="single" w:sz="4" w:space="0" w:color="auto"/>
            </w:tcBorders>
          </w:tcPr>
          <w:p w:rsidR="001E5A98" w:rsidRPr="000E43A1" w:rsidRDefault="001E5A98" w:rsidP="002647B7">
            <w:pPr>
              <w:rPr>
                <w:rFonts w:ascii="Arial Narrow" w:hAnsi="Arial Narrow"/>
              </w:rPr>
            </w:pPr>
          </w:p>
        </w:tc>
        <w:tc>
          <w:tcPr>
            <w:tcW w:w="1287" w:type="dxa"/>
          </w:tcPr>
          <w:p w:rsidR="001E5A98" w:rsidRPr="000E43A1" w:rsidRDefault="001E5A98" w:rsidP="002647B7">
            <w:pPr>
              <w:rPr>
                <w:rFonts w:ascii="Arial Narrow" w:hAnsi="Arial Narrow"/>
              </w:rPr>
            </w:pPr>
            <w:r w:rsidRPr="000E43A1">
              <w:rPr>
                <w:rFonts w:ascii="Arial Narrow" w:hAnsi="Arial Narrow"/>
              </w:rPr>
              <w:t>HMIS Lead Agency</w:t>
            </w:r>
          </w:p>
        </w:tc>
        <w:tc>
          <w:tcPr>
            <w:tcW w:w="1423" w:type="dxa"/>
          </w:tcPr>
          <w:p w:rsidR="001E5A98" w:rsidRPr="000E43A1" w:rsidRDefault="001E5A98" w:rsidP="002647B7">
            <w:pPr>
              <w:rPr>
                <w:rFonts w:ascii="Arial Narrow" w:hAnsi="Arial Narrow"/>
              </w:rPr>
            </w:pPr>
          </w:p>
        </w:tc>
        <w:tc>
          <w:tcPr>
            <w:tcW w:w="1878" w:type="dxa"/>
          </w:tcPr>
          <w:p w:rsidR="001E5A98" w:rsidRPr="000E43A1" w:rsidRDefault="001E5A98" w:rsidP="002647B7">
            <w:pPr>
              <w:rPr>
                <w:rFonts w:ascii="Arial Narrow" w:hAnsi="Arial Narrow"/>
              </w:rPr>
            </w:pPr>
          </w:p>
        </w:tc>
        <w:tc>
          <w:tcPr>
            <w:tcW w:w="946" w:type="dxa"/>
          </w:tcPr>
          <w:p w:rsidR="001E5A98" w:rsidRPr="000E43A1" w:rsidRDefault="001E5A98" w:rsidP="002647B7">
            <w:pPr>
              <w:rPr>
                <w:rFonts w:ascii="Arial Narrow" w:hAnsi="Arial Narrow"/>
              </w:rPr>
            </w:pPr>
          </w:p>
        </w:tc>
        <w:tc>
          <w:tcPr>
            <w:tcW w:w="2575" w:type="dxa"/>
          </w:tcPr>
          <w:p w:rsidR="001E5A98" w:rsidRPr="000E43A1" w:rsidRDefault="001E5A98" w:rsidP="002647B7">
            <w:pPr>
              <w:rPr>
                <w:rFonts w:ascii="Arial Narrow" w:hAnsi="Arial Narrow"/>
              </w:rPr>
            </w:pPr>
            <w:r w:rsidRPr="000E43A1">
              <w:rPr>
                <w:rFonts w:ascii="Arial Narrow" w:hAnsi="Arial Narrow"/>
              </w:rPr>
              <w:t>Implementation</w:t>
            </w:r>
          </w:p>
          <w:p w:rsidR="001E5A98" w:rsidRPr="000E43A1" w:rsidRDefault="001E5A98" w:rsidP="002647B7">
            <w:pPr>
              <w:rPr>
                <w:rFonts w:ascii="Arial Narrow" w:hAnsi="Arial Narrow"/>
              </w:rPr>
            </w:pPr>
            <w:r w:rsidRPr="000E43A1">
              <w:rPr>
                <w:rFonts w:ascii="Arial Narrow" w:hAnsi="Arial Narrow"/>
              </w:rPr>
              <w:t>Financial</w:t>
            </w:r>
          </w:p>
          <w:p w:rsidR="001E5A98" w:rsidRPr="000E43A1" w:rsidRDefault="001E5A98" w:rsidP="002647B7">
            <w:pPr>
              <w:rPr>
                <w:rFonts w:ascii="Arial Narrow" w:hAnsi="Arial Narrow"/>
              </w:rPr>
            </w:pPr>
            <w:r w:rsidRPr="000E43A1">
              <w:rPr>
                <w:rFonts w:ascii="Arial Narrow" w:hAnsi="Arial Narrow"/>
              </w:rPr>
              <w:t>Training</w:t>
            </w:r>
          </w:p>
        </w:tc>
      </w:tr>
      <w:tr w:rsidR="001E5A98" w:rsidRPr="000E43A1" w:rsidTr="002647B7">
        <w:tc>
          <w:tcPr>
            <w:tcW w:w="1467" w:type="dxa"/>
          </w:tcPr>
          <w:p w:rsidR="001E5A98" w:rsidRPr="000E43A1" w:rsidRDefault="001E5A98" w:rsidP="002647B7">
            <w:pPr>
              <w:rPr>
                <w:rFonts w:ascii="Arial Narrow" w:hAnsi="Arial Narrow"/>
              </w:rPr>
            </w:pPr>
          </w:p>
        </w:tc>
        <w:tc>
          <w:tcPr>
            <w:tcW w:w="1287" w:type="dxa"/>
          </w:tcPr>
          <w:p w:rsidR="001E5A98" w:rsidRPr="000E43A1" w:rsidRDefault="001E5A98" w:rsidP="002647B7">
            <w:pPr>
              <w:rPr>
                <w:rFonts w:ascii="Arial Narrow" w:hAnsi="Arial Narrow"/>
              </w:rPr>
            </w:pPr>
            <w:proofErr w:type="spellStart"/>
            <w:r w:rsidRPr="000E43A1">
              <w:rPr>
                <w:rFonts w:ascii="Arial Narrow" w:hAnsi="Arial Narrow"/>
              </w:rPr>
              <w:t>CoC</w:t>
            </w:r>
            <w:proofErr w:type="spellEnd"/>
            <w:r w:rsidRPr="000E43A1">
              <w:rPr>
                <w:rFonts w:ascii="Arial Narrow" w:hAnsi="Arial Narrow"/>
              </w:rPr>
              <w:t xml:space="preserve"> Lead Agency</w:t>
            </w:r>
          </w:p>
        </w:tc>
        <w:tc>
          <w:tcPr>
            <w:tcW w:w="1423" w:type="dxa"/>
          </w:tcPr>
          <w:p w:rsidR="001E5A98" w:rsidRPr="000E43A1" w:rsidRDefault="001E5A98" w:rsidP="002647B7">
            <w:pPr>
              <w:rPr>
                <w:rFonts w:ascii="Arial Narrow" w:hAnsi="Arial Narrow"/>
              </w:rPr>
            </w:pPr>
          </w:p>
        </w:tc>
        <w:tc>
          <w:tcPr>
            <w:tcW w:w="1878" w:type="dxa"/>
          </w:tcPr>
          <w:p w:rsidR="001E5A98" w:rsidRPr="000E43A1" w:rsidRDefault="001E5A98" w:rsidP="002647B7">
            <w:pPr>
              <w:rPr>
                <w:rFonts w:ascii="Arial Narrow" w:hAnsi="Arial Narrow"/>
              </w:rPr>
            </w:pPr>
          </w:p>
        </w:tc>
        <w:tc>
          <w:tcPr>
            <w:tcW w:w="946" w:type="dxa"/>
          </w:tcPr>
          <w:p w:rsidR="001E5A98" w:rsidRPr="000E43A1" w:rsidRDefault="001E5A98" w:rsidP="002647B7">
            <w:pPr>
              <w:rPr>
                <w:rFonts w:ascii="Arial Narrow" w:hAnsi="Arial Narrow"/>
              </w:rPr>
            </w:pPr>
          </w:p>
        </w:tc>
        <w:tc>
          <w:tcPr>
            <w:tcW w:w="2575" w:type="dxa"/>
          </w:tcPr>
          <w:p w:rsidR="001E5A98" w:rsidRPr="000E43A1" w:rsidRDefault="001E5A98" w:rsidP="002647B7">
            <w:pPr>
              <w:rPr>
                <w:rFonts w:ascii="Arial Narrow" w:hAnsi="Arial Narrow"/>
              </w:rPr>
            </w:pPr>
            <w:r w:rsidRPr="000E43A1">
              <w:rPr>
                <w:rFonts w:ascii="Arial Narrow" w:hAnsi="Arial Narrow"/>
              </w:rPr>
              <w:t>General Governance</w:t>
            </w:r>
          </w:p>
          <w:p w:rsidR="001E5A98" w:rsidRPr="000E43A1" w:rsidRDefault="001E5A98" w:rsidP="002647B7">
            <w:pPr>
              <w:rPr>
                <w:rFonts w:ascii="Arial Narrow" w:hAnsi="Arial Narrow"/>
              </w:rPr>
            </w:pPr>
            <w:r w:rsidRPr="000E43A1">
              <w:rPr>
                <w:rFonts w:ascii="Arial Narrow" w:hAnsi="Arial Narrow"/>
              </w:rPr>
              <w:t>High Level Decisions</w:t>
            </w:r>
          </w:p>
          <w:p w:rsidR="001E5A98" w:rsidRPr="000E43A1" w:rsidRDefault="001E5A98" w:rsidP="002647B7">
            <w:pPr>
              <w:rPr>
                <w:rFonts w:ascii="Arial Narrow" w:hAnsi="Arial Narrow"/>
              </w:rPr>
            </w:pPr>
            <w:r w:rsidRPr="000E43A1">
              <w:rPr>
                <w:rFonts w:ascii="Arial Narrow" w:hAnsi="Arial Narrow"/>
              </w:rPr>
              <w:t>Problem Resolution</w:t>
            </w:r>
          </w:p>
        </w:tc>
      </w:tr>
    </w:tbl>
    <w:p w:rsidR="001E5A98" w:rsidRPr="000E43A1" w:rsidRDefault="001E5A98">
      <w:pPr>
        <w:spacing w:before="40"/>
      </w:pPr>
    </w:p>
    <w:p w:rsidR="002647B7" w:rsidRPr="000E43A1" w:rsidRDefault="00797FCB">
      <w:pPr>
        <w:pStyle w:val="Heading1"/>
      </w:pPr>
      <w:bookmarkStart w:id="32" w:name="_Toc171414651"/>
      <w:bookmarkEnd w:id="23"/>
      <w:bookmarkEnd w:id="24"/>
      <w:r w:rsidRPr="000E43A1">
        <w:br w:type="page"/>
      </w:r>
      <w:bookmarkStart w:id="33" w:name="_Toc506371365"/>
      <w:bookmarkStart w:id="34" w:name="_Toc16586299"/>
      <w:r w:rsidR="002647B7" w:rsidRPr="000E43A1">
        <w:lastRenderedPageBreak/>
        <w:t>General Design Constraints</w:t>
      </w:r>
      <w:bookmarkEnd w:id="32"/>
      <w:bookmarkEnd w:id="33"/>
      <w:bookmarkEnd w:id="34"/>
    </w:p>
    <w:p w:rsidR="002647B7" w:rsidRPr="000E43A1" w:rsidRDefault="002647B7">
      <w:pPr>
        <w:pStyle w:val="Heading2"/>
      </w:pPr>
      <w:bookmarkStart w:id="35" w:name="_Toc171414654"/>
      <w:bookmarkStart w:id="36" w:name="_Toc506371367"/>
      <w:bookmarkStart w:id="37" w:name="_Toc16586300"/>
      <w:r w:rsidRPr="000E43A1">
        <w:t>Mandated Constraints</w:t>
      </w:r>
      <w:bookmarkEnd w:id="35"/>
      <w:bookmarkEnd w:id="36"/>
      <w:bookmarkEnd w:id="37"/>
    </w:p>
    <w:p w:rsidR="002647B7" w:rsidRPr="000E43A1" w:rsidRDefault="002647B7">
      <w:proofErr w:type="gramStart"/>
      <w:r w:rsidRPr="000E43A1">
        <w:t>Ideally</w:t>
      </w:r>
      <w:proofErr w:type="gramEnd"/>
      <w:r w:rsidRPr="000E43A1">
        <w:t xml:space="preserve"> requirements will be specified in terms of functionality needed and developers will have free rein to design and implement a solution. In </w:t>
      </w:r>
      <w:proofErr w:type="gramStart"/>
      <w:r w:rsidRPr="000E43A1">
        <w:t>practice</w:t>
      </w:r>
      <w:proofErr w:type="gramEnd"/>
      <w:r w:rsidRPr="000E43A1">
        <w:t xml:space="preserve"> there are constraints on the eventual design and implementation.</w:t>
      </w:r>
    </w:p>
    <w:p w:rsidR="00797FCB" w:rsidRPr="000E43A1" w:rsidRDefault="00797FCB" w:rsidP="00797FCB">
      <w:r w:rsidRPr="000E43A1">
        <w:t xml:space="preserve">Constraints may be mandated technologies. For example, the client may specify that a specific database management system, programming language, and/or operating system </w:t>
      </w:r>
      <w:proofErr w:type="gramStart"/>
      <w:r w:rsidRPr="000E43A1">
        <w:t>be used</w:t>
      </w:r>
      <w:proofErr w:type="gramEnd"/>
      <w:r w:rsidRPr="000E43A1">
        <w:t>.</w:t>
      </w:r>
    </w:p>
    <w:p w:rsidR="00797FCB" w:rsidRPr="000E43A1" w:rsidRDefault="00797FCB" w:rsidP="00797FCB"/>
    <w:p w:rsidR="00797FCB" w:rsidRPr="000E43A1" w:rsidRDefault="00797FCB" w:rsidP="00797FCB">
      <w:r w:rsidRPr="000E43A1">
        <w:t>Constraints limit design and implementation options.</w:t>
      </w:r>
    </w:p>
    <w:p w:rsidR="00797FCB" w:rsidRPr="000E43A1" w:rsidRDefault="00797FCB" w:rsidP="00797FCB"/>
    <w:p w:rsidR="00797FCB" w:rsidRPr="000E43A1" w:rsidRDefault="00797FCB" w:rsidP="00797FCB">
      <w:r w:rsidRPr="000E43A1">
        <w:t xml:space="preserve">Constraints might be absolute, desirable or optional. If constraints </w:t>
      </w:r>
      <w:proofErr w:type="gramStart"/>
      <w:r w:rsidRPr="000E43A1">
        <w:t>aren’t</w:t>
      </w:r>
      <w:proofErr w:type="gramEnd"/>
      <w:r w:rsidRPr="000E43A1">
        <w:t xml:space="preserve"> absolute the motivation for the constraint should also be given.</w:t>
      </w:r>
    </w:p>
    <w:p w:rsidR="002647B7" w:rsidRPr="000E43A1" w:rsidRDefault="002647B7"/>
    <w:p w:rsidR="002647B7" w:rsidRPr="000E43A1" w:rsidRDefault="002647B7">
      <w:pPr>
        <w:pStyle w:val="Heading2"/>
      </w:pPr>
      <w:bookmarkStart w:id="38" w:name="_Toc171414655"/>
      <w:bookmarkStart w:id="39" w:name="_Toc506371368"/>
      <w:bookmarkStart w:id="40" w:name="_Toc16586301"/>
      <w:r w:rsidRPr="000E43A1">
        <w:t>Potential System Evolution</w:t>
      </w:r>
      <w:bookmarkEnd w:id="38"/>
      <w:bookmarkEnd w:id="39"/>
      <w:bookmarkEnd w:id="40"/>
    </w:p>
    <w:p w:rsidR="002647B7" w:rsidRPr="000E43A1" w:rsidRDefault="002647B7">
      <w:r w:rsidRPr="000E43A1">
        <w:t xml:space="preserve">The resulting software system should be maintainable and extensible. Knowing the types of anticipated changes aids significantly in establishing an architecture that will accommodate the types of expected changes. This section suggests ways the system is likely to be </w:t>
      </w:r>
      <w:proofErr w:type="gramStart"/>
      <w:r w:rsidRPr="000E43A1">
        <w:t>extended</w:t>
      </w:r>
      <w:proofErr w:type="gramEnd"/>
      <w:r w:rsidRPr="000E43A1">
        <w:t xml:space="preserve"> or modified in the future.</w:t>
      </w:r>
    </w:p>
    <w:p w:rsidR="002647B7" w:rsidRPr="000E43A1" w:rsidRDefault="00797FCB">
      <w:pPr>
        <w:pStyle w:val="Heading1"/>
      </w:pPr>
      <w:bookmarkStart w:id="41" w:name="_Toc31182121"/>
      <w:bookmarkStart w:id="42" w:name="_Toc31182344"/>
      <w:bookmarkStart w:id="43" w:name="_Toc171414656"/>
      <w:r w:rsidRPr="000E43A1">
        <w:br w:type="page"/>
      </w:r>
      <w:bookmarkStart w:id="44" w:name="_Toc506371369"/>
      <w:bookmarkStart w:id="45" w:name="_Toc16586302"/>
      <w:r w:rsidR="002647B7" w:rsidRPr="000E43A1">
        <w:lastRenderedPageBreak/>
        <w:t>Nonfunctional Requirements</w:t>
      </w:r>
      <w:bookmarkEnd w:id="41"/>
      <w:bookmarkEnd w:id="42"/>
      <w:bookmarkEnd w:id="43"/>
      <w:bookmarkEnd w:id="44"/>
      <w:bookmarkEnd w:id="45"/>
    </w:p>
    <w:p w:rsidR="002647B7" w:rsidRPr="000E43A1" w:rsidRDefault="002647B7">
      <w:r w:rsidRPr="000E43A1">
        <w:t xml:space="preserve">Nonfunctional requirements are properties the system must have. Nonfunctional requirements tend to be orthogonal to functional requirements. For </w:t>
      </w:r>
      <w:proofErr w:type="gramStart"/>
      <w:r w:rsidRPr="000E43A1">
        <w:t>example</w:t>
      </w:r>
      <w:proofErr w:type="gramEnd"/>
      <w:r w:rsidRPr="000E43A1">
        <w:t xml:space="preserve"> a system may have the nonfunctional requirement that it be offline no more than 15 minutes at a time and not more than ½ hour each week. The realization of this requirements </w:t>
      </w:r>
      <w:proofErr w:type="gramStart"/>
      <w:r w:rsidRPr="000E43A1">
        <w:t>isn’t</w:t>
      </w:r>
      <w:proofErr w:type="gramEnd"/>
      <w:r w:rsidRPr="000E43A1">
        <w:t xml:space="preserve"> limited to one spot in the code. This nonfunctional requirement crosscuts some or </w:t>
      </w:r>
      <w:proofErr w:type="gramStart"/>
      <w:r w:rsidRPr="000E43A1">
        <w:t>all functional</w:t>
      </w:r>
      <w:proofErr w:type="gramEnd"/>
      <w:r w:rsidRPr="000E43A1">
        <w:t xml:space="preserve"> requirements.</w:t>
      </w:r>
    </w:p>
    <w:p w:rsidR="002647B7" w:rsidRPr="000E43A1" w:rsidRDefault="002647B7">
      <w:pPr>
        <w:pStyle w:val="Heading2"/>
      </w:pPr>
      <w:bookmarkStart w:id="46" w:name="_Toc171414658"/>
      <w:bookmarkStart w:id="47" w:name="_Toc506371371"/>
      <w:bookmarkStart w:id="48" w:name="_Toc16586303"/>
      <w:bookmarkStart w:id="49" w:name="_Toc31182123"/>
      <w:bookmarkStart w:id="50" w:name="_Toc31182346"/>
      <w:r w:rsidRPr="000E43A1">
        <w:t>Performance Requirements</w:t>
      </w:r>
      <w:bookmarkEnd w:id="46"/>
      <w:bookmarkEnd w:id="47"/>
      <w:bookmarkEnd w:id="48"/>
    </w:p>
    <w:p w:rsidR="002647B7" w:rsidRPr="000E43A1" w:rsidRDefault="002647B7">
      <w:r w:rsidRPr="000E43A1">
        <w:t xml:space="preserve">The main performance characteristics are speed and capacity (memory). Performance requirements </w:t>
      </w:r>
      <w:proofErr w:type="gramStart"/>
      <w:r w:rsidRPr="000E43A1">
        <w:t>are usually stated</w:t>
      </w:r>
      <w:proofErr w:type="gramEnd"/>
      <w:r w:rsidRPr="000E43A1">
        <w:t xml:space="preserve"> as a function of the number of concurrent users. Use this section to state the performance requirements of the system as a whole. If specific transactions have their own </w:t>
      </w:r>
      <w:proofErr w:type="gramStart"/>
      <w:r w:rsidRPr="000E43A1">
        <w:t>performance</w:t>
      </w:r>
      <w:proofErr w:type="gramEnd"/>
      <w:r w:rsidRPr="000E43A1">
        <w:t xml:space="preserve"> requirements state these requirements below along with the description of the feature.</w:t>
      </w:r>
    </w:p>
    <w:p w:rsidR="002647B7" w:rsidRPr="000E43A1" w:rsidRDefault="002647B7"/>
    <w:p w:rsidR="002647B7" w:rsidRPr="000E43A1" w:rsidRDefault="002647B7">
      <w:r w:rsidRPr="000E43A1">
        <w:rPr>
          <w:b/>
          <w:bCs/>
          <w:i/>
          <w:iCs/>
        </w:rPr>
        <w:t>Example:</w:t>
      </w:r>
    </w:p>
    <w:p w:rsidR="002647B7" w:rsidRPr="000E43A1" w:rsidRDefault="002647B7">
      <w:r w:rsidRPr="000E43A1">
        <w:t xml:space="preserve">System startup time should be less than 3 seconds. With 30 concurrent </w:t>
      </w:r>
      <w:proofErr w:type="gramStart"/>
      <w:r w:rsidRPr="000E43A1">
        <w:t>users</w:t>
      </w:r>
      <w:proofErr w:type="gramEnd"/>
      <w:r w:rsidRPr="000E43A1">
        <w:t xml:space="preserve"> no operation should take more than 5 seconds and 95% of the operations should take less than 2 seconds.</w:t>
      </w:r>
    </w:p>
    <w:p w:rsidR="002647B7" w:rsidRPr="000E43A1" w:rsidRDefault="002647B7">
      <w:pPr>
        <w:pStyle w:val="Heading2"/>
      </w:pPr>
      <w:bookmarkStart w:id="51" w:name="_Toc171414659"/>
      <w:bookmarkStart w:id="52" w:name="_Toc506371372"/>
      <w:bookmarkStart w:id="53" w:name="_Toc16586304"/>
      <w:r w:rsidRPr="000E43A1">
        <w:t>Security Requirements</w:t>
      </w:r>
      <w:bookmarkEnd w:id="51"/>
      <w:bookmarkEnd w:id="52"/>
      <w:bookmarkEnd w:id="53"/>
    </w:p>
    <w:p w:rsidR="002647B7" w:rsidRPr="000E43A1" w:rsidRDefault="002647B7">
      <w:r w:rsidRPr="000E43A1">
        <w:t xml:space="preserve">Access to data and features may be limited to specific users. There may also be a requirement to keep an audit trail of system use. This section describes the security requirements including the levels and what needs to </w:t>
      </w:r>
      <w:proofErr w:type="gramStart"/>
      <w:r w:rsidRPr="000E43A1">
        <w:t>be protected</w:t>
      </w:r>
      <w:proofErr w:type="gramEnd"/>
      <w:r w:rsidRPr="000E43A1">
        <w:t>.</w:t>
      </w:r>
    </w:p>
    <w:p w:rsidR="002647B7" w:rsidRPr="000E43A1" w:rsidRDefault="002647B7">
      <w:pPr>
        <w:pStyle w:val="Heading2"/>
      </w:pPr>
      <w:bookmarkStart w:id="54" w:name="_Toc171414660"/>
      <w:bookmarkStart w:id="55" w:name="_Toc506371373"/>
      <w:bookmarkStart w:id="56" w:name="_Toc16586305"/>
      <w:r w:rsidRPr="000E43A1">
        <w:t>Safety Requirements</w:t>
      </w:r>
      <w:bookmarkEnd w:id="54"/>
      <w:bookmarkEnd w:id="55"/>
      <w:bookmarkEnd w:id="56"/>
    </w:p>
    <w:p w:rsidR="002647B7" w:rsidRPr="000E43A1" w:rsidRDefault="002647B7">
      <w:r w:rsidRPr="000E43A1">
        <w:t xml:space="preserve">The system may affect the safety of the larger environment. For example, there are limits on the intensity of stray electromagnetic radiation from electronic devices used in hospitals.  Potential safety concerns </w:t>
      </w:r>
      <w:proofErr w:type="gramStart"/>
      <w:r w:rsidRPr="000E43A1">
        <w:t>should be investigated and documented in this section</w:t>
      </w:r>
      <w:proofErr w:type="gramEnd"/>
      <w:r w:rsidRPr="000E43A1">
        <w:t>.</w:t>
      </w:r>
    </w:p>
    <w:p w:rsidR="002647B7" w:rsidRPr="000E43A1" w:rsidRDefault="002647B7">
      <w:pPr>
        <w:pStyle w:val="Heading2"/>
      </w:pPr>
      <w:bookmarkStart w:id="57" w:name="_Toc171414661"/>
      <w:bookmarkStart w:id="58" w:name="_Toc506371374"/>
      <w:bookmarkStart w:id="59" w:name="_Toc16586306"/>
      <w:r w:rsidRPr="000E43A1">
        <w:t>Legal Requirements</w:t>
      </w:r>
      <w:bookmarkEnd w:id="57"/>
      <w:bookmarkEnd w:id="58"/>
      <w:bookmarkEnd w:id="59"/>
    </w:p>
    <w:p w:rsidR="002647B7" w:rsidRPr="000E43A1" w:rsidRDefault="002647B7">
      <w:r w:rsidRPr="000E43A1">
        <w:t>Some security and safety requirements may also be legal requirements. For example, federal law protects confidentiality of medical records.</w:t>
      </w:r>
    </w:p>
    <w:p w:rsidR="002647B7" w:rsidRPr="000E43A1" w:rsidRDefault="002647B7"/>
    <w:p w:rsidR="002647B7" w:rsidRPr="000E43A1" w:rsidRDefault="002647B7">
      <w:pPr>
        <w:rPr>
          <w:b/>
          <w:bCs/>
          <w:i/>
          <w:iCs/>
        </w:rPr>
      </w:pPr>
      <w:r w:rsidRPr="000E43A1">
        <w:rPr>
          <w:b/>
          <w:bCs/>
          <w:i/>
          <w:iCs/>
        </w:rPr>
        <w:t>Example:</w:t>
      </w:r>
    </w:p>
    <w:p w:rsidR="002647B7" w:rsidRPr="000E43A1" w:rsidRDefault="002647B7">
      <w:r w:rsidRPr="000E43A1">
        <w:t>Student social security numbers will not be visible to other students.</w:t>
      </w:r>
    </w:p>
    <w:p w:rsidR="002647B7" w:rsidRPr="000E43A1" w:rsidRDefault="002647B7">
      <w:pPr>
        <w:pStyle w:val="Heading2"/>
      </w:pPr>
      <w:bookmarkStart w:id="60" w:name="_Toc171414663"/>
      <w:bookmarkStart w:id="61" w:name="_Toc506371375"/>
      <w:bookmarkStart w:id="62" w:name="_Toc16586307"/>
      <w:r w:rsidRPr="000E43A1">
        <w:t>Documentation and Training</w:t>
      </w:r>
      <w:bookmarkEnd w:id="60"/>
      <w:bookmarkEnd w:id="61"/>
      <w:bookmarkEnd w:id="62"/>
    </w:p>
    <w:p w:rsidR="002647B7" w:rsidRPr="000E43A1" w:rsidRDefault="002647B7">
      <w:r w:rsidRPr="000E43A1">
        <w:t xml:space="preserve">An important part of the total system is the documentation and training that </w:t>
      </w:r>
      <w:proofErr w:type="gramStart"/>
      <w:r w:rsidRPr="000E43A1">
        <w:t>is provided</w:t>
      </w:r>
      <w:proofErr w:type="gramEnd"/>
      <w:r w:rsidRPr="000E43A1">
        <w:t xml:space="preserve"> with the system. This section should describe the types and quantity of documentation and training that </w:t>
      </w:r>
      <w:proofErr w:type="gramStart"/>
      <w:r w:rsidRPr="000E43A1">
        <w:t>will be provided</w:t>
      </w:r>
      <w:proofErr w:type="gramEnd"/>
      <w:r w:rsidRPr="000E43A1">
        <w:t xml:space="preserve"> with the product.</w:t>
      </w:r>
    </w:p>
    <w:bookmarkEnd w:id="49"/>
    <w:bookmarkEnd w:id="50"/>
    <w:p w:rsidR="002647B7" w:rsidRPr="000E43A1" w:rsidRDefault="003811A7" w:rsidP="00D608DC">
      <w:pPr>
        <w:pStyle w:val="Heading1"/>
      </w:pPr>
      <w:r w:rsidRPr="000E43A1">
        <w:br w:type="page"/>
      </w:r>
      <w:bookmarkStart w:id="63" w:name="_Toc506371379"/>
      <w:bookmarkStart w:id="64" w:name="_Toc16586308"/>
      <w:r w:rsidR="00D608DC" w:rsidRPr="000E43A1">
        <w:lastRenderedPageBreak/>
        <w:t xml:space="preserve">System </w:t>
      </w:r>
      <w:r w:rsidRPr="000E43A1">
        <w:t>Architecture</w:t>
      </w:r>
      <w:bookmarkEnd w:id="63"/>
      <w:bookmarkEnd w:id="64"/>
    </w:p>
    <w:p w:rsidR="001A3FED" w:rsidRPr="000E43A1" w:rsidRDefault="001A3FED" w:rsidP="001A3FED">
      <w:pPr>
        <w:pStyle w:val="Heading2"/>
      </w:pPr>
      <w:bookmarkStart w:id="65" w:name="_Toc31182267"/>
      <w:bookmarkStart w:id="66" w:name="_Toc31182348"/>
      <w:bookmarkStart w:id="67" w:name="_Toc171414666"/>
      <w:bookmarkStart w:id="68" w:name="_Toc506371378"/>
      <w:bookmarkStart w:id="69" w:name="_Toc16586309"/>
      <w:r w:rsidRPr="000E43A1">
        <w:t>Software Interface</w:t>
      </w:r>
      <w:bookmarkEnd w:id="65"/>
      <w:bookmarkEnd w:id="66"/>
      <w:bookmarkEnd w:id="67"/>
      <w:bookmarkEnd w:id="68"/>
      <w:bookmarkEnd w:id="69"/>
    </w:p>
    <w:p w:rsidR="001A3FED" w:rsidRDefault="001A3FED" w:rsidP="001A3FED">
      <w:r w:rsidRPr="000E43A1">
        <w:t>The software interfaces may be locally addressable API’s or remote interfaces using technologies such as web services.</w:t>
      </w:r>
    </w:p>
    <w:p w:rsidR="005D071D" w:rsidRDefault="005D071D" w:rsidP="001A3FED"/>
    <w:p w:rsidR="005D071D" w:rsidRDefault="005D071D" w:rsidP="005D071D">
      <w:pPr>
        <w:pStyle w:val="Heading2"/>
      </w:pPr>
      <w:bookmarkStart w:id="70" w:name="_Toc506371381"/>
      <w:bookmarkStart w:id="71" w:name="_Toc16586310"/>
      <w:r w:rsidRPr="000E43A1">
        <w:t>Process Diagram</w:t>
      </w:r>
      <w:bookmarkEnd w:id="70"/>
      <w:bookmarkEnd w:id="71"/>
    </w:p>
    <w:p w:rsidR="005D071D" w:rsidRPr="000E43A1" w:rsidRDefault="00D86A46" w:rsidP="001A3FED">
      <w:r>
        <w:rPr>
          <w:noProof/>
        </w:rPr>
        <w:drawing>
          <wp:inline distT="0" distB="0" distL="0" distR="0">
            <wp:extent cx="5486400" cy="2950879"/>
            <wp:effectExtent l="0" t="0" r="0" b="1905"/>
            <wp:docPr id="3" name="Picture 3" descr="Flowchart showing the steps in the car sales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showing the steps in the car sales proc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950879"/>
                    </a:xfrm>
                    <a:prstGeom prst="rect">
                      <a:avLst/>
                    </a:prstGeom>
                    <a:noFill/>
                    <a:ln>
                      <a:noFill/>
                    </a:ln>
                  </pic:spPr>
                </pic:pic>
              </a:graphicData>
            </a:graphic>
          </wp:inline>
        </w:drawing>
      </w:r>
    </w:p>
    <w:p w:rsidR="00D608DC" w:rsidRPr="000E43A1" w:rsidRDefault="003811A7" w:rsidP="001A3FED">
      <w:pPr>
        <w:pStyle w:val="Heading1"/>
      </w:pPr>
      <w:r w:rsidRPr="000E43A1">
        <w:br w:type="page"/>
      </w:r>
      <w:bookmarkStart w:id="72" w:name="_Toc16586311"/>
      <w:r w:rsidR="001A3FED">
        <w:lastRenderedPageBreak/>
        <w:t>Technical Specifications</w:t>
      </w:r>
      <w:bookmarkEnd w:id="72"/>
    </w:p>
    <w:p w:rsidR="00D608DC" w:rsidRPr="000E43A1" w:rsidRDefault="00D608DC" w:rsidP="00D608DC"/>
    <w:p w:rsidR="002647B7" w:rsidRPr="000E43A1" w:rsidRDefault="002647B7">
      <w:r w:rsidRPr="000E43A1">
        <w:t xml:space="preserve">The core requirements of the system </w:t>
      </w:r>
      <w:proofErr w:type="gramStart"/>
      <w:r w:rsidRPr="000E43A1">
        <w:t>are listed</w:t>
      </w:r>
      <w:proofErr w:type="gramEnd"/>
      <w:r w:rsidRPr="000E43A1">
        <w:t xml:space="preserve"> in this section. This template recommends organizing requirements by features rather than use cases. Features are system behaviors from the user’s point-of-view. The requirements of a feature </w:t>
      </w:r>
      <w:proofErr w:type="gramStart"/>
      <w:r w:rsidRPr="000E43A1">
        <w:t>are described</w:t>
      </w:r>
      <w:proofErr w:type="gramEnd"/>
      <w:r w:rsidRPr="000E43A1">
        <w:t xml:space="preserve"> by one or more use cases plus any additional narration that is necessary</w:t>
      </w:r>
    </w:p>
    <w:p w:rsidR="002647B7" w:rsidRPr="000E43A1" w:rsidRDefault="002647B7"/>
    <w:p w:rsidR="002647B7" w:rsidRPr="000E43A1" w:rsidRDefault="002647B7">
      <w:r w:rsidRPr="000E43A1">
        <w:t xml:space="preserve">Features </w:t>
      </w:r>
      <w:proofErr w:type="gramStart"/>
      <w:r w:rsidRPr="000E43A1">
        <w:t>should be ranked and listed in priority order</w:t>
      </w:r>
      <w:proofErr w:type="gramEnd"/>
      <w:r w:rsidRPr="000E43A1">
        <w:t xml:space="preserve">. Priority </w:t>
      </w:r>
      <w:proofErr w:type="gramStart"/>
      <w:r w:rsidRPr="000E43A1">
        <w:t>is determined</w:t>
      </w:r>
      <w:proofErr w:type="gramEnd"/>
      <w:r w:rsidRPr="000E43A1">
        <w:t xml:space="preserve"> by cost, risk and value. To prevent arguments over the exact values of these measures this template recommends using the values: high, medium and low. There should be a written understanding how the priorities listed here </w:t>
      </w:r>
      <w:proofErr w:type="gramStart"/>
      <w:r w:rsidRPr="000E43A1">
        <w:t>are used</w:t>
      </w:r>
      <w:proofErr w:type="gramEnd"/>
      <w:r w:rsidRPr="000E43A1">
        <w:t xml:space="preserve"> to determine what order features are delivered and what determines essential features, desirable features and optional features.</w:t>
      </w:r>
    </w:p>
    <w:p w:rsidR="002647B7" w:rsidRPr="000E43A1" w:rsidRDefault="002647B7"/>
    <w:p w:rsidR="002647B7" w:rsidRPr="000E43A1" w:rsidRDefault="002C7980" w:rsidP="002C7980">
      <w:pPr>
        <w:pStyle w:val="Heading2"/>
      </w:pPr>
      <w:bookmarkStart w:id="73" w:name="_Toc16586312"/>
      <w:r>
        <w:t>Admin Module</w:t>
      </w:r>
      <w:bookmarkEnd w:id="73"/>
    </w:p>
    <w:p w:rsidR="00D608DC" w:rsidRPr="000E43A1" w:rsidRDefault="00D608DC" w:rsidP="00D608DC">
      <w:r w:rsidRPr="000E43A1">
        <w:t>A short description provides an introduction helpful for understanding the module functionality</w:t>
      </w:r>
    </w:p>
    <w:p w:rsidR="002647B7" w:rsidRPr="000E43A1" w:rsidRDefault="00B73C5D">
      <w:pPr>
        <w:pStyle w:val="Heading3"/>
      </w:pPr>
      <w:bookmarkStart w:id="74" w:name="_Toc506371384"/>
      <w:bookmarkStart w:id="75" w:name="_Toc16586313"/>
      <w:r w:rsidRPr="000E43A1">
        <w:t>Flow Chart</w:t>
      </w:r>
      <w:bookmarkEnd w:id="74"/>
      <w:bookmarkEnd w:id="75"/>
    </w:p>
    <w:p w:rsidR="002647B7" w:rsidRPr="000E43A1" w:rsidRDefault="00B73C5D">
      <w:pPr>
        <w:pStyle w:val="Heading3"/>
      </w:pPr>
      <w:bookmarkStart w:id="76" w:name="_Toc506371386"/>
      <w:bookmarkStart w:id="77" w:name="_Toc16586314"/>
      <w:r w:rsidRPr="000E43A1">
        <w:t>Features</w:t>
      </w:r>
      <w:bookmarkEnd w:id="76"/>
      <w:bookmarkEnd w:id="77"/>
    </w:p>
    <w:p w:rsidR="002647B7" w:rsidRDefault="00B73C5D" w:rsidP="00B73C5D">
      <w:pPr>
        <w:pStyle w:val="Heading3"/>
      </w:pPr>
      <w:bookmarkStart w:id="78" w:name="_Toc506371387"/>
      <w:bookmarkStart w:id="79" w:name="_Toc16586315"/>
      <w:r w:rsidRPr="000E43A1">
        <w:t>ERD Diagram</w:t>
      </w:r>
      <w:bookmarkEnd w:id="78"/>
      <w:bookmarkEnd w:id="79"/>
    </w:p>
    <w:p w:rsidR="002C7980" w:rsidRDefault="002C7980" w:rsidP="002C7980"/>
    <w:p w:rsidR="002C7980" w:rsidRPr="000E43A1" w:rsidRDefault="002C7980" w:rsidP="002C7980">
      <w:pPr>
        <w:pStyle w:val="Heading2"/>
      </w:pPr>
      <w:bookmarkStart w:id="80" w:name="_Toc16586316"/>
      <w:r>
        <w:t>User Module</w:t>
      </w:r>
      <w:bookmarkEnd w:id="80"/>
    </w:p>
    <w:p w:rsidR="002C7980" w:rsidRPr="000E43A1" w:rsidRDefault="002C7980" w:rsidP="002C7980">
      <w:r w:rsidRPr="000E43A1">
        <w:t>A short description provides an introduction helpful for understanding the module functionality</w:t>
      </w:r>
    </w:p>
    <w:p w:rsidR="002C7980" w:rsidRPr="000E43A1" w:rsidRDefault="002C7980" w:rsidP="002C7980">
      <w:pPr>
        <w:pStyle w:val="Heading3"/>
      </w:pPr>
      <w:bookmarkStart w:id="81" w:name="_Toc16586317"/>
      <w:r w:rsidRPr="000E43A1">
        <w:t>Flow Chart</w:t>
      </w:r>
      <w:bookmarkEnd w:id="81"/>
    </w:p>
    <w:p w:rsidR="002C7980" w:rsidRPr="000E43A1" w:rsidRDefault="002C7980" w:rsidP="002C7980">
      <w:pPr>
        <w:pStyle w:val="Heading3"/>
      </w:pPr>
      <w:bookmarkStart w:id="82" w:name="_Toc16586318"/>
      <w:r w:rsidRPr="000E43A1">
        <w:t>Features</w:t>
      </w:r>
      <w:bookmarkEnd w:id="82"/>
    </w:p>
    <w:p w:rsidR="002C7980" w:rsidRPr="000E43A1" w:rsidRDefault="002C7980" w:rsidP="002C7980">
      <w:pPr>
        <w:pStyle w:val="Heading3"/>
      </w:pPr>
      <w:bookmarkStart w:id="83" w:name="_Toc16586319"/>
      <w:r w:rsidRPr="000E43A1">
        <w:t>ERD Diagram</w:t>
      </w:r>
      <w:bookmarkEnd w:id="83"/>
    </w:p>
    <w:p w:rsidR="002C7980" w:rsidRPr="002C7980" w:rsidRDefault="002C7980" w:rsidP="002C7980"/>
    <w:p w:rsidR="002C7980" w:rsidRPr="000E43A1" w:rsidRDefault="002C7980" w:rsidP="002C7980">
      <w:pPr>
        <w:pStyle w:val="Heading2"/>
      </w:pPr>
      <w:bookmarkStart w:id="84" w:name="_Toc16586320"/>
      <w:r>
        <w:t>Client Module</w:t>
      </w:r>
      <w:bookmarkEnd w:id="84"/>
    </w:p>
    <w:p w:rsidR="002C7980" w:rsidRPr="000E43A1" w:rsidRDefault="002C7980" w:rsidP="002C7980">
      <w:r w:rsidRPr="000E43A1">
        <w:t>A short description provides an introduction helpful for understanding the module functionality</w:t>
      </w:r>
    </w:p>
    <w:p w:rsidR="002C7980" w:rsidRPr="000E43A1" w:rsidRDefault="002C7980" w:rsidP="002C7980">
      <w:pPr>
        <w:pStyle w:val="Heading3"/>
      </w:pPr>
      <w:bookmarkStart w:id="85" w:name="_Toc16586321"/>
      <w:r w:rsidRPr="000E43A1">
        <w:lastRenderedPageBreak/>
        <w:t>Flow Chart</w:t>
      </w:r>
      <w:bookmarkEnd w:id="85"/>
    </w:p>
    <w:p w:rsidR="002C7980" w:rsidRPr="000E43A1" w:rsidRDefault="002C7980" w:rsidP="002C7980">
      <w:pPr>
        <w:pStyle w:val="Heading3"/>
      </w:pPr>
      <w:bookmarkStart w:id="86" w:name="_Toc16586322"/>
      <w:r w:rsidRPr="000E43A1">
        <w:t>Features</w:t>
      </w:r>
      <w:bookmarkEnd w:id="86"/>
    </w:p>
    <w:p w:rsidR="002C7980" w:rsidRPr="000E43A1" w:rsidRDefault="002C7980" w:rsidP="002C7980">
      <w:pPr>
        <w:pStyle w:val="Heading3"/>
      </w:pPr>
      <w:bookmarkStart w:id="87" w:name="_Toc16586323"/>
      <w:r w:rsidRPr="000E43A1">
        <w:t>ERD Diagram</w:t>
      </w:r>
      <w:bookmarkEnd w:id="87"/>
    </w:p>
    <w:p w:rsidR="00951D1A" w:rsidRPr="000E43A1" w:rsidRDefault="00951D1A" w:rsidP="00951D1A"/>
    <w:p w:rsidR="00951D1A" w:rsidRPr="000E43A1" w:rsidRDefault="00951D1A" w:rsidP="00951D1A">
      <w:pPr>
        <w:pStyle w:val="Heading1"/>
      </w:pPr>
      <w:r w:rsidRPr="000E43A1">
        <w:br w:type="page"/>
      </w:r>
      <w:bookmarkStart w:id="88" w:name="_Toc506371388"/>
      <w:bookmarkStart w:id="89" w:name="_Toc16586324"/>
      <w:r w:rsidRPr="000E43A1">
        <w:lastRenderedPageBreak/>
        <w:t>Contract</w:t>
      </w:r>
      <w:bookmarkEnd w:id="88"/>
      <w:bookmarkEnd w:id="89"/>
    </w:p>
    <w:p w:rsidR="00951D1A" w:rsidRPr="000E43A1" w:rsidRDefault="00951D1A" w:rsidP="00951D1A">
      <w:pPr>
        <w:pStyle w:val="Heading2"/>
      </w:pPr>
      <w:bookmarkStart w:id="90" w:name="_Toc506371389"/>
      <w:bookmarkStart w:id="91" w:name="_Toc16586325"/>
      <w:r w:rsidRPr="000E43A1">
        <w:t>Introduction</w:t>
      </w:r>
      <w:bookmarkEnd w:id="90"/>
      <w:bookmarkEnd w:id="91"/>
    </w:p>
    <w:p w:rsidR="00951D1A" w:rsidRPr="000E43A1" w:rsidRDefault="00951D1A" w:rsidP="00951D1A">
      <w:pPr>
        <w:pStyle w:val="Heading2"/>
      </w:pPr>
      <w:bookmarkStart w:id="92" w:name="_Toc506371390"/>
      <w:bookmarkStart w:id="93" w:name="_Toc16586326"/>
      <w:r w:rsidRPr="000E43A1">
        <w:t>The authors of the software license</w:t>
      </w:r>
      <w:bookmarkEnd w:id="92"/>
      <w:bookmarkEnd w:id="93"/>
    </w:p>
    <w:p w:rsidR="00951D1A" w:rsidRDefault="00951D1A" w:rsidP="00951D1A">
      <w:pPr>
        <w:pStyle w:val="Heading2"/>
      </w:pPr>
      <w:bookmarkStart w:id="94" w:name="_Toc506371391"/>
      <w:bookmarkStart w:id="95" w:name="_Toc16586327"/>
      <w:r w:rsidRPr="000E43A1">
        <w:t>Preamble</w:t>
      </w:r>
      <w:bookmarkEnd w:id="94"/>
      <w:bookmarkEnd w:id="95"/>
    </w:p>
    <w:p w:rsidR="000E7F3B" w:rsidRPr="000E7F3B" w:rsidRDefault="003858D1" w:rsidP="000E7F3B">
      <w:r>
        <w:rPr>
          <w:rFonts w:ascii="Arial" w:hAnsi="Arial" w:cs="Arial"/>
          <w:color w:val="222222"/>
          <w:shd w:val="clear" w:color="auto" w:fill="FFFFFF"/>
        </w:rPr>
        <w:t>T</w:t>
      </w:r>
      <w:r w:rsidR="000E7F3B">
        <w:rPr>
          <w:rFonts w:ascii="Arial" w:hAnsi="Arial" w:cs="Arial"/>
          <w:color w:val="222222"/>
          <w:shd w:val="clear" w:color="auto" w:fill="FFFFFF"/>
        </w:rPr>
        <w:t>he introductory part of a statute or deed, stating its purpose, aims, and justification.</w:t>
      </w:r>
    </w:p>
    <w:p w:rsidR="00951D1A" w:rsidRPr="000E43A1" w:rsidRDefault="00951D1A" w:rsidP="00951D1A">
      <w:pPr>
        <w:pStyle w:val="Heading2"/>
      </w:pPr>
      <w:bookmarkStart w:id="96" w:name="_Toc506371392"/>
      <w:bookmarkStart w:id="97" w:name="_Toc16586328"/>
      <w:r w:rsidRPr="000E43A1">
        <w:t>Objects delivered to the client</w:t>
      </w:r>
      <w:bookmarkEnd w:id="96"/>
      <w:bookmarkEnd w:id="97"/>
    </w:p>
    <w:p w:rsidR="00951D1A" w:rsidRDefault="00951D1A" w:rsidP="00951D1A">
      <w:pPr>
        <w:pStyle w:val="Heading2"/>
      </w:pPr>
      <w:bookmarkStart w:id="98" w:name="_Toc506371393"/>
      <w:bookmarkStart w:id="99" w:name="_Toc16586329"/>
      <w:r w:rsidRPr="000E43A1">
        <w:t>Objects not delivered to the client</w:t>
      </w:r>
      <w:bookmarkEnd w:id="98"/>
      <w:bookmarkEnd w:id="99"/>
    </w:p>
    <w:p w:rsidR="000E43A1" w:rsidRPr="000E43A1" w:rsidRDefault="000E43A1" w:rsidP="000E43A1">
      <w:pPr>
        <w:pStyle w:val="Heading2"/>
      </w:pPr>
      <w:bookmarkStart w:id="100" w:name="_Toc506371394"/>
      <w:bookmarkStart w:id="101" w:name="_Toc16586330"/>
      <w:r>
        <w:t>Contract</w:t>
      </w:r>
      <w:r w:rsidR="002A3D63">
        <w:t xml:space="preserve"> e</w:t>
      </w:r>
      <w:r w:rsidRPr="000E43A1">
        <w:t>ffective date</w:t>
      </w:r>
      <w:bookmarkEnd w:id="100"/>
      <w:bookmarkEnd w:id="101"/>
    </w:p>
    <w:p w:rsidR="00951D1A" w:rsidRPr="000E43A1" w:rsidRDefault="00312A95" w:rsidP="00312A95">
      <w:pPr>
        <w:pStyle w:val="Heading2"/>
      </w:pPr>
      <w:bookmarkStart w:id="102" w:name="_Toc506371395"/>
      <w:bookmarkStart w:id="103" w:name="_Toc16586331"/>
      <w:r w:rsidRPr="000E43A1">
        <w:t>Associated services</w:t>
      </w:r>
      <w:bookmarkEnd w:id="102"/>
      <w:bookmarkEnd w:id="103"/>
    </w:p>
    <w:p w:rsidR="00312A95" w:rsidRPr="000E43A1" w:rsidRDefault="00312A95" w:rsidP="00312A95">
      <w:pPr>
        <w:pStyle w:val="Heading2"/>
      </w:pPr>
      <w:bookmarkStart w:id="104" w:name="_Toc506371396"/>
      <w:bookmarkStart w:id="105" w:name="_Toc16586332"/>
      <w:r w:rsidRPr="000E43A1">
        <w:t>Additional services</w:t>
      </w:r>
      <w:bookmarkEnd w:id="104"/>
      <w:bookmarkEnd w:id="105"/>
    </w:p>
    <w:p w:rsidR="00312A95" w:rsidRPr="000E43A1" w:rsidRDefault="00312A95" w:rsidP="00312A95">
      <w:pPr>
        <w:pStyle w:val="Heading2"/>
      </w:pPr>
      <w:bookmarkStart w:id="106" w:name="_Toc506371397"/>
      <w:bookmarkStart w:id="107" w:name="_Toc16586333"/>
      <w:r w:rsidRPr="000E43A1">
        <w:t>Warranty and maintenance</w:t>
      </w:r>
      <w:bookmarkEnd w:id="106"/>
      <w:bookmarkEnd w:id="107"/>
    </w:p>
    <w:p w:rsidR="00312A95" w:rsidRPr="000E43A1" w:rsidRDefault="00312A95" w:rsidP="00312A95">
      <w:pPr>
        <w:pStyle w:val="Heading2"/>
      </w:pPr>
      <w:bookmarkStart w:id="108" w:name="_Toc506371398"/>
      <w:bookmarkStart w:id="109" w:name="_Toc16586334"/>
      <w:r w:rsidRPr="000E43A1">
        <w:t>Languages</w:t>
      </w:r>
      <w:bookmarkEnd w:id="108"/>
      <w:bookmarkEnd w:id="109"/>
    </w:p>
    <w:sectPr w:rsidR="00312A95" w:rsidRPr="000E43A1">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F31" w:rsidRDefault="00745F31">
      <w:r>
        <w:separator/>
      </w:r>
    </w:p>
  </w:endnote>
  <w:endnote w:type="continuationSeparator" w:id="0">
    <w:p w:rsidR="00745F31" w:rsidRDefault="00745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7B7" w:rsidRDefault="002647B7">
    <w:pPr>
      <w:pStyle w:val="Header"/>
      <w:tabs>
        <w:tab w:val="clear" w:pos="4320"/>
        <w:tab w:val="right" w:pos="4770"/>
      </w:tabs>
      <w:rPr>
        <w:rFonts w:ascii="Arial" w:hAnsi="Arial"/>
        <w:sz w:val="20"/>
      </w:rPr>
    </w:pPr>
    <w:r>
      <w:rPr>
        <w:rFonts w:ascii="Arial" w:hAnsi="Arial"/>
        <w:b/>
        <w:color w:val="C0C0C0"/>
        <w:sz w:val="20"/>
      </w:rPr>
      <w:t xml:space="preserve">Last Modified: </w:t>
    </w:r>
    <w:r>
      <w:rPr>
        <w:rFonts w:ascii="Arial" w:hAnsi="Arial"/>
        <w:b/>
        <w:color w:val="C0C0C0"/>
        <w:sz w:val="20"/>
      </w:rPr>
      <w:fldChar w:fldCharType="begin"/>
    </w:r>
    <w:r>
      <w:rPr>
        <w:rFonts w:ascii="Arial" w:hAnsi="Arial"/>
        <w:b/>
        <w:color w:val="C0C0C0"/>
        <w:sz w:val="20"/>
      </w:rPr>
      <w:instrText xml:space="preserve"> DATE \@ "M/d/yyyy" </w:instrText>
    </w:r>
    <w:r>
      <w:rPr>
        <w:rFonts w:ascii="Arial" w:hAnsi="Arial"/>
        <w:b/>
        <w:color w:val="C0C0C0"/>
        <w:sz w:val="20"/>
      </w:rPr>
      <w:fldChar w:fldCharType="separate"/>
    </w:r>
    <w:r w:rsidR="00A94C4A">
      <w:rPr>
        <w:rFonts w:ascii="Arial" w:hAnsi="Arial"/>
        <w:b/>
        <w:noProof/>
        <w:color w:val="C0C0C0"/>
        <w:sz w:val="20"/>
      </w:rPr>
      <w:t>8/13/2019</w:t>
    </w:r>
    <w:r>
      <w:rPr>
        <w:rFonts w:ascii="Arial" w:hAnsi="Arial"/>
        <w:b/>
        <w:color w:val="C0C0C0"/>
        <w:sz w:val="20"/>
      </w:rPr>
      <w:fldChar w:fldCharType="end"/>
    </w:r>
    <w:r>
      <w:rPr>
        <w:rFonts w:ascii="Arial" w:hAnsi="Arial"/>
        <w:b/>
        <w:color w:val="C0C0C0"/>
        <w:sz w:val="20"/>
      </w:rPr>
      <w:tab/>
    </w:r>
    <w:r>
      <w:rPr>
        <w:rFonts w:ascii="Arial" w:hAnsi="Arial"/>
        <w:b/>
        <w:color w:val="C0C0C0"/>
        <w:sz w:val="20"/>
      </w:rPr>
      <w:tab/>
      <w:t xml:space="preserve">Page </w:t>
    </w:r>
    <w:r>
      <w:rPr>
        <w:rFonts w:ascii="Arial" w:hAnsi="Arial"/>
        <w:b/>
        <w:color w:val="C0C0C0"/>
        <w:sz w:val="20"/>
      </w:rPr>
      <w:fldChar w:fldCharType="begin"/>
    </w:r>
    <w:r>
      <w:rPr>
        <w:rFonts w:ascii="Arial" w:hAnsi="Arial"/>
        <w:b/>
        <w:color w:val="C0C0C0"/>
        <w:sz w:val="20"/>
      </w:rPr>
      <w:instrText xml:space="preserve"> PAGE </w:instrText>
    </w:r>
    <w:r>
      <w:rPr>
        <w:rFonts w:ascii="Arial" w:hAnsi="Arial"/>
        <w:b/>
        <w:color w:val="C0C0C0"/>
        <w:sz w:val="20"/>
      </w:rPr>
      <w:fldChar w:fldCharType="separate"/>
    </w:r>
    <w:r w:rsidR="0028321F">
      <w:rPr>
        <w:rFonts w:ascii="Arial" w:hAnsi="Arial"/>
        <w:b/>
        <w:noProof/>
        <w:color w:val="C0C0C0"/>
        <w:sz w:val="20"/>
      </w:rPr>
      <w:t>2</w:t>
    </w:r>
    <w:r>
      <w:rPr>
        <w:rFonts w:ascii="Arial" w:hAnsi="Arial"/>
        <w:b/>
        <w:color w:val="C0C0C0"/>
        <w:sz w:val="20"/>
      </w:rPr>
      <w:fldChar w:fldCharType="end"/>
    </w:r>
    <w:r>
      <w:rPr>
        <w:rFonts w:ascii="Arial" w:hAnsi="Arial"/>
        <w:b/>
        <w:color w:val="C0C0C0"/>
        <w:sz w:val="20"/>
      </w:rPr>
      <w:t xml:space="preserve"> of </w:t>
    </w:r>
    <w:r>
      <w:rPr>
        <w:rFonts w:ascii="Arial" w:hAnsi="Arial"/>
        <w:b/>
        <w:color w:val="C0C0C0"/>
        <w:sz w:val="20"/>
      </w:rPr>
      <w:fldChar w:fldCharType="begin"/>
    </w:r>
    <w:r>
      <w:rPr>
        <w:rFonts w:ascii="Arial" w:hAnsi="Arial"/>
        <w:b/>
        <w:color w:val="C0C0C0"/>
        <w:sz w:val="20"/>
      </w:rPr>
      <w:instrText xml:space="preserve"> NUMPAGES </w:instrText>
    </w:r>
    <w:r>
      <w:rPr>
        <w:rFonts w:ascii="Arial" w:hAnsi="Arial"/>
        <w:b/>
        <w:color w:val="C0C0C0"/>
        <w:sz w:val="20"/>
      </w:rPr>
      <w:fldChar w:fldCharType="separate"/>
    </w:r>
    <w:r w:rsidR="0028321F">
      <w:rPr>
        <w:rFonts w:ascii="Arial" w:hAnsi="Arial"/>
        <w:b/>
        <w:noProof/>
        <w:color w:val="C0C0C0"/>
        <w:sz w:val="20"/>
      </w:rPr>
      <w:t>12</w:t>
    </w:r>
    <w:r>
      <w:rPr>
        <w:rFonts w:ascii="Arial" w:hAnsi="Arial"/>
        <w:b/>
        <w:color w:val="C0C0C0"/>
        <w:sz w:val="20"/>
      </w:rPr>
      <w:fldChar w:fldCharType="end"/>
    </w:r>
  </w:p>
  <w:p w:rsidR="002647B7" w:rsidRDefault="002647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F31" w:rsidRDefault="00745F31">
      <w:r>
        <w:separator/>
      </w:r>
    </w:p>
  </w:footnote>
  <w:footnote w:type="continuationSeparator" w:id="0">
    <w:p w:rsidR="00745F31" w:rsidRDefault="00745F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7B7" w:rsidRDefault="002647B7" w:rsidP="00797FCB">
    <w:pPr>
      <w:pStyle w:val="Header"/>
      <w:tabs>
        <w:tab w:val="left" w:pos="0"/>
      </w:tabs>
      <w:rPr>
        <w:rFonts w:ascii="Arial" w:hAnsi="Arial"/>
        <w:b/>
        <w:color w:val="C0C0C0"/>
        <w:sz w:val="20"/>
      </w:rPr>
    </w:pPr>
    <w:r>
      <w:rPr>
        <w:rFonts w:ascii="Arial" w:hAnsi="Arial"/>
        <w:b/>
        <w:color w:val="C0C0C0"/>
        <w:sz w:val="20"/>
      </w:rPr>
      <w:t>[Project Name]</w:t>
    </w:r>
    <w:r>
      <w:rPr>
        <w:rFonts w:ascii="Arial" w:hAnsi="Arial"/>
        <w:b/>
        <w:color w:val="C0C0C0"/>
        <w:sz w:val="20"/>
      </w:rPr>
      <w:tab/>
    </w:r>
    <w:r>
      <w:rPr>
        <w:rFonts w:ascii="Arial" w:hAnsi="Arial"/>
        <w:b/>
        <w:color w:val="C0C0C0"/>
        <w:sz w:val="20"/>
      </w:rPr>
      <w:tab/>
      <w:t>Cahier de Charge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1D25B1A"/>
    <w:lvl w:ilvl="0">
      <w:start w:val="1"/>
      <w:numFmt w:val="decimal"/>
      <w:lvlText w:val="%1.0"/>
      <w:legacy w:legacy="1" w:legacySpace="120" w:legacyIndent="360"/>
      <w:lvlJc w:val="left"/>
      <w:rPr>
        <w:rFonts w:ascii="Arial" w:hAnsi="Arial" w:hint="default"/>
        <w:b/>
        <w:sz w:val="28"/>
      </w:rPr>
    </w:lvl>
    <w:lvl w:ilvl="1">
      <w:start w:val="1"/>
      <w:numFmt w:val="none"/>
      <w:suff w:val="nothing"/>
      <w:lvlText w:val=""/>
      <w:lvlJc w:val="left"/>
      <w:rPr>
        <w:rFonts w:ascii="Arial" w:hAnsi="Arial" w:hint="default"/>
        <w:b/>
        <w:sz w:val="28"/>
      </w:rPr>
    </w:lvl>
    <w:lvl w:ilvl="2">
      <w:start w:val="1"/>
      <w:numFmt w:val="none"/>
      <w:suff w:val="nothing"/>
      <w:lvlText w:val=""/>
      <w:lvlJc w:val="left"/>
      <w:rPr>
        <w:rFonts w:ascii="Arial" w:hAnsi="Arial" w:hint="default"/>
        <w:b/>
      </w:rPr>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 w15:restartNumberingAfterBreak="0">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EB23E75"/>
    <w:multiLevelType w:val="multilevel"/>
    <w:tmpl w:val="8578C84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3"/>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3"/>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proofState w:spelling="clean" w:grammar="clean"/>
  <w:defaultTabStop w:val="720"/>
  <w:drawingGridHorizontalSpacing w:val="187"/>
  <w:drawingGridVerticalSpacing w:val="187"/>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FCB"/>
    <w:rsid w:val="000114AF"/>
    <w:rsid w:val="000C3D5D"/>
    <w:rsid w:val="000C4271"/>
    <w:rsid w:val="000E43A1"/>
    <w:rsid w:val="000E7F3B"/>
    <w:rsid w:val="0012085D"/>
    <w:rsid w:val="001A3CE9"/>
    <w:rsid w:val="001A3FED"/>
    <w:rsid w:val="001B527B"/>
    <w:rsid w:val="001E5A98"/>
    <w:rsid w:val="001E6FB6"/>
    <w:rsid w:val="002647B7"/>
    <w:rsid w:val="0028321F"/>
    <w:rsid w:val="002A3343"/>
    <w:rsid w:val="002A3D63"/>
    <w:rsid w:val="002C7980"/>
    <w:rsid w:val="00304A65"/>
    <w:rsid w:val="00312A95"/>
    <w:rsid w:val="00362BB6"/>
    <w:rsid w:val="003811A7"/>
    <w:rsid w:val="003858D1"/>
    <w:rsid w:val="00535B31"/>
    <w:rsid w:val="005B2927"/>
    <w:rsid w:val="005D071D"/>
    <w:rsid w:val="00664FAF"/>
    <w:rsid w:val="00745F31"/>
    <w:rsid w:val="00797FCB"/>
    <w:rsid w:val="008C0801"/>
    <w:rsid w:val="00951D1A"/>
    <w:rsid w:val="009C7025"/>
    <w:rsid w:val="009D54D0"/>
    <w:rsid w:val="00A9268E"/>
    <w:rsid w:val="00A94C4A"/>
    <w:rsid w:val="00AE69F9"/>
    <w:rsid w:val="00B73C5D"/>
    <w:rsid w:val="00BC5ECA"/>
    <w:rsid w:val="00C87A88"/>
    <w:rsid w:val="00D474D4"/>
    <w:rsid w:val="00D608DC"/>
    <w:rsid w:val="00D86A46"/>
    <w:rsid w:val="00E133B8"/>
    <w:rsid w:val="00EF6A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DF7E9E"/>
  <w15:chartTrackingRefBased/>
  <w15:docId w15:val="{DF6288CD-3B47-408A-B6C5-D2B61F75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2647B7"/>
    <w:pPr>
      <w:keepNext/>
      <w:numPr>
        <w:numId w:val="1"/>
      </w:numPr>
      <w:spacing w:before="240" w:after="60"/>
      <w:outlineLvl w:val="0"/>
    </w:pPr>
    <w:rPr>
      <w:rFonts w:ascii="Arial" w:hAnsi="Arial" w:cs="Arial"/>
      <w:b/>
      <w:bCs/>
      <w:color w:val="1F4E79"/>
      <w:kern w:val="32"/>
      <w:sz w:val="32"/>
      <w:szCs w:val="32"/>
    </w:rPr>
  </w:style>
  <w:style w:type="paragraph" w:styleId="Heading2">
    <w:name w:val="heading 2"/>
    <w:basedOn w:val="Normal"/>
    <w:next w:val="Normal"/>
    <w:qFormat/>
    <w:rsid w:val="002647B7"/>
    <w:pPr>
      <w:keepNext/>
      <w:numPr>
        <w:ilvl w:val="1"/>
        <w:numId w:val="1"/>
      </w:numPr>
      <w:spacing w:before="240" w:after="60"/>
      <w:outlineLvl w:val="1"/>
    </w:pPr>
    <w:rPr>
      <w:rFonts w:ascii="Arial" w:hAnsi="Arial" w:cs="Arial"/>
      <w:b/>
      <w:bCs/>
      <w:i/>
      <w:iCs/>
      <w:color w:val="2E74B5"/>
      <w:sz w:val="28"/>
      <w:szCs w:val="28"/>
    </w:rPr>
  </w:style>
  <w:style w:type="paragraph" w:styleId="Heading3">
    <w:name w:val="heading 3"/>
    <w:basedOn w:val="Normal"/>
    <w:next w:val="Normal"/>
    <w:qFormat/>
    <w:rsid w:val="002647B7"/>
    <w:pPr>
      <w:keepNext/>
      <w:numPr>
        <w:ilvl w:val="2"/>
        <w:numId w:val="1"/>
      </w:numPr>
      <w:spacing w:before="240" w:after="60"/>
      <w:outlineLvl w:val="2"/>
    </w:pPr>
    <w:rPr>
      <w:rFonts w:ascii="Arial" w:hAnsi="Arial" w:cs="Arial"/>
      <w:b/>
      <w:bCs/>
      <w:color w:val="5B9BD5"/>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uiPriority w:val="39"/>
    <w:rsid w:val="002647B7"/>
    <w:pPr>
      <w:keepNext/>
      <w:keepLines/>
      <w:tabs>
        <w:tab w:val="left" w:pos="480"/>
        <w:tab w:val="right" w:leader="dot" w:pos="8630"/>
      </w:tabs>
      <w:spacing w:before="360" w:after="120"/>
    </w:pPr>
    <w:rPr>
      <w:rFonts w:ascii="Arial" w:hAnsi="Arial"/>
      <w:b/>
      <w:bCs/>
      <w:caps/>
      <w:noProof/>
      <w:color w:val="1F4E79"/>
      <w:szCs w:val="28"/>
    </w:rPr>
  </w:style>
  <w:style w:type="paragraph" w:styleId="TOC2">
    <w:name w:val="toc 2"/>
    <w:basedOn w:val="Normal"/>
    <w:next w:val="Normal"/>
    <w:autoRedefine/>
    <w:uiPriority w:val="39"/>
    <w:rsid w:val="002647B7"/>
    <w:pPr>
      <w:tabs>
        <w:tab w:val="left" w:pos="720"/>
        <w:tab w:val="right" w:leader="dot" w:pos="8630"/>
      </w:tabs>
    </w:pPr>
    <w:rPr>
      <w:b/>
      <w:bCs/>
      <w:noProof/>
      <w:color w:val="2E74B5"/>
    </w:rPr>
  </w:style>
  <w:style w:type="paragraph" w:styleId="TOC3">
    <w:name w:val="toc 3"/>
    <w:basedOn w:val="Normal"/>
    <w:next w:val="Normal"/>
    <w:autoRedefine/>
    <w:uiPriority w:val="39"/>
    <w:rsid w:val="002647B7"/>
    <w:pPr>
      <w:ind w:left="240"/>
    </w:pPr>
    <w:rPr>
      <w:color w:val="5B9BD5"/>
    </w:r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uiPriority w:val="99"/>
    <w:rPr>
      <w:color w:val="0000FF"/>
      <w:u w:val="single"/>
    </w:rPr>
  </w:style>
  <w:style w:type="paragraph" w:styleId="Title">
    <w:name w:val="Title"/>
    <w:basedOn w:val="Normal"/>
    <w:qFormat/>
    <w:pPr>
      <w:jc w:val="center"/>
    </w:pPr>
    <w:rPr>
      <w:rFonts w:ascii="Arial" w:hAnsi="Arial" w:cs="Arial"/>
      <w:sz w:val="32"/>
    </w:rPr>
  </w:style>
  <w:style w:type="character" w:styleId="FollowedHyperlink">
    <w:name w:val="FollowedHyperlink"/>
    <w:semiHidden/>
    <w:rPr>
      <w:color w:val="800080"/>
      <w:u w:val="single"/>
    </w:rPr>
  </w:style>
  <w:style w:type="paragraph" w:styleId="BodyTextIndent">
    <w:name w:val="Body Text Indent"/>
    <w:basedOn w:val="Normal"/>
    <w:semiHidden/>
    <w:pPr>
      <w:ind w:left="270" w:hanging="270"/>
    </w:pPr>
  </w:style>
  <w:style w:type="paragraph" w:styleId="BodyTextIndent2">
    <w:name w:val="Body Text Indent 2"/>
    <w:basedOn w:val="Normal"/>
    <w:semiHidden/>
    <w:pPr>
      <w:ind w:left="270"/>
    </w:pPr>
  </w:style>
  <w:style w:type="paragraph" w:styleId="BodyText">
    <w:name w:val="Body Text"/>
    <w:basedOn w:val="Normal"/>
    <w:semiHidden/>
    <w:pPr>
      <w:spacing w:before="40"/>
    </w:pPr>
    <w:rPr>
      <w:i/>
      <w:iCs/>
    </w:rPr>
  </w:style>
  <w:style w:type="paragraph" w:styleId="TOCHeading">
    <w:name w:val="TOC Heading"/>
    <w:basedOn w:val="Heading1"/>
    <w:next w:val="Normal"/>
    <w:uiPriority w:val="39"/>
    <w:unhideWhenUsed/>
    <w:qFormat/>
    <w:rsid w:val="002647B7"/>
    <w:pPr>
      <w:keepLines/>
      <w:numPr>
        <w:numId w:val="0"/>
      </w:numPr>
      <w:spacing w:after="0" w:line="259" w:lineRule="auto"/>
      <w:outlineLvl w:val="9"/>
    </w:pPr>
    <w:rPr>
      <w:rFonts w:ascii="Calibri Light" w:hAnsi="Calibri Light" w:cs="Times New Roman"/>
      <w:b w:val="0"/>
      <w:bCs w:val="0"/>
      <w:color w:val="2E74B5"/>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567718">
      <w:bodyDiv w:val="1"/>
      <w:marLeft w:val="0"/>
      <w:marRight w:val="0"/>
      <w:marTop w:val="0"/>
      <w:marBottom w:val="0"/>
      <w:divBdr>
        <w:top w:val="none" w:sz="0" w:space="0" w:color="auto"/>
        <w:left w:val="none" w:sz="0" w:space="0" w:color="auto"/>
        <w:bottom w:val="none" w:sz="0" w:space="0" w:color="auto"/>
        <w:right w:val="none" w:sz="0" w:space="0" w:color="auto"/>
      </w:divBdr>
    </w:div>
    <w:div w:id="1056781590">
      <w:bodyDiv w:val="1"/>
      <w:marLeft w:val="0"/>
      <w:marRight w:val="0"/>
      <w:marTop w:val="0"/>
      <w:marBottom w:val="0"/>
      <w:divBdr>
        <w:top w:val="none" w:sz="0" w:space="0" w:color="auto"/>
        <w:left w:val="none" w:sz="0" w:space="0" w:color="auto"/>
        <w:bottom w:val="none" w:sz="0" w:space="0" w:color="auto"/>
        <w:right w:val="none" w:sz="0" w:space="0" w:color="auto"/>
      </w:divBdr>
    </w:div>
    <w:div w:id="1612278118">
      <w:bodyDiv w:val="1"/>
      <w:marLeft w:val="0"/>
      <w:marRight w:val="0"/>
      <w:marTop w:val="0"/>
      <w:marBottom w:val="0"/>
      <w:divBdr>
        <w:top w:val="none" w:sz="0" w:space="0" w:color="auto"/>
        <w:left w:val="none" w:sz="0" w:space="0" w:color="auto"/>
        <w:bottom w:val="none" w:sz="0" w:space="0" w:color="auto"/>
        <w:right w:val="none" w:sz="0" w:space="0" w:color="auto"/>
      </w:divBdr>
    </w:div>
    <w:div w:id="1925651344">
      <w:bodyDiv w:val="1"/>
      <w:marLeft w:val="0"/>
      <w:marRight w:val="0"/>
      <w:marTop w:val="0"/>
      <w:marBottom w:val="0"/>
      <w:divBdr>
        <w:top w:val="none" w:sz="0" w:space="0" w:color="auto"/>
        <w:left w:val="none" w:sz="0" w:space="0" w:color="auto"/>
        <w:bottom w:val="none" w:sz="0" w:space="0" w:color="auto"/>
        <w:right w:val="none" w:sz="0" w:space="0" w:color="auto"/>
      </w:divBdr>
    </w:div>
    <w:div w:id="193393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C5663-E9C2-44DB-BE4C-B7C551DD8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12</Pages>
  <Words>2190</Words>
  <Characters>12484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14645</CharactersWithSpaces>
  <SharedDoc>false</SharedDoc>
  <HLinks>
    <vt:vector size="252" baseType="variant">
      <vt:variant>
        <vt:i4>1376316</vt:i4>
      </vt:variant>
      <vt:variant>
        <vt:i4>248</vt:i4>
      </vt:variant>
      <vt:variant>
        <vt:i4>0</vt:i4>
      </vt:variant>
      <vt:variant>
        <vt:i4>5</vt:i4>
      </vt:variant>
      <vt:variant>
        <vt:lpwstr/>
      </vt:variant>
      <vt:variant>
        <vt:lpwstr>_Toc506371800</vt:lpwstr>
      </vt:variant>
      <vt:variant>
        <vt:i4>1835059</vt:i4>
      </vt:variant>
      <vt:variant>
        <vt:i4>242</vt:i4>
      </vt:variant>
      <vt:variant>
        <vt:i4>0</vt:i4>
      </vt:variant>
      <vt:variant>
        <vt:i4>5</vt:i4>
      </vt:variant>
      <vt:variant>
        <vt:lpwstr/>
      </vt:variant>
      <vt:variant>
        <vt:lpwstr>_Toc506371799</vt:lpwstr>
      </vt:variant>
      <vt:variant>
        <vt:i4>1835059</vt:i4>
      </vt:variant>
      <vt:variant>
        <vt:i4>236</vt:i4>
      </vt:variant>
      <vt:variant>
        <vt:i4>0</vt:i4>
      </vt:variant>
      <vt:variant>
        <vt:i4>5</vt:i4>
      </vt:variant>
      <vt:variant>
        <vt:lpwstr/>
      </vt:variant>
      <vt:variant>
        <vt:lpwstr>_Toc506371798</vt:lpwstr>
      </vt:variant>
      <vt:variant>
        <vt:i4>1835059</vt:i4>
      </vt:variant>
      <vt:variant>
        <vt:i4>230</vt:i4>
      </vt:variant>
      <vt:variant>
        <vt:i4>0</vt:i4>
      </vt:variant>
      <vt:variant>
        <vt:i4>5</vt:i4>
      </vt:variant>
      <vt:variant>
        <vt:lpwstr/>
      </vt:variant>
      <vt:variant>
        <vt:lpwstr>_Toc506371797</vt:lpwstr>
      </vt:variant>
      <vt:variant>
        <vt:i4>1835059</vt:i4>
      </vt:variant>
      <vt:variant>
        <vt:i4>224</vt:i4>
      </vt:variant>
      <vt:variant>
        <vt:i4>0</vt:i4>
      </vt:variant>
      <vt:variant>
        <vt:i4>5</vt:i4>
      </vt:variant>
      <vt:variant>
        <vt:lpwstr/>
      </vt:variant>
      <vt:variant>
        <vt:lpwstr>_Toc506371796</vt:lpwstr>
      </vt:variant>
      <vt:variant>
        <vt:i4>1835059</vt:i4>
      </vt:variant>
      <vt:variant>
        <vt:i4>218</vt:i4>
      </vt:variant>
      <vt:variant>
        <vt:i4>0</vt:i4>
      </vt:variant>
      <vt:variant>
        <vt:i4>5</vt:i4>
      </vt:variant>
      <vt:variant>
        <vt:lpwstr/>
      </vt:variant>
      <vt:variant>
        <vt:lpwstr>_Toc506371795</vt:lpwstr>
      </vt:variant>
      <vt:variant>
        <vt:i4>1835059</vt:i4>
      </vt:variant>
      <vt:variant>
        <vt:i4>212</vt:i4>
      </vt:variant>
      <vt:variant>
        <vt:i4>0</vt:i4>
      </vt:variant>
      <vt:variant>
        <vt:i4>5</vt:i4>
      </vt:variant>
      <vt:variant>
        <vt:lpwstr/>
      </vt:variant>
      <vt:variant>
        <vt:lpwstr>_Toc506371794</vt:lpwstr>
      </vt:variant>
      <vt:variant>
        <vt:i4>1835059</vt:i4>
      </vt:variant>
      <vt:variant>
        <vt:i4>206</vt:i4>
      </vt:variant>
      <vt:variant>
        <vt:i4>0</vt:i4>
      </vt:variant>
      <vt:variant>
        <vt:i4>5</vt:i4>
      </vt:variant>
      <vt:variant>
        <vt:lpwstr/>
      </vt:variant>
      <vt:variant>
        <vt:lpwstr>_Toc506371793</vt:lpwstr>
      </vt:variant>
      <vt:variant>
        <vt:i4>1835059</vt:i4>
      </vt:variant>
      <vt:variant>
        <vt:i4>200</vt:i4>
      </vt:variant>
      <vt:variant>
        <vt:i4>0</vt:i4>
      </vt:variant>
      <vt:variant>
        <vt:i4>5</vt:i4>
      </vt:variant>
      <vt:variant>
        <vt:lpwstr/>
      </vt:variant>
      <vt:variant>
        <vt:lpwstr>_Toc506371792</vt:lpwstr>
      </vt:variant>
      <vt:variant>
        <vt:i4>1835059</vt:i4>
      </vt:variant>
      <vt:variant>
        <vt:i4>194</vt:i4>
      </vt:variant>
      <vt:variant>
        <vt:i4>0</vt:i4>
      </vt:variant>
      <vt:variant>
        <vt:i4>5</vt:i4>
      </vt:variant>
      <vt:variant>
        <vt:lpwstr/>
      </vt:variant>
      <vt:variant>
        <vt:lpwstr>_Toc506371791</vt:lpwstr>
      </vt:variant>
      <vt:variant>
        <vt:i4>1835059</vt:i4>
      </vt:variant>
      <vt:variant>
        <vt:i4>188</vt:i4>
      </vt:variant>
      <vt:variant>
        <vt:i4>0</vt:i4>
      </vt:variant>
      <vt:variant>
        <vt:i4>5</vt:i4>
      </vt:variant>
      <vt:variant>
        <vt:lpwstr/>
      </vt:variant>
      <vt:variant>
        <vt:lpwstr>_Toc506371790</vt:lpwstr>
      </vt:variant>
      <vt:variant>
        <vt:i4>1900595</vt:i4>
      </vt:variant>
      <vt:variant>
        <vt:i4>182</vt:i4>
      </vt:variant>
      <vt:variant>
        <vt:i4>0</vt:i4>
      </vt:variant>
      <vt:variant>
        <vt:i4>5</vt:i4>
      </vt:variant>
      <vt:variant>
        <vt:lpwstr/>
      </vt:variant>
      <vt:variant>
        <vt:lpwstr>_Toc506371789</vt:lpwstr>
      </vt:variant>
      <vt:variant>
        <vt:i4>1900595</vt:i4>
      </vt:variant>
      <vt:variant>
        <vt:i4>176</vt:i4>
      </vt:variant>
      <vt:variant>
        <vt:i4>0</vt:i4>
      </vt:variant>
      <vt:variant>
        <vt:i4>5</vt:i4>
      </vt:variant>
      <vt:variant>
        <vt:lpwstr/>
      </vt:variant>
      <vt:variant>
        <vt:lpwstr>_Toc506371788</vt:lpwstr>
      </vt:variant>
      <vt:variant>
        <vt:i4>1900595</vt:i4>
      </vt:variant>
      <vt:variant>
        <vt:i4>170</vt:i4>
      </vt:variant>
      <vt:variant>
        <vt:i4>0</vt:i4>
      </vt:variant>
      <vt:variant>
        <vt:i4>5</vt:i4>
      </vt:variant>
      <vt:variant>
        <vt:lpwstr/>
      </vt:variant>
      <vt:variant>
        <vt:lpwstr>_Toc506371787</vt:lpwstr>
      </vt:variant>
      <vt:variant>
        <vt:i4>1900595</vt:i4>
      </vt:variant>
      <vt:variant>
        <vt:i4>164</vt:i4>
      </vt:variant>
      <vt:variant>
        <vt:i4>0</vt:i4>
      </vt:variant>
      <vt:variant>
        <vt:i4>5</vt:i4>
      </vt:variant>
      <vt:variant>
        <vt:lpwstr/>
      </vt:variant>
      <vt:variant>
        <vt:lpwstr>_Toc506371786</vt:lpwstr>
      </vt:variant>
      <vt:variant>
        <vt:i4>1900595</vt:i4>
      </vt:variant>
      <vt:variant>
        <vt:i4>158</vt:i4>
      </vt:variant>
      <vt:variant>
        <vt:i4>0</vt:i4>
      </vt:variant>
      <vt:variant>
        <vt:i4>5</vt:i4>
      </vt:variant>
      <vt:variant>
        <vt:lpwstr/>
      </vt:variant>
      <vt:variant>
        <vt:lpwstr>_Toc506371785</vt:lpwstr>
      </vt:variant>
      <vt:variant>
        <vt:i4>1900595</vt:i4>
      </vt:variant>
      <vt:variant>
        <vt:i4>152</vt:i4>
      </vt:variant>
      <vt:variant>
        <vt:i4>0</vt:i4>
      </vt:variant>
      <vt:variant>
        <vt:i4>5</vt:i4>
      </vt:variant>
      <vt:variant>
        <vt:lpwstr/>
      </vt:variant>
      <vt:variant>
        <vt:lpwstr>_Toc506371784</vt:lpwstr>
      </vt:variant>
      <vt:variant>
        <vt:i4>1900595</vt:i4>
      </vt:variant>
      <vt:variant>
        <vt:i4>146</vt:i4>
      </vt:variant>
      <vt:variant>
        <vt:i4>0</vt:i4>
      </vt:variant>
      <vt:variant>
        <vt:i4>5</vt:i4>
      </vt:variant>
      <vt:variant>
        <vt:lpwstr/>
      </vt:variant>
      <vt:variant>
        <vt:lpwstr>_Toc506371783</vt:lpwstr>
      </vt:variant>
      <vt:variant>
        <vt:i4>1900595</vt:i4>
      </vt:variant>
      <vt:variant>
        <vt:i4>140</vt:i4>
      </vt:variant>
      <vt:variant>
        <vt:i4>0</vt:i4>
      </vt:variant>
      <vt:variant>
        <vt:i4>5</vt:i4>
      </vt:variant>
      <vt:variant>
        <vt:lpwstr/>
      </vt:variant>
      <vt:variant>
        <vt:lpwstr>_Toc506371782</vt:lpwstr>
      </vt:variant>
      <vt:variant>
        <vt:i4>1900595</vt:i4>
      </vt:variant>
      <vt:variant>
        <vt:i4>134</vt:i4>
      </vt:variant>
      <vt:variant>
        <vt:i4>0</vt:i4>
      </vt:variant>
      <vt:variant>
        <vt:i4>5</vt:i4>
      </vt:variant>
      <vt:variant>
        <vt:lpwstr/>
      </vt:variant>
      <vt:variant>
        <vt:lpwstr>_Toc506371781</vt:lpwstr>
      </vt:variant>
      <vt:variant>
        <vt:i4>1900595</vt:i4>
      </vt:variant>
      <vt:variant>
        <vt:i4>128</vt:i4>
      </vt:variant>
      <vt:variant>
        <vt:i4>0</vt:i4>
      </vt:variant>
      <vt:variant>
        <vt:i4>5</vt:i4>
      </vt:variant>
      <vt:variant>
        <vt:lpwstr/>
      </vt:variant>
      <vt:variant>
        <vt:lpwstr>_Toc506371780</vt:lpwstr>
      </vt:variant>
      <vt:variant>
        <vt:i4>1179699</vt:i4>
      </vt:variant>
      <vt:variant>
        <vt:i4>122</vt:i4>
      </vt:variant>
      <vt:variant>
        <vt:i4>0</vt:i4>
      </vt:variant>
      <vt:variant>
        <vt:i4>5</vt:i4>
      </vt:variant>
      <vt:variant>
        <vt:lpwstr/>
      </vt:variant>
      <vt:variant>
        <vt:lpwstr>_Toc506371779</vt:lpwstr>
      </vt:variant>
      <vt:variant>
        <vt:i4>1179699</vt:i4>
      </vt:variant>
      <vt:variant>
        <vt:i4>116</vt:i4>
      </vt:variant>
      <vt:variant>
        <vt:i4>0</vt:i4>
      </vt:variant>
      <vt:variant>
        <vt:i4>5</vt:i4>
      </vt:variant>
      <vt:variant>
        <vt:lpwstr/>
      </vt:variant>
      <vt:variant>
        <vt:lpwstr>_Toc506371778</vt:lpwstr>
      </vt:variant>
      <vt:variant>
        <vt:i4>1179699</vt:i4>
      </vt:variant>
      <vt:variant>
        <vt:i4>110</vt:i4>
      </vt:variant>
      <vt:variant>
        <vt:i4>0</vt:i4>
      </vt:variant>
      <vt:variant>
        <vt:i4>5</vt:i4>
      </vt:variant>
      <vt:variant>
        <vt:lpwstr/>
      </vt:variant>
      <vt:variant>
        <vt:lpwstr>_Toc506371777</vt:lpwstr>
      </vt:variant>
      <vt:variant>
        <vt:i4>1179699</vt:i4>
      </vt:variant>
      <vt:variant>
        <vt:i4>104</vt:i4>
      </vt:variant>
      <vt:variant>
        <vt:i4>0</vt:i4>
      </vt:variant>
      <vt:variant>
        <vt:i4>5</vt:i4>
      </vt:variant>
      <vt:variant>
        <vt:lpwstr/>
      </vt:variant>
      <vt:variant>
        <vt:lpwstr>_Toc506371776</vt:lpwstr>
      </vt:variant>
      <vt:variant>
        <vt:i4>1179699</vt:i4>
      </vt:variant>
      <vt:variant>
        <vt:i4>98</vt:i4>
      </vt:variant>
      <vt:variant>
        <vt:i4>0</vt:i4>
      </vt:variant>
      <vt:variant>
        <vt:i4>5</vt:i4>
      </vt:variant>
      <vt:variant>
        <vt:lpwstr/>
      </vt:variant>
      <vt:variant>
        <vt:lpwstr>_Toc506371775</vt:lpwstr>
      </vt:variant>
      <vt:variant>
        <vt:i4>1179699</vt:i4>
      </vt:variant>
      <vt:variant>
        <vt:i4>92</vt:i4>
      </vt:variant>
      <vt:variant>
        <vt:i4>0</vt:i4>
      </vt:variant>
      <vt:variant>
        <vt:i4>5</vt:i4>
      </vt:variant>
      <vt:variant>
        <vt:lpwstr/>
      </vt:variant>
      <vt:variant>
        <vt:lpwstr>_Toc506371774</vt:lpwstr>
      </vt:variant>
      <vt:variant>
        <vt:i4>1179699</vt:i4>
      </vt:variant>
      <vt:variant>
        <vt:i4>86</vt:i4>
      </vt:variant>
      <vt:variant>
        <vt:i4>0</vt:i4>
      </vt:variant>
      <vt:variant>
        <vt:i4>5</vt:i4>
      </vt:variant>
      <vt:variant>
        <vt:lpwstr/>
      </vt:variant>
      <vt:variant>
        <vt:lpwstr>_Toc506371773</vt:lpwstr>
      </vt:variant>
      <vt:variant>
        <vt:i4>1179699</vt:i4>
      </vt:variant>
      <vt:variant>
        <vt:i4>80</vt:i4>
      </vt:variant>
      <vt:variant>
        <vt:i4>0</vt:i4>
      </vt:variant>
      <vt:variant>
        <vt:i4>5</vt:i4>
      </vt:variant>
      <vt:variant>
        <vt:lpwstr/>
      </vt:variant>
      <vt:variant>
        <vt:lpwstr>_Toc506371772</vt:lpwstr>
      </vt:variant>
      <vt:variant>
        <vt:i4>1179699</vt:i4>
      </vt:variant>
      <vt:variant>
        <vt:i4>74</vt:i4>
      </vt:variant>
      <vt:variant>
        <vt:i4>0</vt:i4>
      </vt:variant>
      <vt:variant>
        <vt:i4>5</vt:i4>
      </vt:variant>
      <vt:variant>
        <vt:lpwstr/>
      </vt:variant>
      <vt:variant>
        <vt:lpwstr>_Toc506371771</vt:lpwstr>
      </vt:variant>
      <vt:variant>
        <vt:i4>1179699</vt:i4>
      </vt:variant>
      <vt:variant>
        <vt:i4>68</vt:i4>
      </vt:variant>
      <vt:variant>
        <vt:i4>0</vt:i4>
      </vt:variant>
      <vt:variant>
        <vt:i4>5</vt:i4>
      </vt:variant>
      <vt:variant>
        <vt:lpwstr/>
      </vt:variant>
      <vt:variant>
        <vt:lpwstr>_Toc506371770</vt:lpwstr>
      </vt:variant>
      <vt:variant>
        <vt:i4>1245235</vt:i4>
      </vt:variant>
      <vt:variant>
        <vt:i4>62</vt:i4>
      </vt:variant>
      <vt:variant>
        <vt:i4>0</vt:i4>
      </vt:variant>
      <vt:variant>
        <vt:i4>5</vt:i4>
      </vt:variant>
      <vt:variant>
        <vt:lpwstr/>
      </vt:variant>
      <vt:variant>
        <vt:lpwstr>_Toc506371769</vt:lpwstr>
      </vt:variant>
      <vt:variant>
        <vt:i4>1245235</vt:i4>
      </vt:variant>
      <vt:variant>
        <vt:i4>56</vt:i4>
      </vt:variant>
      <vt:variant>
        <vt:i4>0</vt:i4>
      </vt:variant>
      <vt:variant>
        <vt:i4>5</vt:i4>
      </vt:variant>
      <vt:variant>
        <vt:lpwstr/>
      </vt:variant>
      <vt:variant>
        <vt:lpwstr>_Toc506371768</vt:lpwstr>
      </vt:variant>
      <vt:variant>
        <vt:i4>1245235</vt:i4>
      </vt:variant>
      <vt:variant>
        <vt:i4>50</vt:i4>
      </vt:variant>
      <vt:variant>
        <vt:i4>0</vt:i4>
      </vt:variant>
      <vt:variant>
        <vt:i4>5</vt:i4>
      </vt:variant>
      <vt:variant>
        <vt:lpwstr/>
      </vt:variant>
      <vt:variant>
        <vt:lpwstr>_Toc506371767</vt:lpwstr>
      </vt:variant>
      <vt:variant>
        <vt:i4>1245235</vt:i4>
      </vt:variant>
      <vt:variant>
        <vt:i4>44</vt:i4>
      </vt:variant>
      <vt:variant>
        <vt:i4>0</vt:i4>
      </vt:variant>
      <vt:variant>
        <vt:i4>5</vt:i4>
      </vt:variant>
      <vt:variant>
        <vt:lpwstr/>
      </vt:variant>
      <vt:variant>
        <vt:lpwstr>_Toc506371766</vt:lpwstr>
      </vt:variant>
      <vt:variant>
        <vt:i4>1245235</vt:i4>
      </vt:variant>
      <vt:variant>
        <vt:i4>38</vt:i4>
      </vt:variant>
      <vt:variant>
        <vt:i4>0</vt:i4>
      </vt:variant>
      <vt:variant>
        <vt:i4>5</vt:i4>
      </vt:variant>
      <vt:variant>
        <vt:lpwstr/>
      </vt:variant>
      <vt:variant>
        <vt:lpwstr>_Toc506371765</vt:lpwstr>
      </vt:variant>
      <vt:variant>
        <vt:i4>1245235</vt:i4>
      </vt:variant>
      <vt:variant>
        <vt:i4>32</vt:i4>
      </vt:variant>
      <vt:variant>
        <vt:i4>0</vt:i4>
      </vt:variant>
      <vt:variant>
        <vt:i4>5</vt:i4>
      </vt:variant>
      <vt:variant>
        <vt:lpwstr/>
      </vt:variant>
      <vt:variant>
        <vt:lpwstr>_Toc506371764</vt:lpwstr>
      </vt:variant>
      <vt:variant>
        <vt:i4>1245235</vt:i4>
      </vt:variant>
      <vt:variant>
        <vt:i4>26</vt:i4>
      </vt:variant>
      <vt:variant>
        <vt:i4>0</vt:i4>
      </vt:variant>
      <vt:variant>
        <vt:i4>5</vt:i4>
      </vt:variant>
      <vt:variant>
        <vt:lpwstr/>
      </vt:variant>
      <vt:variant>
        <vt:lpwstr>_Toc506371763</vt:lpwstr>
      </vt:variant>
      <vt:variant>
        <vt:i4>1245235</vt:i4>
      </vt:variant>
      <vt:variant>
        <vt:i4>20</vt:i4>
      </vt:variant>
      <vt:variant>
        <vt:i4>0</vt:i4>
      </vt:variant>
      <vt:variant>
        <vt:i4>5</vt:i4>
      </vt:variant>
      <vt:variant>
        <vt:lpwstr/>
      </vt:variant>
      <vt:variant>
        <vt:lpwstr>_Toc506371762</vt:lpwstr>
      </vt:variant>
      <vt:variant>
        <vt:i4>1245235</vt:i4>
      </vt:variant>
      <vt:variant>
        <vt:i4>14</vt:i4>
      </vt:variant>
      <vt:variant>
        <vt:i4>0</vt:i4>
      </vt:variant>
      <vt:variant>
        <vt:i4>5</vt:i4>
      </vt:variant>
      <vt:variant>
        <vt:lpwstr/>
      </vt:variant>
      <vt:variant>
        <vt:lpwstr>_Toc506371761</vt:lpwstr>
      </vt:variant>
      <vt:variant>
        <vt:i4>1245235</vt:i4>
      </vt:variant>
      <vt:variant>
        <vt:i4>8</vt:i4>
      </vt:variant>
      <vt:variant>
        <vt:i4>0</vt:i4>
      </vt:variant>
      <vt:variant>
        <vt:i4>5</vt:i4>
      </vt:variant>
      <vt:variant>
        <vt:lpwstr/>
      </vt:variant>
      <vt:variant>
        <vt:lpwstr>_Toc506371760</vt:lpwstr>
      </vt:variant>
      <vt:variant>
        <vt:i4>1048627</vt:i4>
      </vt:variant>
      <vt:variant>
        <vt:i4>2</vt:i4>
      </vt:variant>
      <vt:variant>
        <vt:i4>0</vt:i4>
      </vt:variant>
      <vt:variant>
        <vt:i4>5</vt:i4>
      </vt:variant>
      <vt:variant>
        <vt:lpwstr/>
      </vt:variant>
      <vt:variant>
        <vt:lpwstr>_Toc506371759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Eddie Burris</dc:creator>
  <cp:keywords/>
  <dc:description/>
  <cp:lastModifiedBy>Lenovo</cp:lastModifiedBy>
  <cp:revision>12</cp:revision>
  <dcterms:created xsi:type="dcterms:W3CDTF">2019-08-13T05:49:00Z</dcterms:created>
  <dcterms:modified xsi:type="dcterms:W3CDTF">2019-08-13T10:17:00Z</dcterms:modified>
</cp:coreProperties>
</file>