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Orla3 Campaign Production Bible – Fast. Easy. Fair.</w:t>
      </w:r>
    </w:p>
    <w:p>
      <w:r>
        <w:t>This production plan is designed as a monster document to guide the Orla3 campaign. It weaves together long-form storytelling with short-form content, ensuring each day of filming creates a cohesive story arc. Our mission is not to sell features, but to share our values: FAST | EASY | FAIR. The shorts are educational, entertaining, and movement-driven. The long format (Texas, Madrid, Glasgow) becomes the cinematic backbone.</w:t>
      </w:r>
    </w:p>
    <w:p>
      <w:pPr>
        <w:pStyle w:val="Heading1"/>
      </w:pPr>
      <w:r>
        <w:t>Campaign Spine</w:t>
      </w:r>
    </w:p>
    <w:p>
      <w:r>
        <w:t>Theme: Fast. Easy. Fair.</w:t>
      </w:r>
    </w:p>
    <w:p>
      <w:r>
        <w:t>• FAST → Action, racing, deadlines, speed challenges</w:t>
        <w:br/>
        <w:t>• EASY → Simplicity, stress relief, freedom</w:t>
        <w:br/>
        <w:t>• FAIR → Justice, absurdity of old system, late payments = theft</w:t>
      </w:r>
    </w:p>
    <w:p>
      <w:r>
        <w:t>Long-form Story Arc:</w:t>
        <w:br/>
        <w:t>1. Texas – Looking for CTO</w:t>
        <w:br/>
        <w:t>2. Madrid – Looking for technology partner</w:t>
        <w:br/>
        <w:t>3. Glasgow – Campaign Kick-Off</w:t>
      </w:r>
    </w:p>
    <w:p>
      <w:pPr>
        <w:pStyle w:val="Heading1"/>
      </w:pPr>
      <w:r>
        <w:t>Day 1 – Glasgow West End</w:t>
      </w:r>
    </w:p>
    <w:p>
      <w:r>
        <w:t>Locations: Kelvingrove Art Gallery, Ashton Lane, Local Café, Ping Pong Bar</w:t>
      </w:r>
    </w:p>
    <w:p>
      <w:r>
        <w:t>Content Concepts:</w:t>
      </w:r>
    </w:p>
    <w:p>
      <w:r>
        <w:t>• Ping Pong Match: Costa vs Steven, mid-game pause → 'Finding a videographer shouldn’t take this long. With Orla3, you’re done in minutes.'</w:t>
      </w:r>
    </w:p>
    <w:p>
      <w:r>
        <w:t>• Invoice Skit at Café: Customer tries to leave without paying → 'I’ll pay you in 90 days.' → baffled waiter. Caption: 'That’s freelancing today. Orla3 changes that.'</w:t>
      </w:r>
    </w:p>
    <w:p>
      <w:r>
        <w:t>• Kelvingrove Sprint: Dramatic slow-mo of Steven running up steps → VO: 'Speed isn’t just athletic — it’s knowing you won’t wait 60 days to get paid.'</w:t>
      </w:r>
    </w:p>
    <w:p>
      <w:r>
        <w:t>• Ashton Lane Vibe: Laptop + pint, showing Orla3’s 3-click ease vs traditional complexity.</w:t>
      </w:r>
    </w:p>
    <w:p>
      <w:pPr>
        <w:pStyle w:val="Heading1"/>
      </w:pPr>
      <w:r>
        <w:t>Day 2 – Glasgow Centre</w:t>
      </w:r>
    </w:p>
    <w:p>
      <w:r>
        <w:t>Locations: Buchanan Street, Wellington Statue, George Square</w:t>
      </w:r>
    </w:p>
    <w:p>
      <w:r>
        <w:t>Content Concepts:</w:t>
      </w:r>
    </w:p>
    <w:p>
      <w:r>
        <w:t>• Street Vox Pops: Ask passersby 'Would you work a month before getting paid?' → everyone says no. Punchline: 'Videographers do it every day. That’s not fair.'</w:t>
      </w:r>
    </w:p>
    <w:p>
      <w:r>
        <w:t>• Wellington Statue Cone: Symbol of unfairness. VO: 'Freelancers carry the cone of late payments and bad clients. Orla3 levels the game.'</w:t>
      </w:r>
    </w:p>
    <w:p>
      <w:r>
        <w:t>• George Square Talk: Costa &amp; Steven discussing fairness → wide cinematic backdrop, rallying tone.</w:t>
      </w:r>
    </w:p>
    <w:p>
      <w:pPr>
        <w:pStyle w:val="Heading1"/>
      </w:pPr>
      <w:r>
        <w:t>Day 3 – The Hustle (Office Day)</w:t>
      </w:r>
    </w:p>
    <w:p>
      <w:r/>
    </w:p>
    <w:p>
      <w:r>
        <w:t>Content Concepts:</w:t>
      </w:r>
    </w:p>
    <w:p>
      <w:r>
        <w:t>• Riverfront Walk: Costa &amp; Steven on bridge → 'Crossing into the fair future of freelancing.'</w:t>
      </w:r>
    </w:p>
    <w:p>
      <w:r/>
    </w:p>
    <w:p>
      <w:r>
        <w:t>• Arcade Games: Fast, chaotic energy → compare to unfair marketplaces. Then reveal Orla3 = calm solution.</w:t>
      </w:r>
    </w:p>
    <w:p>
      <w:r>
        <w:t>• Rooftop Mission Talk: Glasgow skyline → Costa &amp; Steven in hoodies declaring mission of Orla3.</w:t>
      </w:r>
    </w:p>
    <w:p>
      <w:pPr>
        <w:pStyle w:val="Heading1"/>
      </w:pPr>
      <w:r>
        <w:t>Execution Principles</w:t>
      </w:r>
    </w:p>
    <w:p>
      <w:r>
        <w:t>1. Not product demos – the product only appears as the punchline.</w:t>
        <w:br/>
        <w:t>2. Mix education + entertainment in every short.</w:t>
        <w:br/>
        <w:t>3. Position Orla3 as a movement: 'The Fair Game.'</w:t>
        <w:br/>
        <w:t>4. Ensure continuity: every piece feels like part of the same story arc.</w:t>
        <w:br/>
        <w:t>5. Double down on BTS and mission-driven storytelling.</w:t>
      </w:r>
    </w:p>
    <w:p>
      <w:pPr>
        <w:pStyle w:val="Heading1"/>
      </w:pPr>
      <w:r>
        <w:t>BTS: The Hustle – Costa &amp; Steven</w:t>
      </w:r>
    </w:p>
    <w:p>
      <w:r>
        <w:t>The campaign story is not only told through the shorts, but also through the behind-the-scenes reality of building Orla3. Costa and Steven’s journey becomes the meta-narrative: a raw, transparent view of the hustle. This footage will intercut with the cinematic shorts to show the truth behind the mission.</w:t>
      </w:r>
    </w:p>
    <w:p>
      <w:r>
        <w:t>Key BTS Elements:</w:t>
      </w:r>
    </w:p>
    <w:p>
      <w:r>
        <w:t>• On and off calls with B2B Rocket (highlight: $6k spend) – capturing tension, strategy, and hope.</w:t>
        <w:br/>
        <w:t>• Costa &amp; Steven debating campaign moves in cafés, cars, and co-working spaces.</w:t>
        <w:br/>
        <w:t>• Live calls with potential buyers, sellers, and developers – unscripted, authentic, gritty.</w:t>
        <w:br/>
        <w:t>• Whiteboard / laptop sessions showing the chaos of startup building.</w:t>
        <w:br/>
        <w:t>• Emotional beats: wins (a client signs up), losses (a call falls flat), persistence (late night editing).</w:t>
      </w:r>
    </w:p>
    <w:p>
      <w:r>
        <w:t>Tone: This is the *engine room* of Orla3. By exposing the process, we show fairness is not just a product value but a lived reality – building a startup against the odds, in public. The hustle itself becomes proof.</w:t>
      </w:r>
    </w:p>
    <w:p>
      <w:pPr>
        <w:pStyle w:val="Heading1"/>
      </w:pPr>
      <w:r>
        <w:t>Day 3 – The Hustle (Office Day)</w:t>
      </w:r>
    </w:p>
    <w:p>
      <w:r>
        <w:t>Locations: Co-working office, café, Zoom calls, cars, whiteboards, phones</w:t>
      </w:r>
    </w:p>
    <w:p>
      <w:r>
        <w:t>Content Concepts:</w:t>
      </w:r>
    </w:p>
    <w:p>
      <w:r>
        <w:t>• B2B Rocket Calls – Costa &amp; Steven on speakerphone, strategising $6k campaign. Real startup tension.</w:t>
      </w:r>
    </w:p>
    <w:p>
      <w:r>
        <w:t>• On the Phone With Buyers &amp; Sellers – split-screen or over-the-shoulder shots, raw, authentic hustle.</w:t>
      </w:r>
    </w:p>
    <w:p>
      <w:r>
        <w:t>• Whiteboard Chaos – mapping campaign, crossing out ideas, debating in real time.</w:t>
      </w:r>
    </w:p>
    <w:p>
      <w:r>
        <w:t>• Laptop War Room – editing, emails, Slack pings, late-night grind.</w:t>
      </w:r>
    </w:p>
    <w:p>
      <w:r>
        <w:t>• Car Chats – in transit between meetings, reflective, 'This is the fight for fairness.'</w:t>
      </w:r>
    </w:p>
    <w:p>
      <w:r>
        <w:t>• Breakdowns &amp; Breakthroughs – emotional beats when something flops vs when a client signs up.</w:t>
      </w:r>
    </w:p>
    <w:p>
      <w:r>
        <w:t>• Talking Heads – Steven &amp; Costa reflecting mid-day, unscripted 'what it actually feels like.'</w:t>
      </w:r>
    </w:p>
    <w:p>
      <w:r>
        <w:t>• End-of-Day Wrap – tired but motivated, closing laptops, 'This is the mission.'</w:t>
      </w:r>
    </w:p>
    <w:p>
      <w:r>
        <w:t>• Cold Calling – raw shots of Steven &amp; Costa cold calling potential buyers, rejections and wins.</w:t>
      </w:r>
    </w:p>
    <w:p>
      <w:r>
        <w:t>• Outreach Selling – clips of LinkedIn messages, email drafting, and Costa/Steven pitching live.</w:t>
      </w:r>
    </w:p>
    <w:p>
      <w:pPr>
        <w:pStyle w:val="Heading1"/>
      </w:pPr>
      <w:r>
        <w:t>Day 3 – The Hustle (Office Day)</w:t>
      </w:r>
    </w:p>
    <w:p>
      <w:r>
        <w:t>Locations: Office, café, co-working space, phones, laptops, whiteboards, on-the-go meetings</w:t>
      </w:r>
    </w:p>
    <w:p>
      <w:r>
        <w:t>Content Concepts:</w:t>
      </w:r>
    </w:p>
    <w:p>
      <w:r>
        <w:t>• B2B Rocket – Costa &amp; Steven on calls and reviewing $6k campaign strategy.</w:t>
      </w:r>
    </w:p>
    <w:p>
      <w:r>
        <w:t>• Outreach Selling – raw LinkedIn/email outreach, recording pitches, rejection &amp; wins.</w:t>
      </w:r>
    </w:p>
    <w:p>
      <w:r>
        <w:t>• Cold Calling – live sales calls with buyers, raw and authentic reactions.</w:t>
      </w:r>
    </w:p>
    <w:p>
      <w:r>
        <w:t>• Buyer Calls – discovery calls, negotiating fairness, showing pain points.</w:t>
      </w:r>
    </w:p>
    <w:p>
      <w:r>
        <w:t>• Seller Calls – onboarding videographers, addressing their late payment fears.</w:t>
      </w:r>
    </w:p>
    <w:p>
      <w:r>
        <w:t>• Developer Calls – steering product development, aligning vision with tech team.</w:t>
      </w:r>
    </w:p>
    <w:p>
      <w:r>
        <w:t>• Going Into Businesses – Costa &amp; Steven physically walking into shops/offices pitching Orla3.</w:t>
      </w:r>
    </w:p>
    <w:p>
      <w:r>
        <w:t>• Whiteboard Sessions – chaos of planning, scribbling, debating strategy.</w:t>
      </w:r>
    </w:p>
    <w:p>
      <w:r>
        <w:t>• Car Chats – reflection between meetings: 'This is the fight for fairness.'</w:t>
      </w:r>
    </w:p>
    <w:p>
      <w:r>
        <w:t>• End of Day Wrap – exhausted but motivated, 'This is why we’re building Orla3.'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