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pPr>
      <w:r>
        <w:rPr>
          <w:color w:val="1F4E79"/>
          <w:sz w:val="56"/>
        </w:rPr>
        <w:t>Phase 2C — Operator Guide</w:t>
      </w:r>
    </w:p>
    <w:p>
      <w:pPr>
        <w:pStyle w:val="Heading2"/>
      </w:pPr>
      <w:r>
        <w:rPr>
          <w:color w:val="555555"/>
        </w:rPr>
        <w:t>Notion Adapter, Error Recovery, Sync Dashboard</w:t>
      </w:r>
    </w:p>
    <w:p/>
    <w:p>
      <w:r>
        <w:rPr>
          <w:color w:val="333333"/>
          <w:sz w:val="20"/>
        </w:rPr>
        <w:t>For: Steven (non-technical founder)</w:t>
      </w:r>
    </w:p>
    <w:p>
      <w:r>
        <w:rPr>
          <w:color w:val="333333"/>
          <w:sz w:val="20"/>
        </w:rPr>
        <w:t>Format: Follow this guide top-to-bottom. Copy containers exactly. Do not skip steps.</w:t>
      </w:r>
    </w:p>
    <w:p/>
    <w:p>
      <w:pPr>
        <w:pStyle w:val="Heading2"/>
      </w:pPr>
      <w:r>
        <w:rPr>
          <w:color w:val="1F4E79"/>
        </w:rPr>
        <w:t>Color Key</w:t>
      </w:r>
    </w:p>
    <w:tbl>
      <w:tblPr>
        <w:tblStyle w:val="TableGrid"/>
        <w:tblW w:type="auto" w:w="0"/>
        <w:tblLook w:firstColumn="1" w:firstRow="1" w:lastColumn="0" w:lastRow="0" w:noHBand="0" w:noVBand="1" w:val="04A0"/>
      </w:tblPr>
      <w:tblGrid>
        <w:gridCol w:w="4703"/>
        <w:gridCol w:w="4703"/>
      </w:tblGrid>
      <w:tr>
        <w:tc>
          <w:tcPr>
            <w:tcW w:type="dxa" w:w="4703"/>
          </w:tcPr>
          <w:p>
            <w:r>
              <w:rPr>
                <w:b/>
              </w:rPr>
              <w:t>Color</w:t>
            </w:r>
          </w:p>
        </w:tc>
        <w:tc>
          <w:tcPr>
            <w:tcW w:type="dxa" w:w="4703"/>
          </w:tcPr>
          <w:p>
            <w:r>
              <w:rPr>
                <w:b/>
              </w:rPr>
              <w:t>Meaning</w:t>
            </w:r>
          </w:p>
        </w:tc>
      </w:tr>
      <w:tr>
        <w:tc>
          <w:tcPr>
            <w:tcW w:type="dxa" w:w="4703"/>
            <w:shd w:fill="D6E4F0"/>
          </w:tcPr>
          <w:p>
            <w:r>
              <w:t>Blue</w:t>
            </w:r>
          </w:p>
        </w:tc>
        <w:tc>
          <w:tcPr>
            <w:tcW w:type="dxa" w:w="4703"/>
          </w:tcPr>
          <w:p>
            <w:r>
              <w:t>Prompt to paste into Claude Code</w:t>
            </w:r>
          </w:p>
        </w:tc>
      </w:tr>
      <w:tr>
        <w:tc>
          <w:tcPr>
            <w:tcW w:type="dxa" w:w="4703"/>
            <w:shd w:fill="D9EAD3"/>
          </w:tcPr>
          <w:p>
            <w:r>
              <w:t>Green</w:t>
            </w:r>
          </w:p>
        </w:tc>
        <w:tc>
          <w:tcPr>
            <w:tcW w:type="dxa" w:w="4703"/>
          </w:tcPr>
          <w:p>
            <w:r>
              <w:t>Git command to execute</w:t>
            </w:r>
          </w:p>
        </w:tc>
      </w:tr>
      <w:tr>
        <w:tc>
          <w:tcPr>
            <w:tcW w:type="dxa" w:w="4703"/>
            <w:shd w:fill="FCE5CD"/>
          </w:tcPr>
          <w:p>
            <w:r>
              <w:t>Orange / Amber</w:t>
            </w:r>
          </w:p>
        </w:tc>
        <w:tc>
          <w:tcPr>
            <w:tcW w:type="dxa" w:w="4703"/>
          </w:tcPr>
          <w:p>
            <w:r>
              <w:t>Checkpoint — stop and verify</w:t>
            </w:r>
          </w:p>
        </w:tc>
      </w:tr>
      <w:tr>
        <w:tc>
          <w:tcPr>
            <w:tcW w:type="dxa" w:w="4703"/>
            <w:shd w:fill="EFEFEF"/>
          </w:tcPr>
          <w:p>
            <w:r>
              <w:t>Gray</w:t>
            </w:r>
          </w:p>
        </w:tc>
        <w:tc>
          <w:tcPr>
            <w:tcW w:type="dxa" w:w="4703"/>
          </w:tcPr>
          <w:p>
            <w:r>
              <w:t>Context — read for understanding</w:t>
            </w:r>
          </w:p>
        </w:tc>
      </w:tr>
    </w:tbl>
    <w:p>
      <w:r>
        <w:br w:type="page"/>
      </w:r>
    </w:p>
    <w:p>
      <w:pPr>
        <w:pStyle w:val="Heading1"/>
      </w:pPr>
      <w:r>
        <w:rPr>
          <w:color w:val="1F4E79"/>
        </w:rPr>
        <w:t>SETUP</w:t>
      </w:r>
    </w:p>
    <w:tbl>
      <w:tblPr>
        <w:tblW w:type="auto" w:w="0"/>
        <w:jc w:val="left"/>
        <w:tblLook w:firstColumn="1" w:firstRow="1" w:lastColumn="0" w:lastRow="0" w:noHBand="0" w:noVBand="1" w:val="04A0"/>
      </w:tblPr>
      <w:tblGrid>
        <w:gridCol w:w="9360"/>
      </w:tblGrid>
      <w:tr>
        <w:tc>
          <w:tcPr>
            <w:tcW w:type="dxa" w:w="9406"/>
            <w:shd w:fill="EFEFEF"/>
            <w:tcBorders>
              <w:top w:val="single" w:sz="4" w:space="0" w:color="AAAAAA"/>
              <w:left w:val="single" w:sz="4" w:space="0" w:color="AAAAAA"/>
              <w:bottom w:val="single" w:sz="4" w:space="0" w:color="AAAAAA"/>
              <w:right w:val="single" w:sz="4" w:space="0" w:color="AAAAAA"/>
            </w:tcBorders>
          </w:tcPr>
          <w:p>
            <w:r>
              <w:rPr>
                <w:rFonts w:ascii="Calibri" w:hAnsi="Calibri"/>
                <w:b/>
                <w:color w:val="666666"/>
                <w:sz w:val="16"/>
              </w:rPr>
              <w:t>CONTEXT — READ FOR UNDERSTANDING</w:t>
            </w:r>
          </w:p>
          <w:p>
            <w:r>
              <w:rPr>
                <w:rFonts w:ascii="Calibri" w:hAnsi="Calibri"/>
                <w:color w:val="333333"/>
                <w:sz w:val="20"/>
              </w:rPr>
              <w:t>What this phase builds: Phase 2C adds three major capabilities to EveryStack's sync engine.</w:t>
            </w:r>
          </w:p>
          <w:p>
            <w:r>
              <w:rPr>
                <w:rFonts w:ascii="Calibri" w:hAnsi="Calibri"/>
                <w:color w:val="333333"/>
                <w:sz w:val="20"/>
              </w:rPr>
            </w:r>
          </w:p>
          <w:p>
            <w:r>
              <w:rPr>
                <w:rFonts w:ascii="Calibri" w:hAnsi="Calibri"/>
                <w:color w:val="333333"/>
                <w:sz w:val="20"/>
              </w:rPr>
              <w:t>First, it connects to Notion — so your users can sync data from Notion databases just</w:t>
            </w:r>
          </w:p>
          <w:p>
            <w:r>
              <w:rPr>
                <w:rFonts w:ascii="Calibri" w:hAnsi="Calibri"/>
                <w:color w:val="333333"/>
                <w:sz w:val="20"/>
              </w:rPr>
              <w:t>like they already can with Airtable.</w:t>
            </w:r>
          </w:p>
          <w:p>
            <w:r>
              <w:rPr>
                <w:rFonts w:ascii="Calibri" w:hAnsi="Calibri"/>
                <w:color w:val="333333"/>
                <w:sz w:val="20"/>
              </w:rPr>
            </w:r>
          </w:p>
          <w:p>
            <w:r>
              <w:rPr>
                <w:rFonts w:ascii="Calibri" w:hAnsi="Calibri"/>
                <w:color w:val="333333"/>
                <w:sz w:val="20"/>
              </w:rPr>
              <w:t>Second, it builds error recovery — when things go wrong with a sync (expired login,</w:t>
            </w:r>
          </w:p>
          <w:p>
            <w:r>
              <w:rPr>
                <w:rFonts w:ascii="Calibri" w:hAnsi="Calibri"/>
                <w:color w:val="333333"/>
                <w:sz w:val="20"/>
              </w:rPr>
              <w:t>platform outage, record failures), the system detects the problem, tells the user what</w:t>
            </w:r>
          </w:p>
          <w:p>
            <w:r>
              <w:rPr>
                <w:rFonts w:ascii="Calibri" w:hAnsi="Calibri"/>
                <w:color w:val="333333"/>
                <w:sz w:val="20"/>
              </w:rPr>
              <w:t>happened, and offers clear resolution steps.</w:t>
            </w:r>
          </w:p>
          <w:p>
            <w:r>
              <w:rPr>
                <w:rFonts w:ascii="Calibri" w:hAnsi="Calibri"/>
                <w:color w:val="333333"/>
                <w:sz w:val="20"/>
              </w:rPr>
            </w:r>
          </w:p>
          <w:p>
            <w:r>
              <w:rPr>
                <w:rFonts w:ascii="Calibri" w:hAnsi="Calibri"/>
                <w:color w:val="333333"/>
                <w:sz w:val="20"/>
              </w:rPr>
              <w:t>Third, it builds the Sync Settings Dashboard — a 6-tab management panel where workspace</w:t>
            </w:r>
          </w:p>
          <w:p>
            <w:r>
              <w:rPr>
                <w:rFonts w:ascii="Calibri" w:hAnsi="Calibri"/>
                <w:color w:val="333333"/>
                <w:sz w:val="20"/>
              </w:rPr>
              <w:t>managers can monitor, troubleshoot, and control their sync connections.</w:t>
            </w:r>
          </w:p>
          <w:p>
            <w:r>
              <w:rPr>
                <w:rFonts w:ascii="Calibri" w:hAnsi="Calibri"/>
                <w:color w:val="333333"/>
                <w:sz w:val="20"/>
              </w:rPr>
            </w:r>
          </w:p>
          <w:p>
            <w:r>
              <w:rPr>
                <w:rFonts w:ascii="Calibri" w:hAnsi="Calibri"/>
                <w:color w:val="333333"/>
                <w:sz w:val="20"/>
              </w:rPr>
              <w:t>Before you start, make sure:</w:t>
            </w:r>
          </w:p>
          <w:p>
            <w:r>
              <w:rPr>
                <w:rFonts w:ascii="Calibri" w:hAnsi="Calibri"/>
                <w:color w:val="333333"/>
                <w:sz w:val="20"/>
              </w:rPr>
              <w:t xml:space="preserve">  - Your terminal is open and you're in the EveryStack monorepo</w:t>
            </w:r>
          </w:p>
          <w:p>
            <w:r>
              <w:rPr>
                <w:rFonts w:ascii="Calibri" w:hAnsi="Calibri"/>
                <w:color w:val="333333"/>
                <w:sz w:val="20"/>
              </w:rPr>
              <w:t xml:space="preserve">  - Docker Desktop is running (PostgreSQL, Redis, PgBouncer need to be up)</w:t>
            </w:r>
          </w:p>
          <w:p>
            <w:r>
              <w:rPr>
                <w:rFonts w:ascii="Calibri" w:hAnsi="Calibri"/>
                <w:color w:val="333333"/>
                <w:sz w:val="20"/>
              </w:rPr>
              <w:t xml:space="preserve">  - You're on the main branch with all Phase 2A and 2B work merged</w:t>
            </w:r>
          </w:p>
          <w:p>
            <w:r>
              <w:rPr>
                <w:rFonts w:ascii="Calibri" w:hAnsi="Calibri"/>
                <w:color w:val="333333"/>
                <w:sz w:val="20"/>
              </w:rPr>
              <w:t xml:space="preserve">  - Claude Code is open (VS Code or terminal)</w:t>
            </w:r>
          </w:p>
        </w:tc>
      </w:tr>
    </w:tbl>
    <w:p/>
    <w:p>
      <w:pPr>
        <w:pStyle w:val="Heading2"/>
      </w:pPr>
      <w:r>
        <w:rPr>
          <w:color w:val="1F4E79"/>
        </w:rPr>
        <w:t>Step 1: Open Your Terminal</w:t>
      </w:r>
    </w:p>
    <w:tbl>
      <w:tblPr>
        <w:tblW w:type="auto" w:w="0"/>
        <w:jc w:val="left"/>
        <w:tblLook w:firstColumn="1" w:firstRow="1" w:lastColumn="0" w:lastRow="0" w:noHBand="0" w:noVBand="1" w:val="04A0"/>
      </w:tblPr>
      <w:tblGrid>
        <w:gridCol w:w="9360"/>
      </w:tblGrid>
      <w:tr>
        <w:tc>
          <w:tcPr>
            <w:tcW w:type="dxa" w:w="9406"/>
            <w:shd w:fill="D9EAD3"/>
            <w:tcBorders>
              <w:top w:val="single" w:sz="4" w:space="0" w:color="AAAAAA"/>
              <w:left w:val="single" w:sz="4" w:space="0" w:color="AAAAAA"/>
              <w:bottom w:val="single" w:sz="4" w:space="0" w:color="AAAAAA"/>
              <w:right w:val="single" w:sz="4" w:space="0" w:color="AAAAAA"/>
            </w:tcBorders>
          </w:tcPr>
          <w:p>
            <w:r>
              <w:rPr>
                <w:rFonts w:ascii="Calibri" w:hAnsi="Calibri"/>
                <w:b/>
                <w:color w:val="666666"/>
                <w:sz w:val="16"/>
              </w:rPr>
              <w:t>GIT COMMAND</w:t>
            </w:r>
          </w:p>
          <w:p>
            <w:r>
              <w:rPr>
                <w:rFonts w:ascii="Consolas" w:hAnsi="Consolas"/>
                <w:color w:val="333333"/>
                <w:sz w:val="18"/>
              </w:rPr>
              <w:t>cd ~/Documents/EveryStack</w:t>
            </w:r>
          </w:p>
          <w:p>
            <w:r>
              <w:rPr>
                <w:rFonts w:ascii="Consolas" w:hAnsi="Consolas"/>
                <w:color w:val="333333"/>
                <w:sz w:val="18"/>
              </w:rPr>
              <w:t>git checkout main</w:t>
            </w:r>
          </w:p>
          <w:p>
            <w:r>
              <w:rPr>
                <w:rFonts w:ascii="Consolas" w:hAnsi="Consolas"/>
                <w:color w:val="333333"/>
                <w:sz w:val="18"/>
              </w:rPr>
              <w:t>git pull origin main</w:t>
            </w:r>
          </w:p>
        </w:tc>
      </w:tr>
    </w:tbl>
    <w:p/>
    <w:p>
      <w:r>
        <w:rPr>
          <w:color w:val="333333"/>
          <w:sz w:val="20"/>
        </w:rPr>
        <w:t>Confirm you see no errors. You should be on main with the latest code.</w:t>
      </w:r>
    </w:p>
    <w:p>
      <w:pPr>
        <w:pStyle w:val="Heading2"/>
      </w:pPr>
      <w:r>
        <w:rPr>
          <w:color w:val="1F4E79"/>
        </w:rPr>
        <w:t>Step 2: Load the Skill Files</w:t>
      </w:r>
    </w:p>
    <w:p>
      <w:r>
        <w:rPr>
          <w:color w:val="333333"/>
          <w:sz w:val="20"/>
        </w:rPr>
        <w:t>Before any prompts, paste this into Claude Code so it knows the project conventions:</w:t>
      </w:r>
    </w:p>
    <w:tbl>
      <w:tblPr>
        <w:tblW w:type="auto" w:w="0"/>
        <w:jc w:val="left"/>
        <w:tblLook w:firstColumn="1" w:firstRow="1" w:lastColumn="0" w:lastRow="0" w:noHBand="0" w:noVBand="1" w:val="04A0"/>
      </w:tblPr>
      <w:tblGrid>
        <w:gridCol w:w="9360"/>
      </w:tblGrid>
      <w:tr>
        <w:tc>
          <w:tcPr>
            <w:tcW w:type="dxa" w:w="9406"/>
            <w:shd w:fill="D6E4F0"/>
            <w:tcBorders>
              <w:top w:val="single" w:sz="4" w:space="0" w:color="AAAAAA"/>
              <w:left w:val="single" w:sz="4" w:space="0" w:color="AAAAAA"/>
              <w:bottom w:val="single" w:sz="4" w:space="0" w:color="AAAAAA"/>
              <w:right w:val="single" w:sz="4" w:space="0" w:color="AAAAAA"/>
            </w:tcBorders>
          </w:tcPr>
          <w:p>
            <w:r>
              <w:rPr>
                <w:rFonts w:ascii="Calibri" w:hAnsi="Calibri"/>
                <w:b/>
                <w:color w:val="666666"/>
                <w:sz w:val="16"/>
              </w:rPr>
              <w:t>PASTE INTO CLAUDE CODE</w:t>
            </w:r>
          </w:p>
          <w:p>
            <w:r>
              <w:rPr>
                <w:rFonts w:ascii="Consolas" w:hAnsi="Consolas"/>
                <w:color w:val="333333"/>
                <w:sz w:val="18"/>
              </w:rPr>
              <w:t>Read these skill files to understand project conventions before we begin building:</w:t>
            </w:r>
          </w:p>
          <w:p>
            <w:r>
              <w:rPr>
                <w:rFonts w:ascii="Consolas" w:hAnsi="Consolas"/>
                <w:color w:val="333333"/>
                <w:sz w:val="18"/>
              </w:rPr>
              <w:t>- docs/skills/backend/SKILL.md</w:t>
            </w:r>
          </w:p>
          <w:p>
            <w:r>
              <w:rPr>
                <w:rFonts w:ascii="Consolas" w:hAnsi="Consolas"/>
                <w:color w:val="333333"/>
                <w:sz w:val="18"/>
              </w:rPr>
              <w:t>- docs/skills/ux-ui/SKILL.md</w:t>
            </w:r>
          </w:p>
          <w:p>
            <w:r>
              <w:rPr>
                <w:rFonts w:ascii="Consolas" w:hAnsi="Consolas"/>
                <w:color w:val="333333"/>
                <w:sz w:val="18"/>
              </w:rPr>
              <w:t>- docs/skills/phase-context/SKILL.md</w:t>
            </w:r>
          </w:p>
        </w:tc>
      </w:tr>
    </w:tbl>
    <w:p/>
    <w:p>
      <w:r>
        <w:rPr>
          <w:color w:val="333333"/>
          <w:sz w:val="20"/>
        </w:rPr>
        <w:t>Wait for Claude Code to confirm it has read the files. This takes about 30 seconds.</w:t>
      </w:r>
    </w:p>
    <w:p>
      <w:pPr>
        <w:jc w:val="center"/>
      </w:pPr>
      <w:r>
        <w:rPr>
          <w:color w:val="CCCCCC"/>
          <w:sz w:val="16"/>
        </w:rPr>
        <w:t>────────────────────────────────────────────────────────────</w:t>
      </w:r>
    </w:p>
    <w:p>
      <w:r>
        <w:br w:type="page"/>
      </w:r>
    </w:p>
    <w:p>
      <w:pPr>
        <w:pStyle w:val="Heading1"/>
      </w:pPr>
      <w:r>
        <w:rPr>
          <w:color w:val="1F4E79"/>
        </w:rPr>
        <w:t>PROMPT 1: Build the Notion Data Translator (Inbound)</w:t>
      </w:r>
    </w:p>
    <w:tbl>
      <w:tblPr>
        <w:tblW w:type="auto" w:w="0"/>
        <w:jc w:val="left"/>
        <w:tblLook w:firstColumn="1" w:firstRow="1" w:lastColumn="0" w:lastRow="0" w:noHBand="0" w:noVBand="1" w:val="04A0"/>
      </w:tblPr>
      <w:tblGrid>
        <w:gridCol w:w="9360"/>
      </w:tblGrid>
      <w:tr>
        <w:tc>
          <w:tcPr>
            <w:tcW w:type="dxa" w:w="9406"/>
            <w:shd w:fill="EFEFEF"/>
            <w:tcBorders>
              <w:top w:val="single" w:sz="4" w:space="0" w:color="AAAAAA"/>
              <w:left w:val="single" w:sz="4" w:space="0" w:color="AAAAAA"/>
              <w:bottom w:val="single" w:sz="4" w:space="0" w:color="AAAAAA"/>
              <w:right w:val="single" w:sz="4" w:space="0" w:color="AAAAAA"/>
            </w:tcBorders>
          </w:tcPr>
          <w:p>
            <w:r>
              <w:rPr>
                <w:rFonts w:ascii="Calibri" w:hAnsi="Calibri"/>
                <w:b/>
                <w:color w:val="666666"/>
                <w:sz w:val="16"/>
              </w:rPr>
              <w:t>CONTEXT — READ FOR UNDERSTANDING</w:t>
            </w:r>
          </w:p>
          <w:p>
            <w:r>
              <w:rPr>
                <w:rFonts w:ascii="Calibri" w:hAnsi="Calibri"/>
                <w:color w:val="333333"/>
                <w:sz w:val="20"/>
              </w:rPr>
              <w:t>What This Builds: Right now, EveryStack can read data from Airtable and translate it into its own internal format. This prompt does the same thing for Notion. Notion stores data differently — it uses "pages" with "properties" instead of "rows" with "fields" — so we need a translator that converts Notion's format into EveryStack's universal format. Think of it like hiring a translator who speaks Notion and can write everything down in EveryStack's language.</w:t>
            </w:r>
          </w:p>
          <w:p>
            <w:r>
              <w:rPr>
                <w:rFonts w:ascii="Calibri" w:hAnsi="Calibri"/>
                <w:color w:val="333333"/>
                <w:sz w:val="20"/>
              </w:rPr>
            </w:r>
          </w:p>
          <w:p>
            <w:r>
              <w:rPr>
                <w:rFonts w:ascii="Calibri" w:hAnsi="Calibri"/>
                <w:color w:val="333333"/>
                <w:sz w:val="20"/>
              </w:rPr>
              <w:t>What You'll See When It's Done: Claude Code will create 3 new files in the sync adapters folder. It will register about 20 Notion field types (like text, numbers, dates, checkboxes, etc.) in the system. Tests will run and you should see all green checkmarks covering every field type.</w:t>
            </w:r>
          </w:p>
          <w:p>
            <w:r>
              <w:rPr>
                <w:rFonts w:ascii="Calibri" w:hAnsi="Calibri"/>
                <w:color w:val="333333"/>
                <w:sz w:val="20"/>
              </w:rPr>
            </w:r>
          </w:p>
          <w:p>
            <w:r>
              <w:rPr>
                <w:rFonts w:ascii="Calibri" w:hAnsi="Calibri"/>
                <w:color w:val="333333"/>
                <w:sz w:val="20"/>
              </w:rPr>
              <w:t>How Long This Typically Takes: 5–10 minutes.</w:t>
            </w:r>
          </w:p>
        </w:tc>
      </w:tr>
    </w:tbl>
    <w:p/>
    <w:tbl>
      <w:tblPr>
        <w:tblW w:type="auto" w:w="0"/>
        <w:jc w:val="left"/>
        <w:tblLook w:firstColumn="1" w:firstRow="1" w:lastColumn="0" w:lastRow="0" w:noHBand="0" w:noVBand="1" w:val="04A0"/>
      </w:tblPr>
      <w:tblGrid>
        <w:gridCol w:w="9360"/>
      </w:tblGrid>
      <w:tr>
        <w:tc>
          <w:tcPr>
            <w:tcW w:type="dxa" w:w="9406"/>
            <w:shd w:fill="D6E4F0"/>
            <w:tcBorders>
              <w:top w:val="single" w:sz="4" w:space="0" w:color="AAAAAA"/>
              <w:left w:val="single" w:sz="4" w:space="0" w:color="AAAAAA"/>
              <w:bottom w:val="single" w:sz="4" w:space="0" w:color="AAAAAA"/>
              <w:right w:val="single" w:sz="4" w:space="0" w:color="AAAAAA"/>
            </w:tcBorders>
          </w:tcPr>
          <w:p>
            <w:r>
              <w:rPr>
                <w:rFonts w:ascii="Calibri" w:hAnsi="Calibri"/>
                <w:b/>
                <w:color w:val="666666"/>
                <w:sz w:val="16"/>
              </w:rPr>
              <w:t>PASTE INTO CLAUDE CODE</w:t>
            </w:r>
          </w:p>
          <w:p>
            <w:r>
              <w:rPr>
                <w:rFonts w:ascii="Consolas" w:hAnsi="Consolas"/>
                <w:color w:val="333333"/>
                <w:sz w:val="18"/>
              </w:rPr>
              <w:t>We are starting Phase 2C. First, create and checkout a new branch:</w:t>
            </w:r>
          </w:p>
          <w:p>
            <w:r>
              <w:rPr>
                <w:rFonts w:ascii="Consolas" w:hAnsi="Consolas"/>
                <w:color w:val="333333"/>
                <w:sz w:val="18"/>
              </w:rPr>
              <w:t>git checkout -b feat/phase-2c-notion-error-recovery-dashboard</w:t>
            </w:r>
          </w:p>
          <w:p>
            <w:r>
              <w:rPr>
                <w:rFonts w:ascii="Consolas" w:hAnsi="Consolas"/>
                <w:color w:val="333333"/>
                <w:sz w:val="18"/>
              </w:rPr>
            </w:r>
          </w:p>
          <w:p>
            <w:r>
              <w:rPr>
                <w:rFonts w:ascii="Consolas" w:hAnsi="Consolas"/>
                <w:color w:val="333333"/>
                <w:sz w:val="18"/>
              </w:rPr>
              <w:t>Then build Prompt 1: NotionAdapter.toCanonical() for all MVP field types.</w:t>
            </w:r>
          </w:p>
          <w:p>
            <w:r>
              <w:rPr>
                <w:rFonts w:ascii="Consolas" w:hAnsi="Consolas"/>
                <w:color w:val="333333"/>
                <w:sz w:val="18"/>
              </w:rPr>
            </w:r>
          </w:p>
          <w:p>
            <w:r>
              <w:rPr>
                <w:rFonts w:ascii="Consolas" w:hAnsi="Consolas"/>
                <w:color w:val="333333"/>
                <w:sz w:val="18"/>
              </w:rPr>
              <w:t>Load context from: sync-engine.md lines 30-87 (Core Pattern, Source References,</w:t>
            </w:r>
          </w:p>
          <w:p>
            <w:r>
              <w:rPr>
                <w:rFonts w:ascii="Consolas" w:hAnsi="Consolas"/>
                <w:color w:val="333333"/>
                <w:sz w:val="18"/>
              </w:rPr>
              <w:t>Field Type Registry), sync-engine.md lines 93-106 (Sync Setup - Step 2 databases</w:t>
            </w:r>
          </w:p>
          <w:p>
            <w:r>
              <w:rPr>
                <w:rFonts w:ascii="Consolas" w:hAnsi="Consolas"/>
                <w:color w:val="333333"/>
                <w:sz w:val="18"/>
              </w:rPr>
              <w:t>for Notion), data-model.md lines 150-200 (Field Type Canonical Shapes).</w:t>
            </w:r>
          </w:p>
          <w:p>
            <w:r>
              <w:rPr>
                <w:rFonts w:ascii="Consolas" w:hAnsi="Consolas"/>
                <w:color w:val="333333"/>
                <w:sz w:val="18"/>
              </w:rPr>
            </w:r>
          </w:p>
          <w:p>
            <w:r>
              <w:rPr>
                <w:rFonts w:ascii="Consolas" w:hAnsi="Consolas"/>
                <w:color w:val="333333"/>
                <w:sz w:val="18"/>
              </w:rPr>
              <w:t>Target files:</w:t>
            </w:r>
          </w:p>
          <w:p>
            <w:r>
              <w:rPr>
                <w:rFonts w:ascii="Consolas" w:hAnsi="Consolas"/>
                <w:color w:val="333333"/>
                <w:sz w:val="18"/>
              </w:rPr>
              <w:t>- packages/shared/sync/adapters/notion-adapter.ts</w:t>
            </w:r>
          </w:p>
          <w:p>
            <w:r>
              <w:rPr>
                <w:rFonts w:ascii="Consolas" w:hAnsi="Consolas"/>
                <w:color w:val="333333"/>
                <w:sz w:val="18"/>
              </w:rPr>
              <w:t>- packages/shared/sync/adapters/notion-field-transforms.ts</w:t>
            </w:r>
          </w:p>
          <w:p>
            <w:r>
              <w:rPr>
                <w:rFonts w:ascii="Consolas" w:hAnsi="Consolas"/>
                <w:color w:val="333333"/>
                <w:sz w:val="18"/>
              </w:rPr>
              <w:t>- packages/shared/sync/adapters/notion-types.ts</w:t>
            </w:r>
          </w:p>
          <w:p>
            <w:r>
              <w:rPr>
                <w:rFonts w:ascii="Consolas" w:hAnsi="Consolas"/>
                <w:color w:val="333333"/>
                <w:sz w:val="18"/>
              </w:rPr>
            </w:r>
          </w:p>
          <w:p>
            <w:r>
              <w:rPr>
                <w:rFonts w:ascii="Consolas" w:hAnsi="Consolas"/>
                <w:color w:val="333333"/>
                <w:sz w:val="18"/>
              </w:rPr>
              <w:t>No migration required.</w:t>
            </w:r>
          </w:p>
          <w:p>
            <w:r>
              <w:rPr>
                <w:rFonts w:ascii="Consolas" w:hAnsi="Consolas"/>
                <w:color w:val="333333"/>
                <w:sz w:val="18"/>
              </w:rPr>
            </w:r>
          </w:p>
          <w:p>
            <w:r>
              <w:rPr>
                <w:rFonts w:ascii="Consolas" w:hAnsi="Consolas"/>
                <w:color w:val="333333"/>
                <w:sz w:val="18"/>
              </w:rPr>
              <w:t>TASK:</w:t>
            </w:r>
          </w:p>
          <w:p>
            <w:r>
              <w:rPr>
                <w:rFonts w:ascii="Consolas" w:hAnsi="Consolas"/>
                <w:color w:val="333333"/>
                <w:sz w:val="18"/>
              </w:rPr>
              <w:t>Build the NotionAdapter.toCanonical() implementation, mapping Notion's page property</w:t>
            </w:r>
          </w:p>
          <w:p>
            <w:r>
              <w:rPr>
                <w:rFonts w:ascii="Consolas" w:hAnsi="Consolas"/>
                <w:color w:val="333333"/>
                <w:sz w:val="18"/>
              </w:rPr>
              <w:t>model to EveryStack's canonical JSONB shape. This is the inbound direction — Notion</w:t>
            </w:r>
          </w:p>
          <w:p>
            <w:r>
              <w:rPr>
                <w:rFonts w:ascii="Consolas" w:hAnsi="Consolas"/>
                <w:color w:val="333333"/>
                <w:sz w:val="18"/>
              </w:rPr>
              <w:t>API response to canonical JSONB.</w:t>
            </w:r>
          </w:p>
          <w:p>
            <w:r>
              <w:rPr>
                <w:rFonts w:ascii="Consolas" w:hAnsi="Consolas"/>
                <w:color w:val="333333"/>
                <w:sz w:val="18"/>
              </w:rPr>
            </w:r>
          </w:p>
          <w:p>
            <w:r>
              <w:rPr>
                <w:rFonts w:ascii="Consolas" w:hAnsi="Consolas"/>
                <w:color w:val="333333"/>
                <w:sz w:val="18"/>
              </w:rPr>
              <w:t>1. Create packages/shared/sync/adapters/notion-types.ts:</w:t>
            </w:r>
          </w:p>
          <w:p>
            <w:r>
              <w:rPr>
                <w:rFonts w:ascii="Consolas" w:hAnsi="Consolas"/>
                <w:color w:val="333333"/>
                <w:sz w:val="18"/>
              </w:rPr>
              <w:t>Define TypeScript types for Notion API responses. The Notion API returns page objects</w:t>
            </w:r>
          </w:p>
          <w:p>
            <w:r>
              <w:rPr>
                <w:rFonts w:ascii="Consolas" w:hAnsi="Consolas"/>
                <w:color w:val="333333"/>
                <w:sz w:val="18"/>
              </w:rPr>
              <w:t>with a properties map where each property has a type field and type-specific value</w:t>
            </w:r>
          </w:p>
          <w:p>
            <w:r>
              <w:rPr>
                <w:rFonts w:ascii="Consolas" w:hAnsi="Consolas"/>
                <w:color w:val="333333"/>
                <w:sz w:val="18"/>
              </w:rPr>
              <w:t>structure. Key types to model:</w:t>
            </w:r>
          </w:p>
          <w:p>
            <w:r>
              <w:rPr>
                <w:rFonts w:ascii="Consolas" w:hAnsi="Consolas"/>
                <w:color w:val="333333"/>
                <w:sz w:val="18"/>
              </w:rPr>
            </w:r>
          </w:p>
          <w:p>
            <w:r>
              <w:rPr>
                <w:rFonts w:ascii="Consolas" w:hAnsi="Consolas"/>
                <w:color w:val="333333"/>
                <w:sz w:val="18"/>
              </w:rPr>
              <w:t>type NotionPropertyType =</w:t>
            </w:r>
          </w:p>
          <w:p>
            <w:r>
              <w:rPr>
                <w:rFonts w:ascii="Consolas" w:hAnsi="Consolas"/>
                <w:color w:val="333333"/>
                <w:sz w:val="18"/>
              </w:rPr>
              <w:t xml:space="preserve">  | 'title' | 'rich_text' | 'number' | 'select' | 'multi_select'</w:t>
            </w:r>
          </w:p>
          <w:p>
            <w:r>
              <w:rPr>
                <w:rFonts w:ascii="Consolas" w:hAnsi="Consolas"/>
                <w:color w:val="333333"/>
                <w:sz w:val="18"/>
              </w:rPr>
              <w:t xml:space="preserve">  | 'date' | 'people' | 'files' | 'checkbox' | 'url' | 'email'</w:t>
            </w:r>
          </w:p>
          <w:p>
            <w:r>
              <w:rPr>
                <w:rFonts w:ascii="Consolas" w:hAnsi="Consolas"/>
                <w:color w:val="333333"/>
                <w:sz w:val="18"/>
              </w:rPr>
              <w:t xml:space="preserve">  | 'phone_number' | 'formula' | 'relation' | 'rollup'</w:t>
            </w:r>
          </w:p>
          <w:p>
            <w:r>
              <w:rPr>
                <w:rFonts w:ascii="Consolas" w:hAnsi="Consolas"/>
                <w:color w:val="333333"/>
                <w:sz w:val="18"/>
              </w:rPr>
              <w:t xml:space="preserve">  | 'created_time' | 'created_by' | 'last_edited_time' | 'last_edited_by'</w:t>
            </w:r>
          </w:p>
          <w:p>
            <w:r>
              <w:rPr>
                <w:rFonts w:ascii="Consolas" w:hAnsi="Consolas"/>
                <w:color w:val="333333"/>
                <w:sz w:val="18"/>
              </w:rPr>
              <w:t xml:space="preserve">  | 'status' | 'unique_id';</w:t>
            </w:r>
          </w:p>
          <w:p>
            <w:r>
              <w:rPr>
                <w:rFonts w:ascii="Consolas" w:hAnsi="Consolas"/>
                <w:color w:val="333333"/>
                <w:sz w:val="18"/>
              </w:rPr>
            </w:r>
          </w:p>
          <w:p>
            <w:r>
              <w:rPr>
                <w:rFonts w:ascii="Consolas" w:hAnsi="Consolas"/>
                <w:color w:val="333333"/>
                <w:sz w:val="18"/>
              </w:rPr>
              <w:t>2. Create packages/shared/sync/adapters/notion-field-transforms.ts:</w:t>
            </w:r>
          </w:p>
          <w:p>
            <w:r>
              <w:rPr>
                <w:rFonts w:ascii="Consolas" w:hAnsi="Consolas"/>
                <w:color w:val="333333"/>
                <w:sz w:val="18"/>
              </w:rPr>
              <w:t>Implement per-field-type transform functions following the same pattern as Airtable's</w:t>
            </w:r>
          </w:p>
          <w:p>
            <w:r>
              <w:rPr>
                <w:rFonts w:ascii="Consolas" w:hAnsi="Consolas"/>
                <w:color w:val="333333"/>
                <w:sz w:val="18"/>
              </w:rPr>
              <w:t>transforms. Key mappings:</w:t>
            </w:r>
          </w:p>
          <w:p>
            <w:r>
              <w:rPr>
                <w:rFonts w:ascii="Consolas" w:hAnsi="Consolas"/>
                <w:color w:val="333333"/>
                <w:sz w:val="18"/>
              </w:rPr>
              <w:t>- title -&gt; text (extract plain text, preserve rich text in source_refs)</w:t>
            </w:r>
          </w:p>
          <w:p>
            <w:r>
              <w:rPr>
                <w:rFonts w:ascii="Consolas" w:hAnsi="Consolas"/>
                <w:color w:val="333333"/>
                <w:sz w:val="18"/>
              </w:rPr>
              <w:t>- rich_text -&gt; long_text (extract plain text, preserve rich text array in source_refs)</w:t>
            </w:r>
          </w:p>
          <w:p>
            <w:r>
              <w:rPr>
                <w:rFonts w:ascii="Consolas" w:hAnsi="Consolas"/>
                <w:color w:val="333333"/>
                <w:sz w:val="18"/>
              </w:rPr>
              <w:t>- number -&gt; number (direct)</w:t>
            </w:r>
          </w:p>
          <w:p>
            <w:r>
              <w:rPr>
                <w:rFonts w:ascii="Consolas" w:hAnsi="Consolas"/>
                <w:color w:val="333333"/>
                <w:sz w:val="18"/>
              </w:rPr>
              <w:t>- select -&gt; single_select (map {id, name, color} with source_refs)</w:t>
            </w:r>
          </w:p>
          <w:p>
            <w:r>
              <w:rPr>
                <w:rFonts w:ascii="Consolas" w:hAnsi="Consolas"/>
                <w:color w:val="333333"/>
                <w:sz w:val="18"/>
              </w:rPr>
              <w:t>- multi_select -&gt; multi_select (array of options with source_refs per option)</w:t>
            </w:r>
          </w:p>
          <w:p>
            <w:r>
              <w:rPr>
                <w:rFonts w:ascii="Consolas" w:hAnsi="Consolas"/>
                <w:color w:val="333333"/>
                <w:sz w:val="18"/>
              </w:rPr>
              <w:t>- date -&gt; date (map {start, end, time_zone} to canonical date shape)</w:t>
            </w:r>
          </w:p>
          <w:p>
            <w:r>
              <w:rPr>
                <w:rFonts w:ascii="Consolas" w:hAnsi="Consolas"/>
                <w:color w:val="333333"/>
                <w:sz w:val="18"/>
              </w:rPr>
              <w:t>- people -&gt; user (Notion user objects to canonical user references)</w:t>
            </w:r>
          </w:p>
          <w:p>
            <w:r>
              <w:rPr>
                <w:rFonts w:ascii="Consolas" w:hAnsi="Consolas"/>
                <w:color w:val="333333"/>
                <w:sz w:val="18"/>
              </w:rPr>
              <w:t>- files -&gt; attachment (file objects to canonical attachment shape)</w:t>
            </w:r>
          </w:p>
          <w:p>
            <w:r>
              <w:rPr>
                <w:rFonts w:ascii="Consolas" w:hAnsi="Consolas"/>
                <w:color w:val="333333"/>
                <w:sz w:val="18"/>
              </w:rPr>
              <w:t>- checkbox -&gt; checkbox (direct boolean)</w:t>
            </w:r>
          </w:p>
          <w:p>
            <w:r>
              <w:rPr>
                <w:rFonts w:ascii="Consolas" w:hAnsi="Consolas"/>
                <w:color w:val="333333"/>
                <w:sz w:val="18"/>
              </w:rPr>
              <w:t>- url -&gt; url, email -&gt; email, phone_number -&gt; phone (direct strings)</w:t>
            </w:r>
          </w:p>
          <w:p>
            <w:r>
              <w:rPr>
                <w:rFonts w:ascii="Consolas" w:hAnsi="Consolas"/>
                <w:color w:val="333333"/>
                <w:sz w:val="18"/>
              </w:rPr>
              <w:t>- formula -&gt; formula (read-only, isLossless: false, extract computed value)</w:t>
            </w:r>
          </w:p>
          <w:p>
            <w:r>
              <w:rPr>
                <w:rFonts w:ascii="Consolas" w:hAnsi="Consolas"/>
                <w:color w:val="333333"/>
                <w:sz w:val="18"/>
              </w:rPr>
              <w:t>- relation -&gt; link (Notion relation IDs to cross-link refs, store page IDs in source_refs)</w:t>
            </w:r>
          </w:p>
          <w:p>
            <w:r>
              <w:rPr>
                <w:rFonts w:ascii="Consolas" w:hAnsi="Consolas"/>
                <w:color w:val="333333"/>
                <w:sz w:val="18"/>
              </w:rPr>
              <w:t>- rollup -&gt; rollup (read-only, isLossless: false, extract computed value)</w:t>
            </w:r>
          </w:p>
          <w:p>
            <w:r>
              <w:rPr>
                <w:rFonts w:ascii="Consolas" w:hAnsi="Consolas"/>
                <w:color w:val="333333"/>
                <w:sz w:val="18"/>
              </w:rPr>
              <w:t>- created_time -&gt; created_time, last_edited_time -&gt; last_edited_time (ISO 8601)</w:t>
            </w:r>
          </w:p>
          <w:p>
            <w:r>
              <w:rPr>
                <w:rFonts w:ascii="Consolas" w:hAnsi="Consolas"/>
                <w:color w:val="333333"/>
                <w:sz w:val="18"/>
              </w:rPr>
              <w:t>- created_by -&gt; created_by, last_edited_by -&gt; last_edited_by (user reference)</w:t>
            </w:r>
          </w:p>
          <w:p>
            <w:r>
              <w:rPr>
                <w:rFonts w:ascii="Consolas" w:hAnsi="Consolas"/>
                <w:color w:val="333333"/>
                <w:sz w:val="18"/>
              </w:rPr>
              <w:t>- status -&gt; single_select (preserve group info in source_refs)</w:t>
            </w:r>
          </w:p>
          <w:p>
            <w:r>
              <w:rPr>
                <w:rFonts w:ascii="Consolas" w:hAnsi="Consolas"/>
                <w:color w:val="333333"/>
                <w:sz w:val="18"/>
              </w:rPr>
              <w:t>- unique_id -&gt; auto_number (read-only counter)</w:t>
            </w:r>
          </w:p>
          <w:p>
            <w:r>
              <w:rPr>
                <w:rFonts w:ascii="Consolas" w:hAnsi="Consolas"/>
                <w:color w:val="333333"/>
                <w:sz w:val="18"/>
              </w:rPr>
            </w:r>
          </w:p>
          <w:p>
            <w:r>
              <w:rPr>
                <w:rFonts w:ascii="Consolas" w:hAnsi="Consolas"/>
                <w:color w:val="333333"/>
                <w:sz w:val="18"/>
              </w:rPr>
              <w:t>3. Register all Notion field transforms in the FieldTypeRegistry:</w:t>
            </w:r>
          </w:p>
          <w:p>
            <w:r>
              <w:rPr>
                <w:rFonts w:ascii="Consolas" w:hAnsi="Consolas"/>
                <w:color w:val="333333"/>
                <w:sz w:val="18"/>
              </w:rPr>
              <w:t>For each mapping, call FieldTypeRegistry.register() with platform 'notion'. Follow the</w:t>
            </w:r>
          </w:p>
          <w:p>
            <w:r>
              <w:rPr>
                <w:rFonts w:ascii="Consolas" w:hAnsi="Consolas"/>
                <w:color w:val="333333"/>
                <w:sz w:val="18"/>
              </w:rPr>
              <w:t>exact registration pattern used for Airtable in Phase 2A. Mark lossy fields: formula,</w:t>
            </w:r>
          </w:p>
          <w:p>
            <w:r>
              <w:rPr>
                <w:rFonts w:ascii="Consolas" w:hAnsi="Consolas"/>
                <w:color w:val="333333"/>
                <w:sz w:val="18"/>
              </w:rPr>
              <w:t>rollup, created_time, created_by, last_edited_time, last_edited_by, unique_id -&gt;</w:t>
            </w:r>
          </w:p>
          <w:p>
            <w:r>
              <w:rPr>
                <w:rFonts w:ascii="Consolas" w:hAnsi="Consolas"/>
                <w:color w:val="333333"/>
                <w:sz w:val="18"/>
              </w:rPr>
              <w:t>isLossless: false.</w:t>
            </w:r>
          </w:p>
          <w:p>
            <w:r>
              <w:rPr>
                <w:rFonts w:ascii="Consolas" w:hAnsi="Consolas"/>
                <w:color w:val="333333"/>
                <w:sz w:val="18"/>
              </w:rPr>
            </w:r>
          </w:p>
          <w:p>
            <w:r>
              <w:rPr>
                <w:rFonts w:ascii="Consolas" w:hAnsi="Consolas"/>
                <w:color w:val="333333"/>
                <w:sz w:val="18"/>
              </w:rPr>
              <w:t>4. Create packages/shared/sync/adapters/notion-adapter.ts:</w:t>
            </w:r>
          </w:p>
          <w:p>
            <w:r>
              <w:rPr>
                <w:rFonts w:ascii="Consolas" w:hAnsi="Consolas"/>
                <w:color w:val="333333"/>
                <w:sz w:val="18"/>
              </w:rPr>
              <w:t>Implement NotionAdapter class implementing the PlatformAdapter interface. For toCanonical():</w:t>
            </w:r>
          </w:p>
          <w:p>
            <w:r>
              <w:rPr>
                <w:rFonts w:ascii="Consolas" w:hAnsi="Consolas"/>
                <w:color w:val="333333"/>
                <w:sz w:val="18"/>
              </w:rPr>
              <w:t>- Accept a Notion page object</w:t>
            </w:r>
          </w:p>
          <w:p>
            <w:r>
              <w:rPr>
                <w:rFonts w:ascii="Consolas" w:hAnsi="Consolas"/>
                <w:color w:val="333333"/>
                <w:sz w:val="18"/>
              </w:rPr>
              <w:t>- Iterate over its properties map</w:t>
            </w:r>
          </w:p>
          <w:p>
            <w:r>
              <w:rPr>
                <w:rFonts w:ascii="Consolas" w:hAnsi="Consolas"/>
                <w:color w:val="333333"/>
                <w:sz w:val="18"/>
              </w:rPr>
              <w:t>- For each property, look up the registered transform in FieldTypeRegistry</w:t>
            </w:r>
          </w:p>
          <w:p>
            <w:r>
              <w:rPr>
                <w:rFonts w:ascii="Consolas" w:hAnsi="Consolas"/>
                <w:color w:val="333333"/>
                <w:sz w:val="18"/>
              </w:rPr>
              <w:t xml:space="preserve">  for ('notion', notionPropertyType)</w:t>
            </w:r>
          </w:p>
          <w:p>
            <w:r>
              <w:rPr>
                <w:rFonts w:ascii="Consolas" w:hAnsi="Consolas"/>
                <w:color w:val="333333"/>
                <w:sz w:val="18"/>
              </w:rPr>
              <w:t>- Call the transform's toCanonical() to produce the canonical field value</w:t>
            </w:r>
          </w:p>
          <w:p>
            <w:r>
              <w:rPr>
                <w:rFonts w:ascii="Consolas" w:hAnsi="Consolas"/>
                <w:color w:val="333333"/>
                <w:sz w:val="18"/>
              </w:rPr>
              <w:t>- Assemble the canonical JSONB keyed by EveryStack fields.id</w:t>
            </w:r>
          </w:p>
          <w:p>
            <w:r>
              <w:rPr>
                <w:rFonts w:ascii="Consolas" w:hAnsi="Consolas"/>
                <w:color w:val="333333"/>
                <w:sz w:val="18"/>
              </w:rPr>
              <w:t xml:space="preserve">  (looked up via synced_field_mappings)</w:t>
            </w:r>
          </w:p>
          <w:p>
            <w:r>
              <w:rPr>
                <w:rFonts w:ascii="Consolas" w:hAnsi="Consolas"/>
                <w:color w:val="333333"/>
                <w:sz w:val="18"/>
              </w:rPr>
              <w:t>- Populate source_refs with Notion-specific identifiers (page ID, property IDs, option IDs)</w:t>
            </w:r>
          </w:p>
          <w:p>
            <w:r>
              <w:rPr>
                <w:rFonts w:ascii="Consolas" w:hAnsi="Consolas"/>
                <w:color w:val="333333"/>
                <w:sz w:val="18"/>
              </w:rPr>
            </w:r>
          </w:p>
          <w:p>
            <w:r>
              <w:rPr>
                <w:rFonts w:ascii="Consolas" w:hAnsi="Consolas"/>
                <w:color w:val="333333"/>
                <w:sz w:val="18"/>
              </w:rPr>
              <w:t>5. Handle Notion's rich text model:</w:t>
            </w:r>
          </w:p>
          <w:p>
            <w:r>
              <w:rPr>
                <w:rFonts w:ascii="Consolas" w:hAnsi="Consolas"/>
                <w:color w:val="333333"/>
                <w:sz w:val="18"/>
              </w:rPr>
              <w:t>Notion's title and rich_text properties return arrays of rich text objects with annotations</w:t>
            </w:r>
          </w:p>
          <w:p>
            <w:r>
              <w:rPr>
                <w:rFonts w:ascii="Consolas" w:hAnsi="Consolas"/>
                <w:color w:val="333333"/>
                <w:sz w:val="18"/>
              </w:rPr>
              <w:t>(bold, italic, code, color, links). The canonical text/long_text types store plain text</w:t>
            </w:r>
          </w:p>
          <w:p>
            <w:r>
              <w:rPr>
                <w:rFonts w:ascii="Consolas" w:hAnsi="Consolas"/>
                <w:color w:val="333333"/>
                <w:sz w:val="18"/>
              </w:rPr>
              <w:t>in value. Preserve the full rich text array in source_refs.notion.rich_text for lossless</w:t>
            </w:r>
          </w:p>
          <w:p>
            <w:r>
              <w:rPr>
                <w:rFonts w:ascii="Consolas" w:hAnsi="Consolas"/>
                <w:color w:val="333333"/>
                <w:sz w:val="18"/>
              </w:rPr>
              <w:t>round-tripping on fromCanonical().</w:t>
            </w:r>
          </w:p>
          <w:p>
            <w:r>
              <w:rPr>
                <w:rFonts w:ascii="Consolas" w:hAnsi="Consolas"/>
                <w:color w:val="333333"/>
                <w:sz w:val="18"/>
              </w:rPr>
            </w:r>
          </w:p>
          <w:p>
            <w:r>
              <w:rPr>
                <w:rFonts w:ascii="Consolas" w:hAnsi="Consolas"/>
                <w:color w:val="333333"/>
                <w:sz w:val="18"/>
              </w:rPr>
              <w:t>ACCEPTANCE CRITERIA:</w:t>
            </w:r>
          </w:p>
          <w:p>
            <w:r>
              <w:rPr>
                <w:rFonts w:ascii="Consolas" w:hAnsi="Consolas"/>
                <w:color w:val="333333"/>
                <w:sz w:val="18"/>
              </w:rPr>
              <w:t>- NotionAdapter class implements the PlatformAdapter interface</w:t>
            </w:r>
          </w:p>
          <w:p>
            <w:r>
              <w:rPr>
                <w:rFonts w:ascii="Consolas" w:hAnsi="Consolas"/>
                <w:color w:val="333333"/>
                <w:sz w:val="18"/>
              </w:rPr>
              <w:t>- toCanonical() correctly transforms all ~20 Notion property types to canonical JSONB shapes</w:t>
            </w:r>
          </w:p>
          <w:p>
            <w:r>
              <w:rPr>
                <w:rFonts w:ascii="Consolas" w:hAnsi="Consolas"/>
                <w:color w:val="333333"/>
                <w:sz w:val="18"/>
              </w:rPr>
              <w:t>- Each Notion property type has a corresponding FieldTypeRegistry.register() call</w:t>
            </w:r>
          </w:p>
          <w:p>
            <w:r>
              <w:rPr>
                <w:rFonts w:ascii="Consolas" w:hAnsi="Consolas"/>
                <w:color w:val="333333"/>
                <w:sz w:val="18"/>
              </w:rPr>
              <w:t xml:space="preserve">  with platform 'notion'</w:t>
            </w:r>
          </w:p>
          <w:p>
            <w:r>
              <w:rPr>
                <w:rFonts w:ascii="Consolas" w:hAnsi="Consolas"/>
                <w:color w:val="333333"/>
                <w:sz w:val="18"/>
              </w:rPr>
              <w:t>- Lossy fields (formula, rollup, created_time, created_by, last_edited_time,</w:t>
            </w:r>
          </w:p>
          <w:p>
            <w:r>
              <w:rPr>
                <w:rFonts w:ascii="Consolas" w:hAnsi="Consolas"/>
                <w:color w:val="333333"/>
                <w:sz w:val="18"/>
              </w:rPr>
              <w:t xml:space="preserve">  last_edited_by, unique_id) are marked isLossless: false</w:t>
            </w:r>
          </w:p>
          <w:p>
            <w:r>
              <w:rPr>
                <w:rFonts w:ascii="Consolas" w:hAnsi="Consolas"/>
                <w:color w:val="333333"/>
                <w:sz w:val="18"/>
              </w:rPr>
              <w:t>- source_refs correctly preserves Notion-specific identifiers</w:t>
            </w:r>
          </w:p>
          <w:p>
            <w:r>
              <w:rPr>
                <w:rFonts w:ascii="Consolas" w:hAnsi="Consolas"/>
                <w:color w:val="333333"/>
                <w:sz w:val="18"/>
              </w:rPr>
              <w:t>- Rich text properties extract plain text for value and preserve full rich text in source_refs</w:t>
            </w:r>
          </w:p>
          <w:p>
            <w:r>
              <w:rPr>
                <w:rFonts w:ascii="Consolas" w:hAnsi="Consolas"/>
                <w:color w:val="333333"/>
                <w:sz w:val="18"/>
              </w:rPr>
              <w:t>- select/multi_select/status transforms preserve Notion option IDs in source_refs</w:t>
            </w:r>
          </w:p>
          <w:p>
            <w:r>
              <w:rPr>
                <w:rFonts w:ascii="Consolas" w:hAnsi="Consolas"/>
                <w:color w:val="333333"/>
                <w:sz w:val="18"/>
              </w:rPr>
              <w:t>- relation property maps to cross-link references with Notion page IDs in source_refs</w:t>
            </w:r>
          </w:p>
          <w:p>
            <w:r>
              <w:rPr>
                <w:rFonts w:ascii="Consolas" w:hAnsi="Consolas"/>
                <w:color w:val="333333"/>
                <w:sz w:val="18"/>
              </w:rPr>
              <w:t>- Unit tests cover all ~20 field type transforms with representative Notion API fixtures</w:t>
            </w:r>
          </w:p>
          <w:p>
            <w:r>
              <w:rPr>
                <w:rFonts w:ascii="Consolas" w:hAnsi="Consolas"/>
                <w:color w:val="333333"/>
                <w:sz w:val="18"/>
              </w:rPr>
              <w:t>- Edge cases tested: null/empty properties, rich text with mixed annotations,</w:t>
            </w:r>
          </w:p>
          <w:p>
            <w:r>
              <w:rPr>
                <w:rFonts w:ascii="Consolas" w:hAnsi="Consolas"/>
                <w:color w:val="333333"/>
                <w:sz w:val="18"/>
              </w:rPr>
              <w:t xml:space="preserve">  dates with/without end dates, empty relations</w:t>
            </w:r>
          </w:p>
          <w:p>
            <w:r>
              <w:rPr>
                <w:rFonts w:ascii="Consolas" w:hAnsi="Consolas"/>
                <w:color w:val="333333"/>
                <w:sz w:val="18"/>
              </w:rPr>
              <w:t>- testTenantIsolation() passes for any new data access functions</w:t>
            </w:r>
          </w:p>
          <w:p>
            <w:r>
              <w:rPr>
                <w:rFonts w:ascii="Consolas" w:hAnsi="Consolas"/>
                <w:color w:val="333333"/>
                <w:sz w:val="18"/>
              </w:rPr>
              <w:t>- ESLint and TypeScript compile with zero errors</w:t>
            </w:r>
          </w:p>
          <w:p>
            <w:r>
              <w:rPr>
                <w:rFonts w:ascii="Consolas" w:hAnsi="Consolas"/>
                <w:color w:val="333333"/>
                <w:sz w:val="18"/>
              </w:rPr>
              <w:t>- Coverage &gt;= 80% on new files</w:t>
            </w:r>
          </w:p>
          <w:p>
            <w:r>
              <w:rPr>
                <w:rFonts w:ascii="Consolas" w:hAnsi="Consolas"/>
                <w:color w:val="333333"/>
                <w:sz w:val="18"/>
              </w:rPr>
            </w:r>
          </w:p>
          <w:p>
            <w:r>
              <w:rPr>
                <w:rFonts w:ascii="Consolas" w:hAnsi="Consolas"/>
                <w:color w:val="333333"/>
                <w:sz w:val="18"/>
              </w:rPr>
              <w:t>DO NOT BUILD:</w:t>
            </w:r>
          </w:p>
          <w:p>
            <w:r>
              <w:rPr>
                <w:rFonts w:ascii="Consolas" w:hAnsi="Consolas"/>
                <w:color w:val="333333"/>
                <w:sz w:val="18"/>
              </w:rPr>
              <w:t>- fromCanonical() direction (Prompt 2)</w:t>
            </w:r>
          </w:p>
          <w:p>
            <w:r>
              <w:rPr>
                <w:rFonts w:ascii="Consolas" w:hAnsi="Consolas"/>
                <w:color w:val="333333"/>
                <w:sz w:val="18"/>
              </w:rPr>
              <w:t>- Notion filter pushdown (Prompt 2)</w:t>
            </w:r>
          </w:p>
          <w:p>
            <w:r>
              <w:rPr>
                <w:rFonts w:ascii="Consolas" w:hAnsi="Consolas"/>
                <w:color w:val="333333"/>
                <w:sz w:val="18"/>
              </w:rPr>
              <w:t>- Notion OAuth flow integration (Prompt 2)</w:t>
            </w:r>
          </w:p>
          <w:p>
            <w:r>
              <w:rPr>
                <w:rFonts w:ascii="Consolas" w:hAnsi="Consolas"/>
                <w:color w:val="333333"/>
                <w:sz w:val="18"/>
              </w:rPr>
              <w:t>- Notion API client or HTTP layer — use the @notionhq/client SDK</w:t>
            </w:r>
          </w:p>
          <w:p>
            <w:r>
              <w:rPr>
                <w:rFonts w:ascii="Consolas" w:hAnsi="Consolas"/>
                <w:color w:val="333333"/>
                <w:sz w:val="18"/>
              </w:rPr>
              <w:t>- SmartSuite adapter (Phase 3)</w:t>
            </w:r>
          </w:p>
          <w:p>
            <w:r>
              <w:rPr>
                <w:rFonts w:ascii="Consolas" w:hAnsi="Consolas"/>
                <w:color w:val="333333"/>
                <w:sz w:val="18"/>
              </w:rPr>
              <w:t>- Block-level content sync (only page-level properties)</w:t>
            </w:r>
          </w:p>
        </w:tc>
      </w:tr>
    </w:tbl>
    <w:p/>
    <w:p>
      <w:r>
        <w:rPr>
          <w:color w:val="333333"/>
          <w:sz w:val="20"/>
        </w:rPr>
        <w:t>Wait for Claude Code to finish. You should see 3 new files created and tests passing.</w:t>
      </w:r>
    </w:p>
    <w:tbl>
      <w:tblPr>
        <w:tblW w:type="auto" w:w="0"/>
        <w:jc w:val="left"/>
        <w:tblLook w:firstColumn="1" w:firstRow="1" w:lastColumn="0" w:lastRow="0" w:noHBand="0" w:noVBand="1" w:val="04A0"/>
      </w:tblPr>
      <w:tblGrid>
        <w:gridCol w:w="9360"/>
      </w:tblGrid>
      <w:tr>
        <w:tc>
          <w:tcPr>
            <w:tcW w:type="dxa" w:w="9406"/>
            <w:shd w:fill="D9EAD3"/>
            <w:tcBorders>
              <w:top w:val="single" w:sz="4" w:space="0" w:color="AAAAAA"/>
              <w:left w:val="single" w:sz="4" w:space="0" w:color="AAAAAA"/>
              <w:bottom w:val="single" w:sz="4" w:space="0" w:color="AAAAAA"/>
              <w:right w:val="single" w:sz="4" w:space="0" w:color="AAAAAA"/>
            </w:tcBorders>
          </w:tcPr>
          <w:p>
            <w:r>
              <w:rPr>
                <w:rFonts w:ascii="Calibri" w:hAnsi="Calibri"/>
                <w:b/>
                <w:color w:val="666666"/>
                <w:sz w:val="16"/>
              </w:rPr>
              <w:t>GIT COMMAND</w:t>
            </w:r>
          </w:p>
          <w:p>
            <w:r>
              <w:rPr>
                <w:rFonts w:ascii="Consolas" w:hAnsi="Consolas"/>
                <w:color w:val="333333"/>
                <w:sz w:val="18"/>
              </w:rPr>
              <w:t>git add packages/shared/sync/adapters/notion-adapter.ts \</w:t>
            </w:r>
          </w:p>
          <w:p>
            <w:r>
              <w:rPr>
                <w:rFonts w:ascii="Consolas" w:hAnsi="Consolas"/>
                <w:color w:val="333333"/>
                <w:sz w:val="18"/>
              </w:rPr>
              <w:t xml:space="preserve">       packages/shared/sync/adapters/notion-field-transforms.ts \</w:t>
            </w:r>
          </w:p>
          <w:p>
            <w:r>
              <w:rPr>
                <w:rFonts w:ascii="Consolas" w:hAnsi="Consolas"/>
                <w:color w:val="333333"/>
                <w:sz w:val="18"/>
              </w:rPr>
              <w:t xml:space="preserve">       packages/shared/sync/adapters/notion-types.ts</w:t>
            </w:r>
          </w:p>
          <w:p>
            <w:r>
              <w:rPr>
                <w:rFonts w:ascii="Consolas" w:hAnsi="Consolas"/>
                <w:color w:val="333333"/>
                <w:sz w:val="18"/>
              </w:rPr>
              <w:t>git add -A packages/shared/sync/adapters/__tests__/</w:t>
            </w:r>
          </w:p>
          <w:p>
            <w:r>
              <w:rPr>
                <w:rFonts w:ascii="Consolas" w:hAnsi="Consolas"/>
                <w:color w:val="333333"/>
                <w:sz w:val="18"/>
              </w:rPr>
              <w:t>git commit -m "feat(sync): implement NotionAdapter.toCanonical() for all MVP field types [Phase 2C, Prompt 1]"</w:t>
            </w:r>
          </w:p>
        </w:tc>
      </w:tr>
    </w:tbl>
    <w:p/>
    <w:p>
      <w:r>
        <w:rPr>
          <w:b/>
          <w:color w:val="996600"/>
          <w:sz w:val="20"/>
        </w:rPr>
        <w:t>Checkpoint: Confirm the commit succeeded with no errors. You see the 3 new adapter files in the commit.</w:t>
      </w:r>
    </w:p>
    <w:p>
      <w:pPr>
        <w:jc w:val="center"/>
      </w:pPr>
      <w:r>
        <w:rPr>
          <w:color w:val="CCCCCC"/>
          <w:sz w:val="16"/>
        </w:rPr>
        <w:t>────────────────────────────────────────────────────────────</w:t>
      </w:r>
    </w:p>
    <w:p>
      <w:r>
        <w:br w:type="page"/>
      </w:r>
    </w:p>
    <w:p>
      <w:pPr>
        <w:pStyle w:val="Heading1"/>
      </w:pPr>
      <w:r>
        <w:rPr>
          <w:color w:val="1F4E79"/>
        </w:rPr>
        <w:t>PROMPT 2: Complete the Notion Adapter (Outbound + OAuth + Filters)</w:t>
      </w:r>
    </w:p>
    <w:tbl>
      <w:tblPr>
        <w:tblW w:type="auto" w:w="0"/>
        <w:jc w:val="left"/>
        <w:tblLook w:firstColumn="1" w:firstRow="1" w:lastColumn="0" w:lastRow="0" w:noHBand="0" w:noVBand="1" w:val="04A0"/>
      </w:tblPr>
      <w:tblGrid>
        <w:gridCol w:w="9360"/>
      </w:tblGrid>
      <w:tr>
        <w:tc>
          <w:tcPr>
            <w:tcW w:type="dxa" w:w="9406"/>
            <w:shd w:fill="EFEFEF"/>
            <w:tcBorders>
              <w:top w:val="single" w:sz="4" w:space="0" w:color="AAAAAA"/>
              <w:left w:val="single" w:sz="4" w:space="0" w:color="AAAAAA"/>
              <w:bottom w:val="single" w:sz="4" w:space="0" w:color="AAAAAA"/>
              <w:right w:val="single" w:sz="4" w:space="0" w:color="AAAAAA"/>
            </w:tcBorders>
          </w:tcPr>
          <w:p>
            <w:r>
              <w:rPr>
                <w:rFonts w:ascii="Calibri" w:hAnsi="Calibri"/>
                <w:b/>
                <w:color w:val="666666"/>
                <w:sz w:val="16"/>
              </w:rPr>
              <w:t>CONTEXT — READ FOR UNDERSTANDING</w:t>
            </w:r>
          </w:p>
          <w:p>
            <w:r>
              <w:rPr>
                <w:rFonts w:ascii="Calibri" w:hAnsi="Calibri"/>
                <w:color w:val="333333"/>
                <w:sz w:val="20"/>
              </w:rPr>
              <w:t>What This Builds: Prompt 1 taught EveryStack how to read from Notion. This prompt teaches it how to write back to Notion. It also adds the ability for users to connect their Notion account (via OAuth login), adds smart filtering so EveryStack only pulls the records the user wants, and wires everything into the existing sync pipeline. After this, Notion sync is fully functional end-to-end.</w:t>
            </w:r>
          </w:p>
          <w:p>
            <w:r>
              <w:rPr>
                <w:rFonts w:ascii="Calibri" w:hAnsi="Calibri"/>
                <w:color w:val="333333"/>
                <w:sz w:val="20"/>
              </w:rPr>
            </w:r>
          </w:p>
          <w:p>
            <w:r>
              <w:rPr>
                <w:rFonts w:ascii="Calibri" w:hAnsi="Calibri"/>
                <w:color w:val="333333"/>
                <w:sz w:val="20"/>
              </w:rPr>
              <w:t>What You'll See When It's Done: The sync setup wizard will show "Notion" as a platform option alongside Airtable. Claude Code will extend several existing files and create a few new ones. Integration tests will verify that a mock Notion sync works end-to-end.</w:t>
            </w:r>
          </w:p>
          <w:p>
            <w:r>
              <w:rPr>
                <w:rFonts w:ascii="Calibri" w:hAnsi="Calibri"/>
                <w:color w:val="333333"/>
                <w:sz w:val="20"/>
              </w:rPr>
            </w:r>
          </w:p>
          <w:p>
            <w:r>
              <w:rPr>
                <w:rFonts w:ascii="Calibri" w:hAnsi="Calibri"/>
                <w:color w:val="333333"/>
                <w:sz w:val="20"/>
              </w:rPr>
              <w:t>How Long This Typically Takes: 8–12 minutes.</w:t>
            </w:r>
          </w:p>
        </w:tc>
      </w:tr>
    </w:tbl>
    <w:p/>
    <w:tbl>
      <w:tblPr>
        <w:tblW w:type="auto" w:w="0"/>
        <w:jc w:val="left"/>
        <w:tblLook w:firstColumn="1" w:firstRow="1" w:lastColumn="0" w:lastRow="0" w:noHBand="0" w:noVBand="1" w:val="04A0"/>
      </w:tblPr>
      <w:tblGrid>
        <w:gridCol w:w="9360"/>
      </w:tblGrid>
      <w:tr>
        <w:tc>
          <w:tcPr>
            <w:tcW w:type="dxa" w:w="9406"/>
            <w:shd w:fill="D6E4F0"/>
            <w:tcBorders>
              <w:top w:val="single" w:sz="4" w:space="0" w:color="AAAAAA"/>
              <w:left w:val="single" w:sz="4" w:space="0" w:color="AAAAAA"/>
              <w:bottom w:val="single" w:sz="4" w:space="0" w:color="AAAAAA"/>
              <w:right w:val="single" w:sz="4" w:space="0" w:color="AAAAAA"/>
            </w:tcBorders>
          </w:tcPr>
          <w:p>
            <w:r>
              <w:rPr>
                <w:rFonts w:ascii="Calibri" w:hAnsi="Calibri"/>
                <w:b/>
                <w:color w:val="666666"/>
                <w:sz w:val="16"/>
              </w:rPr>
              <w:t>PASTE INTO CLAUDE CODE</w:t>
            </w:r>
          </w:p>
          <w:p>
            <w:r>
              <w:rPr>
                <w:rFonts w:ascii="Consolas" w:hAnsi="Consolas"/>
                <w:color w:val="333333"/>
                <w:sz w:val="18"/>
              </w:rPr>
              <w:t>Build Prompt 2: NotionAdapter.fromCanonical(), Notion Filter Pushdown, OAuth Flow,</w:t>
            </w:r>
          </w:p>
          <w:p>
            <w:r>
              <w:rPr>
                <w:rFonts w:ascii="Consolas" w:hAnsi="Consolas"/>
                <w:color w:val="333333"/>
                <w:sz w:val="18"/>
              </w:rPr>
              <w:t>and Sync Pipeline Integration.</w:t>
            </w:r>
          </w:p>
          <w:p>
            <w:r>
              <w:rPr>
                <w:rFonts w:ascii="Consolas" w:hAnsi="Consolas"/>
                <w:color w:val="333333"/>
                <w:sz w:val="18"/>
              </w:rPr>
            </w:r>
          </w:p>
          <w:p>
            <w:r>
              <w:rPr>
                <w:rFonts w:ascii="Consolas" w:hAnsi="Consolas"/>
                <w:color w:val="333333"/>
                <w:sz w:val="18"/>
              </w:rPr>
              <w:t>Load context from: sync-engine.md lines 190-260 (Filter Pushdown, Estimated Record</w:t>
            </w:r>
          </w:p>
          <w:p>
            <w:r>
              <w:rPr>
                <w:rFonts w:ascii="Consolas" w:hAnsi="Consolas"/>
                <w:color w:val="333333"/>
                <w:sz w:val="18"/>
              </w:rPr>
              <w:t>Count), sync-engine.md lines 93-106 (Sync Setup steps).</w:t>
            </w:r>
          </w:p>
          <w:p>
            <w:r>
              <w:rPr>
                <w:rFonts w:ascii="Consolas" w:hAnsi="Consolas"/>
                <w:color w:val="333333"/>
                <w:sz w:val="18"/>
              </w:rPr>
            </w:r>
          </w:p>
          <w:p>
            <w:r>
              <w:rPr>
                <w:rFonts w:ascii="Consolas" w:hAnsi="Consolas"/>
                <w:color w:val="333333"/>
                <w:sz w:val="18"/>
              </w:rPr>
              <w:t>Target files:</w:t>
            </w:r>
          </w:p>
          <w:p>
            <w:r>
              <w:rPr>
                <w:rFonts w:ascii="Consolas" w:hAnsi="Consolas"/>
                <w:color w:val="333333"/>
                <w:sz w:val="18"/>
              </w:rPr>
              <w:t>- packages/shared/sync/adapters/notion-adapter.ts (extend)</w:t>
            </w:r>
          </w:p>
          <w:p>
            <w:r>
              <w:rPr>
                <w:rFonts w:ascii="Consolas" w:hAnsi="Consolas"/>
                <w:color w:val="333333"/>
                <w:sz w:val="18"/>
              </w:rPr>
              <w:t>- packages/shared/sync/adapters/notion-field-transforms.ts (extend — add fromCanonical)</w:t>
            </w:r>
          </w:p>
          <w:p>
            <w:r>
              <w:rPr>
                <w:rFonts w:ascii="Consolas" w:hAnsi="Consolas"/>
                <w:color w:val="333333"/>
                <w:sz w:val="18"/>
              </w:rPr>
              <w:t>- packages/shared/sync/adapters/notion-filter.ts (new)</w:t>
            </w:r>
          </w:p>
          <w:p>
            <w:r>
              <w:rPr>
                <w:rFonts w:ascii="Consolas" w:hAnsi="Consolas"/>
                <w:color w:val="333333"/>
                <w:sz w:val="18"/>
              </w:rPr>
              <w:t>- apps/web/src/lib/notion-oauth.ts (new)</w:t>
            </w:r>
          </w:p>
          <w:p>
            <w:r>
              <w:rPr>
                <w:rFonts w:ascii="Consolas" w:hAnsi="Consolas"/>
                <w:color w:val="333333"/>
                <w:sz w:val="18"/>
              </w:rPr>
              <w:t>- apps/worker/src/jobs/sync-inbound.ts (extend)</w:t>
            </w:r>
          </w:p>
          <w:p>
            <w:r>
              <w:rPr>
                <w:rFonts w:ascii="Consolas" w:hAnsi="Consolas"/>
                <w:color w:val="333333"/>
                <w:sz w:val="18"/>
              </w:rPr>
            </w:r>
          </w:p>
          <w:p>
            <w:r>
              <w:rPr>
                <w:rFonts w:ascii="Consolas" w:hAnsi="Consolas"/>
                <w:color w:val="333333"/>
                <w:sz w:val="18"/>
              </w:rPr>
              <w:t>No migration required.</w:t>
            </w:r>
          </w:p>
          <w:p>
            <w:r>
              <w:rPr>
                <w:rFonts w:ascii="Consolas" w:hAnsi="Consolas"/>
                <w:color w:val="333333"/>
                <w:sz w:val="18"/>
              </w:rPr>
            </w:r>
          </w:p>
          <w:p>
            <w:r>
              <w:rPr>
                <w:rFonts w:ascii="Consolas" w:hAnsi="Consolas"/>
                <w:color w:val="333333"/>
                <w:sz w:val="18"/>
              </w:rPr>
              <w:t>TASK:</w:t>
            </w:r>
          </w:p>
          <w:p>
            <w:r>
              <w:rPr>
                <w:rFonts w:ascii="Consolas" w:hAnsi="Consolas"/>
                <w:color w:val="333333"/>
                <w:sz w:val="18"/>
              </w:rPr>
              <w:t>Complete the Notion adapter with outbound transforms, filter pushdown, OAuth integration,</w:t>
            </w:r>
          </w:p>
          <w:p>
            <w:r>
              <w:rPr>
                <w:rFonts w:ascii="Consolas" w:hAnsi="Consolas"/>
                <w:color w:val="333333"/>
                <w:sz w:val="18"/>
              </w:rPr>
              <w:t>and full sync pipeline wiring.</w:t>
            </w:r>
          </w:p>
          <w:p>
            <w:r>
              <w:rPr>
                <w:rFonts w:ascii="Consolas" w:hAnsi="Consolas"/>
                <w:color w:val="333333"/>
                <w:sz w:val="18"/>
              </w:rPr>
            </w:r>
          </w:p>
          <w:p>
            <w:r>
              <w:rPr>
                <w:rFonts w:ascii="Consolas" w:hAnsi="Consolas"/>
                <w:color w:val="333333"/>
                <w:sz w:val="18"/>
              </w:rPr>
              <w:t>1. Implement fromCanonical() for all Notion field types:</w:t>
            </w:r>
          </w:p>
          <w:p>
            <w:r>
              <w:rPr>
                <w:rFonts w:ascii="Consolas" w:hAnsi="Consolas"/>
                <w:color w:val="333333"/>
                <w:sz w:val="18"/>
              </w:rPr>
              <w:t>Extend notion-field-transforms.ts with fromCanonical() for each writable field type.</w:t>
            </w:r>
          </w:p>
          <w:p>
            <w:r>
              <w:rPr>
                <w:rFonts w:ascii="Consolas" w:hAnsi="Consolas"/>
                <w:color w:val="333333"/>
                <w:sz w:val="18"/>
              </w:rPr>
              <w:t>Key outbound mappings:</w:t>
            </w:r>
          </w:p>
          <w:p>
            <w:r>
              <w:rPr>
                <w:rFonts w:ascii="Consolas" w:hAnsi="Consolas"/>
                <w:color w:val="333333"/>
                <w:sz w:val="18"/>
              </w:rPr>
              <w:t>- text -&gt; title rich text array (reconstruct from source_refs.notion.rich_text if</w:t>
            </w:r>
          </w:p>
          <w:p>
            <w:r>
              <w:rPr>
                <w:rFonts w:ascii="Consolas" w:hAnsi="Consolas"/>
                <w:color w:val="333333"/>
                <w:sz w:val="18"/>
              </w:rPr>
              <w:t xml:space="preserve">  available, otherwise create plain text rich text object)</w:t>
            </w:r>
          </w:p>
          <w:p>
            <w:r>
              <w:rPr>
                <w:rFonts w:ascii="Consolas" w:hAnsi="Consolas"/>
                <w:color w:val="333333"/>
                <w:sz w:val="18"/>
              </w:rPr>
              <w:t>- long_text -&gt; rich_text array (same reconstruction logic)</w:t>
            </w:r>
          </w:p>
          <w:p>
            <w:r>
              <w:rPr>
                <w:rFonts w:ascii="Consolas" w:hAnsi="Consolas"/>
                <w:color w:val="333333"/>
                <w:sz w:val="18"/>
              </w:rPr>
              <w:t>- number -&gt; number value</w:t>
            </w:r>
          </w:p>
          <w:p>
            <w:r>
              <w:rPr>
                <w:rFonts w:ascii="Consolas" w:hAnsi="Consolas"/>
                <w:color w:val="333333"/>
                <w:sz w:val="18"/>
              </w:rPr>
              <w:t>- single_select -&gt; select object with {id} from source_refs or {name} for new options</w:t>
            </w:r>
          </w:p>
          <w:p>
            <w:r>
              <w:rPr>
                <w:rFonts w:ascii="Consolas" w:hAnsi="Consolas"/>
                <w:color w:val="333333"/>
                <w:sz w:val="18"/>
              </w:rPr>
              <w:t>- multi_select -&gt; array of {id} or {name} objects</w:t>
            </w:r>
          </w:p>
          <w:p>
            <w:r>
              <w:rPr>
                <w:rFonts w:ascii="Consolas" w:hAnsi="Consolas"/>
                <w:color w:val="333333"/>
                <w:sz w:val="18"/>
              </w:rPr>
              <w:t>- date -&gt; {start, end, time_zone} object</w:t>
            </w:r>
          </w:p>
          <w:p>
            <w:r>
              <w:rPr>
                <w:rFonts w:ascii="Consolas" w:hAnsi="Consolas"/>
                <w:color w:val="333333"/>
                <w:sz w:val="18"/>
              </w:rPr>
              <w:t>- checkbox -&gt; boolean</w:t>
            </w:r>
          </w:p>
          <w:p>
            <w:r>
              <w:rPr>
                <w:rFonts w:ascii="Consolas" w:hAnsi="Consolas"/>
                <w:color w:val="333333"/>
                <w:sz w:val="18"/>
              </w:rPr>
              <w:t>- url, email, phone -&gt; string values</w:t>
            </w:r>
          </w:p>
          <w:p>
            <w:r>
              <w:rPr>
                <w:rFonts w:ascii="Consolas" w:hAnsi="Consolas"/>
                <w:color w:val="333333"/>
                <w:sz w:val="18"/>
              </w:rPr>
              <w:t>Read-only fields (formula, rollup, created_time, created_by, last_edited_time,</w:t>
            </w:r>
          </w:p>
          <w:p>
            <w:r>
              <w:rPr>
                <w:rFonts w:ascii="Consolas" w:hAnsi="Consolas"/>
                <w:color w:val="333333"/>
                <w:sz w:val="18"/>
              </w:rPr>
              <w:t>last_edited_by, unique_id) must NOT be included in outbound updates.</w:t>
            </w:r>
          </w:p>
          <w:p>
            <w:r>
              <w:rPr>
                <w:rFonts w:ascii="Consolas" w:hAnsi="Consolas"/>
                <w:color w:val="333333"/>
                <w:sz w:val="18"/>
              </w:rPr>
              <w:t>Register the fromCanonical direction for all writable Notion types in FieldTypeRegistry.</w:t>
            </w:r>
          </w:p>
          <w:p>
            <w:r>
              <w:rPr>
                <w:rFonts w:ascii="Consolas" w:hAnsi="Consolas"/>
                <w:color w:val="333333"/>
                <w:sz w:val="18"/>
              </w:rPr>
            </w:r>
          </w:p>
          <w:p>
            <w:r>
              <w:rPr>
                <w:rFonts w:ascii="Consolas" w:hAnsi="Consolas"/>
                <w:color w:val="333333"/>
                <w:sz w:val="18"/>
              </w:rPr>
              <w:t>2. Build packages/shared/sync/adapters/notion-filter.ts:</w:t>
            </w:r>
          </w:p>
          <w:p>
            <w:r>
              <w:rPr>
                <w:rFonts w:ascii="Consolas" w:hAnsi="Consolas"/>
                <w:color w:val="333333"/>
                <w:sz w:val="18"/>
              </w:rPr>
              <w:t>Implement FilterRule[] to Notion filter JSON translator.</w:t>
            </w:r>
          </w:p>
          <w:p>
            <w:r>
              <w:rPr>
                <w:rFonts w:ascii="Consolas" w:hAnsi="Consolas"/>
                <w:color w:val="333333"/>
                <w:sz w:val="18"/>
              </w:rPr>
              <w:t>export function translateToNotionFilter(</w:t>
            </w:r>
          </w:p>
          <w:p>
            <w:r>
              <w:rPr>
                <w:rFonts w:ascii="Consolas" w:hAnsi="Consolas"/>
                <w:color w:val="333333"/>
                <w:sz w:val="18"/>
              </w:rPr>
              <w:t xml:space="preserve">  rules: FilterRule[], fieldMappings: SyncedFieldMapping[]</w:t>
            </w:r>
          </w:p>
          <w:p>
            <w:r>
              <w:rPr>
                <w:rFonts w:ascii="Consolas" w:hAnsi="Consolas"/>
                <w:color w:val="333333"/>
                <w:sz w:val="18"/>
              </w:rPr>
              <w:t>): NotionFilter | undefined</w:t>
            </w:r>
          </w:p>
          <w:p>
            <w:r>
              <w:rPr>
                <w:rFonts w:ascii="Consolas" w:hAnsi="Consolas"/>
                <w:color w:val="333333"/>
                <w:sz w:val="18"/>
              </w:rPr>
              <w:t>Map EveryStack filter operators to Notion filter conditions:</w:t>
            </w:r>
          </w:p>
          <w:p>
            <w:r>
              <w:rPr>
                <w:rFonts w:ascii="Consolas" w:hAnsi="Consolas"/>
                <w:color w:val="333333"/>
                <w:sz w:val="18"/>
              </w:rPr>
              <w:t>- equals -&gt; equals (text, number, select, checkbox)</w:t>
            </w:r>
          </w:p>
          <w:p>
            <w:r>
              <w:rPr>
                <w:rFonts w:ascii="Consolas" w:hAnsi="Consolas"/>
                <w:color w:val="333333"/>
                <w:sz w:val="18"/>
              </w:rPr>
              <w:t>- not_equals -&gt; does_not_equal</w:t>
            </w:r>
          </w:p>
          <w:p>
            <w:r>
              <w:rPr>
                <w:rFonts w:ascii="Consolas" w:hAnsi="Consolas"/>
                <w:color w:val="333333"/>
                <w:sz w:val="18"/>
              </w:rPr>
              <w:t>- contains -&gt; contains (text, rich_text)</w:t>
            </w:r>
          </w:p>
          <w:p>
            <w:r>
              <w:rPr>
                <w:rFonts w:ascii="Consolas" w:hAnsi="Consolas"/>
                <w:color w:val="333333"/>
                <w:sz w:val="18"/>
              </w:rPr>
              <w:t>- not_contains -&gt; does_not_contain</w:t>
            </w:r>
          </w:p>
          <w:p>
            <w:r>
              <w:rPr>
                <w:rFonts w:ascii="Consolas" w:hAnsi="Consolas"/>
                <w:color w:val="333333"/>
                <w:sz w:val="18"/>
              </w:rPr>
              <w:t>- is_empty -&gt; is_empty: true</w:t>
            </w:r>
          </w:p>
          <w:p>
            <w:r>
              <w:rPr>
                <w:rFonts w:ascii="Consolas" w:hAnsi="Consolas"/>
                <w:color w:val="333333"/>
                <w:sz w:val="18"/>
              </w:rPr>
              <w:t>- is_not_empty -&gt; is_not_empty: true</w:t>
            </w:r>
          </w:p>
          <w:p>
            <w:r>
              <w:rPr>
                <w:rFonts w:ascii="Consolas" w:hAnsi="Consolas"/>
                <w:color w:val="333333"/>
                <w:sz w:val="18"/>
              </w:rPr>
              <w:t>- greater_than -&gt; greater_than (number, date)</w:t>
            </w:r>
          </w:p>
          <w:p>
            <w:r>
              <w:rPr>
                <w:rFonts w:ascii="Consolas" w:hAnsi="Consolas"/>
                <w:color w:val="333333"/>
                <w:sz w:val="18"/>
              </w:rPr>
              <w:t>- less_than -&gt; less_than (number, date)</w:t>
            </w:r>
          </w:p>
          <w:p>
            <w:r>
              <w:rPr>
                <w:rFonts w:ascii="Consolas" w:hAnsi="Consolas"/>
                <w:color w:val="333333"/>
                <w:sz w:val="18"/>
              </w:rPr>
              <w:t>- is_before -&gt; before (date)</w:t>
            </w:r>
          </w:p>
          <w:p>
            <w:r>
              <w:rPr>
                <w:rFonts w:ascii="Consolas" w:hAnsi="Consolas"/>
                <w:color w:val="333333"/>
                <w:sz w:val="18"/>
              </w:rPr>
              <w:t>- is_after -&gt; after (date)</w:t>
            </w:r>
          </w:p>
          <w:p>
            <w:r>
              <w:rPr>
                <w:rFonts w:ascii="Consolas" w:hAnsi="Consolas"/>
                <w:color w:val="333333"/>
                <w:sz w:val="18"/>
              </w:rPr>
              <w:t>Use synced_field_mappings to resolve EveryStack field IDs to Notion property IDs.</w:t>
            </w:r>
          </w:p>
          <w:p>
            <w:r>
              <w:rPr>
                <w:rFonts w:ascii="Consolas" w:hAnsi="Consolas"/>
                <w:color w:val="333333"/>
                <w:sz w:val="18"/>
              </w:rPr>
            </w:r>
          </w:p>
          <w:p>
            <w:r>
              <w:rPr>
                <w:rFonts w:ascii="Consolas" w:hAnsi="Consolas"/>
                <w:color w:val="333333"/>
                <w:sz w:val="18"/>
              </w:rPr>
              <w:t>3. Implement Notion OAuth flow in apps/web/src/lib/notion-oauth.ts:</w:t>
            </w:r>
          </w:p>
          <w:p>
            <w:r>
              <w:rPr>
                <w:rFonts w:ascii="Consolas" w:hAnsi="Consolas"/>
                <w:color w:val="333333"/>
                <w:sz w:val="18"/>
              </w:rPr>
              <w:t>Follow the same OAuth pattern established for Airtable in Phase 2A:</w:t>
            </w:r>
          </w:p>
          <w:p>
            <w:r>
              <w:rPr>
                <w:rFonts w:ascii="Consolas" w:hAnsi="Consolas"/>
                <w:color w:val="333333"/>
                <w:sz w:val="18"/>
              </w:rPr>
              <w:t>- Build the Notion OAuth authorization URL with required scopes</w:t>
            </w:r>
          </w:p>
          <w:p>
            <w:r>
              <w:rPr>
                <w:rFonts w:ascii="Consolas" w:hAnsi="Consolas"/>
                <w:color w:val="333333"/>
                <w:sz w:val="18"/>
              </w:rPr>
              <w:t>- Handle the OAuth callback, exchange code for access token</w:t>
            </w:r>
          </w:p>
          <w:p>
            <w:r>
              <w:rPr>
                <w:rFonts w:ascii="Consolas" w:hAnsi="Consolas"/>
                <w:color w:val="333333"/>
                <w:sz w:val="18"/>
              </w:rPr>
              <w:t>- Store the encrypted token in base_connections.credentials</w:t>
            </w:r>
          </w:p>
          <w:p>
            <w:r>
              <w:rPr>
                <w:rFonts w:ascii="Consolas" w:hAnsi="Consolas"/>
                <w:color w:val="333333"/>
                <w:sz w:val="18"/>
              </w:rPr>
              <w:t>- Notion OAuth uses Authorization: Bearer {token} for all API calls</w:t>
            </w:r>
          </w:p>
          <w:p>
            <w:r>
              <w:rPr>
                <w:rFonts w:ascii="Consolas" w:hAnsi="Consolas"/>
                <w:color w:val="333333"/>
                <w:sz w:val="18"/>
              </w:rPr>
            </w:r>
          </w:p>
          <w:p>
            <w:r>
              <w:rPr>
                <w:rFonts w:ascii="Consolas" w:hAnsi="Consolas"/>
                <w:color w:val="333333"/>
                <w:sz w:val="18"/>
              </w:rPr>
              <w:t>4. Integrate Notion into the sync setup wizard:</w:t>
            </w:r>
          </w:p>
          <w:p>
            <w:r>
              <w:rPr>
                <w:rFonts w:ascii="Consolas" w:hAnsi="Consolas"/>
                <w:color w:val="333333"/>
                <w:sz w:val="18"/>
              </w:rPr>
              <w:t>Extend the existing 3-step sync setup wizard to support Notion:</w:t>
            </w:r>
          </w:p>
          <w:p>
            <w:r>
              <w:rPr>
                <w:rFonts w:ascii="Consolas" w:hAnsi="Consolas"/>
                <w:color w:val="333333"/>
                <w:sz w:val="18"/>
              </w:rPr>
              <w:t>- Step 1 (Authenticate): Add Notion as a platform choice.</w:t>
            </w:r>
          </w:p>
          <w:p>
            <w:r>
              <w:rPr>
                <w:rFonts w:ascii="Consolas" w:hAnsi="Consolas"/>
                <w:color w:val="333333"/>
                <w:sz w:val="18"/>
              </w:rPr>
              <w:t>- Step 2 (Select Database): After auth, fetch databases via POST /v1/search</w:t>
            </w:r>
          </w:p>
          <w:p>
            <w:r>
              <w:rPr>
                <w:rFonts w:ascii="Consolas" w:hAnsi="Consolas"/>
                <w:color w:val="333333"/>
                <w:sz w:val="18"/>
              </w:rPr>
              <w:t xml:space="preserve">  with filter: { property: 'object', value: 'database' }.</w:t>
            </w:r>
          </w:p>
          <w:p>
            <w:r>
              <w:rPr>
                <w:rFonts w:ascii="Consolas" w:hAnsi="Consolas"/>
                <w:color w:val="333333"/>
                <w:sz w:val="18"/>
              </w:rPr>
              <w:t>- Step 3 (Select Tables &amp; Filters): Same UI as Airtable.</w:t>
            </w:r>
          </w:p>
          <w:p>
            <w:r>
              <w:rPr>
                <w:rFonts w:ascii="Consolas" w:hAnsi="Consolas"/>
                <w:color w:val="333333"/>
                <w:sz w:val="18"/>
              </w:rPr>
            </w:r>
          </w:p>
          <w:p>
            <w:r>
              <w:rPr>
                <w:rFonts w:ascii="Consolas" w:hAnsi="Consolas"/>
                <w:color w:val="333333"/>
                <w:sz w:val="18"/>
              </w:rPr>
              <w:t>5. Wire NotionAdapter into the inbound sync pipeline:</w:t>
            </w:r>
          </w:p>
          <w:p>
            <w:r>
              <w:rPr>
                <w:rFonts w:ascii="Consolas" w:hAnsi="Consolas"/>
                <w:color w:val="333333"/>
                <w:sz w:val="18"/>
              </w:rPr>
              <w:t>Update apps/worker/src/jobs/sync-inbound.ts to detect platform === 'notion' and use</w:t>
            </w:r>
          </w:p>
          <w:p>
            <w:r>
              <w:rPr>
                <w:rFonts w:ascii="Consolas" w:hAnsi="Consolas"/>
                <w:color w:val="333333"/>
                <w:sz w:val="18"/>
              </w:rPr>
              <w:t>NotionAdapter instead of AirtableAdapter. Use POST /v1/databases/{id}/query with</w:t>
            </w:r>
          </w:p>
          <w:p>
            <w:r>
              <w:rPr>
                <w:rFonts w:ascii="Consolas" w:hAnsi="Consolas"/>
                <w:color w:val="333333"/>
                <w:sz w:val="18"/>
              </w:rPr>
              <w:t>pagination (start_cursor). Apply filter pushdown. Process pages in batches.</w:t>
            </w:r>
          </w:p>
          <w:p>
            <w:r>
              <w:rPr>
                <w:rFonts w:ascii="Consolas" w:hAnsi="Consolas"/>
                <w:color w:val="333333"/>
                <w:sz w:val="18"/>
              </w:rPr>
            </w:r>
          </w:p>
          <w:p>
            <w:r>
              <w:rPr>
                <w:rFonts w:ascii="Consolas" w:hAnsi="Consolas"/>
                <w:color w:val="333333"/>
                <w:sz w:val="18"/>
              </w:rPr>
              <w:t>6. Register Notion rate limit:</w:t>
            </w:r>
          </w:p>
          <w:p>
            <w:r>
              <w:rPr>
                <w:rFonts w:ascii="Consolas" w:hAnsi="Consolas"/>
                <w:color w:val="333333"/>
                <w:sz w:val="18"/>
              </w:rPr>
              <w:t>{ platform: 'notion', limits: [{ scope: 'per_integration', limit: 3, window: 1000 }] }</w:t>
            </w:r>
          </w:p>
          <w:p>
            <w:r>
              <w:rPr>
                <w:rFonts w:ascii="Consolas" w:hAnsi="Consolas"/>
                <w:color w:val="333333"/>
                <w:sz w:val="18"/>
              </w:rPr>
            </w:r>
          </w:p>
          <w:p>
            <w:r>
              <w:rPr>
                <w:rFonts w:ascii="Consolas" w:hAnsi="Consolas"/>
                <w:color w:val="333333"/>
                <w:sz w:val="18"/>
              </w:rPr>
              <w:t>7. Estimated record count for Notion:</w:t>
            </w:r>
          </w:p>
          <w:p>
            <w:r>
              <w:rPr>
                <w:rFonts w:ascii="Consolas" w:hAnsi="Consolas"/>
                <w:color w:val="333333"/>
                <w:sz w:val="18"/>
              </w:rPr>
              <w:t>Use page_size=1 on filtered database query to check if results exist. Show as</w:t>
            </w:r>
          </w:p>
          <w:p>
            <w:r>
              <w:rPr>
                <w:rFonts w:ascii="Consolas" w:hAnsi="Consolas"/>
                <w:color w:val="333333"/>
                <w:sz w:val="18"/>
              </w:rPr>
              <w:t>'~N records (estimated)' with tilde.</w:t>
            </w:r>
          </w:p>
          <w:p>
            <w:r>
              <w:rPr>
                <w:rFonts w:ascii="Consolas" w:hAnsi="Consolas"/>
                <w:color w:val="333333"/>
                <w:sz w:val="18"/>
              </w:rPr>
            </w:r>
          </w:p>
          <w:p>
            <w:r>
              <w:rPr>
                <w:rFonts w:ascii="Consolas" w:hAnsi="Consolas"/>
                <w:color w:val="333333"/>
                <w:sz w:val="18"/>
              </w:rPr>
              <w:t>ACCEPTANCE CRITERIA:</w:t>
            </w:r>
          </w:p>
          <w:p>
            <w:r>
              <w:rPr>
                <w:rFonts w:ascii="Consolas" w:hAnsi="Consolas"/>
                <w:color w:val="333333"/>
                <w:sz w:val="18"/>
              </w:rPr>
              <w:t>- fromCanonical() correctly transforms canonical values back to Notion API update format</w:t>
            </w:r>
          </w:p>
          <w:p>
            <w:r>
              <w:rPr>
                <w:rFonts w:ascii="Consolas" w:hAnsi="Consolas"/>
                <w:color w:val="333333"/>
                <w:sz w:val="18"/>
              </w:rPr>
              <w:t>- Read-only fields are skipped in fromCanonical()</w:t>
            </w:r>
          </w:p>
          <w:p>
            <w:r>
              <w:rPr>
                <w:rFonts w:ascii="Consolas" w:hAnsi="Consolas"/>
                <w:color w:val="333333"/>
                <w:sz w:val="18"/>
              </w:rPr>
              <w:t>- translateToNotionFilter() correctly maps FilterRule[] operators to Notion filters</w:t>
            </w:r>
          </w:p>
          <w:p>
            <w:r>
              <w:rPr>
                <w:rFonts w:ascii="Consolas" w:hAnsi="Consolas"/>
                <w:color w:val="333333"/>
                <w:sz w:val="18"/>
              </w:rPr>
              <w:t>- Filter translation handles compound rules (multiple conditions with and)</w:t>
            </w:r>
          </w:p>
          <w:p>
            <w:r>
              <w:rPr>
                <w:rFonts w:ascii="Consolas" w:hAnsi="Consolas"/>
                <w:color w:val="333333"/>
                <w:sz w:val="18"/>
              </w:rPr>
              <w:t>- Notion OAuth flow completes end-to-end: auth URL -&gt; callback -&gt; token storage</w:t>
            </w:r>
          </w:p>
          <w:p>
            <w:r>
              <w:rPr>
                <w:rFonts w:ascii="Consolas" w:hAnsi="Consolas"/>
                <w:color w:val="333333"/>
                <w:sz w:val="18"/>
              </w:rPr>
              <w:t>- Sync setup wizard shows Notion as a platform option</w:t>
            </w:r>
          </w:p>
          <w:p>
            <w:r>
              <w:rPr>
                <w:rFonts w:ascii="Consolas" w:hAnsi="Consolas"/>
                <w:color w:val="333333"/>
                <w:sz w:val="18"/>
              </w:rPr>
              <w:t>- Inbound sync pipeline dispatches to NotionAdapter when platform === 'notion'</w:t>
            </w:r>
          </w:p>
          <w:p>
            <w:r>
              <w:rPr>
                <w:rFonts w:ascii="Consolas" w:hAnsi="Consolas"/>
                <w:color w:val="333333"/>
                <w:sz w:val="18"/>
              </w:rPr>
              <w:t>- Notion inbound sync uses POST /v1/databases/{id}/query with pagination + filter</w:t>
            </w:r>
          </w:p>
          <w:p>
            <w:r>
              <w:rPr>
                <w:rFonts w:ascii="Consolas" w:hAnsi="Consolas"/>
                <w:color w:val="333333"/>
                <w:sz w:val="18"/>
              </w:rPr>
              <w:t>- Notion rate limit (3 req/s per integration) is registered</w:t>
            </w:r>
          </w:p>
          <w:p>
            <w:r>
              <w:rPr>
                <w:rFonts w:ascii="Consolas" w:hAnsi="Consolas"/>
                <w:color w:val="333333"/>
                <w:sz w:val="18"/>
              </w:rPr>
              <w:t>- Record count estimation works for Notion databases</w:t>
            </w:r>
          </w:p>
          <w:p>
            <w:r>
              <w:rPr>
                <w:rFonts w:ascii="Consolas" w:hAnsi="Consolas"/>
                <w:color w:val="333333"/>
                <w:sz w:val="18"/>
              </w:rPr>
              <w:t>- source_refs round-tripping: toCanonical() -&gt; fromCanonical() preserves identifiers</w:t>
            </w:r>
          </w:p>
          <w:p>
            <w:r>
              <w:rPr>
                <w:rFonts w:ascii="Consolas" w:hAnsi="Consolas"/>
                <w:color w:val="333333"/>
                <w:sz w:val="18"/>
              </w:rPr>
              <w:t>- Integration test: mock Notion API, run full inbound sync, verify canonical_data shape</w:t>
            </w:r>
          </w:p>
          <w:p>
            <w:r>
              <w:rPr>
                <w:rFonts w:ascii="Consolas" w:hAnsi="Consolas"/>
                <w:color w:val="333333"/>
                <w:sz w:val="18"/>
              </w:rPr>
              <w:t>- testTenantIsolation() passes for any new data access functions</w:t>
            </w:r>
          </w:p>
          <w:p>
            <w:r>
              <w:rPr>
                <w:rFonts w:ascii="Consolas" w:hAnsi="Consolas"/>
                <w:color w:val="333333"/>
                <w:sz w:val="18"/>
              </w:rPr>
              <w:t>- ESLint and TypeScript compile with zero errors</w:t>
            </w:r>
          </w:p>
          <w:p>
            <w:r>
              <w:rPr>
                <w:rFonts w:ascii="Consolas" w:hAnsi="Consolas"/>
                <w:color w:val="333333"/>
                <w:sz w:val="18"/>
              </w:rPr>
              <w:t>- Coverage &gt;= 80% on new files</w:t>
            </w:r>
          </w:p>
          <w:p>
            <w:r>
              <w:rPr>
                <w:rFonts w:ascii="Consolas" w:hAnsi="Consolas"/>
                <w:color w:val="333333"/>
                <w:sz w:val="18"/>
              </w:rPr>
            </w:r>
          </w:p>
          <w:p>
            <w:r>
              <w:rPr>
                <w:rFonts w:ascii="Consolas" w:hAnsi="Consolas"/>
                <w:color w:val="333333"/>
                <w:sz w:val="18"/>
              </w:rPr>
              <w:t>DO NOT BUILD:</w:t>
            </w:r>
          </w:p>
          <w:p>
            <w:r>
              <w:rPr>
                <w:rFonts w:ascii="Consolas" w:hAnsi="Consolas"/>
                <w:color w:val="333333"/>
                <w:sz w:val="18"/>
              </w:rPr>
              <w:t>- Smart polling or adaptive intervals (Prompt 3)</w:t>
            </w:r>
          </w:p>
          <w:p>
            <w:r>
              <w:rPr>
                <w:rFonts w:ascii="Consolas" w:hAnsi="Consolas"/>
                <w:color w:val="333333"/>
                <w:sz w:val="18"/>
              </w:rPr>
              <w:t>- Priority-based scheduling (Prompt 4)</w:t>
            </w:r>
          </w:p>
          <w:p>
            <w:r>
              <w:rPr>
                <w:rFonts w:ascii="Consolas" w:hAnsi="Consolas"/>
                <w:color w:val="333333"/>
                <w:sz w:val="18"/>
              </w:rPr>
              <w:t>- Error recovery flows (Prompts 6-9)</w:t>
            </w:r>
          </w:p>
          <w:p>
            <w:r>
              <w:rPr>
                <w:rFonts w:ascii="Consolas" w:hAnsi="Consolas"/>
                <w:color w:val="333333"/>
                <w:sz w:val="18"/>
              </w:rPr>
              <w:t>- Sync dashboard (Prompt 10)</w:t>
            </w:r>
          </w:p>
          <w:p>
            <w:r>
              <w:rPr>
                <w:rFonts w:ascii="Consolas" w:hAnsi="Consolas"/>
                <w:color w:val="333333"/>
                <w:sz w:val="18"/>
              </w:rPr>
              <w:t>- SmartSuite adapter (Phase 3)</w:t>
            </w:r>
          </w:p>
          <w:p>
            <w:r>
              <w:rPr>
                <w:rFonts w:ascii="Consolas" w:hAnsi="Consolas"/>
                <w:color w:val="333333"/>
                <w:sz w:val="18"/>
              </w:rPr>
              <w:t>- Notion block-level content sync</w:t>
            </w:r>
          </w:p>
        </w:tc>
      </w:tr>
    </w:tbl>
    <w:p/>
    <w:p>
      <w:r>
        <w:rPr>
          <w:color w:val="333333"/>
          <w:sz w:val="20"/>
        </w:rPr>
        <w:t>Wait for Claude Code to finish. You should see the sync wizard now listing Notion alongside Airtable.</w:t>
      </w:r>
    </w:p>
    <w:tbl>
      <w:tblPr>
        <w:tblW w:type="auto" w:w="0"/>
        <w:jc w:val="left"/>
        <w:tblLook w:firstColumn="1" w:firstRow="1" w:lastColumn="0" w:lastRow="0" w:noHBand="0" w:noVBand="1" w:val="04A0"/>
      </w:tblPr>
      <w:tblGrid>
        <w:gridCol w:w="9360"/>
      </w:tblGrid>
      <w:tr>
        <w:tc>
          <w:tcPr>
            <w:tcW w:type="dxa" w:w="9406"/>
            <w:shd w:fill="D9EAD3"/>
            <w:tcBorders>
              <w:top w:val="single" w:sz="4" w:space="0" w:color="AAAAAA"/>
              <w:left w:val="single" w:sz="4" w:space="0" w:color="AAAAAA"/>
              <w:bottom w:val="single" w:sz="4" w:space="0" w:color="AAAAAA"/>
              <w:right w:val="single" w:sz="4" w:space="0" w:color="AAAAAA"/>
            </w:tcBorders>
          </w:tcPr>
          <w:p>
            <w:r>
              <w:rPr>
                <w:rFonts w:ascii="Calibri" w:hAnsi="Calibri"/>
                <w:b/>
                <w:color w:val="666666"/>
                <w:sz w:val="16"/>
              </w:rPr>
              <w:t>GIT COMMAND</w:t>
            </w:r>
          </w:p>
          <w:p>
            <w:r>
              <w:rPr>
                <w:rFonts w:ascii="Consolas" w:hAnsi="Consolas"/>
                <w:color w:val="333333"/>
                <w:sz w:val="18"/>
              </w:rPr>
              <w:t>git add packages/shared/sync/adapters/ apps/web/src/lib/notion-oauth.ts \</w:t>
            </w:r>
          </w:p>
          <w:p>
            <w:r>
              <w:rPr>
                <w:rFonts w:ascii="Consolas" w:hAnsi="Consolas"/>
                <w:color w:val="333333"/>
                <w:sz w:val="18"/>
              </w:rPr>
              <w:t xml:space="preserve">       apps/worker/src/jobs/sync-inbound.ts</w:t>
            </w:r>
          </w:p>
          <w:p>
            <w:r>
              <w:rPr>
                <w:rFonts w:ascii="Consolas" w:hAnsi="Consolas"/>
                <w:color w:val="333333"/>
                <w:sz w:val="18"/>
              </w:rPr>
              <w:t>git add -A</w:t>
            </w:r>
          </w:p>
          <w:p>
            <w:r>
              <w:rPr>
                <w:rFonts w:ascii="Consolas" w:hAnsi="Consolas"/>
                <w:color w:val="333333"/>
                <w:sz w:val="18"/>
              </w:rPr>
              <w:t>git commit -m "feat(sync): implement NotionAdapter.fromCanonical(), filter pushdown, OAuth, and sync pipeline integration [Phase 2C, Prompt 2]"</w:t>
            </w:r>
          </w:p>
        </w:tc>
      </w:tr>
    </w:tbl>
    <w:p/>
    <w:p>
      <w:r>
        <w:rPr>
          <w:b/>
          <w:color w:val="996600"/>
          <w:sz w:val="20"/>
        </w:rPr>
        <w:t>Checkpoint: Confirm the commit succeeded.</w:t>
      </w:r>
    </w:p>
    <w:p>
      <w:pPr>
        <w:jc w:val="center"/>
      </w:pPr>
      <w:r>
        <w:rPr>
          <w:color w:val="CCCCCC"/>
          <w:sz w:val="16"/>
        </w:rPr>
        <w:t>────────────────────────────────────────────────────────────</w:t>
      </w:r>
    </w:p>
    <w:p>
      <w:r>
        <w:br w:type="page"/>
      </w:r>
    </w:p>
    <w:p>
      <w:pPr>
        <w:pStyle w:val="Heading1"/>
      </w:pPr>
      <w:r>
        <w:rPr>
          <w:color w:val="1F4E79"/>
        </w:rPr>
        <w:t>PROMPT 3: Make Sync Polling Smarter</w:t>
      </w:r>
    </w:p>
    <w:tbl>
      <w:tblPr>
        <w:tblW w:type="auto" w:w="0"/>
        <w:jc w:val="left"/>
        <w:tblLook w:firstColumn="1" w:firstRow="1" w:lastColumn="0" w:lastRow="0" w:noHBand="0" w:noVBand="1" w:val="04A0"/>
      </w:tblPr>
      <w:tblGrid>
        <w:gridCol w:w="9360"/>
      </w:tblGrid>
      <w:tr>
        <w:tc>
          <w:tcPr>
            <w:tcW w:type="dxa" w:w="9406"/>
            <w:shd w:fill="EFEFEF"/>
            <w:tcBorders>
              <w:top w:val="single" w:sz="4" w:space="0" w:color="AAAAAA"/>
              <w:left w:val="single" w:sz="4" w:space="0" w:color="AAAAAA"/>
              <w:bottom w:val="single" w:sz="4" w:space="0" w:color="AAAAAA"/>
              <w:right w:val="single" w:sz="4" w:space="0" w:color="AAAAAA"/>
            </w:tcBorders>
          </w:tcPr>
          <w:p>
            <w:r>
              <w:rPr>
                <w:rFonts w:ascii="Calibri" w:hAnsi="Calibri"/>
                <w:b/>
                <w:color w:val="666666"/>
                <w:sz w:val="16"/>
              </w:rPr>
              <w:t>CONTEXT — READ FOR UNDERSTANDING</w:t>
            </w:r>
          </w:p>
          <w:p>
            <w:r>
              <w:rPr>
                <w:rFonts w:ascii="Calibri" w:hAnsi="Calibri"/>
                <w:color w:val="333333"/>
                <w:sz w:val="20"/>
              </w:rPr>
              <w:t>What This Builds: Until now, EveryStack polls external platforms on a fixed schedule. This prompt makes polling intelligent. If a user is actively looking at a table, it syncs every 30 seconds. If the table is open but not on screen, it syncs every 5 minutes. If nobody is using the workspace, it syncs every 30 minutes. It also teaches the system to skip tables that have been "converted" to native EveryStack tables. Think of it like a smart thermostat — it adjusts based on actual usage.</w:t>
            </w:r>
          </w:p>
          <w:p>
            <w:r>
              <w:rPr>
                <w:rFonts w:ascii="Calibri" w:hAnsi="Calibri"/>
                <w:color w:val="333333"/>
                <w:sz w:val="20"/>
              </w:rPr>
            </w:r>
          </w:p>
          <w:p>
            <w:r>
              <w:rPr>
                <w:rFonts w:ascii="Calibri" w:hAnsi="Calibri"/>
                <w:color w:val="333333"/>
                <w:sz w:val="20"/>
              </w:rPr>
              <w:t>What You'll See When It's Done: A new scheduler file will be created. Tests will verify that different "visibility states" produce different polling intervals. The system will also register Airtable webhook listeners where available, so some syncs can be instant.</w:t>
            </w:r>
          </w:p>
          <w:p>
            <w:r>
              <w:rPr>
                <w:rFonts w:ascii="Calibri" w:hAnsi="Calibri"/>
                <w:color w:val="333333"/>
                <w:sz w:val="20"/>
              </w:rPr>
            </w:r>
          </w:p>
          <w:p>
            <w:r>
              <w:rPr>
                <w:rFonts w:ascii="Calibri" w:hAnsi="Calibri"/>
                <w:color w:val="333333"/>
                <w:sz w:val="20"/>
              </w:rPr>
              <w:t>How Long This Typically Takes: 5–8 minutes.</w:t>
            </w:r>
          </w:p>
        </w:tc>
      </w:tr>
    </w:tbl>
    <w:p/>
    <w:tbl>
      <w:tblPr>
        <w:tblW w:type="auto" w:w="0"/>
        <w:jc w:val="left"/>
        <w:tblLook w:firstColumn="1" w:firstRow="1" w:lastColumn="0" w:lastRow="0" w:noHBand="0" w:noVBand="1" w:val="04A0"/>
      </w:tblPr>
      <w:tblGrid>
        <w:gridCol w:w="9360"/>
      </w:tblGrid>
      <w:tr>
        <w:tc>
          <w:tcPr>
            <w:tcW w:type="dxa" w:w="9406"/>
            <w:shd w:fill="D6E4F0"/>
            <w:tcBorders>
              <w:top w:val="single" w:sz="4" w:space="0" w:color="AAAAAA"/>
              <w:left w:val="single" w:sz="4" w:space="0" w:color="AAAAAA"/>
              <w:bottom w:val="single" w:sz="4" w:space="0" w:color="AAAAAA"/>
              <w:right w:val="single" w:sz="4" w:space="0" w:color="AAAAAA"/>
            </w:tcBorders>
          </w:tcPr>
          <w:p>
            <w:r>
              <w:rPr>
                <w:rFonts w:ascii="Calibri" w:hAnsi="Calibri"/>
                <w:b/>
                <w:color w:val="666666"/>
                <w:sz w:val="16"/>
              </w:rPr>
              <w:t>PASTE INTO CLAUDE CODE</w:t>
            </w:r>
          </w:p>
          <w:p>
            <w:r>
              <w:rPr>
                <w:rFonts w:ascii="Consolas" w:hAnsi="Consolas"/>
                <w:color w:val="333333"/>
                <w:sz w:val="18"/>
              </w:rPr>
              <w:t>Build Prompt 3: Smart Polling with Adaptive Intervals and Converted Table Skip Logic.</w:t>
            </w:r>
          </w:p>
          <w:p>
            <w:r>
              <w:rPr>
                <w:rFonts w:ascii="Consolas" w:hAnsi="Consolas"/>
                <w:color w:val="333333"/>
                <w:sz w:val="18"/>
              </w:rPr>
            </w:r>
          </w:p>
          <w:p>
            <w:r>
              <w:rPr>
                <w:rFonts w:ascii="Consolas" w:hAnsi="Consolas"/>
                <w:color w:val="333333"/>
                <w:sz w:val="18"/>
              </w:rPr>
              <w:t>This prompt is independent of the Notion adapter prompts.</w:t>
            </w:r>
          </w:p>
          <w:p>
            <w:r>
              <w:rPr>
                <w:rFonts w:ascii="Consolas" w:hAnsi="Consolas"/>
                <w:color w:val="333333"/>
                <w:sz w:val="18"/>
              </w:rPr>
            </w:r>
          </w:p>
          <w:p>
            <w:r>
              <w:rPr>
                <w:rFonts w:ascii="Consolas" w:hAnsi="Consolas"/>
                <w:color w:val="333333"/>
                <w:sz w:val="18"/>
              </w:rPr>
              <w:t>Load context from: sync-engine.md lines 459-487 (Smart Polling subsection —</w:t>
            </w:r>
          </w:p>
          <w:p>
            <w:r>
              <w:rPr>
                <w:rFonts w:ascii="Consolas" w:hAnsi="Consolas"/>
                <w:color w:val="333333"/>
                <w:sz w:val="18"/>
              </w:rPr>
              <w:t>adaptive intervals, visibility-based scheduling, webhook listeners).</w:t>
            </w:r>
          </w:p>
          <w:p>
            <w:r>
              <w:rPr>
                <w:rFonts w:ascii="Consolas" w:hAnsi="Consolas"/>
                <w:color w:val="333333"/>
                <w:sz w:val="18"/>
              </w:rPr>
            </w:r>
          </w:p>
          <w:p>
            <w:r>
              <w:rPr>
                <w:rFonts w:ascii="Consolas" w:hAnsi="Consolas"/>
                <w:color w:val="333333"/>
                <w:sz w:val="18"/>
              </w:rPr>
              <w:t>Target files:</w:t>
            </w:r>
          </w:p>
          <w:p>
            <w:r>
              <w:rPr>
                <w:rFonts w:ascii="Consolas" w:hAnsi="Consolas"/>
                <w:color w:val="333333"/>
                <w:sz w:val="18"/>
              </w:rPr>
              <w:t>- apps/worker/src/jobs/sync-scheduler.ts (new or extend)</w:t>
            </w:r>
          </w:p>
          <w:p>
            <w:r>
              <w:rPr>
                <w:rFonts w:ascii="Consolas" w:hAnsi="Consolas"/>
                <w:color w:val="333333"/>
                <w:sz w:val="18"/>
              </w:rPr>
              <w:t>- apps/worker/src/jobs/sync-inbound.ts (extend — converted table check)</w:t>
            </w:r>
          </w:p>
          <w:p>
            <w:r>
              <w:rPr>
                <w:rFonts w:ascii="Consolas" w:hAnsi="Consolas"/>
                <w:color w:val="333333"/>
                <w:sz w:val="18"/>
              </w:rPr>
              <w:t>- packages/shared/sync/types.ts (extend — polling states)</w:t>
            </w:r>
          </w:p>
          <w:p>
            <w:r>
              <w:rPr>
                <w:rFonts w:ascii="Consolas" w:hAnsi="Consolas"/>
                <w:color w:val="333333"/>
                <w:sz w:val="18"/>
              </w:rPr>
            </w:r>
          </w:p>
          <w:p>
            <w:r>
              <w:rPr>
                <w:rFonts w:ascii="Consolas" w:hAnsi="Consolas"/>
                <w:color w:val="333333"/>
                <w:sz w:val="18"/>
              </w:rPr>
              <w:t>No migration required.</w:t>
            </w:r>
          </w:p>
          <w:p>
            <w:r>
              <w:rPr>
                <w:rFonts w:ascii="Consolas" w:hAnsi="Consolas"/>
                <w:color w:val="333333"/>
                <w:sz w:val="18"/>
              </w:rPr>
            </w:r>
          </w:p>
          <w:p>
            <w:r>
              <w:rPr>
                <w:rFonts w:ascii="Consolas" w:hAnsi="Consolas"/>
                <w:color w:val="333333"/>
                <w:sz w:val="18"/>
              </w:rPr>
              <w:t>TASK:</w:t>
            </w:r>
          </w:p>
          <w:p>
            <w:r>
              <w:rPr>
                <w:rFonts w:ascii="Consolas" w:hAnsi="Consolas"/>
                <w:color w:val="333333"/>
                <w:sz w:val="18"/>
              </w:rPr>
              <w:t>Upgrade the sync scheduler from fixed-interval polling to adaptive intervals based on</w:t>
            </w:r>
          </w:p>
          <w:p>
            <w:r>
              <w:rPr>
                <w:rFonts w:ascii="Consolas" w:hAnsi="Consolas"/>
                <w:color w:val="333333"/>
                <w:sz w:val="18"/>
              </w:rPr>
              <w:t>table visibility state, and add converted table skip logic.</w:t>
            </w:r>
          </w:p>
          <w:p>
            <w:r>
              <w:rPr>
                <w:rFonts w:ascii="Consolas" w:hAnsi="Consolas"/>
                <w:color w:val="333333"/>
                <w:sz w:val="18"/>
              </w:rPr>
            </w:r>
          </w:p>
          <w:p>
            <w:r>
              <w:rPr>
                <w:rFonts w:ascii="Consolas" w:hAnsi="Consolas"/>
                <w:color w:val="333333"/>
                <w:sz w:val="18"/>
              </w:rPr>
              <w:t>1. Define polling interval tiers:</w:t>
            </w:r>
          </w:p>
          <w:p>
            <w:r>
              <w:rPr>
                <w:rFonts w:ascii="Consolas" w:hAnsi="Consolas"/>
                <w:color w:val="333333"/>
                <w:sz w:val="18"/>
              </w:rPr>
              <w:t>ACTIVE_VIEWING: 30_000 (30 seconds — user has this table open)</w:t>
            </w:r>
          </w:p>
          <w:p>
            <w:r>
              <w:rPr>
                <w:rFonts w:ascii="Consolas" w:hAnsi="Consolas"/>
                <w:color w:val="333333"/>
                <w:sz w:val="18"/>
              </w:rPr>
              <w:t>TAB_OPEN_NOT_VISIBLE: 300_000 (5 minutes — workspace open, table not active)</w:t>
            </w:r>
          </w:p>
          <w:p>
            <w:r>
              <w:rPr>
                <w:rFonts w:ascii="Consolas" w:hAnsi="Consolas"/>
                <w:color w:val="333333"/>
                <w:sz w:val="18"/>
              </w:rPr>
              <w:t>WORKSPACE_INACTIVE: 1_800_000 (30 minutes — workspace not accessed recently)</w:t>
            </w:r>
          </w:p>
          <w:p>
            <w:r>
              <w:rPr>
                <w:rFonts w:ascii="Consolas" w:hAnsi="Consolas"/>
                <w:color w:val="333333"/>
                <w:sz w:val="18"/>
              </w:rPr>
              <w:t>EVENT_DRIVEN: null (Airtable webhooks — no polling, event-triggered)</w:t>
            </w:r>
          </w:p>
          <w:p>
            <w:r>
              <w:rPr>
                <w:rFonts w:ascii="Consolas" w:hAnsi="Consolas"/>
                <w:color w:val="333333"/>
                <w:sz w:val="18"/>
              </w:rPr>
            </w:r>
          </w:p>
          <w:p>
            <w:r>
              <w:rPr>
                <w:rFonts w:ascii="Consolas" w:hAnsi="Consolas"/>
                <w:color w:val="333333"/>
                <w:sz w:val="18"/>
              </w:rPr>
              <w:t>2. Build the adaptive scheduler in apps/worker/src/jobs/sync-scheduler.ts:</w:t>
            </w:r>
          </w:p>
          <w:p>
            <w:r>
              <w:rPr>
                <w:rFonts w:ascii="Consolas" w:hAnsi="Consolas"/>
                <w:color w:val="333333"/>
                <w:sz w:val="18"/>
              </w:rPr>
              <w:t>export function getPollingInterval(</w:t>
            </w:r>
          </w:p>
          <w:p>
            <w:r>
              <w:rPr>
                <w:rFonts w:ascii="Consolas" w:hAnsi="Consolas"/>
                <w:color w:val="333333"/>
                <w:sz w:val="18"/>
              </w:rPr>
              <w:t xml:space="preserve">  platform: string, tableVisibility: TableVisibility, hasWebhook: boolean</w:t>
            </w:r>
          </w:p>
          <w:p>
            <w:r>
              <w:rPr>
                <w:rFonts w:ascii="Consolas" w:hAnsi="Consolas"/>
                <w:color w:val="333333"/>
                <w:sz w:val="18"/>
              </w:rPr>
              <w:t>): number | null</w:t>
            </w:r>
          </w:p>
          <w:p>
            <w:r>
              <w:rPr>
                <w:rFonts w:ascii="Consolas" w:hAnsi="Consolas"/>
                <w:color w:val="333333"/>
                <w:sz w:val="18"/>
              </w:rPr>
              <w:t>Where TableVisibility is derived from real-time connection state:</w:t>
            </w:r>
          </w:p>
          <w:p>
            <w:r>
              <w:rPr>
                <w:rFonts w:ascii="Consolas" w:hAnsi="Consolas"/>
                <w:color w:val="333333"/>
                <w:sz w:val="18"/>
              </w:rPr>
              <w:t>- 'active' — client has this table's Socket.io room joined</w:t>
            </w:r>
          </w:p>
          <w:p>
            <w:r>
              <w:rPr>
                <w:rFonts w:ascii="Consolas" w:hAnsi="Consolas"/>
                <w:color w:val="333333"/>
                <w:sz w:val="18"/>
              </w:rPr>
              <w:t>- 'background' — client in same workspace, not viewing this table</w:t>
            </w:r>
          </w:p>
          <w:p>
            <w:r>
              <w:rPr>
                <w:rFonts w:ascii="Consolas" w:hAnsi="Consolas"/>
                <w:color w:val="333333"/>
                <w:sz w:val="18"/>
              </w:rPr>
              <w:t>- 'inactive' — no connected clients in the workspace</w:t>
            </w:r>
          </w:p>
          <w:p>
            <w:r>
              <w:rPr>
                <w:rFonts w:ascii="Consolas" w:hAnsi="Consolas"/>
                <w:color w:val="333333"/>
                <w:sz w:val="18"/>
              </w:rPr>
              <w:t>Query the real-time service (via Redis) to determine current table visibility.</w:t>
            </w:r>
          </w:p>
          <w:p>
            <w:r>
              <w:rPr>
                <w:rFonts w:ascii="Consolas" w:hAnsi="Consolas"/>
                <w:color w:val="333333"/>
                <w:sz w:val="18"/>
              </w:rPr>
            </w:r>
          </w:p>
          <w:p>
            <w:r>
              <w:rPr>
                <w:rFonts w:ascii="Consolas" w:hAnsi="Consolas"/>
                <w:color w:val="333333"/>
                <w:sz w:val="18"/>
              </w:rPr>
              <w:t>3. Implement Airtable webhook registration (where available):</w:t>
            </w:r>
          </w:p>
          <w:p>
            <w:r>
              <w:rPr>
                <w:rFonts w:ascii="Consolas" w:hAnsi="Consolas"/>
                <w:color w:val="333333"/>
                <w:sz w:val="18"/>
              </w:rPr>
              <w:t>For Airtable bases, register webhook listeners via Airtable webhook API. When a webhook</w:t>
            </w:r>
          </w:p>
          <w:p>
            <w:r>
              <w:rPr>
                <w:rFonts w:ascii="Consolas" w:hAnsi="Consolas"/>
                <w:color w:val="333333"/>
                <w:sz w:val="18"/>
              </w:rPr>
              <w:t>fires, enqueue immediate P0 inbound sync job, bypassing polling. Fall back to polling if</w:t>
            </w:r>
          </w:p>
          <w:p>
            <w:r>
              <w:rPr>
                <w:rFonts w:ascii="Consolas" w:hAnsi="Consolas"/>
                <w:color w:val="333333"/>
                <w:sz w:val="18"/>
              </w:rPr>
              <w:t>webhook registration fails. Store webhook config in base_connections.sync_config.webhooks:</w:t>
            </w:r>
          </w:p>
          <w:p>
            <w:r>
              <w:rPr>
                <w:rFonts w:ascii="Consolas" w:hAnsi="Consolas"/>
                <w:color w:val="333333"/>
                <w:sz w:val="18"/>
              </w:rPr>
              <w:t>{ airtable_webhook_id, airtable_webhook_cursor, webhook_registered_at }</w:t>
            </w:r>
          </w:p>
          <w:p>
            <w:r>
              <w:rPr>
                <w:rFonts w:ascii="Consolas" w:hAnsi="Consolas"/>
                <w:color w:val="333333"/>
                <w:sz w:val="18"/>
              </w:rPr>
            </w:r>
          </w:p>
          <w:p>
            <w:r>
              <w:rPr>
                <w:rFonts w:ascii="Consolas" w:hAnsi="Consolas"/>
                <w:color w:val="333333"/>
                <w:sz w:val="18"/>
              </w:rPr>
              <w:t>4. Add converted table skip logic to the sync dispatcher:</w:t>
            </w:r>
          </w:p>
          <w:p>
            <w:r>
              <w:rPr>
                <w:rFonts w:ascii="Consolas" w:hAnsi="Consolas"/>
                <w:color w:val="333333"/>
                <w:sz w:val="18"/>
              </w:rPr>
              <w:t>Before dispatching, check base_connection.sync_status:</w:t>
            </w:r>
          </w:p>
          <w:p>
            <w:r>
              <w:rPr>
                <w:rFonts w:ascii="Consolas" w:hAnsi="Consolas"/>
                <w:color w:val="333333"/>
                <w:sz w:val="18"/>
              </w:rPr>
              <w:t>- 'converted' or 'converted_finalized' -&gt; skip entirely</w:t>
            </w:r>
          </w:p>
          <w:p>
            <w:r>
              <w:rPr>
                <w:rFonts w:ascii="Consolas" w:hAnsi="Consolas"/>
                <w:color w:val="333333"/>
                <w:sz w:val="18"/>
              </w:rPr>
              <w:t>- 'converted_dual_write' -&gt; dispatch but write to shadow records only</w:t>
            </w:r>
          </w:p>
          <w:p>
            <w:r>
              <w:rPr>
                <w:rFonts w:ascii="Consolas" w:hAnsi="Consolas"/>
                <w:color w:val="333333"/>
                <w:sz w:val="18"/>
              </w:rPr>
              <w:t>- All other active statuses -&gt; dispatch normally</w:t>
            </w:r>
          </w:p>
          <w:p>
            <w:r>
              <w:rPr>
                <w:rFonts w:ascii="Consolas" w:hAnsi="Consolas"/>
                <w:color w:val="333333"/>
                <w:sz w:val="18"/>
              </w:rPr>
            </w:r>
          </w:p>
          <w:p>
            <w:r>
              <w:rPr>
                <w:rFonts w:ascii="Consolas" w:hAnsi="Consolas"/>
                <w:color w:val="333333"/>
                <w:sz w:val="18"/>
              </w:rPr>
              <w:t>5. Update BullMQ repeatable job configuration:</w:t>
            </w:r>
          </w:p>
          <w:p>
            <w:r>
              <w:rPr>
                <w:rFonts w:ascii="Consolas" w:hAnsi="Consolas"/>
                <w:color w:val="333333"/>
                <w:sz w:val="18"/>
              </w:rPr>
              <w:t>Replace fixed-interval repeatable job with dynamic scheduling:</w:t>
            </w:r>
          </w:p>
          <w:p>
            <w:r>
              <w:rPr>
                <w:rFonts w:ascii="Consolas" w:hAnsi="Consolas"/>
                <w:color w:val="333333"/>
                <w:sz w:val="18"/>
              </w:rPr>
              <w:t>- Scheduler runs every 30 seconds</w:t>
            </w:r>
          </w:p>
          <w:p>
            <w:r>
              <w:rPr>
                <w:rFonts w:ascii="Consolas" w:hAnsi="Consolas"/>
                <w:color w:val="333333"/>
                <w:sz w:val="18"/>
              </w:rPr>
              <w:t>- Each run evaluates all active base_connections</w:t>
            </w:r>
          </w:p>
          <w:p>
            <w:r>
              <w:rPr>
                <w:rFonts w:ascii="Consolas" w:hAnsi="Consolas"/>
                <w:color w:val="333333"/>
                <w:sz w:val="18"/>
              </w:rPr>
              <w:t>- Determine polling interval per table based on visibility</w:t>
            </w:r>
          </w:p>
          <w:p>
            <w:r>
              <w:rPr>
                <w:rFonts w:ascii="Consolas" w:hAnsi="Consolas"/>
                <w:color w:val="333333"/>
                <w:sz w:val="18"/>
              </w:rPr>
              <w:t>- Enqueue sync job only if enough time elapsed since last poll</w:t>
            </w:r>
          </w:p>
          <w:p>
            <w:r>
              <w:rPr>
                <w:rFonts w:ascii="Consolas" w:hAnsi="Consolas"/>
                <w:color w:val="333333"/>
                <w:sz w:val="18"/>
              </w:rPr>
              <w:t>- Track last poll time in Redis: sync:last_poll:{baseConnectionId}:{tableId}</w:t>
            </w:r>
          </w:p>
          <w:p>
            <w:r>
              <w:rPr>
                <w:rFonts w:ascii="Consolas" w:hAnsi="Consolas"/>
                <w:color w:val="333333"/>
                <w:sz w:val="18"/>
              </w:rPr>
            </w:r>
          </w:p>
          <w:p>
            <w:r>
              <w:rPr>
                <w:rFonts w:ascii="Consolas" w:hAnsi="Consolas"/>
                <w:color w:val="333333"/>
                <w:sz w:val="18"/>
              </w:rPr>
              <w:t>ACCEPTANCE CRITERIA:</w:t>
            </w:r>
          </w:p>
          <w:p>
            <w:r>
              <w:rPr>
                <w:rFonts w:ascii="Consolas" w:hAnsi="Consolas"/>
                <w:color w:val="333333"/>
                <w:sz w:val="18"/>
              </w:rPr>
              <w:t>- getPollingInterval() returns correct interval for each visibility state</w:t>
            </w:r>
          </w:p>
          <w:p>
            <w:r>
              <w:rPr>
                <w:rFonts w:ascii="Consolas" w:hAnsi="Consolas"/>
                <w:color w:val="333333"/>
                <w:sz w:val="18"/>
              </w:rPr>
              <w:t>- Scheduler queries Socket.io room membership (via Redis) for table visibility</w:t>
            </w:r>
          </w:p>
          <w:p>
            <w:r>
              <w:rPr>
                <w:rFonts w:ascii="Consolas" w:hAnsi="Consolas"/>
                <w:color w:val="333333"/>
                <w:sz w:val="18"/>
              </w:rPr>
              <w:t>- Converted tables skipped entirely — no sync jobs dispatched</w:t>
            </w:r>
          </w:p>
          <w:p>
            <w:r>
              <w:rPr>
                <w:rFonts w:ascii="Consolas" w:hAnsi="Consolas"/>
                <w:color w:val="333333"/>
                <w:sz w:val="18"/>
              </w:rPr>
              <w:t>- converted_dual_write tables dispatch to shadow only</w:t>
            </w:r>
          </w:p>
          <w:p>
            <w:r>
              <w:rPr>
                <w:rFonts w:ascii="Consolas" w:hAnsi="Consolas"/>
                <w:color w:val="333333"/>
                <w:sz w:val="18"/>
              </w:rPr>
              <w:t>- Scheduler only enqueues when enough time elapsed since last poll</w:t>
            </w:r>
          </w:p>
          <w:p>
            <w:r>
              <w:rPr>
                <w:rFonts w:ascii="Consolas" w:hAnsi="Consolas"/>
                <w:color w:val="333333"/>
                <w:sz w:val="18"/>
              </w:rPr>
              <w:t>- Airtable webhook registration attempted; webhook syncs bypass polling</w:t>
            </w:r>
          </w:p>
          <w:p>
            <w:r>
              <w:rPr>
                <w:rFonts w:ascii="Consolas" w:hAnsi="Consolas"/>
                <w:color w:val="333333"/>
                <w:sz w:val="18"/>
              </w:rPr>
              <w:t>- Webhook failure falls back gracefully to polling</w:t>
            </w:r>
          </w:p>
          <w:p>
            <w:r>
              <w:rPr>
                <w:rFonts w:ascii="Consolas" w:hAnsi="Consolas"/>
                <w:color w:val="333333"/>
                <w:sz w:val="18"/>
              </w:rPr>
              <w:t>- Per-table poll tracking in Redis updated on each sync dispatch</w:t>
            </w:r>
          </w:p>
          <w:p>
            <w:r>
              <w:rPr>
                <w:rFonts w:ascii="Consolas" w:hAnsi="Consolas"/>
                <w:color w:val="333333"/>
                <w:sz w:val="18"/>
              </w:rPr>
              <w:t>- Unit tests cover all visibility state combinations</w:t>
            </w:r>
          </w:p>
          <w:p>
            <w:r>
              <w:rPr>
                <w:rFonts w:ascii="Consolas" w:hAnsi="Consolas"/>
                <w:color w:val="333333"/>
                <w:sz w:val="18"/>
              </w:rPr>
              <w:t>- Integration test: mock Socket.io room state, verify correct intervals</w:t>
            </w:r>
          </w:p>
          <w:p>
            <w:r>
              <w:rPr>
                <w:rFonts w:ascii="Consolas" w:hAnsi="Consolas"/>
                <w:color w:val="333333"/>
                <w:sz w:val="18"/>
              </w:rPr>
              <w:t>- ESLint and TypeScript compile with zero errors</w:t>
            </w:r>
          </w:p>
          <w:p>
            <w:r>
              <w:rPr>
                <w:rFonts w:ascii="Consolas" w:hAnsi="Consolas"/>
                <w:color w:val="333333"/>
                <w:sz w:val="18"/>
              </w:rPr>
              <w:t>- Coverage &gt;= 80% on new files</w:t>
            </w:r>
          </w:p>
          <w:p>
            <w:r>
              <w:rPr>
                <w:rFonts w:ascii="Consolas" w:hAnsi="Consolas"/>
                <w:color w:val="333333"/>
                <w:sz w:val="18"/>
              </w:rPr>
            </w:r>
          </w:p>
          <w:p>
            <w:r>
              <w:rPr>
                <w:rFonts w:ascii="Consolas" w:hAnsi="Consolas"/>
                <w:color w:val="333333"/>
                <w:sz w:val="18"/>
              </w:rPr>
              <w:t>DO NOT BUILD:</w:t>
            </w:r>
          </w:p>
          <w:p>
            <w:r>
              <w:rPr>
                <w:rFonts w:ascii="Consolas" w:hAnsi="Consolas"/>
                <w:color w:val="333333"/>
                <w:sz w:val="18"/>
              </w:rPr>
              <w:t>- Priority-based scheduling P0-P3 (Prompt 4)</w:t>
            </w:r>
          </w:p>
          <w:p>
            <w:r>
              <w:rPr>
                <w:rFonts w:ascii="Consolas" w:hAnsi="Consolas"/>
                <w:color w:val="333333"/>
                <w:sz w:val="18"/>
              </w:rPr>
              <w:t>- Multi-tenant fairness (Prompt 4)</w:t>
            </w:r>
          </w:p>
          <w:p>
            <w:r>
              <w:rPr>
                <w:rFonts w:ascii="Consolas" w:hAnsi="Consolas"/>
                <w:color w:val="333333"/>
                <w:sz w:val="18"/>
              </w:rPr>
              <w:t>- Sync status indicators or dashboard UI (Prompts 5, 10)</w:t>
            </w:r>
          </w:p>
          <w:p>
            <w:r>
              <w:rPr>
                <w:rFonts w:ascii="Consolas" w:hAnsi="Consolas"/>
                <w:color w:val="333333"/>
                <w:sz w:val="18"/>
              </w:rPr>
              <w:t>- Error recovery flows (Prompts 6-9)</w:t>
            </w:r>
          </w:p>
        </w:tc>
      </w:tr>
    </w:tbl>
    <w:p/>
    <w:p>
      <w:r>
        <w:rPr>
          <w:color w:val="333333"/>
          <w:sz w:val="20"/>
        </w:rPr>
        <w:t>Wait for Claude Code to finish. You should see the new scheduler file and passing tests.</w:t>
      </w:r>
    </w:p>
    <w:tbl>
      <w:tblPr>
        <w:tblW w:type="auto" w:w="0"/>
        <w:jc w:val="left"/>
        <w:tblLook w:firstColumn="1" w:firstRow="1" w:lastColumn="0" w:lastRow="0" w:noHBand="0" w:noVBand="1" w:val="04A0"/>
      </w:tblPr>
      <w:tblGrid>
        <w:gridCol w:w="9360"/>
      </w:tblGrid>
      <w:tr>
        <w:tc>
          <w:tcPr>
            <w:tcW w:type="dxa" w:w="9406"/>
            <w:shd w:fill="D9EAD3"/>
            <w:tcBorders>
              <w:top w:val="single" w:sz="4" w:space="0" w:color="AAAAAA"/>
              <w:left w:val="single" w:sz="4" w:space="0" w:color="AAAAAA"/>
              <w:bottom w:val="single" w:sz="4" w:space="0" w:color="AAAAAA"/>
              <w:right w:val="single" w:sz="4" w:space="0" w:color="AAAAAA"/>
            </w:tcBorders>
          </w:tcPr>
          <w:p>
            <w:r>
              <w:rPr>
                <w:rFonts w:ascii="Calibri" w:hAnsi="Calibri"/>
                <w:b/>
                <w:color w:val="666666"/>
                <w:sz w:val="16"/>
              </w:rPr>
              <w:t>GIT COMMAND</w:t>
            </w:r>
          </w:p>
          <w:p>
            <w:r>
              <w:rPr>
                <w:rFonts w:ascii="Consolas" w:hAnsi="Consolas"/>
                <w:color w:val="333333"/>
                <w:sz w:val="18"/>
              </w:rPr>
              <w:t>git add apps/worker/src/jobs/sync-scheduler.ts \</w:t>
            </w:r>
          </w:p>
          <w:p>
            <w:r>
              <w:rPr>
                <w:rFonts w:ascii="Consolas" w:hAnsi="Consolas"/>
                <w:color w:val="333333"/>
                <w:sz w:val="18"/>
              </w:rPr>
              <w:t xml:space="preserve">       apps/worker/src/jobs/sync-inbound.ts \</w:t>
            </w:r>
          </w:p>
          <w:p>
            <w:r>
              <w:rPr>
                <w:rFonts w:ascii="Consolas" w:hAnsi="Consolas"/>
                <w:color w:val="333333"/>
                <w:sz w:val="18"/>
              </w:rPr>
              <w:t xml:space="preserve">       packages/shared/sync/types.ts</w:t>
            </w:r>
          </w:p>
          <w:p>
            <w:r>
              <w:rPr>
                <w:rFonts w:ascii="Consolas" w:hAnsi="Consolas"/>
                <w:color w:val="333333"/>
                <w:sz w:val="18"/>
              </w:rPr>
              <w:t>git add -A</w:t>
            </w:r>
          </w:p>
          <w:p>
            <w:r>
              <w:rPr>
                <w:rFonts w:ascii="Consolas" w:hAnsi="Consolas"/>
                <w:color w:val="333333"/>
                <w:sz w:val="18"/>
              </w:rPr>
              <w:t>git commit -m "feat(sync): implement smart polling with adaptive intervals and converted table skip logic [Phase 2C, Prompt 3]"</w:t>
            </w:r>
          </w:p>
        </w:tc>
      </w:tr>
    </w:tbl>
    <w:p/>
    <w:p>
      <w:pPr>
        <w:jc w:val="center"/>
      </w:pPr>
      <w:r>
        <w:rPr>
          <w:color w:val="CCCCCC"/>
          <w:sz w:val="16"/>
        </w:rPr>
        <w:t>────────────────────────────────────────────────────────────</w:t>
      </w:r>
    </w:p>
    <w:p>
      <w:r>
        <w:br w:type="page"/>
      </w:r>
    </w:p>
    <w:p>
      <w:pPr>
        <w:pStyle w:val="Heading1"/>
      </w:pPr>
      <w:r>
        <w:rPr>
          <w:color w:val="1F4E79"/>
        </w:rPr>
        <w:t>INTEGRATION CHECKPOINT 1 (after Prompts 1–3)</w:t>
      </w:r>
    </w:p>
    <w:tbl>
      <w:tblPr>
        <w:tblW w:type="auto" w:w="0"/>
        <w:jc w:val="left"/>
        <w:tblLook w:firstColumn="1" w:firstRow="1" w:lastColumn="0" w:lastRow="0" w:noHBand="0" w:noVBand="1" w:val="04A0"/>
      </w:tblPr>
      <w:tblGrid>
        <w:gridCol w:w="9360"/>
      </w:tblGrid>
      <w:tr>
        <w:tc>
          <w:tcPr>
            <w:tcW w:type="dxa" w:w="9406"/>
            <w:shd w:fill="EFEFEF"/>
            <w:tcBorders>
              <w:top w:val="single" w:sz="4" w:space="0" w:color="AAAAAA"/>
              <w:left w:val="single" w:sz="4" w:space="0" w:color="AAAAAA"/>
              <w:bottom w:val="single" w:sz="4" w:space="0" w:color="AAAAAA"/>
              <w:right w:val="single" w:sz="4" w:space="0" w:color="AAAAAA"/>
            </w:tcBorders>
          </w:tcPr>
          <w:p>
            <w:r>
              <w:rPr>
                <w:rFonts w:ascii="Calibri" w:hAnsi="Calibri"/>
                <w:b/>
                <w:color w:val="666666"/>
                <w:sz w:val="16"/>
              </w:rPr>
              <w:t>CONTEXT — READ FOR UNDERSTANDING</w:t>
            </w:r>
          </w:p>
          <w:p>
            <w:r>
              <w:rPr>
                <w:rFonts w:ascii="Calibri" w:hAnsi="Calibri"/>
                <w:color w:val="333333"/>
                <w:sz w:val="20"/>
              </w:rPr>
              <w:t>A stop-and-verify point. You're checking that everything from the first 3 prompts works</w:t>
            </w:r>
          </w:p>
          <w:p>
            <w:r>
              <w:rPr>
                <w:rFonts w:ascii="Calibri" w:hAnsi="Calibri"/>
                <w:color w:val="333333"/>
                <w:sz w:val="20"/>
              </w:rPr>
              <w:t>together correctly before moving on. Think of it like a quality inspection on a construction</w:t>
            </w:r>
          </w:p>
          <w:p>
            <w:r>
              <w:rPr>
                <w:rFonts w:ascii="Calibri" w:hAnsi="Calibri"/>
                <w:color w:val="333333"/>
                <w:sz w:val="20"/>
              </w:rPr>
              <w:t>site — you don't put up the walls until you've verified the foundation is solid.</w:t>
            </w:r>
          </w:p>
        </w:tc>
      </w:tr>
    </w:tbl>
    <w:p/>
    <w:tbl>
      <w:tblPr>
        <w:tblW w:type="auto" w:w="0"/>
        <w:jc w:val="left"/>
        <w:tblLook w:firstColumn="1" w:firstRow="1" w:lastColumn="0" w:lastRow="0" w:noHBand="0" w:noVBand="1" w:val="04A0"/>
      </w:tblPr>
      <w:tblGrid>
        <w:gridCol w:w="9360"/>
      </w:tblGrid>
      <w:tr>
        <w:tc>
          <w:tcPr>
            <w:tcW w:type="dxa" w:w="9406"/>
            <w:shd w:fill="FCE5CD"/>
            <w:tcBorders>
              <w:top w:val="single" w:sz="4" w:space="0" w:color="AAAAAA"/>
              <w:left w:val="single" w:sz="4" w:space="0" w:color="AAAAAA"/>
              <w:bottom w:val="single" w:sz="4" w:space="0" w:color="AAAAAA"/>
              <w:right w:val="single" w:sz="4" w:space="0" w:color="AAAAAA"/>
            </w:tcBorders>
          </w:tcPr>
          <w:p>
            <w:r>
              <w:rPr>
                <w:rFonts w:ascii="Calibri" w:hAnsi="Calibri"/>
                <w:b/>
                <w:color w:val="666666"/>
                <w:sz w:val="16"/>
              </w:rPr>
              <w:t>VERIFICATION — PASTE INTO CLAUDE CODE</w:t>
            </w:r>
          </w:p>
          <w:p>
            <w:r>
              <w:rPr>
                <w:rFonts w:ascii="Consolas" w:hAnsi="Consolas"/>
                <w:color w:val="333333"/>
                <w:sz w:val="18"/>
              </w:rPr>
              <w:t>Run these verification commands and report the results:</w:t>
            </w:r>
          </w:p>
          <w:p>
            <w:r>
              <w:rPr>
                <w:rFonts w:ascii="Consolas" w:hAnsi="Consolas"/>
                <w:color w:val="333333"/>
                <w:sz w:val="18"/>
              </w:rPr>
              <w:t>1. pnpm turbo typecheck — must show zero errors</w:t>
            </w:r>
          </w:p>
          <w:p>
            <w:r>
              <w:rPr>
                <w:rFonts w:ascii="Consolas" w:hAnsi="Consolas"/>
                <w:color w:val="333333"/>
                <w:sz w:val="18"/>
              </w:rPr>
              <w:t>2. pnpm turbo lint — must show zero errors</w:t>
            </w:r>
          </w:p>
          <w:p>
            <w:r>
              <w:rPr>
                <w:rFonts w:ascii="Consolas" w:hAnsi="Consolas"/>
                <w:color w:val="333333"/>
                <w:sz w:val="18"/>
              </w:rPr>
              <w:t>3. pnpm turbo test — all tests must pass</w:t>
            </w:r>
          </w:p>
          <w:p>
            <w:r>
              <w:rPr>
                <w:rFonts w:ascii="Consolas" w:hAnsi="Consolas"/>
                <w:color w:val="333333"/>
                <w:sz w:val="18"/>
              </w:rPr>
              <w:t>4. pnpm turbo test -- --coverage — coverage thresholds must be met</w:t>
            </w:r>
          </w:p>
          <w:p>
            <w:r>
              <w:rPr>
                <w:rFonts w:ascii="Consolas" w:hAnsi="Consolas"/>
                <w:color w:val="333333"/>
                <w:sz w:val="18"/>
              </w:rPr>
              <w:t>5. Verify that Notion field type registrations are present in FieldTypeRegistry</w:t>
            </w:r>
          </w:p>
          <w:p>
            <w:r>
              <w:rPr>
                <w:rFonts w:ascii="Consolas" w:hAnsi="Consolas"/>
                <w:color w:val="333333"/>
                <w:sz w:val="18"/>
              </w:rPr>
              <w:t xml:space="preserve">   alongside Airtable registrations — no conflicts between the two adapters</w:t>
            </w:r>
          </w:p>
          <w:p>
            <w:r>
              <w:rPr>
                <w:rFonts w:ascii="Consolas" w:hAnsi="Consolas"/>
                <w:color w:val="333333"/>
                <w:sz w:val="18"/>
              </w:rPr>
              <w:t>6. Verify that the smart polling scheduler correctly transitions between</w:t>
            </w:r>
          </w:p>
          <w:p>
            <w:r>
              <w:rPr>
                <w:rFonts w:ascii="Consolas" w:hAnsi="Consolas"/>
                <w:color w:val="333333"/>
                <w:sz w:val="18"/>
              </w:rPr>
              <w:t xml:space="preserve">   intervals when table visibility changes</w:t>
            </w:r>
          </w:p>
        </w:tc>
      </w:tr>
    </w:tbl>
    <w:p/>
    <w:p>
      <w:r>
        <w:rPr>
          <w:color w:val="333333"/>
          <w:sz w:val="20"/>
        </w:rPr>
        <w:t>If anything fails: Tell Claude Code what failed. It will attempt to fix the issue. Do not move on until all 6 checks pass.</w:t>
      </w:r>
    </w:p>
    <w:tbl>
      <w:tblPr>
        <w:tblW w:type="auto" w:w="0"/>
        <w:jc w:val="left"/>
        <w:tblLook w:firstColumn="1" w:firstRow="1" w:lastColumn="0" w:lastRow="0" w:noHBand="0" w:noVBand="1" w:val="04A0"/>
      </w:tblPr>
      <w:tblGrid>
        <w:gridCol w:w="9360"/>
      </w:tblGrid>
      <w:tr>
        <w:tc>
          <w:tcPr>
            <w:tcW w:type="dxa" w:w="9406"/>
            <w:shd w:fill="D9EAD3"/>
            <w:tcBorders>
              <w:top w:val="single" w:sz="4" w:space="0" w:color="AAAAAA"/>
              <w:left w:val="single" w:sz="4" w:space="0" w:color="AAAAAA"/>
              <w:bottom w:val="single" w:sz="4" w:space="0" w:color="AAAAAA"/>
              <w:right w:val="single" w:sz="4" w:space="0" w:color="AAAAAA"/>
            </w:tcBorders>
          </w:tcPr>
          <w:p>
            <w:r>
              <w:rPr>
                <w:rFonts w:ascii="Calibri" w:hAnsi="Calibri"/>
                <w:b/>
                <w:color w:val="666666"/>
                <w:sz w:val="16"/>
              </w:rPr>
              <w:t>GIT COMMAND</w:t>
            </w:r>
          </w:p>
          <w:p>
            <w:r>
              <w:rPr>
                <w:rFonts w:ascii="Consolas" w:hAnsi="Consolas"/>
                <w:color w:val="333333"/>
                <w:sz w:val="18"/>
              </w:rPr>
              <w:t>git add -A</w:t>
            </w:r>
          </w:p>
          <w:p>
            <w:r>
              <w:rPr>
                <w:rFonts w:ascii="Consolas" w:hAnsi="Consolas"/>
                <w:color w:val="333333"/>
                <w:sz w:val="18"/>
              </w:rPr>
              <w:t>git commit -m "chore(verify): integration checkpoint 1 — Notion adapter + smart polling [Phase 2C, CP-1]"</w:t>
            </w:r>
          </w:p>
          <w:p>
            <w:r>
              <w:rPr>
                <w:rFonts w:ascii="Consolas" w:hAnsi="Consolas"/>
                <w:color w:val="333333"/>
                <w:sz w:val="18"/>
              </w:rPr>
              <w:t>git push -u origin feat/phase-2c-notion-error-recovery-dashboard</w:t>
            </w:r>
          </w:p>
        </w:tc>
      </w:tr>
    </w:tbl>
    <w:p/>
    <w:p>
      <w:r>
        <w:rPr>
          <w:color w:val="333333"/>
          <w:sz w:val="20"/>
        </w:rPr>
        <w:t>Review Point: Go to GitHub and look at your branch. You should see all the new Notion adapter files and the smart scheduler. CI checks should be running (or passed). If CI fails, come back to Claude Code and fix the issues before continuing.</w:t>
      </w:r>
    </w:p>
    <w:p>
      <w:pPr>
        <w:jc w:val="center"/>
      </w:pPr>
      <w:r>
        <w:rPr>
          <w:color w:val="CCCCCC"/>
          <w:sz w:val="16"/>
        </w:rPr>
        <w:t>────────────────────────────────────────────────────────────</w:t>
      </w:r>
    </w:p>
    <w:p>
      <w:r>
        <w:br w:type="page"/>
      </w:r>
    </w:p>
    <w:p>
      <w:pPr>
        <w:pStyle w:val="Heading1"/>
      </w:pPr>
      <w:r>
        <w:rPr>
          <w:color w:val="1F4E79"/>
        </w:rPr>
        <w:t>PROMPT 4: Add Priority-Based Sync Scheduling</w:t>
      </w:r>
    </w:p>
    <w:tbl>
      <w:tblPr>
        <w:tblW w:type="auto" w:w="0"/>
        <w:jc w:val="left"/>
        <w:tblLook w:firstColumn="1" w:firstRow="1" w:lastColumn="0" w:lastRow="0" w:noHBand="0" w:noVBand="1" w:val="04A0"/>
      </w:tblPr>
      <w:tblGrid>
        <w:gridCol w:w="9360"/>
      </w:tblGrid>
      <w:tr>
        <w:tc>
          <w:tcPr>
            <w:tcW w:type="dxa" w:w="9406"/>
            <w:shd w:fill="EFEFEF"/>
            <w:tcBorders>
              <w:top w:val="single" w:sz="4" w:space="0" w:color="AAAAAA"/>
              <w:left w:val="single" w:sz="4" w:space="0" w:color="AAAAAA"/>
              <w:bottom w:val="single" w:sz="4" w:space="0" w:color="AAAAAA"/>
              <w:right w:val="single" w:sz="4" w:space="0" w:color="AAAAAA"/>
            </w:tcBorders>
          </w:tcPr>
          <w:p>
            <w:r>
              <w:rPr>
                <w:rFonts w:ascii="Calibri" w:hAnsi="Calibri"/>
                <w:b/>
                <w:color w:val="666666"/>
                <w:sz w:val="16"/>
              </w:rPr>
              <w:t>CONTEXT — READ FOR UNDERSTANDING</w:t>
            </w:r>
          </w:p>
          <w:p>
            <w:r>
              <w:rPr>
                <w:rFonts w:ascii="Calibri" w:hAnsi="Calibri"/>
                <w:color w:val="333333"/>
                <w:sz w:val="20"/>
              </w:rPr>
              <w:t>What This Builds: When you edit a record in EveryStack and need it synced back to Airtable/Notion, that's urgent — it should happen immediately. But a background check for new data on a table nobody's looking at? That can wait. This prompt adds a priority system with 4 levels. Critical user actions (P0) always go through. Background polling (P3) only runs when there's plenty of bandwidth. It also ensures fairness — one busy customer can't hog all the sync capacity.</w:t>
            </w:r>
          </w:p>
          <w:p>
            <w:r>
              <w:rPr>
                <w:rFonts w:ascii="Calibri" w:hAnsi="Calibri"/>
                <w:color w:val="333333"/>
                <w:sz w:val="20"/>
              </w:rPr>
            </w:r>
          </w:p>
          <w:p>
            <w:r>
              <w:rPr>
                <w:rFonts w:ascii="Calibri" w:hAnsi="Calibri"/>
                <w:color w:val="333333"/>
                <w:sz w:val="20"/>
              </w:rPr>
              <w:t>What You'll See When It's Done: A new priority module will be created. Tests will verify that P0 jobs always dispatch while P3 jobs are skipped when the system is busy. The multi-tenant fairness system will ensure round-robin scheduling.</w:t>
            </w:r>
          </w:p>
          <w:p>
            <w:r>
              <w:rPr>
                <w:rFonts w:ascii="Calibri" w:hAnsi="Calibri"/>
                <w:color w:val="333333"/>
                <w:sz w:val="20"/>
              </w:rPr>
            </w:r>
          </w:p>
          <w:p>
            <w:r>
              <w:rPr>
                <w:rFonts w:ascii="Calibri" w:hAnsi="Calibri"/>
                <w:color w:val="333333"/>
                <w:sz w:val="20"/>
              </w:rPr>
              <w:t>How Long This Typically Takes: 5–8 minutes.</w:t>
            </w:r>
          </w:p>
        </w:tc>
      </w:tr>
    </w:tbl>
    <w:p/>
    <w:tbl>
      <w:tblPr>
        <w:tblW w:type="auto" w:w="0"/>
        <w:jc w:val="left"/>
        <w:tblLook w:firstColumn="1" w:firstRow="1" w:lastColumn="0" w:lastRow="0" w:noHBand="0" w:noVBand="1" w:val="04A0"/>
      </w:tblPr>
      <w:tblGrid>
        <w:gridCol w:w="9360"/>
      </w:tblGrid>
      <w:tr>
        <w:tc>
          <w:tcPr>
            <w:tcW w:type="dxa" w:w="9406"/>
            <w:shd w:fill="D6E4F0"/>
            <w:tcBorders>
              <w:top w:val="single" w:sz="4" w:space="0" w:color="AAAAAA"/>
              <w:left w:val="single" w:sz="4" w:space="0" w:color="AAAAAA"/>
              <w:bottom w:val="single" w:sz="4" w:space="0" w:color="AAAAAA"/>
              <w:right w:val="single" w:sz="4" w:space="0" w:color="AAAAAA"/>
            </w:tcBorders>
          </w:tcPr>
          <w:p>
            <w:r>
              <w:rPr>
                <w:rFonts w:ascii="Calibri" w:hAnsi="Calibri"/>
                <w:b/>
                <w:color w:val="666666"/>
                <w:sz w:val="16"/>
              </w:rPr>
              <w:t>PASTE INTO CLAUDE CODE</w:t>
            </w:r>
          </w:p>
          <w:p>
            <w:r>
              <w:rPr>
                <w:rFonts w:ascii="Consolas" w:hAnsi="Consolas"/>
                <w:color w:val="333333"/>
                <w:sz w:val="18"/>
              </w:rPr>
              <w:t>Build Prompt 4: Priority-Based Job Scheduling (P0-P3) and Multi-Tenant Fairness.</w:t>
            </w:r>
          </w:p>
          <w:p>
            <w:r>
              <w:rPr>
                <w:rFonts w:ascii="Consolas" w:hAnsi="Consolas"/>
                <w:color w:val="333333"/>
                <w:sz w:val="18"/>
              </w:rPr>
            </w:r>
          </w:p>
          <w:p>
            <w:r>
              <w:rPr>
                <w:rFonts w:ascii="Consolas" w:hAnsi="Consolas"/>
                <w:color w:val="333333"/>
                <w:sz w:val="18"/>
              </w:rPr>
              <w:t>Depends on: Prompt 3 (smart polling scheduler).</w:t>
            </w:r>
          </w:p>
          <w:p>
            <w:r>
              <w:rPr>
                <w:rFonts w:ascii="Consolas" w:hAnsi="Consolas"/>
                <w:color w:val="333333"/>
                <w:sz w:val="18"/>
              </w:rPr>
            </w:r>
          </w:p>
          <w:p>
            <w:r>
              <w:rPr>
                <w:rFonts w:ascii="Consolas" w:hAnsi="Consolas"/>
                <w:color w:val="333333"/>
                <w:sz w:val="18"/>
              </w:rPr>
              <w:t>Load context from: sync-engine.md lines 504-531 (Priority-Based Scheduling,</w:t>
            </w:r>
          </w:p>
          <w:p>
            <w:r>
              <w:rPr>
                <w:rFonts w:ascii="Consolas" w:hAnsi="Consolas"/>
                <w:color w:val="333333"/>
                <w:sz w:val="18"/>
              </w:rPr>
              <w:t>Multi-Tenant Fairness, Sync Status UI).</w:t>
            </w:r>
          </w:p>
          <w:p>
            <w:r>
              <w:rPr>
                <w:rFonts w:ascii="Consolas" w:hAnsi="Consolas"/>
                <w:color w:val="333333"/>
                <w:sz w:val="18"/>
              </w:rPr>
            </w:r>
          </w:p>
          <w:p>
            <w:r>
              <w:rPr>
                <w:rFonts w:ascii="Consolas" w:hAnsi="Consolas"/>
                <w:color w:val="333333"/>
                <w:sz w:val="18"/>
              </w:rPr>
              <w:t>Target files:</w:t>
            </w:r>
          </w:p>
          <w:p>
            <w:r>
              <w:rPr>
                <w:rFonts w:ascii="Consolas" w:hAnsi="Consolas"/>
                <w:color w:val="333333"/>
                <w:sz w:val="18"/>
              </w:rPr>
              <w:t>- apps/worker/src/jobs/sync-scheduler.ts (extend)</w:t>
            </w:r>
          </w:p>
          <w:p>
            <w:r>
              <w:rPr>
                <w:rFonts w:ascii="Consolas" w:hAnsi="Consolas"/>
                <w:color w:val="333333"/>
                <w:sz w:val="18"/>
              </w:rPr>
              <w:t>- apps/worker/src/jobs/sync-priority.ts (new)</w:t>
            </w:r>
          </w:p>
          <w:p>
            <w:r>
              <w:rPr>
                <w:rFonts w:ascii="Consolas" w:hAnsi="Consolas"/>
                <w:color w:val="333333"/>
                <w:sz w:val="18"/>
              </w:rPr>
              <w:t>- packages/shared/sync/types.ts (extend)</w:t>
            </w:r>
          </w:p>
          <w:p>
            <w:r>
              <w:rPr>
                <w:rFonts w:ascii="Consolas" w:hAnsi="Consolas"/>
                <w:color w:val="333333"/>
                <w:sz w:val="18"/>
              </w:rPr>
            </w:r>
          </w:p>
          <w:p>
            <w:r>
              <w:rPr>
                <w:rFonts w:ascii="Consolas" w:hAnsi="Consolas"/>
                <w:color w:val="333333"/>
                <w:sz w:val="18"/>
              </w:rPr>
              <w:t>No migration required.</w:t>
            </w:r>
          </w:p>
          <w:p>
            <w:r>
              <w:rPr>
                <w:rFonts w:ascii="Consolas" w:hAnsi="Consolas"/>
                <w:color w:val="333333"/>
                <w:sz w:val="18"/>
              </w:rPr>
            </w:r>
          </w:p>
          <w:p>
            <w:r>
              <w:rPr>
                <w:rFonts w:ascii="Consolas" w:hAnsi="Consolas"/>
                <w:color w:val="333333"/>
                <w:sz w:val="18"/>
              </w:rPr>
              <w:t>TASK:</w:t>
            </w:r>
          </w:p>
          <w:p>
            <w:r>
              <w:rPr>
                <w:rFonts w:ascii="Consolas" w:hAnsi="Consolas"/>
                <w:color w:val="333333"/>
                <w:sz w:val="18"/>
              </w:rPr>
              <w:t>Layer priority-based scheduling on top of the adaptive polling scheduler and enforce</w:t>
            </w:r>
          </w:p>
          <w:p>
            <w:r>
              <w:rPr>
                <w:rFonts w:ascii="Consolas" w:hAnsi="Consolas"/>
                <w:color w:val="333333"/>
                <w:sz w:val="18"/>
              </w:rPr>
              <w:t>multi-tenant fairness.</w:t>
            </w:r>
          </w:p>
          <w:p>
            <w:r>
              <w:rPr>
                <w:rFonts w:ascii="Consolas" w:hAnsi="Consolas"/>
                <w:color w:val="333333"/>
                <w:sz w:val="18"/>
              </w:rPr>
            </w:r>
          </w:p>
          <w:p>
            <w:r>
              <w:rPr>
                <w:rFonts w:ascii="Consolas" w:hAnsi="Consolas"/>
                <w:color w:val="333333"/>
                <w:sz w:val="18"/>
              </w:rPr>
              <w:t>1. Define the priority tier system:</w:t>
            </w:r>
          </w:p>
          <w:p>
            <w:r>
              <w:rPr>
                <w:rFonts w:ascii="Consolas" w:hAnsi="Consolas"/>
                <w:color w:val="333333"/>
                <w:sz w:val="18"/>
              </w:rPr>
              <w:t>enum SyncPriority {</w:t>
            </w:r>
          </w:p>
          <w:p>
            <w:r>
              <w:rPr>
                <w:rFonts w:ascii="Consolas" w:hAnsi="Consolas"/>
                <w:color w:val="333333"/>
                <w:sz w:val="18"/>
              </w:rPr>
              <w:t xml:space="preserve">  P0_CRITICAL = 0,  // Outbound sync (cell edits), webhook-triggered inbound</w:t>
            </w:r>
          </w:p>
          <w:p>
            <w:r>
              <w:rPr>
                <w:rFonts w:ascii="Consolas" w:hAnsi="Consolas"/>
                <w:color w:val="333333"/>
                <w:sz w:val="18"/>
              </w:rPr>
              <w:t xml:space="preserve">  P1_ACTIVE = 1,    // Inbound polling for actively viewed tables</w:t>
            </w:r>
          </w:p>
          <w:p>
            <w:r>
              <w:rPr>
                <w:rFonts w:ascii="Consolas" w:hAnsi="Consolas"/>
                <w:color w:val="333333"/>
                <w:sz w:val="18"/>
              </w:rPr>
              <w:t xml:space="preserve">  P2_BACKGROUND = 2, // Inbound polling for non-visible tables</w:t>
            </w:r>
          </w:p>
          <w:p>
            <w:r>
              <w:rPr>
                <w:rFonts w:ascii="Consolas" w:hAnsi="Consolas"/>
                <w:color w:val="333333"/>
                <w:sz w:val="18"/>
              </w:rPr>
              <w:t xml:space="preserve">  P3_INACTIVE = 3,  // Inbound polling for inactive workspaces</w:t>
            </w:r>
          </w:p>
          <w:p>
            <w:r>
              <w:rPr>
                <w:rFonts w:ascii="Consolas" w:hAnsi="Consolas"/>
                <w:color w:val="333333"/>
                <w:sz w:val="18"/>
              </w:rPr>
              <w:t>}</w:t>
            </w:r>
          </w:p>
          <w:p>
            <w:r>
              <w:rPr>
                <w:rFonts w:ascii="Consolas" w:hAnsi="Consolas"/>
                <w:color w:val="333333"/>
                <w:sz w:val="18"/>
              </w:rPr>
            </w:r>
          </w:p>
          <w:p>
            <w:r>
              <w:rPr>
                <w:rFonts w:ascii="Consolas" w:hAnsi="Consolas"/>
                <w:color w:val="333333"/>
                <w:sz w:val="18"/>
              </w:rPr>
              <w:t>2. Build apps/worker/src/jobs/sync-priority.ts:</w:t>
            </w:r>
          </w:p>
          <w:p>
            <w:r>
              <w:rPr>
                <w:rFonts w:ascii="Consolas" w:hAnsi="Consolas"/>
                <w:color w:val="333333"/>
                <w:sz w:val="18"/>
              </w:rPr>
              <w:t>export function evaluatePriority(</w:t>
            </w:r>
          </w:p>
          <w:p>
            <w:r>
              <w:rPr>
                <w:rFonts w:ascii="Consolas" w:hAnsi="Consolas"/>
                <w:color w:val="333333"/>
                <w:sz w:val="18"/>
              </w:rPr>
              <w:t xml:space="preserve">  priority: SyncPriority, capacityPercent: number</w:t>
            </w:r>
          </w:p>
          <w:p>
            <w:r>
              <w:rPr>
                <w:rFonts w:ascii="Consolas" w:hAnsi="Consolas"/>
                <w:color w:val="333333"/>
                <w:sz w:val="18"/>
              </w:rPr>
              <w:t>): PriorityDecision</w:t>
            </w:r>
          </w:p>
          <w:p>
            <w:r>
              <w:rPr>
                <w:rFonts w:ascii="Consolas" w:hAnsi="Consolas"/>
                <w:color w:val="333333"/>
                <w:sz w:val="18"/>
              </w:rPr>
              <w:t>Rules:</w:t>
            </w:r>
          </w:p>
          <w:p>
            <w:r>
              <w:rPr>
                <w:rFonts w:ascii="Consolas" w:hAnsi="Consolas"/>
                <w:color w:val="333333"/>
                <w:sz w:val="18"/>
              </w:rPr>
              <w:t xml:space="preserve">  P0: Always dispatch.</w:t>
            </w:r>
          </w:p>
          <w:p>
            <w:r>
              <w:rPr>
                <w:rFonts w:ascii="Consolas" w:hAnsi="Consolas"/>
                <w:color w:val="333333"/>
                <w:sz w:val="18"/>
              </w:rPr>
              <w:t xml:space="preserve">  P1: Dispatch if &gt;30% capacity remains. Delayed if &lt;30%.</w:t>
            </w:r>
          </w:p>
          <w:p>
            <w:r>
              <w:rPr>
                <w:rFonts w:ascii="Consolas" w:hAnsi="Consolas"/>
                <w:color w:val="333333"/>
                <w:sz w:val="18"/>
              </w:rPr>
              <w:t xml:space="preserve">  P2: Dispatch if &gt;50% capacity remains. Skipped if &lt;50%.</w:t>
            </w:r>
          </w:p>
          <w:p>
            <w:r>
              <w:rPr>
                <w:rFonts w:ascii="Consolas" w:hAnsi="Consolas"/>
                <w:color w:val="333333"/>
                <w:sz w:val="18"/>
              </w:rPr>
              <w:t xml:space="preserve">  P3: Dispatch if &gt;70% capacity remains. Skipped if &lt;70%.</w:t>
            </w:r>
          </w:p>
          <w:p>
            <w:r>
              <w:rPr>
                <w:rFonts w:ascii="Consolas" w:hAnsi="Consolas"/>
                <w:color w:val="333333"/>
                <w:sz w:val="18"/>
              </w:rPr>
            </w:r>
          </w:p>
          <w:p>
            <w:r>
              <w:rPr>
                <w:rFonts w:ascii="Consolas" w:hAnsi="Consolas"/>
                <w:color w:val="333333"/>
                <w:sz w:val="18"/>
              </w:rPr>
              <w:t>3. Query remaining rate limit capacity:</w:t>
            </w:r>
          </w:p>
          <w:p>
            <w:r>
              <w:rPr>
                <w:rFonts w:ascii="Consolas" w:hAnsi="Consolas"/>
                <w:color w:val="333333"/>
                <w:sz w:val="18"/>
              </w:rPr>
              <w:t>export async function getRateLimitCapacity(</w:t>
            </w:r>
          </w:p>
          <w:p>
            <w:r>
              <w:rPr>
                <w:rFonts w:ascii="Consolas" w:hAnsi="Consolas"/>
                <w:color w:val="333333"/>
                <w:sz w:val="18"/>
              </w:rPr>
              <w:t xml:space="preserve">  platform: string, scopeKey: string</w:t>
            </w:r>
          </w:p>
          <w:p>
            <w:r>
              <w:rPr>
                <w:rFonts w:ascii="Consolas" w:hAnsi="Consolas"/>
                <w:color w:val="333333"/>
                <w:sz w:val="18"/>
              </w:rPr>
              <w:t>): Promise&lt;number&gt;  // Returns 0-100 percentage remaining</w:t>
            </w:r>
          </w:p>
          <w:p>
            <w:r>
              <w:rPr>
                <w:rFonts w:ascii="Consolas" w:hAnsi="Consolas"/>
                <w:color w:val="333333"/>
                <w:sz w:val="18"/>
              </w:rPr>
              <w:t>Read the ZSET for the rate limit key, count tokens in current window, compare against</w:t>
            </w:r>
          </w:p>
          <w:p>
            <w:r>
              <w:rPr>
                <w:rFonts w:ascii="Consolas" w:hAnsi="Consolas"/>
                <w:color w:val="333333"/>
                <w:sz w:val="18"/>
              </w:rPr>
              <w:t>the registered limit.</w:t>
            </w:r>
          </w:p>
          <w:p>
            <w:r>
              <w:rPr>
                <w:rFonts w:ascii="Consolas" w:hAnsi="Consolas"/>
                <w:color w:val="333333"/>
                <w:sz w:val="18"/>
              </w:rPr>
            </w:r>
          </w:p>
          <w:p>
            <w:r>
              <w:rPr>
                <w:rFonts w:ascii="Consolas" w:hAnsi="Consolas"/>
                <w:color w:val="333333"/>
                <w:sz w:val="18"/>
              </w:rPr>
              <w:t>4. Implement multi-tenant fairness:</w:t>
            </w:r>
          </w:p>
          <w:p>
            <w:r>
              <w:rPr>
                <w:rFonts w:ascii="Consolas" w:hAnsi="Consolas"/>
                <w:color w:val="333333"/>
                <w:sz w:val="18"/>
              </w:rPr>
              <w:t>Within each priority tier, tenants are served round-robin.</w:t>
            </w:r>
          </w:p>
          <w:p>
            <w:r>
              <w:rPr>
                <w:rFonts w:ascii="Consolas" w:hAnsi="Consolas"/>
                <w:color w:val="333333"/>
                <w:sz w:val="18"/>
              </w:rPr>
              <w:t>- Per-platform round-robin index in Redis: sync:rr:{platform}:{priorityTier}</w:t>
            </w:r>
          </w:p>
          <w:p>
            <w:r>
              <w:rPr>
                <w:rFonts w:ascii="Consolas" w:hAnsi="Consolas"/>
                <w:color w:val="333333"/>
                <w:sz w:val="18"/>
              </w:rPr>
              <w:t>- Per-tenant poll budget: single tenant max 20% of platform rate limit capacity</w:t>
            </w:r>
          </w:p>
          <w:p>
            <w:r>
              <w:rPr>
                <w:rFonts w:ascii="Consolas" w:hAnsi="Consolas"/>
                <w:color w:val="333333"/>
                <w:sz w:val="18"/>
              </w:rPr>
              <w:t>- P0 is exempt from the 20% cap (critical user-initiated operations always proceed)</w:t>
            </w:r>
          </w:p>
          <w:p>
            <w:r>
              <w:rPr>
                <w:rFonts w:ascii="Consolas" w:hAnsi="Consolas"/>
                <w:color w:val="333333"/>
                <w:sz w:val="18"/>
              </w:rPr>
              <w:t>- Plan tier does NOT affect sync freshness — fairness is absolute across all plans</w:t>
            </w:r>
          </w:p>
          <w:p>
            <w:r>
              <w:rPr>
                <w:rFonts w:ascii="Consolas" w:hAnsi="Consolas"/>
                <w:color w:val="333333"/>
                <w:sz w:val="18"/>
              </w:rPr>
              <w:t>export async function getNextTenantForPlatform(</w:t>
            </w:r>
          </w:p>
          <w:p>
            <w:r>
              <w:rPr>
                <w:rFonts w:ascii="Consolas" w:hAnsi="Consolas"/>
                <w:color w:val="333333"/>
                <w:sz w:val="18"/>
              </w:rPr>
              <w:t xml:space="preserve">  platform, priorityTier, eligibleTenants</w:t>
            </w:r>
          </w:p>
          <w:p>
            <w:r>
              <w:rPr>
                <w:rFonts w:ascii="Consolas" w:hAnsi="Consolas"/>
                <w:color w:val="333333"/>
                <w:sz w:val="18"/>
              </w:rPr>
              <w:t>): Promise&lt;string | null&gt;</w:t>
            </w:r>
          </w:p>
          <w:p>
            <w:r>
              <w:rPr>
                <w:rFonts w:ascii="Consolas" w:hAnsi="Consolas"/>
                <w:color w:val="333333"/>
                <w:sz w:val="18"/>
              </w:rPr>
            </w:r>
          </w:p>
          <w:p>
            <w:r>
              <w:rPr>
                <w:rFonts w:ascii="Consolas" w:hAnsi="Consolas"/>
                <w:color w:val="333333"/>
                <w:sz w:val="18"/>
              </w:rPr>
              <w:t>5. Integrate priority into the scheduler:</w:t>
            </w:r>
          </w:p>
          <w:p>
            <w:r>
              <w:rPr>
                <w:rFonts w:ascii="Consolas" w:hAnsi="Consolas"/>
                <w:color w:val="333333"/>
                <w:sz w:val="18"/>
              </w:rPr>
              <w:t>Update sync-scheduler.ts to:</w:t>
            </w:r>
          </w:p>
          <w:p>
            <w:r>
              <w:rPr>
                <w:rFonts w:ascii="Consolas" w:hAnsi="Consolas"/>
                <w:color w:val="333333"/>
                <w:sz w:val="18"/>
              </w:rPr>
              <w:t>- Assign SyncPriority based on source (outbound edit -&gt; P0, active poll -&gt; P1, etc.)</w:t>
            </w:r>
          </w:p>
          <w:p>
            <w:r>
              <w:rPr>
                <w:rFonts w:ascii="Consolas" w:hAnsi="Consolas"/>
                <w:color w:val="333333"/>
                <w:sz w:val="18"/>
              </w:rPr>
              <w:t>- Before dispatching, call evaluatePriority() with current capacity</w:t>
            </w:r>
          </w:p>
          <w:p>
            <w:r>
              <w:rPr>
                <w:rFonts w:ascii="Consolas" w:hAnsi="Consolas"/>
                <w:color w:val="333333"/>
                <w:sz w:val="18"/>
              </w:rPr>
              <w:t>- Log P1-P3 delays/skips via Pino for observability</w:t>
            </w:r>
          </w:p>
          <w:p>
            <w:r>
              <w:rPr>
                <w:rFonts w:ascii="Consolas" w:hAnsi="Consolas"/>
                <w:color w:val="333333"/>
                <w:sz w:val="18"/>
              </w:rPr>
            </w:r>
          </w:p>
          <w:p>
            <w:r>
              <w:rPr>
                <w:rFonts w:ascii="Consolas" w:hAnsi="Consolas"/>
                <w:color w:val="333333"/>
                <w:sz w:val="18"/>
              </w:rPr>
              <w:t>6. Wire outbound sync jobs as P0:</w:t>
            </w:r>
          </w:p>
          <w:p>
            <w:r>
              <w:rPr>
                <w:rFonts w:ascii="Consolas" w:hAnsi="Consolas"/>
                <w:color w:val="333333"/>
                <w:sz w:val="18"/>
              </w:rPr>
              <w:t>Update outbound sync job (from 2B) to always use P0_CRITICAL.</w:t>
            </w:r>
          </w:p>
          <w:p>
            <w:r>
              <w:rPr>
                <w:rFonts w:ascii="Consolas" w:hAnsi="Consolas"/>
                <w:color w:val="333333"/>
                <w:sz w:val="18"/>
              </w:rPr>
              <w:t>Webhook-triggered inbound syncs also use P0.</w:t>
            </w:r>
          </w:p>
          <w:p>
            <w:r>
              <w:rPr>
                <w:rFonts w:ascii="Consolas" w:hAnsi="Consolas"/>
                <w:color w:val="333333"/>
                <w:sz w:val="18"/>
              </w:rPr>
            </w:r>
          </w:p>
          <w:p>
            <w:r>
              <w:rPr>
                <w:rFonts w:ascii="Consolas" w:hAnsi="Consolas"/>
                <w:color w:val="333333"/>
                <w:sz w:val="18"/>
              </w:rPr>
              <w:t>ACCEPTANCE CRITERIA:</w:t>
            </w:r>
          </w:p>
          <w:p>
            <w:r>
              <w:rPr>
                <w:rFonts w:ascii="Consolas" w:hAnsi="Consolas"/>
                <w:color w:val="333333"/>
                <w:sz w:val="18"/>
              </w:rPr>
              <w:t>- SyncPriority enum defines four tiers (P0-P3)</w:t>
            </w:r>
          </w:p>
          <w:p>
            <w:r>
              <w:rPr>
                <w:rFonts w:ascii="Consolas" w:hAnsi="Consolas"/>
                <w:color w:val="333333"/>
                <w:sz w:val="18"/>
              </w:rPr>
              <w:t>- evaluatePriority() correctly dispatches/delays/skips based on capacity thresholds</w:t>
            </w:r>
          </w:p>
          <w:p>
            <w:r>
              <w:rPr>
                <w:rFonts w:ascii="Consolas" w:hAnsi="Consolas"/>
                <w:color w:val="333333"/>
                <w:sz w:val="18"/>
              </w:rPr>
              <w:t>- getRateLimitCapacity() correctly reads remaining capacity from Redis ZSET</w:t>
            </w:r>
          </w:p>
          <w:p>
            <w:r>
              <w:rPr>
                <w:rFonts w:ascii="Consolas" w:hAnsi="Consolas"/>
                <w:color w:val="333333"/>
                <w:sz w:val="18"/>
              </w:rPr>
              <w:t>- Multi-tenant round-robin dispatches jobs fairly within each priority tier</w:t>
            </w:r>
          </w:p>
          <w:p>
            <w:r>
              <w:rPr>
                <w:rFonts w:ascii="Consolas" w:hAnsi="Consolas"/>
                <w:color w:val="333333"/>
                <w:sz w:val="18"/>
              </w:rPr>
              <w:t>- Per-tenant 20% capacity cap enforced for P1-P3 (not P0)</w:t>
            </w:r>
          </w:p>
          <w:p>
            <w:r>
              <w:rPr>
                <w:rFonts w:ascii="Consolas" w:hAnsi="Consolas"/>
                <w:color w:val="333333"/>
                <w:sz w:val="18"/>
              </w:rPr>
              <w:t>- Outbound sync jobs always dispatched as P0</w:t>
            </w:r>
          </w:p>
          <w:p>
            <w:r>
              <w:rPr>
                <w:rFonts w:ascii="Consolas" w:hAnsi="Consolas"/>
                <w:color w:val="333333"/>
                <w:sz w:val="18"/>
              </w:rPr>
              <w:t>- Webhook-triggered inbound syncs dispatched as P0</w:t>
            </w:r>
          </w:p>
          <w:p>
            <w:r>
              <w:rPr>
                <w:rFonts w:ascii="Consolas" w:hAnsi="Consolas"/>
                <w:color w:val="333333"/>
                <w:sz w:val="18"/>
              </w:rPr>
              <w:t>- P1-P3 delays/skips logged via Pino</w:t>
            </w:r>
          </w:p>
          <w:p>
            <w:r>
              <w:rPr>
                <w:rFonts w:ascii="Consolas" w:hAnsi="Consolas"/>
                <w:color w:val="333333"/>
                <w:sz w:val="18"/>
              </w:rPr>
              <w:t>- Unit tests cover all priority x capacity combinations</w:t>
            </w:r>
          </w:p>
          <w:p>
            <w:r>
              <w:rPr>
                <w:rFonts w:ascii="Consolas" w:hAnsi="Consolas"/>
                <w:color w:val="333333"/>
                <w:sz w:val="18"/>
              </w:rPr>
              <w:t>- Integration test: simulate capacity pressure, verify P0 dispatches while P3 skipped</w:t>
            </w:r>
          </w:p>
          <w:p>
            <w:r>
              <w:rPr>
                <w:rFonts w:ascii="Consolas" w:hAnsi="Consolas"/>
                <w:color w:val="333333"/>
                <w:sz w:val="18"/>
              </w:rPr>
              <w:t>- ESLint and TypeScript compile with zero errors</w:t>
            </w:r>
          </w:p>
          <w:p>
            <w:r>
              <w:rPr>
                <w:rFonts w:ascii="Consolas" w:hAnsi="Consolas"/>
                <w:color w:val="333333"/>
                <w:sz w:val="18"/>
              </w:rPr>
              <w:t>- Coverage &gt;= 80% on new files</w:t>
            </w:r>
          </w:p>
          <w:p>
            <w:r>
              <w:rPr>
                <w:rFonts w:ascii="Consolas" w:hAnsi="Consolas"/>
                <w:color w:val="333333"/>
                <w:sz w:val="18"/>
              </w:rPr>
            </w:r>
          </w:p>
          <w:p>
            <w:r>
              <w:rPr>
                <w:rFonts w:ascii="Consolas" w:hAnsi="Consolas"/>
                <w:color w:val="333333"/>
                <w:sz w:val="18"/>
              </w:rPr>
              <w:t>DO NOT BUILD:</w:t>
            </w:r>
          </w:p>
          <w:p>
            <w:r>
              <w:rPr>
                <w:rFonts w:ascii="Consolas" w:hAnsi="Consolas"/>
                <w:color w:val="333333"/>
                <w:sz w:val="18"/>
              </w:rPr>
              <w:t>- Sync status UI indicators (Prompt 5)</w:t>
            </w:r>
          </w:p>
          <w:p>
            <w:r>
              <w:rPr>
                <w:rFonts w:ascii="Consolas" w:hAnsi="Consolas"/>
                <w:color w:val="333333"/>
                <w:sz w:val="18"/>
              </w:rPr>
              <w:t>- Error recovery flows (Prompts 6-9)</w:t>
            </w:r>
          </w:p>
          <w:p>
            <w:r>
              <w:rPr>
                <w:rFonts w:ascii="Consolas" w:hAnsi="Consolas"/>
                <w:color w:val="333333"/>
                <w:sz w:val="18"/>
              </w:rPr>
              <w:t>- Dashboard or management UI (Prompt 10)</w:t>
            </w:r>
          </w:p>
          <w:p>
            <w:r>
              <w:rPr>
                <w:rFonts w:ascii="Consolas" w:hAnsi="Consolas"/>
                <w:color w:val="333333"/>
                <w:sz w:val="18"/>
              </w:rPr>
              <w:t>- Auto-scaling of rate limits based on plan tier</w:t>
            </w:r>
          </w:p>
        </w:tc>
      </w:tr>
    </w:tbl>
    <w:p/>
    <w:tbl>
      <w:tblPr>
        <w:tblW w:type="auto" w:w="0"/>
        <w:jc w:val="left"/>
        <w:tblLook w:firstColumn="1" w:firstRow="1" w:lastColumn="0" w:lastRow="0" w:noHBand="0" w:noVBand="1" w:val="04A0"/>
      </w:tblPr>
      <w:tblGrid>
        <w:gridCol w:w="9360"/>
      </w:tblGrid>
      <w:tr>
        <w:tc>
          <w:tcPr>
            <w:tcW w:type="dxa" w:w="9406"/>
            <w:shd w:fill="D9EAD3"/>
            <w:tcBorders>
              <w:top w:val="single" w:sz="4" w:space="0" w:color="AAAAAA"/>
              <w:left w:val="single" w:sz="4" w:space="0" w:color="AAAAAA"/>
              <w:bottom w:val="single" w:sz="4" w:space="0" w:color="AAAAAA"/>
              <w:right w:val="single" w:sz="4" w:space="0" w:color="AAAAAA"/>
            </w:tcBorders>
          </w:tcPr>
          <w:p>
            <w:r>
              <w:rPr>
                <w:rFonts w:ascii="Calibri" w:hAnsi="Calibri"/>
                <w:b/>
                <w:color w:val="666666"/>
                <w:sz w:val="16"/>
              </w:rPr>
              <w:t>GIT COMMAND</w:t>
            </w:r>
          </w:p>
          <w:p>
            <w:r>
              <w:rPr>
                <w:rFonts w:ascii="Consolas" w:hAnsi="Consolas"/>
                <w:color w:val="333333"/>
                <w:sz w:val="18"/>
              </w:rPr>
              <w:t>git add apps/worker/src/jobs/sync-scheduler.ts \</w:t>
            </w:r>
          </w:p>
          <w:p>
            <w:r>
              <w:rPr>
                <w:rFonts w:ascii="Consolas" w:hAnsi="Consolas"/>
                <w:color w:val="333333"/>
                <w:sz w:val="18"/>
              </w:rPr>
              <w:t xml:space="preserve">       apps/worker/src/jobs/sync-priority.ts \</w:t>
            </w:r>
          </w:p>
          <w:p>
            <w:r>
              <w:rPr>
                <w:rFonts w:ascii="Consolas" w:hAnsi="Consolas"/>
                <w:color w:val="333333"/>
                <w:sz w:val="18"/>
              </w:rPr>
              <w:t xml:space="preserve">       packages/shared/sync/types.ts</w:t>
            </w:r>
          </w:p>
          <w:p>
            <w:r>
              <w:rPr>
                <w:rFonts w:ascii="Consolas" w:hAnsi="Consolas"/>
                <w:color w:val="333333"/>
                <w:sz w:val="18"/>
              </w:rPr>
              <w:t>git add -A</w:t>
            </w:r>
          </w:p>
          <w:p>
            <w:r>
              <w:rPr>
                <w:rFonts w:ascii="Consolas" w:hAnsi="Consolas"/>
                <w:color w:val="333333"/>
                <w:sz w:val="18"/>
              </w:rPr>
              <w:t>git commit -m "feat(sync): implement priority-based job scheduling P0-P3 and multi-tenant fairness [Phase 2C, Prompt 4]"</w:t>
            </w:r>
          </w:p>
        </w:tc>
      </w:tr>
    </w:tbl>
    <w:p/>
    <w:p>
      <w:pPr>
        <w:jc w:val="center"/>
      </w:pPr>
      <w:r>
        <w:rPr>
          <w:color w:val="CCCCCC"/>
          <w:sz w:val="16"/>
        </w:rPr>
        <w:t>────────────────────────────────────────────────────────────</w:t>
      </w:r>
    </w:p>
    <w:p>
      <w:r>
        <w:br w:type="page"/>
      </w:r>
    </w:p>
    <w:p>
      <w:pPr>
        <w:pStyle w:val="Heading1"/>
      </w:pPr>
      <w:r>
        <w:rPr>
          <w:color w:val="1F4E79"/>
        </w:rPr>
        <w:t>PROMPT 5: Build Sync Health Tracking and Status Badges</w:t>
      </w:r>
    </w:p>
    <w:tbl>
      <w:tblPr>
        <w:tblW w:type="auto" w:w="0"/>
        <w:jc w:val="left"/>
        <w:tblLook w:firstColumn="1" w:firstRow="1" w:lastColumn="0" w:lastRow="0" w:noHBand="0" w:noVBand="1" w:val="04A0"/>
      </w:tblPr>
      <w:tblGrid>
        <w:gridCol w:w="9360"/>
      </w:tblGrid>
      <w:tr>
        <w:tc>
          <w:tcPr>
            <w:tcW w:type="dxa" w:w="9406"/>
            <w:shd w:fill="EFEFEF"/>
            <w:tcBorders>
              <w:top w:val="single" w:sz="4" w:space="0" w:color="AAAAAA"/>
              <w:left w:val="single" w:sz="4" w:space="0" w:color="AAAAAA"/>
              <w:bottom w:val="single" w:sz="4" w:space="0" w:color="AAAAAA"/>
              <w:right w:val="single" w:sz="4" w:space="0" w:color="AAAAAA"/>
            </w:tcBorders>
          </w:tcPr>
          <w:p>
            <w:r>
              <w:rPr>
                <w:rFonts w:ascii="Calibri" w:hAnsi="Calibri"/>
                <w:b/>
                <w:color w:val="666666"/>
                <w:sz w:val="16"/>
              </w:rPr>
              <w:t>CONTEXT — READ FOR UNDERSTANDING</w:t>
            </w:r>
          </w:p>
          <w:p>
            <w:r>
              <w:rPr>
                <w:rFonts w:ascii="Calibri" w:hAnsi="Calibri"/>
                <w:color w:val="333333"/>
                <w:sz w:val="20"/>
              </w:rPr>
              <w:t>What This Builds: Every sync connection needs a health monitor — like a dashboard light in your car. This prompt creates the health tracking system (is the connection healthy? stale? erroring? needing re-authentication?) and builds the visual badge that appears in the table header showing the current sync status. Users will see things like "Synced 2 min ago" (green), "Sync retrying..." (yellow), or "Re-authentication required" (red).</w:t>
            </w:r>
          </w:p>
          <w:p>
            <w:r>
              <w:rPr>
                <w:rFonts w:ascii="Calibri" w:hAnsi="Calibri"/>
                <w:color w:val="333333"/>
                <w:sz w:val="20"/>
              </w:rPr>
            </w:r>
          </w:p>
          <w:p>
            <w:r>
              <w:rPr>
                <w:rFonts w:ascii="Calibri" w:hAnsi="Calibri"/>
                <w:color w:val="333333"/>
                <w:sz w:val="20"/>
              </w:rPr>
              <w:t>What You'll See When It's Done: New type definitions for connection health, a health derivation utility, a data function for fetching sync status, and a React badge component. Tests will cover all 8 possible health states.</w:t>
            </w:r>
          </w:p>
          <w:p>
            <w:r>
              <w:rPr>
                <w:rFonts w:ascii="Calibri" w:hAnsi="Calibri"/>
                <w:color w:val="333333"/>
                <w:sz w:val="20"/>
              </w:rPr>
            </w:r>
          </w:p>
          <w:p>
            <w:r>
              <w:rPr>
                <w:rFonts w:ascii="Calibri" w:hAnsi="Calibri"/>
                <w:color w:val="333333"/>
                <w:sz w:val="20"/>
              </w:rPr>
              <w:t>How Long This Typically Takes: 5–8 minutes.</w:t>
            </w:r>
          </w:p>
        </w:tc>
      </w:tr>
    </w:tbl>
    <w:p/>
    <w:tbl>
      <w:tblPr>
        <w:tblW w:type="auto" w:w="0"/>
        <w:jc w:val="left"/>
        <w:tblLook w:firstColumn="1" w:firstRow="1" w:lastColumn="0" w:lastRow="0" w:noHBand="0" w:noVBand="1" w:val="04A0"/>
      </w:tblPr>
      <w:tblGrid>
        <w:gridCol w:w="9360"/>
      </w:tblGrid>
      <w:tr>
        <w:tc>
          <w:tcPr>
            <w:tcW w:type="dxa" w:w="9406"/>
            <w:shd w:fill="D6E4F0"/>
            <w:tcBorders>
              <w:top w:val="single" w:sz="4" w:space="0" w:color="AAAAAA"/>
              <w:left w:val="single" w:sz="4" w:space="0" w:color="AAAAAA"/>
              <w:bottom w:val="single" w:sz="4" w:space="0" w:color="AAAAAA"/>
              <w:right w:val="single" w:sz="4" w:space="0" w:color="AAAAAA"/>
            </w:tcBorders>
          </w:tcPr>
          <w:p>
            <w:r>
              <w:rPr>
                <w:rFonts w:ascii="Calibri" w:hAnsi="Calibri"/>
                <w:b/>
                <w:color w:val="666666"/>
                <w:sz w:val="16"/>
              </w:rPr>
              <w:t>PASTE INTO CLAUDE CODE</w:t>
            </w:r>
          </w:p>
          <w:p>
            <w:r>
              <w:rPr>
                <w:rFonts w:ascii="Consolas" w:hAnsi="Consolas"/>
                <w:color w:val="333333"/>
                <w:sz w:val="18"/>
              </w:rPr>
              <w:t>Build Prompt 5: ConnectionHealth/SyncError Types, Sync Status Indicators UI,</w:t>
            </w:r>
          </w:p>
          <w:p>
            <w:r>
              <w:rPr>
                <w:rFonts w:ascii="Consolas" w:hAnsi="Consolas"/>
                <w:color w:val="333333"/>
                <w:sz w:val="18"/>
              </w:rPr>
              <w:t>and Staleness Threshold.</w:t>
            </w:r>
          </w:p>
          <w:p>
            <w:r>
              <w:rPr>
                <w:rFonts w:ascii="Consolas" w:hAnsi="Consolas"/>
                <w:color w:val="333333"/>
                <w:sz w:val="18"/>
              </w:rPr>
            </w:r>
          </w:p>
          <w:p>
            <w:r>
              <w:rPr>
                <w:rFonts w:ascii="Consolas" w:hAnsi="Consolas"/>
                <w:color w:val="333333"/>
                <w:sz w:val="18"/>
              </w:rPr>
              <w:t>This prompt is independent — operates on existing base_connections.health JSONB column.</w:t>
            </w:r>
          </w:p>
          <w:p>
            <w:r>
              <w:rPr>
                <w:rFonts w:ascii="Consolas" w:hAnsi="Consolas"/>
                <w:color w:val="333333"/>
                <w:sz w:val="18"/>
              </w:rPr>
            </w:r>
          </w:p>
          <w:p>
            <w:r>
              <w:rPr>
                <w:rFonts w:ascii="Consolas" w:hAnsi="Consolas"/>
                <w:color w:val="333333"/>
                <w:sz w:val="18"/>
              </w:rPr>
              <w:t>Load context from: sync-engine.md lines 818-870 (Sync Connection Status Model,</w:t>
            </w:r>
          </w:p>
          <w:p>
            <w:r>
              <w:rPr>
                <w:rFonts w:ascii="Consolas" w:hAnsi="Consolas"/>
                <w:color w:val="333333"/>
                <w:sz w:val="18"/>
              </w:rPr>
              <w:t>Sync Status Indicators), field-groups.md lines 312-326 (Sync Status Indicator icon).</w:t>
            </w:r>
          </w:p>
          <w:p>
            <w:r>
              <w:rPr>
                <w:rFonts w:ascii="Consolas" w:hAnsi="Consolas"/>
                <w:color w:val="333333"/>
                <w:sz w:val="18"/>
              </w:rPr>
            </w:r>
          </w:p>
          <w:p>
            <w:r>
              <w:rPr>
                <w:rFonts w:ascii="Consolas" w:hAnsi="Consolas"/>
                <w:color w:val="333333"/>
                <w:sz w:val="18"/>
              </w:rPr>
              <w:t>Target files:</w:t>
            </w:r>
          </w:p>
          <w:p>
            <w:r>
              <w:rPr>
                <w:rFonts w:ascii="Consolas" w:hAnsi="Consolas"/>
                <w:color w:val="333333"/>
                <w:sz w:val="18"/>
              </w:rPr>
              <w:t>- packages/shared/sync/types.ts (extend — ConnectionHealth, SyncError)</w:t>
            </w:r>
          </w:p>
          <w:p>
            <w:r>
              <w:rPr>
                <w:rFonts w:ascii="Consolas" w:hAnsi="Consolas"/>
                <w:color w:val="333333"/>
                <w:sz w:val="18"/>
              </w:rPr>
              <w:t>- packages/shared/sync/health.ts (new)</w:t>
            </w:r>
          </w:p>
          <w:p>
            <w:r>
              <w:rPr>
                <w:rFonts w:ascii="Consolas" w:hAnsi="Consolas"/>
                <w:color w:val="333333"/>
                <w:sz w:val="18"/>
              </w:rPr>
              <w:t>- apps/web/src/components/sync/SyncStatusBadge.tsx (new)</w:t>
            </w:r>
          </w:p>
          <w:p>
            <w:r>
              <w:rPr>
                <w:rFonts w:ascii="Consolas" w:hAnsi="Consolas"/>
                <w:color w:val="333333"/>
                <w:sz w:val="18"/>
              </w:rPr>
              <w:t>- apps/web/src/data/sync-status.ts (new)</w:t>
            </w:r>
          </w:p>
          <w:p>
            <w:r>
              <w:rPr>
                <w:rFonts w:ascii="Consolas" w:hAnsi="Consolas"/>
                <w:color w:val="333333"/>
                <w:sz w:val="18"/>
              </w:rPr>
            </w:r>
          </w:p>
          <w:p>
            <w:r>
              <w:rPr>
                <w:rFonts w:ascii="Consolas" w:hAnsi="Consolas"/>
                <w:color w:val="333333"/>
                <w:sz w:val="18"/>
              </w:rPr>
              <w:t>No migration required.</w:t>
            </w:r>
          </w:p>
          <w:p>
            <w:r>
              <w:rPr>
                <w:rFonts w:ascii="Consolas" w:hAnsi="Consolas"/>
                <w:color w:val="333333"/>
                <w:sz w:val="18"/>
              </w:rPr>
            </w:r>
          </w:p>
          <w:p>
            <w:r>
              <w:rPr>
                <w:rFonts w:ascii="Consolas" w:hAnsi="Consolas"/>
                <w:color w:val="333333"/>
                <w:sz w:val="18"/>
              </w:rPr>
              <w:t>TASK:</w:t>
            </w:r>
          </w:p>
          <w:p>
            <w:r>
              <w:rPr>
                <w:rFonts w:ascii="Consolas" w:hAnsi="Consolas"/>
                <w:color w:val="333333"/>
                <w:sz w:val="18"/>
              </w:rPr>
              <w:t>Define health tracking types, build health status derivation utility, create sync status</w:t>
            </w:r>
          </w:p>
          <w:p>
            <w:r>
              <w:rPr>
                <w:rFonts w:ascii="Consolas" w:hAnsi="Consolas"/>
                <w:color w:val="333333"/>
                <w:sz w:val="18"/>
              </w:rPr>
              <w:t>badge component.</w:t>
            </w:r>
          </w:p>
          <w:p>
            <w:r>
              <w:rPr>
                <w:rFonts w:ascii="Consolas" w:hAnsi="Consolas"/>
                <w:color w:val="333333"/>
                <w:sz w:val="18"/>
              </w:rPr>
            </w:r>
          </w:p>
          <w:p>
            <w:r>
              <w:rPr>
                <w:rFonts w:ascii="Consolas" w:hAnsi="Consolas"/>
                <w:color w:val="333333"/>
                <w:sz w:val="18"/>
              </w:rPr>
              <w:t>1. Define ConnectionHealth and SyncError types in packages/shared/sync/types.ts:</w:t>
            </w:r>
          </w:p>
          <w:p>
            <w:r>
              <w:rPr>
                <w:rFonts w:ascii="Consolas" w:hAnsi="Consolas"/>
                <w:color w:val="333333"/>
                <w:sz w:val="18"/>
              </w:rPr>
              <w:t>ConnectionHealth: { last_success_at, last_error (SyncError | null),</w:t>
            </w:r>
          </w:p>
          <w:p>
            <w:r>
              <w:rPr>
                <w:rFonts w:ascii="Consolas" w:hAnsi="Consolas"/>
                <w:color w:val="333333"/>
                <w:sz w:val="18"/>
              </w:rPr>
              <w:t xml:space="preserve">  consecutive_failures, next_retry_at, records_synced, records_failed }</w:t>
            </w:r>
          </w:p>
          <w:p>
            <w:r>
              <w:rPr>
                <w:rFonts w:ascii="Consolas" w:hAnsi="Consolas"/>
                <w:color w:val="333333"/>
                <w:sz w:val="18"/>
              </w:rPr>
              <w:t>SyncError: { code (SyncErrorCode), message, timestamp, retryable, details }</w:t>
            </w:r>
          </w:p>
          <w:p>
            <w:r>
              <w:rPr>
                <w:rFonts w:ascii="Consolas" w:hAnsi="Consolas"/>
                <w:color w:val="333333"/>
                <w:sz w:val="18"/>
              </w:rPr>
              <w:t>SyncErrorCode: 'auth_expired' | 'rate_limited' | 'platform_unavailable' |</w:t>
            </w:r>
          </w:p>
          <w:p>
            <w:r>
              <w:rPr>
                <w:rFonts w:ascii="Consolas" w:hAnsi="Consolas"/>
                <w:color w:val="333333"/>
                <w:sz w:val="18"/>
              </w:rPr>
              <w:t xml:space="preserve">  'schema_mismatch' | 'permission_denied' | 'partial_failure' |</w:t>
            </w:r>
          </w:p>
          <w:p>
            <w:r>
              <w:rPr>
                <w:rFonts w:ascii="Consolas" w:hAnsi="Consolas"/>
                <w:color w:val="333333"/>
                <w:sz w:val="18"/>
              </w:rPr>
              <w:t xml:space="preserve">  'quota_exceeded' | 'unknown'</w:t>
            </w:r>
          </w:p>
          <w:p>
            <w:r>
              <w:rPr>
                <w:rFonts w:ascii="Consolas" w:hAnsi="Consolas"/>
                <w:color w:val="333333"/>
                <w:sz w:val="18"/>
              </w:rPr>
              <w:t>Add Zod schemas for ConnectionHealth and SyncError to validate JSONB on read.</w:t>
            </w:r>
          </w:p>
          <w:p>
            <w:r>
              <w:rPr>
                <w:rFonts w:ascii="Consolas" w:hAnsi="Consolas"/>
                <w:color w:val="333333"/>
                <w:sz w:val="18"/>
              </w:rPr>
            </w:r>
          </w:p>
          <w:p>
            <w:r>
              <w:rPr>
                <w:rFonts w:ascii="Consolas" w:hAnsi="Consolas"/>
                <w:color w:val="333333"/>
                <w:sz w:val="18"/>
              </w:rPr>
              <w:t>2. Build packages/shared/sync/health.ts:</w:t>
            </w:r>
          </w:p>
          <w:p>
            <w:r>
              <w:rPr>
                <w:rFonts w:ascii="Consolas" w:hAnsi="Consolas"/>
                <w:color w:val="333333"/>
                <w:sz w:val="18"/>
              </w:rPr>
              <w:t>Health states: 'healthy' | 'syncing' | 'stale' | 'retrying' | 'error' |</w:t>
            </w:r>
          </w:p>
          <w:p>
            <w:r>
              <w:rPr>
                <w:rFonts w:ascii="Consolas" w:hAnsi="Consolas"/>
                <w:color w:val="333333"/>
                <w:sz w:val="18"/>
              </w:rPr>
              <w:t xml:space="preserve">  'auth_required' | 'paused' | 'conflicts'</w:t>
            </w:r>
          </w:p>
          <w:p>
            <w:r>
              <w:rPr>
                <w:rFonts w:ascii="Consolas" w:hAnsi="Consolas"/>
                <w:color w:val="333333"/>
                <w:sz w:val="18"/>
              </w:rPr>
              <w:t>export function deriveSyncHealthState(</w:t>
            </w:r>
          </w:p>
          <w:p>
            <w:r>
              <w:rPr>
                <w:rFonts w:ascii="Consolas" w:hAnsi="Consolas"/>
                <w:color w:val="333333"/>
                <w:sz w:val="18"/>
              </w:rPr>
              <w:t xml:space="preserve">  syncStatus, health, lastSyncAt, pollingInterval,</w:t>
            </w:r>
          </w:p>
          <w:p>
            <w:r>
              <w:rPr>
                <w:rFonts w:ascii="Consolas" w:hAnsi="Consolas"/>
                <w:color w:val="333333"/>
                <w:sz w:val="18"/>
              </w:rPr>
              <w:t xml:space="preserve">  pendingConflictCount, isSyncing</w:t>
            </w:r>
          </w:p>
          <w:p>
            <w:r>
              <w:rPr>
                <w:rFonts w:ascii="Consolas" w:hAnsi="Consolas"/>
                <w:color w:val="333333"/>
                <w:sz w:val="18"/>
              </w:rPr>
              <w:t>): SyncHealthState</w:t>
            </w:r>
          </w:p>
          <w:p>
            <w:r>
              <w:rPr>
                <w:rFonts w:ascii="Consolas" w:hAnsi="Consolas"/>
                <w:color w:val="333333"/>
                <w:sz w:val="18"/>
              </w:rPr>
              <w:t>Staleness threshold = 2 x pollingInterval.</w:t>
            </w:r>
          </w:p>
          <w:p>
            <w:r>
              <w:rPr>
                <w:rFonts w:ascii="Consolas" w:hAnsi="Consolas"/>
                <w:color w:val="333333"/>
                <w:sz w:val="18"/>
              </w:rPr>
              <w:t>Also build: export function updateConnectionHealth(</w:t>
            </w:r>
          </w:p>
          <w:p>
            <w:r>
              <w:rPr>
                <w:rFonts w:ascii="Consolas" w:hAnsi="Consolas"/>
                <w:color w:val="333333"/>
                <w:sz w:val="18"/>
              </w:rPr>
              <w:t xml:space="preserve">  existing, event: 'sync_success' | 'sync_error', details?</w:t>
            </w:r>
          </w:p>
          <w:p>
            <w:r>
              <w:rPr>
                <w:rFonts w:ascii="Consolas" w:hAnsi="Consolas"/>
                <w:color w:val="333333"/>
                <w:sz w:val="18"/>
              </w:rPr>
              <w:t>): ConnectionHealth</w:t>
            </w:r>
          </w:p>
          <w:p>
            <w:r>
              <w:rPr>
                <w:rFonts w:ascii="Consolas" w:hAnsi="Consolas"/>
                <w:color w:val="333333"/>
                <w:sz w:val="18"/>
              </w:rPr>
              <w:t>On success: reset consecutive_failures, clear last_error.</w:t>
            </w:r>
          </w:p>
          <w:p>
            <w:r>
              <w:rPr>
                <w:rFonts w:ascii="Consolas" w:hAnsi="Consolas"/>
                <w:color w:val="333333"/>
                <w:sz w:val="18"/>
              </w:rPr>
              <w:t>On error: increment consecutive_failures, set last_error.</w:t>
            </w:r>
          </w:p>
          <w:p>
            <w:r>
              <w:rPr>
                <w:rFonts w:ascii="Consolas" w:hAnsi="Consolas"/>
                <w:color w:val="333333"/>
                <w:sz w:val="18"/>
              </w:rPr>
            </w:r>
          </w:p>
          <w:p>
            <w:r>
              <w:rPr>
                <w:rFonts w:ascii="Consolas" w:hAnsi="Consolas"/>
                <w:color w:val="333333"/>
                <w:sz w:val="18"/>
              </w:rPr>
              <w:t>3. Build apps/web/src/data/sync-status.ts:</w:t>
            </w:r>
          </w:p>
          <w:p>
            <w:r>
              <w:rPr>
                <w:rFonts w:ascii="Consolas" w:hAnsi="Consolas"/>
                <w:color w:val="333333"/>
                <w:sz w:val="18"/>
              </w:rPr>
              <w:t>export async function getSyncStatusForTable(</w:t>
            </w:r>
          </w:p>
          <w:p>
            <w:r>
              <w:rPr>
                <w:rFonts w:ascii="Consolas" w:hAnsi="Consolas"/>
                <w:color w:val="333333"/>
                <w:sz w:val="18"/>
              </w:rPr>
              <w:t xml:space="preserve">  tenantId, tableId</w:t>
            </w:r>
          </w:p>
          <w:p>
            <w:r>
              <w:rPr>
                <w:rFonts w:ascii="Consolas" w:hAnsi="Consolas"/>
                <w:color w:val="333333"/>
                <w:sz w:val="18"/>
              </w:rPr>
              <w:t>): Promise&lt;SyncStatus&gt;</w:t>
            </w:r>
          </w:p>
          <w:p>
            <w:r>
              <w:rPr>
                <w:rFonts w:ascii="Consolas" w:hAnsi="Consolas"/>
                <w:color w:val="333333"/>
                <w:sz w:val="18"/>
              </w:rPr>
              <w:t>Returns derived health state, last sync time, pending conflict count, platform info.</w:t>
            </w:r>
          </w:p>
          <w:p>
            <w:r>
              <w:rPr>
                <w:rFonts w:ascii="Consolas" w:hAnsi="Consolas"/>
                <w:color w:val="333333"/>
                <w:sz w:val="18"/>
              </w:rPr>
              <w:t>Uses getDbForTenant().</w:t>
            </w:r>
          </w:p>
          <w:p>
            <w:r>
              <w:rPr>
                <w:rFonts w:ascii="Consolas" w:hAnsi="Consolas"/>
                <w:color w:val="333333"/>
                <w:sz w:val="18"/>
              </w:rPr>
            </w:r>
          </w:p>
          <w:p>
            <w:r>
              <w:rPr>
                <w:rFonts w:ascii="Consolas" w:hAnsi="Consolas"/>
                <w:color w:val="333333"/>
                <w:sz w:val="18"/>
              </w:rPr>
              <w:t>4. Build apps/web/src/components/sync/SyncStatusBadge.tsx:</w:t>
            </w:r>
          </w:p>
          <w:p>
            <w:r>
              <w:rPr>
                <w:rFonts w:ascii="Consolas" w:hAnsi="Consolas"/>
                <w:color w:val="333333"/>
                <w:sz w:val="18"/>
              </w:rPr>
              <w:t>React component for sync status in table header:</w:t>
            </w:r>
          </w:p>
          <w:p>
            <w:r>
              <w:rPr>
                <w:rFonts w:ascii="Consolas" w:hAnsi="Consolas"/>
                <w:color w:val="333333"/>
                <w:sz w:val="18"/>
              </w:rPr>
              <w:t>- healthy: 'Synced 2 min ago' — textSecondary (green dot)</w:t>
            </w:r>
          </w:p>
          <w:p>
            <w:r>
              <w:rPr>
                <w:rFonts w:ascii="Consolas" w:hAnsi="Consolas"/>
                <w:color w:val="333333"/>
                <w:sz w:val="18"/>
              </w:rPr>
              <w:t>- syncing: 'Syncing...' — accent (teal, animated pulsing)</w:t>
            </w:r>
          </w:p>
          <w:p>
            <w:r>
              <w:rPr>
                <w:rFonts w:ascii="Consolas" w:hAnsi="Consolas"/>
                <w:color w:val="333333"/>
                <w:sz w:val="18"/>
              </w:rPr>
              <w:t>- stale: 'Last synced 45 min ago' — warning (yellow dot)</w:t>
            </w:r>
          </w:p>
          <w:p>
            <w:r>
              <w:rPr>
                <w:rFonts w:ascii="Consolas" w:hAnsi="Consolas"/>
                <w:color w:val="333333"/>
                <w:sz w:val="18"/>
              </w:rPr>
              <w:t>- retrying: 'Sync retrying...' — warning (yellow, pulsing), tooltip shows next retry</w:t>
            </w:r>
          </w:p>
          <w:p>
            <w:r>
              <w:rPr>
                <w:rFonts w:ascii="Consolas" w:hAnsi="Consolas"/>
                <w:color w:val="333333"/>
                <w:sz w:val="18"/>
              </w:rPr>
              <w:t>- error: 'Sync error' — error (red), click opens sync settings</w:t>
            </w:r>
          </w:p>
          <w:p>
            <w:r>
              <w:rPr>
                <w:rFonts w:ascii="Consolas" w:hAnsi="Consolas"/>
                <w:color w:val="333333"/>
                <w:sz w:val="18"/>
              </w:rPr>
              <w:t>- auth_required: 'Re-authentication required' — error (red), click navigates to re-auth</w:t>
            </w:r>
          </w:p>
          <w:p>
            <w:r>
              <w:rPr>
                <w:rFonts w:ascii="Consolas" w:hAnsi="Consolas"/>
                <w:color w:val="333333"/>
                <w:sz w:val="18"/>
              </w:rPr>
              <w:t>- paused: 'Sync paused' — textSecondary (gray)</w:t>
            </w:r>
          </w:p>
          <w:p>
            <w:r>
              <w:rPr>
                <w:rFonts w:ascii="Consolas" w:hAnsi="Consolas"/>
                <w:color w:val="333333"/>
                <w:sz w:val="18"/>
              </w:rPr>
              <w:t>- conflicts: 'Synced · N conflicts' — warning (amber dot), click opens conflict resolution</w:t>
            </w:r>
          </w:p>
          <w:p>
            <w:r>
              <w:rPr>
                <w:rFonts w:ascii="Consolas" w:hAnsi="Consolas"/>
                <w:color w:val="333333"/>
                <w:sz w:val="18"/>
              </w:rPr>
              <w:t>Use shadcn/ui Badge and Tooltip. Follow design system color tokens.</w:t>
            </w:r>
          </w:p>
          <w:p>
            <w:r>
              <w:rPr>
                <w:rFonts w:ascii="Consolas" w:hAnsi="Consolas"/>
                <w:color w:val="333333"/>
                <w:sz w:val="18"/>
              </w:rPr>
              <w:t>Use lightweight relative time formatter — no heavyweight library.</w:t>
            </w:r>
          </w:p>
          <w:p>
            <w:r>
              <w:rPr>
                <w:rFonts w:ascii="Consolas" w:hAnsi="Consolas"/>
                <w:color w:val="333333"/>
                <w:sz w:val="18"/>
              </w:rPr>
            </w:r>
          </w:p>
          <w:p>
            <w:r>
              <w:rPr>
                <w:rFonts w:ascii="Consolas" w:hAnsi="Consolas"/>
                <w:color w:val="333333"/>
                <w:sz w:val="18"/>
              </w:rPr>
              <w:t>ACCEPTANCE CRITERIA:</w:t>
            </w:r>
          </w:p>
          <w:p>
            <w:r>
              <w:rPr>
                <w:rFonts w:ascii="Consolas" w:hAnsi="Consolas"/>
                <w:color w:val="333333"/>
                <w:sz w:val="18"/>
              </w:rPr>
              <w:t>- ConnectionHealth and SyncError types exported from packages/shared/sync/types.ts</w:t>
            </w:r>
          </w:p>
          <w:p>
            <w:r>
              <w:rPr>
                <w:rFonts w:ascii="Consolas" w:hAnsi="Consolas"/>
                <w:color w:val="333333"/>
                <w:sz w:val="18"/>
              </w:rPr>
              <w:t>- Zod schemas validate ConnectionHealth and SyncError JSONB shapes</w:t>
            </w:r>
          </w:p>
          <w:p>
            <w:r>
              <w:rPr>
                <w:rFonts w:ascii="Consolas" w:hAnsi="Consolas"/>
                <w:color w:val="333333"/>
                <w:sz w:val="18"/>
              </w:rPr>
              <w:t>- deriveSyncHealthState() correctly derives all 8 health states</w:t>
            </w:r>
          </w:p>
          <w:p>
            <w:r>
              <w:rPr>
                <w:rFonts w:ascii="Consolas" w:hAnsi="Consolas"/>
                <w:color w:val="333333"/>
                <w:sz w:val="18"/>
              </w:rPr>
              <w:t>- Staleness threshold = 2 x pollingInterval</w:t>
            </w:r>
          </w:p>
          <w:p>
            <w:r>
              <w:rPr>
                <w:rFonts w:ascii="Consolas" w:hAnsi="Consolas"/>
                <w:color w:val="333333"/>
                <w:sz w:val="18"/>
              </w:rPr>
              <w:t>- updateConnectionHealth() correctly transitions on success and error</w:t>
            </w:r>
          </w:p>
          <w:p>
            <w:r>
              <w:rPr>
                <w:rFonts w:ascii="Consolas" w:hAnsi="Consolas"/>
                <w:color w:val="333333"/>
                <w:sz w:val="18"/>
              </w:rPr>
              <w:t>- getSyncStatusForTable() returns correct sync status using getDbForTenant()</w:t>
            </w:r>
          </w:p>
          <w:p>
            <w:r>
              <w:rPr>
                <w:rFonts w:ascii="Consolas" w:hAnsi="Consolas"/>
                <w:color w:val="333333"/>
                <w:sz w:val="18"/>
              </w:rPr>
              <w:t>- testTenantIsolation() passes for getSyncStatusForTable()</w:t>
            </w:r>
          </w:p>
          <w:p>
            <w:r>
              <w:rPr>
                <w:rFonts w:ascii="Consolas" w:hAnsi="Consolas"/>
                <w:color w:val="333333"/>
                <w:sz w:val="18"/>
              </w:rPr>
              <w:t>- SyncStatusBadge renders all 8 health states with correct colors and text</w:t>
            </w:r>
          </w:p>
          <w:p>
            <w:r>
              <w:rPr>
                <w:rFonts w:ascii="Consolas" w:hAnsi="Consolas"/>
                <w:color w:val="333333"/>
                <w:sz w:val="18"/>
              </w:rPr>
              <w:t>- Badge click navigates to sync settings for error states</w:t>
            </w:r>
          </w:p>
          <w:p>
            <w:r>
              <w:rPr>
                <w:rFonts w:ascii="Consolas" w:hAnsi="Consolas"/>
                <w:color w:val="333333"/>
                <w:sz w:val="18"/>
              </w:rPr>
              <w:t>- Badge click navigates to re-auth for auth_required</w:t>
            </w:r>
          </w:p>
          <w:p>
            <w:r>
              <w:rPr>
                <w:rFonts w:ascii="Consolas" w:hAnsi="Consolas"/>
                <w:color w:val="333333"/>
                <w:sz w:val="18"/>
              </w:rPr>
              <w:t>- Relative time display shows correct human-readable time</w:t>
            </w:r>
          </w:p>
          <w:p>
            <w:r>
              <w:rPr>
                <w:rFonts w:ascii="Consolas" w:hAnsi="Consolas"/>
                <w:color w:val="333333"/>
                <w:sz w:val="18"/>
              </w:rPr>
              <w:t>- ESLint and TypeScript compile with zero errors</w:t>
            </w:r>
          </w:p>
          <w:p>
            <w:r>
              <w:rPr>
                <w:rFonts w:ascii="Consolas" w:hAnsi="Consolas"/>
                <w:color w:val="333333"/>
                <w:sz w:val="18"/>
              </w:rPr>
              <w:t>- Coverage &gt;= 80% on new files</w:t>
            </w:r>
          </w:p>
          <w:p>
            <w:r>
              <w:rPr>
                <w:rFonts w:ascii="Consolas" w:hAnsi="Consolas"/>
                <w:color w:val="333333"/>
                <w:sz w:val="18"/>
              </w:rPr>
            </w:r>
          </w:p>
          <w:p>
            <w:r>
              <w:rPr>
                <w:rFonts w:ascii="Consolas" w:hAnsi="Consolas"/>
                <w:color w:val="333333"/>
                <w:sz w:val="18"/>
              </w:rPr>
              <w:t>DO NOT BUILD:</w:t>
            </w:r>
          </w:p>
          <w:p>
            <w:r>
              <w:rPr>
                <w:rFonts w:ascii="Consolas" w:hAnsi="Consolas"/>
                <w:color w:val="333333"/>
                <w:sz w:val="18"/>
              </w:rPr>
              <w:t>- Error recovery flow implementations (Prompts 6-9)</w:t>
            </w:r>
          </w:p>
          <w:p>
            <w:r>
              <w:rPr>
                <w:rFonts w:ascii="Consolas" w:hAnsi="Consolas"/>
                <w:color w:val="333333"/>
                <w:sz w:val="18"/>
              </w:rPr>
              <w:t>- Sync settings dashboard (Prompt 10)</w:t>
            </w:r>
          </w:p>
          <w:p>
            <w:r>
              <w:rPr>
                <w:rFonts w:ascii="Consolas" w:hAnsi="Consolas"/>
                <w:color w:val="333333"/>
                <w:sz w:val="18"/>
              </w:rPr>
              <w:t>- Synced table sidebar badges (Prompt 11)</w:t>
            </w:r>
          </w:p>
          <w:p>
            <w:r>
              <w:rPr>
                <w:rFonts w:ascii="Consolas" w:hAnsi="Consolas"/>
                <w:color w:val="333333"/>
                <w:sz w:val="18"/>
              </w:rPr>
              <w:t>- Notification system (Prompt 9)</w:t>
            </w:r>
          </w:p>
        </w:tc>
      </w:tr>
    </w:tbl>
    <w:p/>
    <w:tbl>
      <w:tblPr>
        <w:tblW w:type="auto" w:w="0"/>
        <w:jc w:val="left"/>
        <w:tblLook w:firstColumn="1" w:firstRow="1" w:lastColumn="0" w:lastRow="0" w:noHBand="0" w:noVBand="1" w:val="04A0"/>
      </w:tblPr>
      <w:tblGrid>
        <w:gridCol w:w="9360"/>
      </w:tblGrid>
      <w:tr>
        <w:tc>
          <w:tcPr>
            <w:tcW w:type="dxa" w:w="9406"/>
            <w:shd w:fill="D9EAD3"/>
            <w:tcBorders>
              <w:top w:val="single" w:sz="4" w:space="0" w:color="AAAAAA"/>
              <w:left w:val="single" w:sz="4" w:space="0" w:color="AAAAAA"/>
              <w:bottom w:val="single" w:sz="4" w:space="0" w:color="AAAAAA"/>
              <w:right w:val="single" w:sz="4" w:space="0" w:color="AAAAAA"/>
            </w:tcBorders>
          </w:tcPr>
          <w:p>
            <w:r>
              <w:rPr>
                <w:rFonts w:ascii="Calibri" w:hAnsi="Calibri"/>
                <w:b/>
                <w:color w:val="666666"/>
                <w:sz w:val="16"/>
              </w:rPr>
              <w:t>GIT COMMAND</w:t>
            </w:r>
          </w:p>
          <w:p>
            <w:r>
              <w:rPr>
                <w:rFonts w:ascii="Consolas" w:hAnsi="Consolas"/>
                <w:color w:val="333333"/>
                <w:sz w:val="18"/>
              </w:rPr>
              <w:t>git add packages/shared/sync/types.ts packages/shared/sync/health.ts \</w:t>
            </w:r>
          </w:p>
          <w:p>
            <w:r>
              <w:rPr>
                <w:rFonts w:ascii="Consolas" w:hAnsi="Consolas"/>
                <w:color w:val="333333"/>
                <w:sz w:val="18"/>
              </w:rPr>
              <w:t xml:space="preserve">       apps/web/src/components/sync/SyncStatusBadge.tsx \</w:t>
            </w:r>
          </w:p>
          <w:p>
            <w:r>
              <w:rPr>
                <w:rFonts w:ascii="Consolas" w:hAnsi="Consolas"/>
                <w:color w:val="333333"/>
                <w:sz w:val="18"/>
              </w:rPr>
              <w:t xml:space="preserve">       apps/web/src/data/sync-status.ts</w:t>
            </w:r>
          </w:p>
          <w:p>
            <w:r>
              <w:rPr>
                <w:rFonts w:ascii="Consolas" w:hAnsi="Consolas"/>
                <w:color w:val="333333"/>
                <w:sz w:val="18"/>
              </w:rPr>
              <w:t>git add -A</w:t>
            </w:r>
          </w:p>
          <w:p>
            <w:r>
              <w:rPr>
                <w:rFonts w:ascii="Consolas" w:hAnsi="Consolas"/>
                <w:color w:val="333333"/>
                <w:sz w:val="18"/>
              </w:rPr>
              <w:t>git commit -m "feat(sync): implement ConnectionHealth types, sync status indicators, and staleness threshold [Phase 2C, Prompt 5]"</w:t>
            </w:r>
          </w:p>
        </w:tc>
      </w:tr>
    </w:tbl>
    <w:p/>
    <w:p>
      <w:pPr>
        <w:jc w:val="center"/>
      </w:pPr>
      <w:r>
        <w:rPr>
          <w:color w:val="CCCCCC"/>
          <w:sz w:val="16"/>
        </w:rPr>
        <w:t>────────────────────────────────────────────────────────────</w:t>
      </w:r>
    </w:p>
    <w:p>
      <w:r>
        <w:br w:type="page"/>
      </w:r>
    </w:p>
    <w:p>
      <w:pPr>
        <w:pStyle w:val="Heading1"/>
      </w:pPr>
      <w:r>
        <w:rPr>
          <w:color w:val="1F4E79"/>
        </w:rPr>
        <w:t>PROMPT 6: Build Error Recovery (Auth, Permissions, Outages)</w:t>
      </w:r>
    </w:p>
    <w:tbl>
      <w:tblPr>
        <w:tblW w:type="auto" w:w="0"/>
        <w:jc w:val="left"/>
        <w:tblLook w:firstColumn="1" w:firstRow="1" w:lastColumn="0" w:lastRow="0" w:noHBand="0" w:noVBand="1" w:val="04A0"/>
      </w:tblPr>
      <w:tblGrid>
        <w:gridCol w:w="9360"/>
      </w:tblGrid>
      <w:tr>
        <w:tc>
          <w:tcPr>
            <w:tcW w:type="dxa" w:w="9406"/>
            <w:shd w:fill="EFEFEF"/>
            <w:tcBorders>
              <w:top w:val="single" w:sz="4" w:space="0" w:color="AAAAAA"/>
              <w:left w:val="single" w:sz="4" w:space="0" w:color="AAAAAA"/>
              <w:bottom w:val="single" w:sz="4" w:space="0" w:color="AAAAAA"/>
              <w:right w:val="single" w:sz="4" w:space="0" w:color="AAAAAA"/>
            </w:tcBorders>
          </w:tcPr>
          <w:p>
            <w:r>
              <w:rPr>
                <w:rFonts w:ascii="Calibri" w:hAnsi="Calibri"/>
                <w:b/>
                <w:color w:val="666666"/>
                <w:sz w:val="16"/>
              </w:rPr>
              <w:t>CONTEXT — READ FOR UNDERSTANDING</w:t>
            </w:r>
          </w:p>
          <w:p>
            <w:r>
              <w:rPr>
                <w:rFonts w:ascii="Calibri" w:hAnsi="Calibri"/>
                <w:color w:val="333333"/>
                <w:sz w:val="20"/>
              </w:rPr>
              <w:t>What This Builds: When a sync connection breaks, users need to know what happened and how to fix it. This prompt handles the three most common failure scenarios: (1) The user's login token expired — they see a red banner and a "Re-authenticate" button. (2) The platform revoked permissions — they're told to fix it on the platform side. (3) The platform is down (Airtable/Notion outage) — the system retries automatically with increasing delays (1 min, 5 min, 15 min, up to 6 hours). No data is lost during any of these.</w:t>
            </w:r>
          </w:p>
          <w:p>
            <w:r>
              <w:rPr>
                <w:rFonts w:ascii="Calibri" w:hAnsi="Calibri"/>
                <w:color w:val="333333"/>
                <w:sz w:val="20"/>
              </w:rPr>
            </w:r>
          </w:p>
          <w:p>
            <w:r>
              <w:rPr>
                <w:rFonts w:ascii="Calibri" w:hAnsi="Calibri"/>
                <w:color w:val="333333"/>
                <w:sz w:val="20"/>
              </w:rPr>
              <w:t>What You'll See When It's Done: A centralized error handler that classifies sync errors, a re-auth banner component, a server action for handling re-authentication, and exponential backoff logic. Tests will cover all error classification paths.</w:t>
            </w:r>
          </w:p>
          <w:p>
            <w:r>
              <w:rPr>
                <w:rFonts w:ascii="Calibri" w:hAnsi="Calibri"/>
                <w:color w:val="333333"/>
                <w:sz w:val="20"/>
              </w:rPr>
            </w:r>
          </w:p>
          <w:p>
            <w:r>
              <w:rPr>
                <w:rFonts w:ascii="Calibri" w:hAnsi="Calibri"/>
                <w:color w:val="333333"/>
                <w:sz w:val="20"/>
              </w:rPr>
              <w:t>How Long This Typically Takes: 8–12 minutes.</w:t>
            </w:r>
          </w:p>
        </w:tc>
      </w:tr>
    </w:tbl>
    <w:p/>
    <w:tbl>
      <w:tblPr>
        <w:tblW w:type="auto" w:w="0"/>
        <w:jc w:val="left"/>
        <w:tblLook w:firstColumn="1" w:firstRow="1" w:lastColumn="0" w:lastRow="0" w:noHBand="0" w:noVBand="1" w:val="04A0"/>
      </w:tblPr>
      <w:tblGrid>
        <w:gridCol w:w="9360"/>
      </w:tblGrid>
      <w:tr>
        <w:tc>
          <w:tcPr>
            <w:tcW w:type="dxa" w:w="9406"/>
            <w:shd w:fill="D6E4F0"/>
            <w:tcBorders>
              <w:top w:val="single" w:sz="4" w:space="0" w:color="AAAAAA"/>
              <w:left w:val="single" w:sz="4" w:space="0" w:color="AAAAAA"/>
              <w:bottom w:val="single" w:sz="4" w:space="0" w:color="AAAAAA"/>
              <w:right w:val="single" w:sz="4" w:space="0" w:color="AAAAAA"/>
            </w:tcBorders>
          </w:tcPr>
          <w:p>
            <w:r>
              <w:rPr>
                <w:rFonts w:ascii="Calibri" w:hAnsi="Calibri"/>
                <w:b/>
                <w:color w:val="666666"/>
                <w:sz w:val="16"/>
              </w:rPr>
              <w:t>PASTE INTO CLAUDE CODE</w:t>
            </w:r>
          </w:p>
          <w:p>
            <w:r>
              <w:rPr>
                <w:rFonts w:ascii="Consolas" w:hAnsi="Consolas"/>
                <w:color w:val="333333"/>
                <w:sz w:val="18"/>
              </w:rPr>
              <w:t>Build Prompt 6: Auth Expired, Permission Denied, and Platform Unavailable Recovery Flows.</w:t>
            </w:r>
          </w:p>
          <w:p>
            <w:r>
              <w:rPr>
                <w:rFonts w:ascii="Consolas" w:hAnsi="Consolas"/>
                <w:color w:val="333333"/>
                <w:sz w:val="18"/>
              </w:rPr>
            </w:r>
          </w:p>
          <w:p>
            <w:r>
              <w:rPr>
                <w:rFonts w:ascii="Consolas" w:hAnsi="Consolas"/>
                <w:color w:val="333333"/>
                <w:sz w:val="18"/>
              </w:rPr>
              <w:t>Depends on: Prompt 5 (ConnectionHealth/SyncError types, updateConnectionHealth()).</w:t>
            </w:r>
          </w:p>
          <w:p>
            <w:r>
              <w:rPr>
                <w:rFonts w:ascii="Consolas" w:hAnsi="Consolas"/>
                <w:color w:val="333333"/>
                <w:sz w:val="18"/>
              </w:rPr>
            </w:r>
          </w:p>
          <w:p>
            <w:r>
              <w:rPr>
                <w:rFonts w:ascii="Consolas" w:hAnsi="Consolas"/>
                <w:color w:val="333333"/>
                <w:sz w:val="18"/>
              </w:rPr>
              <w:t>Load context from: sync-engine.md lines 871-942 (Error Recovery Flows: Auth Expired,</w:t>
            </w:r>
          </w:p>
          <w:p>
            <w:r>
              <w:rPr>
                <w:rFonts w:ascii="Consolas" w:hAnsi="Consolas"/>
                <w:color w:val="333333"/>
                <w:sz w:val="18"/>
              </w:rPr>
              <w:t>Platform Unavailable sections).</w:t>
            </w:r>
          </w:p>
          <w:p>
            <w:r>
              <w:rPr>
                <w:rFonts w:ascii="Consolas" w:hAnsi="Consolas"/>
                <w:color w:val="333333"/>
                <w:sz w:val="18"/>
              </w:rPr>
            </w:r>
          </w:p>
          <w:p>
            <w:r>
              <w:rPr>
                <w:rFonts w:ascii="Consolas" w:hAnsi="Consolas"/>
                <w:color w:val="333333"/>
                <w:sz w:val="18"/>
              </w:rPr>
              <w:t>Target files:</w:t>
            </w:r>
          </w:p>
          <w:p>
            <w:r>
              <w:rPr>
                <w:rFonts w:ascii="Consolas" w:hAnsi="Consolas"/>
                <w:color w:val="333333"/>
                <w:sz w:val="18"/>
              </w:rPr>
              <w:t>- apps/worker/src/jobs/sync-error-handler.ts (new)</w:t>
            </w:r>
          </w:p>
          <w:p>
            <w:r>
              <w:rPr>
                <w:rFonts w:ascii="Consolas" w:hAnsi="Consolas"/>
                <w:color w:val="333333"/>
                <w:sz w:val="18"/>
              </w:rPr>
              <w:t>- apps/web/src/components/sync/ReauthBanner.tsx (new)</w:t>
            </w:r>
          </w:p>
          <w:p>
            <w:r>
              <w:rPr>
                <w:rFonts w:ascii="Consolas" w:hAnsi="Consolas"/>
                <w:color w:val="333333"/>
                <w:sz w:val="18"/>
              </w:rPr>
              <w:t>- apps/web/src/actions/sync-reauth.ts (new)</w:t>
            </w:r>
          </w:p>
          <w:p>
            <w:r>
              <w:rPr>
                <w:rFonts w:ascii="Consolas" w:hAnsi="Consolas"/>
                <w:color w:val="333333"/>
                <w:sz w:val="18"/>
              </w:rPr>
            </w:r>
          </w:p>
          <w:p>
            <w:r>
              <w:rPr>
                <w:rFonts w:ascii="Consolas" w:hAnsi="Consolas"/>
                <w:color w:val="333333"/>
                <w:sz w:val="18"/>
              </w:rPr>
              <w:t>No migration required.</w:t>
            </w:r>
          </w:p>
          <w:p>
            <w:r>
              <w:rPr>
                <w:rFonts w:ascii="Consolas" w:hAnsi="Consolas"/>
                <w:color w:val="333333"/>
                <w:sz w:val="18"/>
              </w:rPr>
            </w:r>
          </w:p>
          <w:p>
            <w:r>
              <w:rPr>
                <w:rFonts w:ascii="Consolas" w:hAnsi="Consolas"/>
                <w:color w:val="333333"/>
                <w:sz w:val="18"/>
              </w:rPr>
              <w:t>TASK:</w:t>
            </w:r>
          </w:p>
          <w:p>
            <w:r>
              <w:rPr>
                <w:rFonts w:ascii="Consolas" w:hAnsi="Consolas"/>
                <w:color w:val="333333"/>
                <w:sz w:val="18"/>
              </w:rPr>
              <w:t>Implement three error recovery flows for the most common sync failure scenarios.</w:t>
            </w:r>
          </w:p>
          <w:p>
            <w:r>
              <w:rPr>
                <w:rFonts w:ascii="Consolas" w:hAnsi="Consolas"/>
                <w:color w:val="333333"/>
                <w:sz w:val="18"/>
              </w:rPr>
            </w:r>
          </w:p>
          <w:p>
            <w:r>
              <w:rPr>
                <w:rFonts w:ascii="Consolas" w:hAnsi="Consolas"/>
                <w:color w:val="333333"/>
                <w:sz w:val="18"/>
              </w:rPr>
              <w:t>1. Build apps/worker/src/jobs/sync-error-handler.ts:</w:t>
            </w:r>
          </w:p>
          <w:p>
            <w:r>
              <w:rPr>
                <w:rFonts w:ascii="Consolas" w:hAnsi="Consolas"/>
                <w:color w:val="333333"/>
                <w:sz w:val="18"/>
              </w:rPr>
              <w:t>Centralized error handler invoked when a sync attempt fails:</w:t>
            </w:r>
          </w:p>
          <w:p>
            <w:r>
              <w:rPr>
                <w:rFonts w:ascii="Consolas" w:hAnsi="Consolas"/>
                <w:color w:val="333333"/>
                <w:sz w:val="18"/>
              </w:rPr>
              <w:t>export async function handleSyncError(</w:t>
            </w:r>
          </w:p>
          <w:p>
            <w:r>
              <w:rPr>
                <w:rFonts w:ascii="Consolas" w:hAnsi="Consolas"/>
                <w:color w:val="333333"/>
                <w:sz w:val="18"/>
              </w:rPr>
              <w:t xml:space="preserve">  baseConnectionId, error, context: SyncJobContext</w:t>
            </w:r>
          </w:p>
          <w:p>
            <w:r>
              <w:rPr>
                <w:rFonts w:ascii="Consolas" w:hAnsi="Consolas"/>
                <w:color w:val="333333"/>
                <w:sz w:val="18"/>
              </w:rPr>
              <w:t>): Promise&lt;void&gt;</w:t>
            </w:r>
          </w:p>
          <w:p>
            <w:r>
              <w:rPr>
                <w:rFonts w:ascii="Consolas" w:hAnsi="Consolas"/>
                <w:color w:val="333333"/>
                <w:sz w:val="18"/>
              </w:rPr>
              <w:t>This function:</w:t>
            </w:r>
          </w:p>
          <w:p>
            <w:r>
              <w:rPr>
                <w:rFonts w:ascii="Consolas" w:hAnsi="Consolas"/>
                <w:color w:val="333333"/>
                <w:sz w:val="18"/>
              </w:rPr>
              <w:t>- Classifies error into one of the 8 SyncErrorCode categories</w:t>
            </w:r>
          </w:p>
          <w:p>
            <w:r>
              <w:rPr>
                <w:rFonts w:ascii="Consolas" w:hAnsi="Consolas"/>
                <w:color w:val="333333"/>
                <w:sz w:val="18"/>
              </w:rPr>
              <w:t>- Calls updateConnectionHealth() to update base_connections.health</w:t>
            </w:r>
          </w:p>
          <w:p>
            <w:r>
              <w:rPr>
                <w:rFonts w:ascii="Consolas" w:hAnsi="Consolas"/>
                <w:color w:val="333333"/>
                <w:sz w:val="18"/>
              </w:rPr>
              <w:t>- Transitions sync_status based on error type</w:t>
            </w:r>
          </w:p>
          <w:p>
            <w:r>
              <w:rPr>
                <w:rFonts w:ascii="Consolas" w:hAnsi="Consolas"/>
                <w:color w:val="333333"/>
                <w:sz w:val="18"/>
              </w:rPr>
              <w:t>- Schedules retry (retryable) or marks for manual intervention</w:t>
            </w:r>
          </w:p>
          <w:p>
            <w:r>
              <w:rPr>
                <w:rFonts w:ascii="Consolas" w:hAnsi="Consolas"/>
                <w:color w:val="333333"/>
                <w:sz w:val="18"/>
              </w:rPr>
              <w:t>Error classification:</w:t>
            </w:r>
          </w:p>
          <w:p>
            <w:r>
              <w:rPr>
                <w:rFonts w:ascii="Consolas" w:hAnsi="Consolas"/>
                <w:color w:val="333333"/>
                <w:sz w:val="18"/>
              </w:rPr>
              <w:t>- HTTP 401/403 -&gt; auth_expired or permission_denied</w:t>
            </w:r>
          </w:p>
          <w:p>
            <w:r>
              <w:rPr>
                <w:rFonts w:ascii="Consolas" w:hAnsi="Consolas"/>
                <w:color w:val="333333"/>
                <w:sz w:val="18"/>
              </w:rPr>
              <w:t>- HTTP 429 -&gt; rate_limited (auto-recovery via backoff)</w:t>
            </w:r>
          </w:p>
          <w:p>
            <w:r>
              <w:rPr>
                <w:rFonts w:ascii="Consolas" w:hAnsi="Consolas"/>
                <w:color w:val="333333"/>
                <w:sz w:val="18"/>
              </w:rPr>
              <w:t>- HTTP 5xx or timeout -&gt; platform_unavailable</w:t>
            </w:r>
          </w:p>
          <w:p>
            <w:r>
              <w:rPr>
                <w:rFonts w:ascii="Consolas" w:hAnsi="Consolas"/>
                <w:color w:val="333333"/>
                <w:sz w:val="18"/>
              </w:rPr>
              <w:t>- Validation errors on individual records -&gt; partial_failure</w:t>
            </w:r>
          </w:p>
          <w:p>
            <w:r>
              <w:rPr>
                <w:rFonts w:ascii="Consolas" w:hAnsi="Consolas"/>
                <w:color w:val="333333"/>
                <w:sz w:val="18"/>
              </w:rPr>
              <w:t>- Schema structure changes -&gt; schema_mismatch</w:t>
            </w:r>
          </w:p>
          <w:p>
            <w:r>
              <w:rPr>
                <w:rFonts w:ascii="Consolas" w:hAnsi="Consolas"/>
                <w:color w:val="333333"/>
                <w:sz w:val="18"/>
              </w:rPr>
            </w:r>
          </w:p>
          <w:p>
            <w:r>
              <w:rPr>
                <w:rFonts w:ascii="Consolas" w:hAnsi="Consolas"/>
                <w:color w:val="333333"/>
                <w:sz w:val="18"/>
              </w:rPr>
              <w:t>2. Auth expired recovery flow:</w:t>
            </w:r>
          </w:p>
          <w:p>
            <w:r>
              <w:rPr>
                <w:rFonts w:ascii="Consolas" w:hAnsi="Consolas"/>
                <w:color w:val="333333"/>
                <w:sz w:val="18"/>
              </w:rPr>
              <w:t>When sync receives 401/403:</w:t>
            </w:r>
          </w:p>
          <w:p>
            <w:r>
              <w:rPr>
                <w:rFonts w:ascii="Consolas" w:hAnsi="Consolas"/>
                <w:color w:val="333333"/>
                <w:sz w:val="18"/>
              </w:rPr>
              <w:t>- Set sync_status = 'auth_required' on base_connection</w:t>
            </w:r>
          </w:p>
          <w:p>
            <w:r>
              <w:rPr>
                <w:rFonts w:ascii="Consolas" w:hAnsi="Consolas"/>
                <w:color w:val="333333"/>
                <w:sz w:val="18"/>
              </w:rPr>
              <w:t>- Set health.last_error = { code: 'auth_expired', retryable: false }</w:t>
            </w:r>
          </w:p>
          <w:p>
            <w:r>
              <w:rPr>
                <w:rFonts w:ascii="Consolas" w:hAnsi="Consolas"/>
                <w:color w:val="333333"/>
                <w:sz w:val="18"/>
              </w:rPr>
              <w:t>- No further sync attempts until re-authenticated</w:t>
            </w:r>
          </w:p>
          <w:p>
            <w:r>
              <w:rPr>
                <w:rFonts w:ascii="Consolas" w:hAnsi="Consolas"/>
                <w:color w:val="333333"/>
                <w:sz w:val="18"/>
              </w:rPr>
              <w:t>Build apps/web/src/components/sync/ReauthBanner.tsx:</w:t>
            </w:r>
          </w:p>
          <w:p>
            <w:r>
              <w:rPr>
                <w:rFonts w:ascii="Consolas" w:hAnsi="Consolas"/>
                <w:color w:val="333333"/>
                <w:sz w:val="18"/>
              </w:rPr>
              <w:t>- Red banner at top of affected table</w:t>
            </w:r>
          </w:p>
          <w:p>
            <w:r>
              <w:rPr>
                <w:rFonts w:ascii="Consolas" w:hAnsi="Consolas"/>
                <w:color w:val="333333"/>
                <w:sz w:val="18"/>
              </w:rPr>
              <w:t>- Text: 'Your connection to {Platform} has expired. Re-authenticate to resume syncing.'</w:t>
            </w:r>
          </w:p>
          <w:p>
            <w:r>
              <w:rPr>
                <w:rFonts w:ascii="Consolas" w:hAnsi="Consolas"/>
                <w:color w:val="333333"/>
                <w:sz w:val="18"/>
              </w:rPr>
              <w:t>- Button: [Re-authenticate] -&gt; triggers OAuth re-auth flow</w:t>
            </w:r>
          </w:p>
          <w:p>
            <w:r>
              <w:rPr>
                <w:rFonts w:ascii="Consolas" w:hAnsi="Consolas"/>
                <w:color w:val="333333"/>
                <w:sz w:val="18"/>
              </w:rPr>
              <w:t>Build apps/web/src/actions/sync-reauth.ts:</w:t>
            </w:r>
          </w:p>
          <w:p>
            <w:r>
              <w:rPr>
                <w:rFonts w:ascii="Consolas" w:hAnsi="Consolas"/>
                <w:color w:val="333333"/>
                <w:sz w:val="18"/>
              </w:rPr>
              <w:t>- Handles re-auth completion callback</w:t>
            </w:r>
          </w:p>
          <w:p>
            <w:r>
              <w:rPr>
                <w:rFonts w:ascii="Consolas" w:hAnsi="Consolas"/>
                <w:color w:val="333333"/>
                <w:sz w:val="18"/>
              </w:rPr>
              <w:t>- Stores new OAuth token in base_connections.credentials</w:t>
            </w:r>
          </w:p>
          <w:p>
            <w:r>
              <w:rPr>
                <w:rFonts w:ascii="Consolas" w:hAnsi="Consolas"/>
                <w:color w:val="333333"/>
                <w:sz w:val="18"/>
              </w:rPr>
              <w:t>- Resets sync_status = 'active', clears health.last_error</w:t>
            </w:r>
          </w:p>
          <w:p>
            <w:r>
              <w:rPr>
                <w:rFonts w:ascii="Consolas" w:hAnsi="Consolas"/>
                <w:color w:val="333333"/>
                <w:sz w:val="18"/>
              </w:rPr>
              <w:t>- Enqueues immediate P0 catch-up sync from last_sync_at</w:t>
            </w:r>
          </w:p>
          <w:p>
            <w:r>
              <w:rPr>
                <w:rFonts w:ascii="Consolas" w:hAnsi="Consolas"/>
                <w:color w:val="333333"/>
                <w:sz w:val="18"/>
              </w:rPr>
              <w:t>No data loss: local edits accumulate normally during auth downtime.</w:t>
            </w:r>
          </w:p>
          <w:p>
            <w:r>
              <w:rPr>
                <w:rFonts w:ascii="Consolas" w:hAnsi="Consolas"/>
                <w:color w:val="333333"/>
                <w:sz w:val="18"/>
              </w:rPr>
            </w:r>
          </w:p>
          <w:p>
            <w:r>
              <w:rPr>
                <w:rFonts w:ascii="Consolas" w:hAnsi="Consolas"/>
                <w:color w:val="333333"/>
                <w:sz w:val="18"/>
              </w:rPr>
              <w:t>3. Permission denied recovery:</w:t>
            </w:r>
          </w:p>
          <w:p>
            <w:r>
              <w:rPr>
                <w:rFonts w:ascii="Consolas" w:hAnsi="Consolas"/>
                <w:color w:val="333333"/>
                <w:sz w:val="18"/>
              </w:rPr>
              <w:t>Similar to auth expired, different message:</w:t>
            </w:r>
          </w:p>
          <w:p>
            <w:r>
              <w:rPr>
                <w:rFonts w:ascii="Consolas" w:hAnsi="Consolas"/>
                <w:color w:val="333333"/>
                <w:sz w:val="18"/>
              </w:rPr>
              <w:t>- health.last_error = { code: 'permission_denied', retryable: false }</w:t>
            </w:r>
          </w:p>
          <w:p>
            <w:r>
              <w:rPr>
                <w:rFonts w:ascii="Consolas" w:hAnsi="Consolas"/>
                <w:color w:val="333333"/>
                <w:sz w:val="18"/>
              </w:rPr>
              <w:t>- Banner: 'Your {Platform} integration no longer has write access. Ask the {Platform}</w:t>
            </w:r>
          </w:p>
          <w:p>
            <w:r>
              <w:rPr>
                <w:rFonts w:ascii="Consolas" w:hAnsi="Consolas"/>
                <w:color w:val="333333"/>
                <w:sz w:val="18"/>
              </w:rPr>
              <w:t xml:space="preserve">  admin to restore permissions.'</w:t>
            </w:r>
          </w:p>
          <w:p>
            <w:r>
              <w:rPr>
                <w:rFonts w:ascii="Consolas" w:hAnsi="Consolas"/>
                <w:color w:val="333333"/>
                <w:sz w:val="18"/>
              </w:rPr>
              <w:t>- No automatic recovery — user fixes on platform side, then clicks [Retry Now]</w:t>
            </w:r>
          </w:p>
          <w:p>
            <w:r>
              <w:rPr>
                <w:rFonts w:ascii="Consolas" w:hAnsi="Consolas"/>
                <w:color w:val="333333"/>
                <w:sz w:val="18"/>
              </w:rPr>
            </w:r>
          </w:p>
          <w:p>
            <w:r>
              <w:rPr>
                <w:rFonts w:ascii="Consolas" w:hAnsi="Consolas"/>
                <w:color w:val="333333"/>
                <w:sz w:val="18"/>
              </w:rPr>
              <w:t>4. Platform unavailable recovery:</w:t>
            </w:r>
          </w:p>
          <w:p>
            <w:r>
              <w:rPr>
                <w:rFonts w:ascii="Consolas" w:hAnsi="Consolas"/>
                <w:color w:val="333333"/>
                <w:sz w:val="18"/>
              </w:rPr>
              <w:t>When platform returns 5xx or times out:</w:t>
            </w:r>
          </w:p>
          <w:p>
            <w:r>
              <w:rPr>
                <w:rFonts w:ascii="Consolas" w:hAnsi="Consolas"/>
                <w:color w:val="333333"/>
                <w:sz w:val="18"/>
              </w:rPr>
              <w:t>- Retry with exponential backoff: 1m -&gt; 5m -&gt; 15m -&gt; 1h -&gt; 3h -&gt; 6h</w:t>
            </w:r>
          </w:p>
          <w:p>
            <w:r>
              <w:rPr>
                <w:rFonts w:ascii="Consolas" w:hAnsi="Consolas"/>
                <w:color w:val="333333"/>
                <w:sz w:val="18"/>
              </w:rPr>
              <w:t>- Track in health.next_retry_at and health.consecutive_failures</w:t>
            </w:r>
          </w:p>
          <w:p>
            <w:r>
              <w:rPr>
                <w:rFonts w:ascii="Consolas" w:hAnsi="Consolas"/>
                <w:color w:val="333333"/>
                <w:sz w:val="18"/>
              </w:rPr>
              <w:t>- During retries: badge shows 'Sync retrying...' (yellow, pulsing)</w:t>
            </w:r>
          </w:p>
          <w:p>
            <w:r>
              <w:rPr>
                <w:rFonts w:ascii="Consolas" w:hAnsi="Consolas"/>
                <w:color w:val="333333"/>
                <w:sz w:val="18"/>
              </w:rPr>
              <w:t>- After 6 hours continuous failure: set sync_status = 'error'</w:t>
            </w:r>
          </w:p>
          <w:p>
            <w:r>
              <w:rPr>
                <w:rFonts w:ascii="Consolas" w:hAnsi="Consolas"/>
                <w:color w:val="333333"/>
                <w:sz w:val="18"/>
              </w:rPr>
              <w:t>- Badge: 'Sync error — {Platform} may be down. [Retry Now] [Pause Sync]'</w:t>
            </w:r>
          </w:p>
          <w:p>
            <w:r>
              <w:rPr>
                <w:rFonts w:ascii="Consolas" w:hAnsi="Consolas"/>
                <w:color w:val="333333"/>
                <w:sz w:val="18"/>
              </w:rPr>
              <w:t>Backoff schedule: [60_000, 300_000, 900_000, 3_600_000, 10_800_000, 21_600_000]</w:t>
            </w:r>
          </w:p>
          <w:p>
            <w:r>
              <w:rPr>
                <w:rFonts w:ascii="Consolas" w:hAnsi="Consolas"/>
                <w:color w:val="333333"/>
                <w:sz w:val="18"/>
              </w:rPr>
              <w:t>export function getBackoffDelay(consecutiveFailures): number | null</w:t>
            </w:r>
          </w:p>
          <w:p>
            <w:r>
              <w:rPr>
                <w:rFonts w:ascii="Consolas" w:hAnsi="Consolas"/>
                <w:color w:val="333333"/>
                <w:sz w:val="18"/>
              </w:rPr>
              <w:t>'Retry Now' resets consecutive_failures to 0, enqueues immediate sync.</w:t>
            </w:r>
          </w:p>
          <w:p>
            <w:r>
              <w:rPr>
                <w:rFonts w:ascii="Consolas" w:hAnsi="Consolas"/>
                <w:color w:val="333333"/>
                <w:sz w:val="18"/>
              </w:rPr>
              <w:t>'Pause Sync' sets sync_status = 'paused'.</w:t>
            </w:r>
          </w:p>
          <w:p>
            <w:r>
              <w:rPr>
                <w:rFonts w:ascii="Consolas" w:hAnsi="Consolas"/>
                <w:color w:val="333333"/>
                <w:sz w:val="18"/>
              </w:rPr>
            </w:r>
          </w:p>
          <w:p>
            <w:r>
              <w:rPr>
                <w:rFonts w:ascii="Consolas" w:hAnsi="Consolas"/>
                <w:color w:val="333333"/>
                <w:sz w:val="18"/>
              </w:rPr>
              <w:t>ACCEPTANCE CRITERIA:</w:t>
            </w:r>
          </w:p>
          <w:p>
            <w:r>
              <w:rPr>
                <w:rFonts w:ascii="Consolas" w:hAnsi="Consolas"/>
                <w:color w:val="333333"/>
                <w:sz w:val="18"/>
              </w:rPr>
              <w:t>- handleSyncError() correctly classifies errors into 8 SyncErrorCode categories</w:t>
            </w:r>
          </w:p>
          <w:p>
            <w:r>
              <w:rPr>
                <w:rFonts w:ascii="Consolas" w:hAnsi="Consolas"/>
                <w:color w:val="333333"/>
                <w:sz w:val="18"/>
              </w:rPr>
              <w:t>- Auth expired: 401/403 -&gt; sync_status = 'auth_required', no further sync attempts</w:t>
            </w:r>
          </w:p>
          <w:p>
            <w:r>
              <w:rPr>
                <w:rFonts w:ascii="Consolas" w:hAnsi="Consolas"/>
                <w:color w:val="333333"/>
                <w:sz w:val="18"/>
              </w:rPr>
              <w:t>- ReauthBanner displays correct platform name and re-auth button</w:t>
            </w:r>
          </w:p>
          <w:p>
            <w:r>
              <w:rPr>
                <w:rFonts w:ascii="Consolas" w:hAnsi="Consolas"/>
                <w:color w:val="333333"/>
                <w:sz w:val="18"/>
              </w:rPr>
              <w:t>- Re-auth completion: new token stored, sync_status reset, P0 catch-up sync enqueued</w:t>
            </w:r>
          </w:p>
          <w:p>
            <w:r>
              <w:rPr>
                <w:rFonts w:ascii="Consolas" w:hAnsi="Consolas"/>
                <w:color w:val="333333"/>
                <w:sz w:val="18"/>
              </w:rPr>
              <w:t>- Catch-up sync uses last_sync_at cursor — no data loss</w:t>
            </w:r>
          </w:p>
          <w:p>
            <w:r>
              <w:rPr>
                <w:rFonts w:ascii="Consolas" w:hAnsi="Consolas"/>
                <w:color w:val="333333"/>
                <w:sz w:val="18"/>
              </w:rPr>
              <w:t>- Permission denied: appropriate message, manual retry via [Retry Now]</w:t>
            </w:r>
          </w:p>
          <w:p>
            <w:r>
              <w:rPr>
                <w:rFonts w:ascii="Consolas" w:hAnsi="Consolas"/>
                <w:color w:val="333333"/>
                <w:sz w:val="18"/>
              </w:rPr>
              <w:t>- Platform unavailable: exponential backoff with correct schedule</w:t>
            </w:r>
          </w:p>
          <w:p>
            <w:r>
              <w:rPr>
                <w:rFonts w:ascii="Consolas" w:hAnsi="Consolas"/>
                <w:color w:val="333333"/>
                <w:sz w:val="18"/>
              </w:rPr>
              <w:t>- health.next_retry_at set correctly during backoff</w:t>
            </w:r>
          </w:p>
          <w:p>
            <w:r>
              <w:rPr>
                <w:rFonts w:ascii="Consolas" w:hAnsi="Consolas"/>
                <w:color w:val="333333"/>
                <w:sz w:val="18"/>
              </w:rPr>
              <w:t>- After 6 hours of failures: sync_status = 'error'</w:t>
            </w:r>
          </w:p>
          <w:p>
            <w:r>
              <w:rPr>
                <w:rFonts w:ascii="Consolas" w:hAnsi="Consolas"/>
                <w:color w:val="333333"/>
                <w:sz w:val="18"/>
              </w:rPr>
              <w:t>- 'Retry Now' resets backoff and enqueues immediate sync</w:t>
            </w:r>
          </w:p>
          <w:p>
            <w:r>
              <w:rPr>
                <w:rFonts w:ascii="Consolas" w:hAnsi="Consolas"/>
                <w:color w:val="333333"/>
                <w:sz w:val="18"/>
              </w:rPr>
              <w:t>- 'Pause Sync' sets sync_status = 'paused'</w:t>
            </w:r>
          </w:p>
          <w:p>
            <w:r>
              <w:rPr>
                <w:rFonts w:ascii="Consolas" w:hAnsi="Consolas"/>
                <w:color w:val="333333"/>
                <w:sz w:val="18"/>
              </w:rPr>
              <w:t>- All health transitions use updateConnectionHealth()</w:t>
            </w:r>
          </w:p>
          <w:p>
            <w:r>
              <w:rPr>
                <w:rFonts w:ascii="Consolas" w:hAnsi="Consolas"/>
                <w:color w:val="333333"/>
                <w:sz w:val="18"/>
              </w:rPr>
              <w:t>- testTenantIsolation() passes for any new data access functions</w:t>
            </w:r>
          </w:p>
          <w:p>
            <w:r>
              <w:rPr>
                <w:rFonts w:ascii="Consolas" w:hAnsi="Consolas"/>
                <w:color w:val="333333"/>
                <w:sz w:val="18"/>
              </w:rPr>
              <w:t>- ESLint and TypeScript compile with zero errors</w:t>
            </w:r>
          </w:p>
          <w:p>
            <w:r>
              <w:rPr>
                <w:rFonts w:ascii="Consolas" w:hAnsi="Consolas"/>
                <w:color w:val="333333"/>
                <w:sz w:val="18"/>
              </w:rPr>
              <w:t>- Coverage &gt;= 80% on new files</w:t>
            </w:r>
          </w:p>
          <w:p>
            <w:r>
              <w:rPr>
                <w:rFonts w:ascii="Consolas" w:hAnsi="Consolas"/>
                <w:color w:val="333333"/>
                <w:sz w:val="18"/>
              </w:rPr>
            </w:r>
          </w:p>
          <w:p>
            <w:r>
              <w:rPr>
                <w:rFonts w:ascii="Consolas" w:hAnsi="Consolas"/>
                <w:color w:val="333333"/>
                <w:sz w:val="18"/>
              </w:rPr>
              <w:t>DO NOT BUILD:</w:t>
            </w:r>
          </w:p>
          <w:p>
            <w:r>
              <w:rPr>
                <w:rFonts w:ascii="Consolas" w:hAnsi="Consolas"/>
                <w:color w:val="333333"/>
                <w:sz w:val="18"/>
              </w:rPr>
              <w:t>- Partial failure recovery (Prompt 7)</w:t>
            </w:r>
          </w:p>
          <w:p>
            <w:r>
              <w:rPr>
                <w:rFonts w:ascii="Consolas" w:hAnsi="Consolas"/>
                <w:color w:val="333333"/>
                <w:sz w:val="18"/>
              </w:rPr>
              <w:t>- Schema mismatch recovery (Prompt 8)</w:t>
            </w:r>
          </w:p>
          <w:p>
            <w:r>
              <w:rPr>
                <w:rFonts w:ascii="Consolas" w:hAnsi="Consolas"/>
                <w:color w:val="333333"/>
                <w:sz w:val="18"/>
              </w:rPr>
              <w:t>- Quota exceeded recovery (Prompt 9)</w:t>
            </w:r>
          </w:p>
          <w:p>
            <w:r>
              <w:rPr>
                <w:rFonts w:ascii="Consolas" w:hAnsi="Consolas"/>
                <w:color w:val="333333"/>
                <w:sz w:val="18"/>
              </w:rPr>
              <w:t>- Notification system (Prompt 9)</w:t>
            </w:r>
          </w:p>
          <w:p>
            <w:r>
              <w:rPr>
                <w:rFonts w:ascii="Consolas" w:hAnsi="Consolas"/>
                <w:color w:val="333333"/>
                <w:sz w:val="18"/>
              </w:rPr>
              <w:t>- Sync dashboard (Prompt 10)</w:t>
            </w:r>
          </w:p>
        </w:tc>
      </w:tr>
    </w:tbl>
    <w:p/>
    <w:tbl>
      <w:tblPr>
        <w:tblW w:type="auto" w:w="0"/>
        <w:jc w:val="left"/>
        <w:tblLook w:firstColumn="1" w:firstRow="1" w:lastColumn="0" w:lastRow="0" w:noHBand="0" w:noVBand="1" w:val="04A0"/>
      </w:tblPr>
      <w:tblGrid>
        <w:gridCol w:w="9360"/>
      </w:tblGrid>
      <w:tr>
        <w:tc>
          <w:tcPr>
            <w:tcW w:type="dxa" w:w="9406"/>
            <w:shd w:fill="D9EAD3"/>
            <w:tcBorders>
              <w:top w:val="single" w:sz="4" w:space="0" w:color="AAAAAA"/>
              <w:left w:val="single" w:sz="4" w:space="0" w:color="AAAAAA"/>
              <w:bottom w:val="single" w:sz="4" w:space="0" w:color="AAAAAA"/>
              <w:right w:val="single" w:sz="4" w:space="0" w:color="AAAAAA"/>
            </w:tcBorders>
          </w:tcPr>
          <w:p>
            <w:r>
              <w:rPr>
                <w:rFonts w:ascii="Calibri" w:hAnsi="Calibri"/>
                <w:b/>
                <w:color w:val="666666"/>
                <w:sz w:val="16"/>
              </w:rPr>
              <w:t>GIT COMMAND</w:t>
            </w:r>
          </w:p>
          <w:p>
            <w:r>
              <w:rPr>
                <w:rFonts w:ascii="Consolas" w:hAnsi="Consolas"/>
                <w:color w:val="333333"/>
                <w:sz w:val="18"/>
              </w:rPr>
              <w:t>git add apps/worker/src/jobs/sync-error-handler.ts \</w:t>
            </w:r>
          </w:p>
          <w:p>
            <w:r>
              <w:rPr>
                <w:rFonts w:ascii="Consolas" w:hAnsi="Consolas"/>
                <w:color w:val="333333"/>
                <w:sz w:val="18"/>
              </w:rPr>
              <w:t xml:space="preserve">       apps/web/src/components/sync/ReauthBanner.tsx \</w:t>
            </w:r>
          </w:p>
          <w:p>
            <w:r>
              <w:rPr>
                <w:rFonts w:ascii="Consolas" w:hAnsi="Consolas"/>
                <w:color w:val="333333"/>
                <w:sz w:val="18"/>
              </w:rPr>
              <w:t xml:space="preserve">       apps/web/src/actions/sync-reauth.ts</w:t>
            </w:r>
          </w:p>
          <w:p>
            <w:r>
              <w:rPr>
                <w:rFonts w:ascii="Consolas" w:hAnsi="Consolas"/>
                <w:color w:val="333333"/>
                <w:sz w:val="18"/>
              </w:rPr>
              <w:t>git add -A</w:t>
            </w:r>
          </w:p>
          <w:p>
            <w:r>
              <w:rPr>
                <w:rFonts w:ascii="Consolas" w:hAnsi="Consolas"/>
                <w:color w:val="333333"/>
                <w:sz w:val="18"/>
              </w:rPr>
              <w:t>git commit -m "feat(sync): implement auth expired, permission denied, and platform unavailable recovery flows [Phase 2C, Prompt 6]"</w:t>
            </w:r>
          </w:p>
        </w:tc>
      </w:tr>
    </w:tbl>
    <w:p/>
    <w:p>
      <w:pPr>
        <w:jc w:val="center"/>
      </w:pPr>
      <w:r>
        <w:rPr>
          <w:color w:val="CCCCCC"/>
          <w:sz w:val="16"/>
        </w:rPr>
        <w:t>────────────────────────────────────────────────────────────</w:t>
      </w:r>
    </w:p>
    <w:p>
      <w:r>
        <w:br w:type="page"/>
      </w:r>
    </w:p>
    <w:p>
      <w:pPr>
        <w:pStyle w:val="Heading1"/>
      </w:pPr>
      <w:r>
        <w:rPr>
          <w:color w:val="1F4E79"/>
        </w:rPr>
        <w:t>INTEGRATION CHECKPOINT 2 (after Prompts 4–6)</w:t>
      </w:r>
    </w:p>
    <w:tbl>
      <w:tblPr>
        <w:tblW w:type="auto" w:w="0"/>
        <w:jc w:val="left"/>
        <w:tblLook w:firstColumn="1" w:firstRow="1" w:lastColumn="0" w:lastRow="0" w:noHBand="0" w:noVBand="1" w:val="04A0"/>
      </w:tblPr>
      <w:tblGrid>
        <w:gridCol w:w="9360"/>
      </w:tblGrid>
      <w:tr>
        <w:tc>
          <w:tcPr>
            <w:tcW w:type="dxa" w:w="9406"/>
            <w:shd w:fill="EFEFEF"/>
            <w:tcBorders>
              <w:top w:val="single" w:sz="4" w:space="0" w:color="AAAAAA"/>
              <w:left w:val="single" w:sz="4" w:space="0" w:color="AAAAAA"/>
              <w:bottom w:val="single" w:sz="4" w:space="0" w:color="AAAAAA"/>
              <w:right w:val="single" w:sz="4" w:space="0" w:color="AAAAAA"/>
            </w:tcBorders>
          </w:tcPr>
          <w:p>
            <w:r>
              <w:rPr>
                <w:rFonts w:ascii="Calibri" w:hAnsi="Calibri"/>
                <w:b/>
                <w:color w:val="666666"/>
                <w:sz w:val="16"/>
              </w:rPr>
              <w:t>CONTEXT — READ FOR UNDERSTANDING</w:t>
            </w:r>
          </w:p>
          <w:p>
            <w:r>
              <w:rPr>
                <w:rFonts w:ascii="Calibri" w:hAnsi="Calibri"/>
                <w:color w:val="333333"/>
                <w:sz w:val="20"/>
              </w:rPr>
              <w:t>Another quality inspection. You're verifying that the priority scheduling, health tracking,</w:t>
            </w:r>
          </w:p>
          <w:p>
            <w:r>
              <w:rPr>
                <w:rFonts w:ascii="Calibri" w:hAnsi="Calibri"/>
                <w:color w:val="333333"/>
                <w:sz w:val="20"/>
              </w:rPr>
              <w:t>and error recovery all work together correctly.</w:t>
            </w:r>
          </w:p>
        </w:tc>
      </w:tr>
    </w:tbl>
    <w:p/>
    <w:tbl>
      <w:tblPr>
        <w:tblW w:type="auto" w:w="0"/>
        <w:jc w:val="left"/>
        <w:tblLook w:firstColumn="1" w:firstRow="1" w:lastColumn="0" w:lastRow="0" w:noHBand="0" w:noVBand="1" w:val="04A0"/>
      </w:tblPr>
      <w:tblGrid>
        <w:gridCol w:w="9360"/>
      </w:tblGrid>
      <w:tr>
        <w:tc>
          <w:tcPr>
            <w:tcW w:type="dxa" w:w="9406"/>
            <w:shd w:fill="FCE5CD"/>
            <w:tcBorders>
              <w:top w:val="single" w:sz="4" w:space="0" w:color="AAAAAA"/>
              <w:left w:val="single" w:sz="4" w:space="0" w:color="AAAAAA"/>
              <w:bottom w:val="single" w:sz="4" w:space="0" w:color="AAAAAA"/>
              <w:right w:val="single" w:sz="4" w:space="0" w:color="AAAAAA"/>
            </w:tcBorders>
          </w:tcPr>
          <w:p>
            <w:r>
              <w:rPr>
                <w:rFonts w:ascii="Calibri" w:hAnsi="Calibri"/>
                <w:b/>
                <w:color w:val="666666"/>
                <w:sz w:val="16"/>
              </w:rPr>
              <w:t>VERIFICATION — PASTE INTO CLAUDE CODE</w:t>
            </w:r>
          </w:p>
          <w:p>
            <w:r>
              <w:rPr>
                <w:rFonts w:ascii="Consolas" w:hAnsi="Consolas"/>
                <w:color w:val="333333"/>
                <w:sz w:val="18"/>
              </w:rPr>
              <w:t>Run these verification commands and report the results:</w:t>
            </w:r>
          </w:p>
          <w:p>
            <w:r>
              <w:rPr>
                <w:rFonts w:ascii="Consolas" w:hAnsi="Consolas"/>
                <w:color w:val="333333"/>
                <w:sz w:val="18"/>
              </w:rPr>
              <w:t>1. pnpm turbo typecheck — must show zero errors</w:t>
            </w:r>
          </w:p>
          <w:p>
            <w:r>
              <w:rPr>
                <w:rFonts w:ascii="Consolas" w:hAnsi="Consolas"/>
                <w:color w:val="333333"/>
                <w:sz w:val="18"/>
              </w:rPr>
              <w:t>2. pnpm turbo lint — must show zero errors</w:t>
            </w:r>
          </w:p>
          <w:p>
            <w:r>
              <w:rPr>
                <w:rFonts w:ascii="Consolas" w:hAnsi="Consolas"/>
                <w:color w:val="333333"/>
                <w:sz w:val="18"/>
              </w:rPr>
              <w:t>3. pnpm turbo test — all tests must pass</w:t>
            </w:r>
          </w:p>
          <w:p>
            <w:r>
              <w:rPr>
                <w:rFonts w:ascii="Consolas" w:hAnsi="Consolas"/>
                <w:color w:val="333333"/>
                <w:sz w:val="18"/>
              </w:rPr>
              <w:t>4. pnpm turbo test -- --coverage — coverage thresholds must be met</w:t>
            </w:r>
          </w:p>
          <w:p>
            <w:r>
              <w:rPr>
                <w:rFonts w:ascii="Consolas" w:hAnsi="Consolas"/>
                <w:color w:val="333333"/>
                <w:sz w:val="18"/>
              </w:rPr>
              <w:t>5. Verify that priority scheduling correctly dispatches P0 jobs even when</w:t>
            </w:r>
          </w:p>
          <w:p>
            <w:r>
              <w:rPr>
                <w:rFonts w:ascii="Consolas" w:hAnsi="Consolas"/>
                <w:color w:val="333333"/>
                <w:sz w:val="18"/>
              </w:rPr>
              <w:t xml:space="preserve">   capacity is below 30%</w:t>
            </w:r>
          </w:p>
          <w:p>
            <w:r>
              <w:rPr>
                <w:rFonts w:ascii="Consolas" w:hAnsi="Consolas"/>
                <w:color w:val="333333"/>
                <w:sz w:val="18"/>
              </w:rPr>
              <w:t>6. Verify that SyncStatusBadge renders correctly for all 8 health states</w:t>
            </w:r>
          </w:p>
          <w:p>
            <w:r>
              <w:rPr>
                <w:rFonts w:ascii="Consolas" w:hAnsi="Consolas"/>
                <w:color w:val="333333"/>
                <w:sz w:val="18"/>
              </w:rPr>
              <w:t>7. Verify that the error handler correctly classifies mock 401, 429, and 5xx errors</w:t>
            </w:r>
          </w:p>
        </w:tc>
      </w:tr>
    </w:tbl>
    <w:p/>
    <w:p>
      <w:r>
        <w:rPr>
          <w:color w:val="333333"/>
          <w:sz w:val="20"/>
        </w:rPr>
        <w:t>If anything fails: Tell Claude Code what failed and let it fix the issues. Do not proceed until all 7 checks pass.</w:t>
      </w:r>
    </w:p>
    <w:tbl>
      <w:tblPr>
        <w:tblW w:type="auto" w:w="0"/>
        <w:jc w:val="left"/>
        <w:tblLook w:firstColumn="1" w:firstRow="1" w:lastColumn="0" w:lastRow="0" w:noHBand="0" w:noVBand="1" w:val="04A0"/>
      </w:tblPr>
      <w:tblGrid>
        <w:gridCol w:w="9360"/>
      </w:tblGrid>
      <w:tr>
        <w:tc>
          <w:tcPr>
            <w:tcW w:type="dxa" w:w="9406"/>
            <w:shd w:fill="D9EAD3"/>
            <w:tcBorders>
              <w:top w:val="single" w:sz="4" w:space="0" w:color="AAAAAA"/>
              <w:left w:val="single" w:sz="4" w:space="0" w:color="AAAAAA"/>
              <w:bottom w:val="single" w:sz="4" w:space="0" w:color="AAAAAA"/>
              <w:right w:val="single" w:sz="4" w:space="0" w:color="AAAAAA"/>
            </w:tcBorders>
          </w:tcPr>
          <w:p>
            <w:r>
              <w:rPr>
                <w:rFonts w:ascii="Calibri" w:hAnsi="Calibri"/>
                <w:b/>
                <w:color w:val="666666"/>
                <w:sz w:val="16"/>
              </w:rPr>
              <w:t>GIT COMMAND</w:t>
            </w:r>
          </w:p>
          <w:p>
            <w:r>
              <w:rPr>
                <w:rFonts w:ascii="Consolas" w:hAnsi="Consolas"/>
                <w:color w:val="333333"/>
                <w:sz w:val="18"/>
              </w:rPr>
              <w:t>git add -A</w:t>
            </w:r>
          </w:p>
          <w:p>
            <w:r>
              <w:rPr>
                <w:rFonts w:ascii="Consolas" w:hAnsi="Consolas"/>
                <w:color w:val="333333"/>
                <w:sz w:val="18"/>
              </w:rPr>
              <w:t>git commit -m "chore(verify): integration checkpoint 2 — priority scheduling + error recovery [Phase 2C, CP-2]"</w:t>
            </w:r>
          </w:p>
          <w:p>
            <w:r>
              <w:rPr>
                <w:rFonts w:ascii="Consolas" w:hAnsi="Consolas"/>
                <w:color w:val="333333"/>
                <w:sz w:val="18"/>
              </w:rPr>
              <w:t>git push origin feat/phase-2c-notion-error-recovery-dashboard</w:t>
            </w:r>
          </w:p>
        </w:tc>
      </w:tr>
    </w:tbl>
    <w:p/>
    <w:p>
      <w:r>
        <w:rPr>
          <w:color w:val="333333"/>
          <w:sz w:val="20"/>
        </w:rPr>
        <w:t>Review Point: Check GitHub. CI should be green. Review the diff to make sure the error handler and priority system look reasonable.</w:t>
      </w:r>
    </w:p>
    <w:p>
      <w:pPr>
        <w:jc w:val="center"/>
      </w:pPr>
      <w:r>
        <w:rPr>
          <w:color w:val="CCCCCC"/>
          <w:sz w:val="16"/>
        </w:rPr>
        <w:t>────────────────────────────────────────────────────────────</w:t>
      </w:r>
    </w:p>
    <w:p>
      <w:r>
        <w:br w:type="page"/>
      </w:r>
    </w:p>
    <w:p>
      <w:pPr>
        <w:pStyle w:val="Heading1"/>
      </w:pPr>
      <w:r>
        <w:rPr>
          <w:color w:val="1F4E79"/>
        </w:rPr>
        <w:t>PROMPT 7: Handle Individual Record Failures</w:t>
      </w:r>
    </w:p>
    <w:tbl>
      <w:tblPr>
        <w:tblW w:type="auto" w:w="0"/>
        <w:jc w:val="left"/>
        <w:tblLook w:firstColumn="1" w:firstRow="1" w:lastColumn="0" w:lastRow="0" w:noHBand="0" w:noVBand="1" w:val="04A0"/>
      </w:tblPr>
      <w:tblGrid>
        <w:gridCol w:w="9360"/>
      </w:tblGrid>
      <w:tr>
        <w:tc>
          <w:tcPr>
            <w:tcW w:type="dxa" w:w="9406"/>
            <w:shd w:fill="EFEFEF"/>
            <w:tcBorders>
              <w:top w:val="single" w:sz="4" w:space="0" w:color="AAAAAA"/>
              <w:left w:val="single" w:sz="4" w:space="0" w:color="AAAAAA"/>
              <w:bottom w:val="single" w:sz="4" w:space="0" w:color="AAAAAA"/>
              <w:right w:val="single" w:sz="4" w:space="0" w:color="AAAAAA"/>
            </w:tcBorders>
          </w:tcPr>
          <w:p>
            <w:r>
              <w:rPr>
                <w:rFonts w:ascii="Calibri" w:hAnsi="Calibri"/>
                <w:b/>
                <w:color w:val="666666"/>
                <w:sz w:val="16"/>
              </w:rPr>
              <w:t>CONTEXT — READ FOR UNDERSTANDING</w:t>
            </w:r>
          </w:p>
          <w:p>
            <w:r>
              <w:rPr>
                <w:rFonts w:ascii="Calibri" w:hAnsi="Calibri"/>
                <w:color w:val="333333"/>
                <w:sz w:val="20"/>
              </w:rPr>
              <w:t>What This Builds: Sometimes when syncing a batch of 100 records, 98 succeed but 2 fail (maybe the data is in an unexpected format, or a field was too large). Instead of failing the entire batch, this prompt teaches the system to save the 98 good records and track the 2 failures separately. Failed records get automatically retried up to 3 times. If they still fail, the user sees them in a "Failures" tab where they can retry individually, skip them, or edit the data to fix the problem.</w:t>
            </w:r>
          </w:p>
          <w:p>
            <w:r>
              <w:rPr>
                <w:rFonts w:ascii="Calibri" w:hAnsi="Calibri"/>
                <w:color w:val="333333"/>
                <w:sz w:val="20"/>
              </w:rPr>
            </w:r>
          </w:p>
          <w:p>
            <w:r>
              <w:rPr>
                <w:rFonts w:ascii="Calibri" w:hAnsi="Calibri"/>
                <w:color w:val="333333"/>
                <w:sz w:val="20"/>
              </w:rPr>
              <w:t>What You'll See When It's Done: The sync pipeline will handle partial failures gracefully. A new Failures tab component will display failed records with retry/skip buttons. Tests will verify that good records aren't lost when bad records fail.</w:t>
            </w:r>
          </w:p>
          <w:p>
            <w:r>
              <w:rPr>
                <w:rFonts w:ascii="Calibri" w:hAnsi="Calibri"/>
                <w:color w:val="333333"/>
                <w:sz w:val="20"/>
              </w:rPr>
            </w:r>
          </w:p>
          <w:p>
            <w:r>
              <w:rPr>
                <w:rFonts w:ascii="Calibri" w:hAnsi="Calibri"/>
                <w:color w:val="333333"/>
                <w:sz w:val="20"/>
              </w:rPr>
              <w:t>How Long This Typically Takes: 8–12 minutes.</w:t>
            </w:r>
          </w:p>
        </w:tc>
      </w:tr>
    </w:tbl>
    <w:p/>
    <w:tbl>
      <w:tblPr>
        <w:tblW w:type="auto" w:w="0"/>
        <w:jc w:val="left"/>
        <w:tblLook w:firstColumn="1" w:firstRow="1" w:lastColumn="0" w:lastRow="0" w:noHBand="0" w:noVBand="1" w:val="04A0"/>
      </w:tblPr>
      <w:tblGrid>
        <w:gridCol w:w="9360"/>
      </w:tblGrid>
      <w:tr>
        <w:tc>
          <w:tcPr>
            <w:tcW w:type="dxa" w:w="9406"/>
            <w:shd w:fill="D6E4F0"/>
            <w:tcBorders>
              <w:top w:val="single" w:sz="4" w:space="0" w:color="AAAAAA"/>
              <w:left w:val="single" w:sz="4" w:space="0" w:color="AAAAAA"/>
              <w:bottom w:val="single" w:sz="4" w:space="0" w:color="AAAAAA"/>
              <w:right w:val="single" w:sz="4" w:space="0" w:color="AAAAAA"/>
            </w:tcBorders>
          </w:tcPr>
          <w:p>
            <w:r>
              <w:rPr>
                <w:rFonts w:ascii="Calibri" w:hAnsi="Calibri"/>
                <w:b/>
                <w:color w:val="666666"/>
                <w:sz w:val="16"/>
              </w:rPr>
              <w:t>PASTE INTO CLAUDE CODE</w:t>
            </w:r>
          </w:p>
          <w:p>
            <w:r>
              <w:rPr>
                <w:rFonts w:ascii="Consolas" w:hAnsi="Consolas"/>
                <w:color w:val="333333"/>
                <w:sz w:val="18"/>
              </w:rPr>
              <w:t>Build Prompt 7: Partial Failure Recovery Flow with sync_failures Population</w:t>
            </w:r>
          </w:p>
          <w:p>
            <w:r>
              <w:rPr>
                <w:rFonts w:ascii="Consolas" w:hAnsi="Consolas"/>
                <w:color w:val="333333"/>
                <w:sz w:val="18"/>
              </w:rPr>
              <w:t>and Failures Tab UI.</w:t>
            </w:r>
          </w:p>
          <w:p>
            <w:r>
              <w:rPr>
                <w:rFonts w:ascii="Consolas" w:hAnsi="Consolas"/>
                <w:color w:val="333333"/>
                <w:sz w:val="18"/>
              </w:rPr>
            </w:r>
          </w:p>
          <w:p>
            <w:r>
              <w:rPr>
                <w:rFonts w:ascii="Consolas" w:hAnsi="Consolas"/>
                <w:color w:val="333333"/>
                <w:sz w:val="18"/>
              </w:rPr>
              <w:t>Depends on: Prompt 5 (ConnectionHealth types), Prompt 6 (error handler framework).</w:t>
            </w:r>
          </w:p>
          <w:p>
            <w:r>
              <w:rPr>
                <w:rFonts w:ascii="Consolas" w:hAnsi="Consolas"/>
                <w:color w:val="333333"/>
                <w:sz w:val="18"/>
              </w:rPr>
            </w:r>
          </w:p>
          <w:p>
            <w:r>
              <w:rPr>
                <w:rFonts w:ascii="Consolas" w:hAnsi="Consolas"/>
                <w:color w:val="333333"/>
                <w:sz w:val="18"/>
              </w:rPr>
              <w:t>Load context from: sync-engine.md lines 943-1000 (Partial Failure recovery flow,</w:t>
            </w:r>
          </w:p>
          <w:p>
            <w:r>
              <w:rPr>
                <w:rFonts w:ascii="Consolas" w:hAnsi="Consolas"/>
                <w:color w:val="333333"/>
                <w:sz w:val="18"/>
              </w:rPr>
              <w:t>sync_failures table schema, auto-retry policy).</w:t>
            </w:r>
          </w:p>
          <w:p>
            <w:r>
              <w:rPr>
                <w:rFonts w:ascii="Consolas" w:hAnsi="Consolas"/>
                <w:color w:val="333333"/>
                <w:sz w:val="18"/>
              </w:rPr>
            </w:r>
          </w:p>
          <w:p>
            <w:r>
              <w:rPr>
                <w:rFonts w:ascii="Consolas" w:hAnsi="Consolas"/>
                <w:color w:val="333333"/>
                <w:sz w:val="18"/>
              </w:rPr>
              <w:t>Target files:</w:t>
            </w:r>
          </w:p>
          <w:p>
            <w:r>
              <w:rPr>
                <w:rFonts w:ascii="Consolas" w:hAnsi="Consolas"/>
                <w:color w:val="333333"/>
                <w:sz w:val="18"/>
              </w:rPr>
              <w:t>- apps/worker/src/jobs/sync-error-handler.ts (extend)</w:t>
            </w:r>
          </w:p>
          <w:p>
            <w:r>
              <w:rPr>
                <w:rFonts w:ascii="Consolas" w:hAnsi="Consolas"/>
                <w:color w:val="333333"/>
                <w:sz w:val="18"/>
              </w:rPr>
              <w:t>- packages/shared/sync/sync-failures.ts (new)</w:t>
            </w:r>
          </w:p>
          <w:p>
            <w:r>
              <w:rPr>
                <w:rFonts w:ascii="Consolas" w:hAnsi="Consolas"/>
                <w:color w:val="333333"/>
                <w:sz w:val="18"/>
              </w:rPr>
              <w:t>- apps/web/src/components/sync/FailuresTab.tsx (new)</w:t>
            </w:r>
          </w:p>
          <w:p>
            <w:r>
              <w:rPr>
                <w:rFonts w:ascii="Consolas" w:hAnsi="Consolas"/>
                <w:color w:val="333333"/>
                <w:sz w:val="18"/>
              </w:rPr>
              <w:t>- apps/web/src/data/sync-failures.ts (new)</w:t>
            </w:r>
          </w:p>
          <w:p>
            <w:r>
              <w:rPr>
                <w:rFonts w:ascii="Consolas" w:hAnsi="Consolas"/>
                <w:color w:val="333333"/>
                <w:sz w:val="18"/>
              </w:rPr>
              <w:t>- apps/web/src/actions/sync-failure-actions.ts (new)</w:t>
            </w:r>
          </w:p>
          <w:p>
            <w:r>
              <w:rPr>
                <w:rFonts w:ascii="Consolas" w:hAnsi="Consolas"/>
                <w:color w:val="333333"/>
                <w:sz w:val="18"/>
              </w:rPr>
            </w:r>
          </w:p>
          <w:p>
            <w:r>
              <w:rPr>
                <w:rFonts w:ascii="Consolas" w:hAnsi="Consolas"/>
                <w:color w:val="333333"/>
                <w:sz w:val="18"/>
              </w:rPr>
              <w:t>No migration required — sync_failures table already exists from Phase 1B schema.</w:t>
            </w:r>
          </w:p>
          <w:p>
            <w:r>
              <w:rPr>
                <w:rFonts w:ascii="Consolas" w:hAnsi="Consolas"/>
                <w:color w:val="333333"/>
                <w:sz w:val="18"/>
              </w:rPr>
            </w:r>
          </w:p>
          <w:p>
            <w:r>
              <w:rPr>
                <w:rFonts w:ascii="Consolas" w:hAnsi="Consolas"/>
                <w:color w:val="333333"/>
                <w:sz w:val="18"/>
              </w:rPr>
              <w:t>TASK:</w:t>
            </w:r>
          </w:p>
          <w:p>
            <w:r>
              <w:rPr>
                <w:rFonts w:ascii="Consolas" w:hAnsi="Consolas"/>
                <w:color w:val="333333"/>
                <w:sz w:val="18"/>
              </w:rPr>
              <w:t>Implement partial failure recovery: when some records in a sync batch fail while</w:t>
            </w:r>
          </w:p>
          <w:p>
            <w:r>
              <w:rPr>
                <w:rFonts w:ascii="Consolas" w:hAnsi="Consolas"/>
                <w:color w:val="333333"/>
                <w:sz w:val="18"/>
              </w:rPr>
              <w:t>others succeed, commit the successes and track the failures for resolution.</w:t>
            </w:r>
          </w:p>
          <w:p>
            <w:r>
              <w:rPr>
                <w:rFonts w:ascii="Consolas" w:hAnsi="Consolas"/>
                <w:color w:val="333333"/>
                <w:sz w:val="18"/>
              </w:rPr>
            </w:r>
          </w:p>
          <w:p>
            <w:r>
              <w:rPr>
                <w:rFonts w:ascii="Consolas" w:hAnsi="Consolas"/>
                <w:color w:val="333333"/>
                <w:sz w:val="18"/>
              </w:rPr>
              <w:t>1. Update inbound sync pipeline for partial failure handling:</w:t>
            </w:r>
          </w:p>
          <w:p>
            <w:r>
              <w:rPr>
                <w:rFonts w:ascii="Consolas" w:hAnsi="Consolas"/>
                <w:color w:val="333333"/>
                <w:sz w:val="18"/>
              </w:rPr>
              <w:t>In sync-inbound job, wrap each record's toCanonical() and database write in try/catch.</w:t>
            </w:r>
          </w:p>
          <w:p>
            <w:r>
              <w:rPr>
                <w:rFonts w:ascii="Consolas" w:hAnsi="Consolas"/>
                <w:color w:val="333333"/>
                <w:sz w:val="18"/>
              </w:rPr>
              <w:t>When a record fails:</w:t>
            </w:r>
          </w:p>
          <w:p>
            <w:r>
              <w:rPr>
                <w:rFonts w:ascii="Consolas" w:hAnsi="Consolas"/>
                <w:color w:val="333333"/>
                <w:sz w:val="18"/>
              </w:rPr>
              <w:t>- Write it to sync_failures table with error details and failing payload</w:t>
            </w:r>
          </w:p>
          <w:p>
            <w:r>
              <w:rPr>
                <w:rFonts w:ascii="Consolas" w:hAnsi="Consolas"/>
                <w:color w:val="333333"/>
                <w:sz w:val="18"/>
              </w:rPr>
              <w:t>- Continue processing remaining records in the batch</w:t>
            </w:r>
          </w:p>
          <w:p>
            <w:r>
              <w:rPr>
                <w:rFonts w:ascii="Consolas" w:hAnsi="Consolas"/>
                <w:color w:val="333333"/>
                <w:sz w:val="18"/>
              </w:rPr>
              <w:t>- After batch completes, set health.records_failed and mark 'completed_with_errors'</w:t>
            </w:r>
          </w:p>
          <w:p>
            <w:r>
              <w:rPr>
                <w:rFonts w:ascii="Consolas" w:hAnsi="Consolas"/>
                <w:color w:val="333333"/>
                <w:sz w:val="18"/>
              </w:rPr>
              <w:t>The sync pipeline must NOT fail the entire batch for individual record failures.</w:t>
            </w:r>
          </w:p>
          <w:p>
            <w:r>
              <w:rPr>
                <w:rFonts w:ascii="Consolas" w:hAnsi="Consolas"/>
                <w:color w:val="333333"/>
                <w:sz w:val="18"/>
              </w:rPr>
            </w:r>
          </w:p>
          <w:p>
            <w:r>
              <w:rPr>
                <w:rFonts w:ascii="Consolas" w:hAnsi="Consolas"/>
                <w:color w:val="333333"/>
                <w:sz w:val="18"/>
              </w:rPr>
              <w:t>2. Build packages/shared/sync/sync-failures.ts:</w:t>
            </w:r>
          </w:p>
          <w:p>
            <w:r>
              <w:rPr>
                <w:rFonts w:ascii="Consolas" w:hAnsi="Consolas"/>
                <w:color w:val="333333"/>
                <w:sz w:val="18"/>
              </w:rPr>
              <w:t>Data access functions:</w:t>
            </w:r>
          </w:p>
          <w:p>
            <w:r>
              <w:rPr>
                <w:rFonts w:ascii="Consolas" w:hAnsi="Consolas"/>
                <w:color w:val="333333"/>
                <w:sz w:val="18"/>
              </w:rPr>
              <w:t>- createSyncFailure(tenantId, failure)</w:t>
            </w:r>
          </w:p>
          <w:p>
            <w:r>
              <w:rPr>
                <w:rFonts w:ascii="Consolas" w:hAnsi="Consolas"/>
                <w:color w:val="333333"/>
                <w:sz w:val="18"/>
              </w:rPr>
              <w:t>- getSyncFailuresForConnection(tenantId, baseConnectionId)</w:t>
            </w:r>
          </w:p>
          <w:p>
            <w:r>
              <w:rPr>
                <w:rFonts w:ascii="Consolas" w:hAnsi="Consolas"/>
                <w:color w:val="333333"/>
                <w:sz w:val="18"/>
              </w:rPr>
              <w:t>- retrySyncFailure(tenantId, failureId)</w:t>
            </w:r>
          </w:p>
          <w:p>
            <w:r>
              <w:rPr>
                <w:rFonts w:ascii="Consolas" w:hAnsi="Consolas"/>
                <w:color w:val="333333"/>
                <w:sz w:val="18"/>
              </w:rPr>
              <w:t>- skipSyncFailure(tenantId, failureId, resolvedBy)</w:t>
            </w:r>
          </w:p>
          <w:p>
            <w:r>
              <w:rPr>
                <w:rFonts w:ascii="Consolas" w:hAnsi="Consolas"/>
                <w:color w:val="333333"/>
                <w:sz w:val="18"/>
              </w:rPr>
              <w:t>- bulkRetrySyncFailures(tenantId, baseConnectionId)</w:t>
            </w:r>
          </w:p>
          <w:p>
            <w:r>
              <w:rPr>
                <w:rFonts w:ascii="Consolas" w:hAnsi="Consolas"/>
                <w:color w:val="333333"/>
                <w:sz w:val="18"/>
              </w:rPr>
              <w:t>- bulkSkipSyncFailures(tenantId, baseConnectionId, resolvedBy)</w:t>
            </w:r>
          </w:p>
          <w:p>
            <w:r>
              <w:rPr>
                <w:rFonts w:ascii="Consolas" w:hAnsi="Consolas"/>
                <w:color w:val="333333"/>
                <w:sz w:val="18"/>
              </w:rPr>
            </w:r>
          </w:p>
          <w:p>
            <w:r>
              <w:rPr>
                <w:rFonts w:ascii="Consolas" w:hAnsi="Consolas"/>
                <w:color w:val="333333"/>
                <w:sz w:val="18"/>
              </w:rPr>
              <w:t>3. Implement auto-retry policy:</w:t>
            </w:r>
          </w:p>
          <w:p>
            <w:r>
              <w:rPr>
                <w:rFonts w:ascii="Consolas" w:hAnsi="Consolas"/>
                <w:color w:val="333333"/>
                <w:sz w:val="18"/>
              </w:rPr>
              <w:t>Partial failures auto-retry up to 3 times across subsequent sync cycles:</w:t>
            </w:r>
          </w:p>
          <w:p>
            <w:r>
              <w:rPr>
                <w:rFonts w:ascii="Consolas" w:hAnsi="Consolas"/>
                <w:color w:val="333333"/>
                <w:sz w:val="18"/>
              </w:rPr>
              <w:t>- Each sync cycle checks for sync_failures with status = 'pending', retry_count &lt; 3</w:t>
            </w:r>
          </w:p>
          <w:p>
            <w:r>
              <w:rPr>
                <w:rFonts w:ascii="Consolas" w:hAnsi="Consolas"/>
                <w:color w:val="333333"/>
                <w:sz w:val="18"/>
              </w:rPr>
              <w:t>- Re-attempt using stored payload, increment retry_count</w:t>
            </w:r>
          </w:p>
          <w:p>
            <w:r>
              <w:rPr>
                <w:rFonts w:ascii="Consolas" w:hAnsi="Consolas"/>
                <w:color w:val="333333"/>
                <w:sz w:val="18"/>
              </w:rPr>
              <w:t>- After 3 failures: set status = 'requires_manual_resolution', stop auto-retrying</w:t>
            </w:r>
          </w:p>
          <w:p>
            <w:r>
              <w:rPr>
                <w:rFonts w:ascii="Consolas" w:hAnsi="Consolas"/>
                <w:color w:val="333333"/>
                <w:sz w:val="18"/>
              </w:rPr>
            </w:r>
          </w:p>
          <w:p>
            <w:r>
              <w:rPr>
                <w:rFonts w:ascii="Consolas" w:hAnsi="Consolas"/>
                <w:color w:val="333333"/>
                <w:sz w:val="18"/>
              </w:rPr>
              <w:t>4. Build apps/web/src/data/sync-failures.ts:</w:t>
            </w:r>
          </w:p>
          <w:p>
            <w:r>
              <w:rPr>
                <w:rFonts w:ascii="Consolas" w:hAnsi="Consolas"/>
                <w:color w:val="333333"/>
                <w:sz w:val="18"/>
              </w:rPr>
              <w:t>export async function getSyncFailures(</w:t>
            </w:r>
          </w:p>
          <w:p>
            <w:r>
              <w:rPr>
                <w:rFonts w:ascii="Consolas" w:hAnsi="Consolas"/>
                <w:color w:val="333333"/>
                <w:sz w:val="18"/>
              </w:rPr>
              <w:t xml:space="preserve">  tenantId, baseConnectionId</w:t>
            </w:r>
          </w:p>
          <w:p>
            <w:r>
              <w:rPr>
                <w:rFonts w:ascii="Consolas" w:hAnsi="Consolas"/>
                <w:color w:val="333333"/>
                <w:sz w:val="18"/>
              </w:rPr>
              <w:t>): Promise&lt;SyncFailureWithRecord[]&gt;</w:t>
            </w:r>
          </w:p>
          <w:p>
            <w:r>
              <w:rPr>
                <w:rFonts w:ascii="Consolas" w:hAnsi="Consolas"/>
                <w:color w:val="333333"/>
                <w:sz w:val="18"/>
              </w:rPr>
              <w:t>Join sync_failures with records to include record display name. Uses getDbForTenant().</w:t>
            </w:r>
          </w:p>
          <w:p>
            <w:r>
              <w:rPr>
                <w:rFonts w:ascii="Consolas" w:hAnsi="Consolas"/>
                <w:color w:val="333333"/>
                <w:sz w:val="18"/>
              </w:rPr>
            </w:r>
          </w:p>
          <w:p>
            <w:r>
              <w:rPr>
                <w:rFonts w:ascii="Consolas" w:hAnsi="Consolas"/>
                <w:color w:val="333333"/>
                <w:sz w:val="18"/>
              </w:rPr>
              <w:t>5. Build apps/web/src/components/sync/FailuresTab.tsx:</w:t>
            </w:r>
          </w:p>
          <w:p>
            <w:r>
              <w:rPr>
                <w:rFonts w:ascii="Consolas" w:hAnsi="Consolas"/>
                <w:color w:val="333333"/>
                <w:sz w:val="18"/>
              </w:rPr>
              <w:t>Failures tab content for the Sync Settings Dashboard. For each failure:</w:t>
            </w:r>
          </w:p>
          <w:p>
            <w:r>
              <w:rPr>
                <w:rFonts w:ascii="Consolas" w:hAnsi="Consolas"/>
                <w:color w:val="333333"/>
                <w:sz w:val="18"/>
              </w:rPr>
              <w:t>- Record name (linked to open record view)</w:t>
            </w:r>
          </w:p>
          <w:p>
            <w:r>
              <w:rPr>
                <w:rFonts w:ascii="Consolas" w:hAnsi="Consolas"/>
                <w:color w:val="333333"/>
                <w:sz w:val="18"/>
              </w:rPr>
              <w:t>- Error description (human-readable, no technical codes)</w:t>
            </w:r>
          </w:p>
          <w:p>
            <w:r>
              <w:rPr>
                <w:rFonts w:ascii="Consolas" w:hAnsi="Consolas"/>
                <w:color w:val="333333"/>
                <w:sz w:val="18"/>
              </w:rPr>
              <w:t>- Action buttons: [Retry], [Skip], [Edit in EveryStack]</w:t>
            </w:r>
          </w:p>
          <w:p>
            <w:r>
              <w:rPr>
                <w:rFonts w:ascii="Consolas" w:hAnsi="Consolas"/>
                <w:color w:val="333333"/>
                <w:sz w:val="18"/>
              </w:rPr>
              <w:t>Bulk actions: [Retry All], [Skip All]</w:t>
            </w:r>
          </w:p>
          <w:p>
            <w:r>
              <w:rPr>
                <w:rFonts w:ascii="Consolas" w:hAnsi="Consolas"/>
                <w:color w:val="333333"/>
                <w:sz w:val="18"/>
              </w:rPr>
              <w:t>Use shadcn/ui Card, Button, Badge, ScrollArea primitives.</w:t>
            </w:r>
          </w:p>
          <w:p>
            <w:r>
              <w:rPr>
                <w:rFonts w:ascii="Consolas" w:hAnsi="Consolas"/>
                <w:color w:val="333333"/>
                <w:sz w:val="18"/>
              </w:rPr>
            </w:r>
          </w:p>
          <w:p>
            <w:r>
              <w:rPr>
                <w:rFonts w:ascii="Consolas" w:hAnsi="Consolas"/>
                <w:color w:val="333333"/>
                <w:sz w:val="18"/>
              </w:rPr>
              <w:t>6. Retention policy:</w:t>
            </w:r>
          </w:p>
          <w:p>
            <w:r>
              <w:rPr>
                <w:rFonts w:ascii="Consolas" w:hAnsi="Consolas"/>
                <w:color w:val="333333"/>
                <w:sz w:val="18"/>
              </w:rPr>
              <w:t>Resolved failures retained 30 days (cleanup via scheduled BullMQ job).</w:t>
            </w:r>
          </w:p>
          <w:p>
            <w:r>
              <w:rPr>
                <w:rFonts w:ascii="Consolas" w:hAnsi="Consolas"/>
                <w:color w:val="333333"/>
                <w:sz w:val="18"/>
              </w:rPr>
              <w:t>Pending failures retained indefinitely.</w:t>
            </w:r>
          </w:p>
          <w:p>
            <w:r>
              <w:rPr>
                <w:rFonts w:ascii="Consolas" w:hAnsi="Consolas"/>
                <w:color w:val="333333"/>
                <w:sz w:val="18"/>
              </w:rPr>
            </w:r>
          </w:p>
          <w:p>
            <w:r>
              <w:rPr>
                <w:rFonts w:ascii="Consolas" w:hAnsi="Consolas"/>
                <w:color w:val="333333"/>
                <w:sz w:val="18"/>
              </w:rPr>
              <w:t>7. Build apps/web/src/actions/sync-failure-actions.ts:</w:t>
            </w:r>
          </w:p>
          <w:p>
            <w:r>
              <w:rPr>
                <w:rFonts w:ascii="Consolas" w:hAnsi="Consolas"/>
                <w:color w:val="333333"/>
                <w:sz w:val="18"/>
              </w:rPr>
              <w:t>Server Actions: retrySyncFailureAction, skipSyncFailureAction,</w:t>
            </w:r>
          </w:p>
          <w:p>
            <w:r>
              <w:rPr>
                <w:rFonts w:ascii="Consolas" w:hAnsi="Consolas"/>
                <w:color w:val="333333"/>
                <w:sz w:val="18"/>
              </w:rPr>
              <w:t>bulkRetrySyncFailuresAction, bulkSkipSyncFailuresAction</w:t>
            </w:r>
          </w:p>
          <w:p>
            <w:r>
              <w:rPr>
                <w:rFonts w:ascii="Consolas" w:hAnsi="Consolas"/>
                <w:color w:val="333333"/>
                <w:sz w:val="18"/>
              </w:rPr>
            </w:r>
          </w:p>
          <w:p>
            <w:r>
              <w:rPr>
                <w:rFonts w:ascii="Consolas" w:hAnsi="Consolas"/>
                <w:color w:val="333333"/>
                <w:sz w:val="18"/>
              </w:rPr>
              <w:t>ACCEPTANCE CRITERIA:</w:t>
            </w:r>
          </w:p>
          <w:p>
            <w:r>
              <w:rPr>
                <w:rFonts w:ascii="Consolas" w:hAnsi="Consolas"/>
                <w:color w:val="333333"/>
                <w:sz w:val="18"/>
              </w:rPr>
              <w:t>- Inbound sync handles individual record failures without failing entire batch</w:t>
            </w:r>
          </w:p>
          <w:p>
            <w:r>
              <w:rPr>
                <w:rFonts w:ascii="Consolas" w:hAnsi="Consolas"/>
                <w:color w:val="333333"/>
                <w:sz w:val="18"/>
              </w:rPr>
              <w:t>- Failed records written to sync_failures with correct error code, message, payload</w:t>
            </w:r>
          </w:p>
          <w:p>
            <w:r>
              <w:rPr>
                <w:rFonts w:ascii="Consolas" w:hAnsi="Consolas"/>
                <w:color w:val="333333"/>
                <w:sz w:val="18"/>
              </w:rPr>
              <w:t>- Successfully synced records committed normally</w:t>
            </w:r>
          </w:p>
          <w:p>
            <w:r>
              <w:rPr>
                <w:rFonts w:ascii="Consolas" w:hAnsi="Consolas"/>
                <w:color w:val="333333"/>
                <w:sz w:val="18"/>
              </w:rPr>
              <w:t>- Sync status shows 'completed_with_errors' when some records fail</w:t>
            </w:r>
          </w:p>
          <w:p>
            <w:r>
              <w:rPr>
                <w:rFonts w:ascii="Consolas" w:hAnsi="Consolas"/>
                <w:color w:val="333333"/>
                <w:sz w:val="18"/>
              </w:rPr>
              <w:t>- Auto-retry processes pending failures (retry_count &lt; 3) on subsequent sync cycles</w:t>
            </w:r>
          </w:p>
          <w:p>
            <w:r>
              <w:rPr>
                <w:rFonts w:ascii="Consolas" w:hAnsi="Consolas"/>
                <w:color w:val="333333"/>
                <w:sz w:val="18"/>
              </w:rPr>
              <w:t>- After 3 retries, status set to 'requires_manual_resolution'</w:t>
            </w:r>
          </w:p>
          <w:p>
            <w:r>
              <w:rPr>
                <w:rFonts w:ascii="Consolas" w:hAnsi="Consolas"/>
                <w:color w:val="333333"/>
                <w:sz w:val="18"/>
              </w:rPr>
              <w:t>- getSyncFailures() returns failures with record display names</w:t>
            </w:r>
          </w:p>
          <w:p>
            <w:r>
              <w:rPr>
                <w:rFonts w:ascii="Consolas" w:hAnsi="Consolas"/>
                <w:color w:val="333333"/>
                <w:sz w:val="18"/>
              </w:rPr>
              <w:t>- testTenantIsolation() passes for getSyncFailures(), retrySyncFailure(), skipSyncFailure()</w:t>
            </w:r>
          </w:p>
          <w:p>
            <w:r>
              <w:rPr>
                <w:rFonts w:ascii="Consolas" w:hAnsi="Consolas"/>
                <w:color w:val="333333"/>
                <w:sz w:val="18"/>
              </w:rPr>
              <w:t>- FailuresTab renders failure list with error descriptions and action buttons</w:t>
            </w:r>
          </w:p>
          <w:p>
            <w:r>
              <w:rPr>
                <w:rFonts w:ascii="Consolas" w:hAnsi="Consolas"/>
                <w:color w:val="333333"/>
                <w:sz w:val="18"/>
              </w:rPr>
              <w:t>- [Retry] re-enqueues the specific failure record</w:t>
            </w:r>
          </w:p>
          <w:p>
            <w:r>
              <w:rPr>
                <w:rFonts w:ascii="Consolas" w:hAnsi="Consolas"/>
                <w:color w:val="333333"/>
                <w:sz w:val="18"/>
              </w:rPr>
              <w:t>- [Skip] marks failure as resolved</w:t>
            </w:r>
          </w:p>
          <w:p>
            <w:r>
              <w:rPr>
                <w:rFonts w:ascii="Consolas" w:hAnsi="Consolas"/>
                <w:color w:val="333333"/>
                <w:sz w:val="18"/>
              </w:rPr>
              <w:t>- [Retry All] and [Skip All] bulk actions work correctly</w:t>
            </w:r>
          </w:p>
          <w:p>
            <w:r>
              <w:rPr>
                <w:rFonts w:ascii="Consolas" w:hAnsi="Consolas"/>
                <w:color w:val="333333"/>
                <w:sz w:val="18"/>
              </w:rPr>
              <w:t>- Resolved failures have resolved_at timestamp set</w:t>
            </w:r>
          </w:p>
          <w:p>
            <w:r>
              <w:rPr>
                <w:rFonts w:ascii="Consolas" w:hAnsi="Consolas"/>
                <w:color w:val="333333"/>
                <w:sz w:val="18"/>
              </w:rPr>
              <w:t>- ESLint and TypeScript compile with zero errors</w:t>
            </w:r>
          </w:p>
          <w:p>
            <w:r>
              <w:rPr>
                <w:rFonts w:ascii="Consolas" w:hAnsi="Consolas"/>
                <w:color w:val="333333"/>
                <w:sz w:val="18"/>
              </w:rPr>
              <w:t>- Coverage &gt;= 80% on new files</w:t>
            </w:r>
          </w:p>
          <w:p>
            <w:r>
              <w:rPr>
                <w:rFonts w:ascii="Consolas" w:hAnsi="Consolas"/>
                <w:color w:val="333333"/>
                <w:sz w:val="18"/>
              </w:rPr>
            </w:r>
          </w:p>
          <w:p>
            <w:r>
              <w:rPr>
                <w:rFonts w:ascii="Consolas" w:hAnsi="Consolas"/>
                <w:color w:val="333333"/>
                <w:sz w:val="18"/>
              </w:rPr>
              <w:t>DO NOT BUILD:</w:t>
            </w:r>
          </w:p>
          <w:p>
            <w:r>
              <w:rPr>
                <w:rFonts w:ascii="Consolas" w:hAnsi="Consolas"/>
                <w:color w:val="333333"/>
                <w:sz w:val="18"/>
              </w:rPr>
              <w:t>- Schema mismatch recovery (Prompt 8)</w:t>
            </w:r>
          </w:p>
          <w:p>
            <w:r>
              <w:rPr>
                <w:rFonts w:ascii="Consolas" w:hAnsi="Consolas"/>
                <w:color w:val="333333"/>
                <w:sz w:val="18"/>
              </w:rPr>
              <w:t>- Quota exceeded recovery (Prompt 9)</w:t>
            </w:r>
          </w:p>
          <w:p>
            <w:r>
              <w:rPr>
                <w:rFonts w:ascii="Consolas" w:hAnsi="Consolas"/>
                <w:color w:val="333333"/>
                <w:sz w:val="18"/>
              </w:rPr>
              <w:t>- Full sync settings dashboard layout (Prompt 10)</w:t>
            </w:r>
          </w:p>
          <w:p>
            <w:r>
              <w:rPr>
                <w:rFonts w:ascii="Consolas" w:hAnsi="Consolas"/>
                <w:color w:val="333333"/>
                <w:sz w:val="18"/>
              </w:rPr>
              <w:t>- '[Map to Field...]' action for schema mismatches</w:t>
            </w:r>
          </w:p>
        </w:tc>
      </w:tr>
    </w:tbl>
    <w:p/>
    <w:tbl>
      <w:tblPr>
        <w:tblW w:type="auto" w:w="0"/>
        <w:jc w:val="left"/>
        <w:tblLook w:firstColumn="1" w:firstRow="1" w:lastColumn="0" w:lastRow="0" w:noHBand="0" w:noVBand="1" w:val="04A0"/>
      </w:tblPr>
      <w:tblGrid>
        <w:gridCol w:w="9360"/>
      </w:tblGrid>
      <w:tr>
        <w:tc>
          <w:tcPr>
            <w:tcW w:type="dxa" w:w="9406"/>
            <w:shd w:fill="D9EAD3"/>
            <w:tcBorders>
              <w:top w:val="single" w:sz="4" w:space="0" w:color="AAAAAA"/>
              <w:left w:val="single" w:sz="4" w:space="0" w:color="AAAAAA"/>
              <w:bottom w:val="single" w:sz="4" w:space="0" w:color="AAAAAA"/>
              <w:right w:val="single" w:sz="4" w:space="0" w:color="AAAAAA"/>
            </w:tcBorders>
          </w:tcPr>
          <w:p>
            <w:r>
              <w:rPr>
                <w:rFonts w:ascii="Calibri" w:hAnsi="Calibri"/>
                <w:b/>
                <w:color w:val="666666"/>
                <w:sz w:val="16"/>
              </w:rPr>
              <w:t>GIT COMMAND</w:t>
            </w:r>
          </w:p>
          <w:p>
            <w:r>
              <w:rPr>
                <w:rFonts w:ascii="Consolas" w:hAnsi="Consolas"/>
                <w:color w:val="333333"/>
                <w:sz w:val="18"/>
              </w:rPr>
              <w:t>git add packages/shared/sync/sync-failures.ts \</w:t>
            </w:r>
          </w:p>
          <w:p>
            <w:r>
              <w:rPr>
                <w:rFonts w:ascii="Consolas" w:hAnsi="Consolas"/>
                <w:color w:val="333333"/>
                <w:sz w:val="18"/>
              </w:rPr>
              <w:t xml:space="preserve">       apps/web/src/components/sync/FailuresTab.tsx \</w:t>
            </w:r>
          </w:p>
          <w:p>
            <w:r>
              <w:rPr>
                <w:rFonts w:ascii="Consolas" w:hAnsi="Consolas"/>
                <w:color w:val="333333"/>
                <w:sz w:val="18"/>
              </w:rPr>
              <w:t xml:space="preserve">       apps/web/src/data/sync-failures.ts \</w:t>
            </w:r>
          </w:p>
          <w:p>
            <w:r>
              <w:rPr>
                <w:rFonts w:ascii="Consolas" w:hAnsi="Consolas"/>
                <w:color w:val="333333"/>
                <w:sz w:val="18"/>
              </w:rPr>
              <w:t xml:space="preserve">       apps/web/src/actions/sync-failure-actions.ts</w:t>
            </w:r>
          </w:p>
          <w:p>
            <w:r>
              <w:rPr>
                <w:rFonts w:ascii="Consolas" w:hAnsi="Consolas"/>
                <w:color w:val="333333"/>
                <w:sz w:val="18"/>
              </w:rPr>
              <w:t>git add -A</w:t>
            </w:r>
          </w:p>
          <w:p>
            <w:r>
              <w:rPr>
                <w:rFonts w:ascii="Consolas" w:hAnsi="Consolas"/>
                <w:color w:val="333333"/>
                <w:sz w:val="18"/>
              </w:rPr>
              <w:t>git commit -m "feat(sync): implement partial failure recovery with sync_failures population and Failures tab UI [Phase 2C, Prompt 7]"</w:t>
            </w:r>
          </w:p>
        </w:tc>
      </w:tr>
    </w:tbl>
    <w:p/>
    <w:p>
      <w:pPr>
        <w:jc w:val="center"/>
      </w:pPr>
      <w:r>
        <w:rPr>
          <w:color w:val="CCCCCC"/>
          <w:sz w:val="16"/>
        </w:rPr>
        <w:t>────────────────────────────────────────────────────────────</w:t>
      </w:r>
    </w:p>
    <w:p>
      <w:r>
        <w:br w:type="page"/>
      </w:r>
    </w:p>
    <w:p>
      <w:pPr>
        <w:pStyle w:val="Heading1"/>
      </w:pPr>
      <w:r>
        <w:rPr>
          <w:color w:val="1F4E79"/>
        </w:rPr>
        <w:t>PROMPT 8: Handle Schema Changes from External Platforms</w:t>
      </w:r>
    </w:p>
    <w:tbl>
      <w:tblPr>
        <w:tblW w:type="auto" w:w="0"/>
        <w:jc w:val="left"/>
        <w:tblLook w:firstColumn="1" w:firstRow="1" w:lastColumn="0" w:lastRow="0" w:noHBand="0" w:noVBand="1" w:val="04A0"/>
      </w:tblPr>
      <w:tblGrid>
        <w:gridCol w:w="9360"/>
      </w:tblGrid>
      <w:tr>
        <w:tc>
          <w:tcPr>
            <w:tcW w:type="dxa" w:w="9406"/>
            <w:shd w:fill="EFEFEF"/>
            <w:tcBorders>
              <w:top w:val="single" w:sz="4" w:space="0" w:color="AAAAAA"/>
              <w:left w:val="single" w:sz="4" w:space="0" w:color="AAAAAA"/>
              <w:bottom w:val="single" w:sz="4" w:space="0" w:color="AAAAAA"/>
              <w:right w:val="single" w:sz="4" w:space="0" w:color="AAAAAA"/>
            </w:tcBorders>
          </w:tcPr>
          <w:p>
            <w:r>
              <w:rPr>
                <w:rFonts w:ascii="Calibri" w:hAnsi="Calibri"/>
                <w:b/>
                <w:color w:val="666666"/>
                <w:sz w:val="16"/>
              </w:rPr>
              <w:t>CONTEXT — READ FOR UNDERSTANDING</w:t>
            </w:r>
          </w:p>
          <w:p>
            <w:r>
              <w:rPr>
                <w:rFonts w:ascii="Calibri" w:hAnsi="Calibri"/>
                <w:color w:val="333333"/>
                <w:sz w:val="20"/>
              </w:rPr>
              <w:t>What This Builds: Sometimes a user renames a field, changes a field type, or deletes a field on Airtable or Notion — outside of EveryStack. The sync system needs to detect these changes and present them to the workspace manager for resolution. For example: "Field 'Status' type changed from Text to Select on Airtable. Accept this change?" This prevents silent data corruption and gives managers full control.</w:t>
            </w:r>
          </w:p>
          <w:p>
            <w:r>
              <w:rPr>
                <w:rFonts w:ascii="Calibri" w:hAnsi="Calibri"/>
                <w:color w:val="333333"/>
                <w:sz w:val="20"/>
              </w:rPr>
            </w:r>
          </w:p>
          <w:p>
            <w:r>
              <w:rPr>
                <w:rFonts w:ascii="Calibri" w:hAnsi="Calibri"/>
                <w:color w:val="333333"/>
                <w:sz w:val="20"/>
              </w:rPr>
              <w:t>What You'll See When It's Done: A schema change detector, a Schema Changes tab component with accept/reject actions for each type of change, and tests covering all 4 change types (type changed, field deleted, field added, field renamed).</w:t>
            </w:r>
          </w:p>
          <w:p>
            <w:r>
              <w:rPr>
                <w:rFonts w:ascii="Calibri" w:hAnsi="Calibri"/>
                <w:color w:val="333333"/>
                <w:sz w:val="20"/>
              </w:rPr>
            </w:r>
          </w:p>
          <w:p>
            <w:r>
              <w:rPr>
                <w:rFonts w:ascii="Calibri" w:hAnsi="Calibri"/>
                <w:color w:val="333333"/>
                <w:sz w:val="20"/>
              </w:rPr>
              <w:t>How Long This Typically Takes: 8–12 minutes.</w:t>
            </w:r>
          </w:p>
        </w:tc>
      </w:tr>
    </w:tbl>
    <w:p/>
    <w:tbl>
      <w:tblPr>
        <w:tblW w:type="auto" w:w="0"/>
        <w:jc w:val="left"/>
        <w:tblLook w:firstColumn="1" w:firstRow="1" w:lastColumn="0" w:lastRow="0" w:noHBand="0" w:noVBand="1" w:val="04A0"/>
      </w:tblPr>
      <w:tblGrid>
        <w:gridCol w:w="9360"/>
      </w:tblGrid>
      <w:tr>
        <w:tc>
          <w:tcPr>
            <w:tcW w:type="dxa" w:w="9406"/>
            <w:shd w:fill="D6E4F0"/>
            <w:tcBorders>
              <w:top w:val="single" w:sz="4" w:space="0" w:color="AAAAAA"/>
              <w:left w:val="single" w:sz="4" w:space="0" w:color="AAAAAA"/>
              <w:bottom w:val="single" w:sz="4" w:space="0" w:color="AAAAAA"/>
              <w:right w:val="single" w:sz="4" w:space="0" w:color="AAAAAA"/>
            </w:tcBorders>
          </w:tcPr>
          <w:p>
            <w:r>
              <w:rPr>
                <w:rFonts w:ascii="Calibri" w:hAnsi="Calibri"/>
                <w:b/>
                <w:color w:val="666666"/>
                <w:sz w:val="16"/>
              </w:rPr>
              <w:t>PASTE INTO CLAUDE CODE</w:t>
            </w:r>
          </w:p>
          <w:p>
            <w:r>
              <w:rPr>
                <w:rFonts w:ascii="Consolas" w:hAnsi="Consolas"/>
                <w:color w:val="333333"/>
                <w:sz w:val="18"/>
              </w:rPr>
              <w:t>Build Prompt 8: Schema Mismatch Recovery Flow and Schema Sync Change Detection.</w:t>
            </w:r>
          </w:p>
          <w:p>
            <w:r>
              <w:rPr>
                <w:rFonts w:ascii="Consolas" w:hAnsi="Consolas"/>
                <w:color w:val="333333"/>
                <w:sz w:val="18"/>
              </w:rPr>
            </w:r>
          </w:p>
          <w:p>
            <w:r>
              <w:rPr>
                <w:rFonts w:ascii="Consolas" w:hAnsi="Consolas"/>
                <w:color w:val="333333"/>
                <w:sz w:val="18"/>
              </w:rPr>
              <w:t>Depends on: Prompt 5 (ConnectionHealth types), Prompt 6 (error handler framework).</w:t>
            </w:r>
          </w:p>
          <w:p>
            <w:r>
              <w:rPr>
                <w:rFonts w:ascii="Consolas" w:hAnsi="Consolas"/>
                <w:color w:val="333333"/>
                <w:sz w:val="18"/>
              </w:rPr>
            </w:r>
          </w:p>
          <w:p>
            <w:r>
              <w:rPr>
                <w:rFonts w:ascii="Consolas" w:hAnsi="Consolas"/>
                <w:color w:val="333333"/>
                <w:sz w:val="18"/>
              </w:rPr>
              <w:t>Load context from: sync-engine.md lines 1001-1065 (Schema Mismatch recovery flow,</w:t>
            </w:r>
          </w:p>
          <w:p>
            <w:r>
              <w:rPr>
                <w:rFonts w:ascii="Consolas" w:hAnsi="Consolas"/>
                <w:color w:val="333333"/>
                <w:sz w:val="18"/>
              </w:rPr>
              <w:t>sync_schema_changes table, Schema Sync section, impact analysis).</w:t>
            </w:r>
          </w:p>
          <w:p>
            <w:r>
              <w:rPr>
                <w:rFonts w:ascii="Consolas" w:hAnsi="Consolas"/>
                <w:color w:val="333333"/>
                <w:sz w:val="18"/>
              </w:rPr>
            </w:r>
          </w:p>
          <w:p>
            <w:r>
              <w:rPr>
                <w:rFonts w:ascii="Consolas" w:hAnsi="Consolas"/>
                <w:color w:val="333333"/>
                <w:sz w:val="18"/>
              </w:rPr>
              <w:t>Target files:</w:t>
            </w:r>
          </w:p>
          <w:p>
            <w:r>
              <w:rPr>
                <w:rFonts w:ascii="Consolas" w:hAnsi="Consolas"/>
                <w:color w:val="333333"/>
                <w:sz w:val="18"/>
              </w:rPr>
              <w:t>- packages/shared/sync/schema-change-detector.ts (new)</w:t>
            </w:r>
          </w:p>
          <w:p>
            <w:r>
              <w:rPr>
                <w:rFonts w:ascii="Consolas" w:hAnsi="Consolas"/>
                <w:color w:val="333333"/>
                <w:sz w:val="18"/>
              </w:rPr>
              <w:t>- packages/shared/sync/sync-schema-changes.ts (new)</w:t>
            </w:r>
          </w:p>
          <w:p>
            <w:r>
              <w:rPr>
                <w:rFonts w:ascii="Consolas" w:hAnsi="Consolas"/>
                <w:color w:val="333333"/>
                <w:sz w:val="18"/>
              </w:rPr>
              <w:t>- apps/worker/src/jobs/sync-inbound.ts (extend)</w:t>
            </w:r>
          </w:p>
          <w:p>
            <w:r>
              <w:rPr>
                <w:rFonts w:ascii="Consolas" w:hAnsi="Consolas"/>
                <w:color w:val="333333"/>
                <w:sz w:val="18"/>
              </w:rPr>
              <w:t>- apps/web/src/components/sync/SchemaChangesTab.tsx (new)</w:t>
            </w:r>
          </w:p>
          <w:p>
            <w:r>
              <w:rPr>
                <w:rFonts w:ascii="Consolas" w:hAnsi="Consolas"/>
                <w:color w:val="333333"/>
                <w:sz w:val="18"/>
              </w:rPr>
              <w:t>- apps/web/src/data/sync-schema-changes.ts (new)</w:t>
            </w:r>
          </w:p>
          <w:p>
            <w:r>
              <w:rPr>
                <w:rFonts w:ascii="Consolas" w:hAnsi="Consolas"/>
                <w:color w:val="333333"/>
                <w:sz w:val="18"/>
              </w:rPr>
              <w:t>- apps/web/src/actions/sync-schema-actions.ts (new)</w:t>
            </w:r>
          </w:p>
          <w:p>
            <w:r>
              <w:rPr>
                <w:rFonts w:ascii="Consolas" w:hAnsi="Consolas"/>
                <w:color w:val="333333"/>
                <w:sz w:val="18"/>
              </w:rPr>
            </w:r>
          </w:p>
          <w:p>
            <w:r>
              <w:rPr>
                <w:rFonts w:ascii="Consolas" w:hAnsi="Consolas"/>
                <w:color w:val="333333"/>
                <w:sz w:val="18"/>
              </w:rPr>
              <w:t>No migration required — sync_schema_changes table exists from Phase 1B schema.</w:t>
            </w:r>
          </w:p>
          <w:p>
            <w:r>
              <w:rPr>
                <w:rFonts w:ascii="Consolas" w:hAnsi="Consolas"/>
                <w:color w:val="333333"/>
                <w:sz w:val="18"/>
              </w:rPr>
            </w:r>
          </w:p>
          <w:p>
            <w:r>
              <w:rPr>
                <w:rFonts w:ascii="Consolas" w:hAnsi="Consolas"/>
                <w:color w:val="333333"/>
                <w:sz w:val="18"/>
              </w:rPr>
              <w:t>TASK:</w:t>
            </w:r>
          </w:p>
          <w:p>
            <w:r>
              <w:rPr>
                <w:rFonts w:ascii="Consolas" w:hAnsi="Consolas"/>
                <w:color w:val="333333"/>
                <w:sz w:val="18"/>
              </w:rPr>
              <w:t>Implement schema change detection during inbound sync and the Schema Changes</w:t>
            </w:r>
          </w:p>
          <w:p>
            <w:r>
              <w:rPr>
                <w:rFonts w:ascii="Consolas" w:hAnsi="Consolas"/>
                <w:color w:val="333333"/>
                <w:sz w:val="18"/>
              </w:rPr>
              <w:t>resolution panel.</w:t>
            </w:r>
          </w:p>
          <w:p>
            <w:r>
              <w:rPr>
                <w:rFonts w:ascii="Consolas" w:hAnsi="Consolas"/>
                <w:color w:val="333333"/>
                <w:sz w:val="18"/>
              </w:rPr>
            </w:r>
          </w:p>
          <w:p>
            <w:r>
              <w:rPr>
                <w:rFonts w:ascii="Consolas" w:hAnsi="Consolas"/>
                <w:color w:val="333333"/>
                <w:sz w:val="18"/>
              </w:rPr>
              <w:t>1. Build packages/shared/sync/schema-change-detector.ts:</w:t>
            </w:r>
          </w:p>
          <w:p>
            <w:r>
              <w:rPr>
                <w:rFonts w:ascii="Consolas" w:hAnsi="Consolas"/>
                <w:color w:val="333333"/>
                <w:sz w:val="18"/>
              </w:rPr>
              <w:t>During each inbound sync, compare platform's current field schema against locally</w:t>
            </w:r>
          </w:p>
          <w:p>
            <w:r>
              <w:rPr>
                <w:rFonts w:ascii="Consolas" w:hAnsi="Consolas"/>
                <w:color w:val="333333"/>
                <w:sz w:val="18"/>
              </w:rPr>
              <w:t>stored synced_field_mappings:</w:t>
            </w:r>
          </w:p>
          <w:p>
            <w:r>
              <w:rPr>
                <w:rFonts w:ascii="Consolas" w:hAnsi="Consolas"/>
                <w:color w:val="333333"/>
                <w:sz w:val="18"/>
              </w:rPr>
              <w:t>export function detectSchemaChanges(</w:t>
            </w:r>
          </w:p>
          <w:p>
            <w:r>
              <w:rPr>
                <w:rFonts w:ascii="Consolas" w:hAnsi="Consolas"/>
                <w:color w:val="333333"/>
                <w:sz w:val="18"/>
              </w:rPr>
              <w:t xml:space="preserve">  localMappings, platformFields</w:t>
            </w:r>
          </w:p>
          <w:p>
            <w:r>
              <w:rPr>
                <w:rFonts w:ascii="Consolas" w:hAnsi="Consolas"/>
                <w:color w:val="333333"/>
                <w:sz w:val="18"/>
              </w:rPr>
              <w:t>): SchemaChange[]</w:t>
            </w:r>
          </w:p>
          <w:p>
            <w:r>
              <w:rPr>
                <w:rFonts w:ascii="Consolas" w:hAnsi="Consolas"/>
                <w:color w:val="333333"/>
                <w:sz w:val="18"/>
              </w:rPr>
              <w:t>Detection logic:</w:t>
            </w:r>
          </w:p>
          <w:p>
            <w:r>
              <w:rPr>
                <w:rFonts w:ascii="Consolas" w:hAnsi="Consolas"/>
                <w:color w:val="333333"/>
                <w:sz w:val="18"/>
              </w:rPr>
              <w:t>- Field type changed: mapped field's platform type differs from stored type</w:t>
            </w:r>
          </w:p>
          <w:p>
            <w:r>
              <w:rPr>
                <w:rFonts w:ascii="Consolas" w:hAnsi="Consolas"/>
                <w:color w:val="333333"/>
                <w:sz w:val="18"/>
              </w:rPr>
              <w:t>- Field deleted: field in synced_field_mappings has no match on platform</w:t>
            </w:r>
          </w:p>
          <w:p>
            <w:r>
              <w:rPr>
                <w:rFonts w:ascii="Consolas" w:hAnsi="Consolas"/>
                <w:color w:val="333333"/>
                <w:sz w:val="18"/>
              </w:rPr>
              <w:t>- Field added: platform field has no matching synced_field_mappings row</w:t>
            </w:r>
          </w:p>
          <w:p>
            <w:r>
              <w:rPr>
                <w:rFonts w:ascii="Consolas" w:hAnsi="Consolas"/>
                <w:color w:val="333333"/>
                <w:sz w:val="18"/>
              </w:rPr>
              <w:t>- Field renamed: mapped field's name differs (match on platform_field_id)</w:t>
            </w:r>
          </w:p>
          <w:p>
            <w:r>
              <w:rPr>
                <w:rFonts w:ascii="Consolas" w:hAnsi="Consolas"/>
                <w:color w:val="333333"/>
                <w:sz w:val="18"/>
              </w:rPr>
            </w:r>
          </w:p>
          <w:p>
            <w:r>
              <w:rPr>
                <w:rFonts w:ascii="Consolas" w:hAnsi="Consolas"/>
                <w:color w:val="333333"/>
                <w:sz w:val="18"/>
              </w:rPr>
              <w:t>2. Build packages/shared/sync/sync-schema-changes.ts:</w:t>
            </w:r>
          </w:p>
          <w:p>
            <w:r>
              <w:rPr>
                <w:rFonts w:ascii="Consolas" w:hAnsi="Consolas"/>
                <w:color w:val="333333"/>
                <w:sz w:val="18"/>
              </w:rPr>
              <w:t>Data access functions:</w:t>
            </w:r>
          </w:p>
          <w:p>
            <w:r>
              <w:rPr>
                <w:rFonts w:ascii="Consolas" w:hAnsi="Consolas"/>
                <w:color w:val="333333"/>
                <w:sz w:val="18"/>
              </w:rPr>
              <w:t>- createSchemaChange(tenantId, change)</w:t>
            </w:r>
          </w:p>
          <w:p>
            <w:r>
              <w:rPr>
                <w:rFonts w:ascii="Consolas" w:hAnsi="Consolas"/>
                <w:color w:val="333333"/>
                <w:sz w:val="18"/>
              </w:rPr>
              <w:t>- getSchemaChangesForConnection(tenantId, baseConnectionId)</w:t>
            </w:r>
          </w:p>
          <w:p>
            <w:r>
              <w:rPr>
                <w:rFonts w:ascii="Consolas" w:hAnsi="Consolas"/>
                <w:color w:val="333333"/>
                <w:sz w:val="18"/>
              </w:rPr>
              <w:t>- acceptSchemaChange(tenantId, changeId, resolvedBy)</w:t>
            </w:r>
          </w:p>
          <w:p>
            <w:r>
              <w:rPr>
                <w:rFonts w:ascii="Consolas" w:hAnsi="Consolas"/>
                <w:color w:val="333333"/>
                <w:sz w:val="18"/>
              </w:rPr>
              <w:t>- rejectSchemaChange(tenantId, changeId, resolvedBy)</w:t>
            </w:r>
          </w:p>
          <w:p>
            <w:r>
              <w:rPr>
                <w:rFonts w:ascii="Consolas" w:hAnsi="Consolas"/>
                <w:color w:val="333333"/>
                <w:sz w:val="18"/>
              </w:rPr>
            </w:r>
          </w:p>
          <w:p>
            <w:r>
              <w:rPr>
                <w:rFonts w:ascii="Consolas" w:hAnsi="Consolas"/>
                <w:color w:val="333333"/>
                <w:sz w:val="18"/>
              </w:rPr>
              <w:t>3. Compute downstream impact analysis:</w:t>
            </w:r>
          </w:p>
          <w:p>
            <w:r>
              <w:rPr>
                <w:rFonts w:ascii="Consolas" w:hAnsi="Consolas"/>
                <w:color w:val="333333"/>
                <w:sz w:val="18"/>
              </w:rPr>
              <w:t>export async function computeSchemaChangeImpact(</w:t>
            </w:r>
          </w:p>
          <w:p>
            <w:r>
              <w:rPr>
                <w:rFonts w:ascii="Consolas" w:hAnsi="Consolas"/>
                <w:color w:val="333333"/>
                <w:sz w:val="18"/>
              </w:rPr>
              <w:t xml:space="preserve">  tenantId, fieldId</w:t>
            </w:r>
          </w:p>
          <w:p>
            <w:r>
              <w:rPr>
                <w:rFonts w:ascii="Consolas" w:hAnsi="Consolas"/>
                <w:color w:val="333333"/>
                <w:sz w:val="18"/>
              </w:rPr>
              <w:t>): Promise&lt;SchemaChangeImpact&gt;</w:t>
            </w:r>
          </w:p>
          <w:p>
            <w:r>
              <w:rPr>
                <w:rFonts w:ascii="Consolas" w:hAnsi="Consolas"/>
                <w:color w:val="333333"/>
                <w:sz w:val="18"/>
              </w:rPr>
              <w:t>SchemaChangeImpact: { formulaCount, automationCount, portalFieldCount, crossLinkCount }</w:t>
            </w:r>
          </w:p>
          <w:p>
            <w:r>
              <w:rPr>
                <w:rFonts w:ascii="Consolas" w:hAnsi="Consolas"/>
                <w:color w:val="333333"/>
                <w:sz w:val="18"/>
              </w:rPr>
              <w:t>Store computed impact in sync_schema_changes.impact JSONB.</w:t>
            </w:r>
          </w:p>
          <w:p>
            <w:r>
              <w:rPr>
                <w:rFonts w:ascii="Consolas" w:hAnsi="Consolas"/>
                <w:color w:val="333333"/>
                <w:sz w:val="18"/>
              </w:rPr>
            </w:r>
          </w:p>
          <w:p>
            <w:r>
              <w:rPr>
                <w:rFonts w:ascii="Consolas" w:hAnsi="Consolas"/>
                <w:color w:val="333333"/>
                <w:sz w:val="18"/>
              </w:rPr>
              <w:t>4. Integrate into inbound sync pipeline:</w:t>
            </w:r>
          </w:p>
          <w:p>
            <w:r>
              <w:rPr>
                <w:rFonts w:ascii="Consolas" w:hAnsi="Consolas"/>
                <w:color w:val="333333"/>
                <w:sz w:val="18"/>
              </w:rPr>
              <w:t>At start of each inbound sync cycle, run detectSchemaChanges(). If changes detected:</w:t>
            </w:r>
          </w:p>
          <w:p>
            <w:r>
              <w:rPr>
                <w:rFonts w:ascii="Consolas" w:hAnsi="Consolas"/>
                <w:color w:val="333333"/>
                <w:sz w:val="18"/>
              </w:rPr>
              <w:t>- Write to sync_schema_changes with status = 'pending'</w:t>
            </w:r>
          </w:p>
          <w:p>
            <w:r>
              <w:rPr>
                <w:rFonts w:ascii="Consolas" w:hAnsi="Consolas"/>
                <w:color w:val="333333"/>
                <w:sz w:val="18"/>
              </w:rPr>
              <w:t>- For field_type_changed and field_deleted: pause syncing affected fields until resolved</w:t>
            </w:r>
          </w:p>
          <w:p>
            <w:r>
              <w:rPr>
                <w:rFonts w:ascii="Consolas" w:hAnsi="Consolas"/>
                <w:color w:val="333333"/>
                <w:sz w:val="18"/>
              </w:rPr>
              <w:t>- For field_added: continue syncing — data arrives but no local field definition yet</w:t>
            </w:r>
          </w:p>
          <w:p>
            <w:r>
              <w:rPr>
                <w:rFonts w:ascii="Consolas" w:hAnsi="Consolas"/>
                <w:color w:val="333333"/>
                <w:sz w:val="18"/>
              </w:rPr>
              <w:t>- Show banner: 'Schema change detected on {Platform}. [Review Changes]'</w:t>
            </w:r>
          </w:p>
          <w:p>
            <w:r>
              <w:rPr>
                <w:rFonts w:ascii="Consolas" w:hAnsi="Consolas"/>
                <w:color w:val="333333"/>
                <w:sz w:val="18"/>
              </w:rPr>
            </w:r>
          </w:p>
          <w:p>
            <w:r>
              <w:rPr>
                <w:rFonts w:ascii="Consolas" w:hAnsi="Consolas"/>
                <w:color w:val="333333"/>
                <w:sz w:val="18"/>
              </w:rPr>
              <w:t>5. Build apps/web/src/components/sync/SchemaChangesTab.tsx:</w:t>
            </w:r>
          </w:p>
          <w:p>
            <w:r>
              <w:rPr>
                <w:rFonts w:ascii="Consolas" w:hAnsi="Consolas"/>
                <w:color w:val="333333"/>
                <w:sz w:val="18"/>
              </w:rPr>
              <w:t>Schema Changes tab for Sync Settings Dashboard. For each pending change:</w:t>
            </w:r>
          </w:p>
          <w:p>
            <w:r>
              <w:rPr>
                <w:rFonts w:ascii="Consolas" w:hAnsi="Consolas"/>
                <w:color w:val="333333"/>
                <w:sz w:val="18"/>
              </w:rPr>
              <w:t>- Field type changed: Warning icon. 'Field type changed: {old} -&gt; {new}.</w:t>
            </w:r>
          </w:p>
          <w:p>
            <w:r>
              <w:rPr>
                <w:rFonts w:ascii="Consolas" w:hAnsi="Consolas"/>
                <w:color w:val="333333"/>
                <w:sz w:val="18"/>
              </w:rPr>
              <w:t xml:space="preserve">  Affects {N} formulas.' Actions: [Accept Change] | [Reject — Keep Local Type]</w:t>
            </w:r>
          </w:p>
          <w:p>
            <w:r>
              <w:rPr>
                <w:rFonts w:ascii="Consolas" w:hAnsi="Consolas"/>
                <w:color w:val="333333"/>
                <w:sz w:val="18"/>
              </w:rPr>
              <w:t>- Field deleted: Error icon. 'Field deleted on {Platform}. {N} records with data.</w:t>
            </w:r>
          </w:p>
          <w:p>
            <w:r>
              <w:rPr>
                <w:rFonts w:ascii="Consolas" w:hAnsi="Consolas"/>
                <w:color w:val="333333"/>
                <w:sz w:val="18"/>
              </w:rPr>
              <w:t xml:space="preserve">  Data preserved locally.' Actions: [Archive Field] | [Delete Field]</w:t>
            </w:r>
          </w:p>
          <w:p>
            <w:r>
              <w:rPr>
                <w:rFonts w:ascii="Consolas" w:hAnsi="Consolas"/>
                <w:color w:val="333333"/>
                <w:sz w:val="18"/>
              </w:rPr>
              <w:t>- Field added: Success icon. 'New field added on {Platform}.'</w:t>
            </w:r>
          </w:p>
          <w:p>
            <w:r>
              <w:rPr>
                <w:rFonts w:ascii="Consolas" w:hAnsi="Consolas"/>
                <w:color w:val="333333"/>
                <w:sz w:val="18"/>
              </w:rPr>
              <w:t xml:space="preserve">  Actions: [Add to EveryStack] | [Ignore]</w:t>
            </w:r>
          </w:p>
          <w:p>
            <w:r>
              <w:rPr>
                <w:rFonts w:ascii="Consolas" w:hAnsi="Consolas"/>
                <w:color w:val="333333"/>
                <w:sz w:val="18"/>
              </w:rPr>
              <w:t>- Field renamed: Info icon. 'Field renamed to {new_name}.'</w:t>
            </w:r>
          </w:p>
          <w:p>
            <w:r>
              <w:rPr>
                <w:rFonts w:ascii="Consolas" w:hAnsi="Consolas"/>
                <w:color w:val="333333"/>
                <w:sz w:val="18"/>
              </w:rPr>
              <w:t xml:space="preserve">  Actions: [Accept Rename] | [Keep Local Name]</w:t>
            </w:r>
          </w:p>
          <w:p>
            <w:r>
              <w:rPr>
                <w:rFonts w:ascii="Consolas" w:hAnsi="Consolas"/>
                <w:color w:val="333333"/>
                <w:sz w:val="18"/>
              </w:rPr>
              <w:t>Show impact analysis below type-changed and deleted field entries.</w:t>
            </w:r>
          </w:p>
          <w:p>
            <w:r>
              <w:rPr>
                <w:rFonts w:ascii="Consolas" w:hAnsi="Consolas"/>
                <w:color w:val="333333"/>
                <w:sz w:val="18"/>
              </w:rPr>
            </w:r>
          </w:p>
          <w:p>
            <w:r>
              <w:rPr>
                <w:rFonts w:ascii="Consolas" w:hAnsi="Consolas"/>
                <w:color w:val="333333"/>
                <w:sz w:val="18"/>
              </w:rPr>
              <w:t>6. Implement resolution actions via Server Actions:</w:t>
            </w:r>
          </w:p>
          <w:p>
            <w:r>
              <w:rPr>
                <w:rFonts w:ascii="Consolas" w:hAnsi="Consolas"/>
                <w:color w:val="333333"/>
                <w:sz w:val="18"/>
              </w:rPr>
              <w:t>- Accept Change (type changed): Update fields.field_type and</w:t>
            </w:r>
          </w:p>
          <w:p>
            <w:r>
              <w:rPr>
                <w:rFonts w:ascii="Consolas" w:hAnsi="Consolas"/>
                <w:color w:val="333333"/>
                <w:sz w:val="18"/>
              </w:rPr>
              <w:t xml:space="preserve">  synced_field_mappings.platform_field_type. Re-validate existing data. Resume syncing.</w:t>
            </w:r>
          </w:p>
          <w:p>
            <w:r>
              <w:rPr>
                <w:rFonts w:ascii="Consolas" w:hAnsi="Consolas"/>
                <w:color w:val="333333"/>
                <w:sz w:val="18"/>
              </w:rPr>
              <w:t>- Reject (type changed): Keep local type. Mark field as local-only.</w:t>
            </w:r>
          </w:p>
          <w:p>
            <w:r>
              <w:rPr>
                <w:rFonts w:ascii="Consolas" w:hAnsi="Consolas"/>
                <w:color w:val="333333"/>
                <w:sz w:val="18"/>
              </w:rPr>
              <w:t>- Archive Field (deleted): Soft-archive — data preserved, field hidden from grid.</w:t>
            </w:r>
          </w:p>
          <w:p>
            <w:r>
              <w:rPr>
                <w:rFonts w:ascii="Consolas" w:hAnsi="Consolas"/>
                <w:color w:val="333333"/>
                <w:sz w:val="18"/>
              </w:rPr>
              <w:t>- Delete Field (deleted): Delete field definition and clear canonical data.</w:t>
            </w:r>
          </w:p>
          <w:p>
            <w:r>
              <w:rPr>
                <w:rFonts w:ascii="Consolas" w:hAnsi="Consolas"/>
                <w:color w:val="333333"/>
                <w:sz w:val="18"/>
              </w:rPr>
              <w:t>- Add to EveryStack (new): Create fields row, synced_field_mappings row, start syncing.</w:t>
            </w:r>
          </w:p>
          <w:p>
            <w:r>
              <w:rPr>
                <w:rFonts w:ascii="Consolas" w:hAnsi="Consolas"/>
                <w:color w:val="333333"/>
                <w:sz w:val="18"/>
              </w:rPr>
              <w:t>- Ignore (new): Mark schema change as rejected.</w:t>
            </w:r>
          </w:p>
          <w:p>
            <w:r>
              <w:rPr>
                <w:rFonts w:ascii="Consolas" w:hAnsi="Consolas"/>
                <w:color w:val="333333"/>
                <w:sz w:val="18"/>
              </w:rPr>
              <w:t>- Accept Rename: Update fields.name.</w:t>
            </w:r>
          </w:p>
          <w:p>
            <w:r>
              <w:rPr>
                <w:rFonts w:ascii="Consolas" w:hAnsi="Consolas"/>
                <w:color w:val="333333"/>
                <w:sz w:val="18"/>
              </w:rPr>
              <w:t>- Keep Local Name: Reject the change.</w:t>
            </w:r>
          </w:p>
          <w:p>
            <w:r>
              <w:rPr>
                <w:rFonts w:ascii="Consolas" w:hAnsi="Consolas"/>
                <w:color w:val="333333"/>
                <w:sz w:val="18"/>
              </w:rPr>
              <w:t>All resolutions set status, resolved_at, and resolved_by.</w:t>
            </w:r>
          </w:p>
          <w:p>
            <w:r>
              <w:rPr>
                <w:rFonts w:ascii="Consolas" w:hAnsi="Consolas"/>
                <w:color w:val="333333"/>
                <w:sz w:val="18"/>
              </w:rPr>
            </w:r>
          </w:p>
          <w:p>
            <w:r>
              <w:rPr>
                <w:rFonts w:ascii="Consolas" w:hAnsi="Consolas"/>
                <w:color w:val="333333"/>
                <w:sz w:val="18"/>
              </w:rPr>
              <w:t>7. Deleted fields are soft-archived (not deleted) to prevent broken cross-links.</w:t>
            </w:r>
          </w:p>
          <w:p>
            <w:r>
              <w:rPr>
                <w:rFonts w:ascii="Consolas" w:hAnsi="Consolas"/>
                <w:color w:val="333333"/>
                <w:sz w:val="18"/>
              </w:rPr>
            </w:r>
          </w:p>
          <w:p>
            <w:r>
              <w:rPr>
                <w:rFonts w:ascii="Consolas" w:hAnsi="Consolas"/>
                <w:color w:val="333333"/>
                <w:sz w:val="18"/>
              </w:rPr>
              <w:t>ACCEPTANCE CRITERIA:</w:t>
            </w:r>
          </w:p>
          <w:p>
            <w:r>
              <w:rPr>
                <w:rFonts w:ascii="Consolas" w:hAnsi="Consolas"/>
                <w:color w:val="333333"/>
                <w:sz w:val="18"/>
              </w:rPr>
              <w:t>- detectSchemaChanges() correctly identifies all 4 change types</w:t>
            </w:r>
          </w:p>
          <w:p>
            <w:r>
              <w:rPr>
                <w:rFonts w:ascii="Consolas" w:hAnsi="Consolas"/>
                <w:color w:val="333333"/>
                <w:sz w:val="18"/>
              </w:rPr>
              <w:t>- Schema changes written to sync_schema_changes with correct data</w:t>
            </w:r>
          </w:p>
          <w:p>
            <w:r>
              <w:rPr>
                <w:rFonts w:ascii="Consolas" w:hAnsi="Consolas"/>
                <w:color w:val="333333"/>
                <w:sz w:val="18"/>
              </w:rPr>
              <w:t>- Impact analysis computes formula, automation, portal, cross-link counts</w:t>
            </w:r>
          </w:p>
          <w:p>
            <w:r>
              <w:rPr>
                <w:rFonts w:ascii="Consolas" w:hAnsi="Consolas"/>
                <w:color w:val="333333"/>
                <w:sz w:val="18"/>
              </w:rPr>
              <w:t>- Affected fields paused during sync until Manager resolves</w:t>
            </w:r>
          </w:p>
          <w:p>
            <w:r>
              <w:rPr>
                <w:rFonts w:ascii="Consolas" w:hAnsi="Consolas"/>
                <w:color w:val="333333"/>
                <w:sz w:val="18"/>
              </w:rPr>
              <w:t>- New fields continue syncing</w:t>
            </w:r>
          </w:p>
          <w:p>
            <w:r>
              <w:rPr>
                <w:rFonts w:ascii="Consolas" w:hAnsi="Consolas"/>
                <w:color w:val="333333"/>
                <w:sz w:val="18"/>
              </w:rPr>
              <w:t>- SchemaChangesTab renders all 4 change types with correct icons and actions</w:t>
            </w:r>
          </w:p>
          <w:p>
            <w:r>
              <w:rPr>
                <w:rFonts w:ascii="Consolas" w:hAnsi="Consolas"/>
                <w:color w:val="333333"/>
                <w:sz w:val="18"/>
              </w:rPr>
              <w:t>- 'Accept Change' updates field type and resumes syncing</w:t>
            </w:r>
          </w:p>
          <w:p>
            <w:r>
              <w:rPr>
                <w:rFonts w:ascii="Consolas" w:hAnsi="Consolas"/>
                <w:color w:val="333333"/>
                <w:sz w:val="18"/>
              </w:rPr>
              <w:t>- 'Archive Field' soft-archives — data preserved, hidden from grid</w:t>
            </w:r>
          </w:p>
          <w:p>
            <w:r>
              <w:rPr>
                <w:rFonts w:ascii="Consolas" w:hAnsi="Consolas"/>
                <w:color w:val="333333"/>
                <w:sz w:val="18"/>
              </w:rPr>
              <w:t>- 'Add to EveryStack' creates field and mapping, starts syncing</w:t>
            </w:r>
          </w:p>
          <w:p>
            <w:r>
              <w:rPr>
                <w:rFonts w:ascii="Consolas" w:hAnsi="Consolas"/>
                <w:color w:val="333333"/>
                <w:sz w:val="18"/>
              </w:rPr>
              <w:t>- All resolutions set resolved_at and resolved_by</w:t>
            </w:r>
          </w:p>
          <w:p>
            <w:r>
              <w:rPr>
                <w:rFonts w:ascii="Consolas" w:hAnsi="Consolas"/>
                <w:color w:val="333333"/>
                <w:sz w:val="18"/>
              </w:rPr>
              <w:t>- testTenantIsolation() passes for all new data access functions</w:t>
            </w:r>
          </w:p>
          <w:p>
            <w:r>
              <w:rPr>
                <w:rFonts w:ascii="Consolas" w:hAnsi="Consolas"/>
                <w:color w:val="333333"/>
                <w:sz w:val="18"/>
              </w:rPr>
              <w:t>- ESLint and TypeScript compile with zero errors</w:t>
            </w:r>
          </w:p>
          <w:p>
            <w:r>
              <w:rPr>
                <w:rFonts w:ascii="Consolas" w:hAnsi="Consolas"/>
                <w:color w:val="333333"/>
                <w:sz w:val="18"/>
              </w:rPr>
              <w:t>- Coverage &gt;= 80% on new files</w:t>
            </w:r>
          </w:p>
          <w:p>
            <w:r>
              <w:rPr>
                <w:rFonts w:ascii="Consolas" w:hAnsi="Consolas"/>
                <w:color w:val="333333"/>
                <w:sz w:val="18"/>
              </w:rPr>
            </w:r>
          </w:p>
          <w:p>
            <w:r>
              <w:rPr>
                <w:rFonts w:ascii="Consolas" w:hAnsi="Consolas"/>
                <w:color w:val="333333"/>
                <w:sz w:val="18"/>
              </w:rPr>
              <w:t>DO NOT BUILD:</w:t>
            </w:r>
          </w:p>
          <w:p>
            <w:r>
              <w:rPr>
                <w:rFonts w:ascii="Consolas" w:hAnsi="Consolas"/>
                <w:color w:val="333333"/>
                <w:sz w:val="18"/>
              </w:rPr>
              <w:t>- Partial failure recovery (Prompt 7)</w:t>
            </w:r>
          </w:p>
          <w:p>
            <w:r>
              <w:rPr>
                <w:rFonts w:ascii="Consolas" w:hAnsi="Consolas"/>
                <w:color w:val="333333"/>
                <w:sz w:val="18"/>
              </w:rPr>
              <w:t>- Quota exceeded recovery (Prompt 9)</w:t>
            </w:r>
          </w:p>
          <w:p>
            <w:r>
              <w:rPr>
                <w:rFonts w:ascii="Consolas" w:hAnsi="Consolas"/>
                <w:color w:val="333333"/>
                <w:sz w:val="18"/>
              </w:rPr>
              <w:t>- Full sync settings dashboard layout (Prompt 10)</w:t>
            </w:r>
          </w:p>
          <w:p>
            <w:r>
              <w:rPr>
                <w:rFonts w:ascii="Consolas" w:hAnsi="Consolas"/>
                <w:color w:val="333333"/>
                <w:sz w:val="18"/>
              </w:rPr>
              <w:t>- Formula engine or field type migration tooling</w:t>
            </w:r>
          </w:p>
        </w:tc>
      </w:tr>
    </w:tbl>
    <w:p/>
    <w:tbl>
      <w:tblPr>
        <w:tblW w:type="auto" w:w="0"/>
        <w:jc w:val="left"/>
        <w:tblLook w:firstColumn="1" w:firstRow="1" w:lastColumn="0" w:lastRow="0" w:noHBand="0" w:noVBand="1" w:val="04A0"/>
      </w:tblPr>
      <w:tblGrid>
        <w:gridCol w:w="9360"/>
      </w:tblGrid>
      <w:tr>
        <w:tc>
          <w:tcPr>
            <w:tcW w:type="dxa" w:w="9406"/>
            <w:shd w:fill="D9EAD3"/>
            <w:tcBorders>
              <w:top w:val="single" w:sz="4" w:space="0" w:color="AAAAAA"/>
              <w:left w:val="single" w:sz="4" w:space="0" w:color="AAAAAA"/>
              <w:bottom w:val="single" w:sz="4" w:space="0" w:color="AAAAAA"/>
              <w:right w:val="single" w:sz="4" w:space="0" w:color="AAAAAA"/>
            </w:tcBorders>
          </w:tcPr>
          <w:p>
            <w:r>
              <w:rPr>
                <w:rFonts w:ascii="Calibri" w:hAnsi="Calibri"/>
                <w:b/>
                <w:color w:val="666666"/>
                <w:sz w:val="16"/>
              </w:rPr>
              <w:t>GIT COMMAND</w:t>
            </w:r>
          </w:p>
          <w:p>
            <w:r>
              <w:rPr>
                <w:rFonts w:ascii="Consolas" w:hAnsi="Consolas"/>
                <w:color w:val="333333"/>
                <w:sz w:val="18"/>
              </w:rPr>
              <w:t>git add packages/shared/sync/schema-change-detector.ts \</w:t>
            </w:r>
          </w:p>
          <w:p>
            <w:r>
              <w:rPr>
                <w:rFonts w:ascii="Consolas" w:hAnsi="Consolas"/>
                <w:color w:val="333333"/>
                <w:sz w:val="18"/>
              </w:rPr>
              <w:t xml:space="preserve">       packages/shared/sync/sync-schema-changes.ts \</w:t>
            </w:r>
          </w:p>
          <w:p>
            <w:r>
              <w:rPr>
                <w:rFonts w:ascii="Consolas" w:hAnsi="Consolas"/>
                <w:color w:val="333333"/>
                <w:sz w:val="18"/>
              </w:rPr>
              <w:t xml:space="preserve">       apps/web/src/components/sync/SchemaChangesTab.tsx \</w:t>
            </w:r>
          </w:p>
          <w:p>
            <w:r>
              <w:rPr>
                <w:rFonts w:ascii="Consolas" w:hAnsi="Consolas"/>
                <w:color w:val="333333"/>
                <w:sz w:val="18"/>
              </w:rPr>
              <w:t xml:space="preserve">       apps/web/src/data/sync-schema-changes.ts \</w:t>
            </w:r>
          </w:p>
          <w:p>
            <w:r>
              <w:rPr>
                <w:rFonts w:ascii="Consolas" w:hAnsi="Consolas"/>
                <w:color w:val="333333"/>
                <w:sz w:val="18"/>
              </w:rPr>
              <w:t xml:space="preserve">       apps/web/src/actions/sync-schema-actions.ts</w:t>
            </w:r>
          </w:p>
          <w:p>
            <w:r>
              <w:rPr>
                <w:rFonts w:ascii="Consolas" w:hAnsi="Consolas"/>
                <w:color w:val="333333"/>
                <w:sz w:val="18"/>
              </w:rPr>
              <w:t>git add -A</w:t>
            </w:r>
          </w:p>
          <w:p>
            <w:r>
              <w:rPr>
                <w:rFonts w:ascii="Consolas" w:hAnsi="Consolas"/>
                <w:color w:val="333333"/>
                <w:sz w:val="18"/>
              </w:rPr>
              <w:t>git commit -m "feat(sync): implement schema mismatch recovery and schema sync change detection [Phase 2C, Prompt 8]"</w:t>
            </w:r>
          </w:p>
        </w:tc>
      </w:tr>
    </w:tbl>
    <w:p/>
    <w:p>
      <w:pPr>
        <w:jc w:val="center"/>
      </w:pPr>
      <w:r>
        <w:rPr>
          <w:color w:val="CCCCCC"/>
          <w:sz w:val="16"/>
        </w:rPr>
        <w:t>────────────────────────────────────────────────────────────</w:t>
      </w:r>
    </w:p>
    <w:p>
      <w:r>
        <w:br w:type="page"/>
      </w:r>
    </w:p>
    <w:p>
      <w:pPr>
        <w:pStyle w:val="Heading1"/>
      </w:pPr>
      <w:r>
        <w:rPr>
          <w:color w:val="1F4E79"/>
        </w:rPr>
        <w:t>PROMPT 9: Handle Quota Limits and Build Sync Notifications</w:t>
      </w:r>
    </w:p>
    <w:tbl>
      <w:tblPr>
        <w:tblW w:type="auto" w:w="0"/>
        <w:jc w:val="left"/>
        <w:tblLook w:firstColumn="1" w:firstRow="1" w:lastColumn="0" w:lastRow="0" w:noHBand="0" w:noVBand="1" w:val="04A0"/>
      </w:tblPr>
      <w:tblGrid>
        <w:gridCol w:w="9360"/>
      </w:tblGrid>
      <w:tr>
        <w:tc>
          <w:tcPr>
            <w:tcW w:type="dxa" w:w="9406"/>
            <w:shd w:fill="EFEFEF"/>
            <w:tcBorders>
              <w:top w:val="single" w:sz="4" w:space="0" w:color="AAAAAA"/>
              <w:left w:val="single" w:sz="4" w:space="0" w:color="AAAAAA"/>
              <w:bottom w:val="single" w:sz="4" w:space="0" w:color="AAAAAA"/>
              <w:right w:val="single" w:sz="4" w:space="0" w:color="AAAAAA"/>
            </w:tcBorders>
          </w:tcPr>
          <w:p>
            <w:r>
              <w:rPr>
                <w:rFonts w:ascii="Calibri" w:hAnsi="Calibri"/>
                <w:b/>
                <w:color w:val="666666"/>
                <w:sz w:val="16"/>
              </w:rPr>
              <w:t>CONTEXT — READ FOR UNDERSTANDING</w:t>
            </w:r>
          </w:p>
          <w:p>
            <w:r>
              <w:rPr>
                <w:rFonts w:ascii="Calibri" w:hAnsi="Calibri"/>
                <w:color w:val="333333"/>
                <w:sz w:val="20"/>
              </w:rPr>
              <w:t>What This Builds: Two things. First, when a workspace hits its record limit (e.g., 250,000 records on the Professional plan), the sync system now handles it gracefully — it syncs what it can, tells the user how many records couldn't be synced, and offers 4 clear options (add a filter, upgrade the plan, delete old records, or disable some tables). Second, it builds the notification system for all sync issues — in-app toasts for immediate problems, emails for critical issues like expired auth or sustained outages.</w:t>
            </w:r>
          </w:p>
          <w:p>
            <w:r>
              <w:rPr>
                <w:rFonts w:ascii="Calibri" w:hAnsi="Calibri"/>
                <w:color w:val="333333"/>
                <w:sz w:val="20"/>
              </w:rPr>
            </w:r>
          </w:p>
          <w:p>
            <w:r>
              <w:rPr>
                <w:rFonts w:ascii="Calibri" w:hAnsi="Calibri"/>
                <w:color w:val="333333"/>
                <w:sz w:val="20"/>
              </w:rPr>
              <w:t>What You'll See When It's Done: A quota exceeded panel component, a notification pipeline that sends toasts and emails, and an escalation check job that monitors for sustained downtime.</w:t>
            </w:r>
          </w:p>
          <w:p>
            <w:r>
              <w:rPr>
                <w:rFonts w:ascii="Calibri" w:hAnsi="Calibri"/>
                <w:color w:val="333333"/>
                <w:sz w:val="20"/>
              </w:rPr>
            </w:r>
          </w:p>
          <w:p>
            <w:r>
              <w:rPr>
                <w:rFonts w:ascii="Calibri" w:hAnsi="Calibri"/>
                <w:color w:val="333333"/>
                <w:sz w:val="20"/>
              </w:rPr>
              <w:t>How Long This Typically Takes: 8–12 minutes.</w:t>
            </w:r>
          </w:p>
        </w:tc>
      </w:tr>
    </w:tbl>
    <w:p/>
    <w:tbl>
      <w:tblPr>
        <w:tblW w:type="auto" w:w="0"/>
        <w:jc w:val="left"/>
        <w:tblLook w:firstColumn="1" w:firstRow="1" w:lastColumn="0" w:lastRow="0" w:noHBand="0" w:noVBand="1" w:val="04A0"/>
      </w:tblPr>
      <w:tblGrid>
        <w:gridCol w:w="9360"/>
      </w:tblGrid>
      <w:tr>
        <w:tc>
          <w:tcPr>
            <w:tcW w:type="dxa" w:w="9406"/>
            <w:shd w:fill="D6E4F0"/>
            <w:tcBorders>
              <w:top w:val="single" w:sz="4" w:space="0" w:color="AAAAAA"/>
              <w:left w:val="single" w:sz="4" w:space="0" w:color="AAAAAA"/>
              <w:bottom w:val="single" w:sz="4" w:space="0" w:color="AAAAAA"/>
              <w:right w:val="single" w:sz="4" w:space="0" w:color="AAAAAA"/>
            </w:tcBorders>
          </w:tcPr>
          <w:p>
            <w:r>
              <w:rPr>
                <w:rFonts w:ascii="Calibri" w:hAnsi="Calibri"/>
                <w:b/>
                <w:color w:val="666666"/>
                <w:sz w:val="16"/>
              </w:rPr>
              <w:t>PASTE INTO CLAUDE CODE</w:t>
            </w:r>
          </w:p>
          <w:p>
            <w:r>
              <w:rPr>
                <w:rFonts w:ascii="Consolas" w:hAnsi="Consolas"/>
                <w:color w:val="333333"/>
                <w:sz w:val="18"/>
              </w:rPr>
              <w:t>Build Prompt 9: Quota Exceeded Recovery Flow and Sync Notification System.</w:t>
            </w:r>
          </w:p>
          <w:p>
            <w:r>
              <w:rPr>
                <w:rFonts w:ascii="Consolas" w:hAnsi="Consolas"/>
                <w:color w:val="333333"/>
                <w:sz w:val="18"/>
              </w:rPr>
            </w:r>
          </w:p>
          <w:p>
            <w:r>
              <w:rPr>
                <w:rFonts w:ascii="Consolas" w:hAnsi="Consolas"/>
                <w:color w:val="333333"/>
                <w:sz w:val="18"/>
              </w:rPr>
              <w:t>Depends on: Prompt 5 (ConnectionHealth types).</w:t>
            </w:r>
          </w:p>
          <w:p>
            <w:r>
              <w:rPr>
                <w:rFonts w:ascii="Consolas" w:hAnsi="Consolas"/>
                <w:color w:val="333333"/>
                <w:sz w:val="18"/>
              </w:rPr>
            </w:r>
          </w:p>
          <w:p>
            <w:r>
              <w:rPr>
                <w:rFonts w:ascii="Consolas" w:hAnsi="Consolas"/>
                <w:color w:val="333333"/>
                <w:sz w:val="18"/>
              </w:rPr>
              <w:t>Load context from: sync-engine.md lines 1066-1097 (Quota Exceeded recovery flow),</w:t>
            </w:r>
          </w:p>
          <w:p>
            <w:r>
              <w:rPr>
                <w:rFonts w:ascii="Consolas" w:hAnsi="Consolas"/>
                <w:color w:val="333333"/>
                <w:sz w:val="18"/>
              </w:rPr>
              <w:t>sync-engine.md lines 880-920 (Notification System for Sync Issues).</w:t>
            </w:r>
          </w:p>
          <w:p>
            <w:r>
              <w:rPr>
                <w:rFonts w:ascii="Consolas" w:hAnsi="Consolas"/>
                <w:color w:val="333333"/>
                <w:sz w:val="18"/>
              </w:rPr>
            </w:r>
          </w:p>
          <w:p>
            <w:r>
              <w:rPr>
                <w:rFonts w:ascii="Consolas" w:hAnsi="Consolas"/>
                <w:color w:val="333333"/>
                <w:sz w:val="18"/>
              </w:rPr>
              <w:t>Target files:</w:t>
            </w:r>
          </w:p>
          <w:p>
            <w:r>
              <w:rPr>
                <w:rFonts w:ascii="Consolas" w:hAnsi="Consolas"/>
                <w:color w:val="333333"/>
                <w:sz w:val="18"/>
              </w:rPr>
              <w:t>- apps/worker/src/jobs/sync-error-handler.ts (extend)</w:t>
            </w:r>
          </w:p>
          <w:p>
            <w:r>
              <w:rPr>
                <w:rFonts w:ascii="Consolas" w:hAnsi="Consolas"/>
                <w:color w:val="333333"/>
                <w:sz w:val="18"/>
              </w:rPr>
              <w:t>- apps/web/src/components/sync/QuotaExceededPanel.tsx (new)</w:t>
            </w:r>
          </w:p>
          <w:p>
            <w:r>
              <w:rPr>
                <w:rFonts w:ascii="Consolas" w:hAnsi="Consolas"/>
                <w:color w:val="333333"/>
                <w:sz w:val="18"/>
              </w:rPr>
              <w:t>- packages/shared/sync/sync-notifications.ts (new)</w:t>
            </w:r>
          </w:p>
          <w:p>
            <w:r>
              <w:rPr>
                <w:rFonts w:ascii="Consolas" w:hAnsi="Consolas"/>
                <w:color w:val="333333"/>
                <w:sz w:val="18"/>
              </w:rPr>
              <w:t>- apps/realtime/src/handlers/sync-notifications.ts (new)</w:t>
            </w:r>
          </w:p>
          <w:p>
            <w:r>
              <w:rPr>
                <w:rFonts w:ascii="Consolas" w:hAnsi="Consolas"/>
                <w:color w:val="333333"/>
                <w:sz w:val="18"/>
              </w:rPr>
            </w:r>
          </w:p>
          <w:p>
            <w:r>
              <w:rPr>
                <w:rFonts w:ascii="Consolas" w:hAnsi="Consolas"/>
                <w:color w:val="333333"/>
                <w:sz w:val="18"/>
              </w:rPr>
              <w:t>No migration required.</w:t>
            </w:r>
          </w:p>
          <w:p>
            <w:r>
              <w:rPr>
                <w:rFonts w:ascii="Consolas" w:hAnsi="Consolas"/>
                <w:color w:val="333333"/>
                <w:sz w:val="18"/>
              </w:rPr>
            </w:r>
          </w:p>
          <w:p>
            <w:r>
              <w:rPr>
                <w:rFonts w:ascii="Consolas" w:hAnsi="Consolas"/>
                <w:color w:val="333333"/>
                <w:sz w:val="18"/>
              </w:rPr>
              <w:t>TASK:</w:t>
            </w:r>
          </w:p>
          <w:p>
            <w:r>
              <w:rPr>
                <w:rFonts w:ascii="Consolas" w:hAnsi="Consolas"/>
                <w:color w:val="333333"/>
                <w:sz w:val="18"/>
              </w:rPr>
              <w:t>Implement quota exceeded recovery flow and the notification system for all sync issues.</w:t>
            </w:r>
          </w:p>
          <w:p>
            <w:r>
              <w:rPr>
                <w:rFonts w:ascii="Consolas" w:hAnsi="Consolas"/>
                <w:color w:val="333333"/>
                <w:sz w:val="18"/>
              </w:rPr>
            </w:r>
          </w:p>
          <w:p>
            <w:r>
              <w:rPr>
                <w:rFonts w:ascii="Consolas" w:hAnsi="Consolas"/>
                <w:color w:val="333333"/>
                <w:sz w:val="18"/>
              </w:rPr>
              <w:t>1. Quota exceeded recovery flow:</w:t>
            </w:r>
          </w:p>
          <w:p>
            <w:r>
              <w:rPr>
                <w:rFonts w:ascii="Consolas" w:hAnsi="Consolas"/>
                <w:color w:val="333333"/>
                <w:sz w:val="18"/>
              </w:rPr>
              <w:t>When inbound sync detects record quota would be exceeded:</w:t>
            </w:r>
          </w:p>
          <w:p>
            <w:r>
              <w:rPr>
                <w:rFonts w:ascii="Consolas" w:hAnsi="Consolas"/>
                <w:color w:val="333333"/>
                <w:sz w:val="18"/>
              </w:rPr>
              <w:t>- Sync records that fit (partial sync — up to remaining quota)</w:t>
            </w:r>
          </w:p>
          <w:p>
            <w:r>
              <w:rPr>
                <w:rFonts w:ascii="Consolas" w:hAnsi="Consolas"/>
                <w:color w:val="333333"/>
                <w:sz w:val="18"/>
              </w:rPr>
              <w:t>- Set sync_status = 'error', health.last_error.code = 'quota_exceeded'</w:t>
            </w:r>
          </w:p>
          <w:p>
            <w:r>
              <w:rPr>
                <w:rFonts w:ascii="Consolas" w:hAnsi="Consolas"/>
                <w:color w:val="333333"/>
                <w:sz w:val="18"/>
              </w:rPr>
              <w:t>- Record unsynced count in health.last_error.details.unsyncedCount</w:t>
            </w:r>
          </w:p>
          <w:p>
            <w:r>
              <w:rPr>
                <w:rFonts w:ascii="Consolas" w:hAnsi="Consolas"/>
                <w:color w:val="333333"/>
                <w:sz w:val="18"/>
              </w:rPr>
            </w:r>
          </w:p>
          <w:p>
            <w:r>
              <w:rPr>
                <w:rFonts w:ascii="Consolas" w:hAnsi="Consolas"/>
                <w:color w:val="333333"/>
                <w:sz w:val="18"/>
              </w:rPr>
              <w:t>2. Build apps/web/src/components/sync/QuotaExceededPanel.tsx:</w:t>
            </w:r>
          </w:p>
          <w:p>
            <w:r>
              <w:rPr>
                <w:rFonts w:ascii="Consolas" w:hAnsi="Consolas"/>
                <w:color w:val="333333"/>
                <w:sz w:val="18"/>
              </w:rPr>
              <w:t>Panel shown when Manager clicks 'Record quota reached' badge:</w:t>
            </w:r>
          </w:p>
          <w:p>
            <w:r>
              <w:rPr>
                <w:rFonts w:ascii="Consolas" w:hAnsi="Consolas"/>
                <w:color w:val="333333"/>
                <w:sz w:val="18"/>
              </w:rPr>
              <w:t>- Shows current count vs plan limit (e.g., '250,000 of 250,000 records')</w:t>
            </w:r>
          </w:p>
          <w:p>
            <w:r>
              <w:rPr>
                <w:rFonts w:ascii="Consolas" w:hAnsi="Consolas"/>
                <w:color w:val="333333"/>
                <w:sz w:val="18"/>
              </w:rPr>
              <w:t>- Shows how many records couldn't be synced</w:t>
            </w:r>
          </w:p>
          <w:p>
            <w:r>
              <w:rPr>
                <w:rFonts w:ascii="Consolas" w:hAnsi="Consolas"/>
                <w:color w:val="333333"/>
                <w:sz w:val="18"/>
              </w:rPr>
              <w:t>- 4 resolution options:</w:t>
            </w:r>
          </w:p>
          <w:p>
            <w:r>
              <w:rPr>
                <w:rFonts w:ascii="Consolas" w:hAnsi="Consolas"/>
                <w:color w:val="333333"/>
                <w:sz w:val="18"/>
              </w:rPr>
              <w:t xml:space="preserve">  [Add Sync Filter] -&gt; navigates to Tables &amp; Filters tab</w:t>
            </w:r>
          </w:p>
          <w:p>
            <w:r>
              <w:rPr>
                <w:rFonts w:ascii="Consolas" w:hAnsi="Consolas"/>
                <w:color w:val="333333"/>
                <w:sz w:val="18"/>
              </w:rPr>
              <w:t xml:space="preserve">  [Upgrade Plan] -&gt; navigates to billing settings</w:t>
            </w:r>
          </w:p>
          <w:p>
            <w:r>
              <w:rPr>
                <w:rFonts w:ascii="Consolas" w:hAnsi="Consolas"/>
                <w:color w:val="333333"/>
                <w:sz w:val="18"/>
              </w:rPr>
              <w:t xml:space="preserve">  [Delete Records] -&gt; navigates to table with filter for oldest records</w:t>
            </w:r>
          </w:p>
          <w:p>
            <w:r>
              <w:rPr>
                <w:rFonts w:ascii="Consolas" w:hAnsi="Consolas"/>
                <w:color w:val="333333"/>
                <w:sz w:val="18"/>
              </w:rPr>
              <w:t xml:space="preserve">  [Disable Tables] -&gt; navigates to Tables &amp; Filters tab with table toggles</w:t>
            </w:r>
          </w:p>
          <w:p>
            <w:r>
              <w:rPr>
                <w:rFonts w:ascii="Consolas" w:hAnsi="Consolas"/>
                <w:color w:val="333333"/>
                <w:sz w:val="18"/>
              </w:rPr>
              <w:t>- After freeing quota, [Resume Sync] triggers immediate sync cycle</w:t>
            </w:r>
          </w:p>
          <w:p>
            <w:r>
              <w:rPr>
                <w:rFonts w:ascii="Consolas" w:hAnsi="Consolas"/>
                <w:color w:val="333333"/>
                <w:sz w:val="18"/>
              </w:rPr>
            </w:r>
          </w:p>
          <w:p>
            <w:r>
              <w:rPr>
                <w:rFonts w:ascii="Consolas" w:hAnsi="Consolas"/>
                <w:color w:val="333333"/>
                <w:sz w:val="18"/>
              </w:rPr>
              <w:t>3. Build the sync notification system:</w:t>
            </w:r>
          </w:p>
          <w:p>
            <w:r>
              <w:rPr>
                <w:rFonts w:ascii="Consolas" w:hAnsi="Consolas"/>
                <w:color w:val="333333"/>
                <w:sz w:val="18"/>
              </w:rPr>
              <w:t>Notification pipeline for sync issues:</w:t>
            </w:r>
          </w:p>
          <w:p>
            <w:r>
              <w:rPr>
                <w:rFonts w:ascii="Consolas" w:hAnsi="Consolas"/>
                <w:color w:val="333333"/>
                <w:sz w:val="18"/>
              </w:rPr>
              <w:t>- Conflict detected (manual mode): in-app badge + toast -&gt; Table Manager(s), immediate</w:t>
            </w:r>
          </w:p>
          <w:p>
            <w:r>
              <w:rPr>
                <w:rFonts w:ascii="Consolas" w:hAnsi="Consolas"/>
                <w:color w:val="333333"/>
                <w:sz w:val="18"/>
              </w:rPr>
              <w:t>- Auth expired: in-app banner + email via Resend -&gt; Owner + Admins, immediate</w:t>
            </w:r>
          </w:p>
          <w:p>
            <w:r>
              <w:rPr>
                <w:rFonts w:ascii="Consolas" w:hAnsi="Consolas"/>
                <w:color w:val="333333"/>
                <w:sz w:val="18"/>
              </w:rPr>
              <w:t>- 3 consecutive sync failures: in-app toast -&gt; Table Manager(s), after 3rd failure</w:t>
            </w:r>
          </w:p>
          <w:p>
            <w:r>
              <w:rPr>
                <w:rFonts w:ascii="Consolas" w:hAnsi="Consolas"/>
                <w:color w:val="333333"/>
                <w:sz w:val="18"/>
              </w:rPr>
              <w:t>- Sync down &gt;1 hour: email via Resend -&gt; Workspace Owner, after 1 hour</w:t>
            </w:r>
          </w:p>
          <w:p>
            <w:r>
              <w:rPr>
                <w:rFonts w:ascii="Consolas" w:hAnsi="Consolas"/>
                <w:color w:val="333333"/>
                <w:sz w:val="18"/>
              </w:rPr>
              <w:t>- Sync down &gt;6 hours: email (escalation) -&gt; Owner + Admins, after 6 hours</w:t>
            </w:r>
          </w:p>
          <w:p>
            <w:r>
              <w:rPr>
                <w:rFonts w:ascii="Consolas" w:hAnsi="Consolas"/>
                <w:color w:val="333333"/>
                <w:sz w:val="18"/>
              </w:rPr>
              <w:t>- Partial failure (&gt;10 records): in-app toast + badge -&gt; Table Manager(s), after sync</w:t>
            </w:r>
          </w:p>
          <w:p>
            <w:r>
              <w:rPr>
                <w:rFonts w:ascii="Consolas" w:hAnsi="Consolas"/>
                <w:color w:val="333333"/>
                <w:sz w:val="18"/>
              </w:rPr>
              <w:t>- Schema mismatch detected: in-app banner on table -&gt; Table Manager(s), immediate</w:t>
            </w:r>
          </w:p>
          <w:p>
            <w:r>
              <w:rPr>
                <w:rFonts w:ascii="Consolas" w:hAnsi="Consolas"/>
                <w:color w:val="333333"/>
                <w:sz w:val="18"/>
              </w:rPr>
              <w:t>- Rate limit sustained (&gt;5 min): in-app subtle indicator, no notifications (auto-resolves)</w:t>
            </w:r>
          </w:p>
          <w:p>
            <w:r>
              <w:rPr>
                <w:rFonts w:ascii="Consolas" w:hAnsi="Consolas"/>
                <w:color w:val="333333"/>
                <w:sz w:val="18"/>
              </w:rPr>
            </w:r>
          </w:p>
          <w:p>
            <w:r>
              <w:rPr>
                <w:rFonts w:ascii="Consolas" w:hAnsi="Consolas"/>
                <w:color w:val="333333"/>
                <w:sz w:val="18"/>
              </w:rPr>
              <w:t>4. Build packages/shared/sync/sync-notifications.ts:</w:t>
            </w:r>
          </w:p>
          <w:p>
            <w:r>
              <w:rPr>
                <w:rFonts w:ascii="Consolas" w:hAnsi="Consolas"/>
                <w:color w:val="333333"/>
                <w:sz w:val="18"/>
              </w:rPr>
              <w:t>export async function sendSyncNotification(</w:t>
            </w:r>
          </w:p>
          <w:p>
            <w:r>
              <w:rPr>
                <w:rFonts w:ascii="Consolas" w:hAnsi="Consolas"/>
                <w:color w:val="333333"/>
                <w:sz w:val="18"/>
              </w:rPr>
              <w:t xml:space="preserve">  tenantId, event, details</w:t>
            </w:r>
          </w:p>
          <w:p>
            <w:r>
              <w:rPr>
                <w:rFonts w:ascii="Consolas" w:hAnsi="Consolas"/>
                <w:color w:val="333333"/>
                <w:sz w:val="18"/>
              </w:rPr>
              <w:t>): Promise&lt;void&gt;</w:t>
            </w:r>
          </w:p>
          <w:p>
            <w:r>
              <w:rPr>
                <w:rFonts w:ascii="Consolas" w:hAnsi="Consolas"/>
                <w:color w:val="333333"/>
                <w:sz w:val="18"/>
              </w:rPr>
              <w:t>This function:</w:t>
            </w:r>
          </w:p>
          <w:p>
            <w:r>
              <w:rPr>
                <w:rFonts w:ascii="Consolas" w:hAnsi="Consolas"/>
                <w:color w:val="333333"/>
                <w:sz w:val="18"/>
              </w:rPr>
              <w:t>- Determines recipients based on event type and workspace roles</w:t>
            </w:r>
          </w:p>
          <w:p>
            <w:r>
              <w:rPr>
                <w:rFonts w:ascii="Consolas" w:hAnsi="Consolas"/>
                <w:color w:val="333333"/>
                <w:sz w:val="18"/>
              </w:rPr>
              <w:t>- For in-app: publish to Redis channel t:{tenantId}:user:{userId}:notifications</w:t>
            </w:r>
          </w:p>
          <w:p>
            <w:r>
              <w:rPr>
                <w:rFonts w:ascii="Consolas" w:hAnsi="Consolas"/>
                <w:color w:val="333333"/>
                <w:sz w:val="18"/>
              </w:rPr>
              <w:t>- For email: enqueue BullMQ job that sends via Resend</w:t>
            </w:r>
          </w:p>
          <w:p>
            <w:r>
              <w:rPr>
                <w:rFonts w:ascii="Consolas" w:hAnsi="Consolas"/>
                <w:color w:val="333333"/>
                <w:sz w:val="18"/>
              </w:rPr>
              <w:t>- Use toast-only for now (persistent notifications table is Post-MVP)</w:t>
            </w:r>
          </w:p>
          <w:p>
            <w:r>
              <w:rPr>
                <w:rFonts w:ascii="Consolas" w:hAnsi="Consolas"/>
                <w:color w:val="333333"/>
                <w:sz w:val="18"/>
              </w:rPr>
            </w:r>
          </w:p>
          <w:p>
            <w:r>
              <w:rPr>
                <w:rFonts w:ascii="Consolas" w:hAnsi="Consolas"/>
                <w:color w:val="333333"/>
                <w:sz w:val="18"/>
              </w:rPr>
              <w:t>5. Wire notification triggers into error handler:</w:t>
            </w:r>
          </w:p>
          <w:p>
            <w:r>
              <w:rPr>
                <w:rFonts w:ascii="Consolas" w:hAnsi="Consolas"/>
                <w:color w:val="333333"/>
                <w:sz w:val="18"/>
              </w:rPr>
              <w:t>Update sync-error-handler.ts to call sendSyncNotification() at trigger points:</w:t>
            </w:r>
          </w:p>
          <w:p>
            <w:r>
              <w:rPr>
                <w:rFonts w:ascii="Consolas" w:hAnsi="Consolas"/>
                <w:color w:val="333333"/>
                <w:sz w:val="18"/>
              </w:rPr>
              <w:t>- On conflict detected (manual resolution mode)</w:t>
            </w:r>
          </w:p>
          <w:p>
            <w:r>
              <w:rPr>
                <w:rFonts w:ascii="Consolas" w:hAnsi="Consolas"/>
                <w:color w:val="333333"/>
                <w:sz w:val="18"/>
              </w:rPr>
              <w:t>- On auth expired (immediate)</w:t>
            </w:r>
          </w:p>
          <w:p>
            <w:r>
              <w:rPr>
                <w:rFonts w:ascii="Consolas" w:hAnsi="Consolas"/>
                <w:color w:val="333333"/>
                <w:sz w:val="18"/>
              </w:rPr>
              <w:t>- On 3rd consecutive failure (health.consecutive_failures === 3)</w:t>
            </w:r>
          </w:p>
          <w:p>
            <w:r>
              <w:rPr>
                <w:rFonts w:ascii="Consolas" w:hAnsi="Consolas"/>
                <w:color w:val="333333"/>
                <w:sz w:val="18"/>
              </w:rPr>
              <w:t>- On sustained downtime (check last_success_at against 1h and 6h thresholds)</w:t>
            </w:r>
          </w:p>
          <w:p>
            <w:r>
              <w:rPr>
                <w:rFonts w:ascii="Consolas" w:hAnsi="Consolas"/>
                <w:color w:val="333333"/>
                <w:sz w:val="18"/>
              </w:rPr>
              <w:t>- On partial failure with &gt;10 records failed</w:t>
            </w:r>
          </w:p>
          <w:p>
            <w:r>
              <w:rPr>
                <w:rFonts w:ascii="Consolas" w:hAnsi="Consolas"/>
                <w:color w:val="333333"/>
                <w:sz w:val="18"/>
              </w:rPr>
              <w:t>- On schema mismatch detected</w:t>
            </w:r>
          </w:p>
          <w:p>
            <w:r>
              <w:rPr>
                <w:rFonts w:ascii="Consolas" w:hAnsi="Consolas"/>
                <w:color w:val="333333"/>
                <w:sz w:val="18"/>
              </w:rPr>
            </w:r>
          </w:p>
          <w:p>
            <w:r>
              <w:rPr>
                <w:rFonts w:ascii="Consolas" w:hAnsi="Consolas"/>
                <w:color w:val="333333"/>
                <w:sz w:val="18"/>
              </w:rPr>
              <w:t>6. Escalation tier check job:</w:t>
            </w:r>
          </w:p>
          <w:p>
            <w:r>
              <w:rPr>
                <w:rFonts w:ascii="Consolas" w:hAnsi="Consolas"/>
                <w:color w:val="333333"/>
                <w:sz w:val="18"/>
              </w:rPr>
              <w:t>Scheduled BullMQ job every 15 minutes. Checks all active base_connections:</w:t>
            </w:r>
          </w:p>
          <w:p>
            <w:r>
              <w:rPr>
                <w:rFonts w:ascii="Consolas" w:hAnsi="Consolas"/>
                <w:color w:val="333333"/>
                <w:sz w:val="18"/>
              </w:rPr>
              <w:t>- If last_success_at &gt;1 hour ago and sync_status !== 'paused': send 1-hour email</w:t>
            </w:r>
          </w:p>
          <w:p>
            <w:r>
              <w:rPr>
                <w:rFonts w:ascii="Consolas" w:hAnsi="Consolas"/>
                <w:color w:val="333333"/>
                <w:sz w:val="18"/>
              </w:rPr>
              <w:t>- If last_success_at &gt;6 hours ago: send escalation email to Owner + Admins</w:t>
            </w:r>
          </w:p>
          <w:p>
            <w:r>
              <w:rPr>
                <w:rFonts w:ascii="Consolas" w:hAnsi="Consolas"/>
                <w:color w:val="333333"/>
                <w:sz w:val="18"/>
              </w:rPr>
            </w:r>
          </w:p>
          <w:p>
            <w:r>
              <w:rPr>
                <w:rFonts w:ascii="Consolas" w:hAnsi="Consolas"/>
                <w:color w:val="333333"/>
                <w:sz w:val="18"/>
              </w:rPr>
              <w:t>ACCEPTANCE CRITERIA:</w:t>
            </w:r>
          </w:p>
          <w:p>
            <w:r>
              <w:rPr>
                <w:rFonts w:ascii="Consolas" w:hAnsi="Consolas"/>
                <w:color w:val="333333"/>
                <w:sz w:val="18"/>
              </w:rPr>
              <w:t>- Quota exceeded: records that fit are synced, remaining tracked in unsyncedCount</w:t>
            </w:r>
          </w:p>
          <w:p>
            <w:r>
              <w:rPr>
                <w:rFonts w:ascii="Consolas" w:hAnsi="Consolas"/>
                <w:color w:val="333333"/>
                <w:sz w:val="18"/>
              </w:rPr>
              <w:t>- QuotaExceededPanel renders current quota, plan limit, and 4 resolution options</w:t>
            </w:r>
          </w:p>
          <w:p>
            <w:r>
              <w:rPr>
                <w:rFonts w:ascii="Consolas" w:hAnsi="Consolas"/>
                <w:color w:val="333333"/>
                <w:sz w:val="18"/>
              </w:rPr>
              <w:t>- [Resume Sync] triggers immediate sync cycle after quota is freed</w:t>
            </w:r>
          </w:p>
          <w:p>
            <w:r>
              <w:rPr>
                <w:rFonts w:ascii="Consolas" w:hAnsi="Consolas"/>
                <w:color w:val="333333"/>
                <w:sz w:val="18"/>
              </w:rPr>
              <w:t>- Notification system sends in-app toasts for immediate events</w:t>
            </w:r>
          </w:p>
          <w:p>
            <w:r>
              <w:rPr>
                <w:rFonts w:ascii="Consolas" w:hAnsi="Consolas"/>
                <w:color w:val="333333"/>
                <w:sz w:val="18"/>
              </w:rPr>
              <w:t>- Auth expired triggers email to Owner + Admins via Resend</w:t>
            </w:r>
          </w:p>
          <w:p>
            <w:r>
              <w:rPr>
                <w:rFonts w:ascii="Consolas" w:hAnsi="Consolas"/>
                <w:color w:val="333333"/>
                <w:sz w:val="18"/>
              </w:rPr>
              <w:t>- 3rd consecutive failure triggers in-app toast to Table Managers</w:t>
            </w:r>
          </w:p>
          <w:p>
            <w:r>
              <w:rPr>
                <w:rFonts w:ascii="Consolas" w:hAnsi="Consolas"/>
                <w:color w:val="333333"/>
                <w:sz w:val="18"/>
              </w:rPr>
              <w:t>- Escalation check job runs every 15 minutes, sends emails for &gt;1h and &gt;6h downtime</w:t>
            </w:r>
          </w:p>
          <w:p>
            <w:r>
              <w:rPr>
                <w:rFonts w:ascii="Consolas" w:hAnsi="Consolas"/>
                <w:color w:val="333333"/>
                <w:sz w:val="18"/>
              </w:rPr>
              <w:t>- Notifications published to correct Redis channel for real-time forwarding</w:t>
            </w:r>
          </w:p>
          <w:p>
            <w:r>
              <w:rPr>
                <w:rFonts w:ascii="Consolas" w:hAnsi="Consolas"/>
                <w:color w:val="333333"/>
                <w:sz w:val="18"/>
              </w:rPr>
              <w:t>- Rate-limited events do NOT generate notifications</w:t>
            </w:r>
          </w:p>
          <w:p>
            <w:r>
              <w:rPr>
                <w:rFonts w:ascii="Consolas" w:hAnsi="Consolas"/>
                <w:color w:val="333333"/>
                <w:sz w:val="18"/>
              </w:rPr>
              <w:t>- testTenantIsolation() passes for any new data access functions</w:t>
            </w:r>
          </w:p>
          <w:p>
            <w:r>
              <w:rPr>
                <w:rFonts w:ascii="Consolas" w:hAnsi="Consolas"/>
                <w:color w:val="333333"/>
                <w:sz w:val="18"/>
              </w:rPr>
              <w:t>- ESLint and TypeScript compile with zero errors</w:t>
            </w:r>
          </w:p>
          <w:p>
            <w:r>
              <w:rPr>
                <w:rFonts w:ascii="Consolas" w:hAnsi="Consolas"/>
                <w:color w:val="333333"/>
                <w:sz w:val="18"/>
              </w:rPr>
              <w:t>- Coverage &gt;= 80% on new files</w:t>
            </w:r>
          </w:p>
          <w:p>
            <w:r>
              <w:rPr>
                <w:rFonts w:ascii="Consolas" w:hAnsi="Consolas"/>
                <w:color w:val="333333"/>
                <w:sz w:val="18"/>
              </w:rPr>
            </w:r>
          </w:p>
          <w:p>
            <w:r>
              <w:rPr>
                <w:rFonts w:ascii="Consolas" w:hAnsi="Consolas"/>
                <w:color w:val="333333"/>
                <w:sz w:val="18"/>
              </w:rPr>
              <w:t>DO NOT BUILD:</w:t>
            </w:r>
          </w:p>
          <w:p>
            <w:r>
              <w:rPr>
                <w:rFonts w:ascii="Consolas" w:hAnsi="Consolas"/>
                <w:color w:val="333333"/>
                <w:sz w:val="18"/>
              </w:rPr>
              <w:t>- Persistent notifications table — Post-MVP. Toast-only for now.</w:t>
            </w:r>
          </w:p>
          <w:p>
            <w:r>
              <w:rPr>
                <w:rFonts w:ascii="Consolas" w:hAnsi="Consolas"/>
                <w:color w:val="333333"/>
                <w:sz w:val="18"/>
              </w:rPr>
              <w:t>- Notification preferences UI — Post-MVP</w:t>
            </w:r>
          </w:p>
          <w:p>
            <w:r>
              <w:rPr>
                <w:rFonts w:ascii="Consolas" w:hAnsi="Consolas"/>
                <w:color w:val="333333"/>
                <w:sz w:val="18"/>
              </w:rPr>
              <w:t>- Push notifications (mobile) — Phase 3H</w:t>
            </w:r>
          </w:p>
          <w:p>
            <w:r>
              <w:rPr>
                <w:rFonts w:ascii="Consolas" w:hAnsi="Consolas"/>
                <w:color w:val="333333"/>
                <w:sz w:val="18"/>
              </w:rPr>
              <w:t>- Full sync settings dashboard layout (Prompt 10)</w:t>
            </w:r>
          </w:p>
        </w:tc>
      </w:tr>
    </w:tbl>
    <w:p/>
    <w:tbl>
      <w:tblPr>
        <w:tblW w:type="auto" w:w="0"/>
        <w:jc w:val="left"/>
        <w:tblLook w:firstColumn="1" w:firstRow="1" w:lastColumn="0" w:lastRow="0" w:noHBand="0" w:noVBand="1" w:val="04A0"/>
      </w:tblPr>
      <w:tblGrid>
        <w:gridCol w:w="9360"/>
      </w:tblGrid>
      <w:tr>
        <w:tc>
          <w:tcPr>
            <w:tcW w:type="dxa" w:w="9406"/>
            <w:shd w:fill="D9EAD3"/>
            <w:tcBorders>
              <w:top w:val="single" w:sz="4" w:space="0" w:color="AAAAAA"/>
              <w:left w:val="single" w:sz="4" w:space="0" w:color="AAAAAA"/>
              <w:bottom w:val="single" w:sz="4" w:space="0" w:color="AAAAAA"/>
              <w:right w:val="single" w:sz="4" w:space="0" w:color="AAAAAA"/>
            </w:tcBorders>
          </w:tcPr>
          <w:p>
            <w:r>
              <w:rPr>
                <w:rFonts w:ascii="Calibri" w:hAnsi="Calibri"/>
                <w:b/>
                <w:color w:val="666666"/>
                <w:sz w:val="16"/>
              </w:rPr>
              <w:t>GIT COMMAND</w:t>
            </w:r>
          </w:p>
          <w:p>
            <w:r>
              <w:rPr>
                <w:rFonts w:ascii="Consolas" w:hAnsi="Consolas"/>
                <w:color w:val="333333"/>
                <w:sz w:val="18"/>
              </w:rPr>
              <w:t>git add apps/worker/src/jobs/sync-error-handler.ts \</w:t>
            </w:r>
          </w:p>
          <w:p>
            <w:r>
              <w:rPr>
                <w:rFonts w:ascii="Consolas" w:hAnsi="Consolas"/>
                <w:color w:val="333333"/>
                <w:sz w:val="18"/>
              </w:rPr>
              <w:t xml:space="preserve">       apps/web/src/components/sync/QuotaExceededPanel.tsx \</w:t>
            </w:r>
          </w:p>
          <w:p>
            <w:r>
              <w:rPr>
                <w:rFonts w:ascii="Consolas" w:hAnsi="Consolas"/>
                <w:color w:val="333333"/>
                <w:sz w:val="18"/>
              </w:rPr>
              <w:t xml:space="preserve">       packages/shared/sync/sync-notifications.ts \</w:t>
            </w:r>
          </w:p>
          <w:p>
            <w:r>
              <w:rPr>
                <w:rFonts w:ascii="Consolas" w:hAnsi="Consolas"/>
                <w:color w:val="333333"/>
                <w:sz w:val="18"/>
              </w:rPr>
              <w:t xml:space="preserve">       apps/realtime/src/handlers/sync-notifications.ts</w:t>
            </w:r>
          </w:p>
          <w:p>
            <w:r>
              <w:rPr>
                <w:rFonts w:ascii="Consolas" w:hAnsi="Consolas"/>
                <w:color w:val="333333"/>
                <w:sz w:val="18"/>
              </w:rPr>
              <w:t>git add -A</w:t>
            </w:r>
          </w:p>
          <w:p>
            <w:r>
              <w:rPr>
                <w:rFonts w:ascii="Consolas" w:hAnsi="Consolas"/>
                <w:color w:val="333333"/>
                <w:sz w:val="18"/>
              </w:rPr>
              <w:t>git commit -m "feat(sync): implement quota exceeded recovery flow and sync notification system [Phase 2C, Prompt 9]"</w:t>
            </w:r>
          </w:p>
        </w:tc>
      </w:tr>
    </w:tbl>
    <w:p/>
    <w:p>
      <w:pPr>
        <w:jc w:val="center"/>
      </w:pPr>
      <w:r>
        <w:rPr>
          <w:color w:val="CCCCCC"/>
          <w:sz w:val="16"/>
        </w:rPr>
        <w:t>────────────────────────────────────────────────────────────</w:t>
      </w:r>
    </w:p>
    <w:p>
      <w:r>
        <w:br w:type="page"/>
      </w:r>
    </w:p>
    <w:p>
      <w:pPr>
        <w:pStyle w:val="Heading1"/>
      </w:pPr>
      <w:r>
        <w:rPr>
          <w:color w:val="1F4E79"/>
        </w:rPr>
        <w:t>PROMPT 10: Build the Sync Settings Dashboard</w:t>
      </w:r>
    </w:p>
    <w:tbl>
      <w:tblPr>
        <w:tblW w:type="auto" w:w="0"/>
        <w:jc w:val="left"/>
        <w:tblLook w:firstColumn="1" w:firstRow="1" w:lastColumn="0" w:lastRow="0" w:noHBand="0" w:noVBand="1" w:val="04A0"/>
      </w:tblPr>
      <w:tblGrid>
        <w:gridCol w:w="9360"/>
      </w:tblGrid>
      <w:tr>
        <w:tc>
          <w:tcPr>
            <w:tcW w:type="dxa" w:w="9406"/>
            <w:shd w:fill="EFEFEF"/>
            <w:tcBorders>
              <w:top w:val="single" w:sz="4" w:space="0" w:color="AAAAAA"/>
              <w:left w:val="single" w:sz="4" w:space="0" w:color="AAAAAA"/>
              <w:bottom w:val="single" w:sz="4" w:space="0" w:color="AAAAAA"/>
              <w:right w:val="single" w:sz="4" w:space="0" w:color="AAAAAA"/>
            </w:tcBorders>
          </w:tcPr>
          <w:p>
            <w:r>
              <w:rPr>
                <w:rFonts w:ascii="Calibri" w:hAnsi="Calibri"/>
                <w:b/>
                <w:color w:val="666666"/>
                <w:sz w:val="16"/>
              </w:rPr>
              <w:t>CONTEXT — READ FOR UNDERSTANDING</w:t>
            </w:r>
          </w:p>
          <w:p>
            <w:r>
              <w:rPr>
                <w:rFonts w:ascii="Calibri" w:hAnsi="Calibri"/>
                <w:color w:val="333333"/>
                <w:sz w:val="20"/>
              </w:rPr>
              <w:t>What This Builds: This is the control center for sync connections — a full management dashboard with 6 tabs. Overview shows the connection's health at a glance. Tables &amp; Filters lets managers turn tables on/off and set up data filters. Conflicts shows any data conflicts waiting to be resolved. Failures shows records that failed to sync. Schema Changes shows field changes detected from the platform. History shows a log of past sync runs. Plus three action buttons: "Sync Now" (force an immediate sync), "Pause Sync" (stop syncing), and "Disconnect" (remove the connection entirely). All the tab contents were built in earlier prompts — this prompt assembles them into the dashboard layout.</w:t>
            </w:r>
          </w:p>
          <w:p>
            <w:r>
              <w:rPr>
                <w:rFonts w:ascii="Calibri" w:hAnsi="Calibri"/>
                <w:color w:val="333333"/>
                <w:sz w:val="20"/>
              </w:rPr>
            </w:r>
          </w:p>
          <w:p>
            <w:r>
              <w:rPr>
                <w:rFonts w:ascii="Calibri" w:hAnsi="Calibri"/>
                <w:color w:val="333333"/>
                <w:sz w:val="20"/>
              </w:rPr>
              <w:t>What You'll See When It's Done: A new route and page at /[workspaceId]/settings/sync/[baseConnectionId] with a tabbed interface. All 6 tabs will render with their content. The action buttons will work. Tab badges will show counts of pending issues.</w:t>
            </w:r>
          </w:p>
          <w:p>
            <w:r>
              <w:rPr>
                <w:rFonts w:ascii="Calibri" w:hAnsi="Calibri"/>
                <w:color w:val="333333"/>
                <w:sz w:val="20"/>
              </w:rPr>
            </w:r>
          </w:p>
          <w:p>
            <w:r>
              <w:rPr>
                <w:rFonts w:ascii="Calibri" w:hAnsi="Calibri"/>
                <w:color w:val="333333"/>
                <w:sz w:val="20"/>
              </w:rPr>
              <w:t>How Long This Typically Takes: 10–15 minutes.</w:t>
            </w:r>
          </w:p>
        </w:tc>
      </w:tr>
    </w:tbl>
    <w:p/>
    <w:tbl>
      <w:tblPr>
        <w:tblW w:type="auto" w:w="0"/>
        <w:jc w:val="left"/>
        <w:tblLook w:firstColumn="1" w:firstRow="1" w:lastColumn="0" w:lastRow="0" w:noHBand="0" w:noVBand="1" w:val="04A0"/>
      </w:tblPr>
      <w:tblGrid>
        <w:gridCol w:w="9360"/>
      </w:tblGrid>
      <w:tr>
        <w:tc>
          <w:tcPr>
            <w:tcW w:type="dxa" w:w="9406"/>
            <w:shd w:fill="D6E4F0"/>
            <w:tcBorders>
              <w:top w:val="single" w:sz="4" w:space="0" w:color="AAAAAA"/>
              <w:left w:val="single" w:sz="4" w:space="0" w:color="AAAAAA"/>
              <w:bottom w:val="single" w:sz="4" w:space="0" w:color="AAAAAA"/>
              <w:right w:val="single" w:sz="4" w:space="0" w:color="AAAAAA"/>
            </w:tcBorders>
          </w:tcPr>
          <w:p>
            <w:r>
              <w:rPr>
                <w:rFonts w:ascii="Calibri" w:hAnsi="Calibri"/>
                <w:b/>
                <w:color w:val="666666"/>
                <w:sz w:val="16"/>
              </w:rPr>
              <w:t>PASTE INTO CLAUDE CODE</w:t>
            </w:r>
          </w:p>
          <w:p>
            <w:r>
              <w:rPr>
                <w:rFonts w:ascii="Consolas" w:hAnsi="Consolas"/>
                <w:color w:val="333333"/>
                <w:sz w:val="18"/>
              </w:rPr>
              <w:t>Build Prompt 10: Sync Settings Dashboard (6-Tab Layout).</w:t>
            </w:r>
          </w:p>
          <w:p>
            <w:r>
              <w:rPr>
                <w:rFonts w:ascii="Consolas" w:hAnsi="Consolas"/>
                <w:color w:val="333333"/>
                <w:sz w:val="18"/>
              </w:rPr>
            </w:r>
          </w:p>
          <w:p>
            <w:r>
              <w:rPr>
                <w:rFonts w:ascii="Consolas" w:hAnsi="Consolas"/>
                <w:color w:val="333333"/>
                <w:sz w:val="18"/>
              </w:rPr>
              <w:t>Depends on: Prompt 5 (sync status types), Prompt 7 (FailuresTab),</w:t>
            </w:r>
          </w:p>
          <w:p>
            <w:r>
              <w:rPr>
                <w:rFonts w:ascii="Consolas" w:hAnsi="Consolas"/>
                <w:color w:val="333333"/>
                <w:sz w:val="18"/>
              </w:rPr>
              <w:t>Prompt 8 (SchemaChangesTab), Prompt 9 (QuotaExceededPanel).</w:t>
            </w:r>
          </w:p>
          <w:p>
            <w:r>
              <w:rPr>
                <w:rFonts w:ascii="Consolas" w:hAnsi="Consolas"/>
                <w:color w:val="333333"/>
                <w:sz w:val="18"/>
              </w:rPr>
            </w:r>
          </w:p>
          <w:p>
            <w:r>
              <w:rPr>
                <w:rFonts w:ascii="Consolas" w:hAnsi="Consolas"/>
                <w:color w:val="333333"/>
                <w:sz w:val="18"/>
              </w:rPr>
              <w:t>Load context from: sync-engine.md lines 1035-1070 (Sync Settings Dashboard wireframe,</w:t>
            </w:r>
          </w:p>
          <w:p>
            <w:r>
              <w:rPr>
                <w:rFonts w:ascii="Consolas" w:hAnsi="Consolas"/>
                <w:color w:val="333333"/>
                <w:sz w:val="18"/>
              </w:rPr>
              <w:t>Sync History tab, Tables &amp; Filters tab, Sync Now button).</w:t>
            </w:r>
          </w:p>
          <w:p>
            <w:r>
              <w:rPr>
                <w:rFonts w:ascii="Consolas" w:hAnsi="Consolas"/>
                <w:color w:val="333333"/>
                <w:sz w:val="18"/>
              </w:rPr>
            </w:r>
          </w:p>
          <w:p>
            <w:r>
              <w:rPr>
                <w:rFonts w:ascii="Consolas" w:hAnsi="Consolas"/>
                <w:color w:val="333333"/>
                <w:sz w:val="18"/>
              </w:rPr>
              <w:t>Target files:</w:t>
            </w:r>
          </w:p>
          <w:p>
            <w:r>
              <w:rPr>
                <w:rFonts w:ascii="Consolas" w:hAnsi="Consolas"/>
                <w:color w:val="333333"/>
                <w:sz w:val="18"/>
              </w:rPr>
              <w:t>- apps/web/src/app/(workspace)/[workspaceId]/settings/sync/[baseConnectionId]/page.tsx</w:t>
            </w:r>
          </w:p>
          <w:p>
            <w:r>
              <w:rPr>
                <w:rFonts w:ascii="Consolas" w:hAnsi="Consolas"/>
                <w:color w:val="333333"/>
                <w:sz w:val="18"/>
              </w:rPr>
              <w:t>- apps/web/src/components/sync/SyncDashboard.tsx (new)</w:t>
            </w:r>
          </w:p>
          <w:p>
            <w:r>
              <w:rPr>
                <w:rFonts w:ascii="Consolas" w:hAnsi="Consolas"/>
                <w:color w:val="333333"/>
                <w:sz w:val="18"/>
              </w:rPr>
              <w:t>- apps/web/src/components/sync/OverviewTab.tsx (new)</w:t>
            </w:r>
          </w:p>
          <w:p>
            <w:r>
              <w:rPr>
                <w:rFonts w:ascii="Consolas" w:hAnsi="Consolas"/>
                <w:color w:val="333333"/>
                <w:sz w:val="18"/>
              </w:rPr>
              <w:t>- apps/web/src/components/sync/TablesFiltersTab.tsx (new)</w:t>
            </w:r>
          </w:p>
          <w:p>
            <w:r>
              <w:rPr>
                <w:rFonts w:ascii="Consolas" w:hAnsi="Consolas"/>
                <w:color w:val="333333"/>
                <w:sz w:val="18"/>
              </w:rPr>
              <w:t>- apps/web/src/components/sync/ConflictsTab.tsx (new)</w:t>
            </w:r>
          </w:p>
          <w:p>
            <w:r>
              <w:rPr>
                <w:rFonts w:ascii="Consolas" w:hAnsi="Consolas"/>
                <w:color w:val="333333"/>
                <w:sz w:val="18"/>
              </w:rPr>
              <w:t>- apps/web/src/components/sync/HistoryTab.tsx (new)</w:t>
            </w:r>
          </w:p>
          <w:p>
            <w:r>
              <w:rPr>
                <w:rFonts w:ascii="Consolas" w:hAnsi="Consolas"/>
                <w:color w:val="333333"/>
                <w:sz w:val="18"/>
              </w:rPr>
              <w:t>- apps/web/src/data/sync-dashboard.ts (new)</w:t>
            </w:r>
          </w:p>
          <w:p>
            <w:r>
              <w:rPr>
                <w:rFonts w:ascii="Consolas" w:hAnsi="Consolas"/>
                <w:color w:val="333333"/>
                <w:sz w:val="18"/>
              </w:rPr>
              <w:t>- apps/web/src/actions/sync-dashboard-actions.ts (new)</w:t>
            </w:r>
          </w:p>
          <w:p>
            <w:r>
              <w:rPr>
                <w:rFonts w:ascii="Consolas" w:hAnsi="Consolas"/>
                <w:color w:val="333333"/>
                <w:sz w:val="18"/>
              </w:rPr>
            </w:r>
          </w:p>
          <w:p>
            <w:r>
              <w:rPr>
                <w:rFonts w:ascii="Consolas" w:hAnsi="Consolas"/>
                <w:color w:val="333333"/>
                <w:sz w:val="18"/>
              </w:rPr>
              <w:t>No migration required.</w:t>
            </w:r>
          </w:p>
          <w:p>
            <w:r>
              <w:rPr>
                <w:rFonts w:ascii="Consolas" w:hAnsi="Consolas"/>
                <w:color w:val="333333"/>
                <w:sz w:val="18"/>
              </w:rPr>
            </w:r>
          </w:p>
          <w:p>
            <w:r>
              <w:rPr>
                <w:rFonts w:ascii="Consolas" w:hAnsi="Consolas"/>
                <w:color w:val="333333"/>
                <w:sz w:val="18"/>
              </w:rPr>
              <w:t>TASK:</w:t>
            </w:r>
          </w:p>
          <w:p>
            <w:r>
              <w:rPr>
                <w:rFonts w:ascii="Consolas" w:hAnsi="Consolas"/>
                <w:color w:val="333333"/>
                <w:sz w:val="18"/>
              </w:rPr>
              <w:t>Build the Sync Settings Dashboard — central management surface for sync connections.</w:t>
            </w:r>
          </w:p>
          <w:p>
            <w:r>
              <w:rPr>
                <w:rFonts w:ascii="Consolas" w:hAnsi="Consolas"/>
                <w:color w:val="333333"/>
                <w:sz w:val="18"/>
              </w:rPr>
            </w:r>
          </w:p>
          <w:p>
            <w:r>
              <w:rPr>
                <w:rFonts w:ascii="Consolas" w:hAnsi="Consolas"/>
                <w:color w:val="333333"/>
                <w:sz w:val="18"/>
              </w:rPr>
              <w:t>1. Create the route and page:</w:t>
            </w:r>
          </w:p>
          <w:p>
            <w:r>
              <w:rPr>
                <w:rFonts w:ascii="Consolas" w:hAnsi="Consolas"/>
                <w:color w:val="333333"/>
                <w:sz w:val="18"/>
              </w:rPr>
              <w:t>(workspace)/[workspaceId]/settings/sync/[baseConnectionId]/page.tsx</w:t>
            </w:r>
          </w:p>
          <w:p>
            <w:r>
              <w:rPr>
                <w:rFonts w:ascii="Consolas" w:hAnsi="Consolas"/>
                <w:color w:val="333333"/>
                <w:sz w:val="18"/>
              </w:rPr>
              <w:t>Accessed via: table header sync status badge, workspace settings, sidebar sync icon.</w:t>
            </w:r>
          </w:p>
          <w:p>
            <w:r>
              <w:rPr>
                <w:rFonts w:ascii="Consolas" w:hAnsi="Consolas"/>
                <w:color w:val="333333"/>
                <w:sz w:val="18"/>
              </w:rPr>
            </w:r>
          </w:p>
          <w:p>
            <w:r>
              <w:rPr>
                <w:rFonts w:ascii="Consolas" w:hAnsi="Consolas"/>
                <w:color w:val="333333"/>
                <w:sz w:val="18"/>
              </w:rPr>
              <w:t>2. Build apps/web/src/components/sync/SyncDashboard.tsx:</w:t>
            </w:r>
          </w:p>
          <w:p>
            <w:r>
              <w:rPr>
                <w:rFonts w:ascii="Consolas" w:hAnsi="Consolas"/>
                <w:color w:val="333333"/>
                <w:sz w:val="18"/>
              </w:rPr>
              <w:t>Dashboard layout with 6 tabs using shadcn/ui Tabs.</w:t>
            </w:r>
          </w:p>
          <w:p>
            <w:r>
              <w:rPr>
                <w:rFonts w:ascii="Consolas" w:hAnsi="Consolas"/>
                <w:color w:val="333333"/>
                <w:sz w:val="18"/>
              </w:rPr>
              <w:t>Header: 'Sync Connection: {Platform} -&gt; {Base Name}'</w:t>
            </w:r>
          </w:p>
          <w:p>
            <w:r>
              <w:rPr>
                <w:rFonts w:ascii="Consolas" w:hAnsi="Consolas"/>
                <w:color w:val="333333"/>
                <w:sz w:val="18"/>
              </w:rPr>
              <w:t>Summary: Status, Last Sync, Direction (Bidirectional), Polling Interval,</w:t>
            </w:r>
          </w:p>
          <w:p>
            <w:r>
              <w:rPr>
                <w:rFonts w:ascii="Consolas" w:hAnsi="Consolas"/>
                <w:color w:val="333333"/>
                <w:sz w:val="18"/>
              </w:rPr>
              <w:t xml:space="preserve">  Conflicts count, Failures count</w:t>
            </w:r>
          </w:p>
          <w:p>
            <w:r>
              <w:rPr>
                <w:rFonts w:ascii="Consolas" w:hAnsi="Consolas"/>
                <w:color w:val="333333"/>
                <w:sz w:val="18"/>
              </w:rPr>
              <w:t>Tabs: [Overview] [Tables &amp; Filters] [Conflicts (N)] [Failures (N)]</w:t>
            </w:r>
          </w:p>
          <w:p>
            <w:r>
              <w:rPr>
                <w:rFonts w:ascii="Consolas" w:hAnsi="Consolas"/>
                <w:color w:val="333333"/>
                <w:sz w:val="18"/>
              </w:rPr>
              <w:t xml:space="preserve">  [Schema Changes (N)] [History]</w:t>
            </w:r>
          </w:p>
          <w:p>
            <w:r>
              <w:rPr>
                <w:rFonts w:ascii="Consolas" w:hAnsi="Consolas"/>
                <w:color w:val="333333"/>
                <w:sz w:val="18"/>
              </w:rPr>
              <w:t>Tab badges show pending counts (red badge if &gt;0).</w:t>
            </w:r>
          </w:p>
          <w:p>
            <w:r>
              <w:rPr>
                <w:rFonts w:ascii="Consolas" w:hAnsi="Consolas"/>
                <w:color w:val="333333"/>
                <w:sz w:val="18"/>
              </w:rPr>
              <w:t>Action buttons: [Sync Now] [Pause Sync] [Disconnect]</w:t>
            </w:r>
          </w:p>
          <w:p>
            <w:r>
              <w:rPr>
                <w:rFonts w:ascii="Consolas" w:hAnsi="Consolas"/>
                <w:color w:val="333333"/>
                <w:sz w:val="18"/>
              </w:rPr>
            </w:r>
          </w:p>
          <w:p>
            <w:r>
              <w:rPr>
                <w:rFonts w:ascii="Consolas" w:hAnsi="Consolas"/>
                <w:color w:val="333333"/>
                <w:sz w:val="18"/>
              </w:rPr>
              <w:t>3. Build OverviewTab.tsx:</w:t>
            </w:r>
          </w:p>
          <w:p>
            <w:r>
              <w:rPr>
                <w:rFonts w:ascii="Consolas" w:hAnsi="Consolas"/>
                <w:color w:val="333333"/>
                <w:sz w:val="18"/>
              </w:rPr>
              <w:t>Connection summary and sync history sparkline:</w:t>
            </w:r>
          </w:p>
          <w:p>
            <w:r>
              <w:rPr>
                <w:rFonts w:ascii="Consolas" w:hAnsi="Consolas"/>
                <w:color w:val="333333"/>
                <w:sz w:val="18"/>
              </w:rPr>
              <w:t>- Connection status, platform, base name, direction</w:t>
            </w:r>
          </w:p>
          <w:p>
            <w:r>
              <w:rPr>
                <w:rFonts w:ascii="Consolas" w:hAnsi="Consolas"/>
                <w:color w:val="333333"/>
                <w:sz w:val="18"/>
              </w:rPr>
              <w:t>- Last sync time and record count</w:t>
            </w:r>
          </w:p>
          <w:p>
            <w:r>
              <w:rPr>
                <w:rFonts w:ascii="Consolas" w:hAnsi="Consolas"/>
                <w:color w:val="333333"/>
                <w:sz w:val="18"/>
              </w:rPr>
              <w:t>- 7-day sync history bar chart (green=success, yellow=partial, red=failed)</w:t>
            </w:r>
          </w:p>
          <w:p>
            <w:r>
              <w:rPr>
                <w:rFonts w:ascii="Consolas" w:hAnsi="Consolas"/>
                <w:color w:val="333333"/>
                <w:sz w:val="18"/>
              </w:rPr>
              <w:t>- Average duration and average records per sync</w:t>
            </w:r>
          </w:p>
          <w:p>
            <w:r>
              <w:rPr>
                <w:rFonts w:ascii="Consolas" w:hAnsi="Consolas"/>
                <w:color w:val="333333"/>
                <w:sz w:val="18"/>
              </w:rPr>
            </w:r>
          </w:p>
          <w:p>
            <w:r>
              <w:rPr>
                <w:rFonts w:ascii="Consolas" w:hAnsi="Consolas"/>
                <w:color w:val="333333"/>
                <w:sz w:val="18"/>
              </w:rPr>
              <w:t>4. Build TablesFiltersTab.tsx:</w:t>
            </w:r>
          </w:p>
          <w:p>
            <w:r>
              <w:rPr>
                <w:rFonts w:ascii="Consolas" w:hAnsi="Consolas"/>
                <w:color w:val="333333"/>
                <w:sz w:val="18"/>
              </w:rPr>
              <w:t>Per-table row: table name, enabled/disabled toggle, synced/total record count,</w:t>
            </w:r>
          </w:p>
          <w:p>
            <w:r>
              <w:rPr>
                <w:rFonts w:ascii="Consolas" w:hAnsi="Consolas"/>
                <w:color w:val="333333"/>
                <w:sz w:val="18"/>
              </w:rPr>
              <w:t xml:space="preserve">  filter summary. Expand arrow opens full filter builder (reuse FilterRule[] from 2A).</w:t>
            </w:r>
          </w:p>
          <w:p>
            <w:r>
              <w:rPr>
                <w:rFonts w:ascii="Consolas" w:hAnsi="Consolas"/>
                <w:color w:val="333333"/>
                <w:sz w:val="18"/>
              </w:rPr>
              <w:t>Changes trigger 'Save &amp; Re-sync': save filter config -&gt; P0 re-sync -&gt; orphan detection.</w:t>
            </w:r>
          </w:p>
          <w:p>
            <w:r>
              <w:rPr>
                <w:rFonts w:ascii="Consolas" w:hAnsi="Consolas"/>
                <w:color w:val="333333"/>
                <w:sz w:val="18"/>
              </w:rPr>
            </w:r>
          </w:p>
          <w:p>
            <w:r>
              <w:rPr>
                <w:rFonts w:ascii="Consolas" w:hAnsi="Consolas"/>
                <w:color w:val="333333"/>
                <w:sz w:val="18"/>
              </w:rPr>
              <w:t>5. Build ConflictsTab.tsx:</w:t>
            </w:r>
          </w:p>
          <w:p>
            <w:r>
              <w:rPr>
                <w:rFonts w:ascii="Consolas" w:hAnsi="Consolas"/>
                <w:color w:val="333333"/>
                <w:sz w:val="18"/>
              </w:rPr>
              <w:t>Pending conflicts for this connection. Reuses conflict resolution modal from 2B.</w:t>
            </w:r>
          </w:p>
          <w:p>
            <w:r>
              <w:rPr>
                <w:rFonts w:ascii="Consolas" w:hAnsi="Consolas"/>
                <w:color w:val="333333"/>
                <w:sz w:val="18"/>
              </w:rPr>
              <w:t>List: record name, field name, local vs remote value, [Resolve] button.</w:t>
            </w:r>
          </w:p>
          <w:p>
            <w:r>
              <w:rPr>
                <w:rFonts w:ascii="Consolas" w:hAnsi="Consolas"/>
                <w:color w:val="333333"/>
                <w:sz w:val="18"/>
              </w:rPr>
              <w:t>Bulk actions: [Resolve All: Keep EveryStack] / [Resolve All: Keep Remote]</w:t>
            </w:r>
          </w:p>
          <w:p>
            <w:r>
              <w:rPr>
                <w:rFonts w:ascii="Consolas" w:hAnsi="Consolas"/>
                <w:color w:val="333333"/>
                <w:sz w:val="18"/>
              </w:rPr>
            </w:r>
          </w:p>
          <w:p>
            <w:r>
              <w:rPr>
                <w:rFonts w:ascii="Consolas" w:hAnsi="Consolas"/>
                <w:color w:val="333333"/>
                <w:sz w:val="18"/>
              </w:rPr>
              <w:t>6. Wire in existing tabs:</w:t>
            </w:r>
          </w:p>
          <w:p>
            <w:r>
              <w:rPr>
                <w:rFonts w:ascii="Consolas" w:hAnsi="Consolas"/>
                <w:color w:val="333333"/>
                <w:sz w:val="18"/>
              </w:rPr>
              <w:t>- Failures tab: Import FailuresTab from Prompt 7</w:t>
            </w:r>
          </w:p>
          <w:p>
            <w:r>
              <w:rPr>
                <w:rFonts w:ascii="Consolas" w:hAnsi="Consolas"/>
                <w:color w:val="333333"/>
                <w:sz w:val="18"/>
              </w:rPr>
              <w:t>- Schema Changes tab: Import SchemaChangesTab from Prompt 8</w:t>
            </w:r>
          </w:p>
          <w:p>
            <w:r>
              <w:rPr>
                <w:rFonts w:ascii="Consolas" w:hAnsi="Consolas"/>
                <w:color w:val="333333"/>
                <w:sz w:val="18"/>
              </w:rPr>
            </w:r>
          </w:p>
          <w:p>
            <w:r>
              <w:rPr>
                <w:rFonts w:ascii="Consolas" w:hAnsi="Consolas"/>
                <w:color w:val="333333"/>
                <w:sz w:val="18"/>
              </w:rPr>
              <w:t>7. Build HistoryTab.tsx:</w:t>
            </w:r>
          </w:p>
          <w:p>
            <w:r>
              <w:rPr>
                <w:rFonts w:ascii="Consolas" w:hAnsi="Consolas"/>
                <w:color w:val="333333"/>
                <w:sz w:val="18"/>
              </w:rPr>
              <w:t>Table of recent sync runs: Timestamp, Direction, Records synced/failed, Duration, Status.</w:t>
            </w:r>
          </w:p>
          <w:p>
            <w:r>
              <w:rPr>
                <w:rFonts w:ascii="Consolas" w:hAnsi="Consolas"/>
                <w:color w:val="333333"/>
                <w:sz w:val="18"/>
              </w:rPr>
              <w:t>Click row -&gt; expand to show detailed change counts (created/updated/deleted).</w:t>
            </w:r>
          </w:p>
          <w:p>
            <w:r>
              <w:rPr>
                <w:rFonts w:ascii="Consolas" w:hAnsi="Consolas"/>
                <w:color w:val="333333"/>
                <w:sz w:val="18"/>
              </w:rPr>
            </w:r>
          </w:p>
          <w:p>
            <w:r>
              <w:rPr>
                <w:rFonts w:ascii="Consolas" w:hAnsi="Consolas"/>
                <w:color w:val="333333"/>
                <w:sz w:val="18"/>
              </w:rPr>
              <w:t>8. Dashboard actions:</w:t>
            </w:r>
          </w:p>
          <w:p>
            <w:r>
              <w:rPr>
                <w:rFonts w:ascii="Consolas" w:hAnsi="Consolas"/>
                <w:color w:val="333333"/>
                <w:sz w:val="18"/>
              </w:rPr>
              <w:t>- [Sync Now]: Enqueue immediate P0 sync job. Disabled while syncing. Shows 'Syncing...'</w:t>
            </w:r>
          </w:p>
          <w:p>
            <w:r>
              <w:rPr>
                <w:rFonts w:ascii="Consolas" w:hAnsi="Consolas"/>
                <w:color w:val="333333"/>
                <w:sz w:val="18"/>
              </w:rPr>
              <w:t>- [Pause Sync]: Sets sync_status = 'paused'.</w:t>
            </w:r>
          </w:p>
          <w:p>
            <w:r>
              <w:rPr>
                <w:rFonts w:ascii="Consolas" w:hAnsi="Consolas"/>
                <w:color w:val="333333"/>
                <w:sz w:val="18"/>
              </w:rPr>
              <w:t>- [Resume Sync]: Resets sync_status = 'active', enqueues catch-up sync.</w:t>
            </w:r>
          </w:p>
          <w:p>
            <w:r>
              <w:rPr>
                <w:rFonts w:ascii="Consolas" w:hAnsi="Consolas"/>
                <w:color w:val="333333"/>
                <w:sz w:val="18"/>
              </w:rPr>
              <w:t>- [Disconnect]: Confirmation dialog. Removes credentials, stops sync, marks tables as</w:t>
            </w:r>
          </w:p>
          <w:p>
            <w:r>
              <w:rPr>
                <w:rFonts w:ascii="Consolas" w:hAnsi="Consolas"/>
                <w:color w:val="333333"/>
                <w:sz w:val="18"/>
              </w:rPr>
              <w:t xml:space="preserve">  local-only. Does NOT delete synced data.</w:t>
            </w:r>
          </w:p>
          <w:p>
            <w:r>
              <w:rPr>
                <w:rFonts w:ascii="Consolas" w:hAnsi="Consolas"/>
                <w:color w:val="333333"/>
                <w:sz w:val="18"/>
              </w:rPr>
            </w:r>
          </w:p>
          <w:p>
            <w:r>
              <w:rPr>
                <w:rFonts w:ascii="Consolas" w:hAnsi="Consolas"/>
                <w:color w:val="333333"/>
                <w:sz w:val="18"/>
              </w:rPr>
              <w:t>9. Build apps/web/src/data/sync-dashboard.ts:</w:t>
            </w:r>
          </w:p>
          <w:p>
            <w:r>
              <w:rPr>
                <w:rFonts w:ascii="Consolas" w:hAnsi="Consolas"/>
                <w:color w:val="333333"/>
                <w:sz w:val="18"/>
              </w:rPr>
              <w:t>- getSyncDashboardData(tenantId, baseConnectionId): Promise&lt;SyncDashboardData&gt;</w:t>
            </w:r>
          </w:p>
          <w:p>
            <w:r>
              <w:rPr>
                <w:rFonts w:ascii="Consolas" w:hAnsi="Consolas"/>
                <w:color w:val="333333"/>
                <w:sz w:val="18"/>
              </w:rPr>
              <w:t>- getSyncHistory(tenantId, baseConnectionId, days): Promise&lt;SyncHistoryEntry[]&gt;</w:t>
            </w:r>
          </w:p>
          <w:p>
            <w:r>
              <w:rPr>
                <w:rFonts w:ascii="Consolas" w:hAnsi="Consolas"/>
                <w:color w:val="333333"/>
                <w:sz w:val="18"/>
              </w:rPr>
            </w:r>
          </w:p>
          <w:p>
            <w:r>
              <w:rPr>
                <w:rFonts w:ascii="Consolas" w:hAnsi="Consolas"/>
                <w:color w:val="333333"/>
                <w:sz w:val="18"/>
              </w:rPr>
              <w:t>ACCEPTANCE CRITERIA:</w:t>
            </w:r>
          </w:p>
          <w:p>
            <w:r>
              <w:rPr>
                <w:rFonts w:ascii="Consolas" w:hAnsi="Consolas"/>
                <w:color w:val="333333"/>
                <w:sz w:val="18"/>
              </w:rPr>
              <w:t>- Dashboard route accessible at /[workspaceId]/settings/sync/[baseConnectionId]</w:t>
            </w:r>
          </w:p>
          <w:p>
            <w:r>
              <w:rPr>
                <w:rFonts w:ascii="Consolas" w:hAnsi="Consolas"/>
                <w:color w:val="333333"/>
                <w:sz w:val="18"/>
              </w:rPr>
              <w:t>- 6 tabs render correctly</w:t>
            </w:r>
          </w:p>
          <w:p>
            <w:r>
              <w:rPr>
                <w:rFonts w:ascii="Consolas" w:hAnsi="Consolas"/>
                <w:color w:val="333333"/>
                <w:sz w:val="18"/>
              </w:rPr>
              <w:t>- Tab badges show pending counts with red indicators</w:t>
            </w:r>
          </w:p>
          <w:p>
            <w:r>
              <w:rPr>
                <w:rFonts w:ascii="Consolas" w:hAnsi="Consolas"/>
                <w:color w:val="333333"/>
                <w:sz w:val="18"/>
              </w:rPr>
              <w:t>- Overview tab shows connection summary and 7-day sparkline</w:t>
            </w:r>
          </w:p>
          <w:p>
            <w:r>
              <w:rPr>
                <w:rFonts w:ascii="Consolas" w:hAnsi="Consolas"/>
                <w:color w:val="333333"/>
                <w:sz w:val="18"/>
              </w:rPr>
              <w:t>- Tables &amp; Filters tab shows per-table toggles and filter config with 'Save &amp; Re-sync'</w:t>
            </w:r>
          </w:p>
          <w:p>
            <w:r>
              <w:rPr>
                <w:rFonts w:ascii="Consolas" w:hAnsi="Consolas"/>
                <w:color w:val="333333"/>
                <w:sz w:val="18"/>
              </w:rPr>
              <w:t>- Conflicts tab lists pending conflicts with resolution actions</w:t>
            </w:r>
          </w:p>
          <w:p>
            <w:r>
              <w:rPr>
                <w:rFonts w:ascii="Consolas" w:hAnsi="Consolas"/>
                <w:color w:val="333333"/>
                <w:sz w:val="18"/>
              </w:rPr>
              <w:t>- History tab shows recent sync runs with expandable detail rows</w:t>
            </w:r>
          </w:p>
          <w:p>
            <w:r>
              <w:rPr>
                <w:rFonts w:ascii="Consolas" w:hAnsi="Consolas"/>
                <w:color w:val="333333"/>
                <w:sz w:val="18"/>
              </w:rPr>
              <w:t>- [Sync Now] enqueues P0 sync job, disabled while syncing</w:t>
            </w:r>
          </w:p>
          <w:p>
            <w:r>
              <w:rPr>
                <w:rFonts w:ascii="Consolas" w:hAnsi="Consolas"/>
                <w:color w:val="333333"/>
                <w:sz w:val="18"/>
              </w:rPr>
              <w:t>- [Pause Sync] sets sync_status = 'paused'</w:t>
            </w:r>
          </w:p>
          <w:p>
            <w:r>
              <w:rPr>
                <w:rFonts w:ascii="Consolas" w:hAnsi="Consolas"/>
                <w:color w:val="333333"/>
                <w:sz w:val="18"/>
              </w:rPr>
              <w:t>- [Disconnect] removes credentials and marks tables local-only (with confirmation)</w:t>
            </w:r>
          </w:p>
          <w:p>
            <w:r>
              <w:rPr>
                <w:rFonts w:ascii="Consolas" w:hAnsi="Consolas"/>
                <w:color w:val="333333"/>
                <w:sz w:val="18"/>
              </w:rPr>
              <w:t>- testTenantIsolation() passes for getSyncDashboardData() and getSyncHistory()</w:t>
            </w:r>
          </w:p>
          <w:p>
            <w:r>
              <w:rPr>
                <w:rFonts w:ascii="Consolas" w:hAnsi="Consolas"/>
                <w:color w:val="333333"/>
                <w:sz w:val="18"/>
              </w:rPr>
              <w:t>- All UI uses shadcn/ui primitives and follows design system tokens</w:t>
            </w:r>
          </w:p>
          <w:p>
            <w:r>
              <w:rPr>
                <w:rFonts w:ascii="Consolas" w:hAnsi="Consolas"/>
                <w:color w:val="333333"/>
                <w:sz w:val="18"/>
              </w:rPr>
              <w:t>- ESLint and TypeScript compile with zero errors</w:t>
            </w:r>
          </w:p>
          <w:p>
            <w:r>
              <w:rPr>
                <w:rFonts w:ascii="Consolas" w:hAnsi="Consolas"/>
                <w:color w:val="333333"/>
                <w:sz w:val="18"/>
              </w:rPr>
              <w:t>- Coverage &gt;= 80% on new files</w:t>
            </w:r>
          </w:p>
          <w:p>
            <w:r>
              <w:rPr>
                <w:rFonts w:ascii="Consolas" w:hAnsi="Consolas"/>
                <w:color w:val="333333"/>
                <w:sz w:val="18"/>
              </w:rPr>
            </w:r>
          </w:p>
          <w:p>
            <w:r>
              <w:rPr>
                <w:rFonts w:ascii="Consolas" w:hAnsi="Consolas"/>
                <w:color w:val="333333"/>
                <w:sz w:val="18"/>
              </w:rPr>
              <w:t>DO NOT BUILD:</w:t>
            </w:r>
          </w:p>
          <w:p>
            <w:r>
              <w:rPr>
                <w:rFonts w:ascii="Consolas" w:hAnsi="Consolas"/>
                <w:color w:val="333333"/>
                <w:sz w:val="18"/>
              </w:rPr>
              <w:t>- Real-time dashboard updates (future — data refreshes on page load/manual refresh)</w:t>
            </w:r>
          </w:p>
          <w:p>
            <w:r>
              <w:rPr>
                <w:rFonts w:ascii="Consolas" w:hAnsi="Consolas"/>
                <w:color w:val="333333"/>
                <w:sz w:val="18"/>
              </w:rPr>
              <w:t>- Export sync history as CSV (Post-MVP)</w:t>
            </w:r>
          </w:p>
          <w:p>
            <w:r>
              <w:rPr>
                <w:rFonts w:ascii="Consolas" w:hAnsi="Consolas"/>
                <w:color w:val="333333"/>
                <w:sz w:val="18"/>
              </w:rPr>
              <w:t>- Multi-connection comparison view (Post-MVP)</w:t>
            </w:r>
          </w:p>
          <w:p>
            <w:r>
              <w:rPr>
                <w:rFonts w:ascii="Consolas" w:hAnsi="Consolas"/>
                <w:color w:val="333333"/>
                <w:sz w:val="18"/>
              </w:rPr>
              <w:t>- SmartSuite-specific dashboard elements (Phase 3)</w:t>
            </w:r>
          </w:p>
        </w:tc>
      </w:tr>
    </w:tbl>
    <w:p/>
    <w:tbl>
      <w:tblPr>
        <w:tblW w:type="auto" w:w="0"/>
        <w:jc w:val="left"/>
        <w:tblLook w:firstColumn="1" w:firstRow="1" w:lastColumn="0" w:lastRow="0" w:noHBand="0" w:noVBand="1" w:val="04A0"/>
      </w:tblPr>
      <w:tblGrid>
        <w:gridCol w:w="9360"/>
      </w:tblGrid>
      <w:tr>
        <w:tc>
          <w:tcPr>
            <w:tcW w:type="dxa" w:w="9406"/>
            <w:shd w:fill="D9EAD3"/>
            <w:tcBorders>
              <w:top w:val="single" w:sz="4" w:space="0" w:color="AAAAAA"/>
              <w:left w:val="single" w:sz="4" w:space="0" w:color="AAAAAA"/>
              <w:bottom w:val="single" w:sz="4" w:space="0" w:color="AAAAAA"/>
              <w:right w:val="single" w:sz="4" w:space="0" w:color="AAAAAA"/>
            </w:tcBorders>
          </w:tcPr>
          <w:p>
            <w:r>
              <w:rPr>
                <w:rFonts w:ascii="Calibri" w:hAnsi="Calibri"/>
                <w:b/>
                <w:color w:val="666666"/>
                <w:sz w:val="16"/>
              </w:rPr>
              <w:t>GIT COMMAND</w:t>
            </w:r>
          </w:p>
          <w:p>
            <w:r>
              <w:rPr>
                <w:rFonts w:ascii="Consolas" w:hAnsi="Consolas"/>
                <w:color w:val="333333"/>
                <w:sz w:val="18"/>
              </w:rPr>
              <w:t>git add "apps/web/src/app/(workspace)/[workspaceId]/settings/sync/" \</w:t>
            </w:r>
          </w:p>
          <w:p>
            <w:r>
              <w:rPr>
                <w:rFonts w:ascii="Consolas" w:hAnsi="Consolas"/>
                <w:color w:val="333333"/>
                <w:sz w:val="18"/>
              </w:rPr>
              <w:t xml:space="preserve">       apps/web/src/components/sync/ \</w:t>
            </w:r>
          </w:p>
          <w:p>
            <w:r>
              <w:rPr>
                <w:rFonts w:ascii="Consolas" w:hAnsi="Consolas"/>
                <w:color w:val="333333"/>
                <w:sz w:val="18"/>
              </w:rPr>
              <w:t xml:space="preserve">       apps/web/src/data/sync-dashboard.ts \</w:t>
            </w:r>
          </w:p>
          <w:p>
            <w:r>
              <w:rPr>
                <w:rFonts w:ascii="Consolas" w:hAnsi="Consolas"/>
                <w:color w:val="333333"/>
                <w:sz w:val="18"/>
              </w:rPr>
              <w:t xml:space="preserve">       apps/web/src/actions/sync-dashboard-actions.ts</w:t>
            </w:r>
          </w:p>
          <w:p>
            <w:r>
              <w:rPr>
                <w:rFonts w:ascii="Consolas" w:hAnsi="Consolas"/>
                <w:color w:val="333333"/>
                <w:sz w:val="18"/>
              </w:rPr>
              <w:t>git add -A</w:t>
            </w:r>
          </w:p>
          <w:p>
            <w:r>
              <w:rPr>
                <w:rFonts w:ascii="Consolas" w:hAnsi="Consolas"/>
                <w:color w:val="333333"/>
                <w:sz w:val="18"/>
              </w:rPr>
              <w:t>git commit -m "feat(sync): implement sync settings dashboard with 6-tab layout [Phase 2C, Prompt 10]"</w:t>
            </w:r>
          </w:p>
        </w:tc>
      </w:tr>
    </w:tbl>
    <w:p/>
    <w:p>
      <w:pPr>
        <w:jc w:val="center"/>
      </w:pPr>
      <w:r>
        <w:rPr>
          <w:color w:val="CCCCCC"/>
          <w:sz w:val="16"/>
        </w:rPr>
        <w:t>────────────────────────────────────────────────────────────</w:t>
      </w:r>
    </w:p>
    <w:p>
      <w:r>
        <w:br w:type="page"/>
      </w:r>
    </w:p>
    <w:p>
      <w:pPr>
        <w:pStyle w:val="Heading1"/>
      </w:pPr>
      <w:r>
        <w:rPr>
          <w:color w:val="1F4E79"/>
        </w:rPr>
        <w:t>PROMPT 11: Add Platform Badges and Sync Icons to the Sidebar</w:t>
      </w:r>
    </w:p>
    <w:tbl>
      <w:tblPr>
        <w:tblW w:type="auto" w:w="0"/>
        <w:jc w:val="left"/>
        <w:tblLook w:firstColumn="1" w:firstRow="1" w:lastColumn="0" w:lastRow="0" w:noHBand="0" w:noVBand="1" w:val="04A0"/>
      </w:tblPr>
      <w:tblGrid>
        <w:gridCol w:w="9360"/>
      </w:tblGrid>
      <w:tr>
        <w:tc>
          <w:tcPr>
            <w:tcW w:type="dxa" w:w="9406"/>
            <w:shd w:fill="EFEFEF"/>
            <w:tcBorders>
              <w:top w:val="single" w:sz="4" w:space="0" w:color="AAAAAA"/>
              <w:left w:val="single" w:sz="4" w:space="0" w:color="AAAAAA"/>
              <w:bottom w:val="single" w:sz="4" w:space="0" w:color="AAAAAA"/>
              <w:right w:val="single" w:sz="4" w:space="0" w:color="AAAAAA"/>
            </w:tcBorders>
          </w:tcPr>
          <w:p>
            <w:r>
              <w:rPr>
                <w:rFonts w:ascii="Calibri" w:hAnsi="Calibri"/>
                <w:b/>
                <w:color w:val="666666"/>
                <w:sz w:val="16"/>
              </w:rPr>
              <w:t>CONTEXT — READ FOR UNDERSTANDING</w:t>
            </w:r>
          </w:p>
          <w:p>
            <w:r>
              <w:rPr>
                <w:rFonts w:ascii="Calibri" w:hAnsi="Calibri"/>
                <w:color w:val="333333"/>
                <w:sz w:val="20"/>
              </w:rPr>
              <w:t>What This Builds: When a table is synced from an external platform, users should see that at a glance in the sidebar. This prompt adds two visual indicators: (1) A tiny platform logo (Airtable or Notion) overlaid on the table icon — so you instantly know which platform that table comes from. (2) A sync status icon next to the table name — green arrows if healthy, yellow if there are conflicts, red if something's broken. Native EveryStack tables show neither indicator.</w:t>
            </w:r>
          </w:p>
          <w:p>
            <w:r>
              <w:rPr>
                <w:rFonts w:ascii="Calibri" w:hAnsi="Calibri"/>
                <w:color w:val="333333"/>
                <w:sz w:val="20"/>
              </w:rPr>
            </w:r>
          </w:p>
          <w:p>
            <w:r>
              <w:rPr>
                <w:rFonts w:ascii="Calibri" w:hAnsi="Calibri"/>
                <w:color w:val="333333"/>
                <w:sz w:val="20"/>
              </w:rPr>
              <w:t>What You'll See When It's Done: Synced tables in the sidebar will show a small platform logo on their icon and a sync status indicator. Native tables will look exactly the same as before. Clicking the sync status icon will navigate to the Sync Settings Dashboard.</w:t>
            </w:r>
          </w:p>
          <w:p>
            <w:r>
              <w:rPr>
                <w:rFonts w:ascii="Calibri" w:hAnsi="Calibri"/>
                <w:color w:val="333333"/>
                <w:sz w:val="20"/>
              </w:rPr>
            </w:r>
          </w:p>
          <w:p>
            <w:r>
              <w:rPr>
                <w:rFonts w:ascii="Calibri" w:hAnsi="Calibri"/>
                <w:color w:val="333333"/>
                <w:sz w:val="20"/>
              </w:rPr>
              <w:t>How Long This Typically Takes: 5–8 minutes.</w:t>
            </w:r>
          </w:p>
        </w:tc>
      </w:tr>
    </w:tbl>
    <w:p/>
    <w:tbl>
      <w:tblPr>
        <w:tblW w:type="auto" w:w="0"/>
        <w:jc w:val="left"/>
        <w:tblLook w:firstColumn="1" w:firstRow="1" w:lastColumn="0" w:lastRow="0" w:noHBand="0" w:noVBand="1" w:val="04A0"/>
      </w:tblPr>
      <w:tblGrid>
        <w:gridCol w:w="9360"/>
      </w:tblGrid>
      <w:tr>
        <w:tc>
          <w:tcPr>
            <w:tcW w:type="dxa" w:w="9406"/>
            <w:shd w:fill="D6E4F0"/>
            <w:tcBorders>
              <w:top w:val="single" w:sz="4" w:space="0" w:color="AAAAAA"/>
              <w:left w:val="single" w:sz="4" w:space="0" w:color="AAAAAA"/>
              <w:bottom w:val="single" w:sz="4" w:space="0" w:color="AAAAAA"/>
              <w:right w:val="single" w:sz="4" w:space="0" w:color="AAAAAA"/>
            </w:tcBorders>
          </w:tcPr>
          <w:p>
            <w:r>
              <w:rPr>
                <w:rFonts w:ascii="Calibri" w:hAnsi="Calibri"/>
                <w:b/>
                <w:color w:val="666666"/>
                <w:sz w:val="16"/>
              </w:rPr>
              <w:t>PASTE INTO CLAUDE CODE</w:t>
            </w:r>
          </w:p>
          <w:p>
            <w:r>
              <w:rPr>
                <w:rFonts w:ascii="Consolas" w:hAnsi="Consolas"/>
                <w:color w:val="333333"/>
                <w:sz w:val="18"/>
              </w:rPr>
              <w:t>Build Prompt 11: Synced Table Tab Badges — Platform Badge and Sync Status Indicator.</w:t>
            </w:r>
          </w:p>
          <w:p>
            <w:r>
              <w:rPr>
                <w:rFonts w:ascii="Consolas" w:hAnsi="Consolas"/>
                <w:color w:val="333333"/>
                <w:sz w:val="18"/>
              </w:rPr>
            </w:r>
          </w:p>
          <w:p>
            <w:r>
              <w:rPr>
                <w:rFonts w:ascii="Consolas" w:hAnsi="Consolas"/>
                <w:color w:val="333333"/>
                <w:sz w:val="18"/>
              </w:rPr>
              <w:t>Depends on: Prompt 5 (sync health state derivation).</w:t>
            </w:r>
          </w:p>
          <w:p>
            <w:r>
              <w:rPr>
                <w:rFonts w:ascii="Consolas" w:hAnsi="Consolas"/>
                <w:color w:val="333333"/>
                <w:sz w:val="18"/>
              </w:rPr>
            </w:r>
          </w:p>
          <w:p>
            <w:r>
              <w:rPr>
                <w:rFonts w:ascii="Consolas" w:hAnsi="Consolas"/>
                <w:color w:val="333333"/>
                <w:sz w:val="18"/>
              </w:rPr>
              <w:t>Load context from: field-groups.md lines 276-326 (Synced Table Tab Badges —</w:t>
            </w:r>
          </w:p>
          <w:p>
            <w:r>
              <w:rPr>
                <w:rFonts w:ascii="Consolas" w:hAnsi="Consolas"/>
                <w:color w:val="333333"/>
                <w:sz w:val="18"/>
              </w:rPr>
              <w:t>platform badge, sync status indicator, 6 health states, click actions,</w:t>
            </w:r>
          </w:p>
          <w:p>
            <w:r>
              <w:rPr>
                <w:rFonts w:ascii="Consolas" w:hAnsi="Consolas"/>
                <w:color w:val="333333"/>
                <w:sz w:val="18"/>
              </w:rPr>
              <w:t>badge + tab color independence).</w:t>
            </w:r>
          </w:p>
          <w:p>
            <w:r>
              <w:rPr>
                <w:rFonts w:ascii="Consolas" w:hAnsi="Consolas"/>
                <w:color w:val="333333"/>
                <w:sz w:val="18"/>
              </w:rPr>
            </w:r>
          </w:p>
          <w:p>
            <w:r>
              <w:rPr>
                <w:rFonts w:ascii="Consolas" w:hAnsi="Consolas"/>
                <w:color w:val="333333"/>
                <w:sz w:val="18"/>
              </w:rPr>
              <w:t>Target files:</w:t>
            </w:r>
          </w:p>
          <w:p>
            <w:r>
              <w:rPr>
                <w:rFonts w:ascii="Consolas" w:hAnsi="Consolas"/>
                <w:color w:val="333333"/>
                <w:sz w:val="18"/>
              </w:rPr>
              <w:t>- apps/web/src/components/sidebar/PlatformBadge.tsx (new)</w:t>
            </w:r>
          </w:p>
          <w:p>
            <w:r>
              <w:rPr>
                <w:rFonts w:ascii="Consolas" w:hAnsi="Consolas"/>
                <w:color w:val="333333"/>
                <w:sz w:val="18"/>
              </w:rPr>
              <w:t>- apps/web/src/components/sidebar/SyncStatusIcon.tsx (new)</w:t>
            </w:r>
          </w:p>
          <w:p>
            <w:r>
              <w:rPr>
                <w:rFonts w:ascii="Consolas" w:hAnsi="Consolas"/>
                <w:color w:val="333333"/>
                <w:sz w:val="18"/>
              </w:rPr>
              <w:t>- apps/web/src/components/sidebar/TableTabItem.tsx (extend)</w:t>
            </w:r>
          </w:p>
          <w:p>
            <w:r>
              <w:rPr>
                <w:rFonts w:ascii="Consolas" w:hAnsi="Consolas"/>
                <w:color w:val="333333"/>
                <w:sz w:val="18"/>
              </w:rPr>
            </w:r>
          </w:p>
          <w:p>
            <w:r>
              <w:rPr>
                <w:rFonts w:ascii="Consolas" w:hAnsi="Consolas"/>
                <w:color w:val="333333"/>
                <w:sz w:val="18"/>
              </w:rPr>
              <w:t>No migration required.</w:t>
            </w:r>
          </w:p>
          <w:p>
            <w:r>
              <w:rPr>
                <w:rFonts w:ascii="Consolas" w:hAnsi="Consolas"/>
                <w:color w:val="333333"/>
                <w:sz w:val="18"/>
              </w:rPr>
            </w:r>
          </w:p>
          <w:p>
            <w:r>
              <w:rPr>
                <w:rFonts w:ascii="Consolas" w:hAnsi="Consolas"/>
                <w:color w:val="333333"/>
                <w:sz w:val="18"/>
              </w:rPr>
              <w:t>TASK:</w:t>
            </w:r>
          </w:p>
          <w:p>
            <w:r>
              <w:rPr>
                <w:rFonts w:ascii="Consolas" w:hAnsi="Consolas"/>
                <w:color w:val="333333"/>
                <w:sz w:val="18"/>
              </w:rPr>
              <w:t>Add platform badges and sync status indicators to synced table tabs in the sidebar.</w:t>
            </w:r>
          </w:p>
          <w:p>
            <w:r>
              <w:rPr>
                <w:rFonts w:ascii="Consolas" w:hAnsi="Consolas"/>
                <w:color w:val="333333"/>
                <w:sz w:val="18"/>
              </w:rPr>
            </w:r>
          </w:p>
          <w:p>
            <w:r>
              <w:rPr>
                <w:rFonts w:ascii="Consolas" w:hAnsi="Consolas"/>
                <w:color w:val="333333"/>
                <w:sz w:val="18"/>
              </w:rPr>
              <w:t>1. Build apps/web/src/components/sidebar/PlatformBadge.tsx:</w:t>
            </w:r>
          </w:p>
          <w:p>
            <w:r>
              <w:rPr>
                <w:rFonts w:ascii="Consolas" w:hAnsi="Consolas"/>
                <w:color w:val="333333"/>
                <w:sz w:val="18"/>
              </w:rPr>
              <w:t>A 14x14px platform logo overlay at bottom-right of the table type icon:</w:t>
            </w:r>
          </w:p>
          <w:p>
            <w:r>
              <w:rPr>
                <w:rFonts w:ascii="Consolas" w:hAnsi="Consolas"/>
                <w:color w:val="333333"/>
                <w:sz w:val="18"/>
              </w:rPr>
              <w:t>- Airtable: Airtable logo mark (simplified for 14px)</w:t>
            </w:r>
          </w:p>
          <w:p>
            <w:r>
              <w:rPr>
                <w:rFonts w:ascii="Consolas" w:hAnsi="Consolas"/>
                <w:color w:val="333333"/>
                <w:sz w:val="18"/>
              </w:rPr>
              <w:t>- Notion: Notion logo mark (black)</w:t>
            </w:r>
          </w:p>
          <w:p>
            <w:r>
              <w:rPr>
                <w:rFonts w:ascii="Consolas" w:hAnsi="Consolas"/>
                <w:color w:val="333333"/>
                <w:sz w:val="18"/>
              </w:rPr>
              <w:t>- SmartSuite: SmartSuite logo mark (include slot, ships Phase 3)</w:t>
            </w:r>
          </w:p>
          <w:p>
            <w:r>
              <w:rPr>
                <w:rFonts w:ascii="Consolas" w:hAnsi="Consolas"/>
                <w:color w:val="333333"/>
                <w:sz w:val="18"/>
              </w:rPr>
              <w:t>- null (native): No badge — absence of badge = native EveryStack table</w:t>
            </w:r>
          </w:p>
          <w:p>
            <w:r>
              <w:rPr>
                <w:rFonts w:ascii="Consolas" w:hAnsi="Consolas"/>
                <w:color w:val="333333"/>
                <w:sz w:val="18"/>
              </w:rPr>
              <w:t>Badge has 1px #FFFFFF border. Position: absolute; bottom: -2px; right: -2px.</w:t>
            </w:r>
          </w:p>
          <w:p>
            <w:r>
              <w:rPr>
                <w:rFonts w:ascii="Consolas" w:hAnsi="Consolas"/>
                <w:color w:val="333333"/>
                <w:sz w:val="18"/>
              </w:rPr>
              <w:t>Platform logos should be SVG icons. Store in apps/web/src/components/icons/platforms/.</w:t>
            </w:r>
          </w:p>
          <w:p>
            <w:r>
              <w:rPr>
                <w:rFonts w:ascii="Consolas" w:hAnsi="Consolas"/>
                <w:color w:val="333333"/>
                <w:sz w:val="18"/>
              </w:rPr>
            </w:r>
          </w:p>
          <w:p>
            <w:r>
              <w:rPr>
                <w:rFonts w:ascii="Consolas" w:hAnsi="Consolas"/>
                <w:color w:val="333333"/>
                <w:sz w:val="18"/>
              </w:rPr>
              <w:t>2. Build apps/web/src/components/sidebar/SyncStatusIcon.tsx:</w:t>
            </w:r>
          </w:p>
          <w:p>
            <w:r>
              <w:rPr>
                <w:rFonts w:ascii="Consolas" w:hAnsi="Consolas"/>
                <w:color w:val="333333"/>
                <w:sz w:val="18"/>
              </w:rPr>
              <w:t>Sync status indicator to the right of table name in sidebar:</w:t>
            </w:r>
          </w:p>
          <w:p>
            <w:r>
              <w:rPr>
                <w:rFonts w:ascii="Consolas" w:hAnsi="Consolas"/>
                <w:color w:val="333333"/>
                <w:sz w:val="18"/>
              </w:rPr>
              <w:t>- Healthy: bidirectional arrows, textSecondary, 'Synced with {Platform}. Last sync: {time}'</w:t>
            </w:r>
          </w:p>
          <w:p>
            <w:r>
              <w:rPr>
                <w:rFonts w:ascii="Consolas" w:hAnsi="Consolas"/>
                <w:color w:val="333333"/>
                <w:sz w:val="18"/>
              </w:rPr>
              <w:t>- Syncing now: arrows (animated rotation), accent (teal), 'Syncing with {Platform}...'</w:t>
            </w:r>
          </w:p>
          <w:p>
            <w:r>
              <w:rPr>
                <w:rFonts w:ascii="Consolas" w:hAnsi="Consolas"/>
                <w:color w:val="333333"/>
                <w:sz w:val="18"/>
              </w:rPr>
              <w:t>- Conflicts pending: arrows + amber dot, 'N sync conflicts. Click to resolve.'</w:t>
            </w:r>
          </w:p>
          <w:p>
            <w:r>
              <w:rPr>
                <w:rFonts w:ascii="Consolas" w:hAnsi="Consolas"/>
                <w:color w:val="333333"/>
                <w:sz w:val="18"/>
              </w:rPr>
              <w:t>- Sync paused: paused bars, textSecondary, 'Sync paused. Click to resume.'</w:t>
            </w:r>
          </w:p>
          <w:p>
            <w:r>
              <w:rPr>
                <w:rFonts w:ascii="Consolas" w:hAnsi="Consolas"/>
                <w:color w:val="333333"/>
                <w:sz w:val="18"/>
              </w:rPr>
              <w:t>- Sync error: arrows + X, error color, 'Sync failed: {reason}. Click for details.'</w:t>
            </w:r>
          </w:p>
          <w:p>
            <w:r>
              <w:rPr>
                <w:rFonts w:ascii="Consolas" w:hAnsi="Consolas"/>
                <w:color w:val="333333"/>
                <w:sz w:val="18"/>
              </w:rPr>
              <w:t>- Converted: no icon (badge removed after conversion finalized)</w:t>
            </w:r>
          </w:p>
          <w:p>
            <w:r>
              <w:rPr>
                <w:rFonts w:ascii="Consolas" w:hAnsi="Consolas"/>
                <w:color w:val="333333"/>
                <w:sz w:val="18"/>
              </w:rPr>
              <w:t>Use Lucide React icons. Overlay via CSS pseudo-elements or SVG composites.</w:t>
            </w:r>
          </w:p>
          <w:p>
            <w:r>
              <w:rPr>
                <w:rFonts w:ascii="Consolas" w:hAnsi="Consolas"/>
                <w:color w:val="333333"/>
                <w:sz w:val="18"/>
              </w:rPr>
              <w:t>Click actions:</w:t>
            </w:r>
          </w:p>
          <w:p>
            <w:r>
              <w:rPr>
                <w:rFonts w:ascii="Consolas" w:hAnsi="Consolas"/>
                <w:color w:val="333333"/>
                <w:sz w:val="18"/>
              </w:rPr>
              <w:t>- Click sync status icon -&gt; opens Sync Settings Dashboard</w:t>
            </w:r>
          </w:p>
          <w:p>
            <w:r>
              <w:rPr>
                <w:rFonts w:ascii="Consolas" w:hAnsi="Consolas"/>
                <w:color w:val="333333"/>
                <w:sz w:val="18"/>
              </w:rPr>
              <w:t>- 'Conflicts pending' -&gt; navigates to Dashboard, Conflicts tab</w:t>
            </w:r>
          </w:p>
          <w:p>
            <w:r>
              <w:rPr>
                <w:rFonts w:ascii="Consolas" w:hAnsi="Consolas"/>
                <w:color w:val="333333"/>
                <w:sz w:val="18"/>
              </w:rPr>
            </w:r>
          </w:p>
          <w:p>
            <w:r>
              <w:rPr>
                <w:rFonts w:ascii="Consolas" w:hAnsi="Consolas"/>
                <w:color w:val="333333"/>
                <w:sz w:val="18"/>
              </w:rPr>
              <w:t>3. Extend apps/web/src/components/sidebar/TableTabItem.tsx:</w:t>
            </w:r>
          </w:p>
          <w:p>
            <w:r>
              <w:rPr>
                <w:rFonts w:ascii="Consolas" w:hAnsi="Consolas"/>
                <w:color w:val="333333"/>
                <w:sz w:val="18"/>
              </w:rPr>
              <w:t>If table.base_connection_id is not null -&gt; render PlatformBadge and SyncStatusIcon</w:t>
            </w:r>
          </w:p>
          <w:p>
            <w:r>
              <w:rPr>
                <w:rFonts w:ascii="Consolas" w:hAnsi="Consolas"/>
                <w:color w:val="333333"/>
                <w:sz w:val="18"/>
              </w:rPr>
              <w:t>If table.base_connection_id is null -&gt; native table, no badge, no sync icon</w:t>
            </w:r>
          </w:p>
          <w:p>
            <w:r>
              <w:rPr>
                <w:rFonts w:ascii="Consolas" w:hAnsi="Consolas"/>
                <w:color w:val="333333"/>
                <w:sz w:val="18"/>
              </w:rPr>
            </w:r>
          </w:p>
          <w:p>
            <w:r>
              <w:rPr>
                <w:rFonts w:ascii="Consolas" w:hAnsi="Consolas"/>
                <w:color w:val="333333"/>
                <w:sz w:val="18"/>
              </w:rPr>
              <w:t>4. Badge and tab color independence:</w:t>
            </w:r>
          </w:p>
          <w:p>
            <w:r>
              <w:rPr>
                <w:rFonts w:ascii="Consolas" w:hAnsi="Consolas"/>
                <w:color w:val="333333"/>
                <w:sz w:val="18"/>
              </w:rPr>
              <w:t>Platform badge and table tab color stripe are independent. A synced Airtable table can</w:t>
            </w:r>
          </w:p>
          <w:p>
            <w:r>
              <w:rPr>
                <w:rFonts w:ascii="Consolas" w:hAnsi="Consolas"/>
                <w:color w:val="333333"/>
                <w:sz w:val="18"/>
              </w:rPr>
              <w:t>have an amber tab color (user-chosen) AND the Airtable badge. Two pieces of info,</w:t>
            </w:r>
          </w:p>
          <w:p>
            <w:r>
              <w:rPr>
                <w:rFonts w:ascii="Consolas" w:hAnsi="Consolas"/>
                <w:color w:val="333333"/>
                <w:sz w:val="18"/>
              </w:rPr>
              <w:t>two visual treatments, no conflict. Do not couple badge visibility to tab color.</w:t>
            </w:r>
          </w:p>
          <w:p>
            <w:r>
              <w:rPr>
                <w:rFonts w:ascii="Consolas" w:hAnsi="Consolas"/>
                <w:color w:val="333333"/>
                <w:sz w:val="18"/>
              </w:rPr>
            </w:r>
          </w:p>
          <w:p>
            <w:r>
              <w:rPr>
                <w:rFonts w:ascii="Consolas" w:hAnsi="Consolas"/>
                <w:color w:val="333333"/>
                <w:sz w:val="18"/>
              </w:rPr>
              <w:t>ACCEPTANCE CRITERIA:</w:t>
            </w:r>
          </w:p>
          <w:p>
            <w:r>
              <w:rPr>
                <w:rFonts w:ascii="Consolas" w:hAnsi="Consolas"/>
                <w:color w:val="333333"/>
                <w:sz w:val="18"/>
              </w:rPr>
              <w:t>- PlatformBadge renders correct platform logo at 14x14px with 1px white border</w:t>
            </w:r>
          </w:p>
          <w:p>
            <w:r>
              <w:rPr>
                <w:rFonts w:ascii="Consolas" w:hAnsi="Consolas"/>
                <w:color w:val="333333"/>
                <w:sz w:val="18"/>
              </w:rPr>
              <w:t>- Native tables render no platform badge</w:t>
            </w:r>
          </w:p>
          <w:p>
            <w:r>
              <w:rPr>
                <w:rFonts w:ascii="Consolas" w:hAnsi="Consolas"/>
                <w:color w:val="333333"/>
                <w:sz w:val="18"/>
              </w:rPr>
              <w:t>- SyncStatusIcon renders all 6 health states with correct icon, color, tooltip</w:t>
            </w:r>
          </w:p>
          <w:p>
            <w:r>
              <w:rPr>
                <w:rFonts w:ascii="Consolas" w:hAnsi="Consolas"/>
                <w:color w:val="333333"/>
                <w:sz w:val="18"/>
              </w:rPr>
              <w:t>- 'Syncing now' shows animated rotation on sync icon</w:t>
            </w:r>
          </w:p>
          <w:p>
            <w:r>
              <w:rPr>
                <w:rFonts w:ascii="Consolas" w:hAnsi="Consolas"/>
                <w:color w:val="333333"/>
                <w:sz w:val="18"/>
              </w:rPr>
              <w:t>- Click on sync status icon navigates to Sync Settings Dashboard</w:t>
            </w:r>
          </w:p>
          <w:p>
            <w:r>
              <w:rPr>
                <w:rFonts w:ascii="Consolas" w:hAnsi="Consolas"/>
                <w:color w:val="333333"/>
                <w:sz w:val="18"/>
              </w:rPr>
              <w:t>- Click on 'Conflicts pending' navigates to Dashboard -&gt; Conflicts tab</w:t>
            </w:r>
          </w:p>
          <w:p>
            <w:r>
              <w:rPr>
                <w:rFonts w:ascii="Consolas" w:hAnsi="Consolas"/>
                <w:color w:val="333333"/>
                <w:sz w:val="18"/>
              </w:rPr>
              <w:t>- Converted tables show no sync status icon</w:t>
            </w:r>
          </w:p>
          <w:p>
            <w:r>
              <w:rPr>
                <w:rFonts w:ascii="Consolas" w:hAnsi="Consolas"/>
                <w:color w:val="333333"/>
                <w:sz w:val="18"/>
              </w:rPr>
              <w:t>- Platform badge and tab color stripe are visually independent</w:t>
            </w:r>
          </w:p>
          <w:p>
            <w:r>
              <w:rPr>
                <w:rFonts w:ascii="Consolas" w:hAnsi="Consolas"/>
                <w:color w:val="333333"/>
                <w:sz w:val="18"/>
              </w:rPr>
              <w:t>- Platform logos are SVG, crisp at 14px</w:t>
            </w:r>
          </w:p>
          <w:p>
            <w:r>
              <w:rPr>
                <w:rFonts w:ascii="Consolas" w:hAnsi="Consolas"/>
                <w:color w:val="333333"/>
                <w:sz w:val="18"/>
              </w:rPr>
              <w:t>- Component renders correctly in always-dark sidebar</w:t>
            </w:r>
          </w:p>
          <w:p>
            <w:r>
              <w:rPr>
                <w:rFonts w:ascii="Consolas" w:hAnsi="Consolas"/>
                <w:color w:val="333333"/>
                <w:sz w:val="18"/>
              </w:rPr>
              <w:t>- ESLint and TypeScript compile with zero errors</w:t>
            </w:r>
          </w:p>
          <w:p>
            <w:r>
              <w:rPr>
                <w:rFonts w:ascii="Consolas" w:hAnsi="Consolas"/>
                <w:color w:val="333333"/>
                <w:sz w:val="18"/>
              </w:rPr>
              <w:t>- Coverage &gt;= 80% on new files</w:t>
            </w:r>
          </w:p>
          <w:p>
            <w:r>
              <w:rPr>
                <w:rFonts w:ascii="Consolas" w:hAnsi="Consolas"/>
                <w:color w:val="333333"/>
                <w:sz w:val="18"/>
              </w:rPr>
            </w:r>
          </w:p>
          <w:p>
            <w:r>
              <w:rPr>
                <w:rFonts w:ascii="Consolas" w:hAnsi="Consolas"/>
                <w:color w:val="333333"/>
                <w:sz w:val="18"/>
              </w:rPr>
              <w:t>DO NOT BUILD:</w:t>
            </w:r>
          </w:p>
          <w:p>
            <w:r>
              <w:rPr>
                <w:rFonts w:ascii="Consolas" w:hAnsi="Consolas"/>
                <w:color w:val="333333"/>
                <w:sz w:val="18"/>
              </w:rPr>
              <w:t>- Field groups or column groups (Phase 3)</w:t>
            </w:r>
          </w:p>
          <w:p>
            <w:r>
              <w:rPr>
                <w:rFonts w:ascii="Consolas" w:hAnsi="Consolas"/>
                <w:color w:val="333333"/>
                <w:sz w:val="18"/>
              </w:rPr>
              <w:t>- Board collapse behavior (Phase 3)</w:t>
            </w:r>
          </w:p>
          <w:p>
            <w:r>
              <w:rPr>
                <w:rFonts w:ascii="Consolas" w:hAnsi="Consolas"/>
                <w:color w:val="333333"/>
                <w:sz w:val="18"/>
              </w:rPr>
              <w:t>- Per-field emphasis or conditional cell coloring (Phase 3)</w:t>
            </w:r>
          </w:p>
          <w:p>
            <w:r>
              <w:rPr>
                <w:rFonts w:ascii="Consolas" w:hAnsi="Consolas"/>
                <w:color w:val="333333"/>
                <w:sz w:val="18"/>
              </w:rPr>
              <w:t>- SmartSuite platform logo — include component slot but adapter ships Phase 3</w:t>
            </w:r>
          </w:p>
        </w:tc>
      </w:tr>
    </w:tbl>
    <w:p/>
    <w:tbl>
      <w:tblPr>
        <w:tblW w:type="auto" w:w="0"/>
        <w:jc w:val="left"/>
        <w:tblLook w:firstColumn="1" w:firstRow="1" w:lastColumn="0" w:lastRow="0" w:noHBand="0" w:noVBand="1" w:val="04A0"/>
      </w:tblPr>
      <w:tblGrid>
        <w:gridCol w:w="9360"/>
      </w:tblGrid>
      <w:tr>
        <w:tc>
          <w:tcPr>
            <w:tcW w:type="dxa" w:w="9406"/>
            <w:shd w:fill="D9EAD3"/>
            <w:tcBorders>
              <w:top w:val="single" w:sz="4" w:space="0" w:color="AAAAAA"/>
              <w:left w:val="single" w:sz="4" w:space="0" w:color="AAAAAA"/>
              <w:bottom w:val="single" w:sz="4" w:space="0" w:color="AAAAAA"/>
              <w:right w:val="single" w:sz="4" w:space="0" w:color="AAAAAA"/>
            </w:tcBorders>
          </w:tcPr>
          <w:p>
            <w:r>
              <w:rPr>
                <w:rFonts w:ascii="Calibri" w:hAnsi="Calibri"/>
                <w:b/>
                <w:color w:val="666666"/>
                <w:sz w:val="16"/>
              </w:rPr>
              <w:t>GIT COMMAND</w:t>
            </w:r>
          </w:p>
          <w:p>
            <w:r>
              <w:rPr>
                <w:rFonts w:ascii="Consolas" w:hAnsi="Consolas"/>
                <w:color w:val="333333"/>
                <w:sz w:val="18"/>
              </w:rPr>
              <w:t>git add apps/web/src/components/sidebar/PlatformBadge.tsx \</w:t>
            </w:r>
          </w:p>
          <w:p>
            <w:r>
              <w:rPr>
                <w:rFonts w:ascii="Consolas" w:hAnsi="Consolas"/>
                <w:color w:val="333333"/>
                <w:sz w:val="18"/>
              </w:rPr>
              <w:t xml:space="preserve">       apps/web/src/components/sidebar/SyncStatusIcon.tsx \</w:t>
            </w:r>
          </w:p>
          <w:p>
            <w:r>
              <w:rPr>
                <w:rFonts w:ascii="Consolas" w:hAnsi="Consolas"/>
                <w:color w:val="333333"/>
                <w:sz w:val="18"/>
              </w:rPr>
              <w:t xml:space="preserve">       apps/web/src/components/sidebar/TableTabItem.tsx \</w:t>
            </w:r>
          </w:p>
          <w:p>
            <w:r>
              <w:rPr>
                <w:rFonts w:ascii="Consolas" w:hAnsi="Consolas"/>
                <w:color w:val="333333"/>
                <w:sz w:val="18"/>
              </w:rPr>
              <w:t xml:space="preserve">       apps/web/src/components/icons/platforms/</w:t>
            </w:r>
          </w:p>
          <w:p>
            <w:r>
              <w:rPr>
                <w:rFonts w:ascii="Consolas" w:hAnsi="Consolas"/>
                <w:color w:val="333333"/>
                <w:sz w:val="18"/>
              </w:rPr>
              <w:t>git add -A</w:t>
            </w:r>
          </w:p>
          <w:p>
            <w:r>
              <w:rPr>
                <w:rFonts w:ascii="Consolas" w:hAnsi="Consolas"/>
                <w:color w:val="333333"/>
                <w:sz w:val="18"/>
              </w:rPr>
              <w:t>git commit -m "feat(ui): implement synced table tab badges with platform badge and sync status indicator [Phase 2C, Prompt 11]"</w:t>
            </w:r>
          </w:p>
        </w:tc>
      </w:tr>
    </w:tbl>
    <w:p/>
    <w:p>
      <w:pPr>
        <w:jc w:val="center"/>
      </w:pPr>
      <w:r>
        <w:rPr>
          <w:color w:val="CCCCCC"/>
          <w:sz w:val="16"/>
        </w:rPr>
        <w:t>────────────────────────────────────────────────────────────</w:t>
      </w:r>
    </w:p>
    <w:p>
      <w:r>
        <w:br w:type="page"/>
      </w:r>
    </w:p>
    <w:p>
      <w:pPr>
        <w:pStyle w:val="Heading1"/>
      </w:pPr>
      <w:r>
        <w:rPr>
          <w:color w:val="1F4E79"/>
        </w:rPr>
        <w:t>FINAL INTEGRATION CHECKPOINT (after Prompts 7–11)</w:t>
      </w:r>
    </w:p>
    <w:tbl>
      <w:tblPr>
        <w:tblW w:type="auto" w:w="0"/>
        <w:jc w:val="left"/>
        <w:tblLook w:firstColumn="1" w:firstRow="1" w:lastColumn="0" w:lastRow="0" w:noHBand="0" w:noVBand="1" w:val="04A0"/>
      </w:tblPr>
      <w:tblGrid>
        <w:gridCol w:w="9360"/>
      </w:tblGrid>
      <w:tr>
        <w:tc>
          <w:tcPr>
            <w:tcW w:type="dxa" w:w="9406"/>
            <w:shd w:fill="EFEFEF"/>
            <w:tcBorders>
              <w:top w:val="single" w:sz="4" w:space="0" w:color="AAAAAA"/>
              <w:left w:val="single" w:sz="4" w:space="0" w:color="AAAAAA"/>
              <w:bottom w:val="single" w:sz="4" w:space="0" w:color="AAAAAA"/>
              <w:right w:val="single" w:sz="4" w:space="0" w:color="AAAAAA"/>
            </w:tcBorders>
          </w:tcPr>
          <w:p>
            <w:r>
              <w:rPr>
                <w:rFonts w:ascii="Calibri" w:hAnsi="Calibri"/>
                <w:b/>
                <w:color w:val="666666"/>
                <w:sz w:val="16"/>
              </w:rPr>
              <w:t>CONTEXT — READ FOR UNDERSTANDING</w:t>
            </w:r>
          </w:p>
          <w:p>
            <w:r>
              <w:rPr>
                <w:rFonts w:ascii="Calibri" w:hAnsi="Calibri"/>
                <w:color w:val="333333"/>
                <w:sz w:val="20"/>
              </w:rPr>
              <w:t>The final quality inspection for Phase 2C. This is the most thorough check — you're</w:t>
            </w:r>
          </w:p>
          <w:p>
            <w:r>
              <w:rPr>
                <w:rFonts w:ascii="Calibri" w:hAnsi="Calibri"/>
                <w:color w:val="333333"/>
                <w:sz w:val="20"/>
              </w:rPr>
              <w:t>verifying that the entire phase works correctly before opening the pull request.</w:t>
            </w:r>
          </w:p>
        </w:tc>
      </w:tr>
    </w:tbl>
    <w:p/>
    <w:tbl>
      <w:tblPr>
        <w:tblW w:type="auto" w:w="0"/>
        <w:jc w:val="left"/>
        <w:tblLook w:firstColumn="1" w:firstRow="1" w:lastColumn="0" w:lastRow="0" w:noHBand="0" w:noVBand="1" w:val="04A0"/>
      </w:tblPr>
      <w:tblGrid>
        <w:gridCol w:w="9360"/>
      </w:tblGrid>
      <w:tr>
        <w:tc>
          <w:tcPr>
            <w:tcW w:type="dxa" w:w="9406"/>
            <w:shd w:fill="FCE5CD"/>
            <w:tcBorders>
              <w:top w:val="single" w:sz="4" w:space="0" w:color="AAAAAA"/>
              <w:left w:val="single" w:sz="4" w:space="0" w:color="AAAAAA"/>
              <w:bottom w:val="single" w:sz="4" w:space="0" w:color="AAAAAA"/>
              <w:right w:val="single" w:sz="4" w:space="0" w:color="AAAAAA"/>
            </w:tcBorders>
          </w:tcPr>
          <w:p>
            <w:r>
              <w:rPr>
                <w:rFonts w:ascii="Calibri" w:hAnsi="Calibri"/>
                <w:b/>
                <w:color w:val="666666"/>
                <w:sz w:val="16"/>
              </w:rPr>
              <w:t>VERIFICATION — PASTE INTO CLAUDE CODE</w:t>
            </w:r>
          </w:p>
          <w:p>
            <w:r>
              <w:rPr>
                <w:rFonts w:ascii="Consolas" w:hAnsi="Consolas"/>
                <w:color w:val="333333"/>
                <w:sz w:val="18"/>
              </w:rPr>
              <w:t>Run these verification commands and report the results:</w:t>
            </w:r>
          </w:p>
          <w:p>
            <w:r>
              <w:rPr>
                <w:rFonts w:ascii="Consolas" w:hAnsi="Consolas"/>
                <w:color w:val="333333"/>
                <w:sz w:val="18"/>
              </w:rPr>
              <w:t>1. pnpm turbo typecheck — zero errors</w:t>
            </w:r>
          </w:p>
          <w:p>
            <w:r>
              <w:rPr>
                <w:rFonts w:ascii="Consolas" w:hAnsi="Consolas"/>
                <w:color w:val="333333"/>
                <w:sz w:val="18"/>
              </w:rPr>
              <w:t>2. pnpm turbo lint — zero errors</w:t>
            </w:r>
          </w:p>
          <w:p>
            <w:r>
              <w:rPr>
                <w:rFonts w:ascii="Consolas" w:hAnsi="Consolas"/>
                <w:color w:val="333333"/>
                <w:sz w:val="18"/>
              </w:rPr>
              <w:t>3. pnpm turbo test — all pass</w:t>
            </w:r>
          </w:p>
          <w:p>
            <w:r>
              <w:rPr>
                <w:rFonts w:ascii="Consolas" w:hAnsi="Consolas"/>
                <w:color w:val="333333"/>
                <w:sz w:val="18"/>
              </w:rPr>
              <w:t>4. pnpm turbo test -- --coverage — thresholds met for all changed packages:</w:t>
            </w:r>
          </w:p>
          <w:p>
            <w:r>
              <w:rPr>
                <w:rFonts w:ascii="Consolas" w:hAnsi="Consolas"/>
                <w:color w:val="333333"/>
                <w:sz w:val="18"/>
              </w:rPr>
              <w:t xml:space="preserve">   - packages/shared/sync/ &gt;= 90% lines, 85% branches</w:t>
            </w:r>
          </w:p>
          <w:p>
            <w:r>
              <w:rPr>
                <w:rFonts w:ascii="Consolas" w:hAnsi="Consolas"/>
                <w:color w:val="333333"/>
                <w:sz w:val="18"/>
              </w:rPr>
              <w:t xml:space="preserve">   - apps/web/src/data/ &gt;= 95% lines, 90% branches</w:t>
            </w:r>
          </w:p>
          <w:p>
            <w:r>
              <w:rPr>
                <w:rFonts w:ascii="Consolas" w:hAnsi="Consolas"/>
                <w:color w:val="333333"/>
                <w:sz w:val="18"/>
              </w:rPr>
              <w:t xml:space="preserve">   - apps/web/src/actions/ &gt;= 90% lines, 85% branches</w:t>
            </w:r>
          </w:p>
          <w:p>
            <w:r>
              <w:rPr>
                <w:rFonts w:ascii="Consolas" w:hAnsi="Consolas"/>
                <w:color w:val="333333"/>
                <w:sz w:val="18"/>
              </w:rPr>
              <w:t xml:space="preserve">   - apps/worker/src/jobs/ &gt;= 85% lines, 80% branches</w:t>
            </w:r>
          </w:p>
          <w:p>
            <w:r>
              <w:rPr>
                <w:rFonts w:ascii="Consolas" w:hAnsi="Consolas"/>
                <w:color w:val="333333"/>
                <w:sz w:val="18"/>
              </w:rPr>
              <w:t>5. pnpm turbo check:i18n — no hardcoded English strings in new UI components</w:t>
            </w:r>
          </w:p>
          <w:p>
            <w:r>
              <w:rPr>
                <w:rFonts w:ascii="Consolas" w:hAnsi="Consolas"/>
                <w:color w:val="333333"/>
                <w:sz w:val="18"/>
              </w:rPr>
              <w:t>6. Verify Sync Settings Dashboard renders all 6 tabs with correct counts</w:t>
            </w:r>
          </w:p>
          <w:p>
            <w:r>
              <w:rPr>
                <w:rFonts w:ascii="Consolas" w:hAnsi="Consolas"/>
                <w:color w:val="333333"/>
                <w:sz w:val="18"/>
              </w:rPr>
              <w:t>7. Verify synced table sidebar badges show platform logo and sync status</w:t>
            </w:r>
          </w:p>
          <w:p>
            <w:r>
              <w:rPr>
                <w:rFonts w:ascii="Consolas" w:hAnsi="Consolas"/>
                <w:color w:val="333333"/>
                <w:sz w:val="18"/>
              </w:rPr>
              <w:t xml:space="preserve">   for synced tables, no badges for native tables</w:t>
            </w:r>
          </w:p>
          <w:p>
            <w:r>
              <w:rPr>
                <w:rFonts w:ascii="Consolas" w:hAnsi="Consolas"/>
                <w:color w:val="333333"/>
                <w:sz w:val="18"/>
              </w:rPr>
              <w:t>8. Verify error recovery flows transition health states correctly</w:t>
            </w:r>
          </w:p>
          <w:p>
            <w:r>
              <w:rPr>
                <w:rFonts w:ascii="Consolas" w:hAnsi="Consolas"/>
                <w:color w:val="333333"/>
                <w:sz w:val="18"/>
              </w:rPr>
              <w:t xml:space="preserve">   (mock 401 -&gt; auth_required -&gt; re-auth -&gt; active)</w:t>
            </w:r>
          </w:p>
          <w:p>
            <w:r>
              <w:rPr>
                <w:rFonts w:ascii="Consolas" w:hAnsi="Consolas"/>
                <w:color w:val="333333"/>
                <w:sz w:val="18"/>
              </w:rPr>
              <w:t>9. Verify NotionAdapter field type transforms produce correct canonical</w:t>
            </w:r>
          </w:p>
          <w:p>
            <w:r>
              <w:rPr>
                <w:rFonts w:ascii="Consolas" w:hAnsi="Consolas"/>
                <w:color w:val="333333"/>
                <w:sz w:val="18"/>
              </w:rPr>
              <w:t xml:space="preserve">   JSONB shapes for all ~20 Notion property types</w:t>
            </w:r>
          </w:p>
        </w:tc>
      </w:tr>
    </w:tbl>
    <w:p/>
    <w:p>
      <w:r>
        <w:rPr>
          <w:color w:val="333333"/>
          <w:sz w:val="20"/>
        </w:rPr>
        <w:t>If anything fails: Tell Claude Code what failed. Fix all issues before proceeding. This is the last gate before the pull request.</w:t>
      </w:r>
    </w:p>
    <w:tbl>
      <w:tblPr>
        <w:tblW w:type="auto" w:w="0"/>
        <w:jc w:val="left"/>
        <w:tblLook w:firstColumn="1" w:firstRow="1" w:lastColumn="0" w:lastRow="0" w:noHBand="0" w:noVBand="1" w:val="04A0"/>
      </w:tblPr>
      <w:tblGrid>
        <w:gridCol w:w="9360"/>
      </w:tblGrid>
      <w:tr>
        <w:tc>
          <w:tcPr>
            <w:tcW w:type="dxa" w:w="9406"/>
            <w:shd w:fill="D9EAD3"/>
            <w:tcBorders>
              <w:top w:val="single" w:sz="4" w:space="0" w:color="AAAAAA"/>
              <w:left w:val="single" w:sz="4" w:space="0" w:color="AAAAAA"/>
              <w:bottom w:val="single" w:sz="4" w:space="0" w:color="AAAAAA"/>
              <w:right w:val="single" w:sz="4" w:space="0" w:color="AAAAAA"/>
            </w:tcBorders>
          </w:tcPr>
          <w:p>
            <w:r>
              <w:rPr>
                <w:rFonts w:ascii="Calibri" w:hAnsi="Calibri"/>
                <w:b/>
                <w:color w:val="666666"/>
                <w:sz w:val="16"/>
              </w:rPr>
              <w:t>GIT COMMAND</w:t>
            </w:r>
          </w:p>
          <w:p>
            <w:r>
              <w:rPr>
                <w:rFonts w:ascii="Consolas" w:hAnsi="Consolas"/>
                <w:color w:val="333333"/>
                <w:sz w:val="18"/>
              </w:rPr>
              <w:t>git add -A</w:t>
            </w:r>
          </w:p>
          <w:p>
            <w:r>
              <w:rPr>
                <w:rFonts w:ascii="Consolas" w:hAnsi="Consolas"/>
                <w:color w:val="333333"/>
                <w:sz w:val="18"/>
              </w:rPr>
              <w:t>git commit -m "chore(verify): final integration checkpoint — Phase 2C complete [Phase 2C, CP-3]"</w:t>
            </w:r>
          </w:p>
          <w:p>
            <w:r>
              <w:rPr>
                <w:rFonts w:ascii="Consolas" w:hAnsi="Consolas"/>
                <w:color w:val="333333"/>
                <w:sz w:val="18"/>
              </w:rPr>
              <w:t>git push origin feat/phase-2c-notion-error-recovery-dashboard</w:t>
            </w:r>
          </w:p>
        </w:tc>
      </w:tr>
    </w:tbl>
    <w:p/>
    <w:p>
      <w:pPr>
        <w:jc w:val="center"/>
      </w:pPr>
      <w:r>
        <w:rPr>
          <w:color w:val="CCCCCC"/>
          <w:sz w:val="16"/>
        </w:rPr>
        <w:t>────────────────────────────────────────────────────────────</w:t>
      </w:r>
    </w:p>
    <w:p>
      <w:r>
        <w:br w:type="page"/>
      </w:r>
    </w:p>
    <w:p>
      <w:pPr>
        <w:pStyle w:val="Heading1"/>
      </w:pPr>
      <w:r>
        <w:rPr>
          <w:color w:val="1F4E79"/>
        </w:rPr>
        <w:t>PHASE COMPLETE — Open the Pull Request</w:t>
      </w:r>
    </w:p>
    <w:tbl>
      <w:tblPr>
        <w:tblW w:type="auto" w:w="0"/>
        <w:jc w:val="left"/>
        <w:tblLook w:firstColumn="1" w:firstRow="1" w:lastColumn="0" w:lastRow="0" w:noHBand="0" w:noVBand="1" w:val="04A0"/>
      </w:tblPr>
      <w:tblGrid>
        <w:gridCol w:w="9360"/>
      </w:tblGrid>
      <w:tr>
        <w:tc>
          <w:tcPr>
            <w:tcW w:type="dxa" w:w="9406"/>
            <w:shd w:fill="EFEFEF"/>
            <w:tcBorders>
              <w:top w:val="single" w:sz="4" w:space="0" w:color="AAAAAA"/>
              <w:left w:val="single" w:sz="4" w:space="0" w:color="AAAAAA"/>
              <w:bottom w:val="single" w:sz="4" w:space="0" w:color="AAAAAA"/>
              <w:right w:val="single" w:sz="4" w:space="0" w:color="AAAAAA"/>
            </w:tcBorders>
          </w:tcPr>
          <w:p>
            <w:r>
              <w:rPr>
                <w:rFonts w:ascii="Calibri" w:hAnsi="Calibri"/>
                <w:b/>
                <w:color w:val="666666"/>
                <w:sz w:val="16"/>
              </w:rPr>
              <w:t>CONTEXT — READ FOR UNDERSTANDING</w:t>
            </w:r>
          </w:p>
          <w:p>
            <w:r>
              <w:rPr>
                <w:rFonts w:ascii="Calibri" w:hAnsi="Calibri"/>
                <w:color w:val="333333"/>
                <w:sz w:val="20"/>
              </w:rPr>
              <w:t>You're done building! Now you open a pull request on GitHub so the code can be reviewed</w:t>
            </w:r>
          </w:p>
          <w:p>
            <w:r>
              <w:rPr>
                <w:rFonts w:ascii="Calibri" w:hAnsi="Calibri"/>
                <w:color w:val="333333"/>
                <w:sz w:val="20"/>
              </w:rPr>
              <w:t>and merged to main. This is like submitting your finished work for approval.</w:t>
            </w:r>
          </w:p>
        </w:tc>
      </w:tr>
    </w:tbl>
    <w:p/>
    <w:tbl>
      <w:tblPr>
        <w:tblW w:type="auto" w:w="0"/>
        <w:jc w:val="left"/>
        <w:tblLook w:firstColumn="1" w:firstRow="1" w:lastColumn="0" w:lastRow="0" w:noHBand="0" w:noVBand="1" w:val="04A0"/>
      </w:tblPr>
      <w:tblGrid>
        <w:gridCol w:w="9360"/>
      </w:tblGrid>
      <w:tr>
        <w:tc>
          <w:tcPr>
            <w:tcW w:type="dxa" w:w="9406"/>
            <w:shd w:fill="D6E4F0"/>
            <w:tcBorders>
              <w:top w:val="single" w:sz="4" w:space="0" w:color="AAAAAA"/>
              <w:left w:val="single" w:sz="4" w:space="0" w:color="AAAAAA"/>
              <w:bottom w:val="single" w:sz="4" w:space="0" w:color="AAAAAA"/>
              <w:right w:val="single" w:sz="4" w:space="0" w:color="AAAAAA"/>
            </w:tcBorders>
          </w:tcPr>
          <w:p>
            <w:r>
              <w:rPr>
                <w:rFonts w:ascii="Calibri" w:hAnsi="Calibri"/>
                <w:b/>
                <w:color w:val="666666"/>
                <w:sz w:val="16"/>
              </w:rPr>
              <w:t>PASTE INTO CLAUDE CODE</w:t>
            </w:r>
          </w:p>
          <w:p>
            <w:r>
              <w:rPr>
                <w:rFonts w:ascii="Consolas" w:hAnsi="Consolas"/>
                <w:color w:val="333333"/>
                <w:sz w:val="18"/>
              </w:rPr>
              <w:t>Open a pull request to main with title</w:t>
            </w:r>
          </w:p>
          <w:p>
            <w:r>
              <w:rPr>
                <w:rFonts w:ascii="Consolas" w:hAnsi="Consolas"/>
                <w:color w:val="333333"/>
                <w:sz w:val="18"/>
              </w:rPr>
              <w:t>'Phase 2C — Notion Adapter, Error Recovery, Sync Dashboard'</w:t>
            </w:r>
          </w:p>
          <w:p>
            <w:r>
              <w:rPr>
                <w:rFonts w:ascii="Consolas" w:hAnsi="Consolas"/>
                <w:color w:val="333333"/>
                <w:sz w:val="18"/>
              </w:rPr>
              <w:t>and a description summarizing all 11 prompts and 3 checkpoints completed.</w:t>
            </w:r>
          </w:p>
          <w:p>
            <w:r>
              <w:rPr>
                <w:rFonts w:ascii="Consolas" w:hAnsi="Consolas"/>
                <w:color w:val="333333"/>
                <w:sz w:val="18"/>
              </w:rPr>
            </w:r>
          </w:p>
          <w:p>
            <w:r>
              <w:rPr>
                <w:rFonts w:ascii="Consolas" w:hAnsi="Consolas"/>
                <w:color w:val="333333"/>
                <w:sz w:val="18"/>
              </w:rPr>
              <w:t>Include the key deliverables:</w:t>
            </w:r>
          </w:p>
          <w:p>
            <w:r>
              <w:rPr>
                <w:rFonts w:ascii="Consolas" w:hAnsi="Consolas"/>
                <w:color w:val="333333"/>
                <w:sz w:val="18"/>
              </w:rPr>
              <w:t>- NotionAdapter (toCanonical + fromCanonical for ~20 field types)</w:t>
            </w:r>
          </w:p>
          <w:p>
            <w:r>
              <w:rPr>
                <w:rFonts w:ascii="Consolas" w:hAnsi="Consolas"/>
                <w:color w:val="333333"/>
                <w:sz w:val="18"/>
              </w:rPr>
              <w:t>- Smart polling with adaptive intervals</w:t>
            </w:r>
          </w:p>
          <w:p>
            <w:r>
              <w:rPr>
                <w:rFonts w:ascii="Consolas" w:hAnsi="Consolas"/>
                <w:color w:val="333333"/>
                <w:sz w:val="18"/>
              </w:rPr>
              <w:t>- Priority-based job scheduling (P0-P3)</w:t>
            </w:r>
          </w:p>
          <w:p>
            <w:r>
              <w:rPr>
                <w:rFonts w:ascii="Consolas" w:hAnsi="Consolas"/>
                <w:color w:val="333333"/>
                <w:sz w:val="18"/>
              </w:rPr>
              <w:t>- ConnectionHealth tracking with 8 error categories</w:t>
            </w:r>
          </w:p>
          <w:p>
            <w:r>
              <w:rPr>
                <w:rFonts w:ascii="Consolas" w:hAnsi="Consolas"/>
                <w:color w:val="333333"/>
                <w:sz w:val="18"/>
              </w:rPr>
              <w:t>- Auth/permission/outage/partial-failure/schema-mismatch/quota recovery flows</w:t>
            </w:r>
          </w:p>
          <w:p>
            <w:r>
              <w:rPr>
                <w:rFonts w:ascii="Consolas" w:hAnsi="Consolas"/>
                <w:color w:val="333333"/>
                <w:sz w:val="18"/>
              </w:rPr>
              <w:t>- Sync notification system with email escalation</w:t>
            </w:r>
          </w:p>
          <w:p>
            <w:r>
              <w:rPr>
                <w:rFonts w:ascii="Consolas" w:hAnsi="Consolas"/>
                <w:color w:val="333333"/>
                <w:sz w:val="18"/>
              </w:rPr>
              <w:t>- 6-tab Sync Settings Dashboard</w:t>
            </w:r>
          </w:p>
          <w:p>
            <w:r>
              <w:rPr>
                <w:rFonts w:ascii="Consolas" w:hAnsi="Consolas"/>
                <w:color w:val="333333"/>
                <w:sz w:val="18"/>
              </w:rPr>
              <w:t>- Synced table sidebar badges</w:t>
            </w:r>
          </w:p>
        </w:tc>
      </w:tr>
    </w:tbl>
    <w:p/>
    <w:p>
      <w:r>
        <w:rPr>
          <w:color w:val="333333"/>
          <w:sz w:val="20"/>
        </w:rPr>
        <w:t>Wait for Claude Code to confirm the PR is created. It will give you a URL.</w:t>
      </w:r>
    </w:p>
    <w:p>
      <w:pPr>
        <w:jc w:val="center"/>
      </w:pPr>
      <w:r>
        <w:rPr>
          <w:color w:val="CCCCCC"/>
          <w:sz w:val="16"/>
        </w:rPr>
        <w:t>────────────────────────────────────────────────────────────</w:t>
      </w:r>
    </w:p>
    <w:p>
      <w:pPr>
        <w:pStyle w:val="Heading2"/>
      </w:pPr>
      <w:r>
        <w:rPr>
          <w:color w:val="1F4E79"/>
        </w:rPr>
        <w:t>After the PR is Merged</w:t>
      </w:r>
    </w:p>
    <w:tbl>
      <w:tblPr>
        <w:tblW w:type="auto" w:w="0"/>
        <w:jc w:val="left"/>
        <w:tblLook w:firstColumn="1" w:firstRow="1" w:lastColumn="0" w:lastRow="0" w:noHBand="0" w:noVBand="1" w:val="04A0"/>
      </w:tblPr>
      <w:tblGrid>
        <w:gridCol w:w="9360"/>
      </w:tblGrid>
      <w:tr>
        <w:tc>
          <w:tcPr>
            <w:tcW w:type="dxa" w:w="9406"/>
            <w:shd w:fill="D9EAD3"/>
            <w:tcBorders>
              <w:top w:val="single" w:sz="4" w:space="0" w:color="AAAAAA"/>
              <w:left w:val="single" w:sz="4" w:space="0" w:color="AAAAAA"/>
              <w:bottom w:val="single" w:sz="4" w:space="0" w:color="AAAAAA"/>
              <w:right w:val="single" w:sz="4" w:space="0" w:color="AAAAAA"/>
            </w:tcBorders>
          </w:tcPr>
          <w:p>
            <w:r>
              <w:rPr>
                <w:rFonts w:ascii="Calibri" w:hAnsi="Calibri"/>
                <w:b/>
                <w:color w:val="666666"/>
                <w:sz w:val="16"/>
              </w:rPr>
              <w:t>GIT COMMAND</w:t>
            </w:r>
          </w:p>
          <w:p>
            <w:r>
              <w:rPr>
                <w:rFonts w:ascii="Consolas" w:hAnsi="Consolas"/>
                <w:color w:val="333333"/>
                <w:sz w:val="18"/>
              </w:rPr>
              <w:t>git checkout main</w:t>
            </w:r>
          </w:p>
          <w:p>
            <w:r>
              <w:rPr>
                <w:rFonts w:ascii="Consolas" w:hAnsi="Consolas"/>
                <w:color w:val="333333"/>
                <w:sz w:val="18"/>
              </w:rPr>
              <w:t>git pull origin main</w:t>
            </w:r>
          </w:p>
          <w:p>
            <w:r>
              <w:rPr>
                <w:rFonts w:ascii="Consolas" w:hAnsi="Consolas"/>
                <w:color w:val="333333"/>
                <w:sz w:val="18"/>
              </w:rPr>
              <w:t>git tag v0.2.2-phase-2c</w:t>
            </w:r>
          </w:p>
          <w:p>
            <w:r>
              <w:rPr>
                <w:rFonts w:ascii="Consolas" w:hAnsi="Consolas"/>
                <w:color w:val="333333"/>
                <w:sz w:val="18"/>
              </w:rPr>
              <w:t>git push origin v0.2.2-phase-2c</w:t>
            </w:r>
          </w:p>
          <w:p>
            <w:r>
              <w:rPr>
                <w:rFonts w:ascii="Consolas" w:hAnsi="Consolas"/>
                <w:color w:val="333333"/>
                <w:sz w:val="18"/>
              </w:rPr>
              <w:t>git branch -d feat/phase-2c-notion-error-recovery-dashboard</w:t>
            </w:r>
          </w:p>
        </w:tc>
      </w:tr>
    </w:tbl>
    <w:p/>
    <w:p>
      <w:pPr>
        <w:jc w:val="center"/>
      </w:pPr>
      <w:r>
        <w:rPr>
          <w:color w:val="CCCCCC"/>
          <w:sz w:val="16"/>
        </w:rPr>
        <w:t>────────────────────────────────────────────────────────────</w:t>
      </w:r>
    </w:p>
    <w:p>
      <w:pPr>
        <w:pStyle w:val="Heading2"/>
      </w:pPr>
      <w:r>
        <w:rPr>
          <w:color w:val="1F4E79"/>
        </w:rPr>
        <w:t>What's Next</w:t>
      </w:r>
    </w:p>
    <w:tbl>
      <w:tblPr>
        <w:tblW w:type="auto" w:w="0"/>
        <w:jc w:val="left"/>
        <w:tblLook w:firstColumn="1" w:firstRow="1" w:lastColumn="0" w:lastRow="0" w:noHBand="0" w:noVBand="1" w:val="04A0"/>
      </w:tblPr>
      <w:tblGrid>
        <w:gridCol w:w="9360"/>
      </w:tblGrid>
      <w:tr>
        <w:tc>
          <w:tcPr>
            <w:tcW w:type="dxa" w:w="9406"/>
            <w:shd w:fill="EFEFEF"/>
            <w:tcBorders>
              <w:top w:val="single" w:sz="4" w:space="0" w:color="AAAAAA"/>
              <w:left w:val="single" w:sz="4" w:space="0" w:color="AAAAAA"/>
              <w:bottom w:val="single" w:sz="4" w:space="0" w:color="AAAAAA"/>
              <w:right w:val="single" w:sz="4" w:space="0" w:color="AAAAAA"/>
            </w:tcBorders>
          </w:tcPr>
          <w:p>
            <w:r>
              <w:rPr>
                <w:rFonts w:ascii="Calibri" w:hAnsi="Calibri"/>
                <w:b/>
                <w:color w:val="666666"/>
                <w:sz w:val="16"/>
              </w:rPr>
              <w:t>CONTEXT — READ FOR UNDERSTANDING</w:t>
            </w:r>
          </w:p>
          <w:p>
            <w:r>
              <w:rPr>
                <w:rFonts w:ascii="Calibri" w:hAnsi="Calibri"/>
                <w:color w:val="333333"/>
                <w:sz w:val="20"/>
              </w:rPr>
              <w:t>Phase 3 (MVP — Core UX) is up next. The full sync engine is now operational with two</w:t>
            </w:r>
          </w:p>
          <w:p>
            <w:r>
              <w:rPr>
                <w:rFonts w:ascii="Calibri" w:hAnsi="Calibri"/>
                <w:color w:val="333333"/>
                <w:sz w:val="20"/>
              </w:rPr>
              <w:t>platform adapters (Airtable + Notion). Phase 3 builds the grid view, card view, record</w:t>
            </w:r>
          </w:p>
          <w:p>
            <w:r>
              <w:rPr>
                <w:rFonts w:ascii="Calibri" w:hAnsi="Calibri"/>
                <w:color w:val="333333"/>
                <w:sz w:val="20"/>
              </w:rPr>
              <w:t>view, and all user-facing workspace features that consume synced data. The SmartSuite</w:t>
            </w:r>
          </w:p>
          <w:p>
            <w:r>
              <w:rPr>
                <w:rFonts w:ascii="Calibri" w:hAnsi="Calibri"/>
                <w:color w:val="333333"/>
                <w:sz w:val="20"/>
              </w:rPr>
              <w:t>adapter also ships as part of Phase 3.</w:t>
            </w:r>
          </w:p>
          <w:p>
            <w:r>
              <w:rPr>
                <w:rFonts w:ascii="Calibri" w:hAnsi="Calibri"/>
                <w:color w:val="333333"/>
                <w:sz w:val="20"/>
              </w:rPr>
            </w:r>
          </w:p>
          <w:p>
            <w:r>
              <w:rPr>
                <w:rFonts w:ascii="Calibri" w:hAnsi="Calibri"/>
                <w:color w:val="333333"/>
                <w:sz w:val="20"/>
              </w:rPr>
              <w:t>Before starting Phase 3, return to the playbook generation workflow (Session A) to</w:t>
            </w:r>
          </w:p>
          <w:p>
            <w:r>
              <w:rPr>
                <w:rFonts w:ascii="Calibri" w:hAnsi="Calibri"/>
                <w:color w:val="333333"/>
                <w:sz w:val="20"/>
              </w:rPr>
              <w:t>produce the Phase 3 playbook.</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