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22B41" w14:textId="77777777" w:rsidR="006111A0" w:rsidRPr="006111A0" w:rsidRDefault="006111A0" w:rsidP="008A11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AB9F6" w14:textId="77777777" w:rsidR="006111A0" w:rsidRPr="006111A0" w:rsidRDefault="006111A0" w:rsidP="008A11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6A944F" w14:textId="77777777" w:rsidR="006111A0" w:rsidRPr="006111A0" w:rsidRDefault="006111A0" w:rsidP="008A11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235B36" w14:textId="77777777" w:rsidR="006111A0" w:rsidRDefault="006111A0" w:rsidP="008A11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594AE" w14:textId="38B3FEC6" w:rsidR="00250D3B" w:rsidRPr="006111A0" w:rsidRDefault="00250D3B" w:rsidP="00250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44C2AA" w14:textId="7DE48081" w:rsidR="00472F92" w:rsidRDefault="00E422C0" w:rsidP="008A11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22C0">
        <w:rPr>
          <w:rFonts w:ascii="Times New Roman" w:hAnsi="Times New Roman" w:cs="Times New Roman"/>
          <w:b/>
          <w:bCs/>
          <w:sz w:val="24"/>
          <w:szCs w:val="24"/>
        </w:rPr>
        <w:t>7-1 Final Project</w:t>
      </w:r>
      <w:r w:rsidR="00131186">
        <w:rPr>
          <w:rFonts w:ascii="Times New Roman" w:hAnsi="Times New Roman" w:cs="Times New Roman"/>
          <w:b/>
          <w:bCs/>
          <w:sz w:val="24"/>
          <w:szCs w:val="24"/>
        </w:rPr>
        <w:t>: Design Decisions</w:t>
      </w:r>
    </w:p>
    <w:p w14:paraId="2D7A3488" w14:textId="66C69B68" w:rsidR="006111A0" w:rsidRPr="006111A0" w:rsidRDefault="006111A0" w:rsidP="008A11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1A0">
        <w:rPr>
          <w:rFonts w:ascii="Times New Roman" w:hAnsi="Times New Roman" w:cs="Times New Roman"/>
          <w:sz w:val="24"/>
          <w:szCs w:val="24"/>
        </w:rPr>
        <w:t>Steven Armenta</w:t>
      </w:r>
    </w:p>
    <w:p w14:paraId="07294AEA" w14:textId="1553C78E" w:rsidR="00FC79ED" w:rsidRDefault="00FC79ED" w:rsidP="008A11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9ED">
        <w:rPr>
          <w:rFonts w:ascii="Times New Roman" w:hAnsi="Times New Roman" w:cs="Times New Roman"/>
          <w:sz w:val="24"/>
          <w:szCs w:val="24"/>
        </w:rPr>
        <w:t>CS-</w:t>
      </w:r>
      <w:r w:rsidR="00872E77">
        <w:rPr>
          <w:rFonts w:ascii="Times New Roman" w:hAnsi="Times New Roman" w:cs="Times New Roman"/>
          <w:sz w:val="24"/>
          <w:szCs w:val="24"/>
        </w:rPr>
        <w:t>330</w:t>
      </w:r>
      <w:r w:rsidRPr="00FC79ED">
        <w:rPr>
          <w:rFonts w:ascii="Times New Roman" w:hAnsi="Times New Roman" w:cs="Times New Roman"/>
          <w:sz w:val="24"/>
          <w:szCs w:val="24"/>
        </w:rPr>
        <w:t xml:space="preserve"> </w:t>
      </w:r>
      <w:r w:rsidR="00872E77">
        <w:rPr>
          <w:rFonts w:ascii="Times New Roman" w:hAnsi="Times New Roman" w:cs="Times New Roman"/>
          <w:sz w:val="24"/>
          <w:szCs w:val="24"/>
        </w:rPr>
        <w:t>Comp Graphic and Visualization</w:t>
      </w:r>
    </w:p>
    <w:p w14:paraId="77CFCCF1" w14:textId="1101CFE1" w:rsidR="006111A0" w:rsidRPr="006111A0" w:rsidRDefault="00472F92" w:rsidP="008A11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562B9F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, 2025</w:t>
      </w:r>
    </w:p>
    <w:p w14:paraId="02EF4400" w14:textId="55F7318E" w:rsidR="00131186" w:rsidRPr="00131186" w:rsidRDefault="00A10304" w:rsidP="00131186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31186" w:rsidRPr="0013118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Decisions for 3D Scene Development</w:t>
      </w:r>
    </w:p>
    <w:p w14:paraId="7D53880A" w14:textId="78D4BF18" w:rsidR="00131186" w:rsidRPr="00131186" w:rsidRDefault="00131186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186">
        <w:rPr>
          <w:rFonts w:ascii="Times New Roman" w:hAnsi="Times New Roman" w:cs="Times New Roman"/>
          <w:sz w:val="24"/>
          <w:szCs w:val="24"/>
        </w:rPr>
        <w:t>The goal of this final project was to transform a 2D image i</w:t>
      </w:r>
      <w:r w:rsidR="007254A1">
        <w:rPr>
          <w:rFonts w:ascii="Times New Roman" w:hAnsi="Times New Roman" w:cs="Times New Roman"/>
          <w:sz w:val="24"/>
          <w:szCs w:val="24"/>
        </w:rPr>
        <w:t xml:space="preserve">nto a functional 3D scene using </w:t>
      </w:r>
      <w:bookmarkStart w:id="0" w:name="_GoBack"/>
      <w:bookmarkEnd w:id="0"/>
      <w:r w:rsidRPr="00131186">
        <w:rPr>
          <w:rFonts w:ascii="Times New Roman" w:hAnsi="Times New Roman" w:cs="Times New Roman"/>
          <w:sz w:val="24"/>
          <w:szCs w:val="24"/>
        </w:rPr>
        <w:t xml:space="preserve">OpenGL. This required combining multiple skills </w:t>
      </w:r>
      <w:r w:rsidR="003A3EC2">
        <w:rPr>
          <w:rFonts w:ascii="Times New Roman" w:hAnsi="Times New Roman" w:cs="Times New Roman"/>
          <w:sz w:val="24"/>
          <w:szCs w:val="24"/>
        </w:rPr>
        <w:t>I learned throughout this</w:t>
      </w:r>
      <w:r w:rsidRPr="00131186">
        <w:rPr>
          <w:rFonts w:ascii="Times New Roman" w:hAnsi="Times New Roman" w:cs="Times New Roman"/>
          <w:sz w:val="24"/>
          <w:szCs w:val="24"/>
        </w:rPr>
        <w:t xml:space="preserve"> course</w:t>
      </w:r>
      <w:r w:rsidR="003A3EC2">
        <w:rPr>
          <w:rFonts w:ascii="Times New Roman" w:hAnsi="Times New Roman" w:cs="Times New Roman"/>
          <w:sz w:val="24"/>
          <w:szCs w:val="24"/>
        </w:rPr>
        <w:t xml:space="preserve"> in each module such as creating a complex object</w:t>
      </w:r>
      <w:r w:rsidRPr="00131186">
        <w:rPr>
          <w:rFonts w:ascii="Times New Roman" w:hAnsi="Times New Roman" w:cs="Times New Roman"/>
          <w:sz w:val="24"/>
          <w:szCs w:val="24"/>
        </w:rPr>
        <w:t xml:space="preserve">, texturing, lighting, and </w:t>
      </w:r>
      <w:r w:rsidR="00935E0B">
        <w:rPr>
          <w:rFonts w:ascii="Times New Roman" w:hAnsi="Times New Roman" w:cs="Times New Roman"/>
          <w:sz w:val="24"/>
          <w:szCs w:val="24"/>
        </w:rPr>
        <w:t xml:space="preserve">implementing </w:t>
      </w:r>
      <w:r w:rsidRPr="00131186">
        <w:rPr>
          <w:rFonts w:ascii="Times New Roman" w:hAnsi="Times New Roman" w:cs="Times New Roman"/>
          <w:sz w:val="24"/>
          <w:szCs w:val="24"/>
        </w:rPr>
        <w:t xml:space="preserve">user interactivity through camera navigation. </w:t>
      </w:r>
      <w:r w:rsidR="0025771E">
        <w:rPr>
          <w:rFonts w:ascii="Times New Roman" w:hAnsi="Times New Roman" w:cs="Times New Roman"/>
          <w:sz w:val="24"/>
          <w:szCs w:val="24"/>
        </w:rPr>
        <w:t>The scene</w:t>
      </w:r>
      <w:r w:rsidR="00935E0B">
        <w:rPr>
          <w:rFonts w:ascii="Times New Roman" w:hAnsi="Times New Roman" w:cs="Times New Roman"/>
          <w:sz w:val="24"/>
          <w:szCs w:val="24"/>
        </w:rPr>
        <w:t xml:space="preserve"> I created resulted in </w:t>
      </w:r>
      <w:r w:rsidRPr="00131186">
        <w:rPr>
          <w:rFonts w:ascii="Times New Roman" w:hAnsi="Times New Roman" w:cs="Times New Roman"/>
          <w:sz w:val="24"/>
          <w:szCs w:val="24"/>
        </w:rPr>
        <w:t>a simple original image</w:t>
      </w:r>
      <w:r w:rsidR="00602E7C">
        <w:rPr>
          <w:rFonts w:ascii="Times New Roman" w:hAnsi="Times New Roman" w:cs="Times New Roman"/>
          <w:sz w:val="24"/>
          <w:szCs w:val="24"/>
        </w:rPr>
        <w:t xml:space="preserve"> of a pencil, box with a cone on top, tapered cylinder and a pyramid. I also decided to add a ground texture and night sky background to my </w:t>
      </w:r>
      <w:r w:rsidR="004D6DDC">
        <w:rPr>
          <w:rFonts w:ascii="Times New Roman" w:hAnsi="Times New Roman" w:cs="Times New Roman"/>
          <w:sz w:val="24"/>
          <w:szCs w:val="24"/>
        </w:rPr>
        <w:t>scene</w:t>
      </w:r>
      <w:r w:rsidR="00C91F01">
        <w:rPr>
          <w:rFonts w:ascii="Times New Roman" w:hAnsi="Times New Roman" w:cs="Times New Roman"/>
          <w:sz w:val="24"/>
          <w:szCs w:val="24"/>
        </w:rPr>
        <w:t>.</w:t>
      </w:r>
    </w:p>
    <w:p w14:paraId="1E8E2268" w14:textId="7C95EA06" w:rsidR="00131186" w:rsidRPr="00131186" w:rsidRDefault="00131186" w:rsidP="001311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1186">
        <w:rPr>
          <w:rFonts w:ascii="Times New Roman" w:hAnsi="Times New Roman" w:cs="Times New Roman"/>
          <w:b/>
          <w:bCs/>
          <w:sz w:val="24"/>
          <w:szCs w:val="24"/>
        </w:rPr>
        <w:t>Object Creation</w:t>
      </w:r>
      <w:r w:rsidR="002552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186">
        <w:rPr>
          <w:rFonts w:ascii="Times New Roman" w:hAnsi="Times New Roman" w:cs="Times New Roman"/>
          <w:b/>
          <w:bCs/>
          <w:sz w:val="24"/>
          <w:szCs w:val="24"/>
        </w:rPr>
        <w:t>Modeling</w:t>
      </w:r>
      <w:r w:rsidR="0025771E">
        <w:rPr>
          <w:rFonts w:ascii="Times New Roman" w:hAnsi="Times New Roman" w:cs="Times New Roman"/>
          <w:b/>
          <w:bCs/>
          <w:sz w:val="24"/>
          <w:szCs w:val="24"/>
        </w:rPr>
        <w:t xml:space="preserve">, Texturing &amp; Lighting </w:t>
      </w:r>
      <w:r w:rsidR="00255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FF1D71" w14:textId="28C86BBA" w:rsidR="00131186" w:rsidRPr="00131186" w:rsidRDefault="00131186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186">
        <w:rPr>
          <w:rFonts w:ascii="Times New Roman" w:hAnsi="Times New Roman" w:cs="Times New Roman"/>
          <w:sz w:val="24"/>
          <w:szCs w:val="24"/>
        </w:rPr>
        <w:t xml:space="preserve">For </w:t>
      </w:r>
      <w:r w:rsidR="00AF6832">
        <w:rPr>
          <w:rFonts w:ascii="Times New Roman" w:hAnsi="Times New Roman" w:cs="Times New Roman"/>
          <w:sz w:val="24"/>
          <w:szCs w:val="24"/>
        </w:rPr>
        <w:t>my final</w:t>
      </w:r>
      <w:r w:rsidRPr="00131186">
        <w:rPr>
          <w:rFonts w:ascii="Times New Roman" w:hAnsi="Times New Roman" w:cs="Times New Roman"/>
          <w:sz w:val="24"/>
          <w:szCs w:val="24"/>
        </w:rPr>
        <w:t xml:space="preserve"> project, I created </w:t>
      </w:r>
      <w:r w:rsidR="00AF6832">
        <w:rPr>
          <w:rFonts w:ascii="Times New Roman" w:hAnsi="Times New Roman" w:cs="Times New Roman"/>
          <w:sz w:val="24"/>
          <w:szCs w:val="24"/>
        </w:rPr>
        <w:t xml:space="preserve">five </w:t>
      </w:r>
      <w:r w:rsidRPr="00131186">
        <w:rPr>
          <w:rFonts w:ascii="Times New Roman" w:hAnsi="Times New Roman" w:cs="Times New Roman"/>
          <w:sz w:val="24"/>
          <w:szCs w:val="24"/>
        </w:rPr>
        <w:t>primary 3D objects: a</w:t>
      </w:r>
      <w:r w:rsidR="00AF6832">
        <w:rPr>
          <w:rFonts w:ascii="Times New Roman" w:hAnsi="Times New Roman" w:cs="Times New Roman"/>
          <w:sz w:val="24"/>
          <w:szCs w:val="24"/>
        </w:rPr>
        <w:t xml:space="preserve"> box with cone on top of it</w:t>
      </w:r>
      <w:r w:rsidRPr="00131186">
        <w:rPr>
          <w:rFonts w:ascii="Times New Roman" w:hAnsi="Times New Roman" w:cs="Times New Roman"/>
          <w:sz w:val="24"/>
          <w:szCs w:val="24"/>
        </w:rPr>
        <w:t xml:space="preserve">, a pencil, </w:t>
      </w:r>
      <w:r w:rsidR="00AF6832">
        <w:rPr>
          <w:rFonts w:ascii="Times New Roman" w:hAnsi="Times New Roman" w:cs="Times New Roman"/>
          <w:sz w:val="24"/>
          <w:szCs w:val="24"/>
        </w:rPr>
        <w:t>a t</w:t>
      </w:r>
      <w:r w:rsidR="00784E31">
        <w:rPr>
          <w:rFonts w:ascii="Times New Roman" w:hAnsi="Times New Roman" w:cs="Times New Roman"/>
          <w:sz w:val="24"/>
          <w:szCs w:val="24"/>
        </w:rPr>
        <w:t>apered cylinder, a sphere and a pyramid. My first complex object I created was t</w:t>
      </w:r>
      <w:r w:rsidRPr="00131186">
        <w:rPr>
          <w:rFonts w:ascii="Times New Roman" w:hAnsi="Times New Roman" w:cs="Times New Roman"/>
          <w:sz w:val="24"/>
          <w:szCs w:val="24"/>
        </w:rPr>
        <w:t>he pencil</w:t>
      </w:r>
      <w:r w:rsidR="00784E31">
        <w:rPr>
          <w:rFonts w:ascii="Times New Roman" w:hAnsi="Times New Roman" w:cs="Times New Roman"/>
          <w:sz w:val="24"/>
          <w:szCs w:val="24"/>
        </w:rPr>
        <w:t xml:space="preserve"> because it uses </w:t>
      </w:r>
      <w:r w:rsidRPr="00131186">
        <w:rPr>
          <w:rFonts w:ascii="Times New Roman" w:hAnsi="Times New Roman" w:cs="Times New Roman"/>
          <w:sz w:val="24"/>
          <w:szCs w:val="24"/>
        </w:rPr>
        <w:t>a cylinder</w:t>
      </w:r>
      <w:r w:rsidR="00784E31">
        <w:rPr>
          <w:rFonts w:ascii="Times New Roman" w:hAnsi="Times New Roman" w:cs="Times New Roman"/>
          <w:sz w:val="24"/>
          <w:szCs w:val="24"/>
        </w:rPr>
        <w:t xml:space="preserve"> for</w:t>
      </w:r>
      <w:r w:rsidR="005B2E3F">
        <w:rPr>
          <w:rFonts w:ascii="Times New Roman" w:hAnsi="Times New Roman" w:cs="Times New Roman"/>
          <w:sz w:val="24"/>
          <w:szCs w:val="24"/>
        </w:rPr>
        <w:t xml:space="preserve"> the main part of the pencil</w:t>
      </w:r>
      <w:r w:rsidR="00784E31">
        <w:rPr>
          <w:rFonts w:ascii="Times New Roman" w:hAnsi="Times New Roman" w:cs="Times New Roman"/>
          <w:sz w:val="24"/>
          <w:szCs w:val="24"/>
        </w:rPr>
        <w:t xml:space="preserve">, </w:t>
      </w:r>
      <w:r w:rsidRPr="00131186">
        <w:rPr>
          <w:rFonts w:ascii="Times New Roman" w:hAnsi="Times New Roman" w:cs="Times New Roman"/>
          <w:sz w:val="24"/>
          <w:szCs w:val="24"/>
        </w:rPr>
        <w:t xml:space="preserve">a cone </w:t>
      </w:r>
      <w:r w:rsidR="005B2E3F">
        <w:rPr>
          <w:rFonts w:ascii="Times New Roman" w:hAnsi="Times New Roman" w:cs="Times New Roman"/>
          <w:sz w:val="24"/>
          <w:szCs w:val="24"/>
        </w:rPr>
        <w:t>for pencil edge, and then another cylinder for the eraser at the end of the pencil. My second</w:t>
      </w:r>
      <w:r w:rsidR="003356A9">
        <w:rPr>
          <w:rFonts w:ascii="Times New Roman" w:hAnsi="Times New Roman" w:cs="Times New Roman"/>
          <w:sz w:val="24"/>
          <w:szCs w:val="24"/>
        </w:rPr>
        <w:t xml:space="preserve"> object I created using two objects was the box with a cone on top to represent a small house as I added roof texture to the cone. </w:t>
      </w:r>
      <w:r w:rsidRPr="00131186">
        <w:rPr>
          <w:rFonts w:ascii="Times New Roman" w:hAnsi="Times New Roman" w:cs="Times New Roman"/>
          <w:sz w:val="24"/>
          <w:szCs w:val="24"/>
        </w:rPr>
        <w:t xml:space="preserve">All </w:t>
      </w:r>
      <w:r w:rsidR="0031207A">
        <w:rPr>
          <w:rFonts w:ascii="Times New Roman" w:hAnsi="Times New Roman" w:cs="Times New Roman"/>
          <w:sz w:val="24"/>
          <w:szCs w:val="24"/>
        </w:rPr>
        <w:t xml:space="preserve">my </w:t>
      </w:r>
      <w:r w:rsidRPr="00131186">
        <w:rPr>
          <w:rFonts w:ascii="Times New Roman" w:hAnsi="Times New Roman" w:cs="Times New Roman"/>
          <w:sz w:val="24"/>
          <w:szCs w:val="24"/>
        </w:rPr>
        <w:t xml:space="preserve">models were constructed with organized geometry and kept </w:t>
      </w:r>
      <w:r w:rsidR="0031207A">
        <w:rPr>
          <w:rFonts w:ascii="Times New Roman" w:hAnsi="Times New Roman" w:cs="Times New Roman"/>
          <w:sz w:val="24"/>
          <w:szCs w:val="24"/>
        </w:rPr>
        <w:t>to a smaller scale</w:t>
      </w:r>
      <w:r w:rsidRPr="00131186">
        <w:rPr>
          <w:rFonts w:ascii="Times New Roman" w:hAnsi="Times New Roman" w:cs="Times New Roman"/>
          <w:sz w:val="24"/>
          <w:szCs w:val="24"/>
        </w:rPr>
        <w:t xml:space="preserve"> to ensure rendering efficiency. Each object was positioned using precise X, Y, and Z coordinates to closely match their placement in </w:t>
      </w:r>
      <w:r w:rsidR="0031207A">
        <w:rPr>
          <w:rFonts w:ascii="Times New Roman" w:hAnsi="Times New Roman" w:cs="Times New Roman"/>
          <w:sz w:val="24"/>
          <w:szCs w:val="24"/>
        </w:rPr>
        <w:t xml:space="preserve">my </w:t>
      </w:r>
      <w:r w:rsidR="00C97D76">
        <w:rPr>
          <w:rFonts w:ascii="Times New Roman" w:hAnsi="Times New Roman" w:cs="Times New Roman"/>
          <w:sz w:val="24"/>
          <w:szCs w:val="24"/>
        </w:rPr>
        <w:t>initial reference</w:t>
      </w:r>
      <w:r w:rsidRPr="00131186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05E2560D" w14:textId="01E7A4ED" w:rsidR="00131186" w:rsidRPr="00E60154" w:rsidRDefault="00131186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186">
        <w:rPr>
          <w:rFonts w:ascii="Times New Roman" w:hAnsi="Times New Roman" w:cs="Times New Roman"/>
          <w:b/>
          <w:bCs/>
          <w:sz w:val="24"/>
          <w:szCs w:val="24"/>
        </w:rPr>
        <w:t>Texturing and Lighting</w:t>
      </w:r>
    </w:p>
    <w:p w14:paraId="010FC9BE" w14:textId="51CC6CC6" w:rsidR="00131186" w:rsidRPr="00E60154" w:rsidRDefault="004D6DDC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textured item was the pencil where I used</w:t>
      </w:r>
      <w:r w:rsidR="006839A9">
        <w:rPr>
          <w:rFonts w:ascii="Times New Roman" w:hAnsi="Times New Roman" w:cs="Times New Roman"/>
          <w:sz w:val="24"/>
          <w:szCs w:val="24"/>
        </w:rPr>
        <w:t xml:space="preserve"> wood and pink eraser texture</w:t>
      </w:r>
      <w:r w:rsidR="00131186" w:rsidRPr="00E60154">
        <w:rPr>
          <w:rFonts w:ascii="Times New Roman" w:hAnsi="Times New Roman" w:cs="Times New Roman"/>
          <w:sz w:val="24"/>
          <w:szCs w:val="24"/>
        </w:rPr>
        <w:t>.</w:t>
      </w:r>
      <w:r w:rsidR="006839A9">
        <w:rPr>
          <w:rFonts w:ascii="Times New Roman" w:hAnsi="Times New Roman" w:cs="Times New Roman"/>
          <w:sz w:val="24"/>
          <w:szCs w:val="24"/>
        </w:rPr>
        <w:t xml:space="preserve"> </w:t>
      </w:r>
      <w:r w:rsidR="000C3C15">
        <w:rPr>
          <w:rFonts w:ascii="Times New Roman" w:hAnsi="Times New Roman" w:cs="Times New Roman"/>
          <w:sz w:val="24"/>
          <w:szCs w:val="24"/>
        </w:rPr>
        <w:t>I also added the night sky texture to the background of the scene and a floor texture that all the complex 3D objects are placed on. My last textured item was the cone on top of the box I textured it using a brick roofing imag</w:t>
      </w:r>
      <w:r w:rsidR="0025771E">
        <w:rPr>
          <w:rFonts w:ascii="Times New Roman" w:hAnsi="Times New Roman" w:cs="Times New Roman"/>
          <w:sz w:val="24"/>
          <w:szCs w:val="24"/>
        </w:rPr>
        <w:t>e</w:t>
      </w:r>
      <w:r w:rsidR="00131186" w:rsidRPr="00E60154">
        <w:rPr>
          <w:rFonts w:ascii="Times New Roman" w:hAnsi="Times New Roman" w:cs="Times New Roman"/>
          <w:sz w:val="24"/>
          <w:szCs w:val="24"/>
        </w:rPr>
        <w:t xml:space="preserve">. I used </w:t>
      </w:r>
      <w:r w:rsidR="00433AD5">
        <w:rPr>
          <w:rFonts w:ascii="Times New Roman" w:hAnsi="Times New Roman" w:cs="Times New Roman"/>
          <w:sz w:val="24"/>
          <w:szCs w:val="24"/>
        </w:rPr>
        <w:t xml:space="preserve">a bright main </w:t>
      </w:r>
      <w:r w:rsidR="00131186" w:rsidRPr="00E60154">
        <w:rPr>
          <w:rFonts w:ascii="Times New Roman" w:hAnsi="Times New Roman" w:cs="Times New Roman"/>
          <w:sz w:val="24"/>
          <w:szCs w:val="24"/>
        </w:rPr>
        <w:t xml:space="preserve">directional light to simulate natural lighting and </w:t>
      </w:r>
      <w:r w:rsidR="00BC54EC">
        <w:rPr>
          <w:rFonts w:ascii="Times New Roman" w:hAnsi="Times New Roman" w:cs="Times New Roman"/>
          <w:sz w:val="24"/>
          <w:szCs w:val="24"/>
        </w:rPr>
        <w:t xml:space="preserve">a secondary directional light to assist in bighting the scene. </w:t>
      </w:r>
      <w:r w:rsidR="00A86E4E">
        <w:rPr>
          <w:rFonts w:ascii="Times New Roman" w:hAnsi="Times New Roman" w:cs="Times New Roman"/>
          <w:sz w:val="24"/>
          <w:szCs w:val="24"/>
        </w:rPr>
        <w:t xml:space="preserve">Used a third purple light and fourth </w:t>
      </w:r>
      <w:r w:rsidR="00A86E4E">
        <w:rPr>
          <w:rFonts w:ascii="Times New Roman" w:hAnsi="Times New Roman" w:cs="Times New Roman"/>
          <w:sz w:val="24"/>
          <w:szCs w:val="24"/>
        </w:rPr>
        <w:lastRenderedPageBreak/>
        <w:t xml:space="preserve">green light to add more personality to the scene and this </w:t>
      </w:r>
      <w:r w:rsidR="007216D6">
        <w:rPr>
          <w:rFonts w:ascii="Times New Roman" w:hAnsi="Times New Roman" w:cs="Times New Roman"/>
          <w:sz w:val="24"/>
          <w:szCs w:val="24"/>
        </w:rPr>
        <w:t>made the ball, pyramid and tapered cylinder reflect the light really nicely. I applied t</w:t>
      </w:r>
      <w:r w:rsidR="00131186" w:rsidRPr="00E60154">
        <w:rPr>
          <w:rFonts w:ascii="Times New Roman" w:hAnsi="Times New Roman" w:cs="Times New Roman"/>
          <w:sz w:val="24"/>
          <w:szCs w:val="24"/>
        </w:rPr>
        <w:t>he Phong shading model with ambient, diffuse, and specular lighting components, resulting in realistic surface effects</w:t>
      </w:r>
      <w:r w:rsidR="00B60974">
        <w:rPr>
          <w:rFonts w:ascii="Times New Roman" w:hAnsi="Times New Roman" w:cs="Times New Roman"/>
          <w:sz w:val="24"/>
          <w:szCs w:val="24"/>
        </w:rPr>
        <w:t xml:space="preserve"> in the scene</w:t>
      </w:r>
      <w:r w:rsidR="00131186" w:rsidRPr="00E60154">
        <w:rPr>
          <w:rFonts w:ascii="Times New Roman" w:hAnsi="Times New Roman" w:cs="Times New Roman"/>
          <w:sz w:val="24"/>
          <w:szCs w:val="24"/>
        </w:rPr>
        <w:t>.</w:t>
      </w:r>
    </w:p>
    <w:p w14:paraId="098C2B7F" w14:textId="7721D50E" w:rsidR="00131186" w:rsidRPr="00E60154" w:rsidRDefault="00131186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186">
        <w:rPr>
          <w:rFonts w:ascii="Times New Roman" w:hAnsi="Times New Roman" w:cs="Times New Roman"/>
          <w:b/>
          <w:bCs/>
          <w:sz w:val="24"/>
          <w:szCs w:val="24"/>
        </w:rPr>
        <w:t>Camera Controls and Interactivity</w:t>
      </w:r>
    </w:p>
    <w:p w14:paraId="3A9911F3" w14:textId="7FE91F4B" w:rsidR="00131186" w:rsidRPr="00E60154" w:rsidRDefault="00131186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0154">
        <w:rPr>
          <w:rFonts w:ascii="Times New Roman" w:hAnsi="Times New Roman" w:cs="Times New Roman"/>
          <w:sz w:val="24"/>
          <w:szCs w:val="24"/>
        </w:rPr>
        <w:t>Navigation in the 3D environment was implemented</w:t>
      </w:r>
      <w:r w:rsidR="00E433E7">
        <w:rPr>
          <w:rFonts w:ascii="Times New Roman" w:hAnsi="Times New Roman" w:cs="Times New Roman"/>
          <w:sz w:val="24"/>
          <w:szCs w:val="24"/>
        </w:rPr>
        <w:t xml:space="preserve"> in my scene</w:t>
      </w:r>
      <w:r w:rsidRPr="00E60154">
        <w:rPr>
          <w:rFonts w:ascii="Times New Roman" w:hAnsi="Times New Roman" w:cs="Times New Roman"/>
          <w:sz w:val="24"/>
          <w:szCs w:val="24"/>
        </w:rPr>
        <w:t xml:space="preserve"> using the WASD and QE keys for horizontal, vertical, and depth movement. Additionally, </w:t>
      </w:r>
      <w:r w:rsidR="00E14D55">
        <w:rPr>
          <w:rFonts w:ascii="Times New Roman" w:hAnsi="Times New Roman" w:cs="Times New Roman"/>
          <w:sz w:val="24"/>
          <w:szCs w:val="24"/>
        </w:rPr>
        <w:t>perspective and ortho</w:t>
      </w:r>
      <w:r w:rsidR="00B80C4D">
        <w:rPr>
          <w:rFonts w:ascii="Times New Roman" w:hAnsi="Times New Roman" w:cs="Times New Roman"/>
          <w:sz w:val="24"/>
          <w:szCs w:val="24"/>
        </w:rPr>
        <w:t xml:space="preserve">graphic displays in the 3D world was implemented using the P and O keys. </w:t>
      </w:r>
      <w:r w:rsidR="001A608B">
        <w:rPr>
          <w:rFonts w:ascii="Times New Roman" w:hAnsi="Times New Roman" w:cs="Times New Roman"/>
          <w:sz w:val="24"/>
          <w:szCs w:val="24"/>
        </w:rPr>
        <w:t>The</w:t>
      </w:r>
      <w:r w:rsidRPr="00E60154">
        <w:rPr>
          <w:rFonts w:ascii="Times New Roman" w:hAnsi="Times New Roman" w:cs="Times New Roman"/>
          <w:sz w:val="24"/>
          <w:szCs w:val="24"/>
        </w:rPr>
        <w:t xml:space="preserve"> mouse cursor was used for changing the camera's pitch and yaw, and the scroll wheel adjusted the speed of movement. </w:t>
      </w:r>
      <w:r w:rsidR="00641656">
        <w:rPr>
          <w:rFonts w:ascii="Times New Roman" w:hAnsi="Times New Roman" w:cs="Times New Roman"/>
          <w:sz w:val="24"/>
          <w:szCs w:val="24"/>
        </w:rPr>
        <w:t xml:space="preserve">A user could use the mouse for moving the camera around to see the scene as you the WASD and QE keys for movements. </w:t>
      </w:r>
    </w:p>
    <w:p w14:paraId="7ED01D4F" w14:textId="34225E7D" w:rsidR="00131186" w:rsidRPr="00E60154" w:rsidRDefault="00131186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1186">
        <w:rPr>
          <w:rFonts w:ascii="Times New Roman" w:hAnsi="Times New Roman" w:cs="Times New Roman"/>
          <w:b/>
          <w:bCs/>
          <w:sz w:val="24"/>
          <w:szCs w:val="24"/>
        </w:rPr>
        <w:t>Code Modularity and Best Practices</w:t>
      </w:r>
    </w:p>
    <w:p w14:paraId="7B7B81AA" w14:textId="4F1BF5C8" w:rsidR="00131186" w:rsidRPr="00131186" w:rsidRDefault="00131186" w:rsidP="001311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154">
        <w:rPr>
          <w:rFonts w:ascii="Times New Roman" w:hAnsi="Times New Roman" w:cs="Times New Roman"/>
          <w:sz w:val="24"/>
          <w:szCs w:val="24"/>
        </w:rPr>
        <w:t xml:space="preserve">Key functions, such as </w:t>
      </w:r>
      <w:proofErr w:type="spellStart"/>
      <w:r w:rsidRPr="00E60154">
        <w:rPr>
          <w:rFonts w:ascii="Times New Roman" w:hAnsi="Times New Roman" w:cs="Times New Roman"/>
          <w:sz w:val="24"/>
          <w:szCs w:val="24"/>
        </w:rPr>
        <w:t>SetTransformations</w:t>
      </w:r>
      <w:proofErr w:type="spellEnd"/>
      <w:r w:rsidRPr="00E60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154">
        <w:rPr>
          <w:rFonts w:ascii="Times New Roman" w:hAnsi="Times New Roman" w:cs="Times New Roman"/>
          <w:sz w:val="24"/>
          <w:szCs w:val="24"/>
        </w:rPr>
        <w:t>SetShaderMaterial</w:t>
      </w:r>
      <w:proofErr w:type="spellEnd"/>
      <w:r w:rsidRPr="00E6015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60154">
        <w:rPr>
          <w:rFonts w:ascii="Times New Roman" w:hAnsi="Times New Roman" w:cs="Times New Roman"/>
          <w:sz w:val="24"/>
          <w:szCs w:val="24"/>
        </w:rPr>
        <w:t>SetCameraControls</w:t>
      </w:r>
      <w:proofErr w:type="spellEnd"/>
      <w:r w:rsidRPr="00E60154">
        <w:rPr>
          <w:rFonts w:ascii="Times New Roman" w:hAnsi="Times New Roman" w:cs="Times New Roman"/>
          <w:sz w:val="24"/>
          <w:szCs w:val="24"/>
        </w:rPr>
        <w:t xml:space="preserve">, were written to handle repetitive tasks efficiently. </w:t>
      </w:r>
      <w:r w:rsidR="004E16F9">
        <w:rPr>
          <w:rFonts w:ascii="Times New Roman" w:hAnsi="Times New Roman" w:cs="Times New Roman"/>
          <w:sz w:val="24"/>
          <w:szCs w:val="24"/>
        </w:rPr>
        <w:t xml:space="preserve">Custom functions like these are important so you don’t write repetitive code such as when using </w:t>
      </w:r>
      <w:proofErr w:type="spellStart"/>
      <w:r w:rsidR="004E16F9">
        <w:rPr>
          <w:rFonts w:ascii="Times New Roman" w:hAnsi="Times New Roman" w:cs="Times New Roman"/>
          <w:sz w:val="24"/>
          <w:szCs w:val="24"/>
        </w:rPr>
        <w:t>SetShaderMaterial</w:t>
      </w:r>
      <w:proofErr w:type="spellEnd"/>
      <w:r w:rsidR="00122516">
        <w:rPr>
          <w:rFonts w:ascii="Times New Roman" w:hAnsi="Times New Roman" w:cs="Times New Roman"/>
          <w:sz w:val="24"/>
          <w:szCs w:val="24"/>
        </w:rPr>
        <w:t>. T</w:t>
      </w:r>
      <w:r w:rsidRPr="00E60154">
        <w:rPr>
          <w:rFonts w:ascii="Times New Roman" w:hAnsi="Times New Roman" w:cs="Times New Roman"/>
          <w:sz w:val="24"/>
          <w:szCs w:val="24"/>
        </w:rPr>
        <w:t xml:space="preserve">his modularity improved code readability and made debugging more manageable. </w:t>
      </w:r>
      <w:r w:rsidR="00122516">
        <w:rPr>
          <w:rFonts w:ascii="Times New Roman" w:hAnsi="Times New Roman" w:cs="Times New Roman"/>
          <w:sz w:val="24"/>
          <w:szCs w:val="24"/>
        </w:rPr>
        <w:t>I also added</w:t>
      </w:r>
      <w:r w:rsidRPr="00E60154">
        <w:rPr>
          <w:rFonts w:ascii="Times New Roman" w:hAnsi="Times New Roman" w:cs="Times New Roman"/>
          <w:sz w:val="24"/>
          <w:szCs w:val="24"/>
        </w:rPr>
        <w:t xml:space="preserve"> comments throughout the codebase to explain logic and function purposes, supporting best practices in professional software development.</w:t>
      </w:r>
    </w:p>
    <w:p w14:paraId="0D37A5A3" w14:textId="5D49DDFA" w:rsidR="00131186" w:rsidRPr="00E60154" w:rsidRDefault="004C242F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="00131186" w:rsidRPr="00131186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79E5EEEC" w14:textId="6057F114" w:rsidR="00A10304" w:rsidRPr="007A63D4" w:rsidRDefault="004C242F" w:rsidP="00131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learned and grew to enjoy working on this project so much. </w:t>
      </w:r>
      <w:r w:rsidR="00131186" w:rsidRPr="00E60154">
        <w:rPr>
          <w:rFonts w:ascii="Times New Roman" w:hAnsi="Times New Roman" w:cs="Times New Roman"/>
          <w:sz w:val="24"/>
          <w:szCs w:val="24"/>
        </w:rPr>
        <w:t xml:space="preserve">This project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131186" w:rsidRPr="00E60154">
        <w:rPr>
          <w:rFonts w:ascii="Times New Roman" w:hAnsi="Times New Roman" w:cs="Times New Roman"/>
          <w:sz w:val="24"/>
          <w:szCs w:val="24"/>
        </w:rPr>
        <w:t xml:space="preserve">reinforced my understanding of computer graphics development from both a technical and design perspective. </w:t>
      </w:r>
      <w:r>
        <w:rPr>
          <w:rFonts w:ascii="Times New Roman" w:hAnsi="Times New Roman" w:cs="Times New Roman"/>
          <w:sz w:val="24"/>
          <w:szCs w:val="24"/>
        </w:rPr>
        <w:t xml:space="preserve">I changed the color of objects and the textures several times when completing this project </w:t>
      </w:r>
      <w:r w:rsidR="008F7EC8">
        <w:rPr>
          <w:rFonts w:ascii="Times New Roman" w:hAnsi="Times New Roman" w:cs="Times New Roman"/>
          <w:sz w:val="24"/>
          <w:szCs w:val="24"/>
        </w:rPr>
        <w:t xml:space="preserve">so the design could be nice. </w:t>
      </w:r>
      <w:r w:rsidR="00131186" w:rsidRPr="00E60154">
        <w:rPr>
          <w:rFonts w:ascii="Times New Roman" w:hAnsi="Times New Roman" w:cs="Times New Roman"/>
          <w:sz w:val="24"/>
          <w:szCs w:val="24"/>
        </w:rPr>
        <w:t xml:space="preserve">The biggest challenge was fine-tuning </w:t>
      </w:r>
      <w:r w:rsidR="00131186" w:rsidRPr="00E60154">
        <w:rPr>
          <w:rFonts w:ascii="Times New Roman" w:hAnsi="Times New Roman" w:cs="Times New Roman"/>
          <w:sz w:val="24"/>
          <w:szCs w:val="24"/>
        </w:rPr>
        <w:lastRenderedPageBreak/>
        <w:t xml:space="preserve">lighting and texture alignment, </w:t>
      </w:r>
      <w:r w:rsidR="008F7EC8">
        <w:rPr>
          <w:rFonts w:ascii="Times New Roman" w:hAnsi="Times New Roman" w:cs="Times New Roman"/>
          <w:sz w:val="24"/>
          <w:szCs w:val="24"/>
        </w:rPr>
        <w:t xml:space="preserve">as it felt every time one was adjusted the other would </w:t>
      </w:r>
      <w:r w:rsidR="00365595">
        <w:rPr>
          <w:rFonts w:ascii="Times New Roman" w:hAnsi="Times New Roman" w:cs="Times New Roman"/>
          <w:sz w:val="24"/>
          <w:szCs w:val="24"/>
        </w:rPr>
        <w:t>need</w:t>
      </w:r>
      <w:r w:rsidR="00C91F01">
        <w:rPr>
          <w:rFonts w:ascii="Times New Roman" w:hAnsi="Times New Roman" w:cs="Times New Roman"/>
          <w:sz w:val="24"/>
          <w:szCs w:val="24"/>
        </w:rPr>
        <w:t xml:space="preserve"> </w:t>
      </w:r>
      <w:r w:rsidR="00365595">
        <w:rPr>
          <w:rFonts w:ascii="Times New Roman" w:hAnsi="Times New Roman" w:cs="Times New Roman"/>
          <w:sz w:val="24"/>
          <w:szCs w:val="24"/>
        </w:rPr>
        <w:t>adjusting as well</w:t>
      </w:r>
      <w:r w:rsidR="00131186" w:rsidRPr="00E60154">
        <w:rPr>
          <w:rFonts w:ascii="Times New Roman" w:hAnsi="Times New Roman" w:cs="Times New Roman"/>
          <w:sz w:val="24"/>
          <w:szCs w:val="24"/>
        </w:rPr>
        <w:t xml:space="preserve">. Overall, this project helped solidify my grasp of camera systems, user input handling, </w:t>
      </w:r>
      <w:r w:rsidR="001A608B">
        <w:rPr>
          <w:rFonts w:ascii="Times New Roman" w:hAnsi="Times New Roman" w:cs="Times New Roman"/>
          <w:sz w:val="24"/>
          <w:szCs w:val="24"/>
        </w:rPr>
        <w:t xml:space="preserve">and allowed me to </w:t>
      </w:r>
      <w:r w:rsidR="001A608B" w:rsidRPr="007A63D4">
        <w:rPr>
          <w:rFonts w:ascii="Times New Roman" w:hAnsi="Times New Roman" w:cs="Times New Roman"/>
          <w:sz w:val="24"/>
          <w:szCs w:val="24"/>
        </w:rPr>
        <w:t>demonstrate</w:t>
      </w:r>
      <w:r w:rsidR="001A608B">
        <w:rPr>
          <w:rFonts w:ascii="Times New Roman" w:hAnsi="Times New Roman" w:cs="Times New Roman"/>
          <w:sz w:val="24"/>
          <w:szCs w:val="24"/>
        </w:rPr>
        <w:t xml:space="preserve"> </w:t>
      </w:r>
      <w:r w:rsidR="001A608B" w:rsidRPr="007A63D4">
        <w:rPr>
          <w:rFonts w:ascii="Times New Roman" w:hAnsi="Times New Roman" w:cs="Times New Roman"/>
          <w:sz w:val="24"/>
          <w:szCs w:val="24"/>
        </w:rPr>
        <w:t>a well-structured virtual environment that responds dynamically to user input</w:t>
      </w:r>
      <w:r w:rsidR="00131186" w:rsidRPr="007A63D4">
        <w:rPr>
          <w:rFonts w:ascii="Times New Roman" w:hAnsi="Times New Roman" w:cs="Times New Roman"/>
          <w:sz w:val="24"/>
          <w:szCs w:val="24"/>
        </w:rPr>
        <w:t>.</w:t>
      </w:r>
    </w:p>
    <w:sectPr w:rsidR="00A10304" w:rsidRPr="007A63D4" w:rsidSect="00466CE0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E392E" w14:textId="77777777" w:rsidR="009328CE" w:rsidRDefault="009328CE" w:rsidP="006111A0">
      <w:pPr>
        <w:spacing w:after="0" w:line="240" w:lineRule="auto"/>
      </w:pPr>
      <w:r>
        <w:separator/>
      </w:r>
    </w:p>
  </w:endnote>
  <w:endnote w:type="continuationSeparator" w:id="0">
    <w:p w14:paraId="1497332C" w14:textId="77777777" w:rsidR="009328CE" w:rsidRDefault="009328CE" w:rsidP="006111A0">
      <w:pPr>
        <w:spacing w:after="0" w:line="240" w:lineRule="auto"/>
      </w:pPr>
      <w:r>
        <w:continuationSeparator/>
      </w:r>
    </w:p>
  </w:endnote>
  <w:endnote w:type="continuationNotice" w:id="1">
    <w:p w14:paraId="3DB2C4A8" w14:textId="77777777" w:rsidR="00212BA6" w:rsidRDefault="00212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C482A" w14:textId="77777777" w:rsidR="009328CE" w:rsidRDefault="009328CE" w:rsidP="006111A0">
      <w:pPr>
        <w:spacing w:after="0" w:line="240" w:lineRule="auto"/>
      </w:pPr>
      <w:r>
        <w:separator/>
      </w:r>
    </w:p>
  </w:footnote>
  <w:footnote w:type="continuationSeparator" w:id="0">
    <w:p w14:paraId="48C5BB79" w14:textId="77777777" w:rsidR="009328CE" w:rsidRDefault="009328CE" w:rsidP="006111A0">
      <w:pPr>
        <w:spacing w:after="0" w:line="240" w:lineRule="auto"/>
      </w:pPr>
      <w:r>
        <w:continuationSeparator/>
      </w:r>
    </w:p>
  </w:footnote>
  <w:footnote w:type="continuationNotice" w:id="1">
    <w:p w14:paraId="7470B29A" w14:textId="77777777" w:rsidR="00212BA6" w:rsidRDefault="00212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2882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CDA4E8" w14:textId="2AA7F753" w:rsidR="00466CE0" w:rsidRDefault="00466C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4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383BA" w14:textId="77777777" w:rsidR="006111A0" w:rsidRDefault="00611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1AA8"/>
    <w:multiLevelType w:val="hybridMultilevel"/>
    <w:tmpl w:val="13E20286"/>
    <w:lvl w:ilvl="0" w:tplc="1AA8DD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174E1A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F68230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D520ED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81277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5B0E9F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082D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B88DD2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D881E1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6414D"/>
    <w:multiLevelType w:val="multilevel"/>
    <w:tmpl w:val="D0B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54E"/>
    <w:multiLevelType w:val="multilevel"/>
    <w:tmpl w:val="A3D8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62D1C"/>
    <w:multiLevelType w:val="hybridMultilevel"/>
    <w:tmpl w:val="0CDC975A"/>
    <w:lvl w:ilvl="0" w:tplc="DA8839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5CA3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441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1EF1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6C3E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B22F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9A2F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4A1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1817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20355"/>
    <w:multiLevelType w:val="hybridMultilevel"/>
    <w:tmpl w:val="208E2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206456"/>
    <w:multiLevelType w:val="hybridMultilevel"/>
    <w:tmpl w:val="F12A7AE6"/>
    <w:lvl w:ilvl="0" w:tplc="47783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65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E1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E6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49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20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A8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4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AB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81F97"/>
    <w:multiLevelType w:val="hybridMultilevel"/>
    <w:tmpl w:val="EFC26AF6"/>
    <w:lvl w:ilvl="0" w:tplc="B9D49642">
      <w:start w:val="1"/>
      <w:numFmt w:val="decimal"/>
      <w:lvlText w:val="%1."/>
      <w:lvlJc w:val="left"/>
      <w:pPr>
        <w:ind w:left="720" w:hanging="360"/>
      </w:pPr>
    </w:lvl>
    <w:lvl w:ilvl="1" w:tplc="E7508154">
      <w:start w:val="1"/>
      <w:numFmt w:val="lowerLetter"/>
      <w:lvlText w:val="%2."/>
      <w:lvlJc w:val="left"/>
      <w:pPr>
        <w:ind w:left="1440" w:hanging="360"/>
      </w:pPr>
    </w:lvl>
    <w:lvl w:ilvl="2" w:tplc="D6B0C09E">
      <w:start w:val="1"/>
      <w:numFmt w:val="lowerRoman"/>
      <w:lvlText w:val="%3."/>
      <w:lvlJc w:val="right"/>
      <w:pPr>
        <w:ind w:left="2160" w:hanging="180"/>
      </w:pPr>
    </w:lvl>
    <w:lvl w:ilvl="3" w:tplc="E8CA4D52">
      <w:start w:val="1"/>
      <w:numFmt w:val="decimal"/>
      <w:lvlText w:val="%4."/>
      <w:lvlJc w:val="left"/>
      <w:pPr>
        <w:ind w:left="2880" w:hanging="360"/>
      </w:pPr>
    </w:lvl>
    <w:lvl w:ilvl="4" w:tplc="D1DA1B26">
      <w:start w:val="1"/>
      <w:numFmt w:val="lowerLetter"/>
      <w:lvlText w:val="%5."/>
      <w:lvlJc w:val="left"/>
      <w:pPr>
        <w:ind w:left="3600" w:hanging="360"/>
      </w:pPr>
    </w:lvl>
    <w:lvl w:ilvl="5" w:tplc="01BABAB0">
      <w:start w:val="1"/>
      <w:numFmt w:val="lowerRoman"/>
      <w:lvlText w:val="%6."/>
      <w:lvlJc w:val="right"/>
      <w:pPr>
        <w:ind w:left="4320" w:hanging="180"/>
      </w:pPr>
    </w:lvl>
    <w:lvl w:ilvl="6" w:tplc="6BFAEAA2">
      <w:start w:val="1"/>
      <w:numFmt w:val="decimal"/>
      <w:lvlText w:val="%7."/>
      <w:lvlJc w:val="left"/>
      <w:pPr>
        <w:ind w:left="5040" w:hanging="360"/>
      </w:pPr>
    </w:lvl>
    <w:lvl w:ilvl="7" w:tplc="06E00D90">
      <w:start w:val="1"/>
      <w:numFmt w:val="lowerLetter"/>
      <w:lvlText w:val="%8."/>
      <w:lvlJc w:val="left"/>
      <w:pPr>
        <w:ind w:left="5760" w:hanging="360"/>
      </w:pPr>
    </w:lvl>
    <w:lvl w:ilvl="8" w:tplc="C316C7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7713F"/>
    <w:multiLevelType w:val="multilevel"/>
    <w:tmpl w:val="9B5EF7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62977"/>
    <w:multiLevelType w:val="multilevel"/>
    <w:tmpl w:val="0A2C95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96B1A"/>
    <w:multiLevelType w:val="hybridMultilevel"/>
    <w:tmpl w:val="23A615FE"/>
    <w:lvl w:ilvl="0" w:tplc="091E23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D6B27"/>
    <w:multiLevelType w:val="hybridMultilevel"/>
    <w:tmpl w:val="98A8E352"/>
    <w:lvl w:ilvl="0" w:tplc="5AFCF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03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1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8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08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0E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CA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C7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89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21448"/>
    <w:multiLevelType w:val="hybridMultilevel"/>
    <w:tmpl w:val="9A6CA74A"/>
    <w:lvl w:ilvl="0" w:tplc="57BAFD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4AAF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D18C0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44B4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32F5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184C7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DA52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60C0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0EA84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A0"/>
    <w:rsid w:val="00006828"/>
    <w:rsid w:val="0001223A"/>
    <w:rsid w:val="000147A9"/>
    <w:rsid w:val="000158BB"/>
    <w:rsid w:val="00016118"/>
    <w:rsid w:val="00020084"/>
    <w:rsid w:val="00030035"/>
    <w:rsid w:val="000312EC"/>
    <w:rsid w:val="00032312"/>
    <w:rsid w:val="00042F58"/>
    <w:rsid w:val="00043689"/>
    <w:rsid w:val="0004639E"/>
    <w:rsid w:val="00046A4D"/>
    <w:rsid w:val="000546B3"/>
    <w:rsid w:val="0006538B"/>
    <w:rsid w:val="000768E9"/>
    <w:rsid w:val="00084A4F"/>
    <w:rsid w:val="0008698D"/>
    <w:rsid w:val="00090F38"/>
    <w:rsid w:val="0009199D"/>
    <w:rsid w:val="000A0AD4"/>
    <w:rsid w:val="000A733A"/>
    <w:rsid w:val="000A7FB5"/>
    <w:rsid w:val="000C16FF"/>
    <w:rsid w:val="000C17C2"/>
    <w:rsid w:val="000C29D1"/>
    <w:rsid w:val="000C3C15"/>
    <w:rsid w:val="000C49EB"/>
    <w:rsid w:val="000E4C98"/>
    <w:rsid w:val="000F55B7"/>
    <w:rsid w:val="000F6CDA"/>
    <w:rsid w:val="000F77BF"/>
    <w:rsid w:val="0010201B"/>
    <w:rsid w:val="001024CD"/>
    <w:rsid w:val="00122516"/>
    <w:rsid w:val="001226EB"/>
    <w:rsid w:val="0012577B"/>
    <w:rsid w:val="00131186"/>
    <w:rsid w:val="00132644"/>
    <w:rsid w:val="001375D8"/>
    <w:rsid w:val="00156AA7"/>
    <w:rsid w:val="0016083F"/>
    <w:rsid w:val="0016272E"/>
    <w:rsid w:val="00177E40"/>
    <w:rsid w:val="001807B0"/>
    <w:rsid w:val="00181655"/>
    <w:rsid w:val="001952FD"/>
    <w:rsid w:val="00195E19"/>
    <w:rsid w:val="001A2657"/>
    <w:rsid w:val="001A2FFA"/>
    <w:rsid w:val="001A608B"/>
    <w:rsid w:val="001A661F"/>
    <w:rsid w:val="001B7A29"/>
    <w:rsid w:val="001C125E"/>
    <w:rsid w:val="001D310E"/>
    <w:rsid w:val="001D54F8"/>
    <w:rsid w:val="001E0B5D"/>
    <w:rsid w:val="001F0F23"/>
    <w:rsid w:val="001F1249"/>
    <w:rsid w:val="00212BA6"/>
    <w:rsid w:val="002167B9"/>
    <w:rsid w:val="00225B74"/>
    <w:rsid w:val="0023078C"/>
    <w:rsid w:val="00231C4B"/>
    <w:rsid w:val="0023444F"/>
    <w:rsid w:val="00250D3B"/>
    <w:rsid w:val="002538BE"/>
    <w:rsid w:val="002552DF"/>
    <w:rsid w:val="0025645A"/>
    <w:rsid w:val="0025771E"/>
    <w:rsid w:val="002633D0"/>
    <w:rsid w:val="002653C7"/>
    <w:rsid w:val="0028170F"/>
    <w:rsid w:val="00283123"/>
    <w:rsid w:val="00284C6B"/>
    <w:rsid w:val="00292D66"/>
    <w:rsid w:val="00292DBE"/>
    <w:rsid w:val="00296E7B"/>
    <w:rsid w:val="002A5B15"/>
    <w:rsid w:val="002C4D08"/>
    <w:rsid w:val="002C63B3"/>
    <w:rsid w:val="002D0956"/>
    <w:rsid w:val="002D5FD3"/>
    <w:rsid w:val="002E0EA2"/>
    <w:rsid w:val="00300388"/>
    <w:rsid w:val="0031207A"/>
    <w:rsid w:val="003356A9"/>
    <w:rsid w:val="003360E1"/>
    <w:rsid w:val="00354BD5"/>
    <w:rsid w:val="00365595"/>
    <w:rsid w:val="0036566A"/>
    <w:rsid w:val="0038618C"/>
    <w:rsid w:val="003910C7"/>
    <w:rsid w:val="00394BE9"/>
    <w:rsid w:val="003A1C7A"/>
    <w:rsid w:val="003A3EC2"/>
    <w:rsid w:val="003D0615"/>
    <w:rsid w:val="003D18BD"/>
    <w:rsid w:val="003D5AE8"/>
    <w:rsid w:val="003E4600"/>
    <w:rsid w:val="003F0B5E"/>
    <w:rsid w:val="00400193"/>
    <w:rsid w:val="00401F63"/>
    <w:rsid w:val="00405F50"/>
    <w:rsid w:val="0041563B"/>
    <w:rsid w:val="0042072F"/>
    <w:rsid w:val="00420F25"/>
    <w:rsid w:val="004218EB"/>
    <w:rsid w:val="00421AE9"/>
    <w:rsid w:val="00423A11"/>
    <w:rsid w:val="00423F2B"/>
    <w:rsid w:val="00433AD5"/>
    <w:rsid w:val="00436895"/>
    <w:rsid w:val="00456898"/>
    <w:rsid w:val="00456A1D"/>
    <w:rsid w:val="00464DCB"/>
    <w:rsid w:val="004666C3"/>
    <w:rsid w:val="00466CE0"/>
    <w:rsid w:val="004706B0"/>
    <w:rsid w:val="00471B0C"/>
    <w:rsid w:val="00472957"/>
    <w:rsid w:val="00472F92"/>
    <w:rsid w:val="00483AAE"/>
    <w:rsid w:val="0048657A"/>
    <w:rsid w:val="004916E9"/>
    <w:rsid w:val="00495DD9"/>
    <w:rsid w:val="0049705C"/>
    <w:rsid w:val="004C242F"/>
    <w:rsid w:val="004D607B"/>
    <w:rsid w:val="004D6CC9"/>
    <w:rsid w:val="004D6DDC"/>
    <w:rsid w:val="004E01A1"/>
    <w:rsid w:val="004E16F9"/>
    <w:rsid w:val="004E21D1"/>
    <w:rsid w:val="004E3771"/>
    <w:rsid w:val="004F1353"/>
    <w:rsid w:val="00524457"/>
    <w:rsid w:val="00530982"/>
    <w:rsid w:val="00533442"/>
    <w:rsid w:val="00534A16"/>
    <w:rsid w:val="00537B11"/>
    <w:rsid w:val="0054260E"/>
    <w:rsid w:val="0054298F"/>
    <w:rsid w:val="00552544"/>
    <w:rsid w:val="00556383"/>
    <w:rsid w:val="00561DCE"/>
    <w:rsid w:val="00562B9F"/>
    <w:rsid w:val="0056361D"/>
    <w:rsid w:val="00572295"/>
    <w:rsid w:val="005753B8"/>
    <w:rsid w:val="005756EA"/>
    <w:rsid w:val="005807DB"/>
    <w:rsid w:val="00584BC0"/>
    <w:rsid w:val="00587F1C"/>
    <w:rsid w:val="00592436"/>
    <w:rsid w:val="005A300A"/>
    <w:rsid w:val="005B2E3F"/>
    <w:rsid w:val="005B50AC"/>
    <w:rsid w:val="005C0BAC"/>
    <w:rsid w:val="005C7232"/>
    <w:rsid w:val="005E2ECA"/>
    <w:rsid w:val="0060167E"/>
    <w:rsid w:val="00602E7C"/>
    <w:rsid w:val="00605A00"/>
    <w:rsid w:val="00610741"/>
    <w:rsid w:val="006111A0"/>
    <w:rsid w:val="00623728"/>
    <w:rsid w:val="00623C32"/>
    <w:rsid w:val="00623FBC"/>
    <w:rsid w:val="00632349"/>
    <w:rsid w:val="00641656"/>
    <w:rsid w:val="00642F37"/>
    <w:rsid w:val="0064348C"/>
    <w:rsid w:val="006455FC"/>
    <w:rsid w:val="0064736E"/>
    <w:rsid w:val="0064791A"/>
    <w:rsid w:val="00651ED3"/>
    <w:rsid w:val="00655823"/>
    <w:rsid w:val="0066580B"/>
    <w:rsid w:val="00667971"/>
    <w:rsid w:val="006733CF"/>
    <w:rsid w:val="00675977"/>
    <w:rsid w:val="006769EE"/>
    <w:rsid w:val="006839A9"/>
    <w:rsid w:val="00690BF7"/>
    <w:rsid w:val="00692EDB"/>
    <w:rsid w:val="006A5EDC"/>
    <w:rsid w:val="006B1CA5"/>
    <w:rsid w:val="006B5B88"/>
    <w:rsid w:val="006B75B0"/>
    <w:rsid w:val="006D3FA6"/>
    <w:rsid w:val="006F0372"/>
    <w:rsid w:val="006F41C7"/>
    <w:rsid w:val="00703A1D"/>
    <w:rsid w:val="00707F45"/>
    <w:rsid w:val="0071020E"/>
    <w:rsid w:val="00711357"/>
    <w:rsid w:val="0071719E"/>
    <w:rsid w:val="007216D6"/>
    <w:rsid w:val="007253CF"/>
    <w:rsid w:val="007254A1"/>
    <w:rsid w:val="00730CF1"/>
    <w:rsid w:val="00737698"/>
    <w:rsid w:val="007456BE"/>
    <w:rsid w:val="00764B0E"/>
    <w:rsid w:val="00767C94"/>
    <w:rsid w:val="00775578"/>
    <w:rsid w:val="00776788"/>
    <w:rsid w:val="00783B86"/>
    <w:rsid w:val="00784E31"/>
    <w:rsid w:val="007A63D4"/>
    <w:rsid w:val="007B15CF"/>
    <w:rsid w:val="007E359C"/>
    <w:rsid w:val="00805623"/>
    <w:rsid w:val="008105FD"/>
    <w:rsid w:val="0081361C"/>
    <w:rsid w:val="00813D1A"/>
    <w:rsid w:val="008148B0"/>
    <w:rsid w:val="00827C08"/>
    <w:rsid w:val="00836053"/>
    <w:rsid w:val="0085183A"/>
    <w:rsid w:val="00851B2D"/>
    <w:rsid w:val="008574F5"/>
    <w:rsid w:val="00866C65"/>
    <w:rsid w:val="008671D7"/>
    <w:rsid w:val="00872E77"/>
    <w:rsid w:val="00891CBC"/>
    <w:rsid w:val="00896079"/>
    <w:rsid w:val="008A1171"/>
    <w:rsid w:val="008C1ADD"/>
    <w:rsid w:val="008D2EE9"/>
    <w:rsid w:val="008D33C9"/>
    <w:rsid w:val="008D4420"/>
    <w:rsid w:val="008D4524"/>
    <w:rsid w:val="008D7BA4"/>
    <w:rsid w:val="008E1321"/>
    <w:rsid w:val="008E6E9D"/>
    <w:rsid w:val="008F652F"/>
    <w:rsid w:val="008F7EC8"/>
    <w:rsid w:val="00901918"/>
    <w:rsid w:val="00922A32"/>
    <w:rsid w:val="00925C87"/>
    <w:rsid w:val="009328CE"/>
    <w:rsid w:val="00934DA0"/>
    <w:rsid w:val="00935E0B"/>
    <w:rsid w:val="00941629"/>
    <w:rsid w:val="0094598B"/>
    <w:rsid w:val="00945DD1"/>
    <w:rsid w:val="009501BF"/>
    <w:rsid w:val="00963DEC"/>
    <w:rsid w:val="00965A7B"/>
    <w:rsid w:val="00971B7C"/>
    <w:rsid w:val="009730C1"/>
    <w:rsid w:val="0097396F"/>
    <w:rsid w:val="009757E3"/>
    <w:rsid w:val="009870A6"/>
    <w:rsid w:val="009B1C22"/>
    <w:rsid w:val="009B2A1F"/>
    <w:rsid w:val="009C25AB"/>
    <w:rsid w:val="009C7EB5"/>
    <w:rsid w:val="009E1102"/>
    <w:rsid w:val="009F1720"/>
    <w:rsid w:val="009F37CE"/>
    <w:rsid w:val="009F777C"/>
    <w:rsid w:val="00A01715"/>
    <w:rsid w:val="00A03E4E"/>
    <w:rsid w:val="00A07018"/>
    <w:rsid w:val="00A10304"/>
    <w:rsid w:val="00A13BD5"/>
    <w:rsid w:val="00A13D7F"/>
    <w:rsid w:val="00A16434"/>
    <w:rsid w:val="00A17DF6"/>
    <w:rsid w:val="00A220A0"/>
    <w:rsid w:val="00A22B64"/>
    <w:rsid w:val="00A321ED"/>
    <w:rsid w:val="00A42F09"/>
    <w:rsid w:val="00A455CA"/>
    <w:rsid w:val="00A46E4B"/>
    <w:rsid w:val="00A536AC"/>
    <w:rsid w:val="00A55CF0"/>
    <w:rsid w:val="00A62D9B"/>
    <w:rsid w:val="00A679E1"/>
    <w:rsid w:val="00A72944"/>
    <w:rsid w:val="00A83E53"/>
    <w:rsid w:val="00A8622F"/>
    <w:rsid w:val="00A86E4E"/>
    <w:rsid w:val="00A90132"/>
    <w:rsid w:val="00AB4379"/>
    <w:rsid w:val="00AC36A8"/>
    <w:rsid w:val="00AC3F17"/>
    <w:rsid w:val="00AC4A71"/>
    <w:rsid w:val="00AD381F"/>
    <w:rsid w:val="00AE522D"/>
    <w:rsid w:val="00AF3B37"/>
    <w:rsid w:val="00AF6832"/>
    <w:rsid w:val="00B04239"/>
    <w:rsid w:val="00B053F6"/>
    <w:rsid w:val="00B13F24"/>
    <w:rsid w:val="00B24BCA"/>
    <w:rsid w:val="00B33CA4"/>
    <w:rsid w:val="00B40A2F"/>
    <w:rsid w:val="00B50603"/>
    <w:rsid w:val="00B51D85"/>
    <w:rsid w:val="00B60974"/>
    <w:rsid w:val="00B75191"/>
    <w:rsid w:val="00B80C4D"/>
    <w:rsid w:val="00B83417"/>
    <w:rsid w:val="00B8764B"/>
    <w:rsid w:val="00B954FF"/>
    <w:rsid w:val="00BA6FA5"/>
    <w:rsid w:val="00BB1245"/>
    <w:rsid w:val="00BB22E4"/>
    <w:rsid w:val="00BB27B8"/>
    <w:rsid w:val="00BC54EC"/>
    <w:rsid w:val="00BE0615"/>
    <w:rsid w:val="00BE71D1"/>
    <w:rsid w:val="00BF3F9D"/>
    <w:rsid w:val="00BF4B3A"/>
    <w:rsid w:val="00C10F71"/>
    <w:rsid w:val="00C13B82"/>
    <w:rsid w:val="00C1708F"/>
    <w:rsid w:val="00C22525"/>
    <w:rsid w:val="00C2611A"/>
    <w:rsid w:val="00C26D60"/>
    <w:rsid w:val="00C4005C"/>
    <w:rsid w:val="00C5572D"/>
    <w:rsid w:val="00C62908"/>
    <w:rsid w:val="00C63F53"/>
    <w:rsid w:val="00C64DF0"/>
    <w:rsid w:val="00C67202"/>
    <w:rsid w:val="00C71088"/>
    <w:rsid w:val="00C73168"/>
    <w:rsid w:val="00C8262C"/>
    <w:rsid w:val="00C84D91"/>
    <w:rsid w:val="00C90FDE"/>
    <w:rsid w:val="00C91542"/>
    <w:rsid w:val="00C91F01"/>
    <w:rsid w:val="00C9504B"/>
    <w:rsid w:val="00C97D76"/>
    <w:rsid w:val="00CB7E8C"/>
    <w:rsid w:val="00CC5C64"/>
    <w:rsid w:val="00CD1E15"/>
    <w:rsid w:val="00CD65D8"/>
    <w:rsid w:val="00CF22A3"/>
    <w:rsid w:val="00CF3811"/>
    <w:rsid w:val="00D035A7"/>
    <w:rsid w:val="00D058ED"/>
    <w:rsid w:val="00D15371"/>
    <w:rsid w:val="00D2219A"/>
    <w:rsid w:val="00D341FD"/>
    <w:rsid w:val="00D37CD2"/>
    <w:rsid w:val="00D74119"/>
    <w:rsid w:val="00D7570E"/>
    <w:rsid w:val="00D806A8"/>
    <w:rsid w:val="00D82E8D"/>
    <w:rsid w:val="00D83357"/>
    <w:rsid w:val="00DA7BFB"/>
    <w:rsid w:val="00DC3B5C"/>
    <w:rsid w:val="00DC41D1"/>
    <w:rsid w:val="00DD437B"/>
    <w:rsid w:val="00DF5314"/>
    <w:rsid w:val="00E045A6"/>
    <w:rsid w:val="00E14D55"/>
    <w:rsid w:val="00E23889"/>
    <w:rsid w:val="00E30BDD"/>
    <w:rsid w:val="00E379A3"/>
    <w:rsid w:val="00E422C0"/>
    <w:rsid w:val="00E433E7"/>
    <w:rsid w:val="00E4564A"/>
    <w:rsid w:val="00E4790D"/>
    <w:rsid w:val="00E5290C"/>
    <w:rsid w:val="00E5591C"/>
    <w:rsid w:val="00E56499"/>
    <w:rsid w:val="00E60154"/>
    <w:rsid w:val="00E67E1A"/>
    <w:rsid w:val="00E7531B"/>
    <w:rsid w:val="00E919B4"/>
    <w:rsid w:val="00EA0CE4"/>
    <w:rsid w:val="00EB1B18"/>
    <w:rsid w:val="00EB1E4D"/>
    <w:rsid w:val="00EC184D"/>
    <w:rsid w:val="00EE115C"/>
    <w:rsid w:val="00F0089C"/>
    <w:rsid w:val="00F068C7"/>
    <w:rsid w:val="00F101C3"/>
    <w:rsid w:val="00F13742"/>
    <w:rsid w:val="00F15A17"/>
    <w:rsid w:val="00F15CD1"/>
    <w:rsid w:val="00F22DA3"/>
    <w:rsid w:val="00F35979"/>
    <w:rsid w:val="00F524DE"/>
    <w:rsid w:val="00F61CE6"/>
    <w:rsid w:val="00F81EED"/>
    <w:rsid w:val="00F8396E"/>
    <w:rsid w:val="00F91DA5"/>
    <w:rsid w:val="00F92ABC"/>
    <w:rsid w:val="00FA246A"/>
    <w:rsid w:val="00FB1C0B"/>
    <w:rsid w:val="00FB69DA"/>
    <w:rsid w:val="00FC16AD"/>
    <w:rsid w:val="00FC43C3"/>
    <w:rsid w:val="00FC4903"/>
    <w:rsid w:val="00FC79ED"/>
    <w:rsid w:val="00FE05C8"/>
    <w:rsid w:val="00FE0C99"/>
    <w:rsid w:val="00FE16BD"/>
    <w:rsid w:val="00FE3CB8"/>
    <w:rsid w:val="00FF033D"/>
    <w:rsid w:val="00FF039C"/>
    <w:rsid w:val="00FF0A4F"/>
    <w:rsid w:val="01DCC9AE"/>
    <w:rsid w:val="01ED1DD7"/>
    <w:rsid w:val="01F77F90"/>
    <w:rsid w:val="046C5F46"/>
    <w:rsid w:val="0493EA88"/>
    <w:rsid w:val="0667C5B4"/>
    <w:rsid w:val="071C965B"/>
    <w:rsid w:val="078AADE5"/>
    <w:rsid w:val="07C70C52"/>
    <w:rsid w:val="0869E5CA"/>
    <w:rsid w:val="0928E58C"/>
    <w:rsid w:val="09774CBC"/>
    <w:rsid w:val="0AAFB0BA"/>
    <w:rsid w:val="0AED8FF2"/>
    <w:rsid w:val="0CA292E4"/>
    <w:rsid w:val="0CB44BF6"/>
    <w:rsid w:val="0D2F1D00"/>
    <w:rsid w:val="0D4B08AC"/>
    <w:rsid w:val="0D78192F"/>
    <w:rsid w:val="0DA540D0"/>
    <w:rsid w:val="0DB85797"/>
    <w:rsid w:val="0E2F9A4B"/>
    <w:rsid w:val="0E41CE10"/>
    <w:rsid w:val="0EF063FE"/>
    <w:rsid w:val="0F112869"/>
    <w:rsid w:val="0F39D354"/>
    <w:rsid w:val="102EA96A"/>
    <w:rsid w:val="1053D3D2"/>
    <w:rsid w:val="107A3BF2"/>
    <w:rsid w:val="10C555D0"/>
    <w:rsid w:val="10FD963D"/>
    <w:rsid w:val="110EC32B"/>
    <w:rsid w:val="11AC238F"/>
    <w:rsid w:val="12C8FD2D"/>
    <w:rsid w:val="13579728"/>
    <w:rsid w:val="1384FC91"/>
    <w:rsid w:val="140BDC3A"/>
    <w:rsid w:val="14C154DD"/>
    <w:rsid w:val="14F98D5F"/>
    <w:rsid w:val="1687CE06"/>
    <w:rsid w:val="16EB166F"/>
    <w:rsid w:val="1766D27A"/>
    <w:rsid w:val="177C7C42"/>
    <w:rsid w:val="1782DF13"/>
    <w:rsid w:val="18A0BC9A"/>
    <w:rsid w:val="191CE988"/>
    <w:rsid w:val="1A2A48A4"/>
    <w:rsid w:val="1A3A441F"/>
    <w:rsid w:val="1AD05BD4"/>
    <w:rsid w:val="1C83B03F"/>
    <w:rsid w:val="1CAF644A"/>
    <w:rsid w:val="1D84D4BF"/>
    <w:rsid w:val="1F3EA50B"/>
    <w:rsid w:val="1F749CD4"/>
    <w:rsid w:val="200401AB"/>
    <w:rsid w:val="209EC54B"/>
    <w:rsid w:val="21069D06"/>
    <w:rsid w:val="222B5AF4"/>
    <w:rsid w:val="22E798E2"/>
    <w:rsid w:val="22F46932"/>
    <w:rsid w:val="237BC3A1"/>
    <w:rsid w:val="23FEDB14"/>
    <w:rsid w:val="24185492"/>
    <w:rsid w:val="24E21AAD"/>
    <w:rsid w:val="24FC2D1F"/>
    <w:rsid w:val="24FF40C5"/>
    <w:rsid w:val="251FB7C6"/>
    <w:rsid w:val="25EA1C34"/>
    <w:rsid w:val="28EF7819"/>
    <w:rsid w:val="29CC7717"/>
    <w:rsid w:val="29F66AF6"/>
    <w:rsid w:val="2AC97135"/>
    <w:rsid w:val="2ACE4BAD"/>
    <w:rsid w:val="2AD953E6"/>
    <w:rsid w:val="2CC1ADA6"/>
    <w:rsid w:val="2CDDB174"/>
    <w:rsid w:val="2D3B3C54"/>
    <w:rsid w:val="2DF748F2"/>
    <w:rsid w:val="2EB9F767"/>
    <w:rsid w:val="3007749C"/>
    <w:rsid w:val="31201B05"/>
    <w:rsid w:val="312437BF"/>
    <w:rsid w:val="31305CED"/>
    <w:rsid w:val="3179CF2A"/>
    <w:rsid w:val="33A848CD"/>
    <w:rsid w:val="33AA6344"/>
    <w:rsid w:val="33C98C57"/>
    <w:rsid w:val="33D58309"/>
    <w:rsid w:val="3500E489"/>
    <w:rsid w:val="37393699"/>
    <w:rsid w:val="37584CC7"/>
    <w:rsid w:val="3771396C"/>
    <w:rsid w:val="37A3D22E"/>
    <w:rsid w:val="385B97C6"/>
    <w:rsid w:val="39EBA99E"/>
    <w:rsid w:val="3A465EA4"/>
    <w:rsid w:val="3AA5CFC2"/>
    <w:rsid w:val="3B0DCB6A"/>
    <w:rsid w:val="3B6E4B1D"/>
    <w:rsid w:val="3C23E702"/>
    <w:rsid w:val="3C28EE5F"/>
    <w:rsid w:val="3CBA7C4B"/>
    <w:rsid w:val="3D5DDD60"/>
    <w:rsid w:val="3D9BDD83"/>
    <w:rsid w:val="3E53B24D"/>
    <w:rsid w:val="3F3779F3"/>
    <w:rsid w:val="411BEC16"/>
    <w:rsid w:val="41377DBF"/>
    <w:rsid w:val="4154CD3D"/>
    <w:rsid w:val="418AF354"/>
    <w:rsid w:val="45E828FE"/>
    <w:rsid w:val="460161B2"/>
    <w:rsid w:val="46406777"/>
    <w:rsid w:val="464EDEB0"/>
    <w:rsid w:val="46A09687"/>
    <w:rsid w:val="46B32061"/>
    <w:rsid w:val="472F117F"/>
    <w:rsid w:val="48112D15"/>
    <w:rsid w:val="4923D996"/>
    <w:rsid w:val="496AFEDF"/>
    <w:rsid w:val="49CD7D20"/>
    <w:rsid w:val="4AB09699"/>
    <w:rsid w:val="4AB9A24E"/>
    <w:rsid w:val="4ACE66DA"/>
    <w:rsid w:val="4C04C6B8"/>
    <w:rsid w:val="4CE41BE0"/>
    <w:rsid w:val="4D0C57A9"/>
    <w:rsid w:val="4D89177C"/>
    <w:rsid w:val="4E03EF35"/>
    <w:rsid w:val="4E826F98"/>
    <w:rsid w:val="4E84D21E"/>
    <w:rsid w:val="5009B449"/>
    <w:rsid w:val="503E3B36"/>
    <w:rsid w:val="513FE093"/>
    <w:rsid w:val="51C3D90A"/>
    <w:rsid w:val="52239CD5"/>
    <w:rsid w:val="52B48376"/>
    <w:rsid w:val="532AEDE3"/>
    <w:rsid w:val="534EA156"/>
    <w:rsid w:val="5355C3BB"/>
    <w:rsid w:val="547C2323"/>
    <w:rsid w:val="5495F8E6"/>
    <w:rsid w:val="555F66D9"/>
    <w:rsid w:val="56894FDC"/>
    <w:rsid w:val="56F68202"/>
    <w:rsid w:val="57DDB555"/>
    <w:rsid w:val="5843AD0F"/>
    <w:rsid w:val="5949D132"/>
    <w:rsid w:val="5A4D760E"/>
    <w:rsid w:val="5AAD438B"/>
    <w:rsid w:val="5C4179D1"/>
    <w:rsid w:val="5CBBEA4C"/>
    <w:rsid w:val="5CCE7226"/>
    <w:rsid w:val="5D557838"/>
    <w:rsid w:val="5E1C1AED"/>
    <w:rsid w:val="5E541608"/>
    <w:rsid w:val="5E5CDAA7"/>
    <w:rsid w:val="5FD257FF"/>
    <w:rsid w:val="605F551E"/>
    <w:rsid w:val="6100B530"/>
    <w:rsid w:val="6153E516"/>
    <w:rsid w:val="616BF344"/>
    <w:rsid w:val="61B48D42"/>
    <w:rsid w:val="61E09D9D"/>
    <w:rsid w:val="621AAA0A"/>
    <w:rsid w:val="62304052"/>
    <w:rsid w:val="62AF14C1"/>
    <w:rsid w:val="64CE07F2"/>
    <w:rsid w:val="64DA9115"/>
    <w:rsid w:val="64E8BF67"/>
    <w:rsid w:val="64FF7A83"/>
    <w:rsid w:val="6565833E"/>
    <w:rsid w:val="658FD996"/>
    <w:rsid w:val="6680D7AC"/>
    <w:rsid w:val="67BB506A"/>
    <w:rsid w:val="67E8B634"/>
    <w:rsid w:val="682805E5"/>
    <w:rsid w:val="689137AB"/>
    <w:rsid w:val="6917B588"/>
    <w:rsid w:val="691AC09D"/>
    <w:rsid w:val="6AE8FFC3"/>
    <w:rsid w:val="6B16778D"/>
    <w:rsid w:val="6BC01B3E"/>
    <w:rsid w:val="6C75CB63"/>
    <w:rsid w:val="6CAB4FD5"/>
    <w:rsid w:val="6D030B3C"/>
    <w:rsid w:val="6D359558"/>
    <w:rsid w:val="6E56B04B"/>
    <w:rsid w:val="6F11FF30"/>
    <w:rsid w:val="6F998905"/>
    <w:rsid w:val="705C029B"/>
    <w:rsid w:val="726A7556"/>
    <w:rsid w:val="72B74683"/>
    <w:rsid w:val="72B98A89"/>
    <w:rsid w:val="73CF6879"/>
    <w:rsid w:val="74456261"/>
    <w:rsid w:val="744FEC0E"/>
    <w:rsid w:val="75626813"/>
    <w:rsid w:val="757630C1"/>
    <w:rsid w:val="7633FFD7"/>
    <w:rsid w:val="76D6CAA2"/>
    <w:rsid w:val="76F8396C"/>
    <w:rsid w:val="7778326D"/>
    <w:rsid w:val="7801992C"/>
    <w:rsid w:val="78A3043C"/>
    <w:rsid w:val="78CF431E"/>
    <w:rsid w:val="7997278A"/>
    <w:rsid w:val="799D293E"/>
    <w:rsid w:val="7AEA3DFE"/>
    <w:rsid w:val="7B65051C"/>
    <w:rsid w:val="7C0D0CF2"/>
    <w:rsid w:val="7C0E8D11"/>
    <w:rsid w:val="7CBB087B"/>
    <w:rsid w:val="7D585E01"/>
    <w:rsid w:val="7D70544F"/>
    <w:rsid w:val="7DA156D5"/>
    <w:rsid w:val="7E762792"/>
    <w:rsid w:val="7ECBBA65"/>
    <w:rsid w:val="7EEE2576"/>
    <w:rsid w:val="7FDE3776"/>
    <w:rsid w:val="7FEAF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F41A"/>
  <w15:chartTrackingRefBased/>
  <w15:docId w15:val="{E5749221-3E6E-4C13-BE67-CA1F73B0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A0"/>
  </w:style>
  <w:style w:type="paragraph" w:styleId="Footer">
    <w:name w:val="footer"/>
    <w:basedOn w:val="Normal"/>
    <w:link w:val="FooterChar"/>
    <w:uiPriority w:val="99"/>
    <w:unhideWhenUsed/>
    <w:rsid w:val="0061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A0"/>
  </w:style>
  <w:style w:type="character" w:styleId="Hyperlink">
    <w:name w:val="Hyperlink"/>
    <w:basedOn w:val="DefaultParagraphFont"/>
    <w:uiPriority w:val="99"/>
    <w:unhideWhenUsed/>
    <w:rsid w:val="00C950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50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2D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546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3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stevenarmenta_snhu</dc:creator>
  <cp:keywords/>
  <dc:description/>
  <cp:lastModifiedBy>stevenarmenta_snhu</cp:lastModifiedBy>
  <cp:revision>2</cp:revision>
  <dcterms:created xsi:type="dcterms:W3CDTF">2025-04-18T21:44:00Z</dcterms:created>
  <dcterms:modified xsi:type="dcterms:W3CDTF">2025-04-18T21:44:00Z</dcterms:modified>
</cp:coreProperties>
</file>