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2803" w:rsidRDefault="007D6945">
      <w:pPr>
        <w:rPr>
          <w:i/>
          <w:color w:val="990000"/>
          <w:sz w:val="24"/>
          <w:szCs w:val="24"/>
        </w:rPr>
      </w:pPr>
      <w:bookmarkStart w:id="0" w:name="_GoBack"/>
      <w:bookmarkEnd w:id="0"/>
      <w:r>
        <w:rPr>
          <w:i/>
          <w:color w:val="990000"/>
          <w:sz w:val="24"/>
          <w:szCs w:val="24"/>
        </w:rPr>
        <w:t xml:space="preserve">We will use the following planning and evaluation guide throughout the duration of our project, for modules 1, 2, and 3. </w:t>
      </w:r>
    </w:p>
    <w:p w14:paraId="00000002" w14:textId="77777777" w:rsidR="00592803" w:rsidRDefault="007D6945">
      <w:pPr>
        <w:pStyle w:val="Heading1"/>
        <w:rPr>
          <w:b/>
          <w:sz w:val="24"/>
          <w:szCs w:val="24"/>
        </w:rPr>
      </w:pPr>
      <w:bookmarkStart w:id="1" w:name="_rpra3pcvjmf9" w:colFirst="0" w:colLast="0"/>
      <w:bookmarkEnd w:id="1"/>
      <w:r>
        <w:rPr>
          <w:b/>
        </w:rPr>
        <w:t>Phase 1: Planning</w:t>
      </w:r>
    </w:p>
    <w:p w14:paraId="00000003" w14:textId="77777777" w:rsidR="00592803" w:rsidRDefault="007D69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Evaluation Plan</w:t>
      </w:r>
    </w:p>
    <w:p w14:paraId="00000004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timeline to track the incremental development of each module</w:t>
      </w:r>
    </w:p>
    <w:p w14:paraId="00000005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content development plan</w:t>
      </w:r>
    </w:p>
    <w:p w14:paraId="00000006" w14:textId="77777777" w:rsidR="00592803" w:rsidRDefault="007D694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Identify instructional strategies, media, and assessment to use for each module. </w:t>
      </w:r>
    </w:p>
    <w:p w14:paraId="00000007" w14:textId="77777777" w:rsidR="00592803" w:rsidRDefault="007D694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 learning supports for each module. </w:t>
      </w:r>
    </w:p>
    <w:p w14:paraId="00000008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Submit timeline, a content</w:t>
      </w:r>
      <w:r>
        <w:rPr>
          <w:sz w:val="24"/>
          <w:szCs w:val="24"/>
        </w:rPr>
        <w:t xml:space="preserve"> development plan to instructor and address feedback</w:t>
      </w:r>
    </w:p>
    <w:p w14:paraId="00000009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storyboard that outlines on-screen text, audio, video, animation, transitions, etc.</w:t>
      </w:r>
    </w:p>
    <w:p w14:paraId="0000000A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Present our timeline, content development plan, and storyboard to SME/Stakeholder to collect and address feedb</w:t>
      </w:r>
      <w:r>
        <w:rPr>
          <w:sz w:val="24"/>
          <w:szCs w:val="24"/>
        </w:rPr>
        <w:t>ack</w:t>
      </w:r>
    </w:p>
    <w:p w14:paraId="0000000B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Fill in instructional and objective gaps</w:t>
      </w:r>
    </w:p>
    <w:p w14:paraId="0000000C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Present timeline, content development plan, and storyboard to SME/Stakeholder </w:t>
      </w:r>
    </w:p>
    <w:p w14:paraId="0000000D" w14:textId="77777777" w:rsidR="00592803" w:rsidRDefault="007D6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Once SME/Stakeholder has indicated that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gaps in presented materials we will continue onto Phase 2. </w:t>
      </w:r>
    </w:p>
    <w:p w14:paraId="0000000E" w14:textId="77777777" w:rsidR="00592803" w:rsidRDefault="00592803">
      <w:pPr>
        <w:rPr>
          <w:sz w:val="24"/>
          <w:szCs w:val="24"/>
        </w:rPr>
      </w:pPr>
    </w:p>
    <w:p w14:paraId="0000000F" w14:textId="77777777" w:rsidR="00592803" w:rsidRDefault="007D69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Instrumentation</w:t>
      </w:r>
    </w:p>
    <w:p w14:paraId="00000010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>erview with SME/Stakeholder</w:t>
      </w:r>
    </w:p>
    <w:p w14:paraId="00000011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Checklist of items to implement/consider while developing modules</w:t>
      </w:r>
    </w:p>
    <w:p w14:paraId="00000012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an AGILE/Scrum methodology of development, iteration, and deployment</w:t>
      </w:r>
    </w:p>
    <w:p w14:paraId="00000013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 stakeholder sign-off on critical parts of the project, such as storyboard and </w:t>
      </w:r>
      <w:r>
        <w:rPr>
          <w:sz w:val="24"/>
          <w:szCs w:val="24"/>
        </w:rPr>
        <w:t>script.</w:t>
      </w:r>
    </w:p>
    <w:p w14:paraId="00000014" w14:textId="77777777" w:rsidR="00592803" w:rsidRDefault="007D6945">
      <w:pPr>
        <w:pStyle w:val="Heading1"/>
        <w:rPr>
          <w:b/>
        </w:rPr>
      </w:pPr>
      <w:bookmarkStart w:id="2" w:name="_70dck0hyl6zy" w:colFirst="0" w:colLast="0"/>
      <w:bookmarkEnd w:id="2"/>
      <w:r>
        <w:rPr>
          <w:b/>
        </w:rPr>
        <w:t>Phase 2: Development</w:t>
      </w:r>
    </w:p>
    <w:p w14:paraId="00000015" w14:textId="77777777" w:rsidR="00592803" w:rsidRDefault="007D69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Evaluation Plan</w:t>
      </w:r>
    </w:p>
    <w:p w14:paraId="00000016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a script for instructional videos and in-module narration</w:t>
      </w:r>
    </w:p>
    <w:p w14:paraId="00000017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Rubric for Evaluating Instructional Materials to evaluate the most effective way to present instructional video</w:t>
      </w:r>
    </w:p>
    <w:p w14:paraId="00000018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 script to SME/Stakehold</w:t>
      </w:r>
      <w:r>
        <w:rPr>
          <w:sz w:val="24"/>
          <w:szCs w:val="24"/>
        </w:rPr>
        <w:t xml:space="preserve">er and </w:t>
      </w:r>
      <w:proofErr w:type="gramStart"/>
      <w:r>
        <w:rPr>
          <w:sz w:val="24"/>
          <w:szCs w:val="24"/>
        </w:rPr>
        <w:t>gather</w:t>
      </w:r>
      <w:proofErr w:type="gramEnd"/>
      <w:r>
        <w:rPr>
          <w:sz w:val="24"/>
          <w:szCs w:val="24"/>
        </w:rPr>
        <w:t xml:space="preserve"> feedback</w:t>
      </w:r>
    </w:p>
    <w:p w14:paraId="00000019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changes to script based on feedback</w:t>
      </w:r>
    </w:p>
    <w:p w14:paraId="0000001A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Gather/create media resources</w:t>
      </w:r>
    </w:p>
    <w:p w14:paraId="0000001B" w14:textId="77777777" w:rsidR="00592803" w:rsidRDefault="007D694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Record Humane Society of Utah building</w:t>
      </w:r>
    </w:p>
    <w:p w14:paraId="0000001C" w14:textId="77777777" w:rsidR="00592803" w:rsidRDefault="007D694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Record voice over</w:t>
      </w:r>
    </w:p>
    <w:p w14:paraId="0000001D" w14:textId="77777777" w:rsidR="00592803" w:rsidRDefault="007D694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an animated dog</w:t>
      </w:r>
    </w:p>
    <w:p w14:paraId="0000001E" w14:textId="77777777" w:rsidR="00592803" w:rsidRDefault="007D694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Collect photos to be used in instructional videos</w:t>
      </w:r>
    </w:p>
    <w:p w14:paraId="0000001F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instructional video</w:t>
      </w:r>
    </w:p>
    <w:p w14:paraId="00000020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 instructional video to SME/Stakeholder and gather feedback</w:t>
      </w:r>
    </w:p>
    <w:p w14:paraId="00000021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changes to instructional video (if any) based on feedback</w:t>
      </w:r>
    </w:p>
    <w:p w14:paraId="00000022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formative/summative assessments to accompa</w:t>
      </w:r>
      <w:r>
        <w:rPr>
          <w:sz w:val="24"/>
          <w:szCs w:val="24"/>
        </w:rPr>
        <w:t>ny instructional video.</w:t>
      </w:r>
    </w:p>
    <w:p w14:paraId="00000023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Present instructional video and assessments to SME/Stakeholder and collect feedback. </w:t>
      </w:r>
    </w:p>
    <w:p w14:paraId="00000024" w14:textId="77777777" w:rsidR="00592803" w:rsidRDefault="007D69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SME/Stakeholder has indicated that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gaps in instructional video and assessments we will continue onto Phase 3.</w:t>
      </w:r>
    </w:p>
    <w:p w14:paraId="00000025" w14:textId="77777777" w:rsidR="00592803" w:rsidRDefault="00592803">
      <w:pPr>
        <w:rPr>
          <w:sz w:val="24"/>
          <w:szCs w:val="24"/>
        </w:rPr>
      </w:pPr>
    </w:p>
    <w:p w14:paraId="00000026" w14:textId="77777777" w:rsidR="00592803" w:rsidRDefault="007D69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Instrumentation</w:t>
      </w:r>
    </w:p>
    <w:p w14:paraId="00000027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Interview with SME/Stakeholder</w:t>
      </w:r>
    </w:p>
    <w:p w14:paraId="00000028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Checklist of items to implement/consider while developing modules</w:t>
      </w:r>
    </w:p>
    <w:p w14:paraId="00000029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an AGILE/Scrum methodology of development, iteration, and deployment</w:t>
      </w:r>
    </w:p>
    <w:p w14:paraId="0000002A" w14:textId="77777777" w:rsidR="00592803" w:rsidRDefault="00592803">
      <w:pPr>
        <w:rPr>
          <w:sz w:val="24"/>
          <w:szCs w:val="24"/>
        </w:rPr>
      </w:pPr>
    </w:p>
    <w:p w14:paraId="0000002B" w14:textId="77777777" w:rsidR="00592803" w:rsidRDefault="007D6945">
      <w:pPr>
        <w:pStyle w:val="Heading1"/>
        <w:rPr>
          <w:b/>
        </w:rPr>
      </w:pPr>
      <w:bookmarkStart w:id="3" w:name="_z293nd6afrky" w:colFirst="0" w:colLast="0"/>
      <w:bookmarkEnd w:id="3"/>
      <w:r>
        <w:rPr>
          <w:b/>
        </w:rPr>
        <w:t>Phase 3: Evaluation</w:t>
      </w:r>
    </w:p>
    <w:p w14:paraId="0000002C" w14:textId="77777777" w:rsidR="00592803" w:rsidRDefault="007D69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Evaluation Plan</w:t>
      </w:r>
    </w:p>
    <w:p w14:paraId="0000002D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 instructional video an</w:t>
      </w:r>
      <w:r>
        <w:rPr>
          <w:sz w:val="24"/>
          <w:szCs w:val="24"/>
        </w:rPr>
        <w:t>d assessments to peers and conduct a cognitive walkthrough. Collect data on interface, design, and content.</w:t>
      </w:r>
    </w:p>
    <w:p w14:paraId="0000002E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changes (if any) based on data collected</w:t>
      </w:r>
    </w:p>
    <w:p w14:paraId="0000002F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Administer user-testing to learners and collect data on instructional content.</w:t>
      </w:r>
    </w:p>
    <w:p w14:paraId="00000030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changes (if an</w:t>
      </w:r>
      <w:r>
        <w:rPr>
          <w:sz w:val="24"/>
          <w:szCs w:val="24"/>
        </w:rPr>
        <w:t>y) based on data collected</w:t>
      </w:r>
    </w:p>
    <w:p w14:paraId="00000031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 instructional video and assessments to learners/SME/Stakeholder and gather data</w:t>
      </w:r>
    </w:p>
    <w:p w14:paraId="00000032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collected data from learners/SME/Stakeholder has indicated that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gaps in instructional video </w:t>
      </w:r>
    </w:p>
    <w:p w14:paraId="00000033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 instructional video and</w:t>
      </w:r>
      <w:r>
        <w:rPr>
          <w:sz w:val="24"/>
          <w:szCs w:val="24"/>
        </w:rPr>
        <w:t xml:space="preserve"> assessments to learners/SME/Stakeholder and collect data</w:t>
      </w:r>
    </w:p>
    <w:p w14:paraId="00000034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changes (if any) based on data collected</w:t>
      </w:r>
    </w:p>
    <w:p w14:paraId="00000035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 instructional video and assessments to learners/SME/Stakeholder and gather data</w:t>
      </w:r>
    </w:p>
    <w:p w14:paraId="00000036" w14:textId="77777777" w:rsidR="00592803" w:rsidRDefault="007D69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collected data from learners/SME/Stakeholder has indicated that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gaps in instructional video and assessments we will upload instructional videos to thei</w:t>
      </w:r>
      <w:r>
        <w:rPr>
          <w:sz w:val="24"/>
          <w:szCs w:val="24"/>
        </w:rPr>
        <w:t>r LMS.</w:t>
      </w:r>
    </w:p>
    <w:p w14:paraId="00000037" w14:textId="77777777" w:rsidR="00592803" w:rsidRDefault="00592803">
      <w:pPr>
        <w:rPr>
          <w:sz w:val="24"/>
          <w:szCs w:val="24"/>
        </w:rPr>
      </w:pPr>
    </w:p>
    <w:p w14:paraId="00000038" w14:textId="77777777" w:rsidR="00592803" w:rsidRDefault="007D69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Instrumentation</w:t>
      </w:r>
    </w:p>
    <w:p w14:paraId="00000039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Survey</w:t>
      </w:r>
    </w:p>
    <w:p w14:paraId="0000003A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capture software</w:t>
      </w:r>
    </w:p>
    <w:p w14:paraId="0000003B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Assessment scores</w:t>
      </w:r>
    </w:p>
    <w:p w14:paraId="0000003C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Interview with SME/Stakeholder</w:t>
      </w:r>
    </w:p>
    <w:p w14:paraId="0000003D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Checklist of items to implement/consider while developing modules</w:t>
      </w:r>
    </w:p>
    <w:p w14:paraId="0000003E" w14:textId="77777777" w:rsidR="00592803" w:rsidRDefault="007D69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an AGILE/Scrum methodology of development, iteration, and deployment</w:t>
      </w:r>
    </w:p>
    <w:sectPr w:rsidR="005928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484"/>
    <w:multiLevelType w:val="multilevel"/>
    <w:tmpl w:val="C5FCD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7041C"/>
    <w:multiLevelType w:val="multilevel"/>
    <w:tmpl w:val="B5EE0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262B4"/>
    <w:multiLevelType w:val="multilevel"/>
    <w:tmpl w:val="AD6EC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E1543A"/>
    <w:multiLevelType w:val="multilevel"/>
    <w:tmpl w:val="0C34A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03"/>
    <w:rsid w:val="00592803"/>
    <w:rsid w:val="007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15305-555C-4756-849D-54464D45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sa_naisbitt</dc:creator>
  <cp:lastModifiedBy>Steven Naisbitt</cp:lastModifiedBy>
  <cp:revision>2</cp:revision>
  <dcterms:created xsi:type="dcterms:W3CDTF">2019-04-23T23:33:00Z</dcterms:created>
  <dcterms:modified xsi:type="dcterms:W3CDTF">2019-04-23T23:33:00Z</dcterms:modified>
</cp:coreProperties>
</file>