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FDC11" w14:textId="77777777" w:rsidR="005D0CFA" w:rsidRPr="005D0CFA" w:rsidRDefault="005D0CFA" w:rsidP="003872BF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Steven D. Carver</w:t>
      </w:r>
    </w:p>
    <w:p w14:paraId="185FDC12" w14:textId="77777777" w:rsidR="005D0CFA" w:rsidRPr="005D0CFA" w:rsidRDefault="005D0CFA" w:rsidP="003872BF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1934 Declaration Drive</w:t>
      </w:r>
    </w:p>
    <w:p w14:paraId="185FDC13" w14:textId="77777777" w:rsidR="005D0CFA" w:rsidRPr="005D0CFA" w:rsidRDefault="005D0CFA" w:rsidP="003872BF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Greenfield, IN 46140</w:t>
      </w:r>
    </w:p>
    <w:p w14:paraId="185FDC14" w14:textId="77777777" w:rsidR="005D0CFA" w:rsidRPr="005D0CFA" w:rsidRDefault="005D0CFA" w:rsidP="003872BF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 xml:space="preserve">(317) </w:t>
      </w:r>
      <w:r w:rsidR="00F33732">
        <w:rPr>
          <w:rFonts w:eastAsia="Times New Roman" w:cs="Times New Roman"/>
          <w:b/>
          <w:bCs/>
          <w:szCs w:val="24"/>
        </w:rPr>
        <w:t>675</w:t>
      </w:r>
      <w:r w:rsidRPr="005D0CFA">
        <w:rPr>
          <w:rFonts w:eastAsia="Times New Roman" w:cs="Times New Roman"/>
          <w:b/>
          <w:bCs/>
          <w:szCs w:val="24"/>
        </w:rPr>
        <w:t>-</w:t>
      </w:r>
      <w:r w:rsidR="00F33732">
        <w:rPr>
          <w:rFonts w:eastAsia="Times New Roman" w:cs="Times New Roman"/>
          <w:b/>
          <w:bCs/>
          <w:szCs w:val="24"/>
        </w:rPr>
        <w:t>0866 (cell)</w:t>
      </w:r>
    </w:p>
    <w:p w14:paraId="185FDC15" w14:textId="77777777" w:rsidR="005D0CFA" w:rsidRPr="005D0CFA" w:rsidRDefault="005D0CFA" w:rsidP="003872BF">
      <w:pPr>
        <w:spacing w:after="100" w:afterAutospacing="1" w:line="240" w:lineRule="auto"/>
        <w:jc w:val="center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SteveCarver700@gmail.com</w:t>
      </w:r>
    </w:p>
    <w:p w14:paraId="185FDC16" w14:textId="77777777" w:rsidR="005D0CFA" w:rsidRPr="005D0CFA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 w:val="28"/>
          <w:szCs w:val="28"/>
          <w:u w:val="single"/>
        </w:rPr>
        <w:t>SUMMARY STATEMENT</w:t>
      </w:r>
    </w:p>
    <w:p w14:paraId="185FDC17" w14:textId="29D8B208" w:rsidR="005D0CFA" w:rsidRPr="005D0CFA" w:rsidRDefault="005B7796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Twenty</w:t>
      </w:r>
      <w:r w:rsidR="004C4720">
        <w:rPr>
          <w:rFonts w:eastAsia="Times New Roman" w:cs="Times New Roman"/>
          <w:szCs w:val="24"/>
        </w:rPr>
        <w:t>-one</w:t>
      </w:r>
      <w:r>
        <w:rPr>
          <w:rFonts w:eastAsia="Times New Roman" w:cs="Times New Roman"/>
          <w:szCs w:val="24"/>
        </w:rPr>
        <w:t xml:space="preserve"> </w:t>
      </w:r>
      <w:r w:rsidR="005D0CFA" w:rsidRPr="005D0CFA">
        <w:rPr>
          <w:rFonts w:eastAsia="Times New Roman" w:cs="Times New Roman"/>
          <w:szCs w:val="24"/>
        </w:rPr>
        <w:t xml:space="preserve">years of collegiate teaching experience </w:t>
      </w:r>
      <w:r w:rsidR="00BA41D1">
        <w:rPr>
          <w:rFonts w:eastAsia="Times New Roman" w:cs="Times New Roman"/>
          <w:szCs w:val="24"/>
        </w:rPr>
        <w:t xml:space="preserve">using </w:t>
      </w:r>
      <w:r w:rsidR="005D0CFA" w:rsidRPr="005D0CFA">
        <w:rPr>
          <w:rFonts w:eastAsia="Times New Roman" w:cs="Times New Roman"/>
          <w:szCs w:val="24"/>
        </w:rPr>
        <w:t>traditional face-to-face</w:t>
      </w:r>
      <w:r w:rsidR="00BA41D1">
        <w:rPr>
          <w:rFonts w:eastAsia="Times New Roman" w:cs="Times New Roman"/>
          <w:szCs w:val="24"/>
        </w:rPr>
        <w:t>, synchronous (Zoom),</w:t>
      </w:r>
      <w:r w:rsidR="005D0CFA" w:rsidRPr="005D0CFA">
        <w:rPr>
          <w:rFonts w:eastAsia="Times New Roman" w:cs="Times New Roman"/>
          <w:szCs w:val="24"/>
        </w:rPr>
        <w:t xml:space="preserve"> and on-line</w:t>
      </w:r>
      <w:r w:rsidR="00BA41D1">
        <w:rPr>
          <w:rFonts w:eastAsia="Times New Roman" w:cs="Times New Roman"/>
          <w:szCs w:val="24"/>
        </w:rPr>
        <w:t xml:space="preserve"> delivery methods in</w:t>
      </w:r>
      <w:r w:rsidR="005D0CFA" w:rsidRPr="005D0CFA">
        <w:rPr>
          <w:rFonts w:eastAsia="Times New Roman" w:cs="Times New Roman"/>
          <w:szCs w:val="24"/>
        </w:rPr>
        <w:t xml:space="preserve"> </w:t>
      </w:r>
      <w:r w:rsidR="00E454D0">
        <w:rPr>
          <w:rFonts w:eastAsia="Times New Roman" w:cs="Times New Roman"/>
          <w:szCs w:val="24"/>
        </w:rPr>
        <w:t xml:space="preserve">information technology and </w:t>
      </w:r>
      <w:r w:rsidR="005D0CFA" w:rsidRPr="005D0CFA">
        <w:rPr>
          <w:rFonts w:eastAsia="Times New Roman" w:cs="Times New Roman"/>
          <w:szCs w:val="24"/>
        </w:rPr>
        <w:t xml:space="preserve">computer science courses using </w:t>
      </w:r>
      <w:r w:rsidR="00267944">
        <w:rPr>
          <w:rFonts w:eastAsia="Times New Roman" w:cs="Times New Roman"/>
          <w:szCs w:val="24"/>
        </w:rPr>
        <w:t>Canvas</w:t>
      </w:r>
      <w:r w:rsidR="005D0CFA" w:rsidRPr="005D0CFA">
        <w:rPr>
          <w:rFonts w:eastAsia="Times New Roman" w:cs="Times New Roman"/>
          <w:szCs w:val="24"/>
        </w:rPr>
        <w:t xml:space="preserve"> </w:t>
      </w:r>
      <w:r w:rsidR="00A06208">
        <w:rPr>
          <w:rFonts w:eastAsia="Times New Roman" w:cs="Times New Roman"/>
          <w:szCs w:val="24"/>
        </w:rPr>
        <w:t>and BlackBoard</w:t>
      </w:r>
      <w:r w:rsidR="00E454D0">
        <w:rPr>
          <w:rFonts w:eastAsia="Times New Roman" w:cs="Times New Roman"/>
          <w:szCs w:val="24"/>
        </w:rPr>
        <w:t xml:space="preserve"> as the LMS.</w:t>
      </w:r>
      <w:r w:rsidR="00A06208">
        <w:rPr>
          <w:rFonts w:eastAsia="Times New Roman" w:cs="Times New Roman"/>
          <w:szCs w:val="24"/>
        </w:rPr>
        <w:t xml:space="preserve"> </w:t>
      </w:r>
      <w:r w:rsidR="00E454D0">
        <w:rPr>
          <w:rFonts w:eastAsia="Times New Roman" w:cs="Times New Roman"/>
          <w:szCs w:val="24"/>
        </w:rPr>
        <w:t xml:space="preserve">Additional responsibilities of </w:t>
      </w:r>
      <w:r w:rsidR="005D0CFA" w:rsidRPr="005D0CFA">
        <w:rPr>
          <w:rFonts w:eastAsia="Times New Roman" w:cs="Times New Roman"/>
          <w:szCs w:val="24"/>
        </w:rPr>
        <w:t xml:space="preserve">course development, </w:t>
      </w:r>
      <w:r w:rsidR="00E454D0">
        <w:rPr>
          <w:rFonts w:eastAsia="Times New Roman" w:cs="Times New Roman"/>
          <w:szCs w:val="24"/>
        </w:rPr>
        <w:t xml:space="preserve">participation on </w:t>
      </w:r>
      <w:r w:rsidR="005D0CFA" w:rsidRPr="005D0CFA">
        <w:rPr>
          <w:rFonts w:eastAsia="Times New Roman" w:cs="Times New Roman"/>
          <w:szCs w:val="24"/>
        </w:rPr>
        <w:t>curriculum</w:t>
      </w:r>
      <w:r w:rsidR="00E454D0">
        <w:rPr>
          <w:rFonts w:eastAsia="Times New Roman" w:cs="Times New Roman"/>
          <w:szCs w:val="24"/>
        </w:rPr>
        <w:t xml:space="preserve"> committee for college governance,</w:t>
      </w:r>
      <w:r w:rsidR="005D0CFA" w:rsidRPr="005D0CFA">
        <w:rPr>
          <w:rFonts w:eastAsia="Times New Roman" w:cs="Times New Roman"/>
          <w:szCs w:val="24"/>
        </w:rPr>
        <w:t xml:space="preserve"> </w:t>
      </w:r>
      <w:r w:rsidR="00BA41D1">
        <w:rPr>
          <w:rFonts w:eastAsia="Times New Roman" w:cs="Times New Roman"/>
          <w:szCs w:val="24"/>
        </w:rPr>
        <w:t xml:space="preserve">student </w:t>
      </w:r>
      <w:r w:rsidR="005D0CFA" w:rsidRPr="005D0CFA">
        <w:rPr>
          <w:rFonts w:eastAsia="Times New Roman" w:cs="Times New Roman"/>
          <w:szCs w:val="24"/>
        </w:rPr>
        <w:t>advising</w:t>
      </w:r>
      <w:r w:rsidR="00BA41D1">
        <w:rPr>
          <w:rFonts w:eastAsia="Times New Roman" w:cs="Times New Roman"/>
          <w:szCs w:val="24"/>
        </w:rPr>
        <w:t xml:space="preserve"> </w:t>
      </w:r>
      <w:r w:rsidR="005D0CFA" w:rsidRPr="005D0CFA">
        <w:rPr>
          <w:rFonts w:eastAsia="Times New Roman" w:cs="Times New Roman"/>
          <w:szCs w:val="24"/>
        </w:rPr>
        <w:t xml:space="preserve">and registration assistance. Personable communication skills effective with students; administration staff; executive, technical, and business professionals. Fifteen years of experience in both IBM mainframe and PC software development experience in the Manufacturing Industry on systems including </w:t>
      </w:r>
      <w:r w:rsidR="00267944">
        <w:rPr>
          <w:rFonts w:eastAsia="Times New Roman" w:cs="Times New Roman"/>
          <w:szCs w:val="24"/>
        </w:rPr>
        <w:t xml:space="preserve">ERP Control Manufacturing, </w:t>
      </w:r>
      <w:r w:rsidR="005D0CFA" w:rsidRPr="005D0CFA">
        <w:rPr>
          <w:rFonts w:eastAsia="Times New Roman" w:cs="Times New Roman"/>
          <w:szCs w:val="24"/>
        </w:rPr>
        <w:t xml:space="preserve">Order Entry, Accounts Receivable, Purchasing, Inventory Control, and Shop Data Collection. </w:t>
      </w:r>
      <w:r w:rsidR="003B52F4">
        <w:rPr>
          <w:rFonts w:eastAsia="Times New Roman" w:cs="Times New Roman"/>
          <w:szCs w:val="24"/>
        </w:rPr>
        <w:t>Have significant Leadership, Transferable, and T</w:t>
      </w:r>
      <w:r w:rsidR="005D0CFA" w:rsidRPr="005D0CFA">
        <w:rPr>
          <w:rFonts w:eastAsia="Times New Roman" w:cs="Times New Roman"/>
          <w:szCs w:val="24"/>
        </w:rPr>
        <w:t>echnical skills.</w:t>
      </w:r>
    </w:p>
    <w:p w14:paraId="185FDC18" w14:textId="77777777" w:rsidR="005D0CFA" w:rsidRPr="005D0CFA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 w:val="28"/>
          <w:szCs w:val="28"/>
          <w:u w:val="single"/>
        </w:rPr>
        <w:t>EDUCATION</w:t>
      </w:r>
    </w:p>
    <w:p w14:paraId="185FDC19" w14:textId="77777777" w:rsidR="003C70C8" w:rsidRDefault="005D0CFA" w:rsidP="00A4115B">
      <w:pPr>
        <w:tabs>
          <w:tab w:val="left" w:pos="7920"/>
          <w:tab w:val="right" w:pos="9360"/>
        </w:tabs>
        <w:spacing w:after="0" w:line="240" w:lineRule="auto"/>
        <w:ind w:left="720" w:hanging="720"/>
        <w:rPr>
          <w:rFonts w:eastAsia="Times New Roman" w:cs="Times New Roman"/>
          <w:b/>
          <w:szCs w:val="24"/>
        </w:rPr>
      </w:pPr>
      <w:r w:rsidRPr="005D0CFA">
        <w:rPr>
          <w:rFonts w:eastAsia="Times New Roman" w:cs="Times New Roman"/>
          <w:szCs w:val="24"/>
        </w:rPr>
        <w:t>Oakland City University, Oakland City, Indiana</w:t>
      </w:r>
      <w:r w:rsidR="003872BF">
        <w:rPr>
          <w:rFonts w:eastAsia="Times New Roman" w:cs="Times New Roman"/>
          <w:szCs w:val="24"/>
        </w:rPr>
        <w:tab/>
      </w:r>
      <w:r w:rsidR="00BA41D1">
        <w:rPr>
          <w:rFonts w:eastAsia="Times New Roman" w:cs="Times New Roman"/>
          <w:b/>
          <w:szCs w:val="24"/>
        </w:rPr>
        <w:t xml:space="preserve">May </w:t>
      </w:r>
      <w:r w:rsidR="003872BF" w:rsidRPr="003872BF">
        <w:rPr>
          <w:rFonts w:eastAsia="Times New Roman" w:cs="Times New Roman"/>
          <w:b/>
          <w:szCs w:val="24"/>
        </w:rPr>
        <w:t>202</w:t>
      </w:r>
      <w:r w:rsidR="00BA41D1">
        <w:rPr>
          <w:rFonts w:eastAsia="Times New Roman" w:cs="Times New Roman"/>
          <w:b/>
          <w:szCs w:val="24"/>
        </w:rPr>
        <w:t>1</w:t>
      </w:r>
    </w:p>
    <w:p w14:paraId="185FDC1A" w14:textId="77777777" w:rsidR="003C70C8" w:rsidRDefault="005D0CFA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Doctor of Education, Educational Leadership, Curriculum and Instruction</w:t>
      </w:r>
    </w:p>
    <w:p w14:paraId="185FDC1B" w14:textId="77777777" w:rsidR="00953E3F" w:rsidRDefault="00953E3F" w:rsidP="00AF58F4">
      <w:pPr>
        <w:tabs>
          <w:tab w:val="right" w:pos="9360"/>
        </w:tabs>
        <w:spacing w:after="0" w:line="240" w:lineRule="auto"/>
        <w:ind w:left="720" w:hanging="720"/>
        <w:rPr>
          <w:rFonts w:eastAsia="Times New Roman" w:cs="Times New Roman"/>
          <w:szCs w:val="24"/>
        </w:rPr>
      </w:pPr>
    </w:p>
    <w:p w14:paraId="185FDC1C" w14:textId="77777777" w:rsidR="00E454D0" w:rsidRDefault="00E454D0" w:rsidP="00A4115B">
      <w:pPr>
        <w:tabs>
          <w:tab w:val="left" w:pos="7920"/>
          <w:tab w:val="right" w:pos="9360"/>
        </w:tabs>
        <w:spacing w:after="0" w:line="240" w:lineRule="auto"/>
        <w:ind w:left="720" w:hanging="72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Indiana University, Indianapolis, Indiana</w:t>
      </w:r>
      <w:r>
        <w:rPr>
          <w:rFonts w:eastAsia="Times New Roman" w:cs="Times New Roman"/>
          <w:szCs w:val="24"/>
        </w:rPr>
        <w:tab/>
      </w:r>
      <w:r w:rsidR="00BA41D1">
        <w:rPr>
          <w:rFonts w:eastAsia="Times New Roman" w:cs="Times New Roman"/>
          <w:b/>
          <w:szCs w:val="24"/>
        </w:rPr>
        <w:t>October 2019</w:t>
      </w:r>
    </w:p>
    <w:p w14:paraId="185FDC1D" w14:textId="77777777" w:rsidR="00BA41D1" w:rsidRDefault="00BA41D1" w:rsidP="00AF58F4">
      <w:pPr>
        <w:tabs>
          <w:tab w:val="right" w:pos="9360"/>
        </w:tabs>
        <w:spacing w:after="0" w:line="240" w:lineRule="auto"/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szCs w:val="24"/>
        </w:rPr>
        <w:t>Master of Science, Health Informatics</w:t>
      </w:r>
    </w:p>
    <w:p w14:paraId="185FDC1E" w14:textId="77777777" w:rsidR="00BA41D1" w:rsidRPr="00BA41D1" w:rsidRDefault="00BA41D1" w:rsidP="00AF58F4">
      <w:pPr>
        <w:tabs>
          <w:tab w:val="right" w:pos="9360"/>
        </w:tabs>
        <w:spacing w:after="0" w:line="240" w:lineRule="auto"/>
        <w:ind w:left="720" w:hanging="720"/>
        <w:rPr>
          <w:rFonts w:eastAsia="Times New Roman" w:cs="Times New Roman"/>
          <w:szCs w:val="24"/>
        </w:rPr>
      </w:pPr>
    </w:p>
    <w:p w14:paraId="185FDC1F" w14:textId="77777777" w:rsidR="003C70C8" w:rsidRDefault="005D0CFA" w:rsidP="00A4115B">
      <w:pPr>
        <w:tabs>
          <w:tab w:val="left" w:pos="7920"/>
          <w:tab w:val="right" w:pos="9360"/>
        </w:tabs>
        <w:spacing w:after="0" w:line="240" w:lineRule="auto"/>
        <w:ind w:left="720" w:hanging="720"/>
        <w:rPr>
          <w:rFonts w:eastAsia="Times New Roman" w:cs="Times New Roman"/>
          <w:b/>
          <w:szCs w:val="24"/>
        </w:rPr>
      </w:pPr>
      <w:r w:rsidRPr="005D0CFA">
        <w:rPr>
          <w:rFonts w:eastAsia="Times New Roman" w:cs="Times New Roman"/>
          <w:szCs w:val="24"/>
        </w:rPr>
        <w:t>Purdue University, Indianapolis, Indiana</w:t>
      </w:r>
      <w:r w:rsidR="003872BF">
        <w:rPr>
          <w:rFonts w:eastAsia="Times New Roman" w:cs="Times New Roman"/>
          <w:szCs w:val="24"/>
        </w:rPr>
        <w:tab/>
      </w:r>
      <w:r w:rsidR="003872BF" w:rsidRPr="003872BF">
        <w:rPr>
          <w:rFonts w:eastAsia="Times New Roman" w:cs="Times New Roman"/>
          <w:b/>
          <w:szCs w:val="24"/>
        </w:rPr>
        <w:t>August 2006</w:t>
      </w:r>
    </w:p>
    <w:p w14:paraId="185FDC20" w14:textId="77777777" w:rsidR="003C70C8" w:rsidRDefault="003C70C8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</w:t>
      </w:r>
      <w:r w:rsidR="005D0CFA" w:rsidRPr="005D0CFA">
        <w:rPr>
          <w:rFonts w:eastAsia="Times New Roman" w:cs="Times New Roman"/>
          <w:szCs w:val="24"/>
        </w:rPr>
        <w:t>aster of Science, Computer Science</w:t>
      </w:r>
    </w:p>
    <w:p w14:paraId="185FDC21" w14:textId="77777777" w:rsidR="005D0CFA" w:rsidRDefault="003C70C8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Thesis: </w:t>
      </w:r>
      <w:r w:rsidR="005D0CFA" w:rsidRPr="005D0CFA">
        <w:rPr>
          <w:rFonts w:eastAsia="Times New Roman" w:cs="Times New Roman"/>
          <w:szCs w:val="24"/>
        </w:rPr>
        <w:t xml:space="preserve"> </w:t>
      </w:r>
      <w:r w:rsidR="005D0CFA" w:rsidRPr="003872BF">
        <w:rPr>
          <w:rFonts w:eastAsia="Times New Roman" w:cs="Times New Roman"/>
          <w:szCs w:val="24"/>
        </w:rPr>
        <w:t>Network Diagram Automation Using a Bayesian Network Classifier</w:t>
      </w:r>
    </w:p>
    <w:p w14:paraId="185FDC22" w14:textId="77777777" w:rsidR="00CC0B43" w:rsidRPr="005D0CFA" w:rsidRDefault="00CC0B43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</w:p>
    <w:p w14:paraId="185FDC23" w14:textId="77777777" w:rsidR="003C70C8" w:rsidRDefault="005D0CFA" w:rsidP="004C4720">
      <w:pPr>
        <w:tabs>
          <w:tab w:val="left" w:pos="7740"/>
          <w:tab w:val="right" w:pos="9360"/>
        </w:tabs>
        <w:spacing w:after="0" w:line="240" w:lineRule="auto"/>
        <w:ind w:left="720" w:hanging="720"/>
        <w:rPr>
          <w:rFonts w:eastAsia="Times New Roman" w:cs="Times New Roman"/>
          <w:b/>
          <w:szCs w:val="24"/>
        </w:rPr>
      </w:pPr>
      <w:r w:rsidRPr="005D0CFA">
        <w:rPr>
          <w:rFonts w:eastAsia="Times New Roman" w:cs="Times New Roman"/>
          <w:szCs w:val="24"/>
        </w:rPr>
        <w:t>Indiana University, Kokomo, Indiana</w:t>
      </w:r>
      <w:r w:rsidR="003C70C8">
        <w:rPr>
          <w:rFonts w:eastAsia="Times New Roman" w:cs="Times New Roman"/>
          <w:szCs w:val="24"/>
        </w:rPr>
        <w:tab/>
      </w:r>
      <w:r w:rsidR="003C70C8" w:rsidRPr="003C70C8">
        <w:rPr>
          <w:rFonts w:eastAsia="Times New Roman" w:cs="Times New Roman"/>
          <w:b/>
          <w:szCs w:val="24"/>
        </w:rPr>
        <w:t>December 1993</w:t>
      </w:r>
    </w:p>
    <w:p w14:paraId="185FDC24" w14:textId="77777777" w:rsidR="00CC0B43" w:rsidRDefault="005D0CFA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Bachelor of Science, Data Processing and Information Systems</w:t>
      </w:r>
    </w:p>
    <w:p w14:paraId="185FDC25" w14:textId="77777777" w:rsidR="00CC0B43" w:rsidRDefault="00CC0B43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</w:p>
    <w:p w14:paraId="185FDC26" w14:textId="77777777" w:rsidR="00CC0B43" w:rsidRDefault="005D0CFA" w:rsidP="00A4115B">
      <w:pPr>
        <w:tabs>
          <w:tab w:val="left" w:pos="7920"/>
          <w:tab w:val="right" w:pos="9360"/>
        </w:tabs>
        <w:spacing w:after="0" w:line="240" w:lineRule="auto"/>
        <w:ind w:left="720" w:hanging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Purdue University, Kokomo, Indiana</w:t>
      </w:r>
      <w:r w:rsidR="00CC0B43">
        <w:rPr>
          <w:rFonts w:eastAsia="Times New Roman" w:cs="Times New Roman"/>
          <w:szCs w:val="24"/>
        </w:rPr>
        <w:tab/>
      </w:r>
      <w:r w:rsidR="00CC0B43" w:rsidRPr="00CC0B43">
        <w:rPr>
          <w:rFonts w:eastAsia="Times New Roman" w:cs="Times New Roman"/>
          <w:b/>
          <w:szCs w:val="24"/>
        </w:rPr>
        <w:t>May 1988</w:t>
      </w:r>
    </w:p>
    <w:p w14:paraId="185FDC27" w14:textId="77777777" w:rsidR="00E43D89" w:rsidRDefault="005D0CFA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Associate of Applied Science, Computer Programming Technology</w:t>
      </w:r>
    </w:p>
    <w:p w14:paraId="185FDC28" w14:textId="77777777" w:rsidR="00E43D89" w:rsidRDefault="00E43D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185FDC29" w14:textId="77777777" w:rsidR="005D0CFA" w:rsidRPr="005D0CFA" w:rsidRDefault="005D0CFA" w:rsidP="005D0CF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5D0CFA">
        <w:rPr>
          <w:rFonts w:eastAsia="Times New Roman" w:cs="Times New Roman"/>
          <w:b/>
          <w:bCs/>
          <w:sz w:val="28"/>
          <w:szCs w:val="28"/>
          <w:u w:val="single"/>
        </w:rPr>
        <w:lastRenderedPageBreak/>
        <w:t>EMPLOYMENT HISTORY</w:t>
      </w:r>
    </w:p>
    <w:p w14:paraId="185FDC2A" w14:textId="77777777" w:rsidR="00CC0B43" w:rsidRDefault="005D0CFA" w:rsidP="00CC0B43">
      <w:pPr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Ivy Tech Community College of Indiana, Indianapolis, IN</w:t>
      </w:r>
    </w:p>
    <w:p w14:paraId="185FDC2B" w14:textId="77777777" w:rsidR="009A6DF7" w:rsidRDefault="009A6DF7" w:rsidP="00AF58F4">
      <w:pPr>
        <w:tabs>
          <w:tab w:val="right" w:pos="9360"/>
        </w:tabs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Professor</w:t>
      </w:r>
      <w:r w:rsidR="006A2AEC">
        <w:rPr>
          <w:rFonts w:eastAsia="Times New Roman" w:cs="Times New Roman"/>
          <w:b/>
          <w:bCs/>
          <w:szCs w:val="24"/>
        </w:rPr>
        <w:t xml:space="preserve"> (F5)</w:t>
      </w:r>
      <w:r>
        <w:rPr>
          <w:rFonts w:eastAsia="Times New Roman" w:cs="Times New Roman"/>
          <w:b/>
          <w:bCs/>
          <w:szCs w:val="24"/>
        </w:rPr>
        <w:tab/>
        <w:t>2019 - Present</w:t>
      </w:r>
    </w:p>
    <w:p w14:paraId="185FDC2C" w14:textId="77777777" w:rsidR="00CC0B43" w:rsidRDefault="00CC0B43" w:rsidP="00A4115B">
      <w:pPr>
        <w:tabs>
          <w:tab w:val="left" w:pos="7920"/>
          <w:tab w:val="right" w:pos="9360"/>
        </w:tabs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Assistant Program Chair</w:t>
      </w:r>
      <w:r>
        <w:rPr>
          <w:rFonts w:eastAsia="Times New Roman" w:cs="Times New Roman"/>
          <w:b/>
          <w:bCs/>
          <w:szCs w:val="24"/>
        </w:rPr>
        <w:tab/>
      </w:r>
      <w:r w:rsidR="005D0CFA" w:rsidRPr="005D0CFA">
        <w:rPr>
          <w:rFonts w:eastAsia="Times New Roman" w:cs="Times New Roman"/>
          <w:b/>
          <w:bCs/>
          <w:szCs w:val="24"/>
        </w:rPr>
        <w:t xml:space="preserve">2015 – </w:t>
      </w:r>
      <w:r w:rsidR="009A6DF7">
        <w:rPr>
          <w:rFonts w:eastAsia="Times New Roman" w:cs="Times New Roman"/>
          <w:b/>
          <w:bCs/>
          <w:szCs w:val="24"/>
        </w:rPr>
        <w:t>2019</w:t>
      </w:r>
    </w:p>
    <w:p w14:paraId="185FDC2D" w14:textId="77777777" w:rsidR="00CC0B43" w:rsidRDefault="00CC0B43" w:rsidP="00A4115B">
      <w:pPr>
        <w:tabs>
          <w:tab w:val="left" w:pos="7920"/>
          <w:tab w:val="right" w:pos="9360"/>
        </w:tabs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Associate Professor</w:t>
      </w:r>
      <w:r w:rsidR="006A2AEC">
        <w:rPr>
          <w:rFonts w:eastAsia="Times New Roman" w:cs="Times New Roman"/>
          <w:b/>
          <w:bCs/>
          <w:szCs w:val="24"/>
        </w:rPr>
        <w:t xml:space="preserve"> (F4)</w:t>
      </w:r>
      <w:r>
        <w:rPr>
          <w:rFonts w:eastAsia="Times New Roman" w:cs="Times New Roman"/>
          <w:b/>
          <w:bCs/>
          <w:szCs w:val="24"/>
        </w:rPr>
        <w:tab/>
      </w:r>
      <w:r w:rsidR="005D0CFA" w:rsidRPr="005D0CFA">
        <w:rPr>
          <w:rFonts w:eastAsia="Times New Roman" w:cs="Times New Roman"/>
          <w:b/>
          <w:bCs/>
          <w:szCs w:val="24"/>
        </w:rPr>
        <w:t>2009 – 2015</w:t>
      </w:r>
    </w:p>
    <w:p w14:paraId="185FDC2E" w14:textId="77777777" w:rsidR="00CC0B43" w:rsidRDefault="005D0CFA" w:rsidP="00A4115B">
      <w:pPr>
        <w:tabs>
          <w:tab w:val="left" w:pos="7920"/>
          <w:tab w:val="right" w:pos="9360"/>
        </w:tabs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A</w:t>
      </w:r>
      <w:r w:rsidR="00CC0B43">
        <w:rPr>
          <w:rFonts w:eastAsia="Times New Roman" w:cs="Times New Roman"/>
          <w:b/>
          <w:bCs/>
          <w:szCs w:val="24"/>
        </w:rPr>
        <w:t>ssistant Professor</w:t>
      </w:r>
      <w:r w:rsidR="006A2AEC">
        <w:rPr>
          <w:rFonts w:eastAsia="Times New Roman" w:cs="Times New Roman"/>
          <w:b/>
          <w:bCs/>
          <w:szCs w:val="24"/>
        </w:rPr>
        <w:t xml:space="preserve"> (F3)</w:t>
      </w:r>
      <w:r w:rsidR="00CC0B4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2007 – 2009</w:t>
      </w:r>
    </w:p>
    <w:p w14:paraId="185FDC2F" w14:textId="77777777" w:rsidR="005D0CFA" w:rsidRDefault="005D0CFA" w:rsidP="00A4115B">
      <w:pPr>
        <w:tabs>
          <w:tab w:val="left" w:pos="7920"/>
          <w:tab w:val="right" w:pos="9360"/>
        </w:tabs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Instruc</w:t>
      </w:r>
      <w:r w:rsidR="00CC0B43">
        <w:rPr>
          <w:rFonts w:eastAsia="Times New Roman" w:cs="Times New Roman"/>
          <w:b/>
          <w:bCs/>
          <w:szCs w:val="24"/>
        </w:rPr>
        <w:t>tor</w:t>
      </w:r>
      <w:r w:rsidR="006A2AEC">
        <w:rPr>
          <w:rFonts w:eastAsia="Times New Roman" w:cs="Times New Roman"/>
          <w:b/>
          <w:bCs/>
          <w:szCs w:val="24"/>
        </w:rPr>
        <w:t xml:space="preserve"> (F2)</w:t>
      </w:r>
      <w:r w:rsidR="00CC0B4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2003 – 2007</w:t>
      </w:r>
    </w:p>
    <w:p w14:paraId="185FDC30" w14:textId="77777777" w:rsidR="005D0CFA" w:rsidRDefault="005D0CFA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 xml:space="preserve">Teach courses, online and traditional, in </w:t>
      </w:r>
      <w:r w:rsidR="00CC0B43">
        <w:rPr>
          <w:rFonts w:eastAsia="Times New Roman" w:cs="Times New Roman"/>
          <w:szCs w:val="24"/>
        </w:rPr>
        <w:t xml:space="preserve">Software Development in Java, C#, Python, and VB </w:t>
      </w:r>
      <w:r w:rsidR="009576F9">
        <w:rPr>
          <w:rFonts w:eastAsia="Times New Roman" w:cs="Times New Roman"/>
          <w:szCs w:val="24"/>
        </w:rPr>
        <w:t>using IDE’s of Visual Studio, Android Studio, NetBeans, and Eclipse</w:t>
      </w:r>
      <w:r w:rsidRPr="005D0CFA">
        <w:rPr>
          <w:rFonts w:eastAsia="Times New Roman" w:cs="Times New Roman"/>
          <w:szCs w:val="24"/>
        </w:rPr>
        <w:t>.</w:t>
      </w:r>
    </w:p>
    <w:p w14:paraId="185FDC31" w14:textId="77777777" w:rsidR="006F5709" w:rsidRDefault="006F5709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Manage five to seven adjunct faculty assisting in teaching Software Development courses.</w:t>
      </w:r>
    </w:p>
    <w:p w14:paraId="185FDC32" w14:textId="77777777" w:rsidR="00267C9B" w:rsidRDefault="00267C9B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Assistant State-Wide Vice Chair of Software Development Curriculum Committee</w:t>
      </w:r>
      <w:r w:rsidRPr="005D0CFA">
        <w:rPr>
          <w:rFonts w:eastAsia="Times New Roman" w:cs="Times New Roman"/>
          <w:szCs w:val="24"/>
        </w:rPr>
        <w:t>.</w:t>
      </w:r>
    </w:p>
    <w:p w14:paraId="185FDC33" w14:textId="77777777" w:rsidR="006F5709" w:rsidRPr="005D0CFA" w:rsidRDefault="006F5709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Mentor for course SDEV240 – C# Programming.</w:t>
      </w:r>
    </w:p>
    <w:p w14:paraId="185FDC34" w14:textId="77777777" w:rsidR="005D0CFA" w:rsidRPr="005D0CFA" w:rsidRDefault="005D0CFA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Prepare and deliver lectures, write and grade laboratory assignments and examinations, and assist 100-120 students in five sections of the above courses.</w:t>
      </w:r>
    </w:p>
    <w:p w14:paraId="185FDC35" w14:textId="77777777" w:rsidR="005D0CFA" w:rsidRPr="005D0CFA" w:rsidRDefault="005D0CFA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 xml:space="preserve">Advise and administer registration for students in </w:t>
      </w:r>
      <w:r w:rsidR="009576F9">
        <w:rPr>
          <w:rFonts w:eastAsia="Times New Roman" w:cs="Times New Roman"/>
          <w:szCs w:val="24"/>
        </w:rPr>
        <w:t>School of Information Technology</w:t>
      </w:r>
      <w:r w:rsidRPr="005D0CFA">
        <w:rPr>
          <w:rFonts w:eastAsia="Times New Roman" w:cs="Times New Roman"/>
          <w:szCs w:val="24"/>
        </w:rPr>
        <w:t>.</w:t>
      </w:r>
    </w:p>
    <w:p w14:paraId="185FDC36" w14:textId="77777777" w:rsidR="005D0CFA" w:rsidRPr="005D0CFA" w:rsidRDefault="005D0CFA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Attend advisory council and NSF grant meetings.</w:t>
      </w:r>
    </w:p>
    <w:p w14:paraId="185FDC37" w14:textId="77777777" w:rsidR="005D0CFA" w:rsidRDefault="005D0CFA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Online and traditional course development.</w:t>
      </w:r>
    </w:p>
    <w:p w14:paraId="185FDC38" w14:textId="77777777" w:rsidR="003B52F4" w:rsidRDefault="003B52F4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Attend and volunteer for State-Wide IT Challenge Competition</w:t>
      </w:r>
      <w:r w:rsidR="006542E6">
        <w:rPr>
          <w:rFonts w:eastAsia="Times New Roman" w:cs="Times New Roman"/>
          <w:szCs w:val="24"/>
        </w:rPr>
        <w:t>.</w:t>
      </w:r>
    </w:p>
    <w:p w14:paraId="185FDC39" w14:textId="77777777" w:rsidR="003B52F4" w:rsidRPr="005D0CFA" w:rsidRDefault="003B52F4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Volunteer for Student Recruitment at Indiana Association of Home Educators convention</w:t>
      </w:r>
      <w:r w:rsidR="006542E6">
        <w:rPr>
          <w:rFonts w:eastAsia="Times New Roman" w:cs="Times New Roman"/>
          <w:szCs w:val="24"/>
        </w:rPr>
        <w:t>.</w:t>
      </w:r>
    </w:p>
    <w:p w14:paraId="185FDC3A" w14:textId="77777777" w:rsidR="00AF58F4" w:rsidRDefault="00AF58F4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AF58F4">
        <w:rPr>
          <w:rFonts w:eastAsia="Times New Roman" w:cs="Times New Roman"/>
          <w:b/>
          <w:bCs/>
          <w:szCs w:val="24"/>
        </w:rPr>
        <w:t>Rexnord Corporation, Indianapolis, IN</w:t>
      </w:r>
      <w:r>
        <w:rPr>
          <w:rFonts w:eastAsia="Times New Roman" w:cs="Times New Roman"/>
          <w:b/>
          <w:bCs/>
          <w:szCs w:val="24"/>
        </w:rPr>
        <w:tab/>
        <w:t>1995 - 2002</w:t>
      </w:r>
    </w:p>
    <w:p w14:paraId="185FDC3B" w14:textId="77777777" w:rsidR="005D0CFA" w:rsidRPr="005D0CFA" w:rsidRDefault="005D0CFA" w:rsidP="00C84E35">
      <w:pPr>
        <w:tabs>
          <w:tab w:val="right" w:pos="9360"/>
        </w:tabs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267C9B">
        <w:rPr>
          <w:rFonts w:eastAsia="Times New Roman" w:cs="Times New Roman"/>
          <w:b/>
          <w:bCs/>
          <w:szCs w:val="24"/>
        </w:rPr>
        <w:t>Power Drives/Motors and Industria</w:t>
      </w:r>
      <w:r w:rsidR="00267C9B">
        <w:rPr>
          <w:rFonts w:eastAsia="Times New Roman" w:cs="Times New Roman"/>
          <w:b/>
          <w:bCs/>
          <w:szCs w:val="24"/>
        </w:rPr>
        <w:t>l Chains/Bearings Manufacturer</w:t>
      </w:r>
    </w:p>
    <w:p w14:paraId="185FDC3C" w14:textId="77777777" w:rsidR="005D0CFA" w:rsidRPr="005D0CFA" w:rsidRDefault="00AF410B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>Business</w:t>
      </w:r>
      <w:r w:rsidR="00054784">
        <w:rPr>
          <w:rFonts w:eastAsia="Times New Roman" w:cs="Times New Roman"/>
          <w:b/>
          <w:bCs/>
          <w:szCs w:val="24"/>
        </w:rPr>
        <w:t>/Systems</w:t>
      </w:r>
      <w:r w:rsidR="005D0CFA" w:rsidRPr="005D0CFA">
        <w:rPr>
          <w:rFonts w:eastAsia="Times New Roman" w:cs="Times New Roman"/>
          <w:b/>
          <w:bCs/>
          <w:szCs w:val="24"/>
        </w:rPr>
        <w:t xml:space="preserve"> Analyst</w:t>
      </w:r>
    </w:p>
    <w:p w14:paraId="185FDC3D" w14:textId="77777777" w:rsidR="00267944" w:rsidRPr="00267944" w:rsidRDefault="00267944" w:rsidP="00AF410B">
      <w:pPr>
        <w:pStyle w:val="ListParagraph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267944">
        <w:rPr>
          <w:rFonts w:eastAsia="Times New Roman" w:cs="Times New Roman"/>
          <w:szCs w:val="24"/>
        </w:rPr>
        <w:t>Developed and maintained CICS and batch COBOL programs and Mantis programs in support of Cincom’s ERP Control Manufacturing System</w:t>
      </w:r>
      <w:r w:rsidR="006542E6">
        <w:rPr>
          <w:rFonts w:eastAsia="Times New Roman" w:cs="Times New Roman"/>
          <w:szCs w:val="24"/>
        </w:rPr>
        <w:t>.</w:t>
      </w:r>
    </w:p>
    <w:p w14:paraId="185FDC3E" w14:textId="77777777" w:rsidR="005D0CFA" w:rsidRPr="005D0CFA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Supported local plant's (Bearing Indy) Shop Data Collection system as well as various product configurators for multiple plants using VB 6.0 and CICS COBOL programs.</w:t>
      </w:r>
    </w:p>
    <w:p w14:paraId="185FDC3F" w14:textId="77777777" w:rsidR="005D0CFA" w:rsidRPr="005D0CFA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Developed using VB 6.0 an application for Bearing Indy’s Lean Mfg Project.</w:t>
      </w:r>
    </w:p>
    <w:p w14:paraId="185FDC40" w14:textId="77777777" w:rsidR="005D0CFA" w:rsidRPr="005D0CFA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Designed and maintained a VB 6.0 application for interfacing to Product Configurators.</w:t>
      </w:r>
    </w:p>
    <w:p w14:paraId="185FDC41" w14:textId="77777777" w:rsidR="005D0CFA" w:rsidRPr="005D0CFA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 xml:space="preserve">Implemented all 13 plants on release 7.5.1. Used Extra’s Vbscripting Language to automate conversion of approximately 4,500 JCLs and compile </w:t>
      </w:r>
      <w:r w:rsidR="00C84E35" w:rsidRPr="005D0CFA">
        <w:rPr>
          <w:rFonts w:eastAsia="Times New Roman" w:cs="Times New Roman"/>
          <w:szCs w:val="24"/>
        </w:rPr>
        <w:t>4,500 OS</w:t>
      </w:r>
      <w:r w:rsidRPr="005D0CFA">
        <w:rPr>
          <w:rFonts w:eastAsia="Times New Roman" w:cs="Times New Roman"/>
          <w:szCs w:val="24"/>
        </w:rPr>
        <w:t>/390 COBOL programs.</w:t>
      </w:r>
    </w:p>
    <w:p w14:paraId="185FDC42" w14:textId="77777777" w:rsidR="005D0CFA" w:rsidRPr="005D0CFA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Developed VBscripts to decrease JCL development time from 160 man-hours to 40 man-hours and to automate other repetitive day-to-day tasks using Extra’s VBScripting Language.</w:t>
      </w:r>
    </w:p>
    <w:p w14:paraId="185FDC43" w14:textId="77777777" w:rsidR="005D0CFA" w:rsidRPr="005D0CFA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Standardized corporate commodity codes and vendors via Dun &amp; Bradstreet numbers to reduce corporate spend on purchased products using CICS COBOL and Mantis programs along with MVS JCL, Utilities, and an MS ACCESS Database.</w:t>
      </w:r>
    </w:p>
    <w:p w14:paraId="185FDC44" w14:textId="77777777" w:rsidR="00E43D89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Implemented new plants on current release of Control Manufacturing using MVS JCL and Utilities.</w:t>
      </w:r>
    </w:p>
    <w:p w14:paraId="185FDC45" w14:textId="77777777" w:rsidR="005D0CFA" w:rsidRPr="005D0CFA" w:rsidRDefault="00E43D89" w:rsidP="00E43D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185FDC46" w14:textId="77777777" w:rsidR="005D0CFA" w:rsidRPr="005D0CFA" w:rsidRDefault="005D0CFA" w:rsidP="00A4115B">
      <w:pPr>
        <w:tabs>
          <w:tab w:val="left" w:pos="7920"/>
          <w:tab w:val="right" w:pos="9360"/>
        </w:tabs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lastRenderedPageBreak/>
        <w:t xml:space="preserve">Ivy Tech Community College of Indiana, </w:t>
      </w:r>
      <w:r w:rsidR="00267C9B">
        <w:rPr>
          <w:rFonts w:eastAsia="Times New Roman" w:cs="Times New Roman"/>
          <w:b/>
          <w:bCs/>
          <w:szCs w:val="24"/>
        </w:rPr>
        <w:t>Indianapolis, IN</w:t>
      </w:r>
      <w:r w:rsidR="00267C9B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1998 - 1999</w:t>
      </w:r>
    </w:p>
    <w:p w14:paraId="185FDC47" w14:textId="77777777" w:rsidR="005D0CFA" w:rsidRPr="005D0CFA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Adjunct Instructor</w:t>
      </w:r>
    </w:p>
    <w:p w14:paraId="185FDC48" w14:textId="77777777" w:rsidR="005D0CFA" w:rsidRPr="005D0CFA" w:rsidRDefault="005D0CFA" w:rsidP="00AF410B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Taught course in Introduction to Logic and Programming using QBasic text.</w:t>
      </w:r>
    </w:p>
    <w:p w14:paraId="185FDC49" w14:textId="77777777" w:rsidR="005D0CFA" w:rsidRPr="005D0CFA" w:rsidRDefault="005D0CFA" w:rsidP="00AF410B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Prepared and delivered lectures, wrote and graded laboratory assignments and examinations, and assisted 25-30 students as needed.</w:t>
      </w:r>
    </w:p>
    <w:p w14:paraId="185FDC4A" w14:textId="77777777" w:rsidR="005D0CFA" w:rsidRPr="005D0CFA" w:rsidRDefault="005D0CFA" w:rsidP="00A4115B">
      <w:pPr>
        <w:tabs>
          <w:tab w:val="left" w:pos="7920"/>
          <w:tab w:val="right" w:pos="9360"/>
        </w:tabs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267C9B">
        <w:rPr>
          <w:rFonts w:eastAsia="Times New Roman" w:cs="Times New Roman"/>
          <w:b/>
          <w:bCs/>
          <w:szCs w:val="24"/>
        </w:rPr>
        <w:t>American United Life Insurance Company, Indianapolis, IN</w:t>
      </w:r>
      <w:r w:rsidR="00267C9B" w:rsidRPr="00267C9B">
        <w:rPr>
          <w:rFonts w:eastAsia="Times New Roman" w:cs="Times New Roman"/>
          <w:b/>
          <w:bCs/>
          <w:szCs w:val="24"/>
        </w:rPr>
        <w:tab/>
      </w:r>
      <w:r w:rsidRPr="00267C9B">
        <w:rPr>
          <w:rFonts w:eastAsia="Times New Roman" w:cs="Times New Roman"/>
          <w:b/>
          <w:bCs/>
          <w:szCs w:val="24"/>
        </w:rPr>
        <w:t>1994 - 1995</w:t>
      </w:r>
    </w:p>
    <w:p w14:paraId="185FDC4B" w14:textId="77777777" w:rsidR="005D0CFA" w:rsidRPr="005D0CFA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Programmer Analyst</w:t>
      </w:r>
    </w:p>
    <w:p w14:paraId="185FDC4C" w14:textId="77777777" w:rsidR="005D0CFA" w:rsidRPr="005D0CFA" w:rsidRDefault="005D0CFA" w:rsidP="00AF410B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Developed, maintained programs for Electronic Forms System using COBOL II.</w:t>
      </w:r>
    </w:p>
    <w:p w14:paraId="185FDC4D" w14:textId="77777777" w:rsidR="005D0CFA" w:rsidRPr="005D0CFA" w:rsidRDefault="005D0CFA" w:rsidP="00AF410B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Developed a Paradox Database application for Group Insurance division.</w:t>
      </w:r>
    </w:p>
    <w:p w14:paraId="185FDC4E" w14:textId="77777777" w:rsidR="00B8443E" w:rsidRPr="006F5709" w:rsidRDefault="005D0CFA" w:rsidP="00073C6A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6F5709">
        <w:rPr>
          <w:rFonts w:eastAsia="Times New Roman" w:cs="Times New Roman"/>
          <w:szCs w:val="24"/>
        </w:rPr>
        <w:t>Supported 200 users in Group Insurance division.</w:t>
      </w:r>
    </w:p>
    <w:p w14:paraId="185FDC4F" w14:textId="77777777" w:rsidR="00AF58F4" w:rsidRDefault="00AF58F4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AF58F4">
        <w:rPr>
          <w:rFonts w:eastAsia="Times New Roman" w:cs="Times New Roman"/>
          <w:b/>
          <w:bCs/>
          <w:szCs w:val="24"/>
        </w:rPr>
        <w:t>Haynes International Inc., Kokomo, IN</w:t>
      </w:r>
      <w:r w:rsidRPr="00AF58F4">
        <w:rPr>
          <w:rFonts w:eastAsia="Times New Roman" w:cs="Times New Roman"/>
          <w:b/>
          <w:bCs/>
          <w:szCs w:val="24"/>
        </w:rPr>
        <w:tab/>
        <w:t xml:space="preserve">1988 </w:t>
      </w:r>
      <w:r>
        <w:rPr>
          <w:rFonts w:eastAsia="Times New Roman" w:cs="Times New Roman"/>
          <w:b/>
          <w:bCs/>
          <w:szCs w:val="24"/>
        </w:rPr>
        <w:t>–</w:t>
      </w:r>
      <w:r w:rsidRPr="00AF58F4">
        <w:rPr>
          <w:rFonts w:eastAsia="Times New Roman" w:cs="Times New Roman"/>
          <w:b/>
          <w:bCs/>
          <w:szCs w:val="24"/>
        </w:rPr>
        <w:t xml:space="preserve"> 1994</w:t>
      </w:r>
    </w:p>
    <w:p w14:paraId="185FDC50" w14:textId="77777777" w:rsidR="005D0CFA" w:rsidRDefault="005D0CFA" w:rsidP="00AF58F4">
      <w:pPr>
        <w:tabs>
          <w:tab w:val="left" w:pos="720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High-Tech Alloy M</w:t>
      </w:r>
      <w:r w:rsidR="00267C9B">
        <w:rPr>
          <w:rFonts w:eastAsia="Times New Roman" w:cs="Times New Roman"/>
          <w:b/>
          <w:bCs/>
          <w:szCs w:val="24"/>
        </w:rPr>
        <w:t>anufacturer</w:t>
      </w:r>
    </w:p>
    <w:p w14:paraId="185FDC51" w14:textId="77777777" w:rsidR="005D0CFA" w:rsidRPr="005D0CFA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Senior Programmer</w:t>
      </w:r>
    </w:p>
    <w:p w14:paraId="185FDC52" w14:textId="77777777" w:rsidR="005D0CFA" w:rsidRPr="005D0CFA" w:rsidRDefault="005D0CFA" w:rsidP="008F5203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Designed and developed programs for Order Management Billing System, including sub-systems of customers, orders, pricing, invoicing, and quotes, to be compatible with EDI ANSI standards using Mantis, CICS, and batch COBOL programs.</w:t>
      </w:r>
    </w:p>
    <w:p w14:paraId="185FDC53" w14:textId="77777777" w:rsidR="005D0CFA" w:rsidRPr="005D0CFA" w:rsidRDefault="005D0CFA" w:rsidP="008F5203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Developed programs for Purchasing Stores Accounts Payable System, including sub-systems of vendors, stores, and purchase orders, to be compatible with EDI ANSI standards using Mantis, CICS, and batch COBOL programs.</w:t>
      </w:r>
    </w:p>
    <w:p w14:paraId="185FDC54" w14:textId="77777777" w:rsidR="00E43D89" w:rsidRDefault="005D0CFA" w:rsidP="008F5203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Maintained programs for Automated Test Data System and analyzed results from multiple tests, including Bend, Tensile Strength, Hardness, and Chemical, using CICS COBOL programs.</w:t>
      </w:r>
    </w:p>
    <w:p w14:paraId="185FDC55" w14:textId="77777777" w:rsidR="005D0CFA" w:rsidRPr="005D0CFA" w:rsidRDefault="00E43D89" w:rsidP="00E43D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185FDC56" w14:textId="77777777" w:rsidR="005D0CFA" w:rsidRPr="005D0CFA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bookmarkStart w:id="0" w:name="_GoBack"/>
      <w:bookmarkEnd w:id="0"/>
      <w:r w:rsidRPr="005D0CFA">
        <w:rPr>
          <w:rFonts w:eastAsia="Times New Roman" w:cs="Times New Roman"/>
          <w:b/>
          <w:bCs/>
          <w:sz w:val="28"/>
          <w:szCs w:val="28"/>
          <w:u w:val="single"/>
        </w:rPr>
        <w:lastRenderedPageBreak/>
        <w:t>LICENSES / CERTIFICATIONS</w:t>
      </w:r>
    </w:p>
    <w:p w14:paraId="185FDC57" w14:textId="77777777" w:rsidR="007B3E3A" w:rsidRDefault="007B3E3A" w:rsidP="007B3E3A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SoloLearn Certificate</w:t>
      </w:r>
      <w:r>
        <w:rPr>
          <w:rFonts w:eastAsia="Times New Roman" w:cs="Times New Roman"/>
          <w:b/>
          <w:bCs/>
          <w:szCs w:val="24"/>
        </w:rPr>
        <w:tab/>
        <w:t>June 9, 2022</w:t>
      </w:r>
    </w:p>
    <w:p w14:paraId="185FDC58" w14:textId="77777777" w:rsidR="007B3E3A" w:rsidRDefault="007B3E3A" w:rsidP="007B3E3A">
      <w:pPr>
        <w:tabs>
          <w:tab w:val="right" w:pos="9360"/>
        </w:tabs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JQuery, Yeva Hyusyan, CEO</w:t>
      </w:r>
    </w:p>
    <w:p w14:paraId="185FDC59" w14:textId="77777777" w:rsidR="007B3E3A" w:rsidRDefault="007B3E3A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</w:p>
    <w:p w14:paraId="185FDC5A" w14:textId="77777777" w:rsidR="00E836C2" w:rsidRDefault="00325298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Oracle Academy Certification</w:t>
      </w:r>
      <w:r>
        <w:rPr>
          <w:rFonts w:eastAsia="Times New Roman" w:cs="Times New Roman"/>
          <w:b/>
          <w:bCs/>
          <w:szCs w:val="24"/>
        </w:rPr>
        <w:tab/>
        <w:t>2016</w:t>
      </w:r>
    </w:p>
    <w:p w14:paraId="185FDC5B" w14:textId="77777777" w:rsidR="00E836C2" w:rsidRDefault="00E836C2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Java Programming, Oracle Academy</w:t>
      </w:r>
    </w:p>
    <w:p w14:paraId="185FDC5C" w14:textId="77777777" w:rsidR="00AF410B" w:rsidRPr="00E836C2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</w:p>
    <w:p w14:paraId="185FDC5D" w14:textId="77777777" w:rsidR="00AF410B" w:rsidRDefault="00325298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White Belt Certification</w:t>
      </w:r>
      <w:r>
        <w:rPr>
          <w:rFonts w:eastAsia="Times New Roman" w:cs="Times New Roman"/>
          <w:b/>
          <w:bCs/>
          <w:szCs w:val="24"/>
        </w:rPr>
        <w:tab/>
        <w:t>2016</w:t>
      </w:r>
    </w:p>
    <w:p w14:paraId="185FDC5E" w14:textId="77777777" w:rsidR="00AF410B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Fundamentals of Quality, Continuous Improvement, and Team Dynamics</w:t>
      </w:r>
    </w:p>
    <w:p w14:paraId="185FDC5F" w14:textId="77777777" w:rsidR="00AF410B" w:rsidRPr="00AF410B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Cs/>
          <w:szCs w:val="24"/>
        </w:rPr>
      </w:pPr>
    </w:p>
    <w:p w14:paraId="185FDC60" w14:textId="77777777" w:rsidR="005D0CFA" w:rsidRDefault="005D0CFA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Certificate of Recognition</w:t>
      </w:r>
      <w:r w:rsidR="00325298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2007</w:t>
      </w:r>
      <w:r w:rsidR="005435F7">
        <w:rPr>
          <w:rFonts w:eastAsia="Times New Roman" w:cs="Times New Roman"/>
          <w:b/>
          <w:bCs/>
          <w:szCs w:val="24"/>
        </w:rPr>
        <w:t xml:space="preserve"> – </w:t>
      </w:r>
      <w:r w:rsidRPr="005D0CFA">
        <w:rPr>
          <w:rFonts w:eastAsia="Times New Roman" w:cs="Times New Roman"/>
          <w:b/>
          <w:bCs/>
          <w:szCs w:val="24"/>
        </w:rPr>
        <w:t>2008</w:t>
      </w:r>
    </w:p>
    <w:p w14:paraId="185FDC61" w14:textId="77777777" w:rsidR="00AF410B" w:rsidRDefault="005D0CFA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267C9B">
        <w:rPr>
          <w:rFonts w:eastAsia="Times New Roman" w:cs="Times New Roman"/>
          <w:szCs w:val="24"/>
        </w:rPr>
        <w:t>Master Teacher Award</w:t>
      </w:r>
      <w:r w:rsidRPr="005D0CFA">
        <w:rPr>
          <w:rFonts w:eastAsia="Times New Roman" w:cs="Times New Roman"/>
          <w:szCs w:val="24"/>
        </w:rPr>
        <w:t>, Academy for Instructional Excellence</w:t>
      </w:r>
    </w:p>
    <w:p w14:paraId="185FDC62" w14:textId="77777777" w:rsidR="00AF410B" w:rsidRPr="005D0CFA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14:paraId="185FDC63" w14:textId="77777777" w:rsidR="00E836C2" w:rsidRDefault="005D0CFA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Online Faculty Certification</w:t>
      </w:r>
      <w:r w:rsidR="00325298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2007</w:t>
      </w:r>
    </w:p>
    <w:p w14:paraId="185FDC64" w14:textId="77777777" w:rsidR="00325298" w:rsidRDefault="005D0CFA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267C9B">
        <w:rPr>
          <w:rFonts w:eastAsia="Times New Roman" w:cs="Times New Roman"/>
          <w:szCs w:val="24"/>
        </w:rPr>
        <w:t>Training for Online Teaching</w:t>
      </w:r>
      <w:r w:rsidRPr="005D0CFA">
        <w:rPr>
          <w:rFonts w:eastAsia="Times New Roman" w:cs="Times New Roman"/>
          <w:szCs w:val="24"/>
        </w:rPr>
        <w:t>, Ivy Tech Community College of Indiana</w:t>
      </w:r>
    </w:p>
    <w:p w14:paraId="185FDC65" w14:textId="77777777" w:rsidR="00AF410B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</w:p>
    <w:p w14:paraId="185FDC66" w14:textId="77777777" w:rsidR="00AF410B" w:rsidRDefault="005D0CFA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Cer</w:t>
      </w:r>
      <w:r w:rsidR="00E836C2">
        <w:rPr>
          <w:rFonts w:eastAsia="Times New Roman" w:cs="Times New Roman"/>
          <w:b/>
          <w:bCs/>
          <w:szCs w:val="24"/>
        </w:rPr>
        <w:t>tificate of Achievement</w:t>
      </w:r>
      <w:r w:rsidR="00E836C2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2000</w:t>
      </w:r>
    </w:p>
    <w:p w14:paraId="185FDC67" w14:textId="77777777" w:rsidR="005D0CFA" w:rsidRDefault="005D0CFA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Microsoft Certified Technical Education Center</w:t>
      </w:r>
    </w:p>
    <w:p w14:paraId="185FDC68" w14:textId="77777777" w:rsidR="00AF410B" w:rsidRPr="005D0CFA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14:paraId="185FDC69" w14:textId="77777777" w:rsidR="005D0CFA" w:rsidRPr="005D0CFA" w:rsidRDefault="005D0CFA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Certificate of Continuing E</w:t>
      </w:r>
      <w:r w:rsidR="00E836C2">
        <w:rPr>
          <w:rFonts w:eastAsia="Times New Roman" w:cs="Times New Roman"/>
          <w:b/>
          <w:bCs/>
          <w:szCs w:val="24"/>
        </w:rPr>
        <w:t>ducation</w:t>
      </w:r>
      <w:r w:rsidR="00E836C2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1997</w:t>
      </w:r>
    </w:p>
    <w:p w14:paraId="185FDC6A" w14:textId="77777777" w:rsidR="005D0CFA" w:rsidRDefault="005D0CFA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267C9B">
        <w:rPr>
          <w:rFonts w:eastAsia="Times New Roman" w:cs="Times New Roman"/>
          <w:szCs w:val="24"/>
        </w:rPr>
        <w:t>Rockhurst College Continuing Education Center</w:t>
      </w:r>
      <w:r w:rsidRPr="005D0CFA">
        <w:rPr>
          <w:rFonts w:eastAsia="Times New Roman" w:cs="Times New Roman"/>
          <w:szCs w:val="24"/>
        </w:rPr>
        <w:t>, National Seminars Group</w:t>
      </w:r>
    </w:p>
    <w:p w14:paraId="185FDC6B" w14:textId="77777777" w:rsidR="00AF410B" w:rsidRPr="005D0CFA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14:paraId="185FDC6C" w14:textId="77777777" w:rsidR="005D0CFA" w:rsidRPr="005D0CFA" w:rsidRDefault="005D0CFA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Cert</w:t>
      </w:r>
      <w:r w:rsidR="00E836C2">
        <w:rPr>
          <w:rFonts w:eastAsia="Times New Roman" w:cs="Times New Roman"/>
          <w:b/>
          <w:bCs/>
          <w:szCs w:val="24"/>
        </w:rPr>
        <w:t>ificate of Appreciation</w:t>
      </w:r>
      <w:r w:rsidR="00E836C2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1994</w:t>
      </w:r>
    </w:p>
    <w:p w14:paraId="185FDC6D" w14:textId="77777777" w:rsidR="005D0CFA" w:rsidRPr="005D0CFA" w:rsidRDefault="005D0CFA" w:rsidP="00AF58F4">
      <w:pPr>
        <w:tabs>
          <w:tab w:val="right" w:pos="9360"/>
        </w:tabs>
        <w:spacing w:after="100" w:afterAutospacing="1" w:line="240" w:lineRule="auto"/>
        <w:rPr>
          <w:rFonts w:eastAsia="Times New Roman" w:cs="Times New Roman"/>
          <w:szCs w:val="24"/>
        </w:rPr>
      </w:pPr>
      <w:r w:rsidRPr="00E836C2">
        <w:rPr>
          <w:rFonts w:eastAsia="Times New Roman" w:cs="Times New Roman"/>
          <w:szCs w:val="24"/>
        </w:rPr>
        <w:t>American United Life Ambassador</w:t>
      </w:r>
      <w:r w:rsidRPr="005D0CFA">
        <w:rPr>
          <w:rFonts w:eastAsia="Times New Roman" w:cs="Times New Roman"/>
          <w:szCs w:val="24"/>
        </w:rPr>
        <w:t xml:space="preserve"> for the United Way of Central Indiana</w:t>
      </w:r>
    </w:p>
    <w:p w14:paraId="185FDC6E" w14:textId="77777777" w:rsidR="005D0CFA" w:rsidRPr="00B8443E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B8443E">
        <w:rPr>
          <w:rFonts w:eastAsia="Times New Roman" w:cs="Times New Roman"/>
          <w:b/>
          <w:bCs/>
          <w:sz w:val="28"/>
          <w:szCs w:val="28"/>
          <w:u w:val="single"/>
        </w:rPr>
        <w:t>PROFESSIONAL AFFILIATIONS / DEVELOPMENT</w:t>
      </w:r>
    </w:p>
    <w:p w14:paraId="185FDC6F" w14:textId="77777777" w:rsidR="00AF410B" w:rsidRDefault="005D0CFA" w:rsidP="00AF410B">
      <w:pPr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Member of Association of Collegiate Business Schools and Programs (ACBSP)</w:t>
      </w:r>
    </w:p>
    <w:p w14:paraId="185FDC70" w14:textId="77777777" w:rsidR="00AF410B" w:rsidRDefault="005D0CFA" w:rsidP="00AF410B">
      <w:pPr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Teaching Excellence Symposium (NISOD)</w:t>
      </w:r>
    </w:p>
    <w:p w14:paraId="185FDC71" w14:textId="77777777" w:rsidR="00AF410B" w:rsidRDefault="005D0CFA" w:rsidP="00AF410B">
      <w:pPr>
        <w:spacing w:after="0" w:line="240" w:lineRule="auto"/>
        <w:rPr>
          <w:rFonts w:eastAsia="Times New Roman" w:cs="Times New Roman"/>
          <w:szCs w:val="24"/>
        </w:rPr>
      </w:pPr>
      <w:r w:rsidRPr="00AF410B">
        <w:rPr>
          <w:rFonts w:eastAsia="Times New Roman" w:cs="Times New Roman"/>
          <w:szCs w:val="24"/>
        </w:rPr>
        <w:t>NACADA Academic Advising Training</w:t>
      </w:r>
      <w:r w:rsidRPr="005D0CFA">
        <w:rPr>
          <w:rFonts w:eastAsia="Times New Roman" w:cs="Times New Roman"/>
          <w:szCs w:val="24"/>
        </w:rPr>
        <w:t>, 2007</w:t>
      </w:r>
    </w:p>
    <w:p w14:paraId="185FDC72" w14:textId="77777777" w:rsidR="00A4115B" w:rsidRDefault="005D0CFA" w:rsidP="006F5709">
      <w:pPr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Ivy Tech Community College of Indiana</w:t>
      </w:r>
    </w:p>
    <w:p w14:paraId="185FDC73" w14:textId="77777777" w:rsidR="005D0CFA" w:rsidRPr="00B8443E" w:rsidRDefault="0091433E" w:rsidP="00A4115B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  <w:r w:rsidR="005D0CFA" w:rsidRPr="00B8443E">
        <w:rPr>
          <w:rFonts w:eastAsia="Times New Roman" w:cs="Times New Roman"/>
          <w:b/>
          <w:bCs/>
          <w:szCs w:val="24"/>
          <w:u w:val="single"/>
        </w:rPr>
        <w:lastRenderedPageBreak/>
        <w:t>COMMUNITY SERVICE / INTERESTS / ASSOCIATIONS/ HONORS / AWARDS</w:t>
      </w:r>
    </w:p>
    <w:p w14:paraId="185FDC74" w14:textId="77777777" w:rsidR="005B7796" w:rsidRDefault="005B7796" w:rsidP="00750EC1">
      <w:pPr>
        <w:tabs>
          <w:tab w:val="left" w:pos="7200"/>
          <w:tab w:val="left" w:pos="792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Life Choices</w:t>
      </w:r>
      <w:r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</w:t>
      </w:r>
      <w:r>
        <w:rPr>
          <w:rFonts w:eastAsia="Times New Roman" w:cs="Times New Roman"/>
          <w:b/>
          <w:bCs/>
          <w:szCs w:val="24"/>
        </w:rPr>
        <w:t xml:space="preserve">022 </w:t>
      </w:r>
      <w:r w:rsidR="001F5202">
        <w:rPr>
          <w:rFonts w:eastAsia="Times New Roman" w:cs="Times New Roman"/>
          <w:b/>
          <w:bCs/>
          <w:szCs w:val="24"/>
        </w:rPr>
        <w:t>–</w:t>
      </w:r>
      <w:r>
        <w:rPr>
          <w:rFonts w:eastAsia="Times New Roman" w:cs="Times New Roman"/>
          <w:b/>
          <w:bCs/>
          <w:szCs w:val="24"/>
        </w:rPr>
        <w:t xml:space="preserve"> Present</w:t>
      </w:r>
    </w:p>
    <w:p w14:paraId="185FDC75" w14:textId="77777777" w:rsidR="005B7796" w:rsidRPr="005D0CFA" w:rsidRDefault="005B7796" w:rsidP="005B7796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Building Maintenance Project Manager</w:t>
      </w:r>
    </w:p>
    <w:p w14:paraId="185FDC76" w14:textId="77777777" w:rsidR="005B7796" w:rsidRDefault="005B7796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</w:p>
    <w:p w14:paraId="185FDC77" w14:textId="77777777" w:rsidR="008F5203" w:rsidRDefault="005D0CFA" w:rsidP="00750EC1">
      <w:pPr>
        <w:tabs>
          <w:tab w:val="left" w:pos="720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 xml:space="preserve">Calvary </w:t>
      </w:r>
      <w:r w:rsidR="008F5203">
        <w:rPr>
          <w:rFonts w:eastAsia="Times New Roman" w:cs="Times New Roman"/>
          <w:b/>
          <w:bCs/>
          <w:szCs w:val="24"/>
        </w:rPr>
        <w:t>Bible Methodist Church</w:t>
      </w:r>
      <w:r w:rsidR="001F5202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 xml:space="preserve">2015 </w:t>
      </w:r>
      <w:r w:rsidR="008F5203">
        <w:rPr>
          <w:rFonts w:eastAsia="Times New Roman" w:cs="Times New Roman"/>
          <w:b/>
          <w:bCs/>
          <w:szCs w:val="24"/>
        </w:rPr>
        <w:t>–</w:t>
      </w:r>
      <w:r w:rsidRPr="005D0CFA">
        <w:rPr>
          <w:rFonts w:eastAsia="Times New Roman" w:cs="Times New Roman"/>
          <w:b/>
          <w:bCs/>
          <w:szCs w:val="24"/>
        </w:rPr>
        <w:t xml:space="preserve"> Present</w:t>
      </w:r>
    </w:p>
    <w:p w14:paraId="185FDC78" w14:textId="77777777" w:rsidR="001F5202" w:rsidRDefault="001F5202" w:rsidP="00750EC1">
      <w:pPr>
        <w:tabs>
          <w:tab w:val="left" w:pos="7200"/>
        </w:tabs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Building Maintenance Team Member</w:t>
      </w:r>
      <w:r>
        <w:rPr>
          <w:rFonts w:eastAsia="Times New Roman" w:cs="Times New Roman"/>
          <w:szCs w:val="24"/>
        </w:rPr>
        <w:tab/>
      </w:r>
      <w:r w:rsidRPr="001F5202">
        <w:rPr>
          <w:rFonts w:eastAsia="Times New Roman" w:cs="Times New Roman"/>
          <w:b/>
          <w:bCs/>
          <w:szCs w:val="24"/>
        </w:rPr>
        <w:t xml:space="preserve">2020 </w:t>
      </w:r>
      <w:r>
        <w:rPr>
          <w:rFonts w:eastAsia="Times New Roman" w:cs="Times New Roman"/>
          <w:b/>
          <w:bCs/>
          <w:szCs w:val="24"/>
        </w:rPr>
        <w:t>–</w:t>
      </w:r>
      <w:r w:rsidRPr="001F5202">
        <w:rPr>
          <w:rFonts w:eastAsia="Times New Roman" w:cs="Times New Roman"/>
          <w:b/>
          <w:bCs/>
          <w:szCs w:val="24"/>
        </w:rPr>
        <w:t xml:space="preserve"> Present</w:t>
      </w:r>
    </w:p>
    <w:p w14:paraId="185FDC79" w14:textId="77777777" w:rsidR="005D0CFA" w:rsidRPr="005D0CFA" w:rsidRDefault="00BB5B9B" w:rsidP="00750EC1">
      <w:pPr>
        <w:tabs>
          <w:tab w:val="left" w:pos="7200"/>
        </w:tabs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Children's Ministry</w:t>
      </w:r>
      <w:r w:rsidR="005D0CFA" w:rsidRPr="005D0CFA">
        <w:rPr>
          <w:rFonts w:eastAsia="Times New Roman" w:cs="Times New Roman"/>
          <w:szCs w:val="24"/>
        </w:rPr>
        <w:t xml:space="preserve"> Leader</w:t>
      </w:r>
      <w:r w:rsidR="001F5202">
        <w:rPr>
          <w:rFonts w:eastAsia="Times New Roman" w:cs="Times New Roman"/>
          <w:szCs w:val="24"/>
        </w:rPr>
        <w:tab/>
      </w:r>
      <w:r w:rsidR="001F5202" w:rsidRPr="001F5202">
        <w:rPr>
          <w:rFonts w:eastAsia="Times New Roman" w:cs="Times New Roman"/>
          <w:b/>
          <w:szCs w:val="24"/>
        </w:rPr>
        <w:t xml:space="preserve">2015 </w:t>
      </w:r>
      <w:r w:rsidR="001F5202" w:rsidRPr="001F5202">
        <w:rPr>
          <w:rFonts w:eastAsia="Times New Roman" w:cs="Times New Roman"/>
          <w:b/>
          <w:bCs/>
          <w:szCs w:val="24"/>
        </w:rPr>
        <w:t>– 2020</w:t>
      </w:r>
    </w:p>
    <w:p w14:paraId="185FDC7A" w14:textId="77777777" w:rsidR="005D0CFA" w:rsidRDefault="005D0CFA" w:rsidP="00750EC1">
      <w:pPr>
        <w:tabs>
          <w:tab w:val="left" w:pos="7200"/>
        </w:tabs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Calvary Bible Methodist Church Me</w:t>
      </w:r>
      <w:r w:rsidR="008F5203">
        <w:rPr>
          <w:rFonts w:eastAsia="Times New Roman" w:cs="Times New Roman"/>
          <w:b/>
          <w:bCs/>
          <w:szCs w:val="24"/>
        </w:rPr>
        <w:t>mber</w:t>
      </w:r>
      <w:r w:rsidR="008F520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2009 – Present</w:t>
      </w:r>
    </w:p>
    <w:p w14:paraId="185FDC7B" w14:textId="77777777" w:rsidR="006A7FAF" w:rsidRDefault="006A7FAF" w:rsidP="00750EC1">
      <w:pPr>
        <w:tabs>
          <w:tab w:val="left" w:pos="720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Springhurst Health Campus (Nursing Home)</w:t>
      </w:r>
      <w:r>
        <w:rPr>
          <w:rFonts w:eastAsia="Times New Roman" w:cs="Times New Roman"/>
          <w:b/>
          <w:bCs/>
          <w:szCs w:val="24"/>
        </w:rPr>
        <w:tab/>
        <w:t>2018 – Present</w:t>
      </w:r>
    </w:p>
    <w:p w14:paraId="185FDC7C" w14:textId="77777777" w:rsidR="006A7FAF" w:rsidRDefault="006A7FAF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Volunteer at Monthly Service via Calvary Bible Methodist Church</w:t>
      </w:r>
    </w:p>
    <w:p w14:paraId="185FDC7D" w14:textId="77777777" w:rsidR="006A7FAF" w:rsidRPr="006A7FAF" w:rsidRDefault="006A7FAF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14:paraId="185FDC7E" w14:textId="77777777" w:rsidR="008F5203" w:rsidRDefault="005D0CFA" w:rsidP="00750EC1">
      <w:pPr>
        <w:tabs>
          <w:tab w:val="left" w:pos="720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Victory Chapel (Victory Inner City Ministries)</w:t>
      </w:r>
      <w:r w:rsidR="008F520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 xml:space="preserve">2008 </w:t>
      </w:r>
      <w:r w:rsidR="008F5203">
        <w:rPr>
          <w:rFonts w:eastAsia="Times New Roman" w:cs="Times New Roman"/>
          <w:b/>
          <w:bCs/>
          <w:szCs w:val="24"/>
        </w:rPr>
        <w:t>–</w:t>
      </w:r>
      <w:r w:rsidRPr="005D0CFA">
        <w:rPr>
          <w:rFonts w:eastAsia="Times New Roman" w:cs="Times New Roman"/>
          <w:b/>
          <w:bCs/>
          <w:szCs w:val="24"/>
        </w:rPr>
        <w:t xml:space="preserve"> 2009</w:t>
      </w:r>
    </w:p>
    <w:p w14:paraId="185FDC7F" w14:textId="77777777" w:rsidR="005D0CFA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Church Board Member and Treasurer and Adult Sunday School teacher</w:t>
      </w:r>
    </w:p>
    <w:p w14:paraId="185FDC80" w14:textId="77777777" w:rsidR="008F5203" w:rsidRPr="005D0CFA" w:rsidRDefault="008F5203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14:paraId="185FDC81" w14:textId="77777777" w:rsidR="008F5203" w:rsidRDefault="005D0CFA" w:rsidP="00750EC1">
      <w:pPr>
        <w:tabs>
          <w:tab w:val="left" w:pos="720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Calvary Bible Methodist Church Member</w:t>
      </w:r>
      <w:r w:rsidR="008F520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2003 – 2007</w:t>
      </w:r>
    </w:p>
    <w:p w14:paraId="185FDC82" w14:textId="77777777" w:rsidR="005D0CFA" w:rsidRPr="005D0CFA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Church Board Member 2006 – 2007 and Adult Sunday School teacher</w:t>
      </w:r>
    </w:p>
    <w:p w14:paraId="185FDC83" w14:textId="77777777" w:rsidR="005D0CFA" w:rsidRPr="005D0CFA" w:rsidRDefault="005D0CFA" w:rsidP="00750EC1">
      <w:pPr>
        <w:tabs>
          <w:tab w:val="left" w:pos="7200"/>
          <w:tab w:val="right" w:pos="9360"/>
        </w:tabs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Brownsbur</w:t>
      </w:r>
      <w:r w:rsidR="008F5203">
        <w:rPr>
          <w:rFonts w:eastAsia="Times New Roman" w:cs="Times New Roman"/>
          <w:b/>
          <w:bCs/>
          <w:szCs w:val="24"/>
        </w:rPr>
        <w:t>g Christian Church</w:t>
      </w:r>
      <w:r w:rsidR="008F520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1997 – 2002</w:t>
      </w:r>
    </w:p>
    <w:p w14:paraId="185FDC84" w14:textId="77777777" w:rsidR="0064073C" w:rsidRDefault="008F5203" w:rsidP="00750EC1">
      <w:pPr>
        <w:tabs>
          <w:tab w:val="left" w:pos="720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Crestview Christian Church</w:t>
      </w:r>
      <w:r>
        <w:rPr>
          <w:rFonts w:eastAsia="Times New Roman" w:cs="Times New Roman"/>
          <w:b/>
          <w:bCs/>
          <w:szCs w:val="24"/>
        </w:rPr>
        <w:tab/>
      </w:r>
      <w:r w:rsidR="005D0CFA" w:rsidRPr="005D0CFA">
        <w:rPr>
          <w:rFonts w:eastAsia="Times New Roman" w:cs="Times New Roman"/>
          <w:b/>
          <w:bCs/>
          <w:szCs w:val="24"/>
        </w:rPr>
        <w:t>1993 – 1997</w:t>
      </w:r>
    </w:p>
    <w:p w14:paraId="185FDC85" w14:textId="77777777" w:rsidR="005D0CFA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Community Life Ministry Leader</w:t>
      </w:r>
    </w:p>
    <w:p w14:paraId="185FDC86" w14:textId="77777777" w:rsidR="0064073C" w:rsidRPr="005D0CFA" w:rsidRDefault="0064073C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14:paraId="185FDC87" w14:textId="77777777" w:rsidR="0064073C" w:rsidRDefault="005D0CFA" w:rsidP="00750EC1">
      <w:pPr>
        <w:tabs>
          <w:tab w:val="left" w:pos="720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Habitat for Humanity</w:t>
      </w:r>
      <w:r w:rsidR="0064073C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1994</w:t>
      </w:r>
    </w:p>
    <w:p w14:paraId="185FDC88" w14:textId="77777777" w:rsidR="005D0CFA" w:rsidRDefault="0064073C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Volunteer</w:t>
      </w:r>
    </w:p>
    <w:p w14:paraId="185FDC89" w14:textId="77777777" w:rsidR="0064073C" w:rsidRPr="005D0CFA" w:rsidRDefault="0064073C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14:paraId="185FDC8A" w14:textId="77777777" w:rsidR="0064073C" w:rsidRDefault="005D0CFA" w:rsidP="00750EC1">
      <w:pPr>
        <w:tabs>
          <w:tab w:val="left" w:pos="720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Boy Scouts of A</w:t>
      </w:r>
      <w:r w:rsidR="0064073C">
        <w:rPr>
          <w:rFonts w:eastAsia="Times New Roman" w:cs="Times New Roman"/>
          <w:b/>
          <w:bCs/>
          <w:szCs w:val="24"/>
        </w:rPr>
        <w:t>merica</w:t>
      </w:r>
      <w:r w:rsidR="0064073C">
        <w:rPr>
          <w:rFonts w:eastAsia="Times New Roman" w:cs="Times New Roman"/>
          <w:b/>
          <w:bCs/>
          <w:szCs w:val="24"/>
        </w:rPr>
        <w:tab/>
        <w:t>1978 – 1999</w:t>
      </w:r>
    </w:p>
    <w:p w14:paraId="185FDC8B" w14:textId="77777777" w:rsidR="005D0CFA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Rank of Eagle, 1984</w:t>
      </w:r>
    </w:p>
    <w:p w14:paraId="185FDC8C" w14:textId="77777777" w:rsidR="0064073C" w:rsidRPr="005D0CFA" w:rsidRDefault="0064073C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14:paraId="185FDC8D" w14:textId="77777777" w:rsidR="0064073C" w:rsidRDefault="0064073C" w:rsidP="00750EC1">
      <w:pPr>
        <w:tabs>
          <w:tab w:val="left" w:pos="720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Volleyball</w:t>
      </w:r>
      <w:r>
        <w:rPr>
          <w:rFonts w:eastAsia="Times New Roman" w:cs="Times New Roman"/>
          <w:b/>
          <w:bCs/>
          <w:szCs w:val="24"/>
        </w:rPr>
        <w:tab/>
      </w:r>
      <w:r w:rsidR="005D0CFA" w:rsidRPr="005D0CFA">
        <w:rPr>
          <w:rFonts w:eastAsia="Times New Roman" w:cs="Times New Roman"/>
          <w:b/>
          <w:bCs/>
          <w:szCs w:val="24"/>
        </w:rPr>
        <w:t xml:space="preserve">1988 </w:t>
      </w:r>
      <w:r>
        <w:rPr>
          <w:rFonts w:eastAsia="Times New Roman" w:cs="Times New Roman"/>
          <w:b/>
          <w:bCs/>
          <w:szCs w:val="24"/>
        </w:rPr>
        <w:t>–</w:t>
      </w:r>
      <w:r w:rsidR="005D0CFA" w:rsidRPr="005D0CFA">
        <w:rPr>
          <w:rFonts w:eastAsia="Times New Roman" w:cs="Times New Roman"/>
          <w:b/>
          <w:bCs/>
          <w:szCs w:val="24"/>
        </w:rPr>
        <w:t xml:space="preserve"> 1993</w:t>
      </w:r>
    </w:p>
    <w:p w14:paraId="185FDC8E" w14:textId="77777777" w:rsidR="005D0CFA" w:rsidRPr="005D0CFA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Intramural YMCA Leagues</w:t>
      </w:r>
    </w:p>
    <w:p w14:paraId="185FDC8F" w14:textId="77777777" w:rsidR="00EB2730" w:rsidRDefault="00EB2730">
      <w:pPr>
        <w:rPr>
          <w:rFonts w:eastAsia="Times New Roman" w:cs="Times New Roman"/>
          <w:b/>
          <w:bCs/>
          <w:szCs w:val="24"/>
          <w:u w:val="single"/>
        </w:rPr>
      </w:pPr>
      <w:r>
        <w:rPr>
          <w:rFonts w:eastAsia="Times New Roman" w:cs="Times New Roman"/>
          <w:b/>
          <w:bCs/>
          <w:szCs w:val="24"/>
          <w:u w:val="single"/>
        </w:rPr>
        <w:br w:type="page"/>
      </w:r>
    </w:p>
    <w:p w14:paraId="185FDC90" w14:textId="77777777" w:rsidR="00C84E35" w:rsidRPr="00B8443E" w:rsidRDefault="00C84E35" w:rsidP="004D09D2">
      <w:pPr>
        <w:spacing w:before="100" w:beforeAutospacing="1" w:line="240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B8443E">
        <w:rPr>
          <w:rFonts w:eastAsia="Times New Roman" w:cs="Times New Roman"/>
          <w:b/>
          <w:bCs/>
          <w:sz w:val="28"/>
          <w:szCs w:val="28"/>
          <w:u w:val="single"/>
        </w:rPr>
        <w:lastRenderedPageBreak/>
        <w:t>LEADERSHIP SKILLS</w:t>
      </w:r>
    </w:p>
    <w:p w14:paraId="185FDC91" w14:textId="77777777" w:rsidR="004D09D2" w:rsidRDefault="004D09D2" w:rsidP="004D09D2">
      <w:pPr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Honesty and Integrity</w:t>
      </w:r>
      <w:r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ab/>
        <w:t>Confidence</w:t>
      </w:r>
    </w:p>
    <w:p w14:paraId="185FDC92" w14:textId="77777777" w:rsidR="00B8443E" w:rsidRDefault="00B8443E" w:rsidP="00B8443E">
      <w:pPr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Creativity and Innovation</w:t>
      </w:r>
      <w:r>
        <w:rPr>
          <w:rFonts w:eastAsia="Times New Roman" w:cs="Times New Roman"/>
          <w:bCs/>
          <w:szCs w:val="24"/>
        </w:rPr>
        <w:tab/>
        <w:t>Decision-Making Capabilities</w:t>
      </w:r>
    </w:p>
    <w:p w14:paraId="185FDC93" w14:textId="77777777" w:rsidR="004D09D2" w:rsidRDefault="004D09D2" w:rsidP="00B8443E">
      <w:pPr>
        <w:spacing w:after="0" w:line="240" w:lineRule="auto"/>
        <w:ind w:firstLine="72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Inspirational to Others</w:t>
      </w:r>
      <w:r>
        <w:rPr>
          <w:rFonts w:eastAsia="Times New Roman" w:cs="Times New Roman"/>
          <w:bCs/>
          <w:szCs w:val="24"/>
        </w:rPr>
        <w:tab/>
        <w:t>Commitment and Passion</w:t>
      </w:r>
    </w:p>
    <w:p w14:paraId="185FDC94" w14:textId="77777777" w:rsidR="00B8443E" w:rsidRDefault="004D09D2" w:rsidP="004D09D2">
      <w:pPr>
        <w:spacing w:after="0" w:line="240" w:lineRule="auto"/>
        <w:ind w:firstLine="72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Good Communicator</w:t>
      </w:r>
      <w:r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ab/>
      </w:r>
      <w:r w:rsidR="00B8443E">
        <w:rPr>
          <w:rFonts w:eastAsia="Times New Roman" w:cs="Times New Roman"/>
          <w:bCs/>
          <w:szCs w:val="24"/>
        </w:rPr>
        <w:t>Delegation and Empowerment</w:t>
      </w:r>
    </w:p>
    <w:p w14:paraId="185FDC95" w14:textId="77777777" w:rsidR="004D09D2" w:rsidRDefault="004D09D2" w:rsidP="004D09D2">
      <w:pPr>
        <w:spacing w:after="0" w:line="240" w:lineRule="auto"/>
        <w:ind w:firstLine="72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Accountability</w:t>
      </w:r>
      <w:r w:rsidR="00B8443E">
        <w:rPr>
          <w:rFonts w:eastAsia="Times New Roman" w:cs="Times New Roman"/>
          <w:bCs/>
          <w:szCs w:val="24"/>
        </w:rPr>
        <w:tab/>
      </w:r>
      <w:r w:rsidR="00B8443E">
        <w:rPr>
          <w:rFonts w:eastAsia="Times New Roman" w:cs="Times New Roman"/>
          <w:bCs/>
          <w:szCs w:val="24"/>
        </w:rPr>
        <w:tab/>
      </w:r>
      <w:r w:rsidR="00B8443E"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>Empathy</w:t>
      </w:r>
    </w:p>
    <w:p w14:paraId="185FDC96" w14:textId="77777777" w:rsidR="00F357A7" w:rsidRDefault="00F357A7" w:rsidP="004D09D2">
      <w:pPr>
        <w:spacing w:after="0" w:line="240" w:lineRule="auto"/>
        <w:ind w:firstLine="72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Continuous Learner</w:t>
      </w:r>
      <w:r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ab/>
        <w:t>Teachable</w:t>
      </w:r>
    </w:p>
    <w:p w14:paraId="185FDC97" w14:textId="77777777" w:rsidR="00F357A7" w:rsidRPr="004D09D2" w:rsidRDefault="00F357A7" w:rsidP="004D09D2">
      <w:pPr>
        <w:spacing w:after="0" w:line="240" w:lineRule="auto"/>
        <w:ind w:firstLine="72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Humble</w:t>
      </w:r>
      <w:r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ab/>
        <w:t>Friendly</w:t>
      </w:r>
    </w:p>
    <w:p w14:paraId="185FDC98" w14:textId="77777777" w:rsidR="005D0CFA" w:rsidRPr="00B8443E" w:rsidRDefault="005D0CFA" w:rsidP="0091433E">
      <w:pPr>
        <w:spacing w:before="100" w:beforeAutospacing="1" w:after="0" w:line="240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B8443E">
        <w:rPr>
          <w:rFonts w:eastAsia="Times New Roman" w:cs="Times New Roman"/>
          <w:b/>
          <w:bCs/>
          <w:sz w:val="28"/>
          <w:szCs w:val="28"/>
          <w:u w:val="single"/>
        </w:rPr>
        <w:t>TRANSFERABLE SKILLS</w:t>
      </w:r>
    </w:p>
    <w:p w14:paraId="185FDC99" w14:textId="77777777" w:rsidR="0083045F" w:rsidRDefault="0083045F" w:rsidP="0091433E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rPr>
          <w:rFonts w:eastAsia="Times New Roman" w:cs="Times New Roman"/>
          <w:szCs w:val="24"/>
        </w:rPr>
      </w:pPr>
    </w:p>
    <w:p w14:paraId="185FDC9A" w14:textId="77777777" w:rsidR="0091433E" w:rsidRDefault="005D0CFA" w:rsidP="0083045F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Analytical</w:t>
      </w:r>
      <w:r w:rsidR="0064073C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Caring</w:t>
      </w:r>
      <w:r w:rsidR="0064073C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Committed</w:t>
      </w:r>
      <w:r w:rsidR="0064073C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Concerned</w:t>
      </w:r>
      <w:r w:rsidR="0064073C">
        <w:rPr>
          <w:rFonts w:eastAsia="Times New Roman" w:cs="Times New Roman"/>
          <w:szCs w:val="24"/>
        </w:rPr>
        <w:tab/>
        <w:t>P</w:t>
      </w:r>
      <w:r w:rsidRPr="005D0CFA">
        <w:rPr>
          <w:rFonts w:eastAsia="Times New Roman" w:cs="Times New Roman"/>
          <w:szCs w:val="24"/>
        </w:rPr>
        <w:t>roblem Solver</w:t>
      </w:r>
    </w:p>
    <w:p w14:paraId="185FDC9B" w14:textId="77777777" w:rsidR="0091433E" w:rsidRDefault="005D0CFA" w:rsidP="0083045F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Creative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Dependable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Good with people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Efficient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Reliable</w:t>
      </w:r>
    </w:p>
    <w:p w14:paraId="185FDC9C" w14:textId="77777777" w:rsidR="0091433E" w:rsidRDefault="005D0CFA" w:rsidP="0083045F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Hard worker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Honest</w:t>
      </w:r>
      <w:r w:rsidR="0091433E">
        <w:rPr>
          <w:rFonts w:eastAsia="Times New Roman" w:cs="Times New Roman"/>
          <w:szCs w:val="24"/>
        </w:rPr>
        <w:tab/>
        <w:t>T</w:t>
      </w:r>
      <w:r w:rsidRPr="005D0CFA">
        <w:rPr>
          <w:rFonts w:eastAsia="Times New Roman" w:cs="Times New Roman"/>
          <w:szCs w:val="24"/>
        </w:rPr>
        <w:t>eam Player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Productive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Quick learner</w:t>
      </w:r>
    </w:p>
    <w:p w14:paraId="185FDC9D" w14:textId="77777777" w:rsidR="0091433E" w:rsidRDefault="0091433E" w:rsidP="0091433E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rPr>
          <w:rFonts w:eastAsia="Times New Roman" w:cs="Times New Roman"/>
          <w:szCs w:val="24"/>
        </w:rPr>
      </w:pPr>
    </w:p>
    <w:p w14:paraId="185FDC9E" w14:textId="77777777" w:rsidR="0091433E" w:rsidRPr="00B8443E" w:rsidRDefault="005D0CFA" w:rsidP="0091433E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rPr>
          <w:rFonts w:eastAsia="Times New Roman" w:cs="Times New Roman"/>
          <w:b/>
          <w:bCs/>
          <w:kern w:val="36"/>
          <w:sz w:val="28"/>
          <w:szCs w:val="28"/>
          <w:u w:val="single"/>
        </w:rPr>
      </w:pPr>
      <w:r w:rsidRPr="00B8443E">
        <w:rPr>
          <w:rFonts w:eastAsia="Times New Roman" w:cs="Times New Roman"/>
          <w:b/>
          <w:bCs/>
          <w:kern w:val="36"/>
          <w:sz w:val="28"/>
          <w:szCs w:val="28"/>
          <w:u w:val="single"/>
        </w:rPr>
        <w:t>TECHNICAL SKILLS</w:t>
      </w:r>
    </w:p>
    <w:p w14:paraId="185FDC9F" w14:textId="77777777" w:rsidR="0091433E" w:rsidRDefault="0091433E" w:rsidP="0091433E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rPr>
          <w:rFonts w:eastAsia="Times New Roman" w:cs="Times New Roman"/>
          <w:b/>
          <w:bCs/>
          <w:kern w:val="36"/>
          <w:sz w:val="28"/>
          <w:szCs w:val="28"/>
          <w:u w:val="single"/>
        </w:rPr>
      </w:pPr>
    </w:p>
    <w:p w14:paraId="185FDCA0" w14:textId="77777777" w:rsidR="0091433E" w:rsidRDefault="0091433E" w:rsidP="00AF58F4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C84E35">
        <w:rPr>
          <w:rFonts w:eastAsia="Times New Roman" w:cs="Times New Roman"/>
          <w:b/>
          <w:bCs/>
          <w:szCs w:val="24"/>
        </w:rPr>
        <w:t>HARDWARE:</w:t>
      </w:r>
      <w:r w:rsidR="00AF58F4">
        <w:rPr>
          <w:rFonts w:eastAsia="Times New Roman" w:cs="Times New Roman"/>
          <w:b/>
          <w:bCs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IBM Mainframe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PC’s</w:t>
      </w:r>
    </w:p>
    <w:p w14:paraId="185FDCA1" w14:textId="77777777" w:rsidR="0091433E" w:rsidRDefault="0091433E" w:rsidP="00C84E35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</w:p>
    <w:p w14:paraId="185FDCA2" w14:textId="77777777" w:rsidR="00B8443E" w:rsidRDefault="005D0CFA" w:rsidP="00C84E35">
      <w:pPr>
        <w:tabs>
          <w:tab w:val="left" w:pos="369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b/>
          <w:bCs/>
          <w:szCs w:val="24"/>
        </w:rPr>
      </w:pPr>
      <w:r w:rsidRPr="00C84E35">
        <w:rPr>
          <w:rFonts w:eastAsia="Times New Roman" w:cs="Times New Roman"/>
          <w:b/>
          <w:bCs/>
          <w:szCs w:val="24"/>
        </w:rPr>
        <w:t>OPERATING</w:t>
      </w:r>
    </w:p>
    <w:p w14:paraId="185FDCA3" w14:textId="77777777" w:rsidR="0091433E" w:rsidRDefault="005D0CFA" w:rsidP="00B8443E">
      <w:pPr>
        <w:tabs>
          <w:tab w:val="left" w:pos="288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C84E35">
        <w:rPr>
          <w:rFonts w:eastAsia="Times New Roman" w:cs="Times New Roman"/>
          <w:b/>
          <w:bCs/>
          <w:szCs w:val="24"/>
        </w:rPr>
        <w:t>SYSTEMS:</w:t>
      </w:r>
      <w:r w:rsidR="0091433E">
        <w:rPr>
          <w:rFonts w:eastAsia="Times New Roman" w:cs="Times New Roman"/>
          <w:b/>
          <w:bCs/>
          <w:szCs w:val="24"/>
        </w:rPr>
        <w:tab/>
      </w:r>
      <w:r w:rsidR="0091433E">
        <w:rPr>
          <w:rFonts w:eastAsia="Times New Roman" w:cs="Times New Roman"/>
          <w:szCs w:val="24"/>
        </w:rPr>
        <w:t>MVS/ESA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Window 10</w:t>
      </w:r>
    </w:p>
    <w:p w14:paraId="185FDCA4" w14:textId="77777777" w:rsidR="0091433E" w:rsidRDefault="0091433E" w:rsidP="00C84E35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</w:p>
    <w:p w14:paraId="185FDCA5" w14:textId="77777777" w:rsidR="005D0CFA" w:rsidRDefault="005D0CFA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C84E35">
        <w:rPr>
          <w:rFonts w:eastAsia="Times New Roman" w:cs="Times New Roman"/>
          <w:b/>
          <w:bCs/>
          <w:szCs w:val="24"/>
        </w:rPr>
        <w:t>LANGUAGES:</w:t>
      </w:r>
      <w:r w:rsidR="00EB2730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szCs w:val="24"/>
        </w:rPr>
        <w:t>OS/390</w:t>
      </w:r>
      <w:r w:rsidR="00EB2730">
        <w:rPr>
          <w:rFonts w:eastAsia="Times New Roman" w:cs="Times New Roman"/>
          <w:szCs w:val="24"/>
        </w:rPr>
        <w:tab/>
        <w:t xml:space="preserve">Java, C#, </w:t>
      </w:r>
      <w:r w:rsidRPr="005D0CFA">
        <w:rPr>
          <w:rFonts w:eastAsia="Times New Roman" w:cs="Times New Roman"/>
          <w:szCs w:val="24"/>
        </w:rPr>
        <w:t>VB.Net 20</w:t>
      </w:r>
      <w:r w:rsidR="00EB2730">
        <w:rPr>
          <w:rFonts w:eastAsia="Times New Roman" w:cs="Times New Roman"/>
          <w:szCs w:val="24"/>
        </w:rPr>
        <w:t>15, and Python</w:t>
      </w:r>
    </w:p>
    <w:p w14:paraId="185FDCA6" w14:textId="77777777" w:rsidR="0083045F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COBOL (CICS and Batch)</w:t>
      </w:r>
      <w:r w:rsidR="00EB2730"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EXT</w:t>
      </w:r>
      <w:r w:rsidR="00EB2730">
        <w:rPr>
          <w:rFonts w:eastAsia="Times New Roman" w:cs="Times New Roman"/>
          <w:szCs w:val="24"/>
        </w:rPr>
        <w:t>RA’s</w:t>
      </w:r>
      <w:r>
        <w:rPr>
          <w:rFonts w:eastAsia="Times New Roman" w:cs="Times New Roman"/>
          <w:szCs w:val="24"/>
        </w:rPr>
        <w:t xml:space="preserve"> </w:t>
      </w:r>
      <w:r w:rsidR="00EB2730">
        <w:rPr>
          <w:rFonts w:eastAsia="Times New Roman" w:cs="Times New Roman"/>
          <w:szCs w:val="24"/>
        </w:rPr>
        <w:t>VB Scripting L</w:t>
      </w:r>
      <w:r w:rsidR="005D0CFA" w:rsidRPr="005D0CFA">
        <w:rPr>
          <w:rFonts w:eastAsia="Times New Roman" w:cs="Times New Roman"/>
          <w:szCs w:val="24"/>
        </w:rPr>
        <w:t>anguage</w:t>
      </w:r>
    </w:p>
    <w:p w14:paraId="185FDCA7" w14:textId="77777777" w:rsidR="0083045F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EB2730">
        <w:rPr>
          <w:rFonts w:eastAsia="Times New Roman" w:cs="Times New Roman"/>
          <w:szCs w:val="24"/>
        </w:rPr>
        <w:t>Mantis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IRMA Scripting Language</w:t>
      </w:r>
    </w:p>
    <w:p w14:paraId="185FDCA8" w14:textId="77777777" w:rsidR="00EB2730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MVS JCL and Utilities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C++ / OpenGL</w:t>
      </w:r>
    </w:p>
    <w:p w14:paraId="185FDCA9" w14:textId="77777777" w:rsidR="00EB2730" w:rsidRDefault="00EB2730" w:rsidP="00C84E35">
      <w:pPr>
        <w:tabs>
          <w:tab w:val="left" w:pos="360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</w:p>
    <w:p w14:paraId="185FDCAA" w14:textId="77777777" w:rsidR="00EB2730" w:rsidRDefault="005D0CFA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C84E35">
        <w:rPr>
          <w:rFonts w:eastAsia="Times New Roman" w:cs="Times New Roman"/>
          <w:b/>
          <w:bCs/>
          <w:szCs w:val="24"/>
        </w:rPr>
        <w:t>SOFTWARE:</w:t>
      </w:r>
      <w:r w:rsidR="00EB2730">
        <w:rPr>
          <w:rFonts w:eastAsia="Times New Roman" w:cs="Times New Roman"/>
          <w:b/>
          <w:bCs/>
          <w:szCs w:val="24"/>
        </w:rPr>
        <w:tab/>
      </w:r>
      <w:r w:rsidR="00EB2730">
        <w:rPr>
          <w:rFonts w:eastAsia="Times New Roman" w:cs="Times New Roman"/>
          <w:szCs w:val="24"/>
        </w:rPr>
        <w:t>RO</w:t>
      </w:r>
      <w:r w:rsidRPr="005D0CFA">
        <w:rPr>
          <w:rFonts w:eastAsia="Times New Roman" w:cs="Times New Roman"/>
          <w:szCs w:val="24"/>
        </w:rPr>
        <w:t>SCO</w:t>
      </w:r>
      <w:r w:rsidR="00EB2730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Panvalet</w:t>
      </w:r>
    </w:p>
    <w:p w14:paraId="185FDCAB" w14:textId="77777777" w:rsidR="0083045F" w:rsidRDefault="00EB2730" w:rsidP="00C84E35">
      <w:pPr>
        <w:tabs>
          <w:tab w:val="left" w:pos="288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Control Manufacturing</w:t>
      </w:r>
      <w:r w:rsidR="0083045F"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IRMA, Attachmate Extra (emulators)</w:t>
      </w:r>
    </w:p>
    <w:p w14:paraId="185FDCAC" w14:textId="77777777" w:rsidR="0083045F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Intertest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Expediter</w:t>
      </w:r>
    </w:p>
    <w:p w14:paraId="185FDCAD" w14:textId="77777777" w:rsidR="0083045F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BMS/GT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TSO</w:t>
      </w:r>
    </w:p>
    <w:p w14:paraId="185FDCAE" w14:textId="77777777" w:rsidR="0083045F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Deliver/View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Supra DB</w:t>
      </w:r>
    </w:p>
    <w:p w14:paraId="185FDCAF" w14:textId="77777777" w:rsidR="0083045F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Office 20</w:t>
      </w:r>
      <w:r w:rsidR="009A4F5D">
        <w:rPr>
          <w:rFonts w:eastAsia="Times New Roman" w:cs="Times New Roman"/>
          <w:szCs w:val="24"/>
        </w:rPr>
        <w:t>16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Gimp</w:t>
      </w:r>
    </w:p>
    <w:p w14:paraId="185FDCB0" w14:textId="77777777" w:rsidR="005D0CFA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Weka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Blackboard</w:t>
      </w:r>
      <w:r>
        <w:rPr>
          <w:rFonts w:eastAsia="Times New Roman" w:cs="Times New Roman"/>
          <w:szCs w:val="24"/>
        </w:rPr>
        <w:t xml:space="preserve"> and Canvas (LMS’s)</w:t>
      </w:r>
    </w:p>
    <w:p w14:paraId="185FDCB1" w14:textId="77777777" w:rsidR="00F357A7" w:rsidRDefault="00F357A7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Visual Studio</w:t>
      </w:r>
      <w:r>
        <w:rPr>
          <w:rFonts w:eastAsia="Times New Roman" w:cs="Times New Roman"/>
          <w:szCs w:val="24"/>
        </w:rPr>
        <w:tab/>
        <w:t>Android Studio</w:t>
      </w:r>
    </w:p>
    <w:p w14:paraId="185FDCB2" w14:textId="77777777" w:rsidR="00F357A7" w:rsidRDefault="00F357A7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IDLE</w:t>
      </w:r>
      <w:r>
        <w:rPr>
          <w:rFonts w:eastAsia="Times New Roman" w:cs="Times New Roman"/>
          <w:szCs w:val="24"/>
        </w:rPr>
        <w:tab/>
        <w:t>NetBeans</w:t>
      </w:r>
    </w:p>
    <w:p w14:paraId="185FDCB3" w14:textId="77777777" w:rsidR="00F357A7" w:rsidRPr="005D0CFA" w:rsidRDefault="00F357A7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Eclipse</w:t>
      </w:r>
      <w:r>
        <w:rPr>
          <w:rFonts w:eastAsia="Times New Roman" w:cs="Times New Roman"/>
          <w:szCs w:val="24"/>
        </w:rPr>
        <w:tab/>
        <w:t>Atom</w:t>
      </w:r>
    </w:p>
    <w:p w14:paraId="185FDCB4" w14:textId="77777777" w:rsidR="00346A3C" w:rsidRDefault="006F5709" w:rsidP="00805012">
      <w:pPr>
        <w:rPr>
          <w:szCs w:val="24"/>
        </w:rPr>
      </w:pPr>
      <w:r>
        <w:br w:type="page"/>
      </w:r>
    </w:p>
    <w:p w14:paraId="185FDCB5" w14:textId="77777777" w:rsidR="004E3617" w:rsidRDefault="004E3617" w:rsidP="00EC621F">
      <w:pPr>
        <w:rPr>
          <w:sz w:val="28"/>
          <w:szCs w:val="28"/>
        </w:rPr>
      </w:pPr>
      <w:r w:rsidRPr="00805012">
        <w:rPr>
          <w:b/>
          <w:sz w:val="28"/>
          <w:szCs w:val="28"/>
          <w:u w:val="single"/>
        </w:rPr>
        <w:lastRenderedPageBreak/>
        <w:t>L</w:t>
      </w:r>
      <w:r w:rsidR="00805012">
        <w:rPr>
          <w:b/>
          <w:sz w:val="28"/>
          <w:szCs w:val="28"/>
          <w:u w:val="single"/>
        </w:rPr>
        <w:t>IST</w:t>
      </w:r>
      <w:r w:rsidRPr="00805012">
        <w:rPr>
          <w:b/>
          <w:sz w:val="28"/>
          <w:szCs w:val="28"/>
          <w:u w:val="single"/>
        </w:rPr>
        <w:t xml:space="preserve"> </w:t>
      </w:r>
      <w:r w:rsidR="00805012">
        <w:rPr>
          <w:b/>
          <w:sz w:val="28"/>
          <w:szCs w:val="28"/>
          <w:u w:val="single"/>
        </w:rPr>
        <w:t>OF</w:t>
      </w:r>
      <w:r w:rsidRPr="00805012">
        <w:rPr>
          <w:b/>
          <w:sz w:val="28"/>
          <w:szCs w:val="28"/>
          <w:u w:val="single"/>
        </w:rPr>
        <w:t xml:space="preserve"> B</w:t>
      </w:r>
      <w:r w:rsidR="00805012">
        <w:rPr>
          <w:b/>
          <w:sz w:val="28"/>
          <w:szCs w:val="28"/>
          <w:u w:val="single"/>
        </w:rPr>
        <w:t>OOKS</w:t>
      </w:r>
      <w:r w:rsidRPr="00805012">
        <w:rPr>
          <w:b/>
          <w:sz w:val="28"/>
          <w:szCs w:val="28"/>
          <w:u w:val="single"/>
        </w:rPr>
        <w:t xml:space="preserve"> R</w:t>
      </w:r>
      <w:r w:rsidR="00805012">
        <w:rPr>
          <w:b/>
          <w:sz w:val="28"/>
          <w:szCs w:val="28"/>
          <w:u w:val="single"/>
        </w:rPr>
        <w:t>EAD</w:t>
      </w:r>
      <w:r w:rsidR="00805012" w:rsidRPr="00805012">
        <w:rPr>
          <w:b/>
          <w:sz w:val="28"/>
          <w:szCs w:val="28"/>
          <w:u w:val="single"/>
        </w:rPr>
        <w:t xml:space="preserve"> </w:t>
      </w:r>
      <w:r w:rsidR="00805012">
        <w:rPr>
          <w:b/>
          <w:sz w:val="28"/>
          <w:szCs w:val="28"/>
          <w:u w:val="single"/>
        </w:rPr>
        <w:t>IN</w:t>
      </w:r>
      <w:r w:rsidR="00805012" w:rsidRPr="00805012">
        <w:rPr>
          <w:b/>
          <w:sz w:val="28"/>
          <w:szCs w:val="28"/>
          <w:u w:val="single"/>
        </w:rPr>
        <w:t xml:space="preserve"> L</w:t>
      </w:r>
      <w:r w:rsidR="00805012">
        <w:rPr>
          <w:b/>
          <w:sz w:val="28"/>
          <w:szCs w:val="28"/>
          <w:u w:val="single"/>
        </w:rPr>
        <w:t xml:space="preserve">AST </w:t>
      </w:r>
      <w:r w:rsidR="00307E0A">
        <w:rPr>
          <w:b/>
          <w:sz w:val="28"/>
          <w:szCs w:val="28"/>
          <w:u w:val="single"/>
        </w:rPr>
        <w:t>THREE</w:t>
      </w:r>
      <w:r w:rsidR="00805012" w:rsidRPr="00805012">
        <w:rPr>
          <w:b/>
          <w:sz w:val="28"/>
          <w:szCs w:val="28"/>
          <w:u w:val="single"/>
        </w:rPr>
        <w:t xml:space="preserve"> Y</w:t>
      </w:r>
      <w:r w:rsidR="00805012">
        <w:rPr>
          <w:b/>
          <w:sz w:val="28"/>
          <w:szCs w:val="28"/>
          <w:u w:val="single"/>
        </w:rPr>
        <w:t>EARS</w:t>
      </w:r>
      <w:r w:rsidR="00805012" w:rsidRPr="00805012">
        <w:rPr>
          <w:b/>
          <w:sz w:val="28"/>
          <w:szCs w:val="28"/>
          <w:u w:val="single"/>
        </w:rPr>
        <w:t xml:space="preserve"> (B</w:t>
      </w:r>
      <w:r w:rsidR="00805012">
        <w:rPr>
          <w:b/>
          <w:sz w:val="28"/>
          <w:szCs w:val="28"/>
          <w:u w:val="single"/>
        </w:rPr>
        <w:t>EST</w:t>
      </w:r>
      <w:r w:rsidR="00805012" w:rsidRPr="00805012">
        <w:rPr>
          <w:b/>
          <w:sz w:val="28"/>
          <w:szCs w:val="28"/>
          <w:u w:val="single"/>
        </w:rPr>
        <w:t xml:space="preserve"> O</w:t>
      </w:r>
      <w:r w:rsidR="00805012">
        <w:rPr>
          <w:b/>
          <w:sz w:val="28"/>
          <w:szCs w:val="28"/>
          <w:u w:val="single"/>
        </w:rPr>
        <w:t>F</w:t>
      </w:r>
      <w:r w:rsidR="00805012" w:rsidRPr="00805012">
        <w:rPr>
          <w:b/>
          <w:sz w:val="28"/>
          <w:szCs w:val="28"/>
          <w:u w:val="single"/>
        </w:rPr>
        <w:t>)</w:t>
      </w:r>
    </w:p>
    <w:p w14:paraId="185FDCB6" w14:textId="77777777" w:rsidR="00805012" w:rsidRDefault="00805012" w:rsidP="00EC621F">
      <w:pPr>
        <w:rPr>
          <w:szCs w:val="24"/>
        </w:rPr>
      </w:pPr>
    </w:p>
    <w:p w14:paraId="185FDCB7" w14:textId="77777777" w:rsidR="00307E0A" w:rsidRDefault="00307E0A" w:rsidP="00307E0A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Alpert, D. R. (2018, September). </w:t>
      </w:r>
      <w:r>
        <w:rPr>
          <w:i/>
          <w:iCs/>
          <w:noProof/>
        </w:rPr>
        <w:t>Cultural Diversity in the Workplace</w:t>
      </w:r>
      <w:r>
        <w:rPr>
          <w:noProof/>
        </w:rPr>
        <w:t>. Retrieved from www.diversityresources.com: https://www.diversityresources.com/cultural-diversity-workplace/</w:t>
      </w:r>
    </w:p>
    <w:p w14:paraId="185FDCB8" w14:textId="77777777"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Ann, C. (2018, May 16). </w:t>
      </w:r>
      <w:r>
        <w:rPr>
          <w:i/>
          <w:iCs/>
          <w:noProof/>
        </w:rPr>
        <w:t>ten-greatest-leaders-of-all-time</w:t>
      </w:r>
      <w:r>
        <w:rPr>
          <w:noProof/>
        </w:rPr>
        <w:t>. Retrieved from www.industryleadersmagazine.com: https://www.industryleadersmagazine.com/ten-greatest-leaders-of-all-time/</w:t>
      </w:r>
    </w:p>
    <w:p w14:paraId="185FDCB9" w14:textId="77777777"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Cimino, A. (2017). </w:t>
      </w:r>
      <w:r>
        <w:rPr>
          <w:i/>
          <w:iCs/>
          <w:noProof/>
        </w:rPr>
        <w:t>The Story of Codebreaking.</w:t>
      </w:r>
      <w:r>
        <w:rPr>
          <w:noProof/>
        </w:rPr>
        <w:t xml:space="preserve"> London: Arcturus Publishing Ltd.</w:t>
      </w:r>
    </w:p>
    <w:p w14:paraId="185FDCBA" w14:textId="77777777"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Figliuolo, M. (2016, July 27). </w:t>
      </w:r>
      <w:r>
        <w:rPr>
          <w:i/>
          <w:iCs/>
          <w:noProof/>
        </w:rPr>
        <w:t>12 Characteristics-of-Great-Leaders</w:t>
      </w:r>
      <w:r>
        <w:rPr>
          <w:noProof/>
        </w:rPr>
        <w:t>. Retrieved from http://www.thoughtleadersllc.com: http://www.thoughtleadersllc.com/2016/07/12-characteristics-of-great-leaders/</w:t>
      </w:r>
    </w:p>
    <w:p w14:paraId="185FDCBB" w14:textId="77777777"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Foer, F. (2017). </w:t>
      </w:r>
      <w:r>
        <w:rPr>
          <w:i/>
          <w:iCs/>
          <w:noProof/>
        </w:rPr>
        <w:t>World without Mind: The Existential Threat of Big Tech.</w:t>
      </w:r>
      <w:r>
        <w:rPr>
          <w:noProof/>
        </w:rPr>
        <w:t xml:space="preserve"> New York: Penguin Press.</w:t>
      </w:r>
    </w:p>
    <w:p w14:paraId="185FDCBC" w14:textId="77777777"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Foer, J. (2011). </w:t>
      </w:r>
      <w:r>
        <w:rPr>
          <w:i/>
          <w:iCs/>
          <w:noProof/>
        </w:rPr>
        <w:t>Moonwalking with Einstein: The Art and Science of Remembering Everything.</w:t>
      </w:r>
      <w:r>
        <w:rPr>
          <w:noProof/>
        </w:rPr>
        <w:t xml:space="preserve"> New York: Penguin Press.</w:t>
      </w:r>
    </w:p>
    <w:p w14:paraId="185FDCBD" w14:textId="77777777"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Gladwell, M. (2002). </w:t>
      </w:r>
      <w:r>
        <w:rPr>
          <w:i/>
          <w:iCs/>
          <w:noProof/>
        </w:rPr>
        <w:t>The Tipping Point : How little things can make a big difference.</w:t>
      </w:r>
      <w:r>
        <w:rPr>
          <w:noProof/>
        </w:rPr>
        <w:t xml:space="preserve"> Boston: Back Bay Books.</w:t>
      </w:r>
    </w:p>
    <w:p w14:paraId="185FDCBE" w14:textId="77777777"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Gladwell, M. (2008). </w:t>
      </w:r>
      <w:r>
        <w:rPr>
          <w:i/>
          <w:iCs/>
          <w:noProof/>
        </w:rPr>
        <w:t>Outliers: The Story of Success.</w:t>
      </w:r>
      <w:r>
        <w:rPr>
          <w:noProof/>
        </w:rPr>
        <w:t xml:space="preserve"> New York: Little, Brown and Co.</w:t>
      </w:r>
    </w:p>
    <w:p w14:paraId="185FDCBF" w14:textId="77777777"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Jones, T. P. (2009). </w:t>
      </w:r>
      <w:r>
        <w:rPr>
          <w:i/>
          <w:iCs/>
          <w:noProof/>
        </w:rPr>
        <w:t>Christian History Made Easy.</w:t>
      </w:r>
      <w:r>
        <w:rPr>
          <w:noProof/>
        </w:rPr>
        <w:t xml:space="preserve"> Torrance, CA: Rose Publishing.</w:t>
      </w:r>
    </w:p>
    <w:p w14:paraId="185FDCC0" w14:textId="77777777"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Kotter, J. (2009). </w:t>
      </w:r>
      <w:r>
        <w:rPr>
          <w:i/>
          <w:iCs/>
          <w:noProof/>
        </w:rPr>
        <w:t>A Sense of Urgency.</w:t>
      </w:r>
      <w:r>
        <w:rPr>
          <w:noProof/>
        </w:rPr>
        <w:t xml:space="preserve"> Boston: Harvard Business Press.</w:t>
      </w:r>
    </w:p>
    <w:p w14:paraId="185FDCC1" w14:textId="77777777"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Kuppler, T. (2015, May 13). </w:t>
      </w:r>
      <w:r>
        <w:rPr>
          <w:i/>
          <w:iCs/>
          <w:noProof/>
        </w:rPr>
        <w:t>workplace-culture-vs.-climate-why-most-focus-on-climate-and-may-suffer-for-it</w:t>
      </w:r>
      <w:r>
        <w:rPr>
          <w:noProof/>
        </w:rPr>
        <w:t>. Retrieved from www.humansynergistics.com/blog/culture-university/details/culture-university: https://www.humansynergistics.com/blog/culture-university/details/culture-university/2015/05/13/workplace-culture-vs.-climate-why-most-focus-on-climate-and-may-suffer-for-it</w:t>
      </w:r>
    </w:p>
    <w:p w14:paraId="185FDCC2" w14:textId="77777777"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McKay, S. (2012). </w:t>
      </w:r>
      <w:r>
        <w:rPr>
          <w:i/>
          <w:iCs/>
          <w:noProof/>
        </w:rPr>
        <w:t>The Secret Lives of Codebreakers: The Men and Women Who Cracked the Enigma Code at Bletchley Park.</w:t>
      </w:r>
      <w:r>
        <w:rPr>
          <w:noProof/>
        </w:rPr>
        <w:t xml:space="preserve"> New York, NY: Penguin Books Ltd.</w:t>
      </w:r>
    </w:p>
    <w:p w14:paraId="185FDCC3" w14:textId="77777777"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Sinek, S. (2011). </w:t>
      </w:r>
      <w:r>
        <w:rPr>
          <w:i/>
          <w:iCs/>
          <w:noProof/>
        </w:rPr>
        <w:t>Start with Why - How Great Leaders Inspire Everyone to Take Action.</w:t>
      </w:r>
      <w:r>
        <w:rPr>
          <w:noProof/>
        </w:rPr>
        <w:t xml:space="preserve"> New York, NY: Portfolio.</w:t>
      </w:r>
    </w:p>
    <w:p w14:paraId="185FDCC4" w14:textId="77777777" w:rsidR="005B7796" w:rsidRPr="005B7796" w:rsidRDefault="005B7796" w:rsidP="00750EC1">
      <w:pPr>
        <w:ind w:left="720" w:hanging="720"/>
      </w:pPr>
      <w:r>
        <w:t xml:space="preserve">Sinek, S. (2014). </w:t>
      </w:r>
      <w:r>
        <w:rPr>
          <w:i/>
        </w:rPr>
        <w:t xml:space="preserve">Leaders Eat Last: Why Some Teams Pull Together and Others Don't. </w:t>
      </w:r>
      <w:r>
        <w:t>New York, NY: Portfolio.</w:t>
      </w:r>
    </w:p>
    <w:p w14:paraId="185FDCC5" w14:textId="77777777"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Tiner, J. H. (2004). </w:t>
      </w:r>
      <w:r>
        <w:rPr>
          <w:i/>
          <w:iCs/>
          <w:noProof/>
        </w:rPr>
        <w:t>The World of Mathematics.</w:t>
      </w:r>
      <w:r>
        <w:rPr>
          <w:noProof/>
        </w:rPr>
        <w:t xml:space="preserve"> Green Forest, AR: Master Books.</w:t>
      </w:r>
    </w:p>
    <w:p w14:paraId="185FDCC6" w14:textId="77777777" w:rsidR="002D340F" w:rsidRPr="00805012" w:rsidRDefault="00307E0A" w:rsidP="00307E0A">
      <w:pPr>
        <w:rPr>
          <w:szCs w:val="24"/>
        </w:rPr>
      </w:pPr>
      <w:r>
        <w:fldChar w:fldCharType="end"/>
      </w:r>
    </w:p>
    <w:sectPr w:rsidR="002D340F" w:rsidRPr="0080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42C1"/>
    <w:multiLevelType w:val="multilevel"/>
    <w:tmpl w:val="4A80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A07FF"/>
    <w:multiLevelType w:val="multilevel"/>
    <w:tmpl w:val="CB38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10D4C"/>
    <w:multiLevelType w:val="multilevel"/>
    <w:tmpl w:val="A5F6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C2347"/>
    <w:multiLevelType w:val="multilevel"/>
    <w:tmpl w:val="3ED6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B76C2"/>
    <w:multiLevelType w:val="multilevel"/>
    <w:tmpl w:val="8072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CFA"/>
    <w:rsid w:val="00054784"/>
    <w:rsid w:val="001C209C"/>
    <w:rsid w:val="001F5202"/>
    <w:rsid w:val="00245B9A"/>
    <w:rsid w:val="00267944"/>
    <w:rsid w:val="00267C9B"/>
    <w:rsid w:val="00293589"/>
    <w:rsid w:val="002D340F"/>
    <w:rsid w:val="00307E0A"/>
    <w:rsid w:val="00325298"/>
    <w:rsid w:val="00346A3C"/>
    <w:rsid w:val="003872BF"/>
    <w:rsid w:val="003B52F4"/>
    <w:rsid w:val="003C70C8"/>
    <w:rsid w:val="004C1004"/>
    <w:rsid w:val="004C4720"/>
    <w:rsid w:val="004D09D2"/>
    <w:rsid w:val="004E3617"/>
    <w:rsid w:val="00536CB4"/>
    <w:rsid w:val="005435F7"/>
    <w:rsid w:val="005A7E64"/>
    <w:rsid w:val="005B7796"/>
    <w:rsid w:val="005D0CFA"/>
    <w:rsid w:val="0064073C"/>
    <w:rsid w:val="006542E6"/>
    <w:rsid w:val="006A2AEC"/>
    <w:rsid w:val="006A7FAF"/>
    <w:rsid w:val="006F5709"/>
    <w:rsid w:val="00750EC1"/>
    <w:rsid w:val="007B3E3A"/>
    <w:rsid w:val="00805012"/>
    <w:rsid w:val="0083045F"/>
    <w:rsid w:val="008F5203"/>
    <w:rsid w:val="0091433E"/>
    <w:rsid w:val="00951272"/>
    <w:rsid w:val="00953E3F"/>
    <w:rsid w:val="009576F9"/>
    <w:rsid w:val="009A4F5D"/>
    <w:rsid w:val="009A6DF7"/>
    <w:rsid w:val="00A03753"/>
    <w:rsid w:val="00A06208"/>
    <w:rsid w:val="00A4115B"/>
    <w:rsid w:val="00AF410B"/>
    <w:rsid w:val="00AF58F4"/>
    <w:rsid w:val="00B8443E"/>
    <w:rsid w:val="00B97D9F"/>
    <w:rsid w:val="00BA41D1"/>
    <w:rsid w:val="00BB5B9B"/>
    <w:rsid w:val="00C84E35"/>
    <w:rsid w:val="00CC0B43"/>
    <w:rsid w:val="00CD3A4E"/>
    <w:rsid w:val="00DB296A"/>
    <w:rsid w:val="00E43D89"/>
    <w:rsid w:val="00E454D0"/>
    <w:rsid w:val="00E836C2"/>
    <w:rsid w:val="00EB2730"/>
    <w:rsid w:val="00EC621F"/>
    <w:rsid w:val="00F33732"/>
    <w:rsid w:val="00F3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DC11"/>
  <w15:chartTrackingRefBased/>
  <w15:docId w15:val="{D194A871-D005-4F39-9208-E3BFE81D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CF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0CF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CFA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0CFA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0CF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D0C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0C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794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307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Fra17</b:Tag>
    <b:SourceType>Book</b:SourceType>
    <b:Guid>{16FA67E6-BDA7-499B-833B-6B189C3161A4}</b:Guid>
    <b:Author>
      <b:Author>
        <b:NameList>
          <b:Person>
            <b:Last>Foer</b:Last>
            <b:First>Franklin</b:First>
          </b:Person>
        </b:NameList>
      </b:Author>
    </b:Author>
    <b:Title>World without Mind: The Existential Threat of Big Tech</b:Title>
    <b:Year>2017</b:Year>
    <b:City>New York</b:City>
    <b:Publisher>Penguin Press</b:Publisher>
    <b:RefOrder>1</b:RefOrder>
  </b:Source>
  <b:Source>
    <b:Tag>Jos11</b:Tag>
    <b:SourceType>Book</b:SourceType>
    <b:Guid>{D3C474AB-1D8E-4EC6-838F-11E09FCF0EE4}</b:Guid>
    <b:Author>
      <b:Author>
        <b:NameList>
          <b:Person>
            <b:Last>Foer</b:Last>
            <b:First>Joshua</b:First>
          </b:Person>
        </b:NameList>
      </b:Author>
    </b:Author>
    <b:Title>Moonwalking with Einstein: The Art and Science of Remembering Everything</b:Title>
    <b:Year>2011</b:Year>
    <b:City>New York</b:City>
    <b:Publisher>Penguin Press</b:Publisher>
    <b:RefOrder>2</b:RefOrder>
  </b:Source>
  <b:Source>
    <b:Tag>Mal08</b:Tag>
    <b:SourceType>Book</b:SourceType>
    <b:Guid>{CF70FCB3-8411-4508-A300-CEBB7CE7D5ED}</b:Guid>
    <b:Author>
      <b:Author>
        <b:NameList>
          <b:Person>
            <b:Last>Gladwell</b:Last>
            <b:First>Malcolm</b:First>
          </b:Person>
        </b:NameList>
      </b:Author>
    </b:Author>
    <b:Title>Outliers: The Story of Success</b:Title>
    <b:Year>2008</b:Year>
    <b:City>New York</b:City>
    <b:Publisher>Little, Brown and Co.</b:Publisher>
    <b:RefOrder>3</b:RefOrder>
  </b:Source>
  <b:Source>
    <b:Tag>Gla02</b:Tag>
    <b:SourceType>Book</b:SourceType>
    <b:Guid>{93848DCC-6335-499D-A7E5-78D9A543C986}</b:Guid>
    <b:Author>
      <b:Author>
        <b:NameList>
          <b:Person>
            <b:Last>Gladwell</b:Last>
            <b:First>Malcolm</b:First>
          </b:Person>
        </b:NameList>
      </b:Author>
    </b:Author>
    <b:Title>The Tipping Point : How little things can make a big difference</b:Title>
    <b:Year>2002</b:Year>
    <b:City>Boston</b:City>
    <b:Publisher>Back Bay Books</b:Publisher>
    <b:RefOrder>4</b:RefOrder>
  </b:Source>
  <b:Source>
    <b:Tag>Sim11</b:Tag>
    <b:SourceType>Book</b:SourceType>
    <b:Guid>{971DE8E8-380D-4A0D-A727-5EF4F0329EBB}</b:Guid>
    <b:Author>
      <b:Author>
        <b:NameList>
          <b:Person>
            <b:Last>Sinek</b:Last>
            <b:First>Simon</b:First>
          </b:Person>
        </b:NameList>
      </b:Author>
    </b:Author>
    <b:Title>Start with Why - How Great Leaders Inspire Everyone to Take Action</b:Title>
    <b:Year>2011</b:Year>
    <b:City>New York, NY</b:City>
    <b:Publisher>Portfolio</b:Publisher>
    <b:RefOrder>5</b:RefOrder>
  </b:Source>
  <b:Source>
    <b:Tag>Kot09</b:Tag>
    <b:SourceType>Book</b:SourceType>
    <b:Guid>{DA53E885-4A23-48CE-A729-D1E74EAB5430}</b:Guid>
    <b:Author>
      <b:Author>
        <b:NameList>
          <b:Person>
            <b:Last>Kotter</b:Last>
            <b:First>John</b:First>
          </b:Person>
        </b:NameList>
      </b:Author>
    </b:Author>
    <b:Title>A Sense of Urgency</b:Title>
    <b:Year>2009</b:Year>
    <b:City>Boston</b:City>
    <b:Publisher>Harvard Business Press</b:Publisher>
    <b:RefOrder>6</b:RefOrder>
  </b:Source>
  <b:Source>
    <b:Tag>Mic161</b:Tag>
    <b:SourceType>InternetSite</b:SourceType>
    <b:Guid>{8BB7AB1B-59A6-49CF-B950-7EBBAF88A734}</b:Guid>
    <b:Title>12 Characteristics-of-Great-Leaders</b:Title>
    <b:Year>2016</b:Year>
    <b:Author>
      <b:Author>
        <b:NameList>
          <b:Person>
            <b:Last>Figliuolo</b:Last>
            <b:First>Michael</b:First>
          </b:Person>
        </b:NameList>
      </b:Author>
    </b:Author>
    <b:InternetSiteTitle>http://www.thoughtleadersllc.com</b:InternetSiteTitle>
    <b:Month>July</b:Month>
    <b:Day>27</b:Day>
    <b:URL>http://www.thoughtleadersllc.com/2016/07/12-characteristics-of-great-leaders/</b:URL>
    <b:RefOrder>7</b:RefOrder>
  </b:Source>
  <b:Source>
    <b:Tag>Car18</b:Tag>
    <b:SourceType>InternetSite</b:SourceType>
    <b:Guid>{7E7C31DE-825F-4EF2-AA13-26EE63B5252E}</b:Guid>
    <b:Author>
      <b:Author>
        <b:NameList>
          <b:Person>
            <b:Last>Ann</b:Last>
            <b:First>Carrie</b:First>
          </b:Person>
        </b:NameList>
      </b:Author>
    </b:Author>
    <b:Title>ten-greatest-leaders-of-all-time</b:Title>
    <b:InternetSiteTitle>www.industryleadersmagazine.com</b:InternetSiteTitle>
    <b:Year>2018</b:Year>
    <b:Month>May</b:Month>
    <b:Day>16</b:Day>
    <b:URL>https://www.industryleadersmagazine.com/ten-greatest-leaders-of-all-time/</b:URL>
    <b:RefOrder>8</b:RefOrder>
  </b:Source>
  <b:Source>
    <b:Tag>Alp18</b:Tag>
    <b:SourceType>InternetSite</b:SourceType>
    <b:Guid>{EC9EE380-FD02-49E8-9C50-08DA58F3FD86}</b:Guid>
    <b:Title>Cultural Diversity in the Workplace</b:Title>
    <b:Year>2018</b:Year>
    <b:InternetSiteTitle>www.diversityresources.com</b:InternetSiteTitle>
    <b:Month>September</b:Month>
    <b:URL>https://www.diversityresources.com/cultural-diversity-workplace/</b:URL>
    <b:Author>
      <b:Author>
        <b:NameList>
          <b:Person>
            <b:Last>Alpert</b:Last>
            <b:First>Dr.</b:First>
            <b:Middle>Richard T.</b:Middle>
          </b:Person>
        </b:NameList>
      </b:Author>
    </b:Author>
    <b:RefOrder>9</b:RefOrder>
  </b:Source>
  <b:Source>
    <b:Tag>Kup15</b:Tag>
    <b:SourceType>InternetSite</b:SourceType>
    <b:Guid>{EB20B903-61FF-4214-804F-66ABB9152FE2}</b:Guid>
    <b:Author>
      <b:Author>
        <b:NameList>
          <b:Person>
            <b:Last>Kuppler</b:Last>
            <b:First>Tim</b:First>
          </b:Person>
        </b:NameList>
      </b:Author>
    </b:Author>
    <b:Title>workplace-culture-vs.-climate-why-most-focus-on-climate-and-may-suffer-for-it</b:Title>
    <b:InternetSiteTitle>www.humansynergistics.com/blog/culture-university/details/culture-university</b:InternetSiteTitle>
    <b:Year>2015</b:Year>
    <b:Month>May</b:Month>
    <b:Day>13</b:Day>
    <b:URL>https://www.humansynergistics.com/blog/culture-university/details/culture-university/2015/05/13/workplace-culture-vs.-climate-why-most-focus-on-climate-and-may-suffer-for-it</b:URL>
    <b:RefOrder>10</b:RefOrder>
  </b:Source>
  <b:Source>
    <b:Tag>Tim09</b:Tag>
    <b:SourceType>Book</b:SourceType>
    <b:Guid>{B841D139-76F8-437A-B7A0-DA74659A378D}</b:Guid>
    <b:Title>Christian History Made Easy</b:Title>
    <b:Year>2009</b:Year>
    <b:Author>
      <b:Author>
        <b:NameList>
          <b:Person>
            <b:Last>Jones</b:Last>
            <b:First>Timothy</b:First>
            <b:Middle>Paul</b:Middle>
          </b:Person>
        </b:NameList>
      </b:Author>
    </b:Author>
    <b:City>Torrance, CA</b:City>
    <b:Publisher>Rose Publishing</b:Publisher>
    <b:RefOrder>11</b:RefOrder>
  </b:Source>
  <b:Source>
    <b:Tag>Sin12</b:Tag>
    <b:SourceType>Book</b:SourceType>
    <b:Guid>{AEA5EBBA-61BD-4F44-8128-647E318FDD78}</b:Guid>
    <b:Author>
      <b:Author>
        <b:NameList>
          <b:Person>
            <b:Last>McKay</b:Last>
            <b:First>Sinclair</b:First>
          </b:Person>
        </b:NameList>
      </b:Author>
    </b:Author>
    <b:Title>The Secret Lives of Codebreakers: The Men and Women Who Cracked the Enigma Code at Bletchley Park</b:Title>
    <b:Year>2012</b:Year>
    <b:City>New York, NY</b:City>
    <b:Publisher>Penguin Books Ltd</b:Publisher>
    <b:RefOrder>12</b:RefOrder>
  </b:Source>
  <b:Source>
    <b:Tag>AlC17</b:Tag>
    <b:SourceType>Book</b:SourceType>
    <b:Guid>{2194A951-F255-408F-A7EA-B22B7DB7109F}</b:Guid>
    <b:Author>
      <b:Author>
        <b:NameList>
          <b:Person>
            <b:Last>Cimino</b:Last>
            <b:First>Al</b:First>
          </b:Person>
        </b:NameList>
      </b:Author>
    </b:Author>
    <b:Title>The Story of Codebreaking</b:Title>
    <b:Year>2017</b:Year>
    <b:City>London</b:City>
    <b:Publisher>Arcturus Publishing Ltd</b:Publisher>
    <b:RefOrder>13</b:RefOrder>
  </b:Source>
  <b:Source>
    <b:Tag>Joh04</b:Tag>
    <b:SourceType>Book</b:SourceType>
    <b:Guid>{304CDA52-B695-44FF-B504-87311AB39586}</b:Guid>
    <b:Author>
      <b:Author>
        <b:NameList>
          <b:Person>
            <b:Last>Tiner</b:Last>
            <b:First>John</b:First>
            <b:Middle>Hudson</b:Middle>
          </b:Person>
        </b:NameList>
      </b:Author>
    </b:Author>
    <b:Title>The World of Mathematics</b:Title>
    <b:Year>2004</b:Year>
    <b:City>Green Forest, AR</b:City>
    <b:Publisher>Master Books</b:Publisher>
    <b:RefOrder>14</b:RefOrder>
  </b:Source>
</b:Sources>
</file>

<file path=customXml/itemProps1.xml><?xml version="1.0" encoding="utf-8"?>
<ds:datastoreItem xmlns:ds="http://schemas.openxmlformats.org/officeDocument/2006/customXml" ds:itemID="{B7214078-A15F-4C48-A4B1-9E2B4437B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7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Carver</dc:creator>
  <cp:keywords/>
  <dc:description/>
  <cp:lastModifiedBy>Steve D. Carver</cp:lastModifiedBy>
  <cp:revision>28</cp:revision>
  <dcterms:created xsi:type="dcterms:W3CDTF">2018-10-05T15:55:00Z</dcterms:created>
  <dcterms:modified xsi:type="dcterms:W3CDTF">2024-02-12T17:42:00Z</dcterms:modified>
</cp:coreProperties>
</file>