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某某大学本科毕业论文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  <w:sectPr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论文题目：示例论文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摘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要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本文以一个虚构的问题为例，说明论文格式体检工具如何工作。全文所有数据均为虚构，只用于测试格式检查是否会误报。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ABSTRACT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This thesis uses a fictional problem to show how the format checker works. All data are fictional and only used for testing false positives.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目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录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第一章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绪论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1.1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研究背景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1.2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研究意义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1.3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论文结构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第二章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相关技术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2.1 Transformer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模型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2.2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本章小结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第三章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系统设计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3.1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总体架构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3.2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模块划分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center"/>
        <w:rPr>
          <w:rFonts w:hint="eastAsia"/>
        </w:rPr>
        <w:sectPr>
          <w:headerReference w:type="default" r:id="rId9"/>
          <w:footerReference w:type="default" r:id="rId10"/>
          <w:pgSz w:w="11906" w:h="16838"/>
          <w:pgMar w:top="1417" w:right="1417" w:bottom="1417" w:left="1701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第四章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总结与展望　　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第一章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绪论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1.1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研究背景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近年来，深度学习（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Deep Learning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）在计算机视觉、自然语言处理等领域取得了显著进展[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1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]。生成式人工智能（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Generative AI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）的快速发展也开始深刻影响高等教育的教学与评价方式[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2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]。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与此同时，学位论文的格式规范日益受到重视。以往研究多关注论文的内容质量[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3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]，对格式检查工具的讨论较少，本文尝试补充这一方面的工作。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1.2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研究意义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本研究的意义主要体现在两个方面：一是为学生提供便捷的自查工具，二是减轻指导教师的重复劳动。教育主管部门近年也发布了加强学位论文管理的相关通知[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4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]。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1.3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论文结构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全文共分为四章。第一章为绪论；第二章介绍相关技术；第三章给出系统设计；第四章总结全文并展望后续工作。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第二章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相关技术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2.1 Transformer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模型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Transformer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模型完全基于注意力机制（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Attention Mechanism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），摒弃了循环和卷积结构[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]。它在机器翻译任务上取得了当时最好的效果，此后成为大语言模型的基础架构。</w:t>
      </w:r>
    </w:p>
    <w:p>
      <w:pPr>
        <w:pStyle w:val="4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2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 xml:space="preserve">2.1.1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 xml:space="preserve">自注意力机制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自注意力机制允许序列中的每个位置关注其他所有位置，从而捕获长距离依赖关系，并且便于并行计算。</w:t>
      </w:r>
    </w:p>
    <w:p>
      <w:pPr>
        <w:pStyle w:val="4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2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 xml:space="preserve">2.1.2 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 xml:space="preserve">位置编码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由于模型本身不包含顺序信息，需要额外引入位置编码。常用的做法是正弦位置编码和可学习的位置向量。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2.2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本章小结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本章回顾了与本文相关的主要技术，为后续的系统设计打下基础。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第三章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系统设计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3.1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总体架构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系统由文件解析、结构识别、规则检查和报告生成四个模块组成，各模块之间通过统一的数据结构交换信息。</w:t>
      </w:r>
    </w:p>
    <w:p>
      <w:pPr>
        <w:pStyle w:val="3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left"/>
        <w:outlineLvl w:val="1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3.2 </w:t>
      </w:r>
      <w:r>
        <w:rPr>
          <w:rFonts w:hint="eastAsia" w:ascii="Times New Roman" w:hAnsi="Times New Roman" w:eastAsia="黑体" w:cs="Times New Roman"/>
          <w:b/>
          <w:bCs/>
          <w:sz w:val="28"/>
          <w:szCs w:val="28"/>
          <w:lang w:val="en-US" w:eastAsia="zh-CN"/>
        </w:rPr>
        <w:t xml:space="preserve">模块划分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文件解析模块负责读取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 docx 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文件，结构识别模块负责划分前置部分、正文和参考文献，规则检查模块逐项比对学校要求。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第四章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总结与展望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本文完成了一个论文格式体检工具的原型，后续将补充更多学校的规则档案，并改进结构识别的准确率。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参考文献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LeCun Y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Bengio Y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Hinton G. Deep learning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J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Nature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2015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521(7553)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: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436-444.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2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张三,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李四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生成式人工智能对高等教育的影响研究[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J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中国高教研究,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2024(3)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: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12-19.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3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王五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某某问题研究[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D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北京: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北京大学,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2020.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4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教育部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关于某事项的通知[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EB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/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OL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(2025-03-01)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2026-10-01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. http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://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www.moe.gov.cn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/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x.html.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left="0" w:leftChars="0" w:firstLine="0" w:firstLineChars="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5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Vaswani A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Shazeer 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Parmar N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et al. Attention is all you need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[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C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]//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Proceedings of the 31st International Conference on Neural Information Processing Systems. Long Beach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: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Curran Associates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,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2017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: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 xml:space="preserve"> 6000-6010.</w:t>
      </w:r>
    </w:p>
    <w:p>
      <w:pPr>
        <w:pStyle w:val="2"/>
        <w:keepNext w:val="0"/>
        <w:keepLines w:val="0"/>
        <w:widowControl/>
        <w:snapToGrid w:val="0"/>
        <w:spacing w:before="240" w:beforeLines="0" w:after="240" w:afterLines="0" w:line="360" w:lineRule="auto"/>
        <w:ind w:left="0" w:leftChars="0" w:firstLine="0" w:firstLineChars="0"/>
        <w:jc w:val="center"/>
        <w:outlineLvl w:val="0"/>
        <w:rPr>
          <w:rFonts w:hint="eastAsia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致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  </w:t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:lang w:val="en-US" w:eastAsia="zh-CN"/>
        </w:rPr>
        <w:t xml:space="preserve">谢</w:t>
      </w:r>
    </w:p>
    <w:p>
      <w:pPr>
        <w:keepNext w:val="0"/>
        <w:keepLines w:val="0"/>
        <w:widowControl/>
        <w:snapToGrid w:val="0"/>
        <w:spacing w:before="0" w:beforeLines="0" w:after="0" w:afterLines="0" w:line="360" w:lineRule="auto"/>
        <w:ind w:firstLine="480" w:firstLineChars="200"/>
        <w:jc w:val="both"/>
        <w:rPr>
          <w:rFonts w:hint="eastAsia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 xml:space="preserve">感谢指导教师在论文写作过程中给予的帮助，也感谢同学们的支持。</w:t>
      </w:r>
    </w:p>
    <w:sectPr>
      <w:headerReference w:type="default" r:id="rId11"/>
      <w:footerReference w:type="default" r:id="rId12"/>
      <w:pgSz w:w="11906" w:h="16838"/>
      <w:pgMar w:top="1417" w:right="1417" w:bottom="1417" w:left="1701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a="http://schemas.openxmlformats.org/drawingml/2006/main" xmlns:pic="http://schemas.openxmlformats.org/drawingml/2006/picture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5" type="#_x0000_t202" style="position:absolute;margin-top:0pt;height:144pt;width:144pt;mso-position-horizontal:center;mso-position-horizontal-relative:margin;mso-wrap-style:none;" filled="f" stroked="f" coordsize="21600,21600">
              <v:textbox inset="0mm,0mm,0mm,0mm"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a="http://schemas.openxmlformats.org/drawingml/2006/main" xmlns:pic="http://schemas.openxmlformats.org/drawingml/2006/picture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>
                          <w:pPr>
                            <w:pStyle w:val="6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5" type="#_x0000_t202" style="position:absolute;margin-top:0pt;height:144pt;width:144pt;mso-position-horizontal:center;mso-position-horizontal-relative:margin;mso-wrap-style:none;" filled="f" stroked="f" coordsize="21600,21600">
              <v:textbox inset="0mm,0mm,0mm,0mm" style="mso-fit-shape-to-text:t;">
                <w:txbxContent>
                  <w:p>
                    <w:pPr>
                      <w:pStyle w:val="6"/>
                      <w:jc w:val="cen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5"/>
      <w:jc w:val="center"/>
    </w:pPr>
    <w:r>
      <w:t>某某大学本科毕业论文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5"/>
      <w:jc w:val="center"/>
    </w:pPr>
    <w:r>
      <w:t>某某大学本科毕业论文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1">
    <w:name w:val="Normal"/>
    <w:qFormat/>
    <w:rsid w:val="00FC693F"/>
  </w:style>
  <w:style w:type="paragraph" w:styleId="5">
    <w:name w:val="header"/>
    <w:basedOn w:val="1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7"/>
    <w:link w:val="5"/>
    <w:uiPriority w:val="99"/>
    <w:rsid w:val="00E618BF"/>
  </w:style>
  <w:style w:type="paragraph" w:styleId="6">
    <w:name w:val="footer"/>
    <w:basedOn w:val="1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7"/>
    <w:link w:val="6"/>
    <w:uiPriority w:val="99"/>
    <w:rsid w:val="00E618BF"/>
  </w:style>
  <w:style w:type="paragraph" w:styleId="2">
    <w:name w:val="heading 1"/>
    <w:basedOn w:val="1"/>
    <w:next w:val="1"/>
    <w:link w:val="Heading1Char"/>
    <w:uiPriority w:val="9"/>
    <w:qFormat/>
    <w:rsid w:val="00FC693F"/>
    <w:pPr>
      <w:keepNext/>
      <w:keepLines/>
      <w:spacing w:before="480" w:after="0"/>
      <w:outlineLvl w:val="0"/>
    </w:pPr>
  </w:style>
  <w:style w:type="paragraph" w:styleId="3">
    <w:name w:val="heading 2"/>
    <w:basedOn w:val="1"/>
    <w:next w:val="1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</w:style>
  <w:style w:type="paragraph" w:styleId="4">
    <w:name w:val="heading 3"/>
    <w:basedOn w:val="1"/>
    <w:next w:val="1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</w:style>
  <w:style w:type="paragraph" w:styleId="Heading4">
    <w:name w:val="heading 4"/>
    <w:basedOn w:val="1"/>
    <w:next w:val="1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1"/>
    <w:next w:val="1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1"/>
    <w:next w:val="1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1"/>
    <w:next w:val="1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1"/>
    <w:next w:val="1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1"/>
    <w:next w:val="1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7">
    <w:name w:val="Default Paragraph Font"/>
    <w:uiPriority w:val="1"/>
    <w:semiHidden/>
    <w:unhideWhenUsed/>
  </w:style>
  <w:style w:type="table" w:default="1" w:styleId="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7"/>
    <w:link w:val="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7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7"/>
    <w:link w:val="4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1"/>
    <w:next w:val="1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7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1"/>
    <w:next w:val="1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7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1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1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7"/>
    <w:link w:val="BodyText"/>
    <w:uiPriority w:val="99"/>
    <w:rsid w:val="00AA1D8D"/>
  </w:style>
  <w:style w:type="paragraph" w:styleId="BodyText2">
    <w:name w:val="Body Text 2"/>
    <w:basedOn w:val="1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7"/>
    <w:link w:val="BodyText2"/>
    <w:uiPriority w:val="99"/>
    <w:rsid w:val="00AA1D8D"/>
  </w:style>
  <w:style w:type="paragraph" w:styleId="BodyText3">
    <w:name w:val="Body Text 3"/>
    <w:basedOn w:val="1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7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1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1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1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1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1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1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1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1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1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1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1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1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7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1"/>
    <w:next w:val="1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7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7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7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7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7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7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7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1"/>
    <w:next w:val="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7"/>
    <w:uiPriority w:val="22"/>
    <w:qFormat/>
    <w:rsid w:val="00FC693F"/>
    <w:rPr>
      <w:b/>
      <w:bCs/>
    </w:rPr>
  </w:style>
  <w:style w:type="character" w:styleId="Emphasis">
    <w:name w:val="Emphasis"/>
    <w:basedOn w:val="7"/>
    <w:uiPriority w:val="20"/>
    <w:qFormat/>
    <w:rsid w:val="00FC693F"/>
    <w:rPr>
      <w:i/>
      <w:iCs/>
    </w:rPr>
  </w:style>
  <w:style w:type="paragraph" w:styleId="IntenseQuote">
    <w:name w:val="Intense Quote"/>
    <w:basedOn w:val="1"/>
    <w:next w:val="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7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7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7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7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7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7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2"/>
    <w:next w:val="1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8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8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8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8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8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8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8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8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8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8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8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8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8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8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8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8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8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8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8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8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8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8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1200</Words>
  <Characters>1500</Characters>
  <Lines>40</Lines>
  <Paragraphs>30</Paragraphs>
  <TotalTime>0</TotalTime>
  <ScaleCrop>false</ScaleCrop>
  <LinksUpToDate>false</LinksUpToDate>
  <CharactersWithSpaces>1600</CharactersWithSpaces>
  <Application>WPS Office_12.1.0.17827_F1E327BC-269C-435d-A252-1D8C7A1D1A3F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2026-03-01T00:00:00Z</dcterms:created>
  <dcterms:modified xsi:type="dcterms:W3CDTF">2026-03-01T00:00:00Z</dcterms:modified>
  <cp:category/>
</cp:coreProperties>
</file>