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78" w:type="dxa"/>
        <w:tblInd w:w="1" w:type="dxa"/>
        <w:tblCellMar>
          <w:top w:w="2" w:type="dxa"/>
          <w:left w:w="0" w:type="dxa"/>
          <w:bottom w:w="0" w:type="dxa"/>
          <w:right w:w="11" w:type="dxa"/>
        </w:tblCellMar>
        <w:tblLook w:val="04A0" w:firstRow="1" w:lastRow="0" w:firstColumn="1" w:lastColumn="0" w:noHBand="0" w:noVBand="1"/>
      </w:tblPr>
      <w:tblGrid>
        <w:gridCol w:w="1699"/>
        <w:gridCol w:w="8779"/>
      </w:tblGrid>
      <w:tr w:rsidR="005C2846" w14:paraId="702D0458" w14:textId="77777777">
        <w:trPr>
          <w:trHeight w:val="1833"/>
        </w:trPr>
        <w:tc>
          <w:tcPr>
            <w:tcW w:w="1699" w:type="dxa"/>
            <w:tcBorders>
              <w:top w:val="single" w:sz="4" w:space="0" w:color="000000"/>
              <w:left w:val="single" w:sz="4" w:space="0" w:color="000000"/>
              <w:bottom w:val="single" w:sz="4" w:space="0" w:color="000000"/>
              <w:right w:val="nil"/>
            </w:tcBorders>
            <w:shd w:val="clear" w:color="auto" w:fill="CBEDFD"/>
          </w:tcPr>
          <w:p w14:paraId="46E82A8E" w14:textId="77777777" w:rsidR="005C2846" w:rsidRDefault="00000000">
            <w:pPr>
              <w:spacing w:after="0" w:line="259" w:lineRule="auto"/>
              <w:ind w:left="11" w:firstLine="0"/>
            </w:pPr>
            <w:r>
              <w:rPr>
                <w:rFonts w:ascii="Calibri" w:eastAsia="Calibri" w:hAnsi="Calibri" w:cs="Calibri"/>
                <w:noProof/>
                <w:sz w:val="22"/>
              </w:rPr>
              <mc:AlternateContent>
                <mc:Choice Requires="wpg">
                  <w:drawing>
                    <wp:inline distT="0" distB="0" distL="0" distR="0" wp14:anchorId="2C9DB034" wp14:editId="387D86CB">
                      <wp:extent cx="1064857" cy="888930"/>
                      <wp:effectExtent l="0" t="0" r="0" b="0"/>
                      <wp:docPr id="47463" name="Group 47463"/>
                      <wp:cNvGraphicFramePr/>
                      <a:graphic xmlns:a="http://schemas.openxmlformats.org/drawingml/2006/main">
                        <a:graphicData uri="http://schemas.microsoft.com/office/word/2010/wordprocessingGroup">
                          <wpg:wgp>
                            <wpg:cNvGrpSpPr/>
                            <wpg:grpSpPr>
                              <a:xfrm>
                                <a:off x="0" y="0"/>
                                <a:ext cx="1064857" cy="888930"/>
                                <a:chOff x="0" y="0"/>
                                <a:chExt cx="1064857" cy="888930"/>
                              </a:xfrm>
                            </wpg:grpSpPr>
                            <wps:wsp>
                              <wps:cNvPr id="47221" name="Rectangle 47221"/>
                              <wps:cNvSpPr/>
                              <wps:spPr>
                                <a:xfrm>
                                  <a:off x="61913" y="0"/>
                                  <a:ext cx="1333916" cy="186659"/>
                                </a:xfrm>
                                <a:prstGeom prst="rect">
                                  <a:avLst/>
                                </a:prstGeom>
                                <a:ln>
                                  <a:noFill/>
                                </a:ln>
                              </wps:spPr>
                              <wps:txbx>
                                <w:txbxContent>
                                  <w:p w14:paraId="7FB7BB4E" w14:textId="77777777" w:rsidR="005C2846" w:rsidRDefault="00000000">
                                    <w:pPr>
                                      <w:spacing w:after="160" w:line="259" w:lineRule="auto"/>
                                      <w:ind w:left="0" w:firstLine="0"/>
                                    </w:pP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r>
                                      <w:rPr>
                                        <w:rFonts w:ascii="Calibri" w:eastAsia="Calibri" w:hAnsi="Calibri" w:cs="Calibri"/>
                                        <w:spacing w:val="-11"/>
                                        <w:sz w:val="16"/>
                                      </w:rPr>
                                      <w:t xml:space="preserve"> </w:t>
                                    </w:r>
                                    <w:r>
                                      <w:rPr>
                                        <w:rFonts w:ascii="Calibri" w:eastAsia="Calibri" w:hAnsi="Calibri" w:cs="Calibri"/>
                                        <w:spacing w:val="-6"/>
                                        <w:sz w:val="16"/>
                                      </w:rP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7"/>
                                <a:stretch>
                                  <a:fillRect/>
                                </a:stretch>
                              </pic:blipFill>
                              <pic:spPr>
                                <a:xfrm>
                                  <a:off x="0" y="3740"/>
                                  <a:ext cx="1035685" cy="885190"/>
                                </a:xfrm>
                                <a:prstGeom prst="rect">
                                  <a:avLst/>
                                </a:prstGeom>
                              </pic:spPr>
                            </pic:pic>
                          </wpg:wgp>
                        </a:graphicData>
                      </a:graphic>
                    </wp:inline>
                  </w:drawing>
                </mc:Choice>
                <mc:Fallback xmlns:a="http://schemas.openxmlformats.org/drawingml/2006/main">
                  <w:pict>
                    <v:group id="Group 47463" style="width:83.847pt;height:69.9945pt;mso-position-horizontal-relative:char;mso-position-vertical-relative:line" coordsize="10648,8889">
                      <v:rect id="Rectangle 47221" style="position:absolute;width:13339;height:1866;left:619;top:0;" filled="f" stroked="f">
                        <v:textbox inset="0,0,0,0">
                          <w:txbxContent>
                            <w:p>
                              <w:pPr>
                                <w:spacing w:before="0" w:after="160" w:line="259" w:lineRule="auto"/>
                                <w:ind w:left="0" w:firstLine="0"/>
                              </w:pP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11"/>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r>
                                <w:rPr>
                                  <w:rFonts w:cs="Calibri" w:hAnsi="Calibri" w:eastAsia="Calibri" w:ascii="Calibri"/>
                                  <w:spacing w:val="-6"/>
                                  <w:sz w:val="16"/>
                                </w:rPr>
                                <w:t xml:space="preserve"> </w:t>
                              </w:r>
                            </w:p>
                          </w:txbxContent>
                        </v:textbox>
                      </v:rect>
                      <v:shape id="Picture 44" style="position:absolute;width:10356;height:8851;left:0;top:37;" filled="f">
                        <v:imagedata r:id="rId43"/>
                      </v:shape>
                    </v:group>
                  </w:pict>
                </mc:Fallback>
              </mc:AlternateContent>
            </w:r>
          </w:p>
        </w:tc>
        <w:tc>
          <w:tcPr>
            <w:tcW w:w="8779" w:type="dxa"/>
            <w:tcBorders>
              <w:top w:val="single" w:sz="4" w:space="0" w:color="000000"/>
              <w:left w:val="nil"/>
              <w:bottom w:val="single" w:sz="4" w:space="0" w:color="000000"/>
              <w:right w:val="single" w:sz="4" w:space="0" w:color="000000"/>
            </w:tcBorders>
          </w:tcPr>
          <w:p w14:paraId="53B55FE7" w14:textId="77777777" w:rsidR="005C2846" w:rsidRDefault="00000000">
            <w:pPr>
              <w:spacing w:after="0" w:line="259" w:lineRule="auto"/>
              <w:ind w:left="1591" w:right="30" w:hanging="1601"/>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A8F3A9" wp14:editId="66987308">
                      <wp:simplePos x="0" y="0"/>
                      <wp:positionH relativeFrom="column">
                        <wp:posOffset>4538981</wp:posOffset>
                      </wp:positionH>
                      <wp:positionV relativeFrom="paragraph">
                        <wp:posOffset>2313</wp:posOffset>
                      </wp:positionV>
                      <wp:extent cx="1009650" cy="984816"/>
                      <wp:effectExtent l="0" t="0" r="0" b="0"/>
                      <wp:wrapSquare wrapText="bothSides"/>
                      <wp:docPr id="47488" name="Group 47488"/>
                      <wp:cNvGraphicFramePr/>
                      <a:graphic xmlns:a="http://schemas.openxmlformats.org/drawingml/2006/main">
                        <a:graphicData uri="http://schemas.microsoft.com/office/word/2010/wordprocessingGroup">
                          <wpg:wgp>
                            <wpg:cNvGrpSpPr/>
                            <wpg:grpSpPr>
                              <a:xfrm>
                                <a:off x="0" y="0"/>
                                <a:ext cx="1009650" cy="984816"/>
                                <a:chOff x="0" y="0"/>
                                <a:chExt cx="1009650" cy="984816"/>
                              </a:xfrm>
                            </wpg:grpSpPr>
                            <wps:wsp>
                              <wps:cNvPr id="16" name="Rectangle 16"/>
                              <wps:cNvSpPr/>
                              <wps:spPr>
                                <a:xfrm>
                                  <a:off x="19050" y="0"/>
                                  <a:ext cx="24593" cy="186659"/>
                                </a:xfrm>
                                <a:prstGeom prst="rect">
                                  <a:avLst/>
                                </a:prstGeom>
                                <a:ln>
                                  <a:noFill/>
                                </a:ln>
                              </wps:spPr>
                              <wps:txbx>
                                <w:txbxContent>
                                  <w:p w14:paraId="0B48A863" w14:textId="77777777" w:rsidR="005C2846" w:rsidRDefault="00000000">
                                    <w:pPr>
                                      <w:spacing w:after="160" w:line="259" w:lineRule="auto"/>
                                      <w:ind w:left="0" w:firstLine="0"/>
                                    </w:pPr>
                                    <w:r>
                                      <w:rPr>
                                        <w:rFonts w:ascii="Calibri" w:eastAsia="Calibri" w:hAnsi="Calibri" w:cs="Calibri"/>
                                        <w:sz w:val="16"/>
                                      </w:rPr>
                                      <w:t xml:space="preserve"> </w:t>
                                    </w:r>
                                  </w:p>
                                </w:txbxContent>
                              </wps:txbx>
                              <wps:bodyPr horzOverflow="overflow" vert="horz" lIns="0" tIns="0" rIns="0" bIns="0" rtlCol="0">
                                <a:noAutofit/>
                              </wps:bodyPr>
                            </wps:wsp>
                            <pic:pic xmlns:pic="http://schemas.openxmlformats.org/drawingml/2006/picture">
                              <pic:nvPicPr>
                                <pic:cNvPr id="42" name="Picture 42"/>
                                <pic:cNvPicPr/>
                              </pic:nvPicPr>
                              <pic:blipFill>
                                <a:blip r:embed="rId44"/>
                                <a:stretch>
                                  <a:fillRect/>
                                </a:stretch>
                              </pic:blipFill>
                              <pic:spPr>
                                <a:xfrm>
                                  <a:off x="0" y="18981"/>
                                  <a:ext cx="1009650" cy="965835"/>
                                </a:xfrm>
                                <a:prstGeom prst="rect">
                                  <a:avLst/>
                                </a:prstGeom>
                              </pic:spPr>
                            </pic:pic>
                          </wpg:wgp>
                        </a:graphicData>
                      </a:graphic>
                    </wp:anchor>
                  </w:drawing>
                </mc:Choice>
                <mc:Fallback xmlns:a="http://schemas.openxmlformats.org/drawingml/2006/main">
                  <w:pict>
                    <v:group id="Group 47488" style="width:79.5pt;height:77.5446pt;position:absolute;mso-position-horizontal-relative:text;mso-position-horizontal:absolute;margin-left:357.4pt;mso-position-vertical-relative:text;margin-top:0.182131pt;" coordsize="10096,9848">
                      <v:rect id="Rectangle 16" style="position:absolute;width:245;height:1866;left:190;top:0;" filled="f" stroked="f">
                        <v:textbox inset="0,0,0,0">
                          <w:txbxContent>
                            <w:p>
                              <w:pPr>
                                <w:spacing w:before="0" w:after="160" w:line="259" w:lineRule="auto"/>
                                <w:ind w:left="0" w:firstLine="0"/>
                              </w:pPr>
                              <w:r>
                                <w:rPr>
                                  <w:rFonts w:cs="Calibri" w:hAnsi="Calibri" w:eastAsia="Calibri" w:ascii="Calibri"/>
                                  <w:sz w:val="16"/>
                                </w:rPr>
                                <w:t xml:space="preserve"> </w:t>
                              </w:r>
                            </w:p>
                          </w:txbxContent>
                        </v:textbox>
                      </v:rect>
                      <v:shape id="Picture 42" style="position:absolute;width:10096;height:9658;left:0;top:189;" filled="f">
                        <v:imagedata r:id="rId45"/>
                      </v:shape>
                      <w10:wrap type="square"/>
                    </v:group>
                  </w:pict>
                </mc:Fallback>
              </mc:AlternateContent>
            </w:r>
            <w:r>
              <w:rPr>
                <w:rFonts w:ascii="Calibri" w:eastAsia="Calibri" w:hAnsi="Calibri" w:cs="Calibri"/>
                <w:sz w:val="25"/>
                <w:vertAlign w:val="superscript"/>
              </w:rPr>
              <w:t xml:space="preserve"> </w:t>
            </w:r>
            <w:r>
              <w:rPr>
                <w:rFonts w:ascii="Calibri" w:eastAsia="Calibri" w:hAnsi="Calibri" w:cs="Calibri"/>
                <w:b/>
                <w:sz w:val="32"/>
              </w:rPr>
              <w:t xml:space="preserve">NSW Department of Education 90333 </w:t>
            </w:r>
            <w:r>
              <w:rPr>
                <w:rFonts w:ascii="Calibri" w:eastAsia="Calibri" w:hAnsi="Calibri" w:cs="Calibri"/>
                <w:b/>
                <w:color w:val="EE0000"/>
                <w:sz w:val="72"/>
              </w:rPr>
              <w:t>STUDENT GUIDE</w:t>
            </w:r>
            <w:r>
              <w:rPr>
                <w:rFonts w:ascii="Calibri" w:eastAsia="Calibri" w:hAnsi="Calibri" w:cs="Calibri"/>
                <w:b/>
                <w:sz w:val="28"/>
              </w:rPr>
              <w:t xml:space="preserve"> </w:t>
            </w:r>
          </w:p>
        </w:tc>
      </w:tr>
    </w:tbl>
    <w:p w14:paraId="0A0CA599" w14:textId="77777777" w:rsidR="005C2846" w:rsidRDefault="00000000">
      <w:pPr>
        <w:spacing w:after="14" w:line="259" w:lineRule="auto"/>
        <w:ind w:left="0" w:firstLine="0"/>
      </w:pPr>
      <w:r>
        <w:rPr>
          <w:rFonts w:ascii="Calibri" w:eastAsia="Calibri" w:hAnsi="Calibri" w:cs="Calibri"/>
        </w:rPr>
        <w:t xml:space="preserve"> </w:t>
      </w:r>
    </w:p>
    <w:p w14:paraId="22399B5A" w14:textId="77777777" w:rsidR="005C2846" w:rsidRDefault="00000000">
      <w:pPr>
        <w:spacing w:after="140" w:line="259" w:lineRule="auto"/>
        <w:ind w:left="-5" w:right="503"/>
      </w:pPr>
      <w:r>
        <w:rPr>
          <w:rFonts w:ascii="Segoe UI Emoji" w:eastAsia="Segoe UI Emoji" w:hAnsi="Segoe UI Emoji" w:cs="Segoe UI Emoji"/>
          <w:color w:val="FCD53F"/>
        </w:rPr>
        <w:t xml:space="preserve"> </w:t>
      </w:r>
      <w:r>
        <w:rPr>
          <w:b/>
        </w:rPr>
        <w:t xml:space="preserve"> CONSTRUCTION “TASK 5.3 – JOINERY” WORKBOOK </w:t>
      </w:r>
    </w:p>
    <w:p w14:paraId="17098B16" w14:textId="77777777" w:rsidR="005C2846" w:rsidRDefault="00000000">
      <w:pPr>
        <w:spacing w:after="182" w:line="259" w:lineRule="auto"/>
        <w:ind w:left="-5" w:right="503"/>
      </w:pPr>
      <w:r>
        <w:rPr>
          <w:b/>
        </w:rPr>
        <w:t xml:space="preserve">TABLE OF CONTENTS </w:t>
      </w:r>
    </w:p>
    <w:p w14:paraId="64299817" w14:textId="77777777" w:rsidR="005C2846" w:rsidRDefault="00000000">
      <w:pPr>
        <w:spacing w:after="278" w:line="259" w:lineRule="auto"/>
        <w:ind w:left="-5" w:right="503"/>
      </w:pPr>
      <w:r>
        <w:rPr>
          <w:b/>
        </w:rPr>
        <w:t xml:space="preserve">Section 1 – Introduction to Joinery Work </w:t>
      </w:r>
    </w:p>
    <w:p w14:paraId="2ABCA70A" w14:textId="77777777" w:rsidR="005C2846" w:rsidRDefault="00000000">
      <w:pPr>
        <w:spacing w:after="272" w:line="259" w:lineRule="auto"/>
        <w:ind w:left="-5" w:right="503"/>
      </w:pPr>
      <w:r>
        <w:rPr>
          <w:b/>
        </w:rPr>
        <w:t xml:space="preserve">Section 2 – WHS, PPE and Workplace Safety </w:t>
      </w:r>
    </w:p>
    <w:p w14:paraId="2260E7B4" w14:textId="77777777" w:rsidR="005C2846" w:rsidRDefault="00000000">
      <w:pPr>
        <w:spacing w:after="277" w:line="259" w:lineRule="auto"/>
        <w:ind w:left="-5" w:right="503"/>
      </w:pPr>
      <w:r>
        <w:rPr>
          <w:b/>
        </w:rPr>
        <w:t xml:space="preserve">Section 3 – Joinery Materials and Components </w:t>
      </w:r>
    </w:p>
    <w:p w14:paraId="7AA59949" w14:textId="77777777" w:rsidR="005C2846" w:rsidRDefault="00000000">
      <w:pPr>
        <w:spacing w:after="278" w:line="259" w:lineRule="auto"/>
        <w:ind w:left="-5" w:right="503"/>
      </w:pPr>
      <w:r>
        <w:rPr>
          <w:b/>
        </w:rPr>
        <w:t xml:space="preserve">Section 4 – Joinery Tools, Equipment and Machinery </w:t>
      </w:r>
    </w:p>
    <w:p w14:paraId="3DF68EDD" w14:textId="77777777" w:rsidR="005C2846" w:rsidRDefault="00000000">
      <w:pPr>
        <w:spacing w:after="277" w:line="259" w:lineRule="auto"/>
        <w:ind w:left="-5" w:right="503"/>
      </w:pPr>
      <w:r>
        <w:rPr>
          <w:b/>
        </w:rPr>
        <w:t xml:space="preserve">Section 5 – Reading Plans, Measuring and Marking </w:t>
      </w:r>
    </w:p>
    <w:p w14:paraId="36D38C2D" w14:textId="77777777" w:rsidR="005C2846" w:rsidRDefault="00000000">
      <w:pPr>
        <w:spacing w:after="277" w:line="259" w:lineRule="auto"/>
        <w:ind w:left="-5" w:right="503"/>
      </w:pPr>
      <w:r>
        <w:rPr>
          <w:b/>
        </w:rPr>
        <w:t xml:space="preserve">Section 6 – Manufacturing Joinery Components </w:t>
      </w:r>
    </w:p>
    <w:p w14:paraId="6CB576A8" w14:textId="77777777" w:rsidR="005C2846" w:rsidRDefault="00000000">
      <w:pPr>
        <w:spacing w:after="272" w:line="259" w:lineRule="auto"/>
        <w:ind w:left="-5" w:right="503"/>
      </w:pPr>
      <w:r>
        <w:rPr>
          <w:b/>
        </w:rPr>
        <w:t xml:space="preserve">Section 7 – Joinery Assembly Techniques </w:t>
      </w:r>
    </w:p>
    <w:p w14:paraId="089602D8" w14:textId="77777777" w:rsidR="005C2846" w:rsidRDefault="00000000">
      <w:pPr>
        <w:spacing w:after="277" w:line="259" w:lineRule="auto"/>
        <w:ind w:left="-5" w:right="503"/>
      </w:pPr>
      <w:r>
        <w:rPr>
          <w:b/>
        </w:rPr>
        <w:t xml:space="preserve">Section 8 – Assembly Processes  </w:t>
      </w:r>
    </w:p>
    <w:p w14:paraId="7DF7DD06" w14:textId="77777777" w:rsidR="005C2846" w:rsidRDefault="00000000">
      <w:pPr>
        <w:spacing w:after="277" w:line="259" w:lineRule="auto"/>
        <w:ind w:left="-5" w:right="503"/>
      </w:pPr>
      <w:r>
        <w:rPr>
          <w:b/>
        </w:rPr>
        <w:t xml:space="preserve">Section 9 – Fasteners, Adhesives and Hardware </w:t>
      </w:r>
    </w:p>
    <w:p w14:paraId="28E7371A" w14:textId="77777777" w:rsidR="005C2846" w:rsidRDefault="00000000">
      <w:pPr>
        <w:spacing w:after="278" w:line="259" w:lineRule="auto"/>
        <w:ind w:left="-5" w:right="503"/>
      </w:pPr>
      <w:r>
        <w:rPr>
          <w:b/>
        </w:rPr>
        <w:t xml:space="preserve">Section 10 – Quality Checks, Packaging and Finishing </w:t>
      </w:r>
    </w:p>
    <w:p w14:paraId="4939A71A" w14:textId="77777777" w:rsidR="005C2846" w:rsidRDefault="00000000">
      <w:pPr>
        <w:spacing w:after="277" w:line="259" w:lineRule="auto"/>
        <w:ind w:left="-5" w:right="503"/>
      </w:pPr>
      <w:r>
        <w:rPr>
          <w:b/>
        </w:rPr>
        <w:t xml:space="preserve">Section 11 – Cleaning, Storage and Waste Management </w:t>
      </w:r>
    </w:p>
    <w:p w14:paraId="43CC754D" w14:textId="77777777" w:rsidR="005C2846" w:rsidRDefault="00000000">
      <w:pPr>
        <w:spacing w:after="272" w:line="259" w:lineRule="auto"/>
        <w:ind w:left="-5" w:right="503"/>
      </w:pPr>
      <w:r>
        <w:rPr>
          <w:b/>
        </w:rPr>
        <w:t xml:space="preserve">Using This Guide </w:t>
      </w:r>
    </w:p>
    <w:p w14:paraId="15BCD12F" w14:textId="77777777" w:rsidR="005C2846" w:rsidRDefault="00000000">
      <w:pPr>
        <w:spacing w:after="248"/>
        <w:ind w:right="399"/>
      </w:pPr>
      <w:r>
        <w:t xml:space="preserve">This Guide includes: </w:t>
      </w:r>
    </w:p>
    <w:p w14:paraId="07B1B31F" w14:textId="77777777" w:rsidR="005C2846" w:rsidRDefault="00000000">
      <w:pPr>
        <w:spacing w:after="0" w:line="301" w:lineRule="auto"/>
        <w:ind w:right="4511"/>
      </w:pPr>
      <w:r>
        <w:rPr>
          <w:rFonts w:ascii="Segoe UI Emoji" w:eastAsia="Segoe UI Emoji" w:hAnsi="Segoe UI Emoji" w:cs="Segoe UI Emoji"/>
          <w:color w:val="FCD53F"/>
        </w:rPr>
        <w:t xml:space="preserve"> </w:t>
      </w:r>
      <w:r>
        <w:t xml:space="preserve"> </w:t>
      </w:r>
      <w:r>
        <w:tab/>
        <w:t xml:space="preserve">subsections of information  </w:t>
      </w:r>
      <w:r>
        <w:rPr>
          <w:rFonts w:ascii="Segoe UI Emoji" w:eastAsia="Segoe UI Emoji" w:hAnsi="Segoe UI Emoji" w:cs="Segoe UI Emoji"/>
          <w:color w:val="F3EEF8"/>
        </w:rPr>
        <w:t xml:space="preserve"> </w:t>
      </w:r>
      <w:r>
        <w:t xml:space="preserve">  </w:t>
      </w:r>
      <w:r>
        <w:tab/>
        <w:t xml:space="preserve">specific links to the Task 5.3 assessment activities </w:t>
      </w:r>
      <w:r>
        <w:rPr>
          <w:rFonts w:ascii="Segoe UI Emoji" w:eastAsia="Segoe UI Emoji" w:hAnsi="Segoe UI Emoji" w:cs="Segoe UI Emoji"/>
          <w:color w:val="F8312F"/>
        </w:rPr>
        <w:t xml:space="preserve"> </w:t>
      </w:r>
      <w:r>
        <w:t xml:space="preserve"> </w:t>
      </w:r>
      <w:r>
        <w:tab/>
        <w:t xml:space="preserve">embedded student questions </w:t>
      </w:r>
    </w:p>
    <w:p w14:paraId="473164D5" w14:textId="77777777" w:rsidR="005C2846" w:rsidRDefault="00000000">
      <w:pPr>
        <w:tabs>
          <w:tab w:val="center" w:pos="2316"/>
        </w:tabs>
        <w:spacing w:after="10"/>
        <w:ind w:left="0" w:firstLine="0"/>
      </w:pPr>
      <w:r>
        <w:rPr>
          <w:rFonts w:ascii="Segoe UI Emoji" w:eastAsia="Segoe UI Emoji" w:hAnsi="Segoe UI Emoji" w:cs="Segoe UI Emoji"/>
          <w:color w:val="0070C0"/>
        </w:rPr>
        <w:t>🔗</w:t>
      </w:r>
      <w:r>
        <w:t xml:space="preserve"> </w:t>
      </w:r>
      <w:r>
        <w:tab/>
        <w:t xml:space="preserve">links to supporting information </w:t>
      </w:r>
    </w:p>
    <w:p w14:paraId="4CF61E8A" w14:textId="77777777" w:rsidR="005C2846" w:rsidRDefault="00000000">
      <w:pPr>
        <w:spacing w:after="22" w:line="259" w:lineRule="auto"/>
        <w:ind w:left="0" w:firstLine="0"/>
      </w:pPr>
      <w:r>
        <w:t xml:space="preserve"> </w:t>
      </w:r>
    </w:p>
    <w:p w14:paraId="18FE61D6" w14:textId="77777777" w:rsidR="005C2846" w:rsidRDefault="00000000">
      <w:pPr>
        <w:spacing w:after="189"/>
        <w:ind w:right="399"/>
      </w:pPr>
      <w:r>
        <w:t xml:space="preserve">This structure allows you to highlight essential knowledge while giving students chances to practise explaining processes, preparing them for both written and practical assessments. </w:t>
      </w:r>
    </w:p>
    <w:p w14:paraId="71FC1014" w14:textId="77777777" w:rsidR="005C2846" w:rsidRDefault="00000000">
      <w:pPr>
        <w:spacing w:after="119"/>
      </w:pPr>
      <w:r>
        <w:t xml:space="preserve">______________________________________________________________________________ </w:t>
      </w:r>
      <w:r>
        <w:rPr>
          <w:rFonts w:ascii="Segoe UI Emoji" w:eastAsia="Segoe UI Emoji" w:hAnsi="Segoe UI Emoji" w:cs="Segoe UI Emoji"/>
          <w:color w:val="FCD53F"/>
        </w:rPr>
        <w:t xml:space="preserve"> </w:t>
      </w:r>
      <w:r>
        <w:rPr>
          <w:b/>
        </w:rPr>
        <w:t xml:space="preserve"> CONSTRUCTION “TASK 5.3 – JOINERY” WORKBOOK — SECTION 1 </w:t>
      </w:r>
    </w:p>
    <w:p w14:paraId="6E01B816" w14:textId="77777777" w:rsidR="005C2846" w:rsidRDefault="00000000">
      <w:pPr>
        <w:spacing w:after="140" w:line="259" w:lineRule="auto"/>
        <w:ind w:left="-5" w:right="503"/>
      </w:pPr>
      <w:r>
        <w:rPr>
          <w:b/>
        </w:rPr>
        <w:t xml:space="preserve">1.1 Introduction to Joinery Work </w:t>
      </w:r>
    </w:p>
    <w:p w14:paraId="530028B0" w14:textId="77777777" w:rsidR="005C2846" w:rsidRDefault="00000000">
      <w:pPr>
        <w:ind w:right="39"/>
      </w:pPr>
      <w:r>
        <w:lastRenderedPageBreak/>
        <w:t xml:space="preserve">Joinery involves manufacturing, assembling and installing timber and manufactured board products used in residential and commercial construction. Joinery workers produce a wide range of items including cabinetry, shelving, doors, windows, cupboards, counters and built-in furniture. </w:t>
      </w:r>
    </w:p>
    <w:p w14:paraId="4825DC27" w14:textId="77777777" w:rsidR="005C2846" w:rsidRDefault="00000000">
      <w:pPr>
        <w:ind w:right="399"/>
      </w:pPr>
      <w:r>
        <w:t xml:space="preserve">Joinery work requires: </w:t>
      </w:r>
    </w:p>
    <w:p w14:paraId="6F7B9371" w14:textId="77777777" w:rsidR="005C2846" w:rsidRDefault="00000000">
      <w:pPr>
        <w:numPr>
          <w:ilvl w:val="0"/>
          <w:numId w:val="1"/>
        </w:numPr>
        <w:ind w:right="399" w:firstLine="360"/>
      </w:pPr>
      <w:r>
        <w:t xml:space="preserve">planning  </w:t>
      </w:r>
    </w:p>
    <w:p w14:paraId="72D436A1" w14:textId="77777777" w:rsidR="005C2846" w:rsidRDefault="00000000">
      <w:pPr>
        <w:numPr>
          <w:ilvl w:val="0"/>
          <w:numId w:val="1"/>
        </w:numPr>
        <w:ind w:right="399" w:firstLine="360"/>
      </w:pPr>
      <w:r>
        <w:rPr>
          <w:noProof/>
        </w:rPr>
        <w:drawing>
          <wp:anchor distT="0" distB="0" distL="114300" distR="114300" simplePos="0" relativeHeight="251659264" behindDoc="0" locked="0" layoutInCell="1" allowOverlap="0" wp14:anchorId="0181F58B" wp14:editId="71B57DBB">
            <wp:simplePos x="0" y="0"/>
            <wp:positionH relativeFrom="column">
              <wp:posOffset>2770188</wp:posOffset>
            </wp:positionH>
            <wp:positionV relativeFrom="paragraph">
              <wp:posOffset>-26881</wp:posOffset>
            </wp:positionV>
            <wp:extent cx="3793490" cy="2536190"/>
            <wp:effectExtent l="0" t="0" r="0" b="0"/>
            <wp:wrapSquare wrapText="bothSides"/>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46"/>
                    <a:stretch>
                      <a:fillRect/>
                    </a:stretch>
                  </pic:blipFill>
                  <pic:spPr>
                    <a:xfrm>
                      <a:off x="0" y="0"/>
                      <a:ext cx="3793490" cy="2536190"/>
                    </a:xfrm>
                    <a:prstGeom prst="rect">
                      <a:avLst/>
                    </a:prstGeom>
                  </pic:spPr>
                </pic:pic>
              </a:graphicData>
            </a:graphic>
          </wp:anchor>
        </w:drawing>
      </w:r>
      <w:r>
        <w:t xml:space="preserve">accurate measuring  </w:t>
      </w:r>
    </w:p>
    <w:p w14:paraId="5240C3EF" w14:textId="77777777" w:rsidR="005C2846" w:rsidRDefault="00000000">
      <w:pPr>
        <w:numPr>
          <w:ilvl w:val="0"/>
          <w:numId w:val="1"/>
        </w:numPr>
        <w:ind w:right="399" w:firstLine="360"/>
      </w:pPr>
      <w:r>
        <w:t xml:space="preserve">safe machinery operation  </w:t>
      </w:r>
    </w:p>
    <w:p w14:paraId="19A994FF" w14:textId="77777777" w:rsidR="005C2846" w:rsidRDefault="00000000">
      <w:pPr>
        <w:numPr>
          <w:ilvl w:val="0"/>
          <w:numId w:val="1"/>
        </w:numPr>
        <w:ind w:right="399" w:firstLine="360"/>
      </w:pPr>
      <w:r>
        <w:t xml:space="preserve">attention to detail  </w:t>
      </w:r>
    </w:p>
    <w:p w14:paraId="19C5C711" w14:textId="77777777" w:rsidR="005C2846" w:rsidRDefault="00000000">
      <w:pPr>
        <w:numPr>
          <w:ilvl w:val="0"/>
          <w:numId w:val="1"/>
        </w:numPr>
        <w:ind w:right="399" w:firstLine="360"/>
      </w:pPr>
      <w:r>
        <w:t xml:space="preserve">correct assembly methods  </w:t>
      </w:r>
    </w:p>
    <w:p w14:paraId="53729524" w14:textId="77777777" w:rsidR="005C2846" w:rsidRDefault="00000000">
      <w:pPr>
        <w:numPr>
          <w:ilvl w:val="0"/>
          <w:numId w:val="1"/>
        </w:numPr>
        <w:ind w:right="399" w:firstLine="360"/>
      </w:pPr>
      <w:r>
        <w:t xml:space="preserve">quality control  </w:t>
      </w:r>
    </w:p>
    <w:p w14:paraId="6DD0683B" w14:textId="77777777" w:rsidR="005C2846" w:rsidRDefault="00000000">
      <w:pPr>
        <w:ind w:right="399"/>
      </w:pPr>
      <w:r>
        <w:t xml:space="preserve">Joinery activities may be completed: </w:t>
      </w:r>
    </w:p>
    <w:p w14:paraId="6F3B9DAF" w14:textId="77777777" w:rsidR="005C2846" w:rsidRDefault="00000000">
      <w:pPr>
        <w:numPr>
          <w:ilvl w:val="0"/>
          <w:numId w:val="1"/>
        </w:numPr>
        <w:ind w:right="399" w:firstLine="360"/>
      </w:pPr>
      <w:r>
        <w:t xml:space="preserve">in workshops  </w:t>
      </w:r>
    </w:p>
    <w:p w14:paraId="5D1D4553" w14:textId="77777777" w:rsidR="005C2846" w:rsidRDefault="00000000">
      <w:pPr>
        <w:numPr>
          <w:ilvl w:val="0"/>
          <w:numId w:val="1"/>
        </w:numPr>
        <w:ind w:right="399" w:firstLine="360"/>
      </w:pPr>
      <w:r>
        <w:t xml:space="preserve">on construction sites  </w:t>
      </w:r>
    </w:p>
    <w:p w14:paraId="46F959A4" w14:textId="77777777" w:rsidR="005C2846" w:rsidRDefault="00000000">
      <w:pPr>
        <w:numPr>
          <w:ilvl w:val="0"/>
          <w:numId w:val="1"/>
        </w:numPr>
        <w:ind w:right="399" w:firstLine="360"/>
      </w:pPr>
      <w:r>
        <w:t xml:space="preserve">in factories  </w:t>
      </w:r>
    </w:p>
    <w:p w14:paraId="66F0D645" w14:textId="77777777" w:rsidR="005C2846" w:rsidRDefault="00000000">
      <w:pPr>
        <w:numPr>
          <w:ilvl w:val="0"/>
          <w:numId w:val="1"/>
        </w:numPr>
        <w:ind w:right="399" w:firstLine="360"/>
      </w:pPr>
      <w:r>
        <w:t xml:space="preserve">during renovation work  </w:t>
      </w:r>
    </w:p>
    <w:p w14:paraId="40591246" w14:textId="77777777" w:rsidR="005C2846" w:rsidRDefault="00000000">
      <w:pPr>
        <w:numPr>
          <w:ilvl w:val="0"/>
          <w:numId w:val="1"/>
        </w:numPr>
        <w:ind w:right="399" w:firstLine="360"/>
      </w:pPr>
      <w:r>
        <w:t xml:space="preserve">during fit-outs  </w:t>
      </w:r>
    </w:p>
    <w:p w14:paraId="341ECEEA" w14:textId="77777777" w:rsidR="005C2846" w:rsidRDefault="00000000">
      <w:pPr>
        <w:ind w:right="399"/>
      </w:pPr>
      <w:r>
        <w:t xml:space="preserve">Poor joinery practices may result in: </w:t>
      </w:r>
    </w:p>
    <w:p w14:paraId="1CF4A56D" w14:textId="77777777" w:rsidR="005C2846" w:rsidRDefault="00000000">
      <w:pPr>
        <w:numPr>
          <w:ilvl w:val="0"/>
          <w:numId w:val="1"/>
        </w:numPr>
        <w:ind w:right="399" w:firstLine="360"/>
      </w:pPr>
      <w:r>
        <w:rPr>
          <w:noProof/>
        </w:rPr>
        <w:drawing>
          <wp:anchor distT="0" distB="0" distL="114300" distR="114300" simplePos="0" relativeHeight="251660288" behindDoc="0" locked="0" layoutInCell="1" allowOverlap="0" wp14:anchorId="5AA55D87" wp14:editId="1501ED52">
            <wp:simplePos x="0" y="0"/>
            <wp:positionH relativeFrom="column">
              <wp:posOffset>2723833</wp:posOffset>
            </wp:positionH>
            <wp:positionV relativeFrom="paragraph">
              <wp:posOffset>-129537</wp:posOffset>
            </wp:positionV>
            <wp:extent cx="4073525" cy="2715260"/>
            <wp:effectExtent l="0" t="0" r="0" b="0"/>
            <wp:wrapSquare wrapText="bothSides"/>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47"/>
                    <a:stretch>
                      <a:fillRect/>
                    </a:stretch>
                  </pic:blipFill>
                  <pic:spPr>
                    <a:xfrm>
                      <a:off x="0" y="0"/>
                      <a:ext cx="4073525" cy="2715260"/>
                    </a:xfrm>
                    <a:prstGeom prst="rect">
                      <a:avLst/>
                    </a:prstGeom>
                  </pic:spPr>
                </pic:pic>
              </a:graphicData>
            </a:graphic>
          </wp:anchor>
        </w:drawing>
      </w:r>
      <w:r>
        <w:t xml:space="preserve">damaged materials  </w:t>
      </w:r>
    </w:p>
    <w:p w14:paraId="707B05D6" w14:textId="77777777" w:rsidR="005C2846" w:rsidRDefault="00000000">
      <w:pPr>
        <w:numPr>
          <w:ilvl w:val="0"/>
          <w:numId w:val="1"/>
        </w:numPr>
        <w:ind w:right="399" w:firstLine="360"/>
      </w:pPr>
      <w:r>
        <w:t xml:space="preserve">unsafe assemblies  </w:t>
      </w:r>
    </w:p>
    <w:p w14:paraId="3A9BC845" w14:textId="77777777" w:rsidR="005C2846" w:rsidRDefault="00000000">
      <w:pPr>
        <w:numPr>
          <w:ilvl w:val="0"/>
          <w:numId w:val="1"/>
        </w:numPr>
        <w:ind w:right="399" w:firstLine="360"/>
      </w:pPr>
      <w:r>
        <w:t xml:space="preserve">poor alignment  </w:t>
      </w:r>
    </w:p>
    <w:p w14:paraId="055EDDB4" w14:textId="77777777" w:rsidR="005C2846" w:rsidRDefault="00000000">
      <w:pPr>
        <w:numPr>
          <w:ilvl w:val="0"/>
          <w:numId w:val="1"/>
        </w:numPr>
        <w:ind w:right="399" w:firstLine="360"/>
      </w:pPr>
      <w:r>
        <w:t xml:space="preserve">weak joints  </w:t>
      </w:r>
    </w:p>
    <w:p w14:paraId="236C05AE" w14:textId="77777777" w:rsidR="005C2846" w:rsidRDefault="00000000">
      <w:pPr>
        <w:numPr>
          <w:ilvl w:val="0"/>
          <w:numId w:val="1"/>
        </w:numPr>
        <w:ind w:right="399" w:firstLine="360"/>
      </w:pPr>
      <w:r>
        <w:t xml:space="preserve">operational problems  </w:t>
      </w:r>
    </w:p>
    <w:p w14:paraId="02229C09" w14:textId="77777777" w:rsidR="005C2846" w:rsidRDefault="00000000">
      <w:pPr>
        <w:numPr>
          <w:ilvl w:val="0"/>
          <w:numId w:val="1"/>
        </w:numPr>
        <w:ind w:right="399" w:firstLine="360"/>
      </w:pPr>
      <w:r>
        <w:t xml:space="preserve">expensive rework  </w:t>
      </w:r>
    </w:p>
    <w:p w14:paraId="04C8C51D" w14:textId="77777777" w:rsidR="005C2846" w:rsidRDefault="00000000">
      <w:r>
        <w:t xml:space="preserve">Good joinery practices improve: </w:t>
      </w:r>
    </w:p>
    <w:p w14:paraId="253E93B9" w14:textId="77777777" w:rsidR="005C2846" w:rsidRDefault="00000000">
      <w:pPr>
        <w:numPr>
          <w:ilvl w:val="0"/>
          <w:numId w:val="1"/>
        </w:numPr>
        <w:ind w:right="399" w:firstLine="360"/>
      </w:pPr>
      <w:r>
        <w:t xml:space="preserve">product quality  </w:t>
      </w:r>
    </w:p>
    <w:p w14:paraId="6CB5F4CA" w14:textId="77777777" w:rsidR="005C2846" w:rsidRDefault="00000000">
      <w:pPr>
        <w:numPr>
          <w:ilvl w:val="0"/>
          <w:numId w:val="1"/>
        </w:numPr>
        <w:ind w:right="399" w:firstLine="360"/>
      </w:pPr>
      <w:r>
        <w:t xml:space="preserve">durability  </w:t>
      </w:r>
    </w:p>
    <w:p w14:paraId="1B7CDD1D" w14:textId="77777777" w:rsidR="005C2846" w:rsidRDefault="00000000">
      <w:pPr>
        <w:numPr>
          <w:ilvl w:val="0"/>
          <w:numId w:val="1"/>
        </w:numPr>
        <w:ind w:right="399" w:firstLine="360"/>
      </w:pPr>
      <w:r>
        <w:t xml:space="preserve">safety  </w:t>
      </w:r>
    </w:p>
    <w:p w14:paraId="203B56D0" w14:textId="77777777" w:rsidR="005C2846" w:rsidRDefault="00000000">
      <w:pPr>
        <w:numPr>
          <w:ilvl w:val="0"/>
          <w:numId w:val="1"/>
        </w:numPr>
        <w:ind w:right="399" w:firstLine="360"/>
      </w:pPr>
      <w:r>
        <w:t xml:space="preserve">appearance  </w:t>
      </w:r>
    </w:p>
    <w:p w14:paraId="1F7E22A9" w14:textId="77777777" w:rsidR="005C2846" w:rsidRDefault="00000000">
      <w:pPr>
        <w:numPr>
          <w:ilvl w:val="0"/>
          <w:numId w:val="1"/>
        </w:numPr>
        <w:spacing w:after="182"/>
        <w:ind w:right="399" w:firstLine="360"/>
      </w:pPr>
      <w:r>
        <w:t xml:space="preserve">customer satisfaction  </w:t>
      </w:r>
    </w:p>
    <w:p w14:paraId="4504709B" w14:textId="77777777" w:rsidR="005C2846" w:rsidRDefault="00000000">
      <w:pPr>
        <w:spacing w:after="0" w:line="259" w:lineRule="auto"/>
        <w:ind w:left="-5" w:right="767"/>
      </w:pPr>
      <w:r>
        <w:rPr>
          <w:rFonts w:ascii="Segoe UI Emoji" w:eastAsia="Segoe UI Emoji" w:hAnsi="Segoe UI Emoji" w:cs="Segoe UI Emoji"/>
          <w:color w:val="0070C0"/>
        </w:rPr>
        <w:t>🔗</w:t>
      </w:r>
      <w:hyperlink r:id="rId48">
        <w:r>
          <w:t xml:space="preserve"> </w:t>
        </w:r>
      </w:hyperlink>
      <w:hyperlink r:id="rId49">
        <w:r>
          <w:rPr>
            <w:color w:val="0070C0"/>
            <w:u w:val="single" w:color="0070C0"/>
          </w:rPr>
          <w:t>The Importance of Joinery in Long</w:t>
        </w:r>
      </w:hyperlink>
      <w:hyperlink r:id="rId50">
        <w:r>
          <w:rPr>
            <w:color w:val="0070C0"/>
            <w:u w:val="single" w:color="0070C0"/>
          </w:rPr>
          <w:t>-</w:t>
        </w:r>
      </w:hyperlink>
      <w:hyperlink r:id="rId51">
        <w:r>
          <w:rPr>
            <w:color w:val="0070C0"/>
            <w:u w:val="single" w:color="0070C0"/>
          </w:rPr>
          <w:t>Lasting Projects (Joinery Essentials)</w:t>
        </w:r>
      </w:hyperlink>
    </w:p>
    <w:p w14:paraId="5660C186"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05FA1E23" wp14:editId="6762D2CB">
                <wp:extent cx="6648450" cy="21590"/>
                <wp:effectExtent l="0" t="0" r="0" b="0"/>
                <wp:docPr id="48382" name="Group 48382"/>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1245" name="Shape 6124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46" name="Shape 61246"/>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47" name="Shape 61247"/>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48" name="Shape 61248"/>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49" name="Shape 61249"/>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50" name="Shape 61250"/>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51" name="Shape 61251"/>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52" name="Shape 61252"/>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53" name="Shape 61253"/>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382" style="width:523.5pt;height:1.70001pt;mso-position-horizontal-relative:char;mso-position-vertical-relative:line" coordsize="66484,215">
                <v:shape id="Shape 61254" style="position:absolute;width:66452;height:190;left:0;top:0;" coordsize="6645275,19050" path="m0,0l6645275,0l6645275,19050l0,19050l0,0">
                  <v:stroke weight="0pt" endcap="flat" joinstyle="miter" miterlimit="10" on="false" color="#000000" opacity="0"/>
                  <v:fill on="true" color="#a0a0a0"/>
                </v:shape>
                <v:shape id="Shape 61255" style="position:absolute;width:91;height:91;left:3;top:25;" coordsize="9144,9144" path="m0,0l9144,0l9144,9144l0,9144l0,0">
                  <v:stroke weight="0pt" endcap="flat" joinstyle="miter" miterlimit="10" on="false" color="#000000" opacity="0"/>
                  <v:fill on="true" color="#a0a0a0"/>
                </v:shape>
                <v:shape id="Shape 61256" style="position:absolute;width:66417;height:91;left:34;top:25;" coordsize="6641719,9144" path="m0,0l6641719,0l6641719,9144l0,9144l0,0">
                  <v:stroke weight="0pt" endcap="flat" joinstyle="miter" miterlimit="10" on="false" color="#000000" opacity="0"/>
                  <v:fill on="true" color="#a0a0a0"/>
                </v:shape>
                <v:shape id="Shape 61257" style="position:absolute;width:91;height:91;left:66452;top:25;" coordsize="9144,9144" path="m0,0l9144,0l9144,9144l0,9144l0,0">
                  <v:stroke weight="0pt" endcap="flat" joinstyle="miter" miterlimit="10" on="false" color="#000000" opacity="0"/>
                  <v:fill on="true" color="#a0a0a0"/>
                </v:shape>
                <v:shape id="Shape 61258" style="position:absolute;width:91;height:127;left:3;top:57;" coordsize="9144,12700" path="m0,0l9144,0l9144,12700l0,12700l0,0">
                  <v:stroke weight="0pt" endcap="flat" joinstyle="miter" miterlimit="10" on="false" color="#000000" opacity="0"/>
                  <v:fill on="true" color="#a0a0a0"/>
                </v:shape>
                <v:shape id="Shape 61259" style="position:absolute;width:91;height:127;left:66452;top:57;" coordsize="9144,12700" path="m0,0l9144,0l9144,12700l0,12700l0,0">
                  <v:stroke weight="0pt" endcap="flat" joinstyle="miter" miterlimit="10" on="false" color="#000000" opacity="0"/>
                  <v:fill on="true" color="#e3e3e3"/>
                </v:shape>
                <v:shape id="Shape 61260" style="position:absolute;width:91;height:91;left:3;top:184;" coordsize="9144,9144" path="m0,0l9144,0l9144,9144l0,9144l0,0">
                  <v:stroke weight="0pt" endcap="flat" joinstyle="miter" miterlimit="10" on="false" color="#000000" opacity="0"/>
                  <v:fill on="true" color="#e3e3e3"/>
                </v:shape>
                <v:shape id="Shape 61261" style="position:absolute;width:66417;height:91;left:34;top:184;" coordsize="6641719,9144" path="m0,0l6641719,0l6641719,9144l0,9144l0,0">
                  <v:stroke weight="0pt" endcap="flat" joinstyle="miter" miterlimit="10" on="false" color="#000000" opacity="0"/>
                  <v:fill on="true" color="#e3e3e3"/>
                </v:shape>
                <v:shape id="Shape 61262"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58ED1C00" w14:textId="77777777" w:rsidR="005C2846" w:rsidRDefault="00000000">
      <w:pPr>
        <w:spacing w:after="0" w:line="259" w:lineRule="auto"/>
        <w:ind w:left="0" w:firstLine="0"/>
      </w:pPr>
      <w:r>
        <w:rPr>
          <w:b/>
        </w:rPr>
        <w:t xml:space="preserve"> </w:t>
      </w:r>
    </w:p>
    <w:p w14:paraId="1B58228A" w14:textId="77777777" w:rsidR="005C2846" w:rsidRDefault="00000000">
      <w:pPr>
        <w:spacing w:after="140" w:line="259" w:lineRule="auto"/>
        <w:ind w:left="-5" w:right="503"/>
      </w:pPr>
      <w:r>
        <w:rPr>
          <w:b/>
        </w:rPr>
        <w:t xml:space="preserve">1.2 Types of Joinery Work </w:t>
      </w:r>
    </w:p>
    <w:p w14:paraId="1F31C93F" w14:textId="77777777" w:rsidR="005C2846" w:rsidRDefault="00000000">
      <w:pPr>
        <w:ind w:right="399"/>
      </w:pPr>
      <w:r>
        <w:t xml:space="preserve">Joinery workers may complete a range of residential and commercial projects requiring different materials, hardware and assembly methods. </w:t>
      </w:r>
    </w:p>
    <w:p w14:paraId="540249CE" w14:textId="77777777" w:rsidR="005C2846" w:rsidRDefault="00000000">
      <w:pPr>
        <w:ind w:right="399"/>
      </w:pPr>
      <w:r>
        <w:rPr>
          <w:noProof/>
        </w:rPr>
        <w:lastRenderedPageBreak/>
        <w:drawing>
          <wp:anchor distT="0" distB="0" distL="114300" distR="114300" simplePos="0" relativeHeight="251661312" behindDoc="0" locked="0" layoutInCell="1" allowOverlap="0" wp14:anchorId="553DAAC8" wp14:editId="39CDB038">
            <wp:simplePos x="0" y="0"/>
            <wp:positionH relativeFrom="column">
              <wp:posOffset>2205672</wp:posOffset>
            </wp:positionH>
            <wp:positionV relativeFrom="paragraph">
              <wp:posOffset>-27224</wp:posOffset>
            </wp:positionV>
            <wp:extent cx="4305300" cy="2879090"/>
            <wp:effectExtent l="0" t="0" r="0" b="0"/>
            <wp:wrapSquare wrapText="bothSides"/>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52"/>
                    <a:stretch>
                      <a:fillRect/>
                    </a:stretch>
                  </pic:blipFill>
                  <pic:spPr>
                    <a:xfrm>
                      <a:off x="0" y="0"/>
                      <a:ext cx="4305300" cy="2879090"/>
                    </a:xfrm>
                    <a:prstGeom prst="rect">
                      <a:avLst/>
                    </a:prstGeom>
                  </pic:spPr>
                </pic:pic>
              </a:graphicData>
            </a:graphic>
          </wp:anchor>
        </w:drawing>
      </w:r>
      <w:r>
        <w:t xml:space="preserve">Joinery work may include: </w:t>
      </w:r>
    </w:p>
    <w:p w14:paraId="76D64E75" w14:textId="77777777" w:rsidR="005C2846" w:rsidRDefault="00000000">
      <w:pPr>
        <w:numPr>
          <w:ilvl w:val="0"/>
          <w:numId w:val="1"/>
        </w:numPr>
        <w:ind w:right="399" w:firstLine="360"/>
      </w:pPr>
      <w:r>
        <w:t xml:space="preserve">kitchen cabinetry  </w:t>
      </w:r>
    </w:p>
    <w:p w14:paraId="168CCA8E" w14:textId="77777777" w:rsidR="005C2846" w:rsidRDefault="00000000">
      <w:pPr>
        <w:numPr>
          <w:ilvl w:val="0"/>
          <w:numId w:val="1"/>
        </w:numPr>
        <w:ind w:right="399" w:firstLine="360"/>
      </w:pPr>
      <w:r>
        <w:t xml:space="preserve">wardrobes  </w:t>
      </w:r>
    </w:p>
    <w:p w14:paraId="32435A5E" w14:textId="77777777" w:rsidR="005C2846" w:rsidRDefault="00000000">
      <w:pPr>
        <w:numPr>
          <w:ilvl w:val="0"/>
          <w:numId w:val="1"/>
        </w:numPr>
        <w:ind w:right="399" w:firstLine="360"/>
      </w:pPr>
      <w:r>
        <w:t xml:space="preserve">shelving  </w:t>
      </w:r>
    </w:p>
    <w:p w14:paraId="5CEE8523" w14:textId="77777777" w:rsidR="005C2846" w:rsidRDefault="00000000">
      <w:pPr>
        <w:numPr>
          <w:ilvl w:val="0"/>
          <w:numId w:val="1"/>
        </w:numPr>
        <w:ind w:right="399" w:firstLine="360"/>
      </w:pPr>
      <w:r>
        <w:t xml:space="preserve">vanities  </w:t>
      </w:r>
    </w:p>
    <w:p w14:paraId="45768A5F" w14:textId="77777777" w:rsidR="005C2846" w:rsidRDefault="00000000">
      <w:pPr>
        <w:numPr>
          <w:ilvl w:val="0"/>
          <w:numId w:val="1"/>
        </w:numPr>
        <w:ind w:right="399" w:firstLine="360"/>
      </w:pPr>
      <w:r>
        <w:t xml:space="preserve">benchtops  </w:t>
      </w:r>
    </w:p>
    <w:p w14:paraId="6FA7459C" w14:textId="77777777" w:rsidR="005C2846" w:rsidRDefault="00000000">
      <w:pPr>
        <w:numPr>
          <w:ilvl w:val="0"/>
          <w:numId w:val="1"/>
        </w:numPr>
        <w:ind w:right="399" w:firstLine="360"/>
      </w:pPr>
      <w:r>
        <w:t xml:space="preserve">doors  </w:t>
      </w:r>
    </w:p>
    <w:p w14:paraId="7F266F79" w14:textId="77777777" w:rsidR="005C2846" w:rsidRDefault="00000000">
      <w:pPr>
        <w:numPr>
          <w:ilvl w:val="0"/>
          <w:numId w:val="1"/>
        </w:numPr>
        <w:ind w:right="399" w:firstLine="360"/>
      </w:pPr>
      <w:r>
        <w:t xml:space="preserve">windows  </w:t>
      </w:r>
    </w:p>
    <w:p w14:paraId="008F7444" w14:textId="77777777" w:rsidR="005C2846" w:rsidRDefault="00000000">
      <w:pPr>
        <w:numPr>
          <w:ilvl w:val="0"/>
          <w:numId w:val="1"/>
        </w:numPr>
        <w:ind w:right="399" w:firstLine="360"/>
      </w:pPr>
      <w:r>
        <w:t xml:space="preserve">shopfronts  </w:t>
      </w:r>
    </w:p>
    <w:p w14:paraId="1A6BF932" w14:textId="77777777" w:rsidR="005C2846" w:rsidRDefault="00000000">
      <w:pPr>
        <w:numPr>
          <w:ilvl w:val="0"/>
          <w:numId w:val="1"/>
        </w:numPr>
        <w:ind w:right="399" w:firstLine="360"/>
      </w:pPr>
      <w:r>
        <w:t xml:space="preserve">stair components  </w:t>
      </w:r>
    </w:p>
    <w:p w14:paraId="3B43B840" w14:textId="77777777" w:rsidR="005C2846" w:rsidRDefault="00000000">
      <w:pPr>
        <w:numPr>
          <w:ilvl w:val="0"/>
          <w:numId w:val="1"/>
        </w:numPr>
        <w:ind w:right="399" w:firstLine="360"/>
      </w:pPr>
      <w:r>
        <w:t xml:space="preserve">office fit-outs  </w:t>
      </w:r>
    </w:p>
    <w:p w14:paraId="3000405C" w14:textId="77777777" w:rsidR="005C2846" w:rsidRDefault="00000000">
      <w:pPr>
        <w:ind w:right="399"/>
      </w:pPr>
      <w:r>
        <w:t xml:space="preserve">Different joinery products require different: </w:t>
      </w:r>
    </w:p>
    <w:p w14:paraId="14B1E822" w14:textId="77777777" w:rsidR="005C2846" w:rsidRDefault="00000000">
      <w:pPr>
        <w:numPr>
          <w:ilvl w:val="0"/>
          <w:numId w:val="1"/>
        </w:numPr>
        <w:ind w:right="399" w:firstLine="360"/>
      </w:pPr>
      <w:r>
        <w:rPr>
          <w:noProof/>
        </w:rPr>
        <w:drawing>
          <wp:anchor distT="0" distB="0" distL="114300" distR="114300" simplePos="0" relativeHeight="251662336" behindDoc="0" locked="0" layoutInCell="1" allowOverlap="0" wp14:anchorId="22EE2DF6" wp14:editId="2665F323">
            <wp:simplePos x="0" y="0"/>
            <wp:positionH relativeFrom="column">
              <wp:posOffset>2554922</wp:posOffset>
            </wp:positionH>
            <wp:positionV relativeFrom="paragraph">
              <wp:posOffset>23754</wp:posOffset>
            </wp:positionV>
            <wp:extent cx="3930015" cy="2620010"/>
            <wp:effectExtent l="0" t="0" r="0" b="0"/>
            <wp:wrapSquare wrapText="bothSides"/>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53"/>
                    <a:stretch>
                      <a:fillRect/>
                    </a:stretch>
                  </pic:blipFill>
                  <pic:spPr>
                    <a:xfrm>
                      <a:off x="0" y="0"/>
                      <a:ext cx="3930015" cy="2620010"/>
                    </a:xfrm>
                    <a:prstGeom prst="rect">
                      <a:avLst/>
                    </a:prstGeom>
                  </pic:spPr>
                </pic:pic>
              </a:graphicData>
            </a:graphic>
          </wp:anchor>
        </w:drawing>
      </w:r>
      <w:r>
        <w:t xml:space="preserve">materials  </w:t>
      </w:r>
    </w:p>
    <w:p w14:paraId="08232A9C" w14:textId="77777777" w:rsidR="005C2846" w:rsidRDefault="00000000">
      <w:pPr>
        <w:numPr>
          <w:ilvl w:val="0"/>
          <w:numId w:val="1"/>
        </w:numPr>
        <w:ind w:right="399" w:firstLine="360"/>
      </w:pPr>
      <w:r>
        <w:t xml:space="preserve">joints  </w:t>
      </w:r>
    </w:p>
    <w:p w14:paraId="4826565F" w14:textId="77777777" w:rsidR="005C2846" w:rsidRDefault="00000000">
      <w:pPr>
        <w:numPr>
          <w:ilvl w:val="0"/>
          <w:numId w:val="1"/>
        </w:numPr>
        <w:ind w:right="399" w:firstLine="360"/>
      </w:pPr>
      <w:r>
        <w:t xml:space="preserve">hardware  </w:t>
      </w:r>
    </w:p>
    <w:p w14:paraId="01CC6118" w14:textId="77777777" w:rsidR="005C2846" w:rsidRDefault="00000000">
      <w:pPr>
        <w:numPr>
          <w:ilvl w:val="0"/>
          <w:numId w:val="1"/>
        </w:numPr>
        <w:ind w:right="399" w:firstLine="360"/>
      </w:pPr>
      <w:r>
        <w:t xml:space="preserve">fasteners  </w:t>
      </w:r>
    </w:p>
    <w:p w14:paraId="18B57C62" w14:textId="77777777" w:rsidR="005C2846" w:rsidRDefault="00000000">
      <w:pPr>
        <w:numPr>
          <w:ilvl w:val="0"/>
          <w:numId w:val="1"/>
        </w:numPr>
        <w:ind w:right="399" w:firstLine="360"/>
      </w:pPr>
      <w:r>
        <w:t xml:space="preserve">assembly methods  </w:t>
      </w:r>
    </w:p>
    <w:p w14:paraId="05718AF5" w14:textId="77777777" w:rsidR="005C2846" w:rsidRDefault="00000000">
      <w:pPr>
        <w:spacing w:after="40" w:line="378" w:lineRule="auto"/>
        <w:ind w:left="0" w:right="324" w:firstLine="0"/>
      </w:pPr>
      <w:r>
        <w:rPr>
          <w:b/>
        </w:rPr>
        <w:t xml:space="preserve">    </w:t>
      </w:r>
    </w:p>
    <w:p w14:paraId="6FEC8AD4" w14:textId="77777777" w:rsidR="005C2846" w:rsidRDefault="00000000">
      <w:pPr>
        <w:spacing w:after="108" w:line="259" w:lineRule="auto"/>
        <w:ind w:left="-5" w:right="503"/>
      </w:pPr>
      <w:r>
        <w:rPr>
          <w:rFonts w:ascii="Segoe UI Emoji" w:eastAsia="Segoe UI Emoji" w:hAnsi="Segoe UI Emoji" w:cs="Segoe UI Emoji"/>
          <w:color w:val="F8312F"/>
        </w:rPr>
        <w:t xml:space="preserve"> </w:t>
      </w:r>
      <w:r>
        <w:rPr>
          <w:b/>
        </w:rPr>
        <w:t>STUDENT QUESTIONS</w:t>
      </w:r>
      <w:r>
        <w:rPr>
          <w:rFonts w:ascii="Segoe UI Emoji" w:eastAsia="Segoe UI Emoji" w:hAnsi="Segoe UI Emoji" w:cs="Segoe UI Emoji"/>
          <w:color w:val="F8312F"/>
        </w:rPr>
        <w:t xml:space="preserve"> </w:t>
      </w:r>
      <w:r>
        <w:rPr>
          <w:b/>
        </w:rPr>
        <w:t xml:space="preserve"> </w:t>
      </w:r>
    </w:p>
    <w:p w14:paraId="6096DF33" w14:textId="77777777" w:rsidR="005C2846" w:rsidRDefault="00000000">
      <w:pPr>
        <w:ind w:right="399"/>
      </w:pPr>
      <w:r>
        <w:t xml:space="preserve">What types of products may joinery workers manufacture? </w:t>
      </w:r>
    </w:p>
    <w:p w14:paraId="16FD8EDB"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05496EF"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85E2D8B" w14:textId="77777777" w:rsidR="005C2846" w:rsidRDefault="00000000">
            <w:pPr>
              <w:spacing w:after="0" w:line="259" w:lineRule="auto"/>
              <w:ind w:left="0" w:firstLine="0"/>
            </w:pPr>
            <w:r>
              <w:t xml:space="preserve"> </w:t>
            </w:r>
          </w:p>
          <w:p w14:paraId="7005F9FF" w14:textId="77777777" w:rsidR="005C2846" w:rsidRDefault="00000000">
            <w:pPr>
              <w:spacing w:after="0" w:line="259" w:lineRule="auto"/>
              <w:ind w:left="0" w:firstLine="0"/>
            </w:pPr>
            <w:r>
              <w:t xml:space="preserve"> </w:t>
            </w:r>
          </w:p>
        </w:tc>
      </w:tr>
    </w:tbl>
    <w:p w14:paraId="382F2CDC" w14:textId="77777777" w:rsidR="005C2846" w:rsidRDefault="00000000">
      <w:pPr>
        <w:spacing w:after="0" w:line="259" w:lineRule="auto"/>
        <w:ind w:left="0" w:firstLine="0"/>
      </w:pPr>
      <w:r>
        <w:rPr>
          <w:color w:val="FF0000"/>
        </w:rPr>
        <w:t xml:space="preserve"> </w:t>
      </w:r>
    </w:p>
    <w:p w14:paraId="04D8CC31" w14:textId="77777777" w:rsidR="005C2846" w:rsidRDefault="00000000">
      <w:pPr>
        <w:ind w:right="399"/>
      </w:pPr>
      <w:r>
        <w:t xml:space="preserve">Name two reasons why good joinery practices are important? </w:t>
      </w:r>
    </w:p>
    <w:p w14:paraId="0C1E263B"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26CC153A"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7BAD6246" w14:textId="77777777" w:rsidR="005C2846" w:rsidRDefault="00000000">
            <w:pPr>
              <w:spacing w:after="0" w:line="259" w:lineRule="auto"/>
              <w:ind w:left="0" w:firstLine="0"/>
            </w:pPr>
            <w:r>
              <w:t xml:space="preserve"> </w:t>
            </w:r>
          </w:p>
          <w:p w14:paraId="45A00427" w14:textId="77777777" w:rsidR="005C2846" w:rsidRDefault="00000000">
            <w:pPr>
              <w:spacing w:after="0" w:line="259" w:lineRule="auto"/>
              <w:ind w:left="0" w:firstLine="0"/>
            </w:pPr>
            <w:r>
              <w:t xml:space="preserve"> </w:t>
            </w:r>
          </w:p>
        </w:tc>
      </w:tr>
    </w:tbl>
    <w:p w14:paraId="7E57095D"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302D451B" wp14:editId="53C0E9E9">
                <wp:extent cx="6648450" cy="21971"/>
                <wp:effectExtent l="0" t="0" r="0" b="0"/>
                <wp:docPr id="47510" name="Group 47510"/>
                <wp:cNvGraphicFramePr/>
                <a:graphic xmlns:a="http://schemas.openxmlformats.org/drawingml/2006/main">
                  <a:graphicData uri="http://schemas.microsoft.com/office/word/2010/wordprocessingGroup">
                    <wpg:wgp>
                      <wpg:cNvGrpSpPr/>
                      <wpg:grpSpPr>
                        <a:xfrm>
                          <a:off x="0" y="0"/>
                          <a:ext cx="6648450" cy="21971"/>
                          <a:chOff x="0" y="0"/>
                          <a:chExt cx="6648450" cy="21971"/>
                        </a:xfrm>
                      </wpg:grpSpPr>
                      <wps:wsp>
                        <wps:cNvPr id="61263" name="Shape 6126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64" name="Shape 61264"/>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65" name="Shape 61265"/>
                        <wps:cNvSpPr/>
                        <wps:spPr>
                          <a:xfrm>
                            <a:off x="3493" y="292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66" name="Shape 61266"/>
                        <wps:cNvSpPr/>
                        <wps:spPr>
                          <a:xfrm>
                            <a:off x="664527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67" name="Shape 61267"/>
                        <wps:cNvSpPr/>
                        <wps:spPr>
                          <a:xfrm>
                            <a:off x="318"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68" name="Shape 61268"/>
                        <wps:cNvSpPr/>
                        <wps:spPr>
                          <a:xfrm>
                            <a:off x="6645275"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69" name="Shape 61269"/>
                        <wps:cNvSpPr/>
                        <wps:spPr>
                          <a:xfrm>
                            <a:off x="318"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70" name="Shape 61270"/>
                        <wps:cNvSpPr/>
                        <wps:spPr>
                          <a:xfrm>
                            <a:off x="3493" y="1879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71" name="Shape 61271"/>
                        <wps:cNvSpPr/>
                        <wps:spPr>
                          <a:xfrm>
                            <a:off x="6645275"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510" style="width:523.5pt;height:1.72998pt;mso-position-horizontal-relative:char;mso-position-vertical-relative:line" coordsize="66484,219">
                <v:shape id="Shape 61272" style="position:absolute;width:66452;height:190;left:0;top:0;" coordsize="6645275,19050" path="m0,0l6645275,0l6645275,19050l0,19050l0,0">
                  <v:stroke weight="0pt" endcap="flat" joinstyle="miter" miterlimit="10" on="false" color="#000000" opacity="0"/>
                  <v:fill on="true" color="#a0a0a0"/>
                </v:shape>
                <v:shape id="Shape 61273" style="position:absolute;width:91;height:91;left:3;top:29;" coordsize="9144,9144" path="m0,0l9144,0l9144,9144l0,9144l0,0">
                  <v:stroke weight="0pt" endcap="flat" joinstyle="miter" miterlimit="10" on="false" color="#000000" opacity="0"/>
                  <v:fill on="true" color="#a0a0a0"/>
                </v:shape>
                <v:shape id="Shape 61274" style="position:absolute;width:66417;height:91;left:34;top:29;" coordsize="6641719,9144" path="m0,0l6641719,0l6641719,9144l0,9144l0,0">
                  <v:stroke weight="0pt" endcap="flat" joinstyle="miter" miterlimit="10" on="false" color="#000000" opacity="0"/>
                  <v:fill on="true" color="#a0a0a0"/>
                </v:shape>
                <v:shape id="Shape 61275" style="position:absolute;width:91;height:91;left:66452;top:29;" coordsize="9144,9144" path="m0,0l9144,0l9144,9144l0,9144l0,0">
                  <v:stroke weight="0pt" endcap="flat" joinstyle="miter" miterlimit="10" on="false" color="#000000" opacity="0"/>
                  <v:fill on="true" color="#a0a0a0"/>
                </v:shape>
                <v:shape id="Shape 61276" style="position:absolute;width:91;height:127;left:3;top:60;" coordsize="9144,12700" path="m0,0l9144,0l9144,12700l0,12700l0,0">
                  <v:stroke weight="0pt" endcap="flat" joinstyle="miter" miterlimit="10" on="false" color="#000000" opacity="0"/>
                  <v:fill on="true" color="#a0a0a0"/>
                </v:shape>
                <v:shape id="Shape 61277" style="position:absolute;width:91;height:127;left:66452;top:60;" coordsize="9144,12700" path="m0,0l9144,0l9144,12700l0,12700l0,0">
                  <v:stroke weight="0pt" endcap="flat" joinstyle="miter" miterlimit="10" on="false" color="#000000" opacity="0"/>
                  <v:fill on="true" color="#e3e3e3"/>
                </v:shape>
                <v:shape id="Shape 61278" style="position:absolute;width:91;height:91;left:3;top:187;" coordsize="9144,9144" path="m0,0l9144,0l9144,9144l0,9144l0,0">
                  <v:stroke weight="0pt" endcap="flat" joinstyle="miter" miterlimit="10" on="false" color="#000000" opacity="0"/>
                  <v:fill on="true" color="#e3e3e3"/>
                </v:shape>
                <v:shape id="Shape 61279" style="position:absolute;width:66417;height:91;left:34;top:187;" coordsize="6641719,9144" path="m0,0l6641719,0l6641719,9144l0,9144l0,0">
                  <v:stroke weight="0pt" endcap="flat" joinstyle="miter" miterlimit="10" on="false" color="#000000" opacity="0"/>
                  <v:fill on="true" color="#e3e3e3"/>
                </v:shape>
                <v:shape id="Shape 61280"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6C0F36EF" w14:textId="77777777" w:rsidR="005C2846" w:rsidRDefault="00000000">
      <w:pPr>
        <w:spacing w:after="0" w:line="259" w:lineRule="auto"/>
        <w:ind w:left="0" w:firstLine="0"/>
      </w:pPr>
      <w:r>
        <w:rPr>
          <w:b/>
        </w:rPr>
        <w:t xml:space="preserve"> </w:t>
      </w:r>
    </w:p>
    <w:p w14:paraId="1EBB5C4C" w14:textId="77777777" w:rsidR="005C2846" w:rsidRDefault="00000000">
      <w:pPr>
        <w:spacing w:after="140" w:line="259" w:lineRule="auto"/>
        <w:ind w:left="-5" w:right="503"/>
      </w:pPr>
      <w:r>
        <w:rPr>
          <w:b/>
        </w:rPr>
        <w:t xml:space="preserve">1.3 Workplace Procedures </w:t>
      </w:r>
    </w:p>
    <w:p w14:paraId="14D091A0" w14:textId="77777777" w:rsidR="005C2846" w:rsidRDefault="00000000">
      <w:pPr>
        <w:ind w:right="399"/>
      </w:pPr>
      <w:r>
        <w:t xml:space="preserve">Workers are expected to follow workplace procedures and maintain safe, organised and professional work practices.  </w:t>
      </w:r>
    </w:p>
    <w:p w14:paraId="206F5B94" w14:textId="77777777" w:rsidR="005C2846" w:rsidRDefault="00000000">
      <w:pPr>
        <w:spacing w:after="194"/>
        <w:ind w:right="399"/>
      </w:pPr>
      <w:r>
        <w:t xml:space="preserve">Workers may be required to follow: </w:t>
      </w:r>
    </w:p>
    <w:p w14:paraId="6B18F5EF" w14:textId="77777777" w:rsidR="005C2846" w:rsidRDefault="00000000">
      <w:pPr>
        <w:numPr>
          <w:ilvl w:val="0"/>
          <w:numId w:val="1"/>
        </w:numPr>
        <w:spacing w:after="189"/>
        <w:ind w:right="399" w:firstLine="360"/>
      </w:pPr>
      <w:r>
        <w:t xml:space="preserve">Job Safety Analyses (JSAs)  </w:t>
      </w:r>
    </w:p>
    <w:p w14:paraId="379FC25E" w14:textId="77777777" w:rsidR="005C2846" w:rsidRDefault="00000000">
      <w:pPr>
        <w:numPr>
          <w:ilvl w:val="0"/>
          <w:numId w:val="1"/>
        </w:numPr>
        <w:spacing w:after="193"/>
        <w:ind w:right="399" w:firstLine="360"/>
      </w:pPr>
      <w:r>
        <w:t xml:space="preserve">Safe Operating Procedures (SOPs)  </w:t>
      </w:r>
    </w:p>
    <w:p w14:paraId="06F06366" w14:textId="77777777" w:rsidR="005C2846" w:rsidRDefault="00000000">
      <w:pPr>
        <w:numPr>
          <w:ilvl w:val="0"/>
          <w:numId w:val="1"/>
        </w:numPr>
        <w:spacing w:after="194"/>
        <w:ind w:right="399" w:firstLine="360"/>
      </w:pPr>
      <w:r>
        <w:lastRenderedPageBreak/>
        <w:t xml:space="preserve">Environmental Management Plans  </w:t>
      </w:r>
    </w:p>
    <w:p w14:paraId="4F21EBF6" w14:textId="77777777" w:rsidR="005C2846" w:rsidRDefault="00000000">
      <w:pPr>
        <w:numPr>
          <w:ilvl w:val="0"/>
          <w:numId w:val="1"/>
        </w:numPr>
        <w:spacing w:after="195"/>
        <w:ind w:right="399" w:firstLine="360"/>
      </w:pPr>
      <w:r>
        <w:rPr>
          <w:noProof/>
        </w:rPr>
        <w:drawing>
          <wp:anchor distT="0" distB="0" distL="114300" distR="114300" simplePos="0" relativeHeight="251663360" behindDoc="0" locked="0" layoutInCell="1" allowOverlap="0" wp14:anchorId="2ADA65F7" wp14:editId="178671CD">
            <wp:simplePos x="0" y="0"/>
            <wp:positionH relativeFrom="column">
              <wp:posOffset>2580958</wp:posOffset>
            </wp:positionH>
            <wp:positionV relativeFrom="paragraph">
              <wp:posOffset>-63454</wp:posOffset>
            </wp:positionV>
            <wp:extent cx="4057015" cy="1990090"/>
            <wp:effectExtent l="0" t="0" r="0" b="0"/>
            <wp:wrapSquare wrapText="bothSides"/>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54"/>
                    <a:stretch>
                      <a:fillRect/>
                    </a:stretch>
                  </pic:blipFill>
                  <pic:spPr>
                    <a:xfrm>
                      <a:off x="0" y="0"/>
                      <a:ext cx="4057015" cy="1990090"/>
                    </a:xfrm>
                    <a:prstGeom prst="rect">
                      <a:avLst/>
                    </a:prstGeom>
                  </pic:spPr>
                </pic:pic>
              </a:graphicData>
            </a:graphic>
          </wp:anchor>
        </w:drawing>
      </w:r>
      <w:r>
        <w:t xml:space="preserve">manufacturer instructions  </w:t>
      </w:r>
    </w:p>
    <w:p w14:paraId="63662723" w14:textId="77777777" w:rsidR="005C2846" w:rsidRDefault="00000000">
      <w:pPr>
        <w:numPr>
          <w:ilvl w:val="0"/>
          <w:numId w:val="1"/>
        </w:numPr>
        <w:spacing w:after="192"/>
        <w:ind w:right="399" w:firstLine="360"/>
      </w:pPr>
      <w:r>
        <w:t xml:space="preserve">Australian Standards </w:t>
      </w:r>
    </w:p>
    <w:p w14:paraId="60F863B2" w14:textId="77777777" w:rsidR="005C2846" w:rsidRDefault="00000000">
      <w:pPr>
        <w:spacing w:after="194"/>
        <w:ind w:right="399"/>
      </w:pPr>
      <w:r>
        <w:t xml:space="preserve">These documents help ensure: </w:t>
      </w:r>
    </w:p>
    <w:p w14:paraId="341598C7" w14:textId="77777777" w:rsidR="005C2846" w:rsidRDefault="00000000">
      <w:pPr>
        <w:numPr>
          <w:ilvl w:val="0"/>
          <w:numId w:val="1"/>
        </w:numPr>
        <w:spacing w:after="194"/>
        <w:ind w:right="399" w:firstLine="360"/>
      </w:pPr>
      <w:r>
        <w:t xml:space="preserve">safe work practices  </w:t>
      </w:r>
    </w:p>
    <w:p w14:paraId="3B92E076" w14:textId="77777777" w:rsidR="005C2846" w:rsidRDefault="00000000">
      <w:pPr>
        <w:numPr>
          <w:ilvl w:val="0"/>
          <w:numId w:val="1"/>
        </w:numPr>
        <w:spacing w:after="195"/>
        <w:ind w:right="399" w:firstLine="360"/>
      </w:pPr>
      <w:r>
        <w:t xml:space="preserve">correct installation methods  </w:t>
      </w:r>
    </w:p>
    <w:p w14:paraId="0CB9E45D" w14:textId="77777777" w:rsidR="005C2846" w:rsidRDefault="00000000">
      <w:pPr>
        <w:numPr>
          <w:ilvl w:val="0"/>
          <w:numId w:val="1"/>
        </w:numPr>
        <w:spacing w:after="194"/>
        <w:ind w:right="399" w:firstLine="360"/>
      </w:pPr>
      <w:r>
        <w:t xml:space="preserve">consistent quality  </w:t>
      </w:r>
    </w:p>
    <w:p w14:paraId="527A80ED" w14:textId="77777777" w:rsidR="005C2846" w:rsidRDefault="00000000">
      <w:pPr>
        <w:numPr>
          <w:ilvl w:val="0"/>
          <w:numId w:val="1"/>
        </w:numPr>
        <w:spacing w:after="192"/>
        <w:ind w:right="399" w:firstLine="360"/>
      </w:pPr>
      <w:r>
        <w:t xml:space="preserve">environmental compliance  </w:t>
      </w:r>
    </w:p>
    <w:p w14:paraId="40B0E654" w14:textId="77777777" w:rsidR="005C2846" w:rsidRDefault="00000000">
      <w:pPr>
        <w:ind w:right="399"/>
      </w:pPr>
      <w:r>
        <w:t xml:space="preserve">In the workplace, workers are expected to: </w:t>
      </w:r>
    </w:p>
    <w:p w14:paraId="5D810360" w14:textId="77777777" w:rsidR="005C2846" w:rsidRDefault="00000000">
      <w:pPr>
        <w:numPr>
          <w:ilvl w:val="0"/>
          <w:numId w:val="1"/>
        </w:numPr>
        <w:spacing w:after="133" w:line="259" w:lineRule="auto"/>
        <w:ind w:right="399" w:firstLine="360"/>
      </w:pPr>
      <w:r>
        <w:rPr>
          <w:noProof/>
        </w:rPr>
        <w:drawing>
          <wp:anchor distT="0" distB="0" distL="114300" distR="114300" simplePos="0" relativeHeight="251664384" behindDoc="0" locked="0" layoutInCell="1" allowOverlap="0" wp14:anchorId="1BC87A60" wp14:editId="750B717D">
            <wp:simplePos x="0" y="0"/>
            <wp:positionH relativeFrom="column">
              <wp:posOffset>2580958</wp:posOffset>
            </wp:positionH>
            <wp:positionV relativeFrom="paragraph">
              <wp:posOffset>-102506</wp:posOffset>
            </wp:positionV>
            <wp:extent cx="4057015" cy="2895473"/>
            <wp:effectExtent l="0" t="0" r="0" b="0"/>
            <wp:wrapSquare wrapText="bothSides"/>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55"/>
                    <a:stretch>
                      <a:fillRect/>
                    </a:stretch>
                  </pic:blipFill>
                  <pic:spPr>
                    <a:xfrm>
                      <a:off x="0" y="0"/>
                      <a:ext cx="4057015" cy="2895473"/>
                    </a:xfrm>
                    <a:prstGeom prst="rect">
                      <a:avLst/>
                    </a:prstGeom>
                  </pic:spPr>
                </pic:pic>
              </a:graphicData>
            </a:graphic>
          </wp:anchor>
        </w:drawing>
      </w:r>
      <w:r>
        <w:rPr>
          <w:sz w:val="22"/>
        </w:rPr>
        <w:t xml:space="preserve">follow instructions  </w:t>
      </w:r>
    </w:p>
    <w:p w14:paraId="396B5211" w14:textId="77777777" w:rsidR="005C2846" w:rsidRDefault="00000000">
      <w:pPr>
        <w:numPr>
          <w:ilvl w:val="0"/>
          <w:numId w:val="1"/>
        </w:numPr>
        <w:spacing w:after="133" w:line="259" w:lineRule="auto"/>
        <w:ind w:right="399" w:firstLine="360"/>
      </w:pPr>
      <w:r>
        <w:rPr>
          <w:sz w:val="22"/>
        </w:rPr>
        <w:t xml:space="preserve">communicate effectively  </w:t>
      </w:r>
    </w:p>
    <w:p w14:paraId="653827FF" w14:textId="77777777" w:rsidR="005C2846" w:rsidRDefault="00000000">
      <w:pPr>
        <w:numPr>
          <w:ilvl w:val="0"/>
          <w:numId w:val="1"/>
        </w:numPr>
        <w:spacing w:after="133" w:line="259" w:lineRule="auto"/>
        <w:ind w:right="399" w:firstLine="360"/>
      </w:pPr>
      <w:r>
        <w:rPr>
          <w:sz w:val="22"/>
        </w:rPr>
        <w:t xml:space="preserve">work safely  </w:t>
      </w:r>
    </w:p>
    <w:p w14:paraId="366348F7" w14:textId="77777777" w:rsidR="005C2846" w:rsidRDefault="00000000">
      <w:pPr>
        <w:numPr>
          <w:ilvl w:val="0"/>
          <w:numId w:val="1"/>
        </w:numPr>
        <w:spacing w:after="133" w:line="259" w:lineRule="auto"/>
        <w:ind w:right="399" w:firstLine="360"/>
      </w:pPr>
      <w:r>
        <w:rPr>
          <w:sz w:val="22"/>
        </w:rPr>
        <w:t xml:space="preserve">use PPE correctly  </w:t>
      </w:r>
    </w:p>
    <w:p w14:paraId="19F2F1B7" w14:textId="77777777" w:rsidR="005C2846" w:rsidRDefault="00000000">
      <w:pPr>
        <w:numPr>
          <w:ilvl w:val="0"/>
          <w:numId w:val="1"/>
        </w:numPr>
        <w:spacing w:after="133" w:line="259" w:lineRule="auto"/>
        <w:ind w:right="399" w:firstLine="360"/>
      </w:pPr>
      <w:r>
        <w:rPr>
          <w:sz w:val="22"/>
        </w:rPr>
        <w:t xml:space="preserve">maintain clean work areas  </w:t>
      </w:r>
    </w:p>
    <w:p w14:paraId="182FC5FC" w14:textId="77777777" w:rsidR="005C2846" w:rsidRDefault="00000000">
      <w:pPr>
        <w:numPr>
          <w:ilvl w:val="0"/>
          <w:numId w:val="1"/>
        </w:numPr>
        <w:spacing w:after="133" w:line="259" w:lineRule="auto"/>
        <w:ind w:right="399" w:firstLine="360"/>
      </w:pPr>
      <w:r>
        <w:rPr>
          <w:sz w:val="22"/>
        </w:rPr>
        <w:t xml:space="preserve">protect finished products  </w:t>
      </w:r>
    </w:p>
    <w:p w14:paraId="7BCB197A" w14:textId="77777777" w:rsidR="005C2846" w:rsidRDefault="00000000">
      <w:pPr>
        <w:numPr>
          <w:ilvl w:val="0"/>
          <w:numId w:val="1"/>
        </w:numPr>
        <w:spacing w:after="0" w:line="371" w:lineRule="auto"/>
        <w:ind w:right="399" w:firstLine="360"/>
      </w:pPr>
      <w:r>
        <w:rPr>
          <w:sz w:val="22"/>
        </w:rPr>
        <w:t xml:space="preserve">report hazards and faults  </w:t>
      </w:r>
      <w:r>
        <w:t xml:space="preserve">Workers should: </w:t>
      </w:r>
    </w:p>
    <w:p w14:paraId="399D61B8" w14:textId="77777777" w:rsidR="005C2846" w:rsidRDefault="00000000">
      <w:pPr>
        <w:numPr>
          <w:ilvl w:val="0"/>
          <w:numId w:val="1"/>
        </w:numPr>
        <w:spacing w:after="133" w:line="259" w:lineRule="auto"/>
        <w:ind w:right="399" w:firstLine="360"/>
      </w:pPr>
      <w:r>
        <w:rPr>
          <w:sz w:val="22"/>
        </w:rPr>
        <w:t xml:space="preserve">cooperate with others  </w:t>
      </w:r>
    </w:p>
    <w:p w14:paraId="65BAA82F" w14:textId="77777777" w:rsidR="005C2846" w:rsidRDefault="00000000">
      <w:pPr>
        <w:numPr>
          <w:ilvl w:val="0"/>
          <w:numId w:val="1"/>
        </w:numPr>
        <w:spacing w:after="133" w:line="259" w:lineRule="auto"/>
        <w:ind w:right="399" w:firstLine="360"/>
      </w:pPr>
      <w:r>
        <w:rPr>
          <w:sz w:val="22"/>
        </w:rPr>
        <w:t xml:space="preserve">respect workplace rules  </w:t>
      </w:r>
    </w:p>
    <w:p w14:paraId="44D2F2D5" w14:textId="77777777" w:rsidR="005C2846" w:rsidRDefault="00000000">
      <w:pPr>
        <w:numPr>
          <w:ilvl w:val="0"/>
          <w:numId w:val="1"/>
        </w:numPr>
        <w:spacing w:after="133" w:line="259" w:lineRule="auto"/>
        <w:ind w:right="399" w:firstLine="360"/>
      </w:pPr>
      <w:r>
        <w:rPr>
          <w:sz w:val="22"/>
        </w:rPr>
        <w:t xml:space="preserve">follow manufacturer instructions  </w:t>
      </w:r>
    </w:p>
    <w:p w14:paraId="6BBAB476" w14:textId="77777777" w:rsidR="005C2846" w:rsidRDefault="00000000">
      <w:pPr>
        <w:numPr>
          <w:ilvl w:val="0"/>
          <w:numId w:val="1"/>
        </w:numPr>
        <w:spacing w:after="180" w:line="259" w:lineRule="auto"/>
        <w:ind w:right="399" w:firstLine="360"/>
      </w:pPr>
      <w:r>
        <w:rPr>
          <w:sz w:val="22"/>
        </w:rPr>
        <w:t xml:space="preserve">complete tasks to workplace quality standards  </w:t>
      </w:r>
    </w:p>
    <w:p w14:paraId="74A9FFF6" w14:textId="77777777" w:rsidR="005C2846" w:rsidRDefault="00000000">
      <w:pPr>
        <w:spacing w:after="144" w:line="259" w:lineRule="auto"/>
        <w:ind w:left="-5" w:right="767"/>
      </w:pPr>
      <w:r>
        <w:rPr>
          <w:rFonts w:ascii="Segoe UI Emoji" w:eastAsia="Segoe UI Emoji" w:hAnsi="Segoe UI Emoji" w:cs="Segoe UI Emoji"/>
          <w:color w:val="0070C0"/>
        </w:rPr>
        <w:t>🔗</w:t>
      </w:r>
      <w:hyperlink r:id="rId56">
        <w:r>
          <w:rPr>
            <w:color w:val="0070C0"/>
          </w:rPr>
          <w:t xml:space="preserve"> </w:t>
        </w:r>
      </w:hyperlink>
      <w:hyperlink r:id="rId57">
        <w:r>
          <w:rPr>
            <w:color w:val="0070C0"/>
            <w:u w:val="single" w:color="0070C0"/>
          </w:rPr>
          <w:t>New Place Construction Employee Handbook</w:t>
        </w:r>
      </w:hyperlink>
      <w:hyperlink r:id="rId58">
        <w:r>
          <w:rPr>
            <w:b/>
            <w:color w:val="0070C0"/>
          </w:rPr>
          <w:t xml:space="preserve"> </w:t>
        </w:r>
      </w:hyperlink>
    </w:p>
    <w:p w14:paraId="38CD6C31"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must follow and meet workplace standards during practical activities. </w:t>
      </w:r>
    </w:p>
    <w:p w14:paraId="3BBC55F7"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33AA71E" w14:textId="77777777" w:rsidR="005C2846" w:rsidRDefault="00000000">
      <w:pPr>
        <w:ind w:right="399"/>
      </w:pPr>
      <w:r>
        <w:t xml:space="preserve">Why is communication important during joinery work? </w:t>
      </w:r>
    </w:p>
    <w:p w14:paraId="3C2A0131" w14:textId="77777777" w:rsidR="005C2846" w:rsidRDefault="00000000">
      <w:pPr>
        <w:spacing w:after="0" w:line="259" w:lineRule="auto"/>
        <w:ind w:left="-5" w:right="503"/>
      </w:pPr>
      <w:r>
        <w:rPr>
          <w:b/>
        </w:rPr>
        <w:t>Your Answer:</w:t>
      </w:r>
      <w:r>
        <w:t xml:space="preserve"> </w:t>
      </w:r>
    </w:p>
    <w:p w14:paraId="327C7FBB" w14:textId="77777777" w:rsidR="005C2846" w:rsidRDefault="00000000">
      <w:pPr>
        <w:spacing w:after="0" w:line="259" w:lineRule="auto"/>
        <w:ind w:left="0" w:firstLine="0"/>
      </w:pP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52E5CC9A"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6D3CF4FC" w14:textId="77777777" w:rsidR="005C2846" w:rsidRDefault="00000000">
            <w:pPr>
              <w:spacing w:after="0" w:line="259" w:lineRule="auto"/>
              <w:ind w:left="0" w:firstLine="0"/>
            </w:pPr>
            <w:r>
              <w:t xml:space="preserve"> </w:t>
            </w:r>
          </w:p>
          <w:p w14:paraId="568F4F65" w14:textId="77777777" w:rsidR="005C2846" w:rsidRDefault="00000000">
            <w:pPr>
              <w:spacing w:after="0" w:line="259" w:lineRule="auto"/>
              <w:ind w:left="0" w:firstLine="0"/>
            </w:pPr>
            <w:r>
              <w:t xml:space="preserve"> </w:t>
            </w:r>
          </w:p>
        </w:tc>
      </w:tr>
    </w:tbl>
    <w:p w14:paraId="54E713E6"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30DC697" wp14:editId="52886433">
                <wp:extent cx="6648450" cy="21907"/>
                <wp:effectExtent l="0" t="0" r="0" b="0"/>
                <wp:docPr id="47639" name="Group 47639"/>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281" name="Shape 6128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82" name="Shape 6128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83" name="Shape 6128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84" name="Shape 6128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85" name="Shape 6128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86" name="Shape 6128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87" name="Shape 6128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88" name="Shape 6128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89" name="Shape 6128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639" style="width:523.5pt;height:1.72498pt;mso-position-horizontal-relative:char;mso-position-vertical-relative:line" coordsize="66484,219">
                <v:shape id="Shape 61290" style="position:absolute;width:66452;height:190;left:0;top:0;" coordsize="6645275,19050" path="m0,0l6645275,0l6645275,19050l0,19050l0,0">
                  <v:stroke weight="0pt" endcap="flat" joinstyle="miter" miterlimit="10" on="false" color="#000000" opacity="0"/>
                  <v:fill on="true" color="#a0a0a0"/>
                </v:shape>
                <v:shape id="Shape 61291" style="position:absolute;width:91;height:91;left:3;top:28;" coordsize="9144,9144" path="m0,0l9144,0l9144,9144l0,9144l0,0">
                  <v:stroke weight="0pt" endcap="flat" joinstyle="miter" miterlimit="10" on="false" color="#000000" opacity="0"/>
                  <v:fill on="true" color="#a0a0a0"/>
                </v:shape>
                <v:shape id="Shape 61292" style="position:absolute;width:66417;height:91;left:34;top:28;" coordsize="6641719,9144" path="m0,0l6641719,0l6641719,9144l0,9144l0,0">
                  <v:stroke weight="0pt" endcap="flat" joinstyle="miter" miterlimit="10" on="false" color="#000000" opacity="0"/>
                  <v:fill on="true" color="#a0a0a0"/>
                </v:shape>
                <v:shape id="Shape 61293" style="position:absolute;width:91;height:91;left:66452;top:28;" coordsize="9144,9144" path="m0,0l9144,0l9144,9144l0,9144l0,0">
                  <v:stroke weight="0pt" endcap="flat" joinstyle="miter" miterlimit="10" on="false" color="#000000" opacity="0"/>
                  <v:fill on="true" color="#a0a0a0"/>
                </v:shape>
                <v:shape id="Shape 61294" style="position:absolute;width:91;height:127;left:3;top:60;" coordsize="9144,12700" path="m0,0l9144,0l9144,12700l0,12700l0,0">
                  <v:stroke weight="0pt" endcap="flat" joinstyle="miter" miterlimit="10" on="false" color="#000000" opacity="0"/>
                  <v:fill on="true" color="#a0a0a0"/>
                </v:shape>
                <v:shape id="Shape 61295" style="position:absolute;width:91;height:127;left:66452;top:60;" coordsize="9144,12700" path="m0,0l9144,0l9144,12700l0,12700l0,0">
                  <v:stroke weight="0pt" endcap="flat" joinstyle="miter" miterlimit="10" on="false" color="#000000" opacity="0"/>
                  <v:fill on="true" color="#e3e3e3"/>
                </v:shape>
                <v:shape id="Shape 61296" style="position:absolute;width:91;height:91;left:3;top:187;" coordsize="9144,9144" path="m0,0l9144,0l9144,9144l0,9144l0,0">
                  <v:stroke weight="0pt" endcap="flat" joinstyle="miter" miterlimit="10" on="false" color="#000000" opacity="0"/>
                  <v:fill on="true" color="#e3e3e3"/>
                </v:shape>
                <v:shape id="Shape 61297" style="position:absolute;width:66417;height:91;left:34;top:187;" coordsize="6641719,9144" path="m0,0l6641719,0l6641719,9144l0,9144l0,0">
                  <v:stroke weight="0pt" endcap="flat" joinstyle="miter" miterlimit="10" on="false" color="#000000" opacity="0"/>
                  <v:fill on="true" color="#e3e3e3"/>
                </v:shape>
                <v:shape id="Shape 6129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3FF3443C" w14:textId="77777777" w:rsidR="005C2846" w:rsidRDefault="00000000">
      <w:pPr>
        <w:spacing w:after="140" w:line="259" w:lineRule="auto"/>
        <w:ind w:left="-5" w:right="503"/>
      </w:pPr>
      <w:r>
        <w:rPr>
          <w:b/>
        </w:rPr>
        <w:t xml:space="preserve">1.4 Joinery Standards </w:t>
      </w:r>
    </w:p>
    <w:p w14:paraId="728D77ED" w14:textId="77777777" w:rsidR="005C2846" w:rsidRDefault="00000000">
      <w:pPr>
        <w:spacing w:after="190"/>
      </w:pPr>
      <w:r>
        <w:lastRenderedPageBreak/>
        <w:t xml:space="preserve">Australian Standards (AS) provide nationally recognised requirements for safety, quality, manufacturing and installation within the construction and joinery industries. These standards help ensure joinery products are manufactured safely, operate correctly and meet workplace and industry expectations.  </w:t>
      </w:r>
    </w:p>
    <w:p w14:paraId="383EBFE6" w14:textId="77777777" w:rsidR="005C2846" w:rsidRDefault="00000000">
      <w:pPr>
        <w:spacing w:after="10"/>
        <w:ind w:right="399"/>
      </w:pPr>
      <w:r>
        <w:t xml:space="preserve">Common Australian Standards relevant to joinery work include: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4107"/>
        <w:gridCol w:w="6353"/>
      </w:tblGrid>
      <w:tr w:rsidR="005C2846" w14:paraId="45FB0B9E" w14:textId="77777777">
        <w:trPr>
          <w:trHeight w:val="285"/>
        </w:trPr>
        <w:tc>
          <w:tcPr>
            <w:tcW w:w="4107" w:type="dxa"/>
            <w:tcBorders>
              <w:top w:val="single" w:sz="4" w:space="0" w:color="000000"/>
              <w:left w:val="single" w:sz="4" w:space="0" w:color="000000"/>
              <w:bottom w:val="single" w:sz="4" w:space="0" w:color="000000"/>
              <w:right w:val="single" w:sz="4" w:space="0" w:color="000000"/>
            </w:tcBorders>
          </w:tcPr>
          <w:p w14:paraId="5A54BDAF" w14:textId="77777777" w:rsidR="005C2846" w:rsidRDefault="00000000">
            <w:pPr>
              <w:spacing w:after="0" w:line="259" w:lineRule="auto"/>
              <w:ind w:left="0" w:firstLine="0"/>
            </w:pPr>
            <w:r>
              <w:rPr>
                <w:b/>
              </w:rPr>
              <w:t>Australian Standard (AS)</w:t>
            </w:r>
            <w:r>
              <w:t xml:space="preserve"> </w:t>
            </w:r>
          </w:p>
        </w:tc>
        <w:tc>
          <w:tcPr>
            <w:tcW w:w="6353" w:type="dxa"/>
            <w:tcBorders>
              <w:top w:val="single" w:sz="4" w:space="0" w:color="000000"/>
              <w:left w:val="single" w:sz="4" w:space="0" w:color="000000"/>
              <w:bottom w:val="single" w:sz="4" w:space="0" w:color="000000"/>
              <w:right w:val="single" w:sz="4" w:space="0" w:color="000000"/>
            </w:tcBorders>
          </w:tcPr>
          <w:p w14:paraId="7FFDC853" w14:textId="77777777" w:rsidR="005C2846" w:rsidRDefault="00000000">
            <w:pPr>
              <w:spacing w:after="0" w:line="259" w:lineRule="auto"/>
              <w:ind w:left="0" w:firstLine="0"/>
            </w:pPr>
            <w:r>
              <w:rPr>
                <w:b/>
              </w:rPr>
              <w:t>Description</w:t>
            </w:r>
            <w:r>
              <w:t xml:space="preserve"> </w:t>
            </w:r>
          </w:p>
        </w:tc>
      </w:tr>
      <w:tr w:rsidR="005C2846" w14:paraId="73B5F4CC" w14:textId="77777777">
        <w:trPr>
          <w:trHeight w:val="840"/>
        </w:trPr>
        <w:tc>
          <w:tcPr>
            <w:tcW w:w="4107" w:type="dxa"/>
            <w:tcBorders>
              <w:top w:val="single" w:sz="4" w:space="0" w:color="000000"/>
              <w:left w:val="single" w:sz="4" w:space="0" w:color="000000"/>
              <w:bottom w:val="single" w:sz="4" w:space="0" w:color="000000"/>
              <w:right w:val="single" w:sz="4" w:space="0" w:color="000000"/>
            </w:tcBorders>
          </w:tcPr>
          <w:p w14:paraId="4AF982CA" w14:textId="77777777" w:rsidR="005C2846" w:rsidRDefault="00000000">
            <w:pPr>
              <w:spacing w:after="0" w:line="259" w:lineRule="auto"/>
              <w:ind w:left="0" w:firstLine="0"/>
            </w:pPr>
            <w:r>
              <w:t xml:space="preserve">AS 4386:2018 Cabinetry in the builtin environment - Commercial and domestic </w:t>
            </w:r>
          </w:p>
        </w:tc>
        <w:tc>
          <w:tcPr>
            <w:tcW w:w="6353" w:type="dxa"/>
            <w:tcBorders>
              <w:top w:val="single" w:sz="4" w:space="0" w:color="000000"/>
              <w:left w:val="single" w:sz="4" w:space="0" w:color="000000"/>
              <w:bottom w:val="single" w:sz="4" w:space="0" w:color="000000"/>
              <w:right w:val="single" w:sz="4" w:space="0" w:color="000000"/>
            </w:tcBorders>
            <w:vAlign w:val="center"/>
          </w:tcPr>
          <w:p w14:paraId="611B69C7" w14:textId="77777777" w:rsidR="005C2846" w:rsidRDefault="00000000">
            <w:pPr>
              <w:spacing w:after="0" w:line="259" w:lineRule="auto"/>
              <w:ind w:left="0" w:firstLine="0"/>
            </w:pPr>
            <w:r>
              <w:t xml:space="preserve">Specifies the minimum installation requirements for domestic pre-assembled or flat pack kitchen assemblies  </w:t>
            </w:r>
          </w:p>
        </w:tc>
      </w:tr>
      <w:tr w:rsidR="005C2846" w14:paraId="3D0DC186" w14:textId="77777777">
        <w:trPr>
          <w:trHeight w:val="836"/>
        </w:trPr>
        <w:tc>
          <w:tcPr>
            <w:tcW w:w="4107" w:type="dxa"/>
            <w:tcBorders>
              <w:top w:val="single" w:sz="4" w:space="0" w:color="000000"/>
              <w:left w:val="single" w:sz="4" w:space="0" w:color="000000"/>
              <w:bottom w:val="single" w:sz="4" w:space="0" w:color="000000"/>
              <w:right w:val="single" w:sz="4" w:space="0" w:color="000000"/>
            </w:tcBorders>
            <w:vAlign w:val="center"/>
          </w:tcPr>
          <w:p w14:paraId="267D1977" w14:textId="77777777" w:rsidR="005C2846" w:rsidRDefault="00000000">
            <w:pPr>
              <w:spacing w:after="0" w:line="259" w:lineRule="auto"/>
              <w:ind w:left="0" w:firstLine="0"/>
            </w:pPr>
            <w:r>
              <w:t xml:space="preserve">AS 4386.1 Domestic kitchen assemblies - kitchen units </w:t>
            </w:r>
          </w:p>
        </w:tc>
        <w:tc>
          <w:tcPr>
            <w:tcW w:w="6353" w:type="dxa"/>
            <w:tcBorders>
              <w:top w:val="single" w:sz="4" w:space="0" w:color="000000"/>
              <w:left w:val="single" w:sz="4" w:space="0" w:color="000000"/>
              <w:bottom w:val="single" w:sz="4" w:space="0" w:color="000000"/>
              <w:right w:val="single" w:sz="4" w:space="0" w:color="000000"/>
            </w:tcBorders>
          </w:tcPr>
          <w:p w14:paraId="2846BEAD" w14:textId="77777777" w:rsidR="005C2846" w:rsidRDefault="00000000">
            <w:pPr>
              <w:spacing w:after="0" w:line="259" w:lineRule="auto"/>
              <w:ind w:left="0" w:firstLine="0"/>
            </w:pPr>
            <w:r>
              <w:t xml:space="preserve">Specifies requirements for the guarding and use of wood processing machinery (plant) for the processing joinery materials  </w:t>
            </w:r>
          </w:p>
        </w:tc>
      </w:tr>
      <w:tr w:rsidR="005C2846" w14:paraId="59010CD3" w14:textId="77777777">
        <w:trPr>
          <w:trHeight w:val="840"/>
        </w:trPr>
        <w:tc>
          <w:tcPr>
            <w:tcW w:w="4107" w:type="dxa"/>
            <w:tcBorders>
              <w:top w:val="single" w:sz="4" w:space="0" w:color="000000"/>
              <w:left w:val="single" w:sz="4" w:space="0" w:color="000000"/>
              <w:bottom w:val="single" w:sz="4" w:space="0" w:color="000000"/>
              <w:right w:val="single" w:sz="4" w:space="0" w:color="000000"/>
            </w:tcBorders>
            <w:vAlign w:val="center"/>
          </w:tcPr>
          <w:p w14:paraId="53C600E1" w14:textId="77777777" w:rsidR="005C2846" w:rsidRDefault="00000000">
            <w:pPr>
              <w:spacing w:after="0" w:line="259" w:lineRule="auto"/>
              <w:ind w:left="0" w:firstLine="0"/>
            </w:pPr>
            <w:r>
              <w:t xml:space="preserve">AS 4386.2 Domestic kitchen assemblies - installation  </w:t>
            </w:r>
          </w:p>
        </w:tc>
        <w:tc>
          <w:tcPr>
            <w:tcW w:w="6353" w:type="dxa"/>
            <w:tcBorders>
              <w:top w:val="single" w:sz="4" w:space="0" w:color="000000"/>
              <w:left w:val="single" w:sz="4" w:space="0" w:color="000000"/>
              <w:bottom w:val="single" w:sz="4" w:space="0" w:color="000000"/>
              <w:right w:val="single" w:sz="4" w:space="0" w:color="000000"/>
            </w:tcBorders>
          </w:tcPr>
          <w:p w14:paraId="6E1C915A" w14:textId="77777777" w:rsidR="005C2846" w:rsidRDefault="00000000">
            <w:pPr>
              <w:spacing w:after="0" w:line="259" w:lineRule="auto"/>
              <w:ind w:left="0" w:firstLine="0"/>
            </w:pPr>
            <w:r>
              <w:t xml:space="preserve">Specifies requirements for adhesives suitable for use in the plywood and laminated veneer lumber (LVL) manufacturing industry </w:t>
            </w:r>
          </w:p>
        </w:tc>
      </w:tr>
      <w:tr w:rsidR="005C2846" w14:paraId="3B1D984F" w14:textId="77777777">
        <w:trPr>
          <w:trHeight w:val="560"/>
        </w:trPr>
        <w:tc>
          <w:tcPr>
            <w:tcW w:w="4107" w:type="dxa"/>
            <w:tcBorders>
              <w:top w:val="single" w:sz="4" w:space="0" w:color="000000"/>
              <w:left w:val="single" w:sz="4" w:space="0" w:color="000000"/>
              <w:bottom w:val="single" w:sz="4" w:space="0" w:color="000000"/>
              <w:right w:val="single" w:sz="4" w:space="0" w:color="000000"/>
            </w:tcBorders>
          </w:tcPr>
          <w:p w14:paraId="1855E07C" w14:textId="77777777" w:rsidR="005C2846" w:rsidRDefault="00000000">
            <w:pPr>
              <w:spacing w:after="0" w:line="259" w:lineRule="auto"/>
              <w:ind w:left="0" w:firstLine="0"/>
            </w:pPr>
            <w:r>
              <w:t xml:space="preserve">AS 1473.2-2001 Wood processing machinery - Safety </w:t>
            </w:r>
          </w:p>
        </w:tc>
        <w:tc>
          <w:tcPr>
            <w:tcW w:w="6353" w:type="dxa"/>
            <w:tcBorders>
              <w:top w:val="single" w:sz="4" w:space="0" w:color="000000"/>
              <w:left w:val="single" w:sz="4" w:space="0" w:color="000000"/>
              <w:bottom w:val="single" w:sz="4" w:space="0" w:color="000000"/>
              <w:right w:val="single" w:sz="4" w:space="0" w:color="000000"/>
            </w:tcBorders>
          </w:tcPr>
          <w:p w14:paraId="3191A2C1" w14:textId="77777777" w:rsidR="005C2846" w:rsidRDefault="00000000">
            <w:pPr>
              <w:spacing w:after="0" w:line="259" w:lineRule="auto"/>
              <w:ind w:left="0" w:firstLine="0"/>
            </w:pPr>
            <w:r>
              <w:t xml:space="preserve">Specifies requirements for the manufacture and installation of kitchens and built-in furniture </w:t>
            </w:r>
          </w:p>
        </w:tc>
      </w:tr>
      <w:tr w:rsidR="005C2846" w14:paraId="186C06C3" w14:textId="77777777">
        <w:trPr>
          <w:trHeight w:val="565"/>
        </w:trPr>
        <w:tc>
          <w:tcPr>
            <w:tcW w:w="4107" w:type="dxa"/>
            <w:tcBorders>
              <w:top w:val="single" w:sz="4" w:space="0" w:color="000000"/>
              <w:left w:val="single" w:sz="4" w:space="0" w:color="000000"/>
              <w:bottom w:val="single" w:sz="4" w:space="0" w:color="000000"/>
              <w:right w:val="single" w:sz="4" w:space="0" w:color="000000"/>
            </w:tcBorders>
          </w:tcPr>
          <w:p w14:paraId="7968F280" w14:textId="77777777" w:rsidR="005C2846" w:rsidRDefault="00000000">
            <w:pPr>
              <w:spacing w:after="0" w:line="259" w:lineRule="auto"/>
              <w:ind w:left="0" w:firstLine="0"/>
            </w:pPr>
            <w:r>
              <w:t xml:space="preserve">AS/NZS 2754.1:2016 Adhesives for timber and timber products </w:t>
            </w:r>
          </w:p>
        </w:tc>
        <w:tc>
          <w:tcPr>
            <w:tcW w:w="6353" w:type="dxa"/>
            <w:tcBorders>
              <w:top w:val="single" w:sz="4" w:space="0" w:color="000000"/>
              <w:left w:val="single" w:sz="4" w:space="0" w:color="000000"/>
              <w:bottom w:val="single" w:sz="4" w:space="0" w:color="000000"/>
              <w:right w:val="single" w:sz="4" w:space="0" w:color="000000"/>
            </w:tcBorders>
          </w:tcPr>
          <w:p w14:paraId="4A2C169B" w14:textId="77777777" w:rsidR="005C2846" w:rsidRDefault="00000000">
            <w:pPr>
              <w:spacing w:after="0" w:line="259" w:lineRule="auto"/>
              <w:ind w:left="0" w:firstLine="0"/>
            </w:pPr>
            <w:r>
              <w:t xml:space="preserve">Specifies the minimum requirements for the construction of kitchen assemblies used in domestic applications </w:t>
            </w:r>
          </w:p>
        </w:tc>
      </w:tr>
      <w:tr w:rsidR="005C2846" w14:paraId="0679A787" w14:textId="77777777">
        <w:trPr>
          <w:trHeight w:val="1110"/>
        </w:trPr>
        <w:tc>
          <w:tcPr>
            <w:tcW w:w="4107" w:type="dxa"/>
            <w:tcBorders>
              <w:top w:val="single" w:sz="4" w:space="0" w:color="000000"/>
              <w:left w:val="single" w:sz="4" w:space="0" w:color="000000"/>
              <w:bottom w:val="single" w:sz="4" w:space="0" w:color="000000"/>
              <w:right w:val="single" w:sz="4" w:space="0" w:color="000000"/>
            </w:tcBorders>
            <w:vAlign w:val="center"/>
          </w:tcPr>
          <w:p w14:paraId="034C2123" w14:textId="77777777" w:rsidR="005C2846" w:rsidRDefault="00000000">
            <w:pPr>
              <w:spacing w:after="0" w:line="259" w:lineRule="auto"/>
              <w:ind w:left="0" w:firstLine="0"/>
            </w:pPr>
            <w:r>
              <w:t xml:space="preserve">AS 1859.1:2017 Reconstituted wood-based panels - Specifications </w:t>
            </w:r>
          </w:p>
        </w:tc>
        <w:tc>
          <w:tcPr>
            <w:tcW w:w="6353" w:type="dxa"/>
            <w:tcBorders>
              <w:top w:val="single" w:sz="4" w:space="0" w:color="000000"/>
              <w:left w:val="single" w:sz="4" w:space="0" w:color="000000"/>
              <w:bottom w:val="single" w:sz="4" w:space="0" w:color="000000"/>
              <w:right w:val="single" w:sz="4" w:space="0" w:color="000000"/>
            </w:tcBorders>
          </w:tcPr>
          <w:p w14:paraId="1A9FFB55" w14:textId="77777777" w:rsidR="005C2846" w:rsidRDefault="00000000">
            <w:pPr>
              <w:spacing w:after="0" w:line="259" w:lineRule="auto"/>
              <w:ind w:left="0" w:firstLine="0"/>
            </w:pPr>
            <w:r>
              <w:t xml:space="preserve">Specifies requirements for building practice and the selection, placement and fixing of the various structural elements used in the construction of timber-framed buildings </w:t>
            </w:r>
          </w:p>
        </w:tc>
      </w:tr>
      <w:tr w:rsidR="005C2846" w14:paraId="3CFC92EA" w14:textId="77777777">
        <w:trPr>
          <w:trHeight w:val="565"/>
        </w:trPr>
        <w:tc>
          <w:tcPr>
            <w:tcW w:w="4107" w:type="dxa"/>
            <w:tcBorders>
              <w:top w:val="single" w:sz="4" w:space="0" w:color="000000"/>
              <w:left w:val="single" w:sz="4" w:space="0" w:color="000000"/>
              <w:bottom w:val="single" w:sz="4" w:space="0" w:color="000000"/>
              <w:right w:val="single" w:sz="4" w:space="0" w:color="000000"/>
            </w:tcBorders>
          </w:tcPr>
          <w:p w14:paraId="041CA0A4" w14:textId="77777777" w:rsidR="005C2846" w:rsidRDefault="00000000">
            <w:pPr>
              <w:spacing w:after="0" w:line="259" w:lineRule="auto"/>
              <w:ind w:left="0" w:firstLine="0"/>
            </w:pPr>
            <w:r>
              <w:t xml:space="preserve">AS 1684.2:2021 Residential timberframed construction </w:t>
            </w:r>
          </w:p>
        </w:tc>
        <w:tc>
          <w:tcPr>
            <w:tcW w:w="6353" w:type="dxa"/>
            <w:tcBorders>
              <w:top w:val="single" w:sz="4" w:space="0" w:color="000000"/>
              <w:left w:val="single" w:sz="4" w:space="0" w:color="000000"/>
              <w:bottom w:val="single" w:sz="4" w:space="0" w:color="000000"/>
              <w:right w:val="single" w:sz="4" w:space="0" w:color="000000"/>
            </w:tcBorders>
          </w:tcPr>
          <w:p w14:paraId="594B68B3" w14:textId="77777777" w:rsidR="005C2846" w:rsidRDefault="00000000">
            <w:pPr>
              <w:spacing w:after="0" w:line="259" w:lineRule="auto"/>
              <w:ind w:left="0" w:firstLine="0"/>
            </w:pPr>
            <w:r>
              <w:t xml:space="preserve">Specifies performance requirements for the manufacture and application of particleboard </w:t>
            </w:r>
          </w:p>
        </w:tc>
      </w:tr>
    </w:tbl>
    <w:p w14:paraId="409CE676" w14:textId="77777777" w:rsidR="005C2846" w:rsidRDefault="00000000">
      <w:pPr>
        <w:spacing w:after="192" w:line="259" w:lineRule="auto"/>
        <w:ind w:left="-5" w:right="767"/>
      </w:pPr>
      <w:r>
        <w:rPr>
          <w:rFonts w:ascii="Segoe UI Emoji" w:eastAsia="Segoe UI Emoji" w:hAnsi="Segoe UI Emoji" w:cs="Segoe UI Emoji"/>
          <w:color w:val="0070C0"/>
        </w:rPr>
        <w:t>🔗</w:t>
      </w:r>
      <w:hyperlink r:id="rId59">
        <w:r>
          <w:t xml:space="preserve"> </w:t>
        </w:r>
      </w:hyperlink>
      <w:hyperlink r:id="rId60">
        <w:r>
          <w:rPr>
            <w:color w:val="0070C0"/>
            <w:u w:val="single" w:color="0070C0"/>
          </w:rPr>
          <w:t>NSW guide to standards and tolerances 2017</w:t>
        </w:r>
      </w:hyperlink>
      <w:hyperlink r:id="rId61">
        <w:r>
          <w:t xml:space="preserve"> </w:t>
        </w:r>
      </w:hyperlink>
    </w:p>
    <w:p w14:paraId="5E421355" w14:textId="77777777" w:rsidR="005C2846" w:rsidRDefault="00000000">
      <w:pPr>
        <w:spacing w:after="299"/>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match joinery industry standards to their purpose. In </w:t>
      </w:r>
      <w:r>
        <w:rPr>
          <w:b/>
        </w:rPr>
        <w:t>Section 3 practical observations</w:t>
      </w:r>
      <w:r>
        <w:t>, students access and review the WHS requirements and guarding information in the AS 1473.2 - 2001 Wood processing machinery - Safety, for machinery to be used.</w:t>
      </w:r>
      <w:r>
        <w:rPr>
          <w:vertAlign w:val="subscript"/>
        </w:rPr>
        <w:t xml:space="preserve"> </w:t>
      </w:r>
    </w:p>
    <w:p w14:paraId="27EC953F"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3A2664E8" w14:textId="77777777" w:rsidR="005C2846" w:rsidRDefault="00000000">
      <w:pPr>
        <w:ind w:right="399"/>
      </w:pPr>
      <w:r>
        <w:t xml:space="preserve">Why are Australian Standards important? </w:t>
      </w:r>
    </w:p>
    <w:p w14:paraId="6DF9FC02"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82348B6"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2A45CFDD" w14:textId="77777777" w:rsidR="005C2846" w:rsidRDefault="00000000">
            <w:pPr>
              <w:spacing w:after="0" w:line="259" w:lineRule="auto"/>
              <w:ind w:left="0" w:firstLine="0"/>
            </w:pPr>
            <w:r>
              <w:t xml:space="preserve"> </w:t>
            </w:r>
          </w:p>
          <w:p w14:paraId="534423EE" w14:textId="77777777" w:rsidR="005C2846" w:rsidRDefault="00000000">
            <w:pPr>
              <w:spacing w:after="0" w:line="259" w:lineRule="auto"/>
              <w:ind w:left="0" w:firstLine="0"/>
            </w:pPr>
            <w:r>
              <w:t xml:space="preserve"> </w:t>
            </w:r>
          </w:p>
        </w:tc>
      </w:tr>
    </w:tbl>
    <w:p w14:paraId="7CA9537E"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578CE18" wp14:editId="16875932">
                <wp:extent cx="6648450" cy="21590"/>
                <wp:effectExtent l="0" t="0" r="0" b="0"/>
                <wp:docPr id="51092" name="Group 51092"/>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1299" name="Shape 6129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0" name="Shape 61300"/>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1" name="Shape 61301"/>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2" name="Shape 61302"/>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3" name="Shape 61303"/>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4" name="Shape 61304"/>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05" name="Shape 61305"/>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06" name="Shape 61306"/>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07" name="Shape 61307"/>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092" style="width:523.5pt;height:1.70001pt;mso-position-horizontal-relative:char;mso-position-vertical-relative:line" coordsize="66484,215">
                <v:shape id="Shape 61308" style="position:absolute;width:66452;height:190;left:0;top:0;" coordsize="6645275,19050" path="m0,0l6645275,0l6645275,19050l0,19050l0,0">
                  <v:stroke weight="0pt" endcap="flat" joinstyle="miter" miterlimit="10" on="false" color="#000000" opacity="0"/>
                  <v:fill on="true" color="#a0a0a0"/>
                </v:shape>
                <v:shape id="Shape 61309" style="position:absolute;width:91;height:91;left:3;top:25;" coordsize="9144,9144" path="m0,0l9144,0l9144,9144l0,9144l0,0">
                  <v:stroke weight="0pt" endcap="flat" joinstyle="miter" miterlimit="10" on="false" color="#000000" opacity="0"/>
                  <v:fill on="true" color="#a0a0a0"/>
                </v:shape>
                <v:shape id="Shape 61310" style="position:absolute;width:66417;height:91;left:34;top:25;" coordsize="6641719,9144" path="m0,0l6641719,0l6641719,9144l0,9144l0,0">
                  <v:stroke weight="0pt" endcap="flat" joinstyle="miter" miterlimit="10" on="false" color="#000000" opacity="0"/>
                  <v:fill on="true" color="#a0a0a0"/>
                </v:shape>
                <v:shape id="Shape 61311" style="position:absolute;width:91;height:91;left:66452;top:25;" coordsize="9144,9144" path="m0,0l9144,0l9144,9144l0,9144l0,0">
                  <v:stroke weight="0pt" endcap="flat" joinstyle="miter" miterlimit="10" on="false" color="#000000" opacity="0"/>
                  <v:fill on="true" color="#a0a0a0"/>
                </v:shape>
                <v:shape id="Shape 61312" style="position:absolute;width:91;height:127;left:3;top:57;" coordsize="9144,12700" path="m0,0l9144,0l9144,12700l0,12700l0,0">
                  <v:stroke weight="0pt" endcap="flat" joinstyle="miter" miterlimit="10" on="false" color="#000000" opacity="0"/>
                  <v:fill on="true" color="#a0a0a0"/>
                </v:shape>
                <v:shape id="Shape 61313" style="position:absolute;width:91;height:127;left:66452;top:57;" coordsize="9144,12700" path="m0,0l9144,0l9144,12700l0,12700l0,0">
                  <v:stroke weight="0pt" endcap="flat" joinstyle="miter" miterlimit="10" on="false" color="#000000" opacity="0"/>
                  <v:fill on="true" color="#e3e3e3"/>
                </v:shape>
                <v:shape id="Shape 61314" style="position:absolute;width:91;height:91;left:3;top:184;" coordsize="9144,9144" path="m0,0l9144,0l9144,9144l0,9144l0,0">
                  <v:stroke weight="0pt" endcap="flat" joinstyle="miter" miterlimit="10" on="false" color="#000000" opacity="0"/>
                  <v:fill on="true" color="#e3e3e3"/>
                </v:shape>
                <v:shape id="Shape 61315" style="position:absolute;width:66417;height:91;left:34;top:184;" coordsize="6641719,9144" path="m0,0l6641719,0l6641719,9144l0,9144l0,0">
                  <v:stroke weight="0pt" endcap="flat" joinstyle="miter" miterlimit="10" on="false" color="#000000" opacity="0"/>
                  <v:fill on="true" color="#e3e3e3"/>
                </v:shape>
                <v:shape id="Shape 61316"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06F4FFD7" w14:textId="77777777" w:rsidR="005C2846" w:rsidRDefault="00000000">
      <w:pPr>
        <w:spacing w:after="140" w:line="259" w:lineRule="auto"/>
        <w:ind w:left="-5" w:right="503"/>
      </w:pPr>
      <w:r>
        <w:rPr>
          <w:noProof/>
        </w:rPr>
        <w:lastRenderedPageBreak/>
        <w:drawing>
          <wp:anchor distT="0" distB="0" distL="114300" distR="114300" simplePos="0" relativeHeight="251665408" behindDoc="0" locked="0" layoutInCell="1" allowOverlap="0" wp14:anchorId="61758AE9" wp14:editId="755EEBE0">
            <wp:simplePos x="0" y="0"/>
            <wp:positionH relativeFrom="column">
              <wp:posOffset>4710113</wp:posOffset>
            </wp:positionH>
            <wp:positionV relativeFrom="paragraph">
              <wp:posOffset>-1824</wp:posOffset>
            </wp:positionV>
            <wp:extent cx="1661160" cy="4707891"/>
            <wp:effectExtent l="0" t="0" r="0" b="0"/>
            <wp:wrapSquare wrapText="bothSides"/>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62"/>
                    <a:stretch>
                      <a:fillRect/>
                    </a:stretch>
                  </pic:blipFill>
                  <pic:spPr>
                    <a:xfrm>
                      <a:off x="0" y="0"/>
                      <a:ext cx="1661160" cy="4707891"/>
                    </a:xfrm>
                    <a:prstGeom prst="rect">
                      <a:avLst/>
                    </a:prstGeom>
                  </pic:spPr>
                </pic:pic>
              </a:graphicData>
            </a:graphic>
          </wp:anchor>
        </w:drawing>
      </w:r>
      <w:r>
        <w:rPr>
          <w:b/>
        </w:rPr>
        <w:t xml:space="preserve">1.5 Joinery Terminology </w:t>
      </w:r>
    </w:p>
    <w:p w14:paraId="00078059" w14:textId="77777777" w:rsidR="005C2846" w:rsidRDefault="00000000">
      <w:pPr>
        <w:spacing w:after="140" w:line="259" w:lineRule="auto"/>
        <w:ind w:left="-5" w:right="503"/>
      </w:pPr>
      <w:r>
        <w:rPr>
          <w:b/>
        </w:rPr>
        <w:t xml:space="preserve">Component </w:t>
      </w:r>
    </w:p>
    <w:p w14:paraId="3AD39460" w14:textId="77777777" w:rsidR="005C2846" w:rsidRDefault="00000000">
      <w:pPr>
        <w:ind w:right="503"/>
      </w:pPr>
      <w:r>
        <w:t xml:space="preserve">An individual part used in the assembly of a joinery product.  </w:t>
      </w:r>
    </w:p>
    <w:p w14:paraId="61EFE9A3" w14:textId="77777777" w:rsidR="005C2846" w:rsidRDefault="00000000">
      <w:pPr>
        <w:spacing w:after="140" w:line="259" w:lineRule="auto"/>
        <w:ind w:left="-5" w:right="503"/>
      </w:pPr>
      <w:r>
        <w:rPr>
          <w:b/>
        </w:rPr>
        <w:t xml:space="preserve">Hardware </w:t>
      </w:r>
    </w:p>
    <w:p w14:paraId="4BE2F39F" w14:textId="77777777" w:rsidR="005C2846" w:rsidRDefault="00000000">
      <w:pPr>
        <w:ind w:right="503"/>
      </w:pPr>
      <w:r>
        <w:t xml:space="preserve">Fittings such as hinges, handles and drawer runners. </w:t>
      </w:r>
    </w:p>
    <w:p w14:paraId="5CA8F9B2" w14:textId="77777777" w:rsidR="005C2846" w:rsidRDefault="00000000">
      <w:pPr>
        <w:spacing w:after="140" w:line="259" w:lineRule="auto"/>
        <w:ind w:left="-5" w:right="503"/>
      </w:pPr>
      <w:r>
        <w:rPr>
          <w:b/>
        </w:rPr>
        <w:t xml:space="preserve">Tolerance </w:t>
      </w:r>
    </w:p>
    <w:p w14:paraId="598000D2" w14:textId="77777777" w:rsidR="005C2846" w:rsidRDefault="00000000">
      <w:pPr>
        <w:ind w:right="503"/>
      </w:pPr>
      <w:r>
        <w:t xml:space="preserve">The acceptable variation from a specified measurement. </w:t>
      </w:r>
    </w:p>
    <w:p w14:paraId="1EAC6C5B" w14:textId="77777777" w:rsidR="005C2846" w:rsidRDefault="00000000">
      <w:pPr>
        <w:spacing w:after="140" w:line="259" w:lineRule="auto"/>
        <w:ind w:left="-5" w:right="503"/>
      </w:pPr>
      <w:r>
        <w:rPr>
          <w:b/>
        </w:rPr>
        <w:t xml:space="preserve">Laminate </w:t>
      </w:r>
    </w:p>
    <w:p w14:paraId="57C5A065" w14:textId="77777777" w:rsidR="005C2846" w:rsidRDefault="00000000">
      <w:pPr>
        <w:ind w:right="503"/>
      </w:pPr>
      <w:r>
        <w:t xml:space="preserve">A decorative protective surface bonded to a board product. </w:t>
      </w:r>
    </w:p>
    <w:p w14:paraId="53A72B84" w14:textId="77777777" w:rsidR="005C2846" w:rsidRDefault="00000000">
      <w:pPr>
        <w:spacing w:after="140" w:line="259" w:lineRule="auto"/>
        <w:ind w:left="-5" w:right="503"/>
      </w:pPr>
      <w:r>
        <w:rPr>
          <w:b/>
        </w:rPr>
        <w:t xml:space="preserve">Substrate </w:t>
      </w:r>
    </w:p>
    <w:p w14:paraId="4F3D4536" w14:textId="77777777" w:rsidR="005C2846" w:rsidRDefault="00000000">
      <w:pPr>
        <w:ind w:right="503"/>
      </w:pPr>
      <w:r>
        <w:t xml:space="preserve">The base material underneath a finish or laminate. </w:t>
      </w:r>
    </w:p>
    <w:p w14:paraId="7C9515C9" w14:textId="77777777" w:rsidR="005C2846" w:rsidRDefault="00000000">
      <w:pPr>
        <w:spacing w:after="140" w:line="259" w:lineRule="auto"/>
        <w:ind w:left="-5" w:right="503"/>
      </w:pPr>
      <w:r>
        <w:rPr>
          <w:b/>
        </w:rPr>
        <w:t xml:space="preserve">Squareness </w:t>
      </w:r>
    </w:p>
    <w:p w14:paraId="7E71B2CE" w14:textId="77777777" w:rsidR="005C2846" w:rsidRDefault="00000000">
      <w:pPr>
        <w:ind w:right="503"/>
      </w:pPr>
      <w:r>
        <w:t xml:space="preserve">The condition of corners forming accurate 90-degree angles. </w:t>
      </w:r>
    </w:p>
    <w:p w14:paraId="6AE59387" w14:textId="77777777" w:rsidR="005C2846" w:rsidRDefault="00000000">
      <w:pPr>
        <w:spacing w:after="140" w:line="259" w:lineRule="auto"/>
        <w:ind w:left="-5" w:right="503"/>
      </w:pPr>
      <w:r>
        <w:rPr>
          <w:b/>
        </w:rPr>
        <w:t xml:space="preserve">Edge Banding </w:t>
      </w:r>
    </w:p>
    <w:p w14:paraId="04598447" w14:textId="77777777" w:rsidR="005C2846" w:rsidRDefault="00000000">
      <w:pPr>
        <w:ind w:right="503"/>
      </w:pPr>
      <w:r>
        <w:t xml:space="preserve">Protective edging applied to exposed board edges. </w:t>
      </w:r>
    </w:p>
    <w:p w14:paraId="7934505C" w14:textId="77777777" w:rsidR="005C2846" w:rsidRDefault="00000000">
      <w:pPr>
        <w:spacing w:after="140" w:line="259" w:lineRule="auto"/>
        <w:ind w:left="-5" w:right="503"/>
      </w:pPr>
      <w:r>
        <w:rPr>
          <w:b/>
        </w:rPr>
        <w:t xml:space="preserve">Wind </w:t>
      </w:r>
    </w:p>
    <w:p w14:paraId="66FBDEF1" w14:textId="77777777" w:rsidR="005C2846" w:rsidRDefault="00000000">
      <w:pPr>
        <w:ind w:right="503"/>
      </w:pPr>
      <w:r>
        <w:t xml:space="preserve">A twist in an assembly causing corners to become uneven. </w:t>
      </w:r>
    </w:p>
    <w:p w14:paraId="67A4B7C3" w14:textId="77777777" w:rsidR="005C2846" w:rsidRDefault="00000000">
      <w:pPr>
        <w:spacing w:after="140" w:line="259" w:lineRule="auto"/>
        <w:ind w:left="-5" w:right="503"/>
      </w:pPr>
      <w:r>
        <w:rPr>
          <w:b/>
        </w:rPr>
        <w:t xml:space="preserve">Datum Edge </w:t>
      </w:r>
    </w:p>
    <w:p w14:paraId="352AA97A" w14:textId="77777777" w:rsidR="005C2846" w:rsidRDefault="00000000">
      <w:pPr>
        <w:ind w:right="399"/>
      </w:pPr>
      <w:r>
        <w:t xml:space="preserve">The reference edge from which measurements and dimensions are consistently taken from. </w:t>
      </w:r>
    </w:p>
    <w:p w14:paraId="40B48DE7" w14:textId="77777777" w:rsidR="005C2846" w:rsidRDefault="00000000">
      <w:pPr>
        <w:spacing w:after="140" w:line="259" w:lineRule="auto"/>
        <w:ind w:left="-5" w:right="503"/>
      </w:pPr>
      <w:r>
        <w:rPr>
          <w:b/>
        </w:rPr>
        <w:t xml:space="preserve">Grain Direction </w:t>
      </w:r>
    </w:p>
    <w:p w14:paraId="69B4B5ED" w14:textId="77777777" w:rsidR="005C2846" w:rsidRDefault="00000000">
      <w:pPr>
        <w:ind w:right="399"/>
      </w:pPr>
      <w:r>
        <w:t xml:space="preserve">The direction in which the wood fibres run, affecting the strength, appearance and machining. </w:t>
      </w:r>
    </w:p>
    <w:p w14:paraId="54B42B39" w14:textId="77777777" w:rsidR="005C2846" w:rsidRDefault="00000000">
      <w:pPr>
        <w:spacing w:after="140" w:line="259" w:lineRule="auto"/>
        <w:ind w:left="-5" w:right="503"/>
      </w:pPr>
      <w:r>
        <w:rPr>
          <w:b/>
        </w:rPr>
        <w:t xml:space="preserve">Cupping </w:t>
      </w:r>
    </w:p>
    <w:p w14:paraId="1EEB19A7" w14:textId="77777777" w:rsidR="005C2846" w:rsidRDefault="00000000">
      <w:pPr>
        <w:ind w:right="399"/>
      </w:pPr>
      <w:r>
        <w:t xml:space="preserve">A timber defect where the board curves across its width, creating a hollow or convex surface. </w:t>
      </w:r>
    </w:p>
    <w:p w14:paraId="3C43DD61" w14:textId="77777777" w:rsidR="005C2846" w:rsidRDefault="00000000">
      <w:pPr>
        <w:spacing w:after="140" w:line="259" w:lineRule="auto"/>
        <w:ind w:left="-5" w:right="503"/>
      </w:pPr>
      <w:r>
        <w:rPr>
          <w:b/>
        </w:rPr>
        <w:t xml:space="preserve">Bow </w:t>
      </w:r>
    </w:p>
    <w:p w14:paraId="1290B78B" w14:textId="77777777" w:rsidR="005C2846" w:rsidRDefault="00000000">
      <w:pPr>
        <w:spacing w:after="182"/>
        <w:ind w:right="399"/>
      </w:pPr>
      <w:r>
        <w:t xml:space="preserve">A timber defect where the board curves along its length, causing the faces to become uneven. </w:t>
      </w:r>
    </w:p>
    <w:p w14:paraId="54DE1926"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6777B5D9" w14:textId="77777777" w:rsidR="005C2846" w:rsidRDefault="00000000">
      <w:pPr>
        <w:ind w:right="399"/>
      </w:pPr>
      <w:r>
        <w:t xml:space="preserve">Why is squareness important in joinery work? </w:t>
      </w:r>
    </w:p>
    <w:p w14:paraId="76882703"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6" w:type="dxa"/>
          <w:left w:w="110" w:type="dxa"/>
          <w:bottom w:w="0" w:type="dxa"/>
          <w:right w:w="115" w:type="dxa"/>
        </w:tblCellMar>
        <w:tblLook w:val="04A0" w:firstRow="1" w:lastRow="0" w:firstColumn="1" w:lastColumn="0" w:noHBand="0" w:noVBand="1"/>
      </w:tblPr>
      <w:tblGrid>
        <w:gridCol w:w="10460"/>
      </w:tblGrid>
      <w:tr w:rsidR="005C2846" w14:paraId="6D8EEDD4" w14:textId="77777777">
        <w:trPr>
          <w:trHeight w:val="566"/>
        </w:trPr>
        <w:tc>
          <w:tcPr>
            <w:tcW w:w="10460" w:type="dxa"/>
            <w:tcBorders>
              <w:top w:val="single" w:sz="4" w:space="0" w:color="000000"/>
              <w:left w:val="single" w:sz="4" w:space="0" w:color="000000"/>
              <w:bottom w:val="single" w:sz="4" w:space="0" w:color="000000"/>
              <w:right w:val="single" w:sz="4" w:space="0" w:color="000000"/>
            </w:tcBorders>
          </w:tcPr>
          <w:p w14:paraId="604D8E7B" w14:textId="77777777" w:rsidR="005C2846" w:rsidRDefault="00000000">
            <w:pPr>
              <w:spacing w:after="0" w:line="259" w:lineRule="auto"/>
              <w:ind w:left="0" w:firstLine="0"/>
            </w:pPr>
            <w:r>
              <w:t xml:space="preserve"> </w:t>
            </w:r>
          </w:p>
          <w:p w14:paraId="1A5FF035" w14:textId="77777777" w:rsidR="005C2846" w:rsidRDefault="00000000">
            <w:pPr>
              <w:spacing w:after="0" w:line="259" w:lineRule="auto"/>
              <w:ind w:left="0" w:firstLine="0"/>
            </w:pPr>
            <w:r>
              <w:t xml:space="preserve"> </w:t>
            </w:r>
          </w:p>
        </w:tc>
      </w:tr>
    </w:tbl>
    <w:p w14:paraId="1F46D049" w14:textId="77777777" w:rsidR="005C2846" w:rsidRDefault="00000000">
      <w:pPr>
        <w:spacing w:after="0" w:line="259" w:lineRule="auto"/>
        <w:ind w:left="0" w:firstLine="0"/>
      </w:pPr>
      <w:r>
        <w:t xml:space="preserve"> </w:t>
      </w:r>
    </w:p>
    <w:p w14:paraId="7AB13424" w14:textId="77777777" w:rsidR="005C2846" w:rsidRDefault="00000000">
      <w:pPr>
        <w:spacing w:after="10"/>
        <w:ind w:right="6555"/>
      </w:pPr>
      <w:r>
        <w:t xml:space="preserve">What is edge banding used for? </w:t>
      </w: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02081811" w14:textId="77777777">
        <w:trPr>
          <w:trHeight w:val="561"/>
        </w:trPr>
        <w:tc>
          <w:tcPr>
            <w:tcW w:w="10460" w:type="dxa"/>
            <w:tcBorders>
              <w:top w:val="single" w:sz="4" w:space="0" w:color="000000"/>
              <w:left w:val="single" w:sz="4" w:space="0" w:color="000000"/>
              <w:bottom w:val="single" w:sz="4" w:space="0" w:color="000000"/>
              <w:right w:val="single" w:sz="4" w:space="0" w:color="000000"/>
            </w:tcBorders>
          </w:tcPr>
          <w:p w14:paraId="7B2A4F0C" w14:textId="77777777" w:rsidR="005C2846" w:rsidRDefault="00000000">
            <w:pPr>
              <w:spacing w:after="0" w:line="259" w:lineRule="auto"/>
              <w:ind w:left="0" w:firstLine="0"/>
            </w:pPr>
            <w:r>
              <w:t xml:space="preserve"> </w:t>
            </w:r>
          </w:p>
          <w:p w14:paraId="212776DF" w14:textId="77777777" w:rsidR="005C2846" w:rsidRDefault="00000000">
            <w:pPr>
              <w:spacing w:after="0" w:line="259" w:lineRule="auto"/>
              <w:ind w:left="0" w:firstLine="0"/>
            </w:pPr>
            <w:r>
              <w:t xml:space="preserve"> </w:t>
            </w:r>
          </w:p>
        </w:tc>
      </w:tr>
    </w:tbl>
    <w:p w14:paraId="0B8FE97E" w14:textId="77777777" w:rsidR="005C2846" w:rsidRDefault="00000000">
      <w:pPr>
        <w:spacing w:after="0" w:line="259" w:lineRule="auto"/>
        <w:ind w:left="0" w:firstLine="0"/>
      </w:pPr>
      <w:r>
        <w:t xml:space="preserve"> </w:t>
      </w:r>
    </w:p>
    <w:p w14:paraId="2AFD4BC9" w14:textId="77777777" w:rsidR="005C2846" w:rsidRDefault="00000000">
      <w:pPr>
        <w:spacing w:after="10"/>
        <w:ind w:right="399"/>
      </w:pPr>
      <w:r>
        <w:t xml:space="preserve">What does “wind” mean in a joinery assembly? </w:t>
      </w:r>
    </w:p>
    <w:p w14:paraId="525133A7" w14:textId="77777777" w:rsidR="005C2846" w:rsidRDefault="00000000">
      <w:pPr>
        <w:spacing w:after="0" w:line="259" w:lineRule="auto"/>
        <w:ind w:left="-5" w:right="503"/>
      </w:pPr>
      <w:r>
        <w:rPr>
          <w:b/>
        </w:rPr>
        <w:lastRenderedPageBreak/>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446A5AB0"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0376FDD" w14:textId="77777777" w:rsidR="005C2846" w:rsidRDefault="00000000">
            <w:pPr>
              <w:spacing w:after="0" w:line="259" w:lineRule="auto"/>
              <w:ind w:left="0" w:firstLine="0"/>
            </w:pPr>
            <w:r>
              <w:t xml:space="preserve"> </w:t>
            </w:r>
          </w:p>
          <w:p w14:paraId="39CB3984" w14:textId="77777777" w:rsidR="005C2846" w:rsidRDefault="00000000">
            <w:pPr>
              <w:spacing w:after="0" w:line="259" w:lineRule="auto"/>
              <w:ind w:left="0" w:firstLine="0"/>
            </w:pPr>
            <w:r>
              <w:t xml:space="preserve"> </w:t>
            </w:r>
          </w:p>
        </w:tc>
      </w:tr>
    </w:tbl>
    <w:p w14:paraId="3F25F4B2"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2 </w:t>
      </w:r>
    </w:p>
    <w:p w14:paraId="2E291394" w14:textId="77777777" w:rsidR="005C2846" w:rsidRDefault="00000000">
      <w:pPr>
        <w:spacing w:after="140" w:line="259" w:lineRule="auto"/>
        <w:ind w:left="-5" w:right="503"/>
      </w:pPr>
      <w:r>
        <w:rPr>
          <w:b/>
        </w:rPr>
        <w:t xml:space="preserve">WHS, PPE and Workplace Safety </w:t>
      </w:r>
    </w:p>
    <w:p w14:paraId="78E0D01B" w14:textId="77777777" w:rsidR="005C2846" w:rsidRDefault="00000000">
      <w:pPr>
        <w:spacing w:after="140" w:line="259" w:lineRule="auto"/>
        <w:ind w:left="-5" w:right="503"/>
      </w:pPr>
      <w:r>
        <w:rPr>
          <w:b/>
        </w:rPr>
        <w:t xml:space="preserve">2.1 WHS Responsibilities </w:t>
      </w:r>
    </w:p>
    <w:p w14:paraId="639C969D" w14:textId="77777777" w:rsidR="005C2846" w:rsidRDefault="00000000">
      <w:pPr>
        <w:ind w:right="399"/>
      </w:pPr>
      <w:r>
        <w:t xml:space="preserve">Joinery work involves hazards associated with machinery, tools, dust, manual handling and chemicals. Workers must follow workplace health and safety procedures at all times.  </w:t>
      </w:r>
    </w:p>
    <w:p w14:paraId="094AFA27" w14:textId="77777777" w:rsidR="005C2846" w:rsidRDefault="00000000">
      <w:pPr>
        <w:ind w:right="399"/>
      </w:pPr>
      <w:r>
        <w:t xml:space="preserve">Workers must: </w:t>
      </w:r>
    </w:p>
    <w:p w14:paraId="1C6B59FA" w14:textId="77777777" w:rsidR="005C2846" w:rsidRDefault="00000000">
      <w:pPr>
        <w:numPr>
          <w:ilvl w:val="1"/>
          <w:numId w:val="7"/>
        </w:numPr>
        <w:ind w:right="399" w:firstLine="360"/>
      </w:pPr>
      <w:r>
        <w:t xml:space="preserve">follow workplace procedures  </w:t>
      </w:r>
    </w:p>
    <w:p w14:paraId="5D677AF3" w14:textId="77777777" w:rsidR="005C2846" w:rsidRDefault="00000000">
      <w:pPr>
        <w:numPr>
          <w:ilvl w:val="1"/>
          <w:numId w:val="7"/>
        </w:numPr>
        <w:ind w:right="399" w:firstLine="360"/>
      </w:pPr>
      <w:r>
        <w:t xml:space="preserve">wear PPE  </w:t>
      </w:r>
    </w:p>
    <w:p w14:paraId="65E49FC8" w14:textId="77777777" w:rsidR="005C2846" w:rsidRDefault="00000000">
      <w:pPr>
        <w:numPr>
          <w:ilvl w:val="1"/>
          <w:numId w:val="7"/>
        </w:numPr>
        <w:ind w:right="399" w:firstLine="360"/>
      </w:pPr>
      <w:r>
        <w:t xml:space="preserve">report hazards  </w:t>
      </w:r>
    </w:p>
    <w:p w14:paraId="0ED29DE4" w14:textId="77777777" w:rsidR="005C2846" w:rsidRDefault="00000000">
      <w:pPr>
        <w:numPr>
          <w:ilvl w:val="1"/>
          <w:numId w:val="7"/>
        </w:numPr>
        <w:ind w:right="399" w:firstLine="360"/>
      </w:pPr>
      <w:r>
        <w:t xml:space="preserve">use machinery safely  </w:t>
      </w:r>
    </w:p>
    <w:p w14:paraId="40FFEC53" w14:textId="77777777" w:rsidR="005C2846" w:rsidRDefault="00000000">
      <w:pPr>
        <w:numPr>
          <w:ilvl w:val="1"/>
          <w:numId w:val="7"/>
        </w:numPr>
        <w:spacing w:after="3" w:line="379" w:lineRule="auto"/>
        <w:ind w:right="399" w:firstLine="360"/>
      </w:pPr>
      <w:r>
        <w:t xml:space="preserve">maintain clean work areas  Supervisors and employers must: </w:t>
      </w:r>
    </w:p>
    <w:p w14:paraId="351A0458" w14:textId="77777777" w:rsidR="005C2846" w:rsidRDefault="00000000">
      <w:pPr>
        <w:numPr>
          <w:ilvl w:val="1"/>
          <w:numId w:val="7"/>
        </w:numPr>
        <w:ind w:right="399" w:firstLine="360"/>
      </w:pPr>
      <w:r>
        <w:t xml:space="preserve">provide training  </w:t>
      </w:r>
    </w:p>
    <w:p w14:paraId="422575CA" w14:textId="77777777" w:rsidR="005C2846" w:rsidRDefault="00000000">
      <w:pPr>
        <w:numPr>
          <w:ilvl w:val="1"/>
          <w:numId w:val="7"/>
        </w:numPr>
        <w:ind w:right="399" w:firstLine="360"/>
      </w:pPr>
      <w:r>
        <w:t xml:space="preserve">maintain equipment  </w:t>
      </w:r>
    </w:p>
    <w:p w14:paraId="3224ADB6" w14:textId="77777777" w:rsidR="005C2846" w:rsidRDefault="00000000">
      <w:pPr>
        <w:numPr>
          <w:ilvl w:val="1"/>
          <w:numId w:val="7"/>
        </w:numPr>
        <w:ind w:right="399" w:firstLine="360"/>
      </w:pPr>
      <w:r>
        <w:t xml:space="preserve">provide safe systems of work  </w:t>
      </w:r>
    </w:p>
    <w:p w14:paraId="4428E51A" w14:textId="77777777" w:rsidR="005C2846" w:rsidRDefault="00000000">
      <w:pPr>
        <w:numPr>
          <w:ilvl w:val="1"/>
          <w:numId w:val="7"/>
        </w:numPr>
        <w:spacing w:after="183"/>
        <w:ind w:right="399" w:firstLine="360"/>
      </w:pPr>
      <w:r>
        <w:t xml:space="preserve">supervise workers appropriately </w:t>
      </w:r>
      <w:r>
        <w:rPr>
          <w:color w:val="0070C0"/>
        </w:rPr>
        <w:t xml:space="preserve"> </w:t>
      </w:r>
      <w:r>
        <w:t xml:space="preserve"> </w:t>
      </w:r>
    </w:p>
    <w:p w14:paraId="6FE9E2F2" w14:textId="77777777" w:rsidR="005C2846" w:rsidRDefault="00000000">
      <w:pPr>
        <w:spacing w:after="192" w:line="259" w:lineRule="auto"/>
        <w:ind w:left="-5" w:right="767"/>
      </w:pPr>
      <w:hyperlink r:id="rId63">
        <w:r>
          <w:rPr>
            <w:rFonts w:ascii="Segoe UI Emoji" w:eastAsia="Segoe UI Emoji" w:hAnsi="Segoe UI Emoji" w:cs="Segoe UI Emoji"/>
            <w:color w:val="0070C0"/>
          </w:rPr>
          <w:t>🔗</w:t>
        </w:r>
      </w:hyperlink>
      <w:hyperlink r:id="rId64">
        <w:r>
          <w:t xml:space="preserve"> </w:t>
        </w:r>
      </w:hyperlink>
      <w:hyperlink r:id="rId65">
        <w:r>
          <w:rPr>
            <w:color w:val="0070C0"/>
            <w:u w:val="single" w:color="0070C0"/>
          </w:rPr>
          <w:t>Worker</w:t>
        </w:r>
      </w:hyperlink>
      <w:hyperlink r:id="rId66">
        <w:r>
          <w:rPr>
            <w:color w:val="0070C0"/>
            <w:u w:val="single" w:color="0070C0"/>
          </w:rPr>
          <w:t xml:space="preserve"> </w:t>
        </w:r>
      </w:hyperlink>
      <w:hyperlink r:id="rId67">
        <w:r>
          <w:rPr>
            <w:color w:val="0070C0"/>
            <w:u w:val="single" w:color="0070C0"/>
          </w:rPr>
          <w:t>Obligations</w:t>
        </w:r>
      </w:hyperlink>
      <w:hyperlink r:id="rId68">
        <w:r>
          <w:rPr>
            <w:color w:val="0070C0"/>
          </w:rPr>
          <w:t xml:space="preserve"> </w:t>
        </w:r>
      </w:hyperlink>
    </w:p>
    <w:p w14:paraId="7AB44935" w14:textId="77777777" w:rsidR="005C2846" w:rsidRDefault="00000000">
      <w:pPr>
        <w:spacing w:after="192" w:line="259" w:lineRule="auto"/>
        <w:ind w:left="-5" w:right="767"/>
      </w:pPr>
      <w:hyperlink r:id="rId69">
        <w:r>
          <w:rPr>
            <w:rFonts w:ascii="Segoe UI Emoji" w:eastAsia="Segoe UI Emoji" w:hAnsi="Segoe UI Emoji" w:cs="Segoe UI Emoji"/>
            <w:color w:val="0070C0"/>
          </w:rPr>
          <w:t>🔗</w:t>
        </w:r>
      </w:hyperlink>
      <w:hyperlink r:id="rId70">
        <w:r>
          <w:rPr>
            <w:color w:val="0070C0"/>
            <w:u w:val="single" w:color="0070C0"/>
          </w:rPr>
          <w:t xml:space="preserve"> </w:t>
        </w:r>
      </w:hyperlink>
      <w:hyperlink r:id="rId71">
        <w:r>
          <w:rPr>
            <w:color w:val="0070C0"/>
            <w:u w:val="single" w:color="0070C0"/>
          </w:rPr>
          <w:t>Your</w:t>
        </w:r>
      </w:hyperlink>
      <w:hyperlink r:id="rId72">
        <w:r>
          <w:rPr>
            <w:color w:val="0070C0"/>
            <w:u w:val="single" w:color="0070C0"/>
          </w:rPr>
          <w:t xml:space="preserve"> </w:t>
        </w:r>
      </w:hyperlink>
      <w:hyperlink r:id="rId73">
        <w:r>
          <w:rPr>
            <w:color w:val="0070C0"/>
            <w:u w:val="single" w:color="0070C0"/>
          </w:rPr>
          <w:t>Rights at</w:t>
        </w:r>
      </w:hyperlink>
      <w:hyperlink r:id="rId74">
        <w:r>
          <w:rPr>
            <w:color w:val="0070C0"/>
            <w:u w:val="single" w:color="0070C0"/>
          </w:rPr>
          <w:t xml:space="preserve"> </w:t>
        </w:r>
      </w:hyperlink>
      <w:hyperlink r:id="rId75">
        <w:r>
          <w:rPr>
            <w:color w:val="0070C0"/>
            <w:u w:val="single" w:color="0070C0"/>
          </w:rPr>
          <w:t>Work</w:t>
        </w:r>
      </w:hyperlink>
      <w:hyperlink r:id="rId76">
        <w:r>
          <w:rPr>
            <w:color w:val="0070C0"/>
          </w:rPr>
          <w:t xml:space="preserve"> </w:t>
        </w:r>
      </w:hyperlink>
    </w:p>
    <w:p w14:paraId="71697AA6" w14:textId="77777777" w:rsidR="005C2846" w:rsidRDefault="00000000">
      <w:pPr>
        <w:spacing w:after="40"/>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WHS requirements. In </w:t>
      </w:r>
      <w:r>
        <w:rPr>
          <w:b/>
        </w:rPr>
        <w:t>Section 3 practical observations</w:t>
      </w:r>
      <w:r>
        <w:t xml:space="preserve">, students must identify joinery hazards and follow control measures to reduce the likelihood of an accident and/or injury. </w:t>
      </w:r>
    </w:p>
    <w:p w14:paraId="76933101" w14:textId="77777777" w:rsidR="005C2846" w:rsidRDefault="00000000">
      <w:pPr>
        <w:spacing w:after="0" w:line="259" w:lineRule="auto"/>
        <w:ind w:left="-1" w:firstLine="0"/>
      </w:pPr>
      <w:r>
        <w:rPr>
          <w:rFonts w:ascii="Calibri" w:eastAsia="Calibri" w:hAnsi="Calibri" w:cs="Calibri"/>
          <w:noProof/>
          <w:sz w:val="22"/>
        </w:rPr>
        <w:lastRenderedPageBreak/>
        <mc:AlternateContent>
          <mc:Choice Requires="wpg">
            <w:drawing>
              <wp:inline distT="0" distB="0" distL="0" distR="0" wp14:anchorId="558BEB68" wp14:editId="73D2D882">
                <wp:extent cx="6690817" cy="3883012"/>
                <wp:effectExtent l="0" t="0" r="0" b="0"/>
                <wp:docPr id="47233" name="Group 47233"/>
                <wp:cNvGraphicFramePr/>
                <a:graphic xmlns:a="http://schemas.openxmlformats.org/drawingml/2006/main">
                  <a:graphicData uri="http://schemas.microsoft.com/office/word/2010/wordprocessingGroup">
                    <wpg:wgp>
                      <wpg:cNvGrpSpPr/>
                      <wpg:grpSpPr>
                        <a:xfrm>
                          <a:off x="0" y="0"/>
                          <a:ext cx="6690817" cy="3883012"/>
                          <a:chOff x="0" y="0"/>
                          <a:chExt cx="6690817" cy="3883012"/>
                        </a:xfrm>
                      </wpg:grpSpPr>
                      <wps:wsp>
                        <wps:cNvPr id="1147" name="Rectangle 1147"/>
                        <wps:cNvSpPr/>
                        <wps:spPr>
                          <a:xfrm>
                            <a:off x="318" y="49462"/>
                            <a:ext cx="56348" cy="190519"/>
                          </a:xfrm>
                          <a:prstGeom prst="rect">
                            <a:avLst/>
                          </a:prstGeom>
                          <a:ln>
                            <a:noFill/>
                          </a:ln>
                        </wps:spPr>
                        <wps:txbx>
                          <w:txbxContent>
                            <w:p w14:paraId="6462B86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48" name="Rectangle 1148"/>
                        <wps:cNvSpPr/>
                        <wps:spPr>
                          <a:xfrm>
                            <a:off x="318" y="354263"/>
                            <a:ext cx="56348" cy="190519"/>
                          </a:xfrm>
                          <a:prstGeom prst="rect">
                            <a:avLst/>
                          </a:prstGeom>
                          <a:ln>
                            <a:noFill/>
                          </a:ln>
                        </wps:spPr>
                        <wps:txbx>
                          <w:txbxContent>
                            <w:p w14:paraId="0755EC2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49" name="Rectangle 1149"/>
                        <wps:cNvSpPr/>
                        <wps:spPr>
                          <a:xfrm>
                            <a:off x="318" y="659063"/>
                            <a:ext cx="56348" cy="190519"/>
                          </a:xfrm>
                          <a:prstGeom prst="rect">
                            <a:avLst/>
                          </a:prstGeom>
                          <a:ln>
                            <a:noFill/>
                          </a:ln>
                        </wps:spPr>
                        <wps:txbx>
                          <w:txbxContent>
                            <w:p w14:paraId="6265066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0" name="Rectangle 1150"/>
                        <wps:cNvSpPr/>
                        <wps:spPr>
                          <a:xfrm>
                            <a:off x="318" y="964117"/>
                            <a:ext cx="56348" cy="190519"/>
                          </a:xfrm>
                          <a:prstGeom prst="rect">
                            <a:avLst/>
                          </a:prstGeom>
                          <a:ln>
                            <a:noFill/>
                          </a:ln>
                        </wps:spPr>
                        <wps:txbx>
                          <w:txbxContent>
                            <w:p w14:paraId="5C0EB1E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1" name="Rectangle 1151"/>
                        <wps:cNvSpPr/>
                        <wps:spPr>
                          <a:xfrm>
                            <a:off x="318" y="1268916"/>
                            <a:ext cx="56348" cy="190519"/>
                          </a:xfrm>
                          <a:prstGeom prst="rect">
                            <a:avLst/>
                          </a:prstGeom>
                          <a:ln>
                            <a:noFill/>
                          </a:ln>
                        </wps:spPr>
                        <wps:txbx>
                          <w:txbxContent>
                            <w:p w14:paraId="29C5E838"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2" name="Rectangle 1152"/>
                        <wps:cNvSpPr/>
                        <wps:spPr>
                          <a:xfrm>
                            <a:off x="318" y="1573716"/>
                            <a:ext cx="56348" cy="190519"/>
                          </a:xfrm>
                          <a:prstGeom prst="rect">
                            <a:avLst/>
                          </a:prstGeom>
                          <a:ln>
                            <a:noFill/>
                          </a:ln>
                        </wps:spPr>
                        <wps:txbx>
                          <w:txbxContent>
                            <w:p w14:paraId="17B0A18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3" name="Rectangle 1153"/>
                        <wps:cNvSpPr/>
                        <wps:spPr>
                          <a:xfrm>
                            <a:off x="318" y="1878898"/>
                            <a:ext cx="56348" cy="190519"/>
                          </a:xfrm>
                          <a:prstGeom prst="rect">
                            <a:avLst/>
                          </a:prstGeom>
                          <a:ln>
                            <a:noFill/>
                          </a:ln>
                        </wps:spPr>
                        <wps:txbx>
                          <w:txbxContent>
                            <w:p w14:paraId="615C6ED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4" name="Rectangle 1154"/>
                        <wps:cNvSpPr/>
                        <wps:spPr>
                          <a:xfrm>
                            <a:off x="318" y="2183698"/>
                            <a:ext cx="56348" cy="190519"/>
                          </a:xfrm>
                          <a:prstGeom prst="rect">
                            <a:avLst/>
                          </a:prstGeom>
                          <a:ln>
                            <a:noFill/>
                          </a:ln>
                        </wps:spPr>
                        <wps:txbx>
                          <w:txbxContent>
                            <w:p w14:paraId="5F28B2FB"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5" name="Rectangle 1155"/>
                        <wps:cNvSpPr/>
                        <wps:spPr>
                          <a:xfrm>
                            <a:off x="318" y="2488498"/>
                            <a:ext cx="56348" cy="190519"/>
                          </a:xfrm>
                          <a:prstGeom prst="rect">
                            <a:avLst/>
                          </a:prstGeom>
                          <a:ln>
                            <a:noFill/>
                          </a:ln>
                        </wps:spPr>
                        <wps:txbx>
                          <w:txbxContent>
                            <w:p w14:paraId="0DCECDC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6" name="Rectangle 1156"/>
                        <wps:cNvSpPr/>
                        <wps:spPr>
                          <a:xfrm>
                            <a:off x="318" y="2793298"/>
                            <a:ext cx="56348" cy="190519"/>
                          </a:xfrm>
                          <a:prstGeom prst="rect">
                            <a:avLst/>
                          </a:prstGeom>
                          <a:ln>
                            <a:noFill/>
                          </a:ln>
                        </wps:spPr>
                        <wps:txbx>
                          <w:txbxContent>
                            <w:p w14:paraId="60F62DF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7" name="Rectangle 1157"/>
                        <wps:cNvSpPr/>
                        <wps:spPr>
                          <a:xfrm>
                            <a:off x="318" y="3098351"/>
                            <a:ext cx="56348" cy="190519"/>
                          </a:xfrm>
                          <a:prstGeom prst="rect">
                            <a:avLst/>
                          </a:prstGeom>
                          <a:ln>
                            <a:noFill/>
                          </a:ln>
                        </wps:spPr>
                        <wps:txbx>
                          <w:txbxContent>
                            <w:p w14:paraId="44CCDD4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1158" name="Rectangle 1158"/>
                        <wps:cNvSpPr/>
                        <wps:spPr>
                          <a:xfrm>
                            <a:off x="318" y="3403215"/>
                            <a:ext cx="56348" cy="190519"/>
                          </a:xfrm>
                          <a:prstGeom prst="rect">
                            <a:avLst/>
                          </a:prstGeom>
                          <a:ln>
                            <a:noFill/>
                          </a:ln>
                        </wps:spPr>
                        <wps:txbx>
                          <w:txbxContent>
                            <w:p w14:paraId="3E14BBAD"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1317" name="Shape 61317"/>
                        <wps:cNvSpPr/>
                        <wps:spPr>
                          <a:xfrm>
                            <a:off x="0" y="3797059"/>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8" name="Shape 61318"/>
                        <wps:cNvSpPr/>
                        <wps:spPr>
                          <a:xfrm>
                            <a:off x="318" y="37999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 name="Shape 61319"/>
                        <wps:cNvSpPr/>
                        <wps:spPr>
                          <a:xfrm>
                            <a:off x="3493" y="379991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20" name="Shape 61320"/>
                        <wps:cNvSpPr/>
                        <wps:spPr>
                          <a:xfrm>
                            <a:off x="6645275" y="37999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21" name="Shape 61321"/>
                        <wps:cNvSpPr/>
                        <wps:spPr>
                          <a:xfrm>
                            <a:off x="318" y="38030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22" name="Shape 61322"/>
                        <wps:cNvSpPr/>
                        <wps:spPr>
                          <a:xfrm>
                            <a:off x="6645275" y="38030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23" name="Shape 61323"/>
                        <wps:cNvSpPr/>
                        <wps:spPr>
                          <a:xfrm>
                            <a:off x="318" y="38157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24" name="Shape 61324"/>
                        <wps:cNvSpPr/>
                        <wps:spPr>
                          <a:xfrm>
                            <a:off x="3493" y="381579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25" name="Shape 61325"/>
                        <wps:cNvSpPr/>
                        <wps:spPr>
                          <a:xfrm>
                            <a:off x="6645275" y="38157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2" name="Rectangle 1172"/>
                        <wps:cNvSpPr/>
                        <wps:spPr>
                          <a:xfrm>
                            <a:off x="6648450" y="3739765"/>
                            <a:ext cx="56348" cy="190519"/>
                          </a:xfrm>
                          <a:prstGeom prst="rect">
                            <a:avLst/>
                          </a:prstGeom>
                          <a:ln>
                            <a:noFill/>
                          </a:ln>
                        </wps:spPr>
                        <wps:txbx>
                          <w:txbxContent>
                            <w:p w14:paraId="4A22532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74" name="Picture 1174"/>
                          <pic:cNvPicPr/>
                        </pic:nvPicPr>
                        <pic:blipFill>
                          <a:blip r:embed="rId77"/>
                          <a:stretch>
                            <a:fillRect/>
                          </a:stretch>
                        </pic:blipFill>
                        <pic:spPr>
                          <a:xfrm>
                            <a:off x="1050925" y="0"/>
                            <a:ext cx="4559935" cy="3631565"/>
                          </a:xfrm>
                          <a:prstGeom prst="rect">
                            <a:avLst/>
                          </a:prstGeom>
                        </pic:spPr>
                      </pic:pic>
                    </wpg:wgp>
                  </a:graphicData>
                </a:graphic>
              </wp:inline>
            </w:drawing>
          </mc:Choice>
          <mc:Fallback xmlns:a="http://schemas.openxmlformats.org/drawingml/2006/main">
            <w:pict>
              <v:group id="Group 47233" style="width:526.836pt;height:305.749pt;mso-position-horizontal-relative:char;mso-position-vertical-relative:line" coordsize="66908,38830">
                <v:rect id="Rectangle 1147" style="position:absolute;width:563;height:1905;left:3;top:49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48" style="position:absolute;width:563;height:1905;left:3;top:354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49" style="position:absolute;width:563;height:1905;left:3;top:659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0" style="position:absolute;width:563;height:1905;left:3;top:964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1" style="position:absolute;width:563;height:1905;left:3;top:1268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2" style="position:absolute;width:563;height:1905;left:3;top:1573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3" style="position:absolute;width:563;height:1905;left:3;top:1878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4" style="position:absolute;width:563;height:1905;left:3;top:2183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5" style="position:absolute;width:563;height:1905;left:3;top:2488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6" style="position:absolute;width:563;height:1905;left:3;top:2793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7" style="position:absolute;width:563;height:1905;left:3;top:3098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58" style="position:absolute;width:563;height:1905;left:3;top:34032;" filled="f" stroked="f">
                  <v:textbox inset="0,0,0,0">
                    <w:txbxContent>
                      <w:p>
                        <w:pPr>
                          <w:spacing w:before="0" w:after="160" w:line="259" w:lineRule="auto"/>
                          <w:ind w:left="0" w:firstLine="0"/>
                        </w:pPr>
                        <w:r>
                          <w:rPr>
                            <w:rFonts w:cs="Arial" w:hAnsi="Arial" w:eastAsia="Arial" w:ascii="Arial"/>
                          </w:rPr>
                          <w:t xml:space="preserve"> </w:t>
                        </w:r>
                      </w:p>
                    </w:txbxContent>
                  </v:textbox>
                </v:rect>
                <v:shape id="Shape 61326" style="position:absolute;width:66452;height:190;left:0;top:37970;" coordsize="6645275,19050" path="m0,0l6645275,0l6645275,19050l0,19050l0,0">
                  <v:stroke weight="0pt" endcap="flat" joinstyle="miter" miterlimit="10" on="false" color="#000000" opacity="0"/>
                  <v:fill on="true" color="#a0a0a0"/>
                </v:shape>
                <v:shape id="Shape 61327" style="position:absolute;width:91;height:91;left:3;top:37999;" coordsize="9144,9144" path="m0,0l9144,0l9144,9144l0,9144l0,0">
                  <v:stroke weight="0pt" endcap="flat" joinstyle="miter" miterlimit="10" on="false" color="#000000" opacity="0"/>
                  <v:fill on="true" color="#a0a0a0"/>
                </v:shape>
                <v:shape id="Shape 61328" style="position:absolute;width:66417;height:91;left:34;top:37999;" coordsize="6641719,9144" path="m0,0l6641719,0l6641719,9144l0,9144l0,0">
                  <v:stroke weight="0pt" endcap="flat" joinstyle="miter" miterlimit="10" on="false" color="#000000" opacity="0"/>
                  <v:fill on="true" color="#a0a0a0"/>
                </v:shape>
                <v:shape id="Shape 61329" style="position:absolute;width:91;height:91;left:66452;top:37999;" coordsize="9144,9144" path="m0,0l9144,0l9144,9144l0,9144l0,0">
                  <v:stroke weight="0pt" endcap="flat" joinstyle="miter" miterlimit="10" on="false" color="#000000" opacity="0"/>
                  <v:fill on="true" color="#a0a0a0"/>
                </v:shape>
                <v:shape id="Shape 61330" style="position:absolute;width:91;height:127;left:3;top:38030;" coordsize="9144,12700" path="m0,0l9144,0l9144,12700l0,12700l0,0">
                  <v:stroke weight="0pt" endcap="flat" joinstyle="miter" miterlimit="10" on="false" color="#000000" opacity="0"/>
                  <v:fill on="true" color="#a0a0a0"/>
                </v:shape>
                <v:shape id="Shape 61331" style="position:absolute;width:91;height:127;left:66452;top:38030;" coordsize="9144,12700" path="m0,0l9144,0l9144,12700l0,12700l0,0">
                  <v:stroke weight="0pt" endcap="flat" joinstyle="miter" miterlimit="10" on="false" color="#000000" opacity="0"/>
                  <v:fill on="true" color="#e3e3e3"/>
                </v:shape>
                <v:shape id="Shape 61332" style="position:absolute;width:91;height:91;left:3;top:38157;" coordsize="9144,9144" path="m0,0l9144,0l9144,9144l0,9144l0,0">
                  <v:stroke weight="0pt" endcap="flat" joinstyle="miter" miterlimit="10" on="false" color="#000000" opacity="0"/>
                  <v:fill on="true" color="#e3e3e3"/>
                </v:shape>
                <v:shape id="Shape 61333" style="position:absolute;width:66417;height:91;left:34;top:38157;" coordsize="6641719,9144" path="m0,0l6641719,0l6641719,9144l0,9144l0,0">
                  <v:stroke weight="0pt" endcap="flat" joinstyle="miter" miterlimit="10" on="false" color="#000000" opacity="0"/>
                  <v:fill on="true" color="#e3e3e3"/>
                </v:shape>
                <v:shape id="Shape 61334" style="position:absolute;width:91;height:91;left:66452;top:38157;" coordsize="9144,9144" path="m0,0l9144,0l9144,9144l0,9144l0,0">
                  <v:stroke weight="0pt" endcap="flat" joinstyle="miter" miterlimit="10" on="false" color="#000000" opacity="0"/>
                  <v:fill on="true" color="#e3e3e3"/>
                </v:shape>
                <v:rect id="Rectangle 1172" style="position:absolute;width:563;height:1905;left:66484;top:37397;"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1174" style="position:absolute;width:45599;height:36315;left:10509;top:0;" filled="f">
                  <v:imagedata r:id="rId78"/>
                </v:shape>
              </v:group>
            </w:pict>
          </mc:Fallback>
        </mc:AlternateContent>
      </w:r>
    </w:p>
    <w:p w14:paraId="07CBF990" w14:textId="77777777" w:rsidR="005C2846" w:rsidRDefault="00000000">
      <w:pPr>
        <w:spacing w:after="182" w:line="259" w:lineRule="auto"/>
        <w:ind w:left="-5" w:right="503"/>
      </w:pPr>
      <w:r>
        <w:rPr>
          <w:b/>
        </w:rPr>
        <w:t xml:space="preserve">2.2 Communication and Reporting </w:t>
      </w:r>
    </w:p>
    <w:p w14:paraId="3731C914" w14:textId="77777777" w:rsidR="005C2846" w:rsidRDefault="00000000">
      <w:pPr>
        <w:spacing w:after="192"/>
        <w:ind w:right="399"/>
      </w:pPr>
      <w:r>
        <w:t xml:space="preserve">Workers must communicate clearly with supervisors and other workers during joinery activities. </w:t>
      </w:r>
    </w:p>
    <w:p w14:paraId="0BFBCDD9" w14:textId="77777777" w:rsidR="005C2846" w:rsidRDefault="00000000">
      <w:pPr>
        <w:spacing w:after="196"/>
        <w:ind w:right="987"/>
      </w:pPr>
      <w:r>
        <w:rPr>
          <w:noProof/>
        </w:rPr>
        <w:drawing>
          <wp:anchor distT="0" distB="0" distL="114300" distR="114300" simplePos="0" relativeHeight="251666432" behindDoc="0" locked="0" layoutInCell="1" allowOverlap="0" wp14:anchorId="7AC8EA5C" wp14:editId="08D3C46F">
            <wp:simplePos x="0" y="0"/>
            <wp:positionH relativeFrom="column">
              <wp:posOffset>2927668</wp:posOffset>
            </wp:positionH>
            <wp:positionV relativeFrom="paragraph">
              <wp:posOffset>-31288</wp:posOffset>
            </wp:positionV>
            <wp:extent cx="3136265" cy="1757045"/>
            <wp:effectExtent l="0" t="0" r="0" b="0"/>
            <wp:wrapSquare wrapText="bothSides"/>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79"/>
                    <a:stretch>
                      <a:fillRect/>
                    </a:stretch>
                  </pic:blipFill>
                  <pic:spPr>
                    <a:xfrm>
                      <a:off x="0" y="0"/>
                      <a:ext cx="3136265" cy="1757045"/>
                    </a:xfrm>
                    <a:prstGeom prst="rect">
                      <a:avLst/>
                    </a:prstGeom>
                  </pic:spPr>
                </pic:pic>
              </a:graphicData>
            </a:graphic>
          </wp:anchor>
        </w:drawing>
      </w:r>
      <w:r>
        <w:t xml:space="preserve">Workers should report:  </w:t>
      </w:r>
    </w:p>
    <w:p w14:paraId="5614BF8B" w14:textId="77777777" w:rsidR="005C2846" w:rsidRDefault="00000000">
      <w:pPr>
        <w:numPr>
          <w:ilvl w:val="1"/>
          <w:numId w:val="5"/>
        </w:numPr>
        <w:spacing w:after="195"/>
        <w:ind w:right="987" w:hanging="360"/>
      </w:pPr>
      <w:r>
        <w:t xml:space="preserve">hazards  </w:t>
      </w:r>
    </w:p>
    <w:p w14:paraId="75051CCC" w14:textId="77777777" w:rsidR="005C2846" w:rsidRDefault="00000000">
      <w:pPr>
        <w:numPr>
          <w:ilvl w:val="1"/>
          <w:numId w:val="5"/>
        </w:numPr>
        <w:spacing w:after="195"/>
        <w:ind w:right="987" w:hanging="360"/>
      </w:pPr>
      <w:r>
        <w:t xml:space="preserve">damaged equipment  </w:t>
      </w:r>
    </w:p>
    <w:p w14:paraId="602EAE20" w14:textId="77777777" w:rsidR="005C2846" w:rsidRDefault="00000000">
      <w:pPr>
        <w:numPr>
          <w:ilvl w:val="1"/>
          <w:numId w:val="5"/>
        </w:numPr>
        <w:spacing w:after="195"/>
        <w:ind w:right="987" w:hanging="360"/>
      </w:pPr>
      <w:r>
        <w:t xml:space="preserve">unsafe conditions  </w:t>
      </w:r>
    </w:p>
    <w:p w14:paraId="79DAF0BE" w14:textId="77777777" w:rsidR="005C2846" w:rsidRDefault="00000000">
      <w:pPr>
        <w:numPr>
          <w:ilvl w:val="1"/>
          <w:numId w:val="5"/>
        </w:numPr>
        <w:spacing w:after="195"/>
        <w:ind w:right="987" w:hanging="360"/>
      </w:pPr>
      <w:r>
        <w:t xml:space="preserve">material shortages  </w:t>
      </w:r>
    </w:p>
    <w:p w14:paraId="5F52912C" w14:textId="77777777" w:rsidR="005C2846" w:rsidRDefault="00000000">
      <w:pPr>
        <w:numPr>
          <w:ilvl w:val="1"/>
          <w:numId w:val="5"/>
        </w:numPr>
        <w:spacing w:after="187"/>
        <w:ind w:right="987" w:hanging="360"/>
      </w:pPr>
      <w:r>
        <w:t xml:space="preserve">installation problems  </w:t>
      </w:r>
    </w:p>
    <w:p w14:paraId="7D983167" w14:textId="77777777" w:rsidR="005C2846" w:rsidRDefault="00000000">
      <w:pPr>
        <w:spacing w:after="227"/>
        <w:ind w:right="399"/>
      </w:pPr>
      <w:r>
        <w:t xml:space="preserve">Clear communication helps maintain safety, workflow and work quality. </w:t>
      </w:r>
    </w:p>
    <w:p w14:paraId="52AC3640" w14:textId="77777777" w:rsidR="005C2846" w:rsidRDefault="00000000">
      <w:pPr>
        <w:spacing w:after="60"/>
      </w:pPr>
      <w:r>
        <w:rPr>
          <w:rFonts w:ascii="Segoe UI Emoji" w:eastAsia="Segoe UI Emoji" w:hAnsi="Segoe UI Emoji" w:cs="Segoe UI Emoji"/>
          <w:color w:val="F3EEF8"/>
        </w:rPr>
        <w:t xml:space="preserve"> </w:t>
      </w:r>
      <w:r>
        <w:t xml:space="preserve"> In </w:t>
      </w:r>
      <w:r>
        <w:rPr>
          <w:b/>
        </w:rPr>
        <w:t>Task 5.3 – Section 2</w:t>
      </w:r>
      <w:r>
        <w:t xml:space="preserve"> students must complete a Work Plan with Job Safety Analysis (JSA).</w:t>
      </w:r>
    </w:p>
    <w:p w14:paraId="33AA1C94" w14:textId="77777777" w:rsidR="005C2846" w:rsidRDefault="00000000">
      <w:pPr>
        <w:spacing w:after="212" w:line="259" w:lineRule="auto"/>
        <w:ind w:left="-1" w:firstLine="0"/>
        <w:jc w:val="right"/>
      </w:pPr>
      <w:r>
        <w:rPr>
          <w:rFonts w:ascii="Calibri" w:eastAsia="Calibri" w:hAnsi="Calibri" w:cs="Calibri"/>
          <w:noProof/>
          <w:sz w:val="22"/>
        </w:rPr>
        <mc:AlternateContent>
          <mc:Choice Requires="wpg">
            <w:drawing>
              <wp:inline distT="0" distB="0" distL="0" distR="0" wp14:anchorId="3F23974A" wp14:editId="536FB7DD">
                <wp:extent cx="6648450" cy="20066"/>
                <wp:effectExtent l="0" t="0" r="0" b="0"/>
                <wp:docPr id="51144" name="Group 51144"/>
                <wp:cNvGraphicFramePr/>
                <a:graphic xmlns:a="http://schemas.openxmlformats.org/drawingml/2006/main">
                  <a:graphicData uri="http://schemas.microsoft.com/office/word/2010/wordprocessingGroup">
                    <wpg:wgp>
                      <wpg:cNvGrpSpPr/>
                      <wpg:grpSpPr>
                        <a:xfrm>
                          <a:off x="0" y="0"/>
                          <a:ext cx="6648450" cy="20066"/>
                          <a:chOff x="0" y="0"/>
                          <a:chExt cx="6648450" cy="20066"/>
                        </a:xfrm>
                      </wpg:grpSpPr>
                      <wps:wsp>
                        <wps:cNvPr id="61335" name="Shape 6133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36" name="Shape 61336"/>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37" name="Shape 61337"/>
                        <wps:cNvSpPr/>
                        <wps:spPr>
                          <a:xfrm>
                            <a:off x="3493" y="101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38" name="Shape 61338"/>
                        <wps:cNvSpPr/>
                        <wps:spPr>
                          <a:xfrm>
                            <a:off x="664527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39" name="Shape 61339"/>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40" name="Shape 61340"/>
                        <wps:cNvSpPr/>
                        <wps:spPr>
                          <a:xfrm>
                            <a:off x="6645275"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41" name="Shape 61341"/>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42" name="Shape 61342"/>
                        <wps:cNvSpPr/>
                        <wps:spPr>
                          <a:xfrm>
                            <a:off x="3493" y="1689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43" name="Shape 61343"/>
                        <wps:cNvSpPr/>
                        <wps:spPr>
                          <a:xfrm>
                            <a:off x="664527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144" style="width:523.5pt;height:1.58002pt;mso-position-horizontal-relative:char;mso-position-vertical-relative:line" coordsize="66484,200">
                <v:shape id="Shape 61344" style="position:absolute;width:66452;height:190;left:0;top:0;" coordsize="6645275,19050" path="m0,0l6645275,0l6645275,19050l0,19050l0,0">
                  <v:stroke weight="0pt" endcap="flat" joinstyle="miter" miterlimit="10" on="false" color="#000000" opacity="0"/>
                  <v:fill on="true" color="#a0a0a0"/>
                </v:shape>
                <v:shape id="Shape 61345" style="position:absolute;width:91;height:91;left:3;top:10;" coordsize="9144,9144" path="m0,0l9144,0l9144,9144l0,9144l0,0">
                  <v:stroke weight="0pt" endcap="flat" joinstyle="miter" miterlimit="10" on="false" color="#000000" opacity="0"/>
                  <v:fill on="true" color="#a0a0a0"/>
                </v:shape>
                <v:shape id="Shape 61346" style="position:absolute;width:66417;height:91;left:34;top:10;" coordsize="6641719,9144" path="m0,0l6641719,0l6641719,9144l0,9144l0,0">
                  <v:stroke weight="0pt" endcap="flat" joinstyle="miter" miterlimit="10" on="false" color="#000000" opacity="0"/>
                  <v:fill on="true" color="#a0a0a0"/>
                </v:shape>
                <v:shape id="Shape 61347" style="position:absolute;width:91;height:91;left:66452;top:10;" coordsize="9144,9144" path="m0,0l9144,0l9144,9144l0,9144l0,0">
                  <v:stroke weight="0pt" endcap="flat" joinstyle="miter" miterlimit="10" on="false" color="#000000" opacity="0"/>
                  <v:fill on="true" color="#a0a0a0"/>
                </v:shape>
                <v:shape id="Shape 61348" style="position:absolute;width:91;height:127;left:3;top:41;" coordsize="9144,12700" path="m0,0l9144,0l9144,12700l0,12700l0,0">
                  <v:stroke weight="0pt" endcap="flat" joinstyle="miter" miterlimit="10" on="false" color="#000000" opacity="0"/>
                  <v:fill on="true" color="#a0a0a0"/>
                </v:shape>
                <v:shape id="Shape 61349" style="position:absolute;width:91;height:127;left:66452;top:41;" coordsize="9144,12700" path="m0,0l9144,0l9144,12700l0,12700l0,0">
                  <v:stroke weight="0pt" endcap="flat" joinstyle="miter" miterlimit="10" on="false" color="#000000" opacity="0"/>
                  <v:fill on="true" color="#e3e3e3"/>
                </v:shape>
                <v:shape id="Shape 61350" style="position:absolute;width:91;height:91;left:3;top:168;" coordsize="9144,9144" path="m0,0l9144,0l9144,9144l0,9144l0,0">
                  <v:stroke weight="0pt" endcap="flat" joinstyle="miter" miterlimit="10" on="false" color="#000000" opacity="0"/>
                  <v:fill on="true" color="#e3e3e3"/>
                </v:shape>
                <v:shape id="Shape 61351" style="position:absolute;width:66417;height:91;left:34;top:168;" coordsize="6641719,9144" path="m0,0l6641719,0l6641719,9144l0,9144l0,0">
                  <v:stroke weight="0pt" endcap="flat" joinstyle="miter" miterlimit="10" on="false" color="#000000" opacity="0"/>
                  <v:fill on="true" color="#e3e3e3"/>
                </v:shape>
                <v:shape id="Shape 61352" style="position:absolute;width:91;height:91;left:66452;top:168;" coordsize="9144,9144" path="m0,0l9144,0l9144,9144l0,9144l0,0">
                  <v:stroke weight="0pt" endcap="flat" joinstyle="miter" miterlimit="10" on="false" color="#000000" opacity="0"/>
                  <v:fill on="true" color="#e3e3e3"/>
                </v:shape>
              </v:group>
            </w:pict>
          </mc:Fallback>
        </mc:AlternateContent>
      </w:r>
      <w:r>
        <w:t xml:space="preserve"> </w:t>
      </w:r>
    </w:p>
    <w:p w14:paraId="20171FC0" w14:textId="77777777" w:rsidR="005C2846" w:rsidRDefault="00000000">
      <w:pPr>
        <w:spacing w:after="140" w:line="259" w:lineRule="auto"/>
        <w:ind w:left="-5" w:right="503"/>
      </w:pPr>
      <w:r>
        <w:rPr>
          <w:b/>
        </w:rPr>
        <w:t xml:space="preserve">2.3 PPE Requirements </w:t>
      </w:r>
    </w:p>
    <w:p w14:paraId="3229D541" w14:textId="77777777" w:rsidR="005C2846" w:rsidRDefault="00000000">
      <w:pPr>
        <w:ind w:right="399"/>
      </w:pPr>
      <w:r>
        <w:t xml:space="preserve">Personal protective equipment (PPE) helps reduce the risk of injuries during joinery work. </w:t>
      </w:r>
    </w:p>
    <w:p w14:paraId="09E6E38D" w14:textId="77777777" w:rsidR="005C2846" w:rsidRDefault="00000000">
      <w:pPr>
        <w:ind w:right="399"/>
      </w:pPr>
      <w:r>
        <w:t xml:space="preserve">Common PPE in used during joinery work includes: </w:t>
      </w:r>
    </w:p>
    <w:p w14:paraId="79B44FE4" w14:textId="77777777" w:rsidR="005C2846" w:rsidRDefault="00000000">
      <w:pPr>
        <w:numPr>
          <w:ilvl w:val="1"/>
          <w:numId w:val="6"/>
        </w:numPr>
        <w:ind w:right="399" w:hanging="360"/>
      </w:pPr>
      <w:r>
        <w:rPr>
          <w:noProof/>
        </w:rPr>
        <w:lastRenderedPageBreak/>
        <w:drawing>
          <wp:anchor distT="0" distB="0" distL="114300" distR="114300" simplePos="0" relativeHeight="251667456" behindDoc="0" locked="0" layoutInCell="1" allowOverlap="0" wp14:anchorId="7FED8C26" wp14:editId="5726791A">
            <wp:simplePos x="0" y="0"/>
            <wp:positionH relativeFrom="column">
              <wp:posOffset>2154872</wp:posOffset>
            </wp:positionH>
            <wp:positionV relativeFrom="paragraph">
              <wp:posOffset>-48010</wp:posOffset>
            </wp:positionV>
            <wp:extent cx="4495419" cy="2944495"/>
            <wp:effectExtent l="0" t="0" r="0" b="0"/>
            <wp:wrapSquare wrapText="bothSides"/>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80"/>
                    <a:stretch>
                      <a:fillRect/>
                    </a:stretch>
                  </pic:blipFill>
                  <pic:spPr>
                    <a:xfrm>
                      <a:off x="0" y="0"/>
                      <a:ext cx="4495419" cy="2944495"/>
                    </a:xfrm>
                    <a:prstGeom prst="rect">
                      <a:avLst/>
                    </a:prstGeom>
                  </pic:spPr>
                </pic:pic>
              </a:graphicData>
            </a:graphic>
          </wp:anchor>
        </w:drawing>
      </w:r>
      <w:r>
        <w:t xml:space="preserve">safety glasses  </w:t>
      </w:r>
    </w:p>
    <w:p w14:paraId="1569DC76" w14:textId="77777777" w:rsidR="005C2846" w:rsidRDefault="00000000">
      <w:pPr>
        <w:numPr>
          <w:ilvl w:val="1"/>
          <w:numId w:val="6"/>
        </w:numPr>
        <w:ind w:right="399" w:hanging="360"/>
      </w:pPr>
      <w:r>
        <w:t xml:space="preserve">hearing protection  </w:t>
      </w:r>
    </w:p>
    <w:p w14:paraId="193B4D72" w14:textId="77777777" w:rsidR="005C2846" w:rsidRDefault="00000000">
      <w:pPr>
        <w:numPr>
          <w:ilvl w:val="1"/>
          <w:numId w:val="6"/>
        </w:numPr>
        <w:ind w:right="399" w:hanging="360"/>
      </w:pPr>
      <w:r>
        <w:t xml:space="preserve">steel-capped boots  </w:t>
      </w:r>
    </w:p>
    <w:p w14:paraId="1316D932" w14:textId="77777777" w:rsidR="005C2846" w:rsidRDefault="00000000">
      <w:pPr>
        <w:numPr>
          <w:ilvl w:val="1"/>
          <w:numId w:val="6"/>
        </w:numPr>
        <w:ind w:right="399" w:hanging="360"/>
      </w:pPr>
      <w:r>
        <w:t xml:space="preserve">high-visibility clothing  </w:t>
      </w:r>
    </w:p>
    <w:p w14:paraId="6E971147" w14:textId="77777777" w:rsidR="005C2846" w:rsidRDefault="00000000">
      <w:pPr>
        <w:numPr>
          <w:ilvl w:val="1"/>
          <w:numId w:val="6"/>
        </w:numPr>
        <w:ind w:right="399" w:hanging="360"/>
      </w:pPr>
      <w:r>
        <w:t xml:space="preserve">dust masks or respirators  </w:t>
      </w:r>
    </w:p>
    <w:p w14:paraId="347EC0E3" w14:textId="77777777" w:rsidR="005C2846" w:rsidRDefault="00000000">
      <w:pPr>
        <w:numPr>
          <w:ilvl w:val="1"/>
          <w:numId w:val="6"/>
        </w:numPr>
        <w:ind w:right="399" w:hanging="360"/>
      </w:pPr>
      <w:r>
        <w:t xml:space="preserve">gloves  </w:t>
      </w:r>
    </w:p>
    <w:p w14:paraId="7DBA941C" w14:textId="77777777" w:rsidR="005C2846" w:rsidRDefault="00000000">
      <w:pPr>
        <w:ind w:right="399"/>
      </w:pPr>
      <w:r>
        <w:t xml:space="preserve">Additional PPE may be required when: </w:t>
      </w:r>
    </w:p>
    <w:p w14:paraId="79D0F998" w14:textId="77777777" w:rsidR="005C2846" w:rsidRDefault="00000000">
      <w:pPr>
        <w:numPr>
          <w:ilvl w:val="1"/>
          <w:numId w:val="6"/>
        </w:numPr>
        <w:ind w:right="399" w:hanging="360"/>
      </w:pPr>
      <w:r>
        <w:t xml:space="preserve">sanding and cutting  </w:t>
      </w:r>
    </w:p>
    <w:p w14:paraId="61042D22" w14:textId="77777777" w:rsidR="005C2846" w:rsidRDefault="00000000">
      <w:pPr>
        <w:numPr>
          <w:ilvl w:val="1"/>
          <w:numId w:val="6"/>
        </w:numPr>
        <w:ind w:right="399" w:hanging="360"/>
      </w:pPr>
      <w:r>
        <w:t xml:space="preserve">using adhesives  </w:t>
      </w:r>
    </w:p>
    <w:p w14:paraId="7844675C" w14:textId="77777777" w:rsidR="005C2846" w:rsidRDefault="00000000">
      <w:pPr>
        <w:numPr>
          <w:ilvl w:val="1"/>
          <w:numId w:val="6"/>
        </w:numPr>
        <w:spacing w:after="182"/>
        <w:ind w:right="399" w:hanging="360"/>
      </w:pPr>
      <w:r>
        <w:t xml:space="preserve">operating machinery  </w:t>
      </w:r>
    </w:p>
    <w:p w14:paraId="733E37D8" w14:textId="77777777" w:rsidR="005C2846" w:rsidRDefault="00000000">
      <w:pPr>
        <w:spacing w:after="192" w:line="259" w:lineRule="auto"/>
        <w:ind w:left="-5" w:right="767"/>
      </w:pPr>
      <w:hyperlink r:id="rId81">
        <w:r>
          <w:rPr>
            <w:rFonts w:ascii="Segoe UI Emoji" w:eastAsia="Segoe UI Emoji" w:hAnsi="Segoe UI Emoji" w:cs="Segoe UI Emoji"/>
            <w:color w:val="0070C0"/>
          </w:rPr>
          <w:t>🔗</w:t>
        </w:r>
      </w:hyperlink>
      <w:hyperlink r:id="rId82">
        <w:r>
          <w:rPr>
            <w:color w:val="0070C0"/>
            <w:u w:val="single" w:color="0070C0"/>
          </w:rPr>
          <w:t>PPE</w:t>
        </w:r>
      </w:hyperlink>
      <w:hyperlink r:id="rId83">
        <w:r>
          <w:rPr>
            <w:color w:val="0070C0"/>
          </w:rPr>
          <w:t xml:space="preserve"> </w:t>
        </w:r>
      </w:hyperlink>
      <w:r>
        <w:rPr>
          <w:color w:val="0070C0"/>
        </w:rPr>
        <w:t xml:space="preserve">and </w:t>
      </w:r>
      <w:hyperlink r:id="rId84">
        <w:r>
          <w:rPr>
            <w:color w:val="0070C0"/>
            <w:u w:val="single" w:color="0070C0"/>
          </w:rPr>
          <w:t>PPE Video</w:t>
        </w:r>
      </w:hyperlink>
      <w:hyperlink r:id="rId85">
        <w:r>
          <w:rPr>
            <w:color w:val="0070C0"/>
          </w:rPr>
          <w:t xml:space="preserve"> </w:t>
        </w:r>
      </w:hyperlink>
    </w:p>
    <w:p w14:paraId="34F14A63"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must select and use PPE during practical joinery activities. </w:t>
      </w:r>
    </w:p>
    <w:p w14:paraId="27BF879E"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79C26F18" w14:textId="77777777" w:rsidR="005C2846" w:rsidRDefault="00000000">
      <w:pPr>
        <w:spacing w:after="192"/>
        <w:ind w:right="399"/>
      </w:pPr>
      <w:r>
        <w:t xml:space="preserve">Why is hearing protection important in joinery workshops? </w:t>
      </w:r>
    </w:p>
    <w:p w14:paraId="332CDC7D"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8C01755"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5B13691F" w14:textId="77777777" w:rsidR="005C2846" w:rsidRDefault="00000000">
            <w:pPr>
              <w:spacing w:after="0" w:line="259" w:lineRule="auto"/>
              <w:ind w:left="0" w:firstLine="0"/>
            </w:pPr>
            <w:r>
              <w:t xml:space="preserve"> </w:t>
            </w:r>
          </w:p>
          <w:p w14:paraId="12B4AF91" w14:textId="77777777" w:rsidR="005C2846" w:rsidRDefault="00000000">
            <w:pPr>
              <w:spacing w:after="0" w:line="259" w:lineRule="auto"/>
              <w:ind w:left="0" w:firstLine="0"/>
            </w:pPr>
            <w:r>
              <w:t xml:space="preserve"> </w:t>
            </w:r>
          </w:p>
        </w:tc>
      </w:tr>
    </w:tbl>
    <w:p w14:paraId="3C4BE08F"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7A00B87A" wp14:editId="08B21EF4">
                <wp:extent cx="6648450" cy="21907"/>
                <wp:effectExtent l="0" t="0" r="0" b="0"/>
                <wp:docPr id="51145" name="Group 51145"/>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353" name="Shape 6135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54" name="Shape 61354"/>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55" name="Shape 61355"/>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56" name="Shape 61356"/>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57" name="Shape 61357"/>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58" name="Shape 61358"/>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59" name="Shape 61359"/>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60" name="Shape 61360"/>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61" name="Shape 61361"/>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145" style="width:523.5pt;height:1.72498pt;mso-position-horizontal-relative:char;mso-position-vertical-relative:line" coordsize="66484,219">
                <v:shape id="Shape 61362" style="position:absolute;width:66452;height:190;left:0;top:0;" coordsize="6645275,19050" path="m0,0l6645275,0l6645275,19050l0,19050l0,0">
                  <v:stroke weight="0pt" endcap="flat" joinstyle="miter" miterlimit="10" on="false" color="#000000" opacity="0"/>
                  <v:fill on="true" color="#a0a0a0"/>
                </v:shape>
                <v:shape id="Shape 61363" style="position:absolute;width:91;height:91;left:3;top:28;" coordsize="9144,9144" path="m0,0l9144,0l9144,9144l0,9144l0,0">
                  <v:stroke weight="0pt" endcap="flat" joinstyle="miter" miterlimit="10" on="false" color="#000000" opacity="0"/>
                  <v:fill on="true" color="#a0a0a0"/>
                </v:shape>
                <v:shape id="Shape 61364" style="position:absolute;width:66417;height:91;left:34;top:28;" coordsize="6641719,9144" path="m0,0l6641719,0l6641719,9144l0,9144l0,0">
                  <v:stroke weight="0pt" endcap="flat" joinstyle="miter" miterlimit="10" on="false" color="#000000" opacity="0"/>
                  <v:fill on="true" color="#a0a0a0"/>
                </v:shape>
                <v:shape id="Shape 61365" style="position:absolute;width:91;height:91;left:66452;top:28;" coordsize="9144,9144" path="m0,0l9144,0l9144,9144l0,9144l0,0">
                  <v:stroke weight="0pt" endcap="flat" joinstyle="miter" miterlimit="10" on="false" color="#000000" opacity="0"/>
                  <v:fill on="true" color="#a0a0a0"/>
                </v:shape>
                <v:shape id="Shape 61366" style="position:absolute;width:91;height:127;left:3;top:60;" coordsize="9144,12700" path="m0,0l9144,0l9144,12700l0,12700l0,0">
                  <v:stroke weight="0pt" endcap="flat" joinstyle="miter" miterlimit="10" on="false" color="#000000" opacity="0"/>
                  <v:fill on="true" color="#a0a0a0"/>
                </v:shape>
                <v:shape id="Shape 61367" style="position:absolute;width:91;height:127;left:66452;top:60;" coordsize="9144,12700" path="m0,0l9144,0l9144,12700l0,12700l0,0">
                  <v:stroke weight="0pt" endcap="flat" joinstyle="miter" miterlimit="10" on="false" color="#000000" opacity="0"/>
                  <v:fill on="true" color="#e3e3e3"/>
                </v:shape>
                <v:shape id="Shape 61368" style="position:absolute;width:91;height:91;left:3;top:187;" coordsize="9144,9144" path="m0,0l9144,0l9144,9144l0,9144l0,0">
                  <v:stroke weight="0pt" endcap="flat" joinstyle="miter" miterlimit="10" on="false" color="#000000" opacity="0"/>
                  <v:fill on="true" color="#e3e3e3"/>
                </v:shape>
                <v:shape id="Shape 61369" style="position:absolute;width:66417;height:91;left:34;top:187;" coordsize="6641719,9144" path="m0,0l6641719,0l6641719,9144l0,9144l0,0">
                  <v:stroke weight="0pt" endcap="flat" joinstyle="miter" miterlimit="10" on="false" color="#000000" opacity="0"/>
                  <v:fill on="true" color="#e3e3e3"/>
                </v:shape>
                <v:shape id="Shape 61370"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45F2AF22" w14:textId="77777777" w:rsidR="005C2846" w:rsidRDefault="00000000">
      <w:pPr>
        <w:spacing w:after="140" w:line="259" w:lineRule="auto"/>
        <w:ind w:left="-5" w:right="503"/>
      </w:pPr>
      <w:r>
        <w:rPr>
          <w:b/>
        </w:rPr>
        <w:t xml:space="preserve">2.4 Hierarchy of Hazard Controls </w:t>
      </w:r>
    </w:p>
    <w:p w14:paraId="0A357562" w14:textId="77777777" w:rsidR="005C2846" w:rsidRDefault="00000000">
      <w:pPr>
        <w:ind w:right="399"/>
      </w:pPr>
      <w:r>
        <w:t xml:space="preserve">The hierarchy of control is used to determine the most effective methods for reducing workplace risks. </w:t>
      </w:r>
    </w:p>
    <w:p w14:paraId="3FE4F5C3" w14:textId="77777777" w:rsidR="005C2846" w:rsidRDefault="00000000">
      <w:pPr>
        <w:ind w:right="399"/>
      </w:pPr>
      <w:r>
        <w:t xml:space="preserve">Levels of control include: </w:t>
      </w:r>
    </w:p>
    <w:p w14:paraId="4DB5066B" w14:textId="77777777" w:rsidR="005C2846" w:rsidRDefault="00000000">
      <w:pPr>
        <w:numPr>
          <w:ilvl w:val="1"/>
          <w:numId w:val="4"/>
        </w:numPr>
        <w:ind w:right="399" w:hanging="360"/>
      </w:pPr>
      <w:r>
        <w:t xml:space="preserve">Elimination - remove damaged machinery from use </w:t>
      </w:r>
    </w:p>
    <w:p w14:paraId="34C402C6" w14:textId="77777777" w:rsidR="005C2846" w:rsidRDefault="00000000">
      <w:pPr>
        <w:numPr>
          <w:ilvl w:val="1"/>
          <w:numId w:val="4"/>
        </w:numPr>
        <w:ind w:right="399" w:hanging="360"/>
      </w:pPr>
      <w:r>
        <w:t xml:space="preserve">Substitution - use water-based adhesive instead of solvent-based adhesive </w:t>
      </w:r>
    </w:p>
    <w:p w14:paraId="5EAB3FD8" w14:textId="77777777" w:rsidR="005C2846" w:rsidRDefault="00000000">
      <w:pPr>
        <w:numPr>
          <w:ilvl w:val="1"/>
          <w:numId w:val="4"/>
        </w:numPr>
        <w:ind w:right="399" w:hanging="360"/>
      </w:pPr>
      <w:r>
        <w:t xml:space="preserve">Isolation - separate machinery area with barriers </w:t>
      </w:r>
    </w:p>
    <w:p w14:paraId="6ABD1A1B" w14:textId="77777777" w:rsidR="005C2846" w:rsidRDefault="00000000">
      <w:pPr>
        <w:numPr>
          <w:ilvl w:val="1"/>
          <w:numId w:val="4"/>
        </w:numPr>
        <w:ind w:right="399" w:hanging="360"/>
      </w:pPr>
      <w:r>
        <w:t xml:space="preserve">Engineering controls - machine guards and dust extraction systems  </w:t>
      </w:r>
    </w:p>
    <w:p w14:paraId="739F7970" w14:textId="77777777" w:rsidR="005C2846" w:rsidRDefault="00000000">
      <w:pPr>
        <w:numPr>
          <w:ilvl w:val="1"/>
          <w:numId w:val="4"/>
        </w:numPr>
        <w:ind w:right="399" w:hanging="360"/>
      </w:pPr>
      <w:r>
        <w:t xml:space="preserve">Administrative controls - JSA, safety signage and worker training </w:t>
      </w:r>
    </w:p>
    <w:p w14:paraId="4802B2A7" w14:textId="77777777" w:rsidR="005C2846" w:rsidRDefault="00000000">
      <w:pPr>
        <w:numPr>
          <w:ilvl w:val="1"/>
          <w:numId w:val="4"/>
        </w:numPr>
        <w:spacing w:after="182"/>
        <w:ind w:right="399" w:hanging="360"/>
      </w:pPr>
      <w:r>
        <w:t xml:space="preserve">PPE - safety glasses, hearing protection and dust masks </w:t>
      </w:r>
    </w:p>
    <w:p w14:paraId="2A8C78FA" w14:textId="77777777" w:rsidR="005C2846" w:rsidRDefault="00000000">
      <w:pPr>
        <w:spacing w:after="192" w:line="259" w:lineRule="auto"/>
        <w:ind w:left="-5" w:right="767"/>
      </w:pPr>
      <w:r>
        <w:rPr>
          <w:rFonts w:ascii="Segoe UI Emoji" w:eastAsia="Segoe UI Emoji" w:hAnsi="Segoe UI Emoji" w:cs="Segoe UI Emoji"/>
          <w:color w:val="0070C0"/>
        </w:rPr>
        <w:t>🔗</w:t>
      </w:r>
      <w:hyperlink r:id="rId86">
        <w:r>
          <w:rPr>
            <w:color w:val="0070C0"/>
          </w:rPr>
          <w:t xml:space="preserve"> </w:t>
        </w:r>
      </w:hyperlink>
      <w:hyperlink r:id="rId87">
        <w:r>
          <w:rPr>
            <w:color w:val="0070C0"/>
            <w:u w:val="single" w:color="0070C0"/>
          </w:rPr>
          <w:t>Hierarchy of Risk Control</w:t>
        </w:r>
      </w:hyperlink>
      <w:hyperlink r:id="rId88">
        <w:r>
          <w:rPr>
            <w:color w:val="0070C0"/>
          </w:rPr>
          <w:t xml:space="preserve"> </w:t>
        </w:r>
      </w:hyperlink>
    </w:p>
    <w:p w14:paraId="6A09CD29" w14:textId="77777777" w:rsidR="005C2846" w:rsidRDefault="00000000">
      <w:pPr>
        <w:spacing w:after="144" w:line="259" w:lineRule="auto"/>
        <w:ind w:left="-5" w:right="767"/>
      </w:pPr>
      <w:r>
        <w:rPr>
          <w:rFonts w:ascii="Segoe UI Emoji" w:eastAsia="Segoe UI Emoji" w:hAnsi="Segoe UI Emoji" w:cs="Segoe UI Emoji"/>
          <w:color w:val="0070C0"/>
        </w:rPr>
        <w:t>🔗</w:t>
      </w:r>
      <w:hyperlink r:id="rId89">
        <w:r>
          <w:t xml:space="preserve"> </w:t>
        </w:r>
      </w:hyperlink>
      <w:hyperlink r:id="rId90">
        <w:r>
          <w:rPr>
            <w:color w:val="0070C0"/>
            <w:u w:val="single" w:color="0070C0"/>
          </w:rPr>
          <w:t>The Hierarchy of Controls Video</w:t>
        </w:r>
      </w:hyperlink>
      <w:hyperlink r:id="rId91">
        <w:r>
          <w:t xml:space="preserve"> </w:t>
        </w:r>
      </w:hyperlink>
    </w:p>
    <w:p w14:paraId="15107C88" w14:textId="77777777" w:rsidR="005C2846" w:rsidRDefault="00000000">
      <w:pPr>
        <w:spacing w:after="182"/>
      </w:pPr>
      <w:r>
        <w:rPr>
          <w:rFonts w:ascii="Segoe UI Emoji" w:eastAsia="Segoe UI Emoji" w:hAnsi="Segoe UI Emoji" w:cs="Segoe UI Emoji"/>
          <w:color w:val="F3EEF8"/>
        </w:rPr>
        <w:t xml:space="preserve"> </w:t>
      </w:r>
      <w:r>
        <w:t xml:space="preserve"> </w:t>
      </w:r>
      <w:r>
        <w:rPr>
          <w:b/>
        </w:rPr>
        <w:t>Task 5.3 – quiz questions</w:t>
      </w:r>
      <w:r>
        <w:t xml:space="preserve"> assess a student’s ability to identify levels and examples of hazard controls.</w:t>
      </w:r>
      <w:r>
        <w:rPr>
          <w:b/>
        </w:rPr>
        <w:t xml:space="preserve"> </w:t>
      </w:r>
    </w:p>
    <w:p w14:paraId="348630B1"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B06D47D" w14:textId="77777777" w:rsidR="005C2846" w:rsidRDefault="00000000">
      <w:pPr>
        <w:ind w:right="399"/>
      </w:pPr>
      <w:r>
        <w:lastRenderedPageBreak/>
        <w:t xml:space="preserve">What type of control is a machine guard? </w:t>
      </w:r>
    </w:p>
    <w:p w14:paraId="70127F3F" w14:textId="77777777" w:rsidR="005C2846" w:rsidRDefault="00000000">
      <w:pPr>
        <w:spacing w:after="0" w:line="259" w:lineRule="auto"/>
        <w:ind w:left="-5" w:right="503"/>
      </w:pPr>
      <w:r>
        <w:rPr>
          <w:b/>
        </w:rPr>
        <w:t>Your Answer:</w:t>
      </w:r>
      <w:r>
        <w:t xml:space="preserve"> </w:t>
      </w:r>
    </w:p>
    <w:p w14:paraId="10A88ACD" w14:textId="77777777" w:rsidR="005C2846" w:rsidRDefault="00000000">
      <w:pPr>
        <w:spacing w:after="0" w:line="259" w:lineRule="auto"/>
        <w:ind w:left="0" w:firstLine="0"/>
      </w:pPr>
      <w:r>
        <w:rPr>
          <w:color w:val="FF0000"/>
        </w:rPr>
        <w:t>An engineering control.</w:t>
      </w:r>
      <w:r>
        <w:t xml:space="preserve"> </w:t>
      </w:r>
    </w:p>
    <w:p w14:paraId="2CE19824" w14:textId="77777777" w:rsidR="005C2846" w:rsidRDefault="00000000">
      <w:pPr>
        <w:spacing w:after="0" w:line="259" w:lineRule="auto"/>
        <w:ind w:left="0" w:firstLine="0"/>
      </w:pPr>
      <w:r>
        <w:rPr>
          <w:b/>
        </w:rPr>
        <w:t xml:space="preserve"> </w:t>
      </w:r>
    </w:p>
    <w:p w14:paraId="6596635C" w14:textId="77777777" w:rsidR="005C2846" w:rsidRDefault="00000000">
      <w:pPr>
        <w:spacing w:after="0" w:line="259" w:lineRule="auto"/>
        <w:ind w:left="1281" w:firstLine="0"/>
      </w:pPr>
      <w:r>
        <w:rPr>
          <w:noProof/>
        </w:rPr>
        <w:drawing>
          <wp:inline distT="0" distB="0" distL="0" distR="0" wp14:anchorId="345A2938" wp14:editId="01EC1420">
            <wp:extent cx="5038090" cy="4322445"/>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92"/>
                    <a:stretch>
                      <a:fillRect/>
                    </a:stretch>
                  </pic:blipFill>
                  <pic:spPr>
                    <a:xfrm>
                      <a:off x="0" y="0"/>
                      <a:ext cx="5038090" cy="4322445"/>
                    </a:xfrm>
                    <a:prstGeom prst="rect">
                      <a:avLst/>
                    </a:prstGeom>
                  </pic:spPr>
                </pic:pic>
              </a:graphicData>
            </a:graphic>
          </wp:inline>
        </w:drawing>
      </w:r>
    </w:p>
    <w:p w14:paraId="556EA8CC" w14:textId="77777777" w:rsidR="005C2846" w:rsidRDefault="00000000">
      <w:pPr>
        <w:spacing w:after="232" w:line="259" w:lineRule="auto"/>
        <w:ind w:left="0" w:right="1322" w:firstLine="0"/>
      </w:pPr>
      <w:r>
        <w:rPr>
          <w:b/>
        </w:rPr>
        <w:t xml:space="preserve"> </w:t>
      </w:r>
    </w:p>
    <w:p w14:paraId="114E74ED"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8CCCDBD" wp14:editId="43FDBBC1">
                <wp:extent cx="6648450" cy="21907"/>
                <wp:effectExtent l="0" t="0" r="0" b="0"/>
                <wp:docPr id="48226" name="Group 48226"/>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371" name="Shape 6137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72" name="Shape 6137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73" name="Shape 6137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74" name="Shape 6137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75" name="Shape 6137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76" name="Shape 6137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77" name="Shape 6137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78" name="Shape 6137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79" name="Shape 6137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226" style="width:523.5pt;height:1.72498pt;mso-position-horizontal-relative:char;mso-position-vertical-relative:line" coordsize="66484,219">
                <v:shape id="Shape 61380" style="position:absolute;width:66452;height:190;left:0;top:0;" coordsize="6645275,19050" path="m0,0l6645275,0l6645275,19050l0,19050l0,0">
                  <v:stroke weight="0pt" endcap="flat" joinstyle="miter" miterlimit="10" on="false" color="#000000" opacity="0"/>
                  <v:fill on="true" color="#a0a0a0"/>
                </v:shape>
                <v:shape id="Shape 61381" style="position:absolute;width:91;height:91;left:3;top:28;" coordsize="9144,9144" path="m0,0l9144,0l9144,9144l0,9144l0,0">
                  <v:stroke weight="0pt" endcap="flat" joinstyle="miter" miterlimit="10" on="false" color="#000000" opacity="0"/>
                  <v:fill on="true" color="#a0a0a0"/>
                </v:shape>
                <v:shape id="Shape 61382" style="position:absolute;width:66417;height:91;left:34;top:28;" coordsize="6641719,9144" path="m0,0l6641719,0l6641719,9144l0,9144l0,0">
                  <v:stroke weight="0pt" endcap="flat" joinstyle="miter" miterlimit="10" on="false" color="#000000" opacity="0"/>
                  <v:fill on="true" color="#a0a0a0"/>
                </v:shape>
                <v:shape id="Shape 61383" style="position:absolute;width:91;height:91;left:66452;top:28;" coordsize="9144,9144" path="m0,0l9144,0l9144,9144l0,9144l0,0">
                  <v:stroke weight="0pt" endcap="flat" joinstyle="miter" miterlimit="10" on="false" color="#000000" opacity="0"/>
                  <v:fill on="true" color="#a0a0a0"/>
                </v:shape>
                <v:shape id="Shape 61384" style="position:absolute;width:91;height:127;left:3;top:60;" coordsize="9144,12700" path="m0,0l9144,0l9144,12700l0,12700l0,0">
                  <v:stroke weight="0pt" endcap="flat" joinstyle="miter" miterlimit="10" on="false" color="#000000" opacity="0"/>
                  <v:fill on="true" color="#a0a0a0"/>
                </v:shape>
                <v:shape id="Shape 61385" style="position:absolute;width:91;height:127;left:66452;top:60;" coordsize="9144,12700" path="m0,0l9144,0l9144,12700l0,12700l0,0">
                  <v:stroke weight="0pt" endcap="flat" joinstyle="miter" miterlimit="10" on="false" color="#000000" opacity="0"/>
                  <v:fill on="true" color="#e3e3e3"/>
                </v:shape>
                <v:shape id="Shape 61386" style="position:absolute;width:91;height:91;left:3;top:187;" coordsize="9144,9144" path="m0,0l9144,0l9144,9144l0,9144l0,0">
                  <v:stroke weight="0pt" endcap="flat" joinstyle="miter" miterlimit="10" on="false" color="#000000" opacity="0"/>
                  <v:fill on="true" color="#e3e3e3"/>
                </v:shape>
                <v:shape id="Shape 61387" style="position:absolute;width:66417;height:91;left:34;top:187;" coordsize="6641719,9144" path="m0,0l6641719,0l6641719,9144l0,9144l0,0">
                  <v:stroke weight="0pt" endcap="flat" joinstyle="miter" miterlimit="10" on="false" color="#000000" opacity="0"/>
                  <v:fill on="true" color="#e3e3e3"/>
                </v:shape>
                <v:shape id="Shape 61388" style="position:absolute;width:91;height:91;left:66452;top:187;" coordsize="9144,9144" path="m0,0l9144,0l9144,9144l0,9144l0,0">
                  <v:stroke weight="0pt" endcap="flat" joinstyle="miter" miterlimit="10" on="false" color="#000000" opacity="0"/>
                  <v:fill on="true" color="#e3e3e3"/>
                </v:shape>
              </v:group>
            </w:pict>
          </mc:Fallback>
        </mc:AlternateContent>
      </w:r>
      <w:r>
        <w:rPr>
          <w:b/>
        </w:rPr>
        <w:t xml:space="preserve"> </w:t>
      </w:r>
    </w:p>
    <w:p w14:paraId="09E86146" w14:textId="77777777" w:rsidR="005C2846" w:rsidRDefault="00000000">
      <w:pPr>
        <w:spacing w:after="140" w:line="259" w:lineRule="auto"/>
        <w:ind w:left="-5" w:right="503"/>
      </w:pPr>
      <w:r>
        <w:rPr>
          <w:b/>
        </w:rPr>
        <w:t xml:space="preserve">2.5 Mechanical and Non-Mechanical Hazards </w:t>
      </w:r>
    </w:p>
    <w:p w14:paraId="32E85E3F" w14:textId="77777777" w:rsidR="005C2846" w:rsidRDefault="00000000">
      <w:r>
        <w:t xml:space="preserve">Workers must identify and control both mechanical and non-mechanical hazards before beginning work activities.  </w:t>
      </w:r>
    </w:p>
    <w:p w14:paraId="177469FC" w14:textId="77777777" w:rsidR="005C2846" w:rsidRDefault="00000000">
      <w:pPr>
        <w:spacing w:after="140" w:line="259" w:lineRule="auto"/>
        <w:ind w:left="-5" w:right="503"/>
      </w:pPr>
      <w:r>
        <w:rPr>
          <w:noProof/>
        </w:rPr>
        <w:drawing>
          <wp:anchor distT="0" distB="0" distL="114300" distR="114300" simplePos="0" relativeHeight="251668480" behindDoc="0" locked="0" layoutInCell="1" allowOverlap="0" wp14:anchorId="7818C1C3" wp14:editId="68CE5032">
            <wp:simplePos x="0" y="0"/>
            <wp:positionH relativeFrom="column">
              <wp:posOffset>2463483</wp:posOffset>
            </wp:positionH>
            <wp:positionV relativeFrom="paragraph">
              <wp:posOffset>-183434</wp:posOffset>
            </wp:positionV>
            <wp:extent cx="4187190" cy="2422525"/>
            <wp:effectExtent l="0" t="0" r="0" b="0"/>
            <wp:wrapSquare wrapText="bothSides"/>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93"/>
                    <a:stretch>
                      <a:fillRect/>
                    </a:stretch>
                  </pic:blipFill>
                  <pic:spPr>
                    <a:xfrm>
                      <a:off x="0" y="0"/>
                      <a:ext cx="4187190" cy="2422525"/>
                    </a:xfrm>
                    <a:prstGeom prst="rect">
                      <a:avLst/>
                    </a:prstGeom>
                  </pic:spPr>
                </pic:pic>
              </a:graphicData>
            </a:graphic>
          </wp:anchor>
        </w:drawing>
      </w:r>
      <w:r>
        <w:rPr>
          <w:b/>
        </w:rPr>
        <w:t xml:space="preserve">Mechanical hazards </w:t>
      </w:r>
    </w:p>
    <w:p w14:paraId="6812ACE1" w14:textId="77777777" w:rsidR="005C2846" w:rsidRDefault="00000000">
      <w:pPr>
        <w:ind w:right="399"/>
      </w:pPr>
      <w:r>
        <w:t xml:space="preserve">Mechanical hazards involve moving machinery parts. </w:t>
      </w:r>
    </w:p>
    <w:p w14:paraId="2F7F26C1" w14:textId="77777777" w:rsidR="005C2846" w:rsidRDefault="00000000">
      <w:pPr>
        <w:ind w:right="399"/>
      </w:pPr>
      <w:r>
        <w:t xml:space="preserve">Joinery related examples include: </w:t>
      </w:r>
    </w:p>
    <w:p w14:paraId="3BFE8CFC" w14:textId="77777777" w:rsidR="005C2846" w:rsidRDefault="00000000">
      <w:pPr>
        <w:numPr>
          <w:ilvl w:val="1"/>
          <w:numId w:val="2"/>
        </w:numPr>
        <w:ind w:right="399" w:hanging="360"/>
      </w:pPr>
      <w:r>
        <w:t xml:space="preserve">revolving shafts  </w:t>
      </w:r>
    </w:p>
    <w:p w14:paraId="2F737557" w14:textId="77777777" w:rsidR="005C2846" w:rsidRDefault="00000000">
      <w:pPr>
        <w:numPr>
          <w:ilvl w:val="1"/>
          <w:numId w:val="2"/>
        </w:numPr>
        <w:ind w:right="399" w:hanging="360"/>
      </w:pPr>
      <w:r>
        <w:t xml:space="preserve">cutting blades  </w:t>
      </w:r>
    </w:p>
    <w:p w14:paraId="7B69639E" w14:textId="77777777" w:rsidR="005C2846" w:rsidRDefault="00000000">
      <w:pPr>
        <w:numPr>
          <w:ilvl w:val="1"/>
          <w:numId w:val="2"/>
        </w:numPr>
        <w:ind w:right="399" w:hanging="360"/>
      </w:pPr>
      <w:r>
        <w:t xml:space="preserve">abrasive wheels  </w:t>
      </w:r>
    </w:p>
    <w:p w14:paraId="151F9C83" w14:textId="77777777" w:rsidR="005C2846" w:rsidRDefault="00000000">
      <w:pPr>
        <w:numPr>
          <w:ilvl w:val="1"/>
          <w:numId w:val="2"/>
        </w:numPr>
        <w:ind w:right="399" w:hanging="360"/>
      </w:pPr>
      <w:r>
        <w:t xml:space="preserve">reciprocating tools  </w:t>
      </w:r>
    </w:p>
    <w:p w14:paraId="78C407A8" w14:textId="77777777" w:rsidR="005C2846" w:rsidRDefault="00000000">
      <w:pPr>
        <w:spacing w:after="140" w:line="259" w:lineRule="auto"/>
        <w:ind w:left="-5" w:right="503"/>
      </w:pPr>
      <w:r>
        <w:rPr>
          <w:b/>
        </w:rPr>
        <w:t xml:space="preserve">Non-mechanical hazards </w:t>
      </w:r>
    </w:p>
    <w:p w14:paraId="1366AF78" w14:textId="77777777" w:rsidR="005C2846" w:rsidRDefault="00000000">
      <w:pPr>
        <w:ind w:right="399"/>
      </w:pPr>
      <w:r>
        <w:t xml:space="preserve">Non-mechanical hazards are hazards not directly caused by machinery movement. </w:t>
      </w:r>
    </w:p>
    <w:p w14:paraId="656656BF" w14:textId="77777777" w:rsidR="005C2846" w:rsidRDefault="00000000">
      <w:pPr>
        <w:ind w:right="399"/>
      </w:pPr>
      <w:r>
        <w:rPr>
          <w:noProof/>
        </w:rPr>
        <w:lastRenderedPageBreak/>
        <w:drawing>
          <wp:anchor distT="0" distB="0" distL="114300" distR="114300" simplePos="0" relativeHeight="251669504" behindDoc="0" locked="0" layoutInCell="1" allowOverlap="0" wp14:anchorId="4DE77FD4" wp14:editId="451FD6E9">
            <wp:simplePos x="0" y="0"/>
            <wp:positionH relativeFrom="column">
              <wp:posOffset>2463483</wp:posOffset>
            </wp:positionH>
            <wp:positionV relativeFrom="paragraph">
              <wp:posOffset>-60624</wp:posOffset>
            </wp:positionV>
            <wp:extent cx="4187190" cy="2588260"/>
            <wp:effectExtent l="0" t="0" r="0" b="0"/>
            <wp:wrapSquare wrapText="bothSides"/>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94"/>
                    <a:stretch>
                      <a:fillRect/>
                    </a:stretch>
                  </pic:blipFill>
                  <pic:spPr>
                    <a:xfrm>
                      <a:off x="0" y="0"/>
                      <a:ext cx="4187190" cy="2588260"/>
                    </a:xfrm>
                    <a:prstGeom prst="rect">
                      <a:avLst/>
                    </a:prstGeom>
                  </pic:spPr>
                </pic:pic>
              </a:graphicData>
            </a:graphic>
          </wp:anchor>
        </w:drawing>
      </w:r>
      <w:r>
        <w:t xml:space="preserve">Joinery related examples include:  </w:t>
      </w:r>
    </w:p>
    <w:p w14:paraId="221ADA85" w14:textId="77777777" w:rsidR="005C2846" w:rsidRDefault="00000000">
      <w:pPr>
        <w:numPr>
          <w:ilvl w:val="1"/>
          <w:numId w:val="2"/>
        </w:numPr>
        <w:ind w:right="399" w:hanging="360"/>
      </w:pPr>
      <w:r>
        <w:t xml:space="preserve">slips and trips  </w:t>
      </w:r>
    </w:p>
    <w:p w14:paraId="7B3DE0D4" w14:textId="77777777" w:rsidR="005C2846" w:rsidRDefault="00000000">
      <w:pPr>
        <w:numPr>
          <w:ilvl w:val="1"/>
          <w:numId w:val="2"/>
        </w:numPr>
        <w:ind w:right="399" w:hanging="360"/>
      </w:pPr>
      <w:r>
        <w:t xml:space="preserve">dust  </w:t>
      </w:r>
    </w:p>
    <w:p w14:paraId="0FE70DEB" w14:textId="77777777" w:rsidR="005C2846" w:rsidRDefault="00000000">
      <w:pPr>
        <w:numPr>
          <w:ilvl w:val="1"/>
          <w:numId w:val="2"/>
        </w:numPr>
        <w:ind w:right="399" w:hanging="360"/>
      </w:pPr>
      <w:r>
        <w:t xml:space="preserve">fumes  </w:t>
      </w:r>
    </w:p>
    <w:p w14:paraId="2E0DAF3D" w14:textId="77777777" w:rsidR="005C2846" w:rsidRDefault="00000000">
      <w:pPr>
        <w:numPr>
          <w:ilvl w:val="1"/>
          <w:numId w:val="2"/>
        </w:numPr>
        <w:ind w:right="399" w:hanging="360"/>
      </w:pPr>
      <w:r>
        <w:t xml:space="preserve">noise  </w:t>
      </w:r>
    </w:p>
    <w:p w14:paraId="5E0879D8" w14:textId="77777777" w:rsidR="005C2846" w:rsidRDefault="00000000">
      <w:pPr>
        <w:numPr>
          <w:ilvl w:val="1"/>
          <w:numId w:val="2"/>
        </w:numPr>
        <w:spacing w:after="183"/>
        <w:ind w:right="399" w:hanging="360"/>
      </w:pPr>
      <w:r>
        <w:t xml:space="preserve">manual handling  </w:t>
      </w:r>
    </w:p>
    <w:p w14:paraId="063746A3" w14:textId="77777777" w:rsidR="005C2846" w:rsidRDefault="00000000">
      <w:pPr>
        <w:spacing w:after="192" w:line="259" w:lineRule="auto"/>
        <w:ind w:left="-5" w:right="767"/>
      </w:pPr>
      <w:r>
        <w:rPr>
          <w:rFonts w:ascii="Segoe UI Emoji" w:eastAsia="Segoe UI Emoji" w:hAnsi="Segoe UI Emoji" w:cs="Segoe UI Emoji"/>
          <w:color w:val="0070C0"/>
        </w:rPr>
        <w:t>🔗</w:t>
      </w:r>
      <w:hyperlink r:id="rId95">
        <w:r>
          <w:rPr>
            <w:color w:val="0070C0"/>
          </w:rPr>
          <w:t xml:space="preserve"> </w:t>
        </w:r>
      </w:hyperlink>
      <w:hyperlink r:id="rId96">
        <w:r>
          <w:rPr>
            <w:color w:val="0070C0"/>
            <w:u w:val="single" w:color="0070C0"/>
          </w:rPr>
          <w:t>Hazards A</w:t>
        </w:r>
      </w:hyperlink>
      <w:hyperlink r:id="rId97">
        <w:r>
          <w:rPr>
            <w:color w:val="0070C0"/>
            <w:u w:val="single" w:color="0070C0"/>
          </w:rPr>
          <w:t>-</w:t>
        </w:r>
      </w:hyperlink>
      <w:hyperlink r:id="rId98">
        <w:r>
          <w:rPr>
            <w:color w:val="0070C0"/>
            <w:u w:val="single" w:color="0070C0"/>
          </w:rPr>
          <w:t>Z</w:t>
        </w:r>
      </w:hyperlink>
      <w:hyperlink r:id="rId99">
        <w:r>
          <w:rPr>
            <w:color w:val="0070C0"/>
          </w:rPr>
          <w:t xml:space="preserve"> </w:t>
        </w:r>
      </w:hyperlink>
    </w:p>
    <w:p w14:paraId="119D95A9" w14:textId="77777777" w:rsidR="005C2846" w:rsidRDefault="00000000">
      <w:pPr>
        <w:spacing w:after="192" w:line="259" w:lineRule="auto"/>
        <w:ind w:left="-5" w:right="767"/>
      </w:pPr>
      <w:r>
        <w:rPr>
          <w:rFonts w:ascii="Segoe UI Emoji" w:eastAsia="Segoe UI Emoji" w:hAnsi="Segoe UI Emoji" w:cs="Segoe UI Emoji"/>
          <w:color w:val="0070C0"/>
        </w:rPr>
        <w:t>🔗</w:t>
      </w:r>
      <w:hyperlink r:id="rId100">
        <w:r>
          <w:rPr>
            <w:color w:val="0070C0"/>
          </w:rPr>
          <w:t xml:space="preserve"> </w:t>
        </w:r>
      </w:hyperlink>
      <w:hyperlink r:id="rId101">
        <w:r>
          <w:rPr>
            <w:color w:val="0070C0"/>
            <w:u w:val="single" w:color="0070C0"/>
          </w:rPr>
          <w:t>Interactive Hazards</w:t>
        </w:r>
      </w:hyperlink>
      <w:hyperlink r:id="rId102">
        <w:r>
          <w:rPr>
            <w:color w:val="0070C0"/>
          </w:rPr>
          <w:t xml:space="preserve"> </w:t>
        </w:r>
      </w:hyperlink>
    </w:p>
    <w:p w14:paraId="658341F1" w14:textId="77777777" w:rsidR="005C2846" w:rsidRDefault="00000000">
      <w:pPr>
        <w:spacing w:after="192" w:line="259" w:lineRule="auto"/>
        <w:ind w:left="-5" w:right="767"/>
      </w:pPr>
      <w:r>
        <w:rPr>
          <w:rFonts w:ascii="Segoe UI Emoji" w:eastAsia="Segoe UI Emoji" w:hAnsi="Segoe UI Emoji" w:cs="Segoe UI Emoji"/>
          <w:color w:val="0070C0"/>
        </w:rPr>
        <w:t>🔗</w:t>
      </w:r>
      <w:hyperlink r:id="rId103">
        <w:r>
          <w:rPr>
            <w:color w:val="0070C0"/>
          </w:rPr>
          <w:t xml:space="preserve"> </w:t>
        </w:r>
      </w:hyperlink>
      <w:hyperlink r:id="rId104">
        <w:r>
          <w:rPr>
            <w:color w:val="0070C0"/>
            <w:u w:val="single" w:color="0070C0"/>
          </w:rPr>
          <w:t>Site Housekeeping</w:t>
        </w:r>
      </w:hyperlink>
      <w:hyperlink r:id="rId105">
        <w:r>
          <w:t xml:space="preserve"> </w:t>
        </w:r>
      </w:hyperlink>
    </w:p>
    <w:p w14:paraId="7785BAAD" w14:textId="77777777" w:rsidR="005C2846" w:rsidRDefault="00000000">
      <w:pPr>
        <w:spacing w:after="223"/>
      </w:pPr>
      <w:r>
        <w:rPr>
          <w:rFonts w:ascii="Segoe UI Emoji" w:eastAsia="Segoe UI Emoji" w:hAnsi="Segoe UI Emoji" w:cs="Segoe UI Emoji"/>
          <w:color w:val="F3EEF8"/>
        </w:rPr>
        <w:t xml:space="preserve"> </w:t>
      </w:r>
      <w:r>
        <w:t xml:space="preserve"> </w:t>
      </w:r>
      <w:r>
        <w:rPr>
          <w:b/>
        </w:rPr>
        <w:t xml:space="preserve">Task 5.3 – quiz questions </w:t>
      </w:r>
      <w:r>
        <w:t xml:space="preserve">and </w:t>
      </w:r>
      <w:r>
        <w:rPr>
          <w:b/>
        </w:rPr>
        <w:t>Section 2 Work Plan (JSA)</w:t>
      </w:r>
      <w:r>
        <w:t xml:space="preserve"> assess a student’s ability to identify mechanical and non-mechanical hazards. In </w:t>
      </w:r>
      <w:r>
        <w:rPr>
          <w:b/>
        </w:rPr>
        <w:t>Section 3 practical observations</w:t>
      </w:r>
      <w:r>
        <w:t xml:space="preserve">, students must follow control measures to reduce the likelihood of a joinery accident and/or injury. </w:t>
      </w:r>
    </w:p>
    <w:p w14:paraId="60576FEA"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56D4199" w14:textId="77777777" w:rsidR="005C2846" w:rsidRDefault="00000000">
      <w:pPr>
        <w:ind w:right="399"/>
      </w:pPr>
      <w:r>
        <w:t xml:space="preserve">Give one example of a mechanical hazard and one example of a non-mechanical hazard. </w:t>
      </w:r>
    </w:p>
    <w:p w14:paraId="1B7A390A"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6" w:type="dxa"/>
          <w:left w:w="110" w:type="dxa"/>
          <w:bottom w:w="0" w:type="dxa"/>
          <w:right w:w="115" w:type="dxa"/>
        </w:tblCellMar>
        <w:tblLook w:val="04A0" w:firstRow="1" w:lastRow="0" w:firstColumn="1" w:lastColumn="0" w:noHBand="0" w:noVBand="1"/>
      </w:tblPr>
      <w:tblGrid>
        <w:gridCol w:w="10460"/>
      </w:tblGrid>
      <w:tr w:rsidR="005C2846" w14:paraId="5D702C4E" w14:textId="77777777">
        <w:trPr>
          <w:trHeight w:val="561"/>
        </w:trPr>
        <w:tc>
          <w:tcPr>
            <w:tcW w:w="10460" w:type="dxa"/>
            <w:tcBorders>
              <w:top w:val="single" w:sz="4" w:space="0" w:color="000000"/>
              <w:left w:val="single" w:sz="4" w:space="0" w:color="000000"/>
              <w:bottom w:val="single" w:sz="4" w:space="0" w:color="000000"/>
              <w:right w:val="single" w:sz="4" w:space="0" w:color="000000"/>
            </w:tcBorders>
          </w:tcPr>
          <w:p w14:paraId="3AEAFFC9" w14:textId="77777777" w:rsidR="005C2846" w:rsidRDefault="00000000">
            <w:pPr>
              <w:spacing w:after="0" w:line="259" w:lineRule="auto"/>
              <w:ind w:left="0" w:firstLine="0"/>
            </w:pPr>
            <w:r>
              <w:t xml:space="preserve"> </w:t>
            </w:r>
          </w:p>
          <w:p w14:paraId="6463A2FA" w14:textId="77777777" w:rsidR="005C2846" w:rsidRDefault="00000000">
            <w:pPr>
              <w:spacing w:after="0" w:line="259" w:lineRule="auto"/>
              <w:ind w:left="0" w:firstLine="0"/>
            </w:pPr>
            <w:r>
              <w:t xml:space="preserve"> </w:t>
            </w:r>
          </w:p>
        </w:tc>
      </w:tr>
    </w:tbl>
    <w:p w14:paraId="3360A43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71847BE3" wp14:editId="0291AC1A">
                <wp:extent cx="6648450" cy="21590"/>
                <wp:effectExtent l="0" t="0" r="0" b="0"/>
                <wp:docPr id="48924" name="Group 48924"/>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1389" name="Shape 6138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0" name="Shape 61390"/>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 name="Shape 61391"/>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2" name="Shape 61392"/>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3" name="Shape 61393"/>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4" name="Shape 61394"/>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5" name="Shape 61395"/>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6" name="Shape 61396"/>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7" name="Shape 61397"/>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4" style="width:523.5pt;height:1.70001pt;mso-position-horizontal-relative:char;mso-position-vertical-relative:line" coordsize="66484,215">
                <v:shape id="Shape 61398" style="position:absolute;width:66452;height:190;left:0;top:0;" coordsize="6645275,19050" path="m0,0l6645275,0l6645275,19050l0,19050l0,0">
                  <v:stroke weight="0pt" endcap="flat" joinstyle="miter" miterlimit="10" on="false" color="#000000" opacity="0"/>
                  <v:fill on="true" color="#a0a0a0"/>
                </v:shape>
                <v:shape id="Shape 61399" style="position:absolute;width:91;height:91;left:3;top:25;" coordsize="9144,9144" path="m0,0l9144,0l9144,9144l0,9144l0,0">
                  <v:stroke weight="0pt" endcap="flat" joinstyle="miter" miterlimit="10" on="false" color="#000000" opacity="0"/>
                  <v:fill on="true" color="#a0a0a0"/>
                </v:shape>
                <v:shape id="Shape 61400" style="position:absolute;width:66417;height:91;left:34;top:25;" coordsize="6641719,9144" path="m0,0l6641719,0l6641719,9144l0,9144l0,0">
                  <v:stroke weight="0pt" endcap="flat" joinstyle="miter" miterlimit="10" on="false" color="#000000" opacity="0"/>
                  <v:fill on="true" color="#a0a0a0"/>
                </v:shape>
                <v:shape id="Shape 61401" style="position:absolute;width:91;height:91;left:66452;top:25;" coordsize="9144,9144" path="m0,0l9144,0l9144,9144l0,9144l0,0">
                  <v:stroke weight="0pt" endcap="flat" joinstyle="miter" miterlimit="10" on="false" color="#000000" opacity="0"/>
                  <v:fill on="true" color="#a0a0a0"/>
                </v:shape>
                <v:shape id="Shape 61402" style="position:absolute;width:91;height:127;left:3;top:57;" coordsize="9144,12700" path="m0,0l9144,0l9144,12700l0,12700l0,0">
                  <v:stroke weight="0pt" endcap="flat" joinstyle="miter" miterlimit="10" on="false" color="#000000" opacity="0"/>
                  <v:fill on="true" color="#a0a0a0"/>
                </v:shape>
                <v:shape id="Shape 61403" style="position:absolute;width:91;height:127;left:66452;top:57;" coordsize="9144,12700" path="m0,0l9144,0l9144,12700l0,12700l0,0">
                  <v:stroke weight="0pt" endcap="flat" joinstyle="miter" miterlimit="10" on="false" color="#000000" opacity="0"/>
                  <v:fill on="true" color="#e3e3e3"/>
                </v:shape>
                <v:shape id="Shape 61404" style="position:absolute;width:91;height:91;left:3;top:184;" coordsize="9144,9144" path="m0,0l9144,0l9144,9144l0,9144l0,0">
                  <v:stroke weight="0pt" endcap="flat" joinstyle="miter" miterlimit="10" on="false" color="#000000" opacity="0"/>
                  <v:fill on="true" color="#e3e3e3"/>
                </v:shape>
                <v:shape id="Shape 61405" style="position:absolute;width:66417;height:91;left:34;top:184;" coordsize="6641719,9144" path="m0,0l6641719,0l6641719,9144l0,9144l0,0">
                  <v:stroke weight="0pt" endcap="flat" joinstyle="miter" miterlimit="10" on="false" color="#000000" opacity="0"/>
                  <v:fill on="true" color="#e3e3e3"/>
                </v:shape>
                <v:shape id="Shape 61406"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1D88EA2A" w14:textId="77777777" w:rsidR="005C2846" w:rsidRDefault="00000000">
      <w:pPr>
        <w:spacing w:after="0" w:line="259" w:lineRule="auto"/>
        <w:ind w:left="0" w:firstLine="0"/>
      </w:pPr>
      <w:r>
        <w:rPr>
          <w:b/>
        </w:rPr>
        <w:t xml:space="preserve"> </w:t>
      </w:r>
    </w:p>
    <w:p w14:paraId="288BFD5D" w14:textId="77777777" w:rsidR="005C2846" w:rsidRDefault="00000000">
      <w:pPr>
        <w:spacing w:after="140" w:line="259" w:lineRule="auto"/>
        <w:ind w:left="-5" w:right="503"/>
      </w:pPr>
      <w:r>
        <w:rPr>
          <w:b/>
        </w:rPr>
        <w:t xml:space="preserve">2.6 WHS Documentation </w:t>
      </w:r>
    </w:p>
    <w:p w14:paraId="1D83A3CA" w14:textId="77777777" w:rsidR="005C2846" w:rsidRDefault="00000000">
      <w:pPr>
        <w:ind w:right="399"/>
      </w:pPr>
      <w:r>
        <w:rPr>
          <w:noProof/>
        </w:rPr>
        <w:drawing>
          <wp:anchor distT="0" distB="0" distL="114300" distR="114300" simplePos="0" relativeHeight="251670528" behindDoc="0" locked="0" layoutInCell="1" allowOverlap="0" wp14:anchorId="29842602" wp14:editId="4DB2D5EC">
            <wp:simplePos x="0" y="0"/>
            <wp:positionH relativeFrom="column">
              <wp:posOffset>3330258</wp:posOffset>
            </wp:positionH>
            <wp:positionV relativeFrom="paragraph">
              <wp:posOffset>243285</wp:posOffset>
            </wp:positionV>
            <wp:extent cx="3336925" cy="2220595"/>
            <wp:effectExtent l="0" t="0" r="0" b="0"/>
            <wp:wrapSquare wrapText="bothSides"/>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106"/>
                    <a:stretch>
                      <a:fillRect/>
                    </a:stretch>
                  </pic:blipFill>
                  <pic:spPr>
                    <a:xfrm>
                      <a:off x="0" y="0"/>
                      <a:ext cx="3336925" cy="2220595"/>
                    </a:xfrm>
                    <a:prstGeom prst="rect">
                      <a:avLst/>
                    </a:prstGeom>
                  </pic:spPr>
                </pic:pic>
              </a:graphicData>
            </a:graphic>
          </wp:anchor>
        </w:drawing>
      </w:r>
      <w:r>
        <w:t xml:space="preserve">Workers must understand and follow various WHS documentation to reduce the likelihood of an accident and injury.  </w:t>
      </w:r>
    </w:p>
    <w:p w14:paraId="5E2F4F67" w14:textId="77777777" w:rsidR="005C2846" w:rsidRDefault="00000000">
      <w:pPr>
        <w:ind w:right="399"/>
      </w:pPr>
      <w:r>
        <w:t xml:space="preserve">Examples include: </w:t>
      </w:r>
    </w:p>
    <w:p w14:paraId="58060625" w14:textId="77777777" w:rsidR="005C2846" w:rsidRDefault="00000000">
      <w:pPr>
        <w:numPr>
          <w:ilvl w:val="1"/>
          <w:numId w:val="3"/>
        </w:numPr>
        <w:ind w:right="399" w:hanging="360"/>
      </w:pPr>
      <w:r>
        <w:t xml:space="preserve">Job Safety Analysis (JSA)  </w:t>
      </w:r>
    </w:p>
    <w:p w14:paraId="7A26B093" w14:textId="77777777" w:rsidR="005C2846" w:rsidRDefault="00000000">
      <w:pPr>
        <w:numPr>
          <w:ilvl w:val="1"/>
          <w:numId w:val="3"/>
        </w:numPr>
        <w:ind w:right="399" w:hanging="360"/>
      </w:pPr>
      <w:r>
        <w:t xml:space="preserve">Safe Work Method Statements (SWMS)  </w:t>
      </w:r>
    </w:p>
    <w:p w14:paraId="3950F043" w14:textId="77777777" w:rsidR="005C2846" w:rsidRDefault="00000000">
      <w:pPr>
        <w:numPr>
          <w:ilvl w:val="1"/>
          <w:numId w:val="3"/>
        </w:numPr>
        <w:ind w:right="399" w:hanging="360"/>
      </w:pPr>
      <w:r>
        <w:t xml:space="preserve">Safety Data Sheets (SDS)  </w:t>
      </w:r>
    </w:p>
    <w:p w14:paraId="711E13BA" w14:textId="77777777" w:rsidR="005C2846" w:rsidRDefault="00000000">
      <w:pPr>
        <w:numPr>
          <w:ilvl w:val="1"/>
          <w:numId w:val="3"/>
        </w:numPr>
        <w:ind w:right="399" w:hanging="360"/>
      </w:pPr>
      <w:r>
        <w:t xml:space="preserve">Safe Operating Procedures (SOP)  </w:t>
      </w:r>
    </w:p>
    <w:p w14:paraId="29E7BB29" w14:textId="77777777" w:rsidR="005C2846" w:rsidRDefault="00000000">
      <w:pPr>
        <w:numPr>
          <w:ilvl w:val="1"/>
          <w:numId w:val="3"/>
        </w:numPr>
        <w:ind w:right="399" w:hanging="360"/>
      </w:pPr>
      <w:r>
        <w:t xml:space="preserve">incident reports  </w:t>
      </w:r>
    </w:p>
    <w:p w14:paraId="3A03DFA6" w14:textId="77777777" w:rsidR="005C2846" w:rsidRDefault="00000000">
      <w:pPr>
        <w:numPr>
          <w:ilvl w:val="1"/>
          <w:numId w:val="3"/>
        </w:numPr>
        <w:ind w:right="399" w:hanging="360"/>
      </w:pPr>
      <w:r>
        <w:t xml:space="preserve">induction records  </w:t>
      </w:r>
    </w:p>
    <w:p w14:paraId="41A7AF48" w14:textId="77777777" w:rsidR="005C2846" w:rsidRDefault="00000000">
      <w:pPr>
        <w:spacing w:after="140" w:line="259" w:lineRule="auto"/>
        <w:ind w:left="-5" w:right="503"/>
      </w:pPr>
      <w:r>
        <w:rPr>
          <w:b/>
        </w:rPr>
        <w:t xml:space="preserve">JSA </w:t>
      </w:r>
    </w:p>
    <w:p w14:paraId="58FC3E0A" w14:textId="77777777" w:rsidR="005C2846" w:rsidRDefault="00000000">
      <w:pPr>
        <w:ind w:right="399"/>
      </w:pPr>
      <w:r>
        <w:t xml:space="preserve">Identifies hazards and safe work procedures for general activities. </w:t>
      </w:r>
    </w:p>
    <w:p w14:paraId="5FE4DA26" w14:textId="77777777" w:rsidR="005C2846" w:rsidRDefault="00000000">
      <w:pPr>
        <w:spacing w:after="140" w:line="259" w:lineRule="auto"/>
        <w:ind w:left="-5" w:right="503"/>
      </w:pPr>
      <w:r>
        <w:rPr>
          <w:b/>
        </w:rPr>
        <w:t xml:space="preserve">SWMS </w:t>
      </w:r>
    </w:p>
    <w:p w14:paraId="6991DFCF" w14:textId="77777777" w:rsidR="005C2846" w:rsidRDefault="00000000">
      <w:pPr>
        <w:ind w:right="399"/>
      </w:pPr>
      <w:r>
        <w:t xml:space="preserve">Outlines hazards and controls for high-risk construction work. </w:t>
      </w:r>
    </w:p>
    <w:p w14:paraId="1C43F9A5" w14:textId="77777777" w:rsidR="005C2846" w:rsidRDefault="00000000">
      <w:pPr>
        <w:spacing w:after="140" w:line="259" w:lineRule="auto"/>
        <w:ind w:left="-5" w:right="503"/>
      </w:pPr>
      <w:r>
        <w:rPr>
          <w:b/>
        </w:rPr>
        <w:t xml:space="preserve">SDS </w:t>
      </w:r>
    </w:p>
    <w:p w14:paraId="76CCE290" w14:textId="77777777" w:rsidR="005C2846" w:rsidRDefault="00000000">
      <w:pPr>
        <w:ind w:right="399"/>
      </w:pPr>
      <w:r>
        <w:t xml:space="preserve">Provides safety information about hazardous substances and chemicals. </w:t>
      </w:r>
    </w:p>
    <w:p w14:paraId="2D1CB449" w14:textId="77777777" w:rsidR="005C2846" w:rsidRDefault="00000000">
      <w:pPr>
        <w:spacing w:after="182"/>
        <w:ind w:right="399"/>
      </w:pPr>
      <w:r>
        <w:t xml:space="preserve">Workers must understand workplace documentation before beginning work. </w:t>
      </w:r>
    </w:p>
    <w:p w14:paraId="413D25AB" w14:textId="77777777" w:rsidR="005C2846" w:rsidRDefault="00000000">
      <w:pPr>
        <w:spacing w:after="192" w:line="259" w:lineRule="auto"/>
        <w:ind w:left="-5" w:right="767"/>
      </w:pPr>
      <w:r>
        <w:rPr>
          <w:rFonts w:ascii="Segoe UI Emoji" w:eastAsia="Segoe UI Emoji" w:hAnsi="Segoe UI Emoji" w:cs="Segoe UI Emoji"/>
          <w:color w:val="0070C0"/>
        </w:rPr>
        <w:lastRenderedPageBreak/>
        <w:t>🔗</w:t>
      </w:r>
      <w:hyperlink r:id="rId107">
        <w:r>
          <w:rPr>
            <w:color w:val="0070C0"/>
          </w:rPr>
          <w:t xml:space="preserve"> </w:t>
        </w:r>
      </w:hyperlink>
      <w:hyperlink r:id="rId108">
        <w:r>
          <w:rPr>
            <w:color w:val="0070C0"/>
            <w:u w:val="single" w:color="0070C0"/>
          </w:rPr>
          <w:t>JSA Example</w:t>
        </w:r>
      </w:hyperlink>
      <w:hyperlink r:id="rId109">
        <w:r>
          <w:rPr>
            <w:color w:val="0070C0"/>
          </w:rPr>
          <w:t xml:space="preserve"> </w:t>
        </w:r>
      </w:hyperlink>
    </w:p>
    <w:p w14:paraId="61DAE018" w14:textId="77777777" w:rsidR="005C2846" w:rsidRDefault="00000000">
      <w:pPr>
        <w:spacing w:after="192" w:line="259" w:lineRule="auto"/>
        <w:ind w:left="-5" w:right="767"/>
      </w:pPr>
      <w:r>
        <w:rPr>
          <w:rFonts w:ascii="Segoe UI Emoji" w:eastAsia="Segoe UI Emoji" w:hAnsi="Segoe UI Emoji" w:cs="Segoe UI Emoji"/>
          <w:color w:val="0070C0"/>
        </w:rPr>
        <w:t>🔗</w:t>
      </w:r>
      <w:hyperlink r:id="rId110">
        <w:r>
          <w:rPr>
            <w:color w:val="0070C0"/>
          </w:rPr>
          <w:t xml:space="preserve"> </w:t>
        </w:r>
      </w:hyperlink>
      <w:hyperlink r:id="rId111">
        <w:r>
          <w:rPr>
            <w:color w:val="0070C0"/>
            <w:u w:val="single" w:color="0070C0"/>
          </w:rPr>
          <w:t>How to Complete a JSA</w:t>
        </w:r>
      </w:hyperlink>
      <w:hyperlink r:id="rId112">
        <w:r>
          <w:t xml:space="preserve"> </w:t>
        </w:r>
      </w:hyperlink>
    </w:p>
    <w:p w14:paraId="24D3E3CB" w14:textId="77777777" w:rsidR="005C2846" w:rsidRDefault="00000000">
      <w:pPr>
        <w:spacing w:after="192" w:line="259" w:lineRule="auto"/>
        <w:ind w:left="-5" w:right="767"/>
      </w:pPr>
      <w:r>
        <w:rPr>
          <w:rFonts w:ascii="Segoe UI Emoji" w:eastAsia="Segoe UI Emoji" w:hAnsi="Segoe UI Emoji" w:cs="Segoe UI Emoji"/>
          <w:color w:val="0070C0"/>
        </w:rPr>
        <w:t>🔗</w:t>
      </w:r>
      <w:hyperlink r:id="rId113">
        <w:r>
          <w:rPr>
            <w:color w:val="0070C0"/>
          </w:rPr>
          <w:t xml:space="preserve"> </w:t>
        </w:r>
      </w:hyperlink>
      <w:hyperlink r:id="rId114">
        <w:r>
          <w:rPr>
            <w:color w:val="0070C0"/>
            <w:u w:val="single" w:color="0070C0"/>
          </w:rPr>
          <w:t>SWMS Templates</w:t>
        </w:r>
      </w:hyperlink>
      <w:hyperlink r:id="rId115">
        <w:r>
          <w:rPr>
            <w:color w:val="0070C0"/>
          </w:rPr>
          <w:t xml:space="preserve"> </w:t>
        </w:r>
      </w:hyperlink>
    </w:p>
    <w:p w14:paraId="6FD6ABE0" w14:textId="77777777" w:rsidR="005C2846" w:rsidRDefault="00000000">
      <w:pPr>
        <w:spacing w:after="192" w:line="259" w:lineRule="auto"/>
        <w:ind w:left="-5" w:right="767"/>
      </w:pPr>
      <w:r>
        <w:rPr>
          <w:rFonts w:ascii="Segoe UI Emoji" w:eastAsia="Segoe UI Emoji" w:hAnsi="Segoe UI Emoji" w:cs="Segoe UI Emoji"/>
          <w:color w:val="0070C0"/>
        </w:rPr>
        <w:t>🔗</w:t>
      </w:r>
      <w:hyperlink r:id="rId116">
        <w:r>
          <w:rPr>
            <w:color w:val="0070C0"/>
          </w:rPr>
          <w:t xml:space="preserve"> </w:t>
        </w:r>
      </w:hyperlink>
      <w:hyperlink r:id="rId117">
        <w:r>
          <w:rPr>
            <w:color w:val="0070C0"/>
            <w:u w:val="single" w:color="0070C0"/>
          </w:rPr>
          <w:t>SWMS Example</w:t>
        </w:r>
      </w:hyperlink>
      <w:hyperlink r:id="rId118">
        <w:r>
          <w:rPr>
            <w:color w:val="0070C0"/>
          </w:rPr>
          <w:t xml:space="preserve"> </w:t>
        </w:r>
      </w:hyperlink>
    </w:p>
    <w:p w14:paraId="198C9502" w14:textId="77777777" w:rsidR="005C2846" w:rsidRDefault="00000000">
      <w:pPr>
        <w:spacing w:after="192" w:line="259" w:lineRule="auto"/>
        <w:ind w:left="-5" w:right="767"/>
      </w:pPr>
      <w:r>
        <w:rPr>
          <w:rFonts w:ascii="Segoe UI Emoji" w:eastAsia="Segoe UI Emoji" w:hAnsi="Segoe UI Emoji" w:cs="Segoe UI Emoji"/>
          <w:color w:val="0070C0"/>
        </w:rPr>
        <w:t>🔗</w:t>
      </w:r>
      <w:hyperlink r:id="rId119">
        <w:r>
          <w:rPr>
            <w:color w:val="0070C0"/>
          </w:rPr>
          <w:t xml:space="preserve"> </w:t>
        </w:r>
      </w:hyperlink>
      <w:hyperlink r:id="rId120">
        <w:r>
          <w:rPr>
            <w:color w:val="0070C0"/>
            <w:u w:val="single" w:color="0070C0"/>
          </w:rPr>
          <w:t>SDS Example</w:t>
        </w:r>
      </w:hyperlink>
      <w:hyperlink r:id="rId121">
        <w:r>
          <w:rPr>
            <w:color w:val="0070C0"/>
          </w:rPr>
          <w:t xml:space="preserve"> </w:t>
        </w:r>
      </w:hyperlink>
    </w:p>
    <w:p w14:paraId="413D1F1B" w14:textId="77777777" w:rsidR="005C2846" w:rsidRDefault="00000000">
      <w:pPr>
        <w:spacing w:after="10"/>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WHS documentation. In </w:t>
      </w:r>
      <w:r>
        <w:rPr>
          <w:b/>
        </w:rPr>
        <w:t xml:space="preserve">Task </w:t>
      </w:r>
    </w:p>
    <w:p w14:paraId="60DF1D2F" w14:textId="77777777" w:rsidR="005C2846" w:rsidRDefault="00000000">
      <w:pPr>
        <w:spacing w:after="79"/>
        <w:ind w:right="399"/>
      </w:pPr>
      <w:r>
        <w:rPr>
          <w:b/>
        </w:rPr>
        <w:t>Section 2</w:t>
      </w:r>
      <w:r>
        <w:t xml:space="preserve"> students must complete a Job Safety Analysis (JSA) for each practical project. In</w:t>
      </w:r>
      <w:r>
        <w:rPr>
          <w:b/>
        </w:rPr>
        <w:t xml:space="preserve"> Section 3 practical observations</w:t>
      </w:r>
      <w:r>
        <w:t xml:space="preserve">, students access and review the WHS requirements and guarding information in the SOP for machinery to be used. </w:t>
      </w:r>
    </w:p>
    <w:p w14:paraId="6A6F6DC3"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60C59C3E" wp14:editId="1807EABD">
                <wp:extent cx="6648450" cy="21209"/>
                <wp:effectExtent l="0" t="0" r="0" b="0"/>
                <wp:docPr id="53803" name="Group 53803"/>
                <wp:cNvGraphicFramePr/>
                <a:graphic xmlns:a="http://schemas.openxmlformats.org/drawingml/2006/main">
                  <a:graphicData uri="http://schemas.microsoft.com/office/word/2010/wordprocessingGroup">
                    <wpg:wgp>
                      <wpg:cNvGrpSpPr/>
                      <wpg:grpSpPr>
                        <a:xfrm>
                          <a:off x="0" y="0"/>
                          <a:ext cx="6648450" cy="21209"/>
                          <a:chOff x="0" y="0"/>
                          <a:chExt cx="6648450" cy="21209"/>
                        </a:xfrm>
                      </wpg:grpSpPr>
                      <wps:wsp>
                        <wps:cNvPr id="61407" name="Shape 6140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08" name="Shape 61408"/>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09" name="Shape 61409"/>
                        <wps:cNvSpPr/>
                        <wps:spPr>
                          <a:xfrm>
                            <a:off x="3493" y="215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10" name="Shape 61410"/>
                        <wps:cNvSpPr/>
                        <wps:spPr>
                          <a:xfrm>
                            <a:off x="6645275"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11" name="Shape 61411"/>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12" name="Shape 61412"/>
                        <wps:cNvSpPr/>
                        <wps:spPr>
                          <a:xfrm>
                            <a:off x="6645275"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13" name="Shape 61413"/>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14" name="Shape 61414"/>
                        <wps:cNvSpPr/>
                        <wps:spPr>
                          <a:xfrm>
                            <a:off x="3493" y="1803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15" name="Shape 61415"/>
                        <wps:cNvSpPr/>
                        <wps:spPr>
                          <a:xfrm>
                            <a:off x="664527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803" style="width:523.5pt;height:1.66998pt;mso-position-horizontal-relative:char;mso-position-vertical-relative:line" coordsize="66484,212">
                <v:shape id="Shape 61416" style="position:absolute;width:66452;height:190;left:0;top:0;" coordsize="6645275,19050" path="m0,0l6645275,0l6645275,19050l0,19050l0,0">
                  <v:stroke weight="0pt" endcap="flat" joinstyle="miter" miterlimit="10" on="false" color="#000000" opacity="0"/>
                  <v:fill on="true" color="#a0a0a0"/>
                </v:shape>
                <v:shape id="Shape 61417" style="position:absolute;width:91;height:91;left:3;top:21;" coordsize="9144,9144" path="m0,0l9144,0l9144,9144l0,9144l0,0">
                  <v:stroke weight="0pt" endcap="flat" joinstyle="miter" miterlimit="10" on="false" color="#000000" opacity="0"/>
                  <v:fill on="true" color="#a0a0a0"/>
                </v:shape>
                <v:shape id="Shape 61418" style="position:absolute;width:66417;height:91;left:34;top:21;" coordsize="6641719,9144" path="m0,0l6641719,0l6641719,9144l0,9144l0,0">
                  <v:stroke weight="0pt" endcap="flat" joinstyle="miter" miterlimit="10" on="false" color="#000000" opacity="0"/>
                  <v:fill on="true" color="#a0a0a0"/>
                </v:shape>
                <v:shape id="Shape 61419" style="position:absolute;width:91;height:91;left:66452;top:21;" coordsize="9144,9144" path="m0,0l9144,0l9144,9144l0,9144l0,0">
                  <v:stroke weight="0pt" endcap="flat" joinstyle="miter" miterlimit="10" on="false" color="#000000" opacity="0"/>
                  <v:fill on="true" color="#a0a0a0"/>
                </v:shape>
                <v:shape id="Shape 61420" style="position:absolute;width:91;height:127;left:3;top:53;" coordsize="9144,12700" path="m0,0l9144,0l9144,12700l0,12700l0,0">
                  <v:stroke weight="0pt" endcap="flat" joinstyle="miter" miterlimit="10" on="false" color="#000000" opacity="0"/>
                  <v:fill on="true" color="#a0a0a0"/>
                </v:shape>
                <v:shape id="Shape 61421" style="position:absolute;width:91;height:127;left:66452;top:53;" coordsize="9144,12700" path="m0,0l9144,0l9144,12700l0,12700l0,0">
                  <v:stroke weight="0pt" endcap="flat" joinstyle="miter" miterlimit="10" on="false" color="#000000" opacity="0"/>
                  <v:fill on="true" color="#e3e3e3"/>
                </v:shape>
                <v:shape id="Shape 61422" style="position:absolute;width:91;height:91;left:3;top:180;" coordsize="9144,9144" path="m0,0l9144,0l9144,9144l0,9144l0,0">
                  <v:stroke weight="0pt" endcap="flat" joinstyle="miter" miterlimit="10" on="false" color="#000000" opacity="0"/>
                  <v:fill on="true" color="#e3e3e3"/>
                </v:shape>
                <v:shape id="Shape 61423" style="position:absolute;width:66417;height:91;left:34;top:180;" coordsize="6641719,9144" path="m0,0l6641719,0l6641719,9144l0,9144l0,0">
                  <v:stroke weight="0pt" endcap="flat" joinstyle="miter" miterlimit="10" on="false" color="#000000" opacity="0"/>
                  <v:fill on="true" color="#e3e3e3"/>
                </v:shape>
                <v:shape id="Shape 61424" style="position:absolute;width:91;height:91;left:66452;top:180;" coordsize="9144,9144" path="m0,0l9144,0l9144,9144l0,9144l0,0">
                  <v:stroke weight="0pt" endcap="flat" joinstyle="miter" miterlimit="10" on="false" color="#000000" opacity="0"/>
                  <v:fill on="true" color="#e3e3e3"/>
                </v:shape>
              </v:group>
            </w:pict>
          </mc:Fallback>
        </mc:AlternateContent>
      </w:r>
      <w:r>
        <w:t xml:space="preserve"> </w:t>
      </w:r>
    </w:p>
    <w:p w14:paraId="4FD2BBF0" w14:textId="77777777" w:rsidR="005C2846" w:rsidRDefault="00000000">
      <w:pPr>
        <w:spacing w:after="0" w:line="259" w:lineRule="auto"/>
        <w:ind w:left="0" w:firstLine="0"/>
      </w:pPr>
      <w:r>
        <w:rPr>
          <w:b/>
        </w:rPr>
        <w:t xml:space="preserve"> </w:t>
      </w:r>
    </w:p>
    <w:p w14:paraId="6280C7D1" w14:textId="77777777" w:rsidR="005C2846" w:rsidRDefault="00000000">
      <w:pPr>
        <w:spacing w:after="140" w:line="259" w:lineRule="auto"/>
        <w:ind w:left="-5" w:right="503"/>
      </w:pPr>
      <w:r>
        <w:rPr>
          <w:b/>
        </w:rPr>
        <w:t xml:space="preserve">2.7 Environmental Considerations </w:t>
      </w:r>
    </w:p>
    <w:p w14:paraId="017E90C5" w14:textId="77777777" w:rsidR="005C2846" w:rsidRDefault="00000000">
      <w:pPr>
        <w:ind w:right="399"/>
      </w:pPr>
      <w:r>
        <w:t xml:space="preserve">Environmental considerations and controls are very important while undertaking joinery work. </w:t>
      </w:r>
    </w:p>
    <w:p w14:paraId="6F8481FF" w14:textId="77777777" w:rsidR="005C2846" w:rsidRDefault="00000000">
      <w:r>
        <w:rPr>
          <w:noProof/>
        </w:rPr>
        <w:drawing>
          <wp:anchor distT="0" distB="0" distL="114300" distR="114300" simplePos="0" relativeHeight="251671552" behindDoc="0" locked="0" layoutInCell="1" allowOverlap="0" wp14:anchorId="02C523F0" wp14:editId="60006868">
            <wp:simplePos x="0" y="0"/>
            <wp:positionH relativeFrom="column">
              <wp:posOffset>3640773</wp:posOffset>
            </wp:positionH>
            <wp:positionV relativeFrom="paragraph">
              <wp:posOffset>41990</wp:posOffset>
            </wp:positionV>
            <wp:extent cx="3143250" cy="2094865"/>
            <wp:effectExtent l="0" t="0" r="0" b="0"/>
            <wp:wrapSquare wrapText="bothSides"/>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122"/>
                    <a:stretch>
                      <a:fillRect/>
                    </a:stretch>
                  </pic:blipFill>
                  <pic:spPr>
                    <a:xfrm>
                      <a:off x="0" y="0"/>
                      <a:ext cx="3143250" cy="2094865"/>
                    </a:xfrm>
                    <a:prstGeom prst="rect">
                      <a:avLst/>
                    </a:prstGeom>
                  </pic:spPr>
                </pic:pic>
              </a:graphicData>
            </a:graphic>
          </wp:anchor>
        </w:drawing>
      </w:r>
      <w:r>
        <w:t xml:space="preserve">Examples include:  </w:t>
      </w:r>
    </w:p>
    <w:p w14:paraId="497C08D3" w14:textId="77777777" w:rsidR="005C2846" w:rsidRDefault="00000000">
      <w:pPr>
        <w:numPr>
          <w:ilvl w:val="0"/>
          <w:numId w:val="8"/>
        </w:numPr>
        <w:ind w:right="399" w:hanging="360"/>
      </w:pPr>
      <w:r>
        <w:t xml:space="preserve">reducing waste  </w:t>
      </w:r>
    </w:p>
    <w:p w14:paraId="366B6F54" w14:textId="77777777" w:rsidR="005C2846" w:rsidRDefault="00000000">
      <w:pPr>
        <w:numPr>
          <w:ilvl w:val="0"/>
          <w:numId w:val="8"/>
        </w:numPr>
        <w:ind w:right="399" w:hanging="360"/>
      </w:pPr>
      <w:r>
        <w:t xml:space="preserve">recycling materials  </w:t>
      </w:r>
    </w:p>
    <w:p w14:paraId="529AB9D7" w14:textId="77777777" w:rsidR="005C2846" w:rsidRDefault="00000000">
      <w:pPr>
        <w:numPr>
          <w:ilvl w:val="0"/>
          <w:numId w:val="8"/>
        </w:numPr>
        <w:ind w:right="399" w:hanging="360"/>
      </w:pPr>
      <w:r>
        <w:t xml:space="preserve">controlling dust  </w:t>
      </w:r>
    </w:p>
    <w:p w14:paraId="14D83C28" w14:textId="77777777" w:rsidR="005C2846" w:rsidRDefault="00000000">
      <w:pPr>
        <w:numPr>
          <w:ilvl w:val="0"/>
          <w:numId w:val="8"/>
        </w:numPr>
        <w:ind w:right="399" w:hanging="360"/>
      </w:pPr>
      <w:r>
        <w:t xml:space="preserve">reducing noise  </w:t>
      </w:r>
    </w:p>
    <w:p w14:paraId="46889635" w14:textId="77777777" w:rsidR="005C2846" w:rsidRDefault="00000000">
      <w:pPr>
        <w:numPr>
          <w:ilvl w:val="0"/>
          <w:numId w:val="8"/>
        </w:numPr>
        <w:ind w:right="399" w:hanging="360"/>
      </w:pPr>
      <w:r>
        <w:t xml:space="preserve">safe chemical storage  </w:t>
      </w:r>
    </w:p>
    <w:p w14:paraId="00F75AA1" w14:textId="77777777" w:rsidR="005C2846" w:rsidRDefault="00000000">
      <w:pPr>
        <w:numPr>
          <w:ilvl w:val="0"/>
          <w:numId w:val="8"/>
        </w:numPr>
        <w:ind w:right="399" w:hanging="360"/>
      </w:pPr>
      <w:r>
        <w:t xml:space="preserve">preventing stormwater contamination  </w:t>
      </w:r>
    </w:p>
    <w:p w14:paraId="2C5C9121" w14:textId="77777777" w:rsidR="005C2846" w:rsidRDefault="00000000">
      <w:pPr>
        <w:spacing w:after="185"/>
        <w:ind w:right="399"/>
      </w:pPr>
      <w:r>
        <w:t xml:space="preserve">The NSW EPA (Environment Protection Authority) regulates environmental protection requirements. </w:t>
      </w:r>
    </w:p>
    <w:p w14:paraId="76387322" w14:textId="77777777" w:rsidR="005C2846" w:rsidRDefault="00000000">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environmental considerations and procedures joinery workers should understand and follow. </w:t>
      </w:r>
    </w:p>
    <w:p w14:paraId="6EA5C404" w14:textId="77777777" w:rsidR="005C2846" w:rsidRDefault="00000000">
      <w:pPr>
        <w:spacing w:after="37"/>
        <w:ind w:right="399"/>
      </w:pPr>
      <w:r>
        <w:t xml:space="preserve">For further environmental consideration information refer to </w:t>
      </w:r>
      <w:r>
        <w:rPr>
          <w:b/>
        </w:rPr>
        <w:t>Section 11</w:t>
      </w:r>
      <w:r>
        <w:t xml:space="preserve"> of this guide. </w:t>
      </w:r>
    </w:p>
    <w:p w14:paraId="685DBBD2" w14:textId="77777777" w:rsidR="005C2846" w:rsidRDefault="00000000">
      <w:pPr>
        <w:spacing w:after="92" w:line="259" w:lineRule="auto"/>
        <w:ind w:left="-1" w:firstLine="0"/>
        <w:jc w:val="right"/>
      </w:pPr>
      <w:r>
        <w:rPr>
          <w:rFonts w:ascii="Calibri" w:eastAsia="Calibri" w:hAnsi="Calibri" w:cs="Calibri"/>
          <w:noProof/>
          <w:sz w:val="22"/>
        </w:rPr>
        <mc:AlternateContent>
          <mc:Choice Requires="wpg">
            <w:drawing>
              <wp:inline distT="0" distB="0" distL="0" distR="0" wp14:anchorId="0AB23CCC" wp14:editId="72D30E83">
                <wp:extent cx="6648450" cy="20320"/>
                <wp:effectExtent l="0" t="0" r="0" b="0"/>
                <wp:docPr id="48710" name="Group 48710"/>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1425" name="Shape 6142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26" name="Shape 61426"/>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27" name="Shape 61427"/>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28" name="Shape 61428"/>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29" name="Shape 61429"/>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0" name="Shape 61430"/>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1" name="Shape 61431"/>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2" name="Shape 61432"/>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3" name="Shape 61433"/>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710" style="width:523.5pt;height:1.60001pt;mso-position-horizontal-relative:char;mso-position-vertical-relative:line" coordsize="66484,203">
                <v:shape id="Shape 61434" style="position:absolute;width:66452;height:190;left:0;top:0;" coordsize="6645275,19050" path="m0,0l6645275,0l6645275,19050l0,19050l0,0">
                  <v:stroke weight="0pt" endcap="flat" joinstyle="miter" miterlimit="10" on="false" color="#000000" opacity="0"/>
                  <v:fill on="true" color="#a0a0a0"/>
                </v:shape>
                <v:shape id="Shape 61435" style="position:absolute;width:91;height:91;left:3;top:12;" coordsize="9144,9144" path="m0,0l9144,0l9144,9144l0,9144l0,0">
                  <v:stroke weight="0pt" endcap="flat" joinstyle="miter" miterlimit="10" on="false" color="#000000" opacity="0"/>
                  <v:fill on="true" color="#a0a0a0"/>
                </v:shape>
                <v:shape id="Shape 61436" style="position:absolute;width:66417;height:91;left:34;top:12;" coordsize="6641719,9144" path="m0,0l6641719,0l6641719,9144l0,9144l0,0">
                  <v:stroke weight="0pt" endcap="flat" joinstyle="miter" miterlimit="10" on="false" color="#000000" opacity="0"/>
                  <v:fill on="true" color="#a0a0a0"/>
                </v:shape>
                <v:shape id="Shape 61437" style="position:absolute;width:91;height:91;left:66452;top:12;" coordsize="9144,9144" path="m0,0l9144,0l9144,9144l0,9144l0,0">
                  <v:stroke weight="0pt" endcap="flat" joinstyle="miter" miterlimit="10" on="false" color="#000000" opacity="0"/>
                  <v:fill on="true" color="#a0a0a0"/>
                </v:shape>
                <v:shape id="Shape 61438" style="position:absolute;width:91;height:127;left:3;top:44;" coordsize="9144,12700" path="m0,0l9144,0l9144,12700l0,12700l0,0">
                  <v:stroke weight="0pt" endcap="flat" joinstyle="miter" miterlimit="10" on="false" color="#000000" opacity="0"/>
                  <v:fill on="true" color="#a0a0a0"/>
                </v:shape>
                <v:shape id="Shape 61439" style="position:absolute;width:91;height:127;left:66452;top:44;" coordsize="9144,12700" path="m0,0l9144,0l9144,12700l0,12700l0,0">
                  <v:stroke weight="0pt" endcap="flat" joinstyle="miter" miterlimit="10" on="false" color="#000000" opacity="0"/>
                  <v:fill on="true" color="#e3e3e3"/>
                </v:shape>
                <v:shape id="Shape 61440" style="position:absolute;width:91;height:91;left:3;top:171;" coordsize="9144,9144" path="m0,0l9144,0l9144,9144l0,9144l0,0">
                  <v:stroke weight="0pt" endcap="flat" joinstyle="miter" miterlimit="10" on="false" color="#000000" opacity="0"/>
                  <v:fill on="true" color="#e3e3e3"/>
                </v:shape>
                <v:shape id="Shape 61441" style="position:absolute;width:66417;height:91;left:34;top:171;" coordsize="6641719,9144" path="m0,0l6641719,0l6641719,9144l0,9144l0,0">
                  <v:stroke weight="0pt" endcap="flat" joinstyle="miter" miterlimit="10" on="false" color="#000000" opacity="0"/>
                  <v:fill on="true" color="#e3e3e3"/>
                </v:shape>
                <v:shape id="Shape 61442" style="position:absolute;width:91;height:91;left:66452;top:171;" coordsize="9144,9144" path="m0,0l9144,0l9144,9144l0,9144l0,0">
                  <v:stroke weight="0pt" endcap="flat" joinstyle="miter" miterlimit="10" on="false" color="#000000" opacity="0"/>
                  <v:fill on="true" color="#e3e3e3"/>
                </v:shape>
              </v:group>
            </w:pict>
          </mc:Fallback>
        </mc:AlternateContent>
      </w:r>
      <w:r>
        <w:t xml:space="preserve"> </w:t>
      </w:r>
    </w:p>
    <w:p w14:paraId="6EFB568E" w14:textId="77777777" w:rsidR="005C2846" w:rsidRDefault="00000000">
      <w:pPr>
        <w:spacing w:after="140" w:line="259" w:lineRule="auto"/>
        <w:ind w:left="-5" w:right="503"/>
      </w:pPr>
      <w:r>
        <w:rPr>
          <w:b/>
        </w:rPr>
        <w:t xml:space="preserve">2.8 Manual Handling </w:t>
      </w:r>
    </w:p>
    <w:p w14:paraId="3B347BAC" w14:textId="77777777" w:rsidR="005C2846" w:rsidRDefault="00000000">
      <w:pPr>
        <w:ind w:right="399"/>
      </w:pPr>
      <w:r>
        <w:rPr>
          <w:noProof/>
        </w:rPr>
        <w:lastRenderedPageBreak/>
        <w:drawing>
          <wp:anchor distT="0" distB="0" distL="114300" distR="114300" simplePos="0" relativeHeight="251672576" behindDoc="0" locked="0" layoutInCell="1" allowOverlap="0" wp14:anchorId="25E09E78" wp14:editId="352C2435">
            <wp:simplePos x="0" y="0"/>
            <wp:positionH relativeFrom="column">
              <wp:posOffset>2938463</wp:posOffset>
            </wp:positionH>
            <wp:positionV relativeFrom="paragraph">
              <wp:posOffset>414989</wp:posOffset>
            </wp:positionV>
            <wp:extent cx="3526282" cy="2848610"/>
            <wp:effectExtent l="0" t="0" r="0" b="0"/>
            <wp:wrapSquare wrapText="bothSides"/>
            <wp:docPr id="1870" name="Picture 1870"/>
            <wp:cNvGraphicFramePr/>
            <a:graphic xmlns:a="http://schemas.openxmlformats.org/drawingml/2006/main">
              <a:graphicData uri="http://schemas.openxmlformats.org/drawingml/2006/picture">
                <pic:pic xmlns:pic="http://schemas.openxmlformats.org/drawingml/2006/picture">
                  <pic:nvPicPr>
                    <pic:cNvPr id="1870" name="Picture 1870"/>
                    <pic:cNvPicPr/>
                  </pic:nvPicPr>
                  <pic:blipFill>
                    <a:blip r:embed="rId123"/>
                    <a:stretch>
                      <a:fillRect/>
                    </a:stretch>
                  </pic:blipFill>
                  <pic:spPr>
                    <a:xfrm>
                      <a:off x="0" y="0"/>
                      <a:ext cx="3526282" cy="2848610"/>
                    </a:xfrm>
                    <a:prstGeom prst="rect">
                      <a:avLst/>
                    </a:prstGeom>
                  </pic:spPr>
                </pic:pic>
              </a:graphicData>
            </a:graphic>
          </wp:anchor>
        </w:drawing>
      </w:r>
      <w:r>
        <w:t xml:space="preserve">Joinery materials such as MDF sheets and benchtops may be heavy or awkward. Safe manual handling techniques help reduce the risk of strain and injury when moving materials and equipment. </w:t>
      </w:r>
    </w:p>
    <w:p w14:paraId="67795983" w14:textId="77777777" w:rsidR="005C2846" w:rsidRDefault="00000000">
      <w:pPr>
        <w:ind w:right="399"/>
      </w:pPr>
      <w:r>
        <w:t xml:space="preserve">Safe manual handling techniques include: </w:t>
      </w:r>
    </w:p>
    <w:p w14:paraId="356BE33D" w14:textId="77777777" w:rsidR="005C2846" w:rsidRDefault="00000000">
      <w:pPr>
        <w:numPr>
          <w:ilvl w:val="0"/>
          <w:numId w:val="8"/>
        </w:numPr>
        <w:ind w:right="399" w:hanging="360"/>
      </w:pPr>
      <w:r>
        <w:t xml:space="preserve">bending knees  </w:t>
      </w:r>
    </w:p>
    <w:p w14:paraId="06F95D2D" w14:textId="77777777" w:rsidR="005C2846" w:rsidRDefault="00000000">
      <w:pPr>
        <w:numPr>
          <w:ilvl w:val="0"/>
          <w:numId w:val="8"/>
        </w:numPr>
        <w:ind w:right="399" w:hanging="360"/>
      </w:pPr>
      <w:r>
        <w:t xml:space="preserve">team lifting  </w:t>
      </w:r>
    </w:p>
    <w:p w14:paraId="27783BCD" w14:textId="77777777" w:rsidR="005C2846" w:rsidRDefault="00000000">
      <w:pPr>
        <w:numPr>
          <w:ilvl w:val="0"/>
          <w:numId w:val="8"/>
        </w:numPr>
        <w:ind w:right="399" w:hanging="360"/>
      </w:pPr>
      <w:r>
        <w:t xml:space="preserve">using trolleys  </w:t>
      </w:r>
    </w:p>
    <w:p w14:paraId="4A9AE0A5" w14:textId="77777777" w:rsidR="005C2846" w:rsidRDefault="00000000">
      <w:pPr>
        <w:numPr>
          <w:ilvl w:val="0"/>
          <w:numId w:val="8"/>
        </w:numPr>
        <w:ind w:right="399" w:hanging="360"/>
      </w:pPr>
      <w:r>
        <w:t xml:space="preserve">avoiding twisting  </w:t>
      </w:r>
    </w:p>
    <w:p w14:paraId="32A8E41F" w14:textId="77777777" w:rsidR="005C2846" w:rsidRDefault="00000000">
      <w:pPr>
        <w:ind w:right="399"/>
      </w:pPr>
      <w:r>
        <w:t xml:space="preserve">Incorrect lifting may cause: </w:t>
      </w:r>
    </w:p>
    <w:p w14:paraId="14444C5C" w14:textId="77777777" w:rsidR="005C2846" w:rsidRDefault="00000000">
      <w:pPr>
        <w:numPr>
          <w:ilvl w:val="0"/>
          <w:numId w:val="8"/>
        </w:numPr>
        <w:ind w:right="399" w:hanging="360"/>
      </w:pPr>
      <w:r>
        <w:t xml:space="preserve">back strain  </w:t>
      </w:r>
    </w:p>
    <w:p w14:paraId="1B3229C2" w14:textId="77777777" w:rsidR="005C2846" w:rsidRDefault="00000000">
      <w:pPr>
        <w:numPr>
          <w:ilvl w:val="0"/>
          <w:numId w:val="8"/>
        </w:numPr>
        <w:ind w:right="399" w:hanging="360"/>
      </w:pPr>
      <w:r>
        <w:t xml:space="preserve">muscle injuries  </w:t>
      </w:r>
    </w:p>
    <w:p w14:paraId="6E78C420" w14:textId="77777777" w:rsidR="005C2846" w:rsidRDefault="00000000">
      <w:pPr>
        <w:numPr>
          <w:ilvl w:val="0"/>
          <w:numId w:val="8"/>
        </w:numPr>
        <w:spacing w:after="203"/>
        <w:ind w:right="399" w:hanging="360"/>
      </w:pPr>
      <w:r>
        <w:t xml:space="preserve">fatigue  </w:t>
      </w:r>
    </w:p>
    <w:p w14:paraId="2A08F8DC" w14:textId="77777777" w:rsidR="005C2846" w:rsidRDefault="00000000">
      <w:pPr>
        <w:spacing w:after="164" w:line="259" w:lineRule="auto"/>
        <w:ind w:left="0" w:right="356" w:firstLine="0"/>
      </w:pPr>
      <w:r>
        <w:rPr>
          <w:rFonts w:ascii="Segoe UI Emoji" w:eastAsia="Segoe UI Emoji" w:hAnsi="Segoe UI Emoji" w:cs="Segoe UI Emoji"/>
          <w:color w:val="0070C0"/>
        </w:rPr>
        <w:t>🔗</w:t>
      </w:r>
      <w:hyperlink r:id="rId124">
        <w:r>
          <w:t xml:space="preserve"> </w:t>
        </w:r>
      </w:hyperlink>
      <w:hyperlink r:id="rId125">
        <w:r>
          <w:rPr>
            <w:color w:val="0070C0"/>
            <w:u w:val="single" w:color="0070C0"/>
          </w:rPr>
          <w:t>Hazardous</w:t>
        </w:r>
      </w:hyperlink>
      <w:hyperlink r:id="rId126">
        <w:r>
          <w:rPr>
            <w:color w:val="0070C0"/>
            <w:u w:val="single" w:color="0070C0"/>
          </w:rPr>
          <w:t xml:space="preserve"> </w:t>
        </w:r>
      </w:hyperlink>
      <w:hyperlink r:id="rId127">
        <w:r>
          <w:rPr>
            <w:color w:val="0070C0"/>
            <w:u w:val="single" w:color="0070C0"/>
          </w:rPr>
          <w:t>Manual</w:t>
        </w:r>
      </w:hyperlink>
      <w:hyperlink r:id="rId128">
        <w:r>
          <w:rPr>
            <w:color w:val="0070C0"/>
            <w:u w:val="single" w:color="0070C0"/>
          </w:rPr>
          <w:t xml:space="preserve"> </w:t>
        </w:r>
      </w:hyperlink>
      <w:hyperlink r:id="rId129">
        <w:r>
          <w:rPr>
            <w:color w:val="0070C0"/>
            <w:u w:val="single" w:color="0070C0"/>
          </w:rPr>
          <w:t>Tasks</w:t>
        </w:r>
      </w:hyperlink>
      <w:hyperlink r:id="rId130">
        <w:r>
          <w:rPr>
            <w:color w:val="0070C0"/>
          </w:rPr>
          <w:t xml:space="preserve"> </w:t>
        </w:r>
      </w:hyperlink>
    </w:p>
    <w:p w14:paraId="353FE5DE" w14:textId="77777777" w:rsidR="005C2846" w:rsidRDefault="00000000">
      <w:pPr>
        <w:spacing w:line="299" w:lineRule="auto"/>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safely handle, prepare and position practical project materials and hardware ready for use. </w:t>
      </w:r>
    </w:p>
    <w:p w14:paraId="6F62363C"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25C78BAB" w14:textId="77777777" w:rsidR="005C2846" w:rsidRDefault="00000000">
      <w:pPr>
        <w:ind w:right="399"/>
      </w:pPr>
      <w:r>
        <w:t xml:space="preserve">When should team lifting be used? </w:t>
      </w:r>
    </w:p>
    <w:p w14:paraId="7345D9F0"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26639476"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59C6BC94" w14:textId="77777777" w:rsidR="005C2846" w:rsidRDefault="00000000">
            <w:pPr>
              <w:spacing w:after="0" w:line="259" w:lineRule="auto"/>
              <w:ind w:left="0" w:firstLine="0"/>
            </w:pPr>
            <w:r>
              <w:t xml:space="preserve"> </w:t>
            </w:r>
          </w:p>
          <w:p w14:paraId="383D654A" w14:textId="77777777" w:rsidR="005C2846" w:rsidRDefault="00000000">
            <w:pPr>
              <w:spacing w:after="0" w:line="259" w:lineRule="auto"/>
              <w:ind w:left="0" w:firstLine="0"/>
            </w:pPr>
            <w:r>
              <w:t xml:space="preserve"> </w:t>
            </w:r>
          </w:p>
        </w:tc>
      </w:tr>
    </w:tbl>
    <w:p w14:paraId="55433EC5" w14:textId="77777777" w:rsidR="005C2846" w:rsidRDefault="00000000">
      <w:pPr>
        <w:spacing w:after="142" w:line="259" w:lineRule="auto"/>
        <w:ind w:left="0" w:firstLine="0"/>
      </w:pPr>
      <w:r>
        <w:t xml:space="preserve"> </w:t>
      </w:r>
    </w:p>
    <w:p w14:paraId="0FCBE57C" w14:textId="77777777" w:rsidR="005C2846" w:rsidRDefault="00000000">
      <w:pPr>
        <w:spacing w:after="0" w:line="259" w:lineRule="auto"/>
        <w:ind w:left="0" w:firstLine="0"/>
      </w:pPr>
      <w:r>
        <w:rPr>
          <w:b/>
        </w:rPr>
        <w:t xml:space="preserve"> </w:t>
      </w:r>
    </w:p>
    <w:p w14:paraId="1C2F7854"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3 </w:t>
      </w:r>
    </w:p>
    <w:p w14:paraId="6427DD6B" w14:textId="77777777" w:rsidR="005C2846" w:rsidRDefault="00000000">
      <w:pPr>
        <w:spacing w:after="140" w:line="259" w:lineRule="auto"/>
        <w:ind w:left="-5" w:right="503"/>
      </w:pPr>
      <w:r>
        <w:rPr>
          <w:b/>
        </w:rPr>
        <w:t xml:space="preserve">Joinery Materials and Components </w:t>
      </w:r>
    </w:p>
    <w:p w14:paraId="686646D5" w14:textId="77777777" w:rsidR="005C2846" w:rsidRDefault="00000000">
      <w:pPr>
        <w:spacing w:after="140" w:line="259" w:lineRule="auto"/>
        <w:ind w:left="-5" w:right="503"/>
      </w:pPr>
      <w:r>
        <w:rPr>
          <w:b/>
        </w:rPr>
        <w:t xml:space="preserve">3.1 Common Joinery Materials </w:t>
      </w:r>
    </w:p>
    <w:p w14:paraId="36B847F9" w14:textId="77777777" w:rsidR="005C2846" w:rsidRDefault="00000000">
      <w:pPr>
        <w:ind w:right="399"/>
      </w:pPr>
      <w:r>
        <w:t xml:space="preserve">Joinery products are manufactured using a range of timber and manufactured board materials. </w:t>
      </w:r>
    </w:p>
    <w:p w14:paraId="56ADF931" w14:textId="77777777" w:rsidR="005C2846" w:rsidRDefault="00000000">
      <w:pPr>
        <w:ind w:right="399"/>
      </w:pPr>
      <w:r>
        <w:t xml:space="preserve">Common joinery related materials include: </w:t>
      </w:r>
    </w:p>
    <w:p w14:paraId="6B3DAF8E" w14:textId="77777777" w:rsidR="005C2846" w:rsidRDefault="00000000">
      <w:pPr>
        <w:numPr>
          <w:ilvl w:val="0"/>
          <w:numId w:val="8"/>
        </w:numPr>
        <w:ind w:right="399" w:hanging="360"/>
      </w:pPr>
      <w:r>
        <w:rPr>
          <w:noProof/>
        </w:rPr>
        <w:drawing>
          <wp:anchor distT="0" distB="0" distL="114300" distR="114300" simplePos="0" relativeHeight="251673600" behindDoc="0" locked="0" layoutInCell="1" allowOverlap="0" wp14:anchorId="7975CB15" wp14:editId="36FCEFEC">
            <wp:simplePos x="0" y="0"/>
            <wp:positionH relativeFrom="column">
              <wp:posOffset>2332672</wp:posOffset>
            </wp:positionH>
            <wp:positionV relativeFrom="paragraph">
              <wp:posOffset>-89685</wp:posOffset>
            </wp:positionV>
            <wp:extent cx="4239260" cy="2481580"/>
            <wp:effectExtent l="0" t="0" r="0" b="0"/>
            <wp:wrapSquare wrapText="bothSides"/>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131"/>
                    <a:stretch>
                      <a:fillRect/>
                    </a:stretch>
                  </pic:blipFill>
                  <pic:spPr>
                    <a:xfrm>
                      <a:off x="0" y="0"/>
                      <a:ext cx="4239260" cy="2481580"/>
                    </a:xfrm>
                    <a:prstGeom prst="rect">
                      <a:avLst/>
                    </a:prstGeom>
                  </pic:spPr>
                </pic:pic>
              </a:graphicData>
            </a:graphic>
          </wp:anchor>
        </w:drawing>
      </w:r>
      <w:r>
        <w:t xml:space="preserve">MDF  </w:t>
      </w:r>
    </w:p>
    <w:p w14:paraId="3884C3DC" w14:textId="77777777" w:rsidR="005C2846" w:rsidRDefault="00000000">
      <w:pPr>
        <w:numPr>
          <w:ilvl w:val="0"/>
          <w:numId w:val="8"/>
        </w:numPr>
        <w:ind w:right="399" w:hanging="360"/>
      </w:pPr>
      <w:r>
        <w:t xml:space="preserve">plywood  </w:t>
      </w:r>
    </w:p>
    <w:p w14:paraId="585AB0B4" w14:textId="77777777" w:rsidR="005C2846" w:rsidRDefault="00000000">
      <w:pPr>
        <w:numPr>
          <w:ilvl w:val="0"/>
          <w:numId w:val="8"/>
        </w:numPr>
        <w:ind w:right="399" w:hanging="360"/>
      </w:pPr>
      <w:r>
        <w:t xml:space="preserve">particleboard  </w:t>
      </w:r>
    </w:p>
    <w:p w14:paraId="2A39C4CE" w14:textId="77777777" w:rsidR="005C2846" w:rsidRDefault="00000000">
      <w:pPr>
        <w:numPr>
          <w:ilvl w:val="0"/>
          <w:numId w:val="8"/>
        </w:numPr>
        <w:ind w:right="399" w:hanging="360"/>
      </w:pPr>
      <w:r>
        <w:t xml:space="preserve">melamine board  </w:t>
      </w:r>
    </w:p>
    <w:p w14:paraId="053FDD65" w14:textId="77777777" w:rsidR="005C2846" w:rsidRDefault="00000000">
      <w:pPr>
        <w:numPr>
          <w:ilvl w:val="0"/>
          <w:numId w:val="8"/>
        </w:numPr>
        <w:ind w:right="399" w:hanging="360"/>
      </w:pPr>
      <w:r>
        <w:t xml:space="preserve">laminates  </w:t>
      </w:r>
    </w:p>
    <w:p w14:paraId="7E1D14E6" w14:textId="77777777" w:rsidR="005C2846" w:rsidRDefault="00000000">
      <w:pPr>
        <w:numPr>
          <w:ilvl w:val="0"/>
          <w:numId w:val="8"/>
        </w:numPr>
        <w:ind w:right="399" w:hanging="360"/>
      </w:pPr>
      <w:r>
        <w:t xml:space="preserve">solid timber  </w:t>
      </w:r>
    </w:p>
    <w:p w14:paraId="3CB7B803" w14:textId="77777777" w:rsidR="005C2846" w:rsidRDefault="00000000">
      <w:pPr>
        <w:ind w:right="399"/>
      </w:pPr>
      <w:r>
        <w:t xml:space="preserve">Different materials are selected depending on: </w:t>
      </w:r>
    </w:p>
    <w:p w14:paraId="6F1B19B0" w14:textId="77777777" w:rsidR="005C2846" w:rsidRDefault="00000000">
      <w:pPr>
        <w:numPr>
          <w:ilvl w:val="0"/>
          <w:numId w:val="8"/>
        </w:numPr>
        <w:ind w:right="399" w:hanging="360"/>
      </w:pPr>
      <w:r>
        <w:t xml:space="preserve">moisture exposure  </w:t>
      </w:r>
    </w:p>
    <w:p w14:paraId="7DB56387" w14:textId="77777777" w:rsidR="005C2846" w:rsidRDefault="00000000">
      <w:pPr>
        <w:numPr>
          <w:ilvl w:val="0"/>
          <w:numId w:val="8"/>
        </w:numPr>
        <w:ind w:right="399" w:hanging="360"/>
      </w:pPr>
      <w:r>
        <w:lastRenderedPageBreak/>
        <w:t xml:space="preserve">strength  </w:t>
      </w:r>
    </w:p>
    <w:p w14:paraId="32B83625" w14:textId="77777777" w:rsidR="005C2846" w:rsidRDefault="00000000">
      <w:pPr>
        <w:numPr>
          <w:ilvl w:val="0"/>
          <w:numId w:val="8"/>
        </w:numPr>
        <w:ind w:right="399" w:hanging="360"/>
      </w:pPr>
      <w:r>
        <w:t xml:space="preserve">appearance  </w:t>
      </w:r>
    </w:p>
    <w:p w14:paraId="6001E5E8" w14:textId="77777777" w:rsidR="005C2846" w:rsidRDefault="00000000">
      <w:pPr>
        <w:numPr>
          <w:ilvl w:val="0"/>
          <w:numId w:val="8"/>
        </w:numPr>
        <w:ind w:right="399" w:hanging="360"/>
      </w:pPr>
      <w:r>
        <w:t xml:space="preserve">budget  </w:t>
      </w:r>
    </w:p>
    <w:p w14:paraId="43DDE586" w14:textId="77777777" w:rsidR="005C2846" w:rsidRDefault="00000000">
      <w:pPr>
        <w:numPr>
          <w:ilvl w:val="0"/>
          <w:numId w:val="8"/>
        </w:numPr>
        <w:spacing w:after="182"/>
        <w:ind w:right="399" w:hanging="360"/>
      </w:pPr>
      <w:r>
        <w:t xml:space="preserve">finish requirements  </w:t>
      </w:r>
    </w:p>
    <w:p w14:paraId="32BB2344" w14:textId="77777777" w:rsidR="005C2846" w:rsidRDefault="00000000">
      <w:pPr>
        <w:spacing w:after="183"/>
      </w:pPr>
      <w:r>
        <w:rPr>
          <w:rFonts w:ascii="Segoe UI Emoji" w:eastAsia="Segoe UI Emoji" w:hAnsi="Segoe UI Emoji" w:cs="Segoe UI Emoji"/>
          <w:color w:val="F3EEF8"/>
        </w:rPr>
        <w:t xml:space="preserve"> </w:t>
      </w:r>
      <w:r>
        <w:t xml:space="preserve"> In</w:t>
      </w:r>
      <w:r>
        <w:rPr>
          <w:b/>
        </w:rPr>
        <w:t xml:space="preserve"> Task 5.3 – Section 2</w:t>
      </w:r>
      <w:r>
        <w:t xml:space="preserve"> </w:t>
      </w:r>
      <w:r>
        <w:rPr>
          <w:b/>
        </w:rPr>
        <w:t>Work Plan,</w:t>
      </w:r>
      <w:r>
        <w:t xml:space="preserve"> students must complete a Materials List for each practical project they produce.</w:t>
      </w:r>
      <w:r>
        <w:rPr>
          <w:b/>
        </w:rPr>
        <w:t xml:space="preserve"> </w:t>
      </w:r>
    </w:p>
    <w:p w14:paraId="5044BC85"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78012BD4" w14:textId="77777777" w:rsidR="005C2846" w:rsidRDefault="00000000">
      <w:pPr>
        <w:ind w:right="399"/>
      </w:pPr>
      <w:r>
        <w:t xml:space="preserve">Why may different material products used for different projects? </w:t>
      </w:r>
    </w:p>
    <w:p w14:paraId="5FFB6B56"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6C6887BC"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4B519DE1" w14:textId="77777777" w:rsidR="005C2846" w:rsidRDefault="00000000">
            <w:pPr>
              <w:spacing w:after="0" w:line="259" w:lineRule="auto"/>
              <w:ind w:left="0" w:firstLine="0"/>
            </w:pPr>
            <w:r>
              <w:t xml:space="preserve"> </w:t>
            </w:r>
          </w:p>
          <w:p w14:paraId="1522A033" w14:textId="77777777" w:rsidR="005C2846" w:rsidRDefault="00000000">
            <w:pPr>
              <w:spacing w:after="0" w:line="259" w:lineRule="auto"/>
              <w:ind w:left="0" w:firstLine="0"/>
            </w:pPr>
            <w:r>
              <w:t xml:space="preserve"> </w:t>
            </w:r>
          </w:p>
        </w:tc>
      </w:tr>
    </w:tbl>
    <w:p w14:paraId="012C34E1" w14:textId="77777777" w:rsidR="005C2846" w:rsidRDefault="00000000">
      <w:pPr>
        <w:spacing w:after="0" w:line="259" w:lineRule="auto"/>
        <w:ind w:left="-1" w:firstLine="0"/>
      </w:pPr>
      <w:r>
        <w:rPr>
          <w:rFonts w:ascii="Calibri" w:eastAsia="Calibri" w:hAnsi="Calibri" w:cs="Calibri"/>
          <w:noProof/>
          <w:sz w:val="22"/>
        </w:rPr>
        <mc:AlternateContent>
          <mc:Choice Requires="wpg">
            <w:drawing>
              <wp:inline distT="0" distB="0" distL="0" distR="0" wp14:anchorId="208CFDFD" wp14:editId="5BF890CD">
                <wp:extent cx="6690817" cy="3188770"/>
                <wp:effectExtent l="0" t="0" r="0" b="0"/>
                <wp:docPr id="56138" name="Group 56138"/>
                <wp:cNvGraphicFramePr/>
                <a:graphic xmlns:a="http://schemas.openxmlformats.org/drawingml/2006/main">
                  <a:graphicData uri="http://schemas.microsoft.com/office/word/2010/wordprocessingGroup">
                    <wpg:wgp>
                      <wpg:cNvGrpSpPr/>
                      <wpg:grpSpPr>
                        <a:xfrm>
                          <a:off x="0" y="0"/>
                          <a:ext cx="6690817" cy="3188770"/>
                          <a:chOff x="0" y="0"/>
                          <a:chExt cx="6690817" cy="3188770"/>
                        </a:xfrm>
                      </wpg:grpSpPr>
                      <wps:wsp>
                        <wps:cNvPr id="61443" name="Shape 61443"/>
                        <wps:cNvSpPr/>
                        <wps:spPr>
                          <a:xfrm>
                            <a:off x="0" y="57992"/>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44" name="Shape 61444"/>
                        <wps:cNvSpPr/>
                        <wps:spPr>
                          <a:xfrm>
                            <a:off x="318" y="60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45" name="Shape 61445"/>
                        <wps:cNvSpPr/>
                        <wps:spPr>
                          <a:xfrm>
                            <a:off x="3493" y="6015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46" name="Shape 61446"/>
                        <wps:cNvSpPr/>
                        <wps:spPr>
                          <a:xfrm>
                            <a:off x="6645275" y="60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47" name="Shape 61447"/>
                        <wps:cNvSpPr/>
                        <wps:spPr>
                          <a:xfrm>
                            <a:off x="318" y="6332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48" name="Shape 61448"/>
                        <wps:cNvSpPr/>
                        <wps:spPr>
                          <a:xfrm>
                            <a:off x="6645275" y="6332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49" name="Shape 61449"/>
                        <wps:cNvSpPr/>
                        <wps:spPr>
                          <a:xfrm>
                            <a:off x="318" y="7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50" name="Shape 61450"/>
                        <wps:cNvSpPr/>
                        <wps:spPr>
                          <a:xfrm>
                            <a:off x="3493" y="7602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51" name="Shape 61451"/>
                        <wps:cNvSpPr/>
                        <wps:spPr>
                          <a:xfrm>
                            <a:off x="6645275" y="7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 name="Rectangle 2191"/>
                        <wps:cNvSpPr/>
                        <wps:spPr>
                          <a:xfrm>
                            <a:off x="6648450" y="0"/>
                            <a:ext cx="56348" cy="190519"/>
                          </a:xfrm>
                          <a:prstGeom prst="rect">
                            <a:avLst/>
                          </a:prstGeom>
                          <a:ln>
                            <a:noFill/>
                          </a:ln>
                        </wps:spPr>
                        <wps:txbx>
                          <w:txbxContent>
                            <w:p w14:paraId="5CC4157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5601" name="Rectangle 55601"/>
                        <wps:cNvSpPr/>
                        <wps:spPr>
                          <a:xfrm>
                            <a:off x="318" y="244475"/>
                            <a:ext cx="281539" cy="190519"/>
                          </a:xfrm>
                          <a:prstGeom prst="rect">
                            <a:avLst/>
                          </a:prstGeom>
                          <a:ln>
                            <a:noFill/>
                          </a:ln>
                        </wps:spPr>
                        <wps:txbx>
                          <w:txbxContent>
                            <w:p w14:paraId="4A145826" w14:textId="77777777" w:rsidR="005C2846" w:rsidRDefault="00000000">
                              <w:pPr>
                                <w:spacing w:after="160" w:line="259" w:lineRule="auto"/>
                                <w:ind w:left="0" w:firstLine="0"/>
                              </w:pPr>
                              <w:r>
                                <w:rPr>
                                  <w:b/>
                                </w:rPr>
                                <w:t>3.2</w:t>
                              </w:r>
                            </w:p>
                          </w:txbxContent>
                        </wps:txbx>
                        <wps:bodyPr horzOverflow="overflow" vert="horz" lIns="0" tIns="0" rIns="0" bIns="0" rtlCol="0">
                          <a:noAutofit/>
                        </wps:bodyPr>
                      </wps:wsp>
                      <wps:wsp>
                        <wps:cNvPr id="55603" name="Rectangle 55603"/>
                        <wps:cNvSpPr/>
                        <wps:spPr>
                          <a:xfrm>
                            <a:off x="212916" y="244475"/>
                            <a:ext cx="2138198" cy="190519"/>
                          </a:xfrm>
                          <a:prstGeom prst="rect">
                            <a:avLst/>
                          </a:prstGeom>
                          <a:ln>
                            <a:noFill/>
                          </a:ln>
                        </wps:spPr>
                        <wps:txbx>
                          <w:txbxContent>
                            <w:p w14:paraId="069AD7F5" w14:textId="77777777" w:rsidR="005C2846" w:rsidRDefault="00000000">
                              <w:pPr>
                                <w:spacing w:after="160" w:line="259" w:lineRule="auto"/>
                                <w:ind w:left="0" w:firstLine="0"/>
                              </w:pPr>
                              <w:r>
                                <w:rPr>
                                  <w:b/>
                                </w:rPr>
                                <w:t xml:space="preserve"> Manufactured Boards</w:t>
                              </w:r>
                            </w:p>
                          </w:txbxContent>
                        </wps:txbx>
                        <wps:bodyPr horzOverflow="overflow" vert="horz" lIns="0" tIns="0" rIns="0" bIns="0" rtlCol="0">
                          <a:noAutofit/>
                        </wps:bodyPr>
                      </wps:wsp>
                      <wps:wsp>
                        <wps:cNvPr id="2193" name="Rectangle 2193"/>
                        <wps:cNvSpPr/>
                        <wps:spPr>
                          <a:xfrm>
                            <a:off x="1820291" y="244475"/>
                            <a:ext cx="56348" cy="190519"/>
                          </a:xfrm>
                          <a:prstGeom prst="rect">
                            <a:avLst/>
                          </a:prstGeom>
                          <a:ln>
                            <a:noFill/>
                          </a:ln>
                        </wps:spPr>
                        <wps:txbx>
                          <w:txbxContent>
                            <w:p w14:paraId="3976045E" w14:textId="77777777" w:rsidR="005C284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194" name="Rectangle 2194"/>
                        <wps:cNvSpPr/>
                        <wps:spPr>
                          <a:xfrm>
                            <a:off x="318" y="520826"/>
                            <a:ext cx="2693980" cy="190519"/>
                          </a:xfrm>
                          <a:prstGeom prst="rect">
                            <a:avLst/>
                          </a:prstGeom>
                          <a:ln>
                            <a:noFill/>
                          </a:ln>
                        </wps:spPr>
                        <wps:txbx>
                          <w:txbxContent>
                            <w:p w14:paraId="2CD0C111" w14:textId="77777777" w:rsidR="005C2846" w:rsidRDefault="00000000">
                              <w:pPr>
                                <w:spacing w:after="160" w:line="259" w:lineRule="auto"/>
                                <w:ind w:left="0" w:firstLine="0"/>
                              </w:pPr>
                              <w:r>
                                <w:t>Manufactured boards provide:</w:t>
                              </w:r>
                            </w:p>
                          </w:txbxContent>
                        </wps:txbx>
                        <wps:bodyPr horzOverflow="overflow" vert="horz" lIns="0" tIns="0" rIns="0" bIns="0" rtlCol="0">
                          <a:noAutofit/>
                        </wps:bodyPr>
                      </wps:wsp>
                      <wps:wsp>
                        <wps:cNvPr id="2195" name="Rectangle 2195"/>
                        <wps:cNvSpPr/>
                        <wps:spPr>
                          <a:xfrm>
                            <a:off x="2026666" y="520826"/>
                            <a:ext cx="56348" cy="190519"/>
                          </a:xfrm>
                          <a:prstGeom prst="rect">
                            <a:avLst/>
                          </a:prstGeom>
                          <a:ln>
                            <a:noFill/>
                          </a:ln>
                        </wps:spPr>
                        <wps:txbx>
                          <w:txbxContent>
                            <w:p w14:paraId="0650809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196" name="Rectangle 2196"/>
                        <wps:cNvSpPr/>
                        <wps:spPr>
                          <a:xfrm>
                            <a:off x="2067941" y="520826"/>
                            <a:ext cx="56348" cy="190519"/>
                          </a:xfrm>
                          <a:prstGeom prst="rect">
                            <a:avLst/>
                          </a:prstGeom>
                          <a:ln>
                            <a:noFill/>
                          </a:ln>
                        </wps:spPr>
                        <wps:txbx>
                          <w:txbxContent>
                            <w:p w14:paraId="0621AD1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197" name="Rectangle 2197"/>
                        <wps:cNvSpPr/>
                        <wps:spPr>
                          <a:xfrm>
                            <a:off x="228918" y="819819"/>
                            <a:ext cx="77699" cy="154229"/>
                          </a:xfrm>
                          <a:prstGeom prst="rect">
                            <a:avLst/>
                          </a:prstGeom>
                          <a:ln>
                            <a:noFill/>
                          </a:ln>
                        </wps:spPr>
                        <wps:txbx>
                          <w:txbxContent>
                            <w:p w14:paraId="3B3E5296"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198" name="Rectangle 2198"/>
                        <wps:cNvSpPr/>
                        <wps:spPr>
                          <a:xfrm>
                            <a:off x="286068" y="815416"/>
                            <a:ext cx="46957" cy="158766"/>
                          </a:xfrm>
                          <a:prstGeom prst="rect">
                            <a:avLst/>
                          </a:prstGeom>
                          <a:ln>
                            <a:noFill/>
                          </a:ln>
                        </wps:spPr>
                        <wps:txbx>
                          <w:txbxContent>
                            <w:p w14:paraId="688C43CF"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99" name="Rectangle 2199"/>
                        <wps:cNvSpPr/>
                        <wps:spPr>
                          <a:xfrm>
                            <a:off x="457518" y="796924"/>
                            <a:ext cx="1546337" cy="190519"/>
                          </a:xfrm>
                          <a:prstGeom prst="rect">
                            <a:avLst/>
                          </a:prstGeom>
                          <a:ln>
                            <a:noFill/>
                          </a:ln>
                        </wps:spPr>
                        <wps:txbx>
                          <w:txbxContent>
                            <w:p w14:paraId="21814356" w14:textId="77777777" w:rsidR="005C2846" w:rsidRDefault="00000000">
                              <w:pPr>
                                <w:spacing w:after="160" w:line="259" w:lineRule="auto"/>
                                <w:ind w:left="0" w:firstLine="0"/>
                              </w:pPr>
                              <w:r>
                                <w:t xml:space="preserve">smooth surfaces </w:t>
                              </w:r>
                            </w:p>
                          </w:txbxContent>
                        </wps:txbx>
                        <wps:bodyPr horzOverflow="overflow" vert="horz" lIns="0" tIns="0" rIns="0" bIns="0" rtlCol="0">
                          <a:noAutofit/>
                        </wps:bodyPr>
                      </wps:wsp>
                      <wps:wsp>
                        <wps:cNvPr id="2200" name="Rectangle 2200"/>
                        <wps:cNvSpPr/>
                        <wps:spPr>
                          <a:xfrm>
                            <a:off x="1617091" y="796924"/>
                            <a:ext cx="56348" cy="190519"/>
                          </a:xfrm>
                          <a:prstGeom prst="rect">
                            <a:avLst/>
                          </a:prstGeom>
                          <a:ln>
                            <a:noFill/>
                          </a:ln>
                        </wps:spPr>
                        <wps:txbx>
                          <w:txbxContent>
                            <w:p w14:paraId="7C589EB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01" name="Rectangle 2201"/>
                        <wps:cNvSpPr/>
                        <wps:spPr>
                          <a:xfrm>
                            <a:off x="228918" y="1099600"/>
                            <a:ext cx="77699" cy="154229"/>
                          </a:xfrm>
                          <a:prstGeom prst="rect">
                            <a:avLst/>
                          </a:prstGeom>
                          <a:ln>
                            <a:noFill/>
                          </a:ln>
                        </wps:spPr>
                        <wps:txbx>
                          <w:txbxContent>
                            <w:p w14:paraId="02843088"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02" name="Rectangle 2202"/>
                        <wps:cNvSpPr/>
                        <wps:spPr>
                          <a:xfrm>
                            <a:off x="286068" y="1095198"/>
                            <a:ext cx="46957" cy="158766"/>
                          </a:xfrm>
                          <a:prstGeom prst="rect">
                            <a:avLst/>
                          </a:prstGeom>
                          <a:ln>
                            <a:noFill/>
                          </a:ln>
                        </wps:spPr>
                        <wps:txbx>
                          <w:txbxContent>
                            <w:p w14:paraId="4036A5D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03" name="Rectangle 2203"/>
                        <wps:cNvSpPr/>
                        <wps:spPr>
                          <a:xfrm>
                            <a:off x="457518" y="1076706"/>
                            <a:ext cx="1545932" cy="190519"/>
                          </a:xfrm>
                          <a:prstGeom prst="rect">
                            <a:avLst/>
                          </a:prstGeom>
                          <a:ln>
                            <a:noFill/>
                          </a:ln>
                        </wps:spPr>
                        <wps:txbx>
                          <w:txbxContent>
                            <w:p w14:paraId="1051D912" w14:textId="77777777" w:rsidR="005C2846" w:rsidRDefault="00000000">
                              <w:pPr>
                                <w:spacing w:after="160" w:line="259" w:lineRule="auto"/>
                                <w:ind w:left="0" w:firstLine="0"/>
                              </w:pPr>
                              <w:r>
                                <w:t xml:space="preserve">consistent sizing </w:t>
                              </w:r>
                            </w:p>
                          </w:txbxContent>
                        </wps:txbx>
                        <wps:bodyPr horzOverflow="overflow" vert="horz" lIns="0" tIns="0" rIns="0" bIns="0" rtlCol="0">
                          <a:noAutofit/>
                        </wps:bodyPr>
                      </wps:wsp>
                      <wps:wsp>
                        <wps:cNvPr id="2204" name="Rectangle 2204"/>
                        <wps:cNvSpPr/>
                        <wps:spPr>
                          <a:xfrm>
                            <a:off x="1620266" y="1076706"/>
                            <a:ext cx="56348" cy="190519"/>
                          </a:xfrm>
                          <a:prstGeom prst="rect">
                            <a:avLst/>
                          </a:prstGeom>
                          <a:ln>
                            <a:noFill/>
                          </a:ln>
                        </wps:spPr>
                        <wps:txbx>
                          <w:txbxContent>
                            <w:p w14:paraId="5DF6F1FA"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05" name="Rectangle 2205"/>
                        <wps:cNvSpPr/>
                        <wps:spPr>
                          <a:xfrm>
                            <a:off x="228918" y="1375825"/>
                            <a:ext cx="77699" cy="154229"/>
                          </a:xfrm>
                          <a:prstGeom prst="rect">
                            <a:avLst/>
                          </a:prstGeom>
                          <a:ln>
                            <a:noFill/>
                          </a:ln>
                        </wps:spPr>
                        <wps:txbx>
                          <w:txbxContent>
                            <w:p w14:paraId="5B623F74"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06" name="Rectangle 2206"/>
                        <wps:cNvSpPr/>
                        <wps:spPr>
                          <a:xfrm>
                            <a:off x="286068" y="1371423"/>
                            <a:ext cx="46957" cy="158766"/>
                          </a:xfrm>
                          <a:prstGeom prst="rect">
                            <a:avLst/>
                          </a:prstGeom>
                          <a:ln>
                            <a:noFill/>
                          </a:ln>
                        </wps:spPr>
                        <wps:txbx>
                          <w:txbxContent>
                            <w:p w14:paraId="3AB8FED0"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07" name="Rectangle 2207"/>
                        <wps:cNvSpPr/>
                        <wps:spPr>
                          <a:xfrm>
                            <a:off x="457518" y="1352931"/>
                            <a:ext cx="1469923" cy="190519"/>
                          </a:xfrm>
                          <a:prstGeom prst="rect">
                            <a:avLst/>
                          </a:prstGeom>
                          <a:ln>
                            <a:noFill/>
                          </a:ln>
                        </wps:spPr>
                        <wps:txbx>
                          <w:txbxContent>
                            <w:p w14:paraId="351BCEE4" w14:textId="77777777" w:rsidR="005C2846" w:rsidRDefault="00000000">
                              <w:pPr>
                                <w:spacing w:after="160" w:line="259" w:lineRule="auto"/>
                                <w:ind w:left="0" w:firstLine="0"/>
                              </w:pPr>
                              <w:r>
                                <w:t xml:space="preserve">easy machining </w:t>
                              </w:r>
                            </w:p>
                          </w:txbxContent>
                        </wps:txbx>
                        <wps:bodyPr horzOverflow="overflow" vert="horz" lIns="0" tIns="0" rIns="0" bIns="0" rtlCol="0">
                          <a:noAutofit/>
                        </wps:bodyPr>
                      </wps:wsp>
                      <wps:wsp>
                        <wps:cNvPr id="2208" name="Rectangle 2208"/>
                        <wps:cNvSpPr/>
                        <wps:spPr>
                          <a:xfrm>
                            <a:off x="1559941" y="1352931"/>
                            <a:ext cx="56348" cy="190519"/>
                          </a:xfrm>
                          <a:prstGeom prst="rect">
                            <a:avLst/>
                          </a:prstGeom>
                          <a:ln>
                            <a:noFill/>
                          </a:ln>
                        </wps:spPr>
                        <wps:txbx>
                          <w:txbxContent>
                            <w:p w14:paraId="6005D79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09" name="Rectangle 2209"/>
                        <wps:cNvSpPr/>
                        <wps:spPr>
                          <a:xfrm>
                            <a:off x="228918" y="1652050"/>
                            <a:ext cx="77699" cy="154229"/>
                          </a:xfrm>
                          <a:prstGeom prst="rect">
                            <a:avLst/>
                          </a:prstGeom>
                          <a:ln>
                            <a:noFill/>
                          </a:ln>
                        </wps:spPr>
                        <wps:txbx>
                          <w:txbxContent>
                            <w:p w14:paraId="49A829EB"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10" name="Rectangle 2210"/>
                        <wps:cNvSpPr/>
                        <wps:spPr>
                          <a:xfrm>
                            <a:off x="286068" y="1647648"/>
                            <a:ext cx="46957" cy="158766"/>
                          </a:xfrm>
                          <a:prstGeom prst="rect">
                            <a:avLst/>
                          </a:prstGeom>
                          <a:ln>
                            <a:noFill/>
                          </a:ln>
                        </wps:spPr>
                        <wps:txbx>
                          <w:txbxContent>
                            <w:p w14:paraId="2E83FCA1"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11" name="Rectangle 2211"/>
                        <wps:cNvSpPr/>
                        <wps:spPr>
                          <a:xfrm>
                            <a:off x="457518" y="1629156"/>
                            <a:ext cx="1326619" cy="190519"/>
                          </a:xfrm>
                          <a:prstGeom prst="rect">
                            <a:avLst/>
                          </a:prstGeom>
                          <a:ln>
                            <a:noFill/>
                          </a:ln>
                        </wps:spPr>
                        <wps:txbx>
                          <w:txbxContent>
                            <w:p w14:paraId="6DAA8932" w14:textId="77777777" w:rsidR="005C2846" w:rsidRDefault="00000000">
                              <w:pPr>
                                <w:spacing w:after="160" w:line="259" w:lineRule="auto"/>
                                <w:ind w:left="0" w:firstLine="0"/>
                              </w:pPr>
                              <w:r>
                                <w:t xml:space="preserve">cost efficiency </w:t>
                              </w:r>
                            </w:p>
                          </w:txbxContent>
                        </wps:txbx>
                        <wps:bodyPr horzOverflow="overflow" vert="horz" lIns="0" tIns="0" rIns="0" bIns="0" rtlCol="0">
                          <a:noAutofit/>
                        </wps:bodyPr>
                      </wps:wsp>
                      <wps:wsp>
                        <wps:cNvPr id="2212" name="Rectangle 2212"/>
                        <wps:cNvSpPr/>
                        <wps:spPr>
                          <a:xfrm>
                            <a:off x="1455166" y="1629156"/>
                            <a:ext cx="56348" cy="190519"/>
                          </a:xfrm>
                          <a:prstGeom prst="rect">
                            <a:avLst/>
                          </a:prstGeom>
                          <a:ln>
                            <a:noFill/>
                          </a:ln>
                        </wps:spPr>
                        <wps:txbx>
                          <w:txbxContent>
                            <w:p w14:paraId="34066D96"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13" name="Rectangle 2213"/>
                        <wps:cNvSpPr/>
                        <wps:spPr>
                          <a:xfrm>
                            <a:off x="318" y="1905381"/>
                            <a:ext cx="3116593" cy="190519"/>
                          </a:xfrm>
                          <a:prstGeom prst="rect">
                            <a:avLst/>
                          </a:prstGeom>
                          <a:ln>
                            <a:noFill/>
                          </a:ln>
                        </wps:spPr>
                        <wps:txbx>
                          <w:txbxContent>
                            <w:p w14:paraId="1CFD694F" w14:textId="77777777" w:rsidR="005C2846" w:rsidRDefault="00000000">
                              <w:pPr>
                                <w:spacing w:after="160" w:line="259" w:lineRule="auto"/>
                                <w:ind w:left="0" w:firstLine="0"/>
                              </w:pPr>
                              <w:r>
                                <w:t>Workers must protect boards from:</w:t>
                              </w:r>
                            </w:p>
                          </w:txbxContent>
                        </wps:txbx>
                        <wps:bodyPr horzOverflow="overflow" vert="horz" lIns="0" tIns="0" rIns="0" bIns="0" rtlCol="0">
                          <a:noAutofit/>
                        </wps:bodyPr>
                      </wps:wsp>
                      <wps:wsp>
                        <wps:cNvPr id="2214" name="Rectangle 2214"/>
                        <wps:cNvSpPr/>
                        <wps:spPr>
                          <a:xfrm>
                            <a:off x="2344420" y="1905381"/>
                            <a:ext cx="56348" cy="190519"/>
                          </a:xfrm>
                          <a:prstGeom prst="rect">
                            <a:avLst/>
                          </a:prstGeom>
                          <a:ln>
                            <a:noFill/>
                          </a:ln>
                        </wps:spPr>
                        <wps:txbx>
                          <w:txbxContent>
                            <w:p w14:paraId="481E6135"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15" name="Rectangle 2215"/>
                        <wps:cNvSpPr/>
                        <wps:spPr>
                          <a:xfrm>
                            <a:off x="228918" y="2204881"/>
                            <a:ext cx="77699" cy="154229"/>
                          </a:xfrm>
                          <a:prstGeom prst="rect">
                            <a:avLst/>
                          </a:prstGeom>
                          <a:ln>
                            <a:noFill/>
                          </a:ln>
                        </wps:spPr>
                        <wps:txbx>
                          <w:txbxContent>
                            <w:p w14:paraId="77003251"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16" name="Rectangle 2216"/>
                        <wps:cNvSpPr/>
                        <wps:spPr>
                          <a:xfrm>
                            <a:off x="286068" y="2200478"/>
                            <a:ext cx="46957" cy="158766"/>
                          </a:xfrm>
                          <a:prstGeom prst="rect">
                            <a:avLst/>
                          </a:prstGeom>
                          <a:ln>
                            <a:noFill/>
                          </a:ln>
                        </wps:spPr>
                        <wps:txbx>
                          <w:txbxContent>
                            <w:p w14:paraId="0CC9D66F"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17" name="Rectangle 2217"/>
                        <wps:cNvSpPr/>
                        <wps:spPr>
                          <a:xfrm>
                            <a:off x="457518" y="2181986"/>
                            <a:ext cx="836915" cy="190519"/>
                          </a:xfrm>
                          <a:prstGeom prst="rect">
                            <a:avLst/>
                          </a:prstGeom>
                          <a:ln>
                            <a:noFill/>
                          </a:ln>
                        </wps:spPr>
                        <wps:txbx>
                          <w:txbxContent>
                            <w:p w14:paraId="07304DEA" w14:textId="77777777" w:rsidR="005C2846" w:rsidRDefault="00000000">
                              <w:pPr>
                                <w:spacing w:after="160" w:line="259" w:lineRule="auto"/>
                                <w:ind w:left="0" w:firstLine="0"/>
                              </w:pPr>
                              <w:r>
                                <w:t xml:space="preserve">moisture </w:t>
                              </w:r>
                            </w:p>
                          </w:txbxContent>
                        </wps:txbx>
                        <wps:bodyPr horzOverflow="overflow" vert="horz" lIns="0" tIns="0" rIns="0" bIns="0" rtlCol="0">
                          <a:noAutofit/>
                        </wps:bodyPr>
                      </wps:wsp>
                      <wps:wsp>
                        <wps:cNvPr id="2218" name="Rectangle 2218"/>
                        <wps:cNvSpPr/>
                        <wps:spPr>
                          <a:xfrm>
                            <a:off x="1083310" y="2181986"/>
                            <a:ext cx="56348" cy="190519"/>
                          </a:xfrm>
                          <a:prstGeom prst="rect">
                            <a:avLst/>
                          </a:prstGeom>
                          <a:ln>
                            <a:noFill/>
                          </a:ln>
                        </wps:spPr>
                        <wps:txbx>
                          <w:txbxContent>
                            <w:p w14:paraId="55149BA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19" name="Rectangle 2219"/>
                        <wps:cNvSpPr/>
                        <wps:spPr>
                          <a:xfrm>
                            <a:off x="228918" y="2484217"/>
                            <a:ext cx="77699" cy="154229"/>
                          </a:xfrm>
                          <a:prstGeom prst="rect">
                            <a:avLst/>
                          </a:prstGeom>
                          <a:ln>
                            <a:noFill/>
                          </a:ln>
                        </wps:spPr>
                        <wps:txbx>
                          <w:txbxContent>
                            <w:p w14:paraId="5E6F5E73"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20" name="Rectangle 2220"/>
                        <wps:cNvSpPr/>
                        <wps:spPr>
                          <a:xfrm>
                            <a:off x="286068" y="2479815"/>
                            <a:ext cx="46957" cy="158766"/>
                          </a:xfrm>
                          <a:prstGeom prst="rect">
                            <a:avLst/>
                          </a:prstGeom>
                          <a:ln>
                            <a:noFill/>
                          </a:ln>
                        </wps:spPr>
                        <wps:txbx>
                          <w:txbxContent>
                            <w:p w14:paraId="6E59F34C"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21" name="Rectangle 2221"/>
                        <wps:cNvSpPr/>
                        <wps:spPr>
                          <a:xfrm>
                            <a:off x="457518" y="2461323"/>
                            <a:ext cx="1444789" cy="190519"/>
                          </a:xfrm>
                          <a:prstGeom prst="rect">
                            <a:avLst/>
                          </a:prstGeom>
                          <a:ln>
                            <a:noFill/>
                          </a:ln>
                        </wps:spPr>
                        <wps:txbx>
                          <w:txbxContent>
                            <w:p w14:paraId="6A568F9A" w14:textId="77777777" w:rsidR="005C2846" w:rsidRDefault="00000000">
                              <w:pPr>
                                <w:spacing w:after="160" w:line="259" w:lineRule="auto"/>
                                <w:ind w:left="0" w:firstLine="0"/>
                              </w:pPr>
                              <w:r>
                                <w:t xml:space="preserve">impact damage </w:t>
                              </w:r>
                            </w:p>
                          </w:txbxContent>
                        </wps:txbx>
                        <wps:bodyPr horzOverflow="overflow" vert="horz" lIns="0" tIns="0" rIns="0" bIns="0" rtlCol="0">
                          <a:noAutofit/>
                        </wps:bodyPr>
                      </wps:wsp>
                      <wps:wsp>
                        <wps:cNvPr id="2222" name="Rectangle 2222"/>
                        <wps:cNvSpPr/>
                        <wps:spPr>
                          <a:xfrm>
                            <a:off x="1544066" y="2461323"/>
                            <a:ext cx="56348" cy="190519"/>
                          </a:xfrm>
                          <a:prstGeom prst="rect">
                            <a:avLst/>
                          </a:prstGeom>
                          <a:ln>
                            <a:noFill/>
                          </a:ln>
                        </wps:spPr>
                        <wps:txbx>
                          <w:txbxContent>
                            <w:p w14:paraId="66FD0201"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23" name="Rectangle 2223"/>
                        <wps:cNvSpPr/>
                        <wps:spPr>
                          <a:xfrm>
                            <a:off x="228918" y="2760442"/>
                            <a:ext cx="77699" cy="154229"/>
                          </a:xfrm>
                          <a:prstGeom prst="rect">
                            <a:avLst/>
                          </a:prstGeom>
                          <a:ln>
                            <a:noFill/>
                          </a:ln>
                        </wps:spPr>
                        <wps:txbx>
                          <w:txbxContent>
                            <w:p w14:paraId="0321C0BB"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24" name="Rectangle 2224"/>
                        <wps:cNvSpPr/>
                        <wps:spPr>
                          <a:xfrm>
                            <a:off x="286068" y="2756040"/>
                            <a:ext cx="46957" cy="158766"/>
                          </a:xfrm>
                          <a:prstGeom prst="rect">
                            <a:avLst/>
                          </a:prstGeom>
                          <a:ln>
                            <a:noFill/>
                          </a:ln>
                        </wps:spPr>
                        <wps:txbx>
                          <w:txbxContent>
                            <w:p w14:paraId="21B50451"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25" name="Rectangle 2225"/>
                        <wps:cNvSpPr/>
                        <wps:spPr>
                          <a:xfrm>
                            <a:off x="457518" y="2737548"/>
                            <a:ext cx="1377292" cy="190519"/>
                          </a:xfrm>
                          <a:prstGeom prst="rect">
                            <a:avLst/>
                          </a:prstGeom>
                          <a:ln>
                            <a:noFill/>
                          </a:ln>
                        </wps:spPr>
                        <wps:txbx>
                          <w:txbxContent>
                            <w:p w14:paraId="3C68F66F" w14:textId="77777777" w:rsidR="005C2846" w:rsidRDefault="00000000">
                              <w:pPr>
                                <w:spacing w:after="160" w:line="259" w:lineRule="auto"/>
                                <w:ind w:left="0" w:firstLine="0"/>
                              </w:pPr>
                              <w:r>
                                <w:t xml:space="preserve">chipped edges </w:t>
                              </w:r>
                            </w:p>
                          </w:txbxContent>
                        </wps:txbx>
                        <wps:bodyPr horzOverflow="overflow" vert="horz" lIns="0" tIns="0" rIns="0" bIns="0" rtlCol="0">
                          <a:noAutofit/>
                        </wps:bodyPr>
                      </wps:wsp>
                      <wps:wsp>
                        <wps:cNvPr id="2226" name="Rectangle 2226"/>
                        <wps:cNvSpPr/>
                        <wps:spPr>
                          <a:xfrm>
                            <a:off x="1493266" y="2737548"/>
                            <a:ext cx="56348" cy="190519"/>
                          </a:xfrm>
                          <a:prstGeom prst="rect">
                            <a:avLst/>
                          </a:prstGeom>
                          <a:ln>
                            <a:noFill/>
                          </a:ln>
                        </wps:spPr>
                        <wps:txbx>
                          <w:txbxContent>
                            <w:p w14:paraId="47F0F4B1"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1452" name="Shape 61452"/>
                        <wps:cNvSpPr/>
                        <wps:spPr>
                          <a:xfrm>
                            <a:off x="0" y="3102817"/>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53" name="Shape 61453"/>
                        <wps:cNvSpPr/>
                        <wps:spPr>
                          <a:xfrm>
                            <a:off x="318" y="3105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54" name="Shape 61454"/>
                        <wps:cNvSpPr/>
                        <wps:spPr>
                          <a:xfrm>
                            <a:off x="3493" y="310567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55" name="Shape 61455"/>
                        <wps:cNvSpPr/>
                        <wps:spPr>
                          <a:xfrm>
                            <a:off x="6645275" y="3105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56" name="Shape 61456"/>
                        <wps:cNvSpPr/>
                        <wps:spPr>
                          <a:xfrm>
                            <a:off x="318" y="310884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57" name="Shape 61457"/>
                        <wps:cNvSpPr/>
                        <wps:spPr>
                          <a:xfrm>
                            <a:off x="6645275" y="310884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58" name="Shape 61458"/>
                        <wps:cNvSpPr/>
                        <wps:spPr>
                          <a:xfrm>
                            <a:off x="318" y="31215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59" name="Shape 61459"/>
                        <wps:cNvSpPr/>
                        <wps:spPr>
                          <a:xfrm>
                            <a:off x="3493" y="312154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60" name="Shape 61460"/>
                        <wps:cNvSpPr/>
                        <wps:spPr>
                          <a:xfrm>
                            <a:off x="6645275" y="31215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 name="Rectangle 2240"/>
                        <wps:cNvSpPr/>
                        <wps:spPr>
                          <a:xfrm>
                            <a:off x="6648450" y="3045523"/>
                            <a:ext cx="56348" cy="190519"/>
                          </a:xfrm>
                          <a:prstGeom prst="rect">
                            <a:avLst/>
                          </a:prstGeom>
                          <a:ln>
                            <a:noFill/>
                          </a:ln>
                        </wps:spPr>
                        <wps:txbx>
                          <w:txbxContent>
                            <w:p w14:paraId="3EFED33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42" name="Picture 2242"/>
                          <pic:cNvPicPr/>
                        </pic:nvPicPr>
                        <pic:blipFill>
                          <a:blip r:embed="rId132"/>
                          <a:stretch>
                            <a:fillRect/>
                          </a:stretch>
                        </pic:blipFill>
                        <pic:spPr>
                          <a:xfrm>
                            <a:off x="2499360" y="103166"/>
                            <a:ext cx="4072763" cy="2944495"/>
                          </a:xfrm>
                          <a:prstGeom prst="rect">
                            <a:avLst/>
                          </a:prstGeom>
                        </pic:spPr>
                      </pic:pic>
                    </wpg:wgp>
                  </a:graphicData>
                </a:graphic>
              </wp:inline>
            </w:drawing>
          </mc:Choice>
          <mc:Fallback xmlns:a="http://schemas.openxmlformats.org/drawingml/2006/main">
            <w:pict>
              <v:group id="Group 56138" style="width:526.836pt;height:251.084pt;mso-position-horizontal-relative:char;mso-position-vertical-relative:line" coordsize="66908,31887">
                <v:shape id="Shape 61461" style="position:absolute;width:66452;height:190;left:0;top:579;" coordsize="6645275,19050" path="m0,0l6645275,0l6645275,19050l0,19050l0,0">
                  <v:stroke weight="0pt" endcap="flat" joinstyle="miter" miterlimit="10" on="false" color="#000000" opacity="0"/>
                  <v:fill on="true" color="#a0a0a0"/>
                </v:shape>
                <v:shape id="Shape 61462" style="position:absolute;width:91;height:91;left:3;top:601;" coordsize="9144,9144" path="m0,0l9144,0l9144,9144l0,9144l0,0">
                  <v:stroke weight="0pt" endcap="flat" joinstyle="miter" miterlimit="10" on="false" color="#000000" opacity="0"/>
                  <v:fill on="true" color="#a0a0a0"/>
                </v:shape>
                <v:shape id="Shape 61463" style="position:absolute;width:66417;height:91;left:34;top:601;" coordsize="6641719,9144" path="m0,0l6641719,0l6641719,9144l0,9144l0,0">
                  <v:stroke weight="0pt" endcap="flat" joinstyle="miter" miterlimit="10" on="false" color="#000000" opacity="0"/>
                  <v:fill on="true" color="#a0a0a0"/>
                </v:shape>
                <v:shape id="Shape 61464" style="position:absolute;width:91;height:91;left:66452;top:601;" coordsize="9144,9144" path="m0,0l9144,0l9144,9144l0,9144l0,0">
                  <v:stroke weight="0pt" endcap="flat" joinstyle="miter" miterlimit="10" on="false" color="#000000" opacity="0"/>
                  <v:fill on="true" color="#a0a0a0"/>
                </v:shape>
                <v:shape id="Shape 61465" style="position:absolute;width:91;height:127;left:3;top:633;" coordsize="9144,12700" path="m0,0l9144,0l9144,12700l0,12700l0,0">
                  <v:stroke weight="0pt" endcap="flat" joinstyle="miter" miterlimit="10" on="false" color="#000000" opacity="0"/>
                  <v:fill on="true" color="#a0a0a0"/>
                </v:shape>
                <v:shape id="Shape 61466" style="position:absolute;width:91;height:127;left:66452;top:633;" coordsize="9144,12700" path="m0,0l9144,0l9144,12700l0,12700l0,0">
                  <v:stroke weight="0pt" endcap="flat" joinstyle="miter" miterlimit="10" on="false" color="#000000" opacity="0"/>
                  <v:fill on="true" color="#e3e3e3"/>
                </v:shape>
                <v:shape id="Shape 61467" style="position:absolute;width:91;height:91;left:3;top:760;" coordsize="9144,9144" path="m0,0l9144,0l9144,9144l0,9144l0,0">
                  <v:stroke weight="0pt" endcap="flat" joinstyle="miter" miterlimit="10" on="false" color="#000000" opacity="0"/>
                  <v:fill on="true" color="#e3e3e3"/>
                </v:shape>
                <v:shape id="Shape 61468" style="position:absolute;width:66417;height:91;left:34;top:760;" coordsize="6641719,9144" path="m0,0l6641719,0l6641719,9144l0,9144l0,0">
                  <v:stroke weight="0pt" endcap="flat" joinstyle="miter" miterlimit="10" on="false" color="#000000" opacity="0"/>
                  <v:fill on="true" color="#e3e3e3"/>
                </v:shape>
                <v:shape id="Shape 61469" style="position:absolute;width:91;height:91;left:66452;top:760;" coordsize="9144,9144" path="m0,0l9144,0l9144,9144l0,9144l0,0">
                  <v:stroke weight="0pt" endcap="flat" joinstyle="miter" miterlimit="10" on="false" color="#000000" opacity="0"/>
                  <v:fill on="true" color="#e3e3e3"/>
                </v:shape>
                <v:rect id="Rectangle 2191" style="position:absolute;width:563;height:1905;left:66484;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5601" style="position:absolute;width:2815;height:1905;left:3;top:2444;" filled="f" stroked="f">
                  <v:textbox inset="0,0,0,0">
                    <w:txbxContent>
                      <w:p>
                        <w:pPr>
                          <w:spacing w:before="0" w:after="160" w:line="259" w:lineRule="auto"/>
                          <w:ind w:left="0" w:firstLine="0"/>
                        </w:pPr>
                        <w:r>
                          <w:rPr>
                            <w:rFonts w:cs="Arial" w:hAnsi="Arial" w:eastAsia="Arial" w:ascii="Arial"/>
                            <w:b w:val="1"/>
                          </w:rPr>
                          <w:t xml:space="preserve">3.2</w:t>
                        </w:r>
                      </w:p>
                    </w:txbxContent>
                  </v:textbox>
                </v:rect>
                <v:rect id="Rectangle 55603" style="position:absolute;width:21381;height:1905;left:2129;top:2444;" filled="f" stroked="f">
                  <v:textbox inset="0,0,0,0">
                    <w:txbxContent>
                      <w:p>
                        <w:pPr>
                          <w:spacing w:before="0" w:after="160" w:line="259" w:lineRule="auto"/>
                          <w:ind w:left="0" w:firstLine="0"/>
                        </w:pPr>
                        <w:r>
                          <w:rPr>
                            <w:rFonts w:cs="Arial" w:hAnsi="Arial" w:eastAsia="Arial" w:ascii="Arial"/>
                            <w:b w:val="1"/>
                          </w:rPr>
                          <w:t xml:space="preserve"> Manufactured Boards</w:t>
                        </w:r>
                      </w:p>
                    </w:txbxContent>
                  </v:textbox>
                </v:rect>
                <v:rect id="Rectangle 2193" style="position:absolute;width:563;height:1905;left:18202;top:2444;"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2194" style="position:absolute;width:26939;height:1905;left:3;top:5208;" filled="f" stroked="f">
                  <v:textbox inset="0,0,0,0">
                    <w:txbxContent>
                      <w:p>
                        <w:pPr>
                          <w:spacing w:before="0" w:after="160" w:line="259" w:lineRule="auto"/>
                          <w:ind w:left="0" w:firstLine="0"/>
                        </w:pPr>
                        <w:r>
                          <w:rPr/>
                          <w:t xml:space="preserve">Manufactured boards provide:</w:t>
                        </w:r>
                      </w:p>
                    </w:txbxContent>
                  </v:textbox>
                </v:rect>
                <v:rect id="Rectangle 2195" style="position:absolute;width:563;height:1905;left:20266;top:5208;" filled="f" stroked="f">
                  <v:textbox inset="0,0,0,0">
                    <w:txbxContent>
                      <w:p>
                        <w:pPr>
                          <w:spacing w:before="0" w:after="160" w:line="259" w:lineRule="auto"/>
                          <w:ind w:left="0" w:firstLine="0"/>
                        </w:pPr>
                        <w:r>
                          <w:rPr/>
                          <w:t xml:space="preserve"> </w:t>
                        </w:r>
                      </w:p>
                    </w:txbxContent>
                  </v:textbox>
                </v:rect>
                <v:rect id="Rectangle 2196" style="position:absolute;width:563;height:1905;left:20679;top:520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197" style="position:absolute;width:776;height:1542;left:2289;top:819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198" style="position:absolute;width:469;height:1587;left:2860;top:815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199" style="position:absolute;width:15463;height:1905;left:4575;top:7969;" filled="f" stroked="f">
                  <v:textbox inset="0,0,0,0">
                    <w:txbxContent>
                      <w:p>
                        <w:pPr>
                          <w:spacing w:before="0" w:after="160" w:line="259" w:lineRule="auto"/>
                          <w:ind w:left="0" w:firstLine="0"/>
                        </w:pPr>
                        <w:r>
                          <w:rPr/>
                          <w:t xml:space="preserve">smooth surfaces </w:t>
                        </w:r>
                      </w:p>
                    </w:txbxContent>
                  </v:textbox>
                </v:rect>
                <v:rect id="Rectangle 2200" style="position:absolute;width:563;height:1905;left:16170;top:796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01" style="position:absolute;width:776;height:1542;left:2289;top:10996;"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02" style="position:absolute;width:469;height:1587;left:2860;top:10951;"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03" style="position:absolute;width:15459;height:1905;left:4575;top:10767;" filled="f" stroked="f">
                  <v:textbox inset="0,0,0,0">
                    <w:txbxContent>
                      <w:p>
                        <w:pPr>
                          <w:spacing w:before="0" w:after="160" w:line="259" w:lineRule="auto"/>
                          <w:ind w:left="0" w:firstLine="0"/>
                        </w:pPr>
                        <w:r>
                          <w:rPr/>
                          <w:t xml:space="preserve">consistent sizing </w:t>
                        </w:r>
                      </w:p>
                    </w:txbxContent>
                  </v:textbox>
                </v:rect>
                <v:rect id="Rectangle 2204" style="position:absolute;width:563;height:1905;left:16202;top:1076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05" style="position:absolute;width:776;height:1542;left:2289;top:1375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06" style="position:absolute;width:469;height:1587;left:2860;top:1371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07" style="position:absolute;width:14699;height:1905;left:4575;top:13529;" filled="f" stroked="f">
                  <v:textbox inset="0,0,0,0">
                    <w:txbxContent>
                      <w:p>
                        <w:pPr>
                          <w:spacing w:before="0" w:after="160" w:line="259" w:lineRule="auto"/>
                          <w:ind w:left="0" w:firstLine="0"/>
                        </w:pPr>
                        <w:r>
                          <w:rPr/>
                          <w:t xml:space="preserve">easy machining </w:t>
                        </w:r>
                      </w:p>
                    </w:txbxContent>
                  </v:textbox>
                </v:rect>
                <v:rect id="Rectangle 2208" style="position:absolute;width:563;height:1905;left:15599;top:1352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09" style="position:absolute;width:776;height:1542;left:2289;top:16520;"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10" style="position:absolute;width:469;height:1587;left:2860;top:16476;"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11" style="position:absolute;width:13266;height:1905;left:4575;top:16291;" filled="f" stroked="f">
                  <v:textbox inset="0,0,0,0">
                    <w:txbxContent>
                      <w:p>
                        <w:pPr>
                          <w:spacing w:before="0" w:after="160" w:line="259" w:lineRule="auto"/>
                          <w:ind w:left="0" w:firstLine="0"/>
                        </w:pPr>
                        <w:r>
                          <w:rPr/>
                          <w:t xml:space="preserve">cost efficiency </w:t>
                        </w:r>
                      </w:p>
                    </w:txbxContent>
                  </v:textbox>
                </v:rect>
                <v:rect id="Rectangle 2212" style="position:absolute;width:563;height:1905;left:14551;top:1629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13" style="position:absolute;width:31165;height:1905;left:3;top:19053;" filled="f" stroked="f">
                  <v:textbox inset="0,0,0,0">
                    <w:txbxContent>
                      <w:p>
                        <w:pPr>
                          <w:spacing w:before="0" w:after="160" w:line="259" w:lineRule="auto"/>
                          <w:ind w:left="0" w:firstLine="0"/>
                        </w:pPr>
                        <w:r>
                          <w:rPr/>
                          <w:t xml:space="preserve">Workers must protect boards from:</w:t>
                        </w:r>
                      </w:p>
                    </w:txbxContent>
                  </v:textbox>
                </v:rect>
                <v:rect id="Rectangle 2214" style="position:absolute;width:563;height:1905;left:23444;top:1905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15" style="position:absolute;width:776;height:1542;left:2289;top:2204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16" style="position:absolute;width:469;height:1587;left:2860;top:2200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17" style="position:absolute;width:8369;height:1905;left:4575;top:21819;" filled="f" stroked="f">
                  <v:textbox inset="0,0,0,0">
                    <w:txbxContent>
                      <w:p>
                        <w:pPr>
                          <w:spacing w:before="0" w:after="160" w:line="259" w:lineRule="auto"/>
                          <w:ind w:left="0" w:firstLine="0"/>
                        </w:pPr>
                        <w:r>
                          <w:rPr/>
                          <w:t xml:space="preserve">moisture </w:t>
                        </w:r>
                      </w:p>
                    </w:txbxContent>
                  </v:textbox>
                </v:rect>
                <v:rect id="Rectangle 2218" style="position:absolute;width:563;height:1905;left:10833;top:2181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19" style="position:absolute;width:776;height:1542;left:2289;top:24842;"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20" style="position:absolute;width:469;height:1587;left:2860;top:24798;"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21" style="position:absolute;width:14447;height:1905;left:4575;top:24613;" filled="f" stroked="f">
                  <v:textbox inset="0,0,0,0">
                    <w:txbxContent>
                      <w:p>
                        <w:pPr>
                          <w:spacing w:before="0" w:after="160" w:line="259" w:lineRule="auto"/>
                          <w:ind w:left="0" w:firstLine="0"/>
                        </w:pPr>
                        <w:r>
                          <w:rPr/>
                          <w:t xml:space="preserve">impact damage </w:t>
                        </w:r>
                      </w:p>
                    </w:txbxContent>
                  </v:textbox>
                </v:rect>
                <v:rect id="Rectangle 2222" style="position:absolute;width:563;height:1905;left:15440;top:2461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23" style="position:absolute;width:776;height:1542;left:2289;top:27604;"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24" style="position:absolute;width:469;height:1587;left:2860;top:27560;"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25" style="position:absolute;width:13772;height:1905;left:4575;top:27375;" filled="f" stroked="f">
                  <v:textbox inset="0,0,0,0">
                    <w:txbxContent>
                      <w:p>
                        <w:pPr>
                          <w:spacing w:before="0" w:after="160" w:line="259" w:lineRule="auto"/>
                          <w:ind w:left="0" w:firstLine="0"/>
                        </w:pPr>
                        <w:r>
                          <w:rPr/>
                          <w:t xml:space="preserve">chipped edges </w:t>
                        </w:r>
                      </w:p>
                    </w:txbxContent>
                  </v:textbox>
                </v:rect>
                <v:rect id="Rectangle 2226" style="position:absolute;width:563;height:1905;left:14932;top:27375;" filled="f" stroked="f">
                  <v:textbox inset="0,0,0,0">
                    <w:txbxContent>
                      <w:p>
                        <w:pPr>
                          <w:spacing w:before="0" w:after="160" w:line="259" w:lineRule="auto"/>
                          <w:ind w:left="0" w:firstLine="0"/>
                        </w:pPr>
                        <w:r>
                          <w:rPr>
                            <w:rFonts w:cs="Arial" w:hAnsi="Arial" w:eastAsia="Arial" w:ascii="Arial"/>
                          </w:rPr>
                          <w:t xml:space="preserve"> </w:t>
                        </w:r>
                      </w:p>
                    </w:txbxContent>
                  </v:textbox>
                </v:rect>
                <v:shape id="Shape 61470" style="position:absolute;width:66452;height:190;left:0;top:31028;" coordsize="6645275,19050" path="m0,0l6645275,0l6645275,19050l0,19050l0,0">
                  <v:stroke weight="0pt" endcap="flat" joinstyle="miter" miterlimit="10" on="false" color="#000000" opacity="0"/>
                  <v:fill on="true" color="#a0a0a0"/>
                </v:shape>
                <v:shape id="Shape 61471" style="position:absolute;width:91;height:91;left:3;top:31056;" coordsize="9144,9144" path="m0,0l9144,0l9144,9144l0,9144l0,0">
                  <v:stroke weight="0pt" endcap="flat" joinstyle="miter" miterlimit="10" on="false" color="#000000" opacity="0"/>
                  <v:fill on="true" color="#a0a0a0"/>
                </v:shape>
                <v:shape id="Shape 61472" style="position:absolute;width:66417;height:91;left:34;top:31056;" coordsize="6641719,9144" path="m0,0l6641719,0l6641719,9144l0,9144l0,0">
                  <v:stroke weight="0pt" endcap="flat" joinstyle="miter" miterlimit="10" on="false" color="#000000" opacity="0"/>
                  <v:fill on="true" color="#a0a0a0"/>
                </v:shape>
                <v:shape id="Shape 61473" style="position:absolute;width:91;height:91;left:66452;top:31056;" coordsize="9144,9144" path="m0,0l9144,0l9144,9144l0,9144l0,0">
                  <v:stroke weight="0pt" endcap="flat" joinstyle="miter" miterlimit="10" on="false" color="#000000" opacity="0"/>
                  <v:fill on="true" color="#a0a0a0"/>
                </v:shape>
                <v:shape id="Shape 61474" style="position:absolute;width:91;height:127;left:3;top:31088;" coordsize="9144,12700" path="m0,0l9144,0l9144,12700l0,12700l0,0">
                  <v:stroke weight="0pt" endcap="flat" joinstyle="miter" miterlimit="10" on="false" color="#000000" opacity="0"/>
                  <v:fill on="true" color="#a0a0a0"/>
                </v:shape>
                <v:shape id="Shape 61475" style="position:absolute;width:91;height:127;left:66452;top:31088;" coordsize="9144,12700" path="m0,0l9144,0l9144,12700l0,12700l0,0">
                  <v:stroke weight="0pt" endcap="flat" joinstyle="miter" miterlimit="10" on="false" color="#000000" opacity="0"/>
                  <v:fill on="true" color="#e3e3e3"/>
                </v:shape>
                <v:shape id="Shape 61476" style="position:absolute;width:91;height:91;left:3;top:31215;" coordsize="9144,9144" path="m0,0l9144,0l9144,9144l0,9144l0,0">
                  <v:stroke weight="0pt" endcap="flat" joinstyle="miter" miterlimit="10" on="false" color="#000000" opacity="0"/>
                  <v:fill on="true" color="#e3e3e3"/>
                </v:shape>
                <v:shape id="Shape 61477" style="position:absolute;width:66417;height:91;left:34;top:31215;" coordsize="6641719,9144" path="m0,0l6641719,0l6641719,9144l0,9144l0,0">
                  <v:stroke weight="0pt" endcap="flat" joinstyle="miter" miterlimit="10" on="false" color="#000000" opacity="0"/>
                  <v:fill on="true" color="#e3e3e3"/>
                </v:shape>
                <v:shape id="Shape 61478" style="position:absolute;width:91;height:91;left:66452;top:31215;" coordsize="9144,9144" path="m0,0l9144,0l9144,9144l0,9144l0,0">
                  <v:stroke weight="0pt" endcap="flat" joinstyle="miter" miterlimit="10" on="false" color="#000000" opacity="0"/>
                  <v:fill on="true" color="#e3e3e3"/>
                </v:shape>
                <v:rect id="Rectangle 2240" style="position:absolute;width:563;height:1905;left:66484;top:30455;"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2242" style="position:absolute;width:40727;height:29444;left:24993;top:1031;" filled="f">
                  <v:imagedata r:id="rId133"/>
                </v:shape>
              </v:group>
            </w:pict>
          </mc:Fallback>
        </mc:AlternateContent>
      </w:r>
    </w:p>
    <w:p w14:paraId="17F55FB3" w14:textId="77777777" w:rsidR="005C2846" w:rsidRDefault="005C2846">
      <w:pPr>
        <w:sectPr w:rsidR="005C2846">
          <w:headerReference w:type="even" r:id="rId134"/>
          <w:headerReference w:type="default" r:id="rId135"/>
          <w:footerReference w:type="even" r:id="rId136"/>
          <w:footerReference w:type="default" r:id="rId137"/>
          <w:headerReference w:type="first" r:id="rId138"/>
          <w:footerReference w:type="first" r:id="rId139"/>
          <w:pgSz w:w="11905" w:h="16840"/>
          <w:pgMar w:top="425" w:right="648" w:bottom="745" w:left="721" w:header="720" w:footer="97" w:gutter="0"/>
          <w:cols w:space="720"/>
          <w:titlePg/>
        </w:sectPr>
      </w:pPr>
    </w:p>
    <w:p w14:paraId="3B652634" w14:textId="77777777" w:rsidR="005C2846" w:rsidRDefault="00000000">
      <w:pPr>
        <w:numPr>
          <w:ilvl w:val="1"/>
          <w:numId w:val="9"/>
        </w:numPr>
        <w:spacing w:after="140" w:line="259" w:lineRule="auto"/>
        <w:ind w:right="503" w:hanging="400"/>
      </w:pPr>
      <w:r>
        <w:rPr>
          <w:b/>
        </w:rPr>
        <w:lastRenderedPageBreak/>
        <w:t xml:space="preserve">Hardware and Fittings </w:t>
      </w:r>
    </w:p>
    <w:p w14:paraId="32776582" w14:textId="77777777" w:rsidR="005C2846" w:rsidRDefault="00000000">
      <w:pPr>
        <w:spacing w:after="10"/>
        <w:ind w:right="399"/>
      </w:pPr>
      <w:r>
        <w:t xml:space="preserve">Hardware and fittings allow joinery products to operate correctly and securely. </w:t>
      </w:r>
    </w:p>
    <w:p w14:paraId="297DE878" w14:textId="77777777" w:rsidR="005C2846" w:rsidRDefault="00000000">
      <w:pPr>
        <w:spacing w:after="164" w:line="259" w:lineRule="auto"/>
        <w:ind w:left="-1" w:firstLine="0"/>
      </w:pPr>
      <w:r>
        <w:rPr>
          <w:rFonts w:ascii="Calibri" w:eastAsia="Calibri" w:hAnsi="Calibri" w:cs="Calibri"/>
          <w:noProof/>
          <w:sz w:val="22"/>
        </w:rPr>
        <mc:AlternateContent>
          <mc:Choice Requires="wpg">
            <w:drawing>
              <wp:inline distT="0" distB="0" distL="0" distR="0" wp14:anchorId="69D7E3A8" wp14:editId="1A45A669">
                <wp:extent cx="6690817" cy="3333661"/>
                <wp:effectExtent l="0" t="0" r="0" b="0"/>
                <wp:docPr id="52956" name="Group 52956"/>
                <wp:cNvGraphicFramePr/>
                <a:graphic xmlns:a="http://schemas.openxmlformats.org/drawingml/2006/main">
                  <a:graphicData uri="http://schemas.microsoft.com/office/word/2010/wordprocessingGroup">
                    <wpg:wgp>
                      <wpg:cNvGrpSpPr/>
                      <wpg:grpSpPr>
                        <a:xfrm>
                          <a:off x="0" y="0"/>
                          <a:ext cx="6690817" cy="3333661"/>
                          <a:chOff x="0" y="0"/>
                          <a:chExt cx="6690817" cy="3333661"/>
                        </a:xfrm>
                      </wpg:grpSpPr>
                      <wps:wsp>
                        <wps:cNvPr id="2259" name="Rectangle 2259"/>
                        <wps:cNvSpPr/>
                        <wps:spPr>
                          <a:xfrm>
                            <a:off x="318" y="68500"/>
                            <a:ext cx="2525137" cy="190519"/>
                          </a:xfrm>
                          <a:prstGeom prst="rect">
                            <a:avLst/>
                          </a:prstGeom>
                          <a:ln>
                            <a:noFill/>
                          </a:ln>
                        </wps:spPr>
                        <wps:txbx>
                          <w:txbxContent>
                            <w:p w14:paraId="14DE8C36" w14:textId="77777777" w:rsidR="005C2846" w:rsidRDefault="00000000">
                              <w:pPr>
                                <w:spacing w:after="160" w:line="259" w:lineRule="auto"/>
                                <w:ind w:left="0" w:firstLine="0"/>
                              </w:pPr>
                              <w:r>
                                <w:t xml:space="preserve">Joinery products commonly </w:t>
                              </w:r>
                            </w:p>
                          </w:txbxContent>
                        </wps:txbx>
                        <wps:bodyPr horzOverflow="overflow" vert="horz" lIns="0" tIns="0" rIns="0" bIns="0" rtlCol="0">
                          <a:noAutofit/>
                        </wps:bodyPr>
                      </wps:wsp>
                      <wps:wsp>
                        <wps:cNvPr id="2260" name="Rectangle 2260"/>
                        <wps:cNvSpPr/>
                        <wps:spPr>
                          <a:xfrm>
                            <a:off x="318" y="246300"/>
                            <a:ext cx="327956" cy="190519"/>
                          </a:xfrm>
                          <a:prstGeom prst="rect">
                            <a:avLst/>
                          </a:prstGeom>
                          <a:ln>
                            <a:noFill/>
                          </a:ln>
                        </wps:spPr>
                        <wps:txbx>
                          <w:txbxContent>
                            <w:p w14:paraId="2FCEC7BD" w14:textId="77777777" w:rsidR="005C2846" w:rsidRDefault="00000000">
                              <w:pPr>
                                <w:spacing w:after="160" w:line="259" w:lineRule="auto"/>
                                <w:ind w:left="0" w:firstLine="0"/>
                              </w:pPr>
                              <w:r>
                                <w:t>use</w:t>
                              </w:r>
                            </w:p>
                          </w:txbxContent>
                        </wps:txbx>
                        <wps:bodyPr horzOverflow="overflow" vert="horz" lIns="0" tIns="0" rIns="0" bIns="0" rtlCol="0">
                          <a:noAutofit/>
                        </wps:bodyPr>
                      </wps:wsp>
                      <wps:wsp>
                        <wps:cNvPr id="2261" name="Rectangle 2261"/>
                        <wps:cNvSpPr/>
                        <wps:spPr>
                          <a:xfrm>
                            <a:off x="247968" y="246300"/>
                            <a:ext cx="2239139" cy="190519"/>
                          </a:xfrm>
                          <a:prstGeom prst="rect">
                            <a:avLst/>
                          </a:prstGeom>
                          <a:ln>
                            <a:noFill/>
                          </a:ln>
                        </wps:spPr>
                        <wps:txbx>
                          <w:txbxContent>
                            <w:p w14:paraId="4146D6A5" w14:textId="77777777" w:rsidR="005C2846" w:rsidRDefault="00000000">
                              <w:pPr>
                                <w:spacing w:after="160" w:line="259" w:lineRule="auto"/>
                                <w:ind w:left="0" w:firstLine="0"/>
                              </w:pPr>
                              <w:r>
                                <w:t>d for joinery work include</w:t>
                              </w:r>
                            </w:p>
                          </w:txbxContent>
                        </wps:txbx>
                        <wps:bodyPr horzOverflow="overflow" vert="horz" lIns="0" tIns="0" rIns="0" bIns="0" rtlCol="0">
                          <a:noAutofit/>
                        </wps:bodyPr>
                      </wps:wsp>
                      <wps:wsp>
                        <wps:cNvPr id="2262" name="Rectangle 2262"/>
                        <wps:cNvSpPr/>
                        <wps:spPr>
                          <a:xfrm>
                            <a:off x="1934591" y="246300"/>
                            <a:ext cx="56348" cy="190519"/>
                          </a:xfrm>
                          <a:prstGeom prst="rect">
                            <a:avLst/>
                          </a:prstGeom>
                          <a:ln>
                            <a:noFill/>
                          </a:ln>
                        </wps:spPr>
                        <wps:txbx>
                          <w:txbxContent>
                            <w:p w14:paraId="438F8832" w14:textId="77777777" w:rsidR="005C2846" w:rsidRDefault="00000000">
                              <w:pPr>
                                <w:spacing w:after="160" w:line="259" w:lineRule="auto"/>
                                <w:ind w:left="0" w:firstLine="0"/>
                              </w:pPr>
                              <w:r>
                                <w:t>:</w:t>
                              </w:r>
                            </w:p>
                          </w:txbxContent>
                        </wps:txbx>
                        <wps:bodyPr horzOverflow="overflow" vert="horz" lIns="0" tIns="0" rIns="0" bIns="0" rtlCol="0">
                          <a:noAutofit/>
                        </wps:bodyPr>
                      </wps:wsp>
                      <wps:wsp>
                        <wps:cNvPr id="2263" name="Rectangle 2263"/>
                        <wps:cNvSpPr/>
                        <wps:spPr>
                          <a:xfrm>
                            <a:off x="1975866" y="246300"/>
                            <a:ext cx="56348" cy="190519"/>
                          </a:xfrm>
                          <a:prstGeom prst="rect">
                            <a:avLst/>
                          </a:prstGeom>
                          <a:ln>
                            <a:noFill/>
                          </a:ln>
                        </wps:spPr>
                        <wps:txbx>
                          <w:txbxContent>
                            <w:p w14:paraId="7404BC3A"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64" name="Rectangle 2264"/>
                        <wps:cNvSpPr/>
                        <wps:spPr>
                          <a:xfrm>
                            <a:off x="228918" y="535895"/>
                            <a:ext cx="77699" cy="154229"/>
                          </a:xfrm>
                          <a:prstGeom prst="rect">
                            <a:avLst/>
                          </a:prstGeom>
                          <a:ln>
                            <a:noFill/>
                          </a:ln>
                        </wps:spPr>
                        <wps:txbx>
                          <w:txbxContent>
                            <w:p w14:paraId="0426FF2A"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65" name="Rectangle 2265"/>
                        <wps:cNvSpPr/>
                        <wps:spPr>
                          <a:xfrm>
                            <a:off x="286068" y="531492"/>
                            <a:ext cx="46957" cy="158766"/>
                          </a:xfrm>
                          <a:prstGeom prst="rect">
                            <a:avLst/>
                          </a:prstGeom>
                          <a:ln>
                            <a:noFill/>
                          </a:ln>
                        </wps:spPr>
                        <wps:txbx>
                          <w:txbxContent>
                            <w:p w14:paraId="107C3CC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66" name="Rectangle 2266"/>
                        <wps:cNvSpPr/>
                        <wps:spPr>
                          <a:xfrm>
                            <a:off x="457518" y="522246"/>
                            <a:ext cx="595678" cy="174642"/>
                          </a:xfrm>
                          <a:prstGeom prst="rect">
                            <a:avLst/>
                          </a:prstGeom>
                          <a:ln>
                            <a:noFill/>
                          </a:ln>
                        </wps:spPr>
                        <wps:txbx>
                          <w:txbxContent>
                            <w:p w14:paraId="3FC5E16F" w14:textId="77777777" w:rsidR="005C2846" w:rsidRDefault="00000000">
                              <w:pPr>
                                <w:spacing w:after="160" w:line="259" w:lineRule="auto"/>
                                <w:ind w:left="0" w:firstLine="0"/>
                              </w:pPr>
                              <w:r>
                                <w:rPr>
                                  <w:sz w:val="22"/>
                                </w:rPr>
                                <w:t xml:space="preserve">hinges </w:t>
                              </w:r>
                            </w:p>
                          </w:txbxContent>
                        </wps:txbx>
                        <wps:bodyPr horzOverflow="overflow" vert="horz" lIns="0" tIns="0" rIns="0" bIns="0" rtlCol="0">
                          <a:noAutofit/>
                        </wps:bodyPr>
                      </wps:wsp>
                      <wps:wsp>
                        <wps:cNvPr id="2267" name="Rectangle 2267"/>
                        <wps:cNvSpPr/>
                        <wps:spPr>
                          <a:xfrm>
                            <a:off x="908685" y="522246"/>
                            <a:ext cx="51653" cy="174642"/>
                          </a:xfrm>
                          <a:prstGeom prst="rect">
                            <a:avLst/>
                          </a:prstGeom>
                          <a:ln>
                            <a:noFill/>
                          </a:ln>
                        </wps:spPr>
                        <wps:txbx>
                          <w:txbxContent>
                            <w:p w14:paraId="5D33175C"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68" name="Rectangle 2268"/>
                        <wps:cNvSpPr/>
                        <wps:spPr>
                          <a:xfrm>
                            <a:off x="228918" y="796498"/>
                            <a:ext cx="77699" cy="154229"/>
                          </a:xfrm>
                          <a:prstGeom prst="rect">
                            <a:avLst/>
                          </a:prstGeom>
                          <a:ln>
                            <a:noFill/>
                          </a:ln>
                        </wps:spPr>
                        <wps:txbx>
                          <w:txbxContent>
                            <w:p w14:paraId="78EE00E7"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69" name="Rectangle 2269"/>
                        <wps:cNvSpPr/>
                        <wps:spPr>
                          <a:xfrm>
                            <a:off x="286068" y="792095"/>
                            <a:ext cx="46957" cy="158766"/>
                          </a:xfrm>
                          <a:prstGeom prst="rect">
                            <a:avLst/>
                          </a:prstGeom>
                          <a:ln>
                            <a:noFill/>
                          </a:ln>
                        </wps:spPr>
                        <wps:txbx>
                          <w:txbxContent>
                            <w:p w14:paraId="32BEBEE5"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70" name="Rectangle 2270"/>
                        <wps:cNvSpPr/>
                        <wps:spPr>
                          <a:xfrm>
                            <a:off x="457518" y="782850"/>
                            <a:ext cx="1295776" cy="174642"/>
                          </a:xfrm>
                          <a:prstGeom prst="rect">
                            <a:avLst/>
                          </a:prstGeom>
                          <a:ln>
                            <a:noFill/>
                          </a:ln>
                        </wps:spPr>
                        <wps:txbx>
                          <w:txbxContent>
                            <w:p w14:paraId="63AADEF8" w14:textId="77777777" w:rsidR="005C2846" w:rsidRDefault="00000000">
                              <w:pPr>
                                <w:spacing w:after="160" w:line="259" w:lineRule="auto"/>
                                <w:ind w:left="0" w:firstLine="0"/>
                              </w:pPr>
                              <w:r>
                                <w:rPr>
                                  <w:sz w:val="22"/>
                                </w:rPr>
                                <w:t xml:space="preserve">drawer runners </w:t>
                              </w:r>
                            </w:p>
                          </w:txbxContent>
                        </wps:txbx>
                        <wps:bodyPr horzOverflow="overflow" vert="horz" lIns="0" tIns="0" rIns="0" bIns="0" rtlCol="0">
                          <a:noAutofit/>
                        </wps:bodyPr>
                      </wps:wsp>
                      <wps:wsp>
                        <wps:cNvPr id="2271" name="Rectangle 2271"/>
                        <wps:cNvSpPr/>
                        <wps:spPr>
                          <a:xfrm>
                            <a:off x="1436116" y="782850"/>
                            <a:ext cx="51653" cy="174642"/>
                          </a:xfrm>
                          <a:prstGeom prst="rect">
                            <a:avLst/>
                          </a:prstGeom>
                          <a:ln>
                            <a:noFill/>
                          </a:ln>
                        </wps:spPr>
                        <wps:txbx>
                          <w:txbxContent>
                            <w:p w14:paraId="75D87995"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72" name="Rectangle 2272"/>
                        <wps:cNvSpPr/>
                        <wps:spPr>
                          <a:xfrm>
                            <a:off x="228918" y="1060023"/>
                            <a:ext cx="77699" cy="154229"/>
                          </a:xfrm>
                          <a:prstGeom prst="rect">
                            <a:avLst/>
                          </a:prstGeom>
                          <a:ln>
                            <a:noFill/>
                          </a:ln>
                        </wps:spPr>
                        <wps:txbx>
                          <w:txbxContent>
                            <w:p w14:paraId="53DB7D40"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73" name="Rectangle 2273"/>
                        <wps:cNvSpPr/>
                        <wps:spPr>
                          <a:xfrm>
                            <a:off x="286068" y="1055621"/>
                            <a:ext cx="46957" cy="158766"/>
                          </a:xfrm>
                          <a:prstGeom prst="rect">
                            <a:avLst/>
                          </a:prstGeom>
                          <a:ln>
                            <a:noFill/>
                          </a:ln>
                        </wps:spPr>
                        <wps:txbx>
                          <w:txbxContent>
                            <w:p w14:paraId="6CDD930D"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74" name="Rectangle 2274"/>
                        <wps:cNvSpPr/>
                        <wps:spPr>
                          <a:xfrm>
                            <a:off x="457518" y="1046375"/>
                            <a:ext cx="696940" cy="174642"/>
                          </a:xfrm>
                          <a:prstGeom prst="rect">
                            <a:avLst/>
                          </a:prstGeom>
                          <a:ln>
                            <a:noFill/>
                          </a:ln>
                        </wps:spPr>
                        <wps:txbx>
                          <w:txbxContent>
                            <w:p w14:paraId="6143AAB6" w14:textId="77777777" w:rsidR="005C2846" w:rsidRDefault="00000000">
                              <w:pPr>
                                <w:spacing w:after="160" w:line="259" w:lineRule="auto"/>
                                <w:ind w:left="0" w:firstLine="0"/>
                              </w:pPr>
                              <w:r>
                                <w:rPr>
                                  <w:sz w:val="22"/>
                                </w:rPr>
                                <w:t xml:space="preserve">handles </w:t>
                              </w:r>
                            </w:p>
                          </w:txbxContent>
                        </wps:txbx>
                        <wps:bodyPr horzOverflow="overflow" vert="horz" lIns="0" tIns="0" rIns="0" bIns="0" rtlCol="0">
                          <a:noAutofit/>
                        </wps:bodyPr>
                      </wps:wsp>
                      <wps:wsp>
                        <wps:cNvPr id="2275" name="Rectangle 2275"/>
                        <wps:cNvSpPr/>
                        <wps:spPr>
                          <a:xfrm>
                            <a:off x="984885" y="1046375"/>
                            <a:ext cx="51653" cy="174642"/>
                          </a:xfrm>
                          <a:prstGeom prst="rect">
                            <a:avLst/>
                          </a:prstGeom>
                          <a:ln>
                            <a:noFill/>
                          </a:ln>
                        </wps:spPr>
                        <wps:txbx>
                          <w:txbxContent>
                            <w:p w14:paraId="1900C326"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76" name="Rectangle 2276"/>
                        <wps:cNvSpPr/>
                        <wps:spPr>
                          <a:xfrm>
                            <a:off x="228918" y="1323548"/>
                            <a:ext cx="77699" cy="154229"/>
                          </a:xfrm>
                          <a:prstGeom prst="rect">
                            <a:avLst/>
                          </a:prstGeom>
                          <a:ln>
                            <a:noFill/>
                          </a:ln>
                        </wps:spPr>
                        <wps:txbx>
                          <w:txbxContent>
                            <w:p w14:paraId="5C1A9365"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77" name="Rectangle 2277"/>
                        <wps:cNvSpPr/>
                        <wps:spPr>
                          <a:xfrm>
                            <a:off x="286068" y="1319146"/>
                            <a:ext cx="46957" cy="158766"/>
                          </a:xfrm>
                          <a:prstGeom prst="rect">
                            <a:avLst/>
                          </a:prstGeom>
                          <a:ln>
                            <a:noFill/>
                          </a:ln>
                        </wps:spPr>
                        <wps:txbx>
                          <w:txbxContent>
                            <w:p w14:paraId="382F290B"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78" name="Rectangle 2278"/>
                        <wps:cNvSpPr/>
                        <wps:spPr>
                          <a:xfrm>
                            <a:off x="457518" y="1309900"/>
                            <a:ext cx="752122" cy="174642"/>
                          </a:xfrm>
                          <a:prstGeom prst="rect">
                            <a:avLst/>
                          </a:prstGeom>
                          <a:ln>
                            <a:noFill/>
                          </a:ln>
                        </wps:spPr>
                        <wps:txbx>
                          <w:txbxContent>
                            <w:p w14:paraId="1C5505E2" w14:textId="77777777" w:rsidR="005C2846" w:rsidRDefault="00000000">
                              <w:pPr>
                                <w:spacing w:after="160" w:line="259" w:lineRule="auto"/>
                                <w:ind w:left="0" w:firstLine="0"/>
                              </w:pPr>
                              <w:r>
                                <w:rPr>
                                  <w:sz w:val="22"/>
                                </w:rPr>
                                <w:t xml:space="preserve">brackets </w:t>
                              </w:r>
                            </w:p>
                          </w:txbxContent>
                        </wps:txbx>
                        <wps:bodyPr horzOverflow="overflow" vert="horz" lIns="0" tIns="0" rIns="0" bIns="0" rtlCol="0">
                          <a:noAutofit/>
                        </wps:bodyPr>
                      </wps:wsp>
                      <wps:wsp>
                        <wps:cNvPr id="2279" name="Rectangle 2279"/>
                        <wps:cNvSpPr/>
                        <wps:spPr>
                          <a:xfrm>
                            <a:off x="1026160" y="1309900"/>
                            <a:ext cx="51653" cy="174642"/>
                          </a:xfrm>
                          <a:prstGeom prst="rect">
                            <a:avLst/>
                          </a:prstGeom>
                          <a:ln>
                            <a:noFill/>
                          </a:ln>
                        </wps:spPr>
                        <wps:txbx>
                          <w:txbxContent>
                            <w:p w14:paraId="26D40D99"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80" name="Rectangle 2280"/>
                        <wps:cNvSpPr/>
                        <wps:spPr>
                          <a:xfrm>
                            <a:off x="228918" y="1583898"/>
                            <a:ext cx="77699" cy="154229"/>
                          </a:xfrm>
                          <a:prstGeom prst="rect">
                            <a:avLst/>
                          </a:prstGeom>
                          <a:ln>
                            <a:noFill/>
                          </a:ln>
                        </wps:spPr>
                        <wps:txbx>
                          <w:txbxContent>
                            <w:p w14:paraId="0147FD3C"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81" name="Rectangle 2281"/>
                        <wps:cNvSpPr/>
                        <wps:spPr>
                          <a:xfrm>
                            <a:off x="286068" y="1579496"/>
                            <a:ext cx="46957" cy="158766"/>
                          </a:xfrm>
                          <a:prstGeom prst="rect">
                            <a:avLst/>
                          </a:prstGeom>
                          <a:ln>
                            <a:noFill/>
                          </a:ln>
                        </wps:spPr>
                        <wps:txbx>
                          <w:txbxContent>
                            <w:p w14:paraId="11C1814F"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82" name="Rectangle 2282"/>
                        <wps:cNvSpPr/>
                        <wps:spPr>
                          <a:xfrm>
                            <a:off x="457518" y="1570250"/>
                            <a:ext cx="1203433" cy="174642"/>
                          </a:xfrm>
                          <a:prstGeom prst="rect">
                            <a:avLst/>
                          </a:prstGeom>
                          <a:ln>
                            <a:noFill/>
                          </a:ln>
                        </wps:spPr>
                        <wps:txbx>
                          <w:txbxContent>
                            <w:p w14:paraId="23D8B8B2" w14:textId="77777777" w:rsidR="005C2846" w:rsidRDefault="00000000">
                              <w:pPr>
                                <w:spacing w:after="160" w:line="259" w:lineRule="auto"/>
                                <w:ind w:left="0" w:firstLine="0"/>
                              </w:pPr>
                              <w:r>
                                <w:rPr>
                                  <w:sz w:val="22"/>
                                </w:rPr>
                                <w:t xml:space="preserve">shelf supports </w:t>
                              </w:r>
                            </w:p>
                          </w:txbxContent>
                        </wps:txbx>
                        <wps:bodyPr horzOverflow="overflow" vert="horz" lIns="0" tIns="0" rIns="0" bIns="0" rtlCol="0">
                          <a:noAutofit/>
                        </wps:bodyPr>
                      </wps:wsp>
                      <wps:wsp>
                        <wps:cNvPr id="2283" name="Rectangle 2283"/>
                        <wps:cNvSpPr/>
                        <wps:spPr>
                          <a:xfrm>
                            <a:off x="1365885" y="1570250"/>
                            <a:ext cx="51653" cy="174642"/>
                          </a:xfrm>
                          <a:prstGeom prst="rect">
                            <a:avLst/>
                          </a:prstGeom>
                          <a:ln>
                            <a:noFill/>
                          </a:ln>
                        </wps:spPr>
                        <wps:txbx>
                          <w:txbxContent>
                            <w:p w14:paraId="3DF10B21"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84" name="Rectangle 2284"/>
                        <wps:cNvSpPr/>
                        <wps:spPr>
                          <a:xfrm>
                            <a:off x="228918" y="1847805"/>
                            <a:ext cx="77699" cy="154229"/>
                          </a:xfrm>
                          <a:prstGeom prst="rect">
                            <a:avLst/>
                          </a:prstGeom>
                          <a:ln>
                            <a:noFill/>
                          </a:ln>
                        </wps:spPr>
                        <wps:txbx>
                          <w:txbxContent>
                            <w:p w14:paraId="610939FB"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85" name="Rectangle 2285"/>
                        <wps:cNvSpPr/>
                        <wps:spPr>
                          <a:xfrm>
                            <a:off x="286068" y="1843402"/>
                            <a:ext cx="46957" cy="158766"/>
                          </a:xfrm>
                          <a:prstGeom prst="rect">
                            <a:avLst/>
                          </a:prstGeom>
                          <a:ln>
                            <a:noFill/>
                          </a:ln>
                        </wps:spPr>
                        <wps:txbx>
                          <w:txbxContent>
                            <w:p w14:paraId="00BBAFB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86" name="Rectangle 2286"/>
                        <wps:cNvSpPr/>
                        <wps:spPr>
                          <a:xfrm>
                            <a:off x="457518" y="1834156"/>
                            <a:ext cx="688950" cy="174642"/>
                          </a:xfrm>
                          <a:prstGeom prst="rect">
                            <a:avLst/>
                          </a:prstGeom>
                          <a:ln>
                            <a:noFill/>
                          </a:ln>
                        </wps:spPr>
                        <wps:txbx>
                          <w:txbxContent>
                            <w:p w14:paraId="2518CE36" w14:textId="77777777" w:rsidR="005C2846" w:rsidRDefault="00000000">
                              <w:pPr>
                                <w:spacing w:after="160" w:line="259" w:lineRule="auto"/>
                                <w:ind w:left="0" w:firstLine="0"/>
                              </w:pPr>
                              <w:r>
                                <w:rPr>
                                  <w:sz w:val="22"/>
                                </w:rPr>
                                <w:t xml:space="preserve">catches </w:t>
                              </w:r>
                            </w:p>
                          </w:txbxContent>
                        </wps:txbx>
                        <wps:bodyPr horzOverflow="overflow" vert="horz" lIns="0" tIns="0" rIns="0" bIns="0" rtlCol="0">
                          <a:noAutofit/>
                        </wps:bodyPr>
                      </wps:wsp>
                      <wps:wsp>
                        <wps:cNvPr id="2287" name="Rectangle 2287"/>
                        <wps:cNvSpPr/>
                        <wps:spPr>
                          <a:xfrm>
                            <a:off x="978535" y="1834156"/>
                            <a:ext cx="51653" cy="174642"/>
                          </a:xfrm>
                          <a:prstGeom prst="rect">
                            <a:avLst/>
                          </a:prstGeom>
                          <a:ln>
                            <a:noFill/>
                          </a:ln>
                        </wps:spPr>
                        <wps:txbx>
                          <w:txbxContent>
                            <w:p w14:paraId="2A4747C8"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88" name="Rectangle 2288"/>
                        <wps:cNvSpPr/>
                        <wps:spPr>
                          <a:xfrm>
                            <a:off x="318" y="2094785"/>
                            <a:ext cx="1432019" cy="190519"/>
                          </a:xfrm>
                          <a:prstGeom prst="rect">
                            <a:avLst/>
                          </a:prstGeom>
                          <a:ln>
                            <a:noFill/>
                          </a:ln>
                        </wps:spPr>
                        <wps:txbx>
                          <w:txbxContent>
                            <w:p w14:paraId="1B453077" w14:textId="77777777" w:rsidR="005C2846" w:rsidRDefault="00000000">
                              <w:pPr>
                                <w:spacing w:after="160" w:line="259" w:lineRule="auto"/>
                                <w:ind w:left="0" w:firstLine="0"/>
                              </w:pPr>
                              <w:r>
                                <w:t>Hardware must:</w:t>
                              </w:r>
                            </w:p>
                          </w:txbxContent>
                        </wps:txbx>
                        <wps:bodyPr horzOverflow="overflow" vert="horz" lIns="0" tIns="0" rIns="0" bIns="0" rtlCol="0">
                          <a:noAutofit/>
                        </wps:bodyPr>
                      </wps:wsp>
                      <wps:wsp>
                        <wps:cNvPr id="2289" name="Rectangle 2289"/>
                        <wps:cNvSpPr/>
                        <wps:spPr>
                          <a:xfrm>
                            <a:off x="1076960" y="2094785"/>
                            <a:ext cx="56348" cy="190519"/>
                          </a:xfrm>
                          <a:prstGeom prst="rect">
                            <a:avLst/>
                          </a:prstGeom>
                          <a:ln>
                            <a:noFill/>
                          </a:ln>
                        </wps:spPr>
                        <wps:txbx>
                          <w:txbxContent>
                            <w:p w14:paraId="4AAAEF81"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2290" name="Rectangle 2290"/>
                        <wps:cNvSpPr/>
                        <wps:spPr>
                          <a:xfrm>
                            <a:off x="228918" y="2387428"/>
                            <a:ext cx="77699" cy="154229"/>
                          </a:xfrm>
                          <a:prstGeom prst="rect">
                            <a:avLst/>
                          </a:prstGeom>
                          <a:ln>
                            <a:noFill/>
                          </a:ln>
                        </wps:spPr>
                        <wps:txbx>
                          <w:txbxContent>
                            <w:p w14:paraId="608BC59B"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91" name="Rectangle 2291"/>
                        <wps:cNvSpPr/>
                        <wps:spPr>
                          <a:xfrm>
                            <a:off x="286068" y="2383025"/>
                            <a:ext cx="46957" cy="158766"/>
                          </a:xfrm>
                          <a:prstGeom prst="rect">
                            <a:avLst/>
                          </a:prstGeom>
                          <a:ln>
                            <a:noFill/>
                          </a:ln>
                        </wps:spPr>
                        <wps:txbx>
                          <w:txbxContent>
                            <w:p w14:paraId="4B06D7F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92" name="Rectangle 2292"/>
                        <wps:cNvSpPr/>
                        <wps:spPr>
                          <a:xfrm>
                            <a:off x="457518" y="2373779"/>
                            <a:ext cx="1194515" cy="174642"/>
                          </a:xfrm>
                          <a:prstGeom prst="rect">
                            <a:avLst/>
                          </a:prstGeom>
                          <a:ln>
                            <a:noFill/>
                          </a:ln>
                        </wps:spPr>
                        <wps:txbx>
                          <w:txbxContent>
                            <w:p w14:paraId="46468FBD" w14:textId="77777777" w:rsidR="005C2846" w:rsidRDefault="00000000">
                              <w:pPr>
                                <w:spacing w:after="160" w:line="259" w:lineRule="auto"/>
                                <w:ind w:left="0" w:firstLine="0"/>
                              </w:pPr>
                              <w:r>
                                <w:rPr>
                                  <w:sz w:val="22"/>
                                </w:rPr>
                                <w:t xml:space="preserve">align correctly </w:t>
                              </w:r>
                            </w:p>
                          </w:txbxContent>
                        </wps:txbx>
                        <wps:bodyPr horzOverflow="overflow" vert="horz" lIns="0" tIns="0" rIns="0" bIns="0" rtlCol="0">
                          <a:noAutofit/>
                        </wps:bodyPr>
                      </wps:wsp>
                      <wps:wsp>
                        <wps:cNvPr id="2293" name="Rectangle 2293"/>
                        <wps:cNvSpPr/>
                        <wps:spPr>
                          <a:xfrm>
                            <a:off x="1359535" y="2373779"/>
                            <a:ext cx="51653" cy="174642"/>
                          </a:xfrm>
                          <a:prstGeom prst="rect">
                            <a:avLst/>
                          </a:prstGeom>
                          <a:ln>
                            <a:noFill/>
                          </a:ln>
                        </wps:spPr>
                        <wps:txbx>
                          <w:txbxContent>
                            <w:p w14:paraId="0B9C02EB"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94" name="Rectangle 2294"/>
                        <wps:cNvSpPr/>
                        <wps:spPr>
                          <a:xfrm>
                            <a:off x="228918" y="2647905"/>
                            <a:ext cx="77699" cy="154229"/>
                          </a:xfrm>
                          <a:prstGeom prst="rect">
                            <a:avLst/>
                          </a:prstGeom>
                          <a:ln>
                            <a:noFill/>
                          </a:ln>
                        </wps:spPr>
                        <wps:txbx>
                          <w:txbxContent>
                            <w:p w14:paraId="5FFB7981"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95" name="Rectangle 2295"/>
                        <wps:cNvSpPr/>
                        <wps:spPr>
                          <a:xfrm>
                            <a:off x="286068" y="2643502"/>
                            <a:ext cx="46957" cy="158766"/>
                          </a:xfrm>
                          <a:prstGeom prst="rect">
                            <a:avLst/>
                          </a:prstGeom>
                          <a:ln>
                            <a:noFill/>
                          </a:ln>
                        </wps:spPr>
                        <wps:txbx>
                          <w:txbxContent>
                            <w:p w14:paraId="0B0E6410"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96" name="Rectangle 2296"/>
                        <wps:cNvSpPr/>
                        <wps:spPr>
                          <a:xfrm>
                            <a:off x="457518" y="2634256"/>
                            <a:ext cx="1473402" cy="174642"/>
                          </a:xfrm>
                          <a:prstGeom prst="rect">
                            <a:avLst/>
                          </a:prstGeom>
                          <a:ln>
                            <a:noFill/>
                          </a:ln>
                        </wps:spPr>
                        <wps:txbx>
                          <w:txbxContent>
                            <w:p w14:paraId="17CC3D29" w14:textId="77777777" w:rsidR="005C2846" w:rsidRDefault="00000000">
                              <w:pPr>
                                <w:spacing w:after="160" w:line="259" w:lineRule="auto"/>
                                <w:ind w:left="0" w:firstLine="0"/>
                              </w:pPr>
                              <w:r>
                                <w:rPr>
                                  <w:sz w:val="22"/>
                                </w:rPr>
                                <w:t xml:space="preserve">operate smoothly </w:t>
                              </w:r>
                            </w:p>
                          </w:txbxContent>
                        </wps:txbx>
                        <wps:bodyPr horzOverflow="overflow" vert="horz" lIns="0" tIns="0" rIns="0" bIns="0" rtlCol="0">
                          <a:noAutofit/>
                        </wps:bodyPr>
                      </wps:wsp>
                      <wps:wsp>
                        <wps:cNvPr id="2297" name="Rectangle 2297"/>
                        <wps:cNvSpPr/>
                        <wps:spPr>
                          <a:xfrm>
                            <a:off x="1569466" y="2634256"/>
                            <a:ext cx="51653" cy="174642"/>
                          </a:xfrm>
                          <a:prstGeom prst="rect">
                            <a:avLst/>
                          </a:prstGeom>
                          <a:ln>
                            <a:noFill/>
                          </a:ln>
                        </wps:spPr>
                        <wps:txbx>
                          <w:txbxContent>
                            <w:p w14:paraId="3A56D4F1"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298" name="Rectangle 2298"/>
                        <wps:cNvSpPr/>
                        <wps:spPr>
                          <a:xfrm>
                            <a:off x="228918" y="2911683"/>
                            <a:ext cx="77699" cy="154229"/>
                          </a:xfrm>
                          <a:prstGeom prst="rect">
                            <a:avLst/>
                          </a:prstGeom>
                          <a:ln>
                            <a:noFill/>
                          </a:ln>
                        </wps:spPr>
                        <wps:txbx>
                          <w:txbxContent>
                            <w:p w14:paraId="52715D55"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2299" name="Rectangle 2299"/>
                        <wps:cNvSpPr/>
                        <wps:spPr>
                          <a:xfrm>
                            <a:off x="286068" y="2907280"/>
                            <a:ext cx="46957" cy="158766"/>
                          </a:xfrm>
                          <a:prstGeom prst="rect">
                            <a:avLst/>
                          </a:prstGeom>
                          <a:ln>
                            <a:noFill/>
                          </a:ln>
                        </wps:spPr>
                        <wps:txbx>
                          <w:txbxContent>
                            <w:p w14:paraId="0E7CF1DD"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300" name="Rectangle 2300"/>
                        <wps:cNvSpPr/>
                        <wps:spPr>
                          <a:xfrm>
                            <a:off x="457518" y="2898034"/>
                            <a:ext cx="1439586" cy="174642"/>
                          </a:xfrm>
                          <a:prstGeom prst="rect">
                            <a:avLst/>
                          </a:prstGeom>
                          <a:ln>
                            <a:noFill/>
                          </a:ln>
                        </wps:spPr>
                        <wps:txbx>
                          <w:txbxContent>
                            <w:p w14:paraId="3833C9F9" w14:textId="77777777" w:rsidR="005C2846" w:rsidRDefault="00000000">
                              <w:pPr>
                                <w:spacing w:after="160" w:line="259" w:lineRule="auto"/>
                                <w:ind w:left="0" w:firstLine="0"/>
                              </w:pPr>
                              <w:r>
                                <w:rPr>
                                  <w:sz w:val="22"/>
                                </w:rPr>
                                <w:t xml:space="preserve">be securely fixed </w:t>
                              </w:r>
                            </w:p>
                          </w:txbxContent>
                        </wps:txbx>
                        <wps:bodyPr horzOverflow="overflow" vert="horz" lIns="0" tIns="0" rIns="0" bIns="0" rtlCol="0">
                          <a:noAutofit/>
                        </wps:bodyPr>
                      </wps:wsp>
                      <wps:wsp>
                        <wps:cNvPr id="2301" name="Rectangle 2301"/>
                        <wps:cNvSpPr/>
                        <wps:spPr>
                          <a:xfrm>
                            <a:off x="1544066" y="2898034"/>
                            <a:ext cx="51653" cy="174642"/>
                          </a:xfrm>
                          <a:prstGeom prst="rect">
                            <a:avLst/>
                          </a:prstGeom>
                          <a:ln>
                            <a:noFill/>
                          </a:ln>
                        </wps:spPr>
                        <wps:txbx>
                          <w:txbxContent>
                            <w:p w14:paraId="4178C9D5" w14:textId="77777777" w:rsidR="005C284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61481" name="Shape 61481"/>
                        <wps:cNvSpPr/>
                        <wps:spPr>
                          <a:xfrm>
                            <a:off x="0" y="3249295"/>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2" name="Shape 61482"/>
                        <wps:cNvSpPr/>
                        <wps:spPr>
                          <a:xfrm>
                            <a:off x="318" y="32505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3" name="Shape 61483"/>
                        <wps:cNvSpPr/>
                        <wps:spPr>
                          <a:xfrm>
                            <a:off x="3493" y="325056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 name="Shape 61484"/>
                        <wps:cNvSpPr/>
                        <wps:spPr>
                          <a:xfrm>
                            <a:off x="6645275" y="32505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5" name="Shape 61485"/>
                        <wps:cNvSpPr/>
                        <wps:spPr>
                          <a:xfrm>
                            <a:off x="318" y="325374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6" name="Shape 61486"/>
                        <wps:cNvSpPr/>
                        <wps:spPr>
                          <a:xfrm>
                            <a:off x="6645275" y="325374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7" name="Shape 61487"/>
                        <wps:cNvSpPr/>
                        <wps:spPr>
                          <a:xfrm>
                            <a:off x="318" y="32664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8" name="Shape 61488"/>
                        <wps:cNvSpPr/>
                        <wps:spPr>
                          <a:xfrm>
                            <a:off x="3493" y="32664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9" name="Shape 61489"/>
                        <wps:cNvSpPr/>
                        <wps:spPr>
                          <a:xfrm>
                            <a:off x="6645275" y="32664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 name="Rectangle 2315"/>
                        <wps:cNvSpPr/>
                        <wps:spPr>
                          <a:xfrm>
                            <a:off x="6648450" y="3190414"/>
                            <a:ext cx="56348" cy="190519"/>
                          </a:xfrm>
                          <a:prstGeom prst="rect">
                            <a:avLst/>
                          </a:prstGeom>
                          <a:ln>
                            <a:noFill/>
                          </a:ln>
                        </wps:spPr>
                        <wps:txbx>
                          <w:txbxContent>
                            <w:p w14:paraId="2C69C5A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37" name="Picture 2437"/>
                          <pic:cNvPicPr/>
                        </pic:nvPicPr>
                        <pic:blipFill>
                          <a:blip r:embed="rId140"/>
                          <a:stretch>
                            <a:fillRect/>
                          </a:stretch>
                        </pic:blipFill>
                        <pic:spPr>
                          <a:xfrm>
                            <a:off x="2107565" y="0"/>
                            <a:ext cx="4533265" cy="3134995"/>
                          </a:xfrm>
                          <a:prstGeom prst="rect">
                            <a:avLst/>
                          </a:prstGeom>
                        </pic:spPr>
                      </pic:pic>
                    </wpg:wgp>
                  </a:graphicData>
                </a:graphic>
              </wp:inline>
            </w:drawing>
          </mc:Choice>
          <mc:Fallback xmlns:a="http://schemas.openxmlformats.org/drawingml/2006/main">
            <w:pict>
              <v:group id="Group 52956" style="width:526.836pt;height:262.493pt;mso-position-horizontal-relative:char;mso-position-vertical-relative:line" coordsize="66908,33336">
                <v:rect id="Rectangle 2259" style="position:absolute;width:25251;height:1905;left:3;top:685;" filled="f" stroked="f">
                  <v:textbox inset="0,0,0,0">
                    <w:txbxContent>
                      <w:p>
                        <w:pPr>
                          <w:spacing w:before="0" w:after="160" w:line="259" w:lineRule="auto"/>
                          <w:ind w:left="0" w:firstLine="0"/>
                        </w:pPr>
                        <w:r>
                          <w:rPr/>
                          <w:t xml:space="preserve">Joinery products commonly </w:t>
                        </w:r>
                      </w:p>
                    </w:txbxContent>
                  </v:textbox>
                </v:rect>
                <v:rect id="Rectangle 2260" style="position:absolute;width:3279;height:1905;left:3;top:2463;" filled="f" stroked="f">
                  <v:textbox inset="0,0,0,0">
                    <w:txbxContent>
                      <w:p>
                        <w:pPr>
                          <w:spacing w:before="0" w:after="160" w:line="259" w:lineRule="auto"/>
                          <w:ind w:left="0" w:firstLine="0"/>
                        </w:pPr>
                        <w:r>
                          <w:rPr/>
                          <w:t xml:space="preserve">use</w:t>
                        </w:r>
                      </w:p>
                    </w:txbxContent>
                  </v:textbox>
                </v:rect>
                <v:rect id="Rectangle 2261" style="position:absolute;width:22391;height:1905;left:2479;top:2463;" filled="f" stroked="f">
                  <v:textbox inset="0,0,0,0">
                    <w:txbxContent>
                      <w:p>
                        <w:pPr>
                          <w:spacing w:before="0" w:after="160" w:line="259" w:lineRule="auto"/>
                          <w:ind w:left="0" w:firstLine="0"/>
                        </w:pPr>
                        <w:r>
                          <w:rPr/>
                          <w:t xml:space="preserve">d for joinery work include</w:t>
                        </w:r>
                      </w:p>
                    </w:txbxContent>
                  </v:textbox>
                </v:rect>
                <v:rect id="Rectangle 2262" style="position:absolute;width:563;height:1905;left:19345;top:2463;" filled="f" stroked="f">
                  <v:textbox inset="0,0,0,0">
                    <w:txbxContent>
                      <w:p>
                        <w:pPr>
                          <w:spacing w:before="0" w:after="160" w:line="259" w:lineRule="auto"/>
                          <w:ind w:left="0" w:firstLine="0"/>
                        </w:pPr>
                        <w:r>
                          <w:rPr/>
                          <w:t xml:space="preserve">:</w:t>
                        </w:r>
                      </w:p>
                    </w:txbxContent>
                  </v:textbox>
                </v:rect>
                <v:rect id="Rectangle 2263" style="position:absolute;width:563;height:1905;left:19758;top:246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64" style="position:absolute;width:776;height:1542;left:2289;top:535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65" style="position:absolute;width:469;height:1587;left:2860;top:531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66" style="position:absolute;width:5956;height:1746;left:4575;top:5222;" filled="f" stroked="f">
                  <v:textbox inset="0,0,0,0">
                    <w:txbxContent>
                      <w:p>
                        <w:pPr>
                          <w:spacing w:before="0" w:after="160" w:line="259" w:lineRule="auto"/>
                          <w:ind w:left="0" w:firstLine="0"/>
                        </w:pPr>
                        <w:r>
                          <w:rPr>
                            <w:sz w:val="22"/>
                          </w:rPr>
                          <w:t xml:space="preserve">hinges </w:t>
                        </w:r>
                      </w:p>
                    </w:txbxContent>
                  </v:textbox>
                </v:rect>
                <v:rect id="Rectangle 2267" style="position:absolute;width:516;height:1746;left:9086;top:5222;"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68" style="position:absolute;width:776;height:1542;left:2289;top:7964;"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69" style="position:absolute;width:469;height:1587;left:2860;top:7920;"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70" style="position:absolute;width:12957;height:1746;left:4575;top:7828;" filled="f" stroked="f">
                  <v:textbox inset="0,0,0,0">
                    <w:txbxContent>
                      <w:p>
                        <w:pPr>
                          <w:spacing w:before="0" w:after="160" w:line="259" w:lineRule="auto"/>
                          <w:ind w:left="0" w:firstLine="0"/>
                        </w:pPr>
                        <w:r>
                          <w:rPr>
                            <w:sz w:val="22"/>
                          </w:rPr>
                          <w:t xml:space="preserve">drawer runners </w:t>
                        </w:r>
                      </w:p>
                    </w:txbxContent>
                  </v:textbox>
                </v:rect>
                <v:rect id="Rectangle 2271" style="position:absolute;width:516;height:1746;left:14361;top:7828;"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72" style="position:absolute;width:776;height:1542;left:2289;top:10600;"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73" style="position:absolute;width:469;height:1587;left:2860;top:10556;"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74" style="position:absolute;width:6969;height:1746;left:4575;top:10463;" filled="f" stroked="f">
                  <v:textbox inset="0,0,0,0">
                    <w:txbxContent>
                      <w:p>
                        <w:pPr>
                          <w:spacing w:before="0" w:after="160" w:line="259" w:lineRule="auto"/>
                          <w:ind w:left="0" w:firstLine="0"/>
                        </w:pPr>
                        <w:r>
                          <w:rPr>
                            <w:sz w:val="22"/>
                          </w:rPr>
                          <w:t xml:space="preserve">handles </w:t>
                        </w:r>
                      </w:p>
                    </w:txbxContent>
                  </v:textbox>
                </v:rect>
                <v:rect id="Rectangle 2275" style="position:absolute;width:516;height:1746;left:9848;top:10463;"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76" style="position:absolute;width:776;height:1542;left:2289;top:13235;"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77" style="position:absolute;width:469;height:1587;left:2860;top:13191;"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78" style="position:absolute;width:7521;height:1746;left:4575;top:13099;" filled="f" stroked="f">
                  <v:textbox inset="0,0,0,0">
                    <w:txbxContent>
                      <w:p>
                        <w:pPr>
                          <w:spacing w:before="0" w:after="160" w:line="259" w:lineRule="auto"/>
                          <w:ind w:left="0" w:firstLine="0"/>
                        </w:pPr>
                        <w:r>
                          <w:rPr>
                            <w:sz w:val="22"/>
                          </w:rPr>
                          <w:t xml:space="preserve">brackets </w:t>
                        </w:r>
                      </w:p>
                    </w:txbxContent>
                  </v:textbox>
                </v:rect>
                <v:rect id="Rectangle 2279" style="position:absolute;width:516;height:1746;left:10261;top:13099;"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80" style="position:absolute;width:776;height:1542;left:2289;top:1583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81" style="position:absolute;width:469;height:1587;left:2860;top:1579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82" style="position:absolute;width:12034;height:1746;left:4575;top:15702;" filled="f" stroked="f">
                  <v:textbox inset="0,0,0,0">
                    <w:txbxContent>
                      <w:p>
                        <w:pPr>
                          <w:spacing w:before="0" w:after="160" w:line="259" w:lineRule="auto"/>
                          <w:ind w:left="0" w:firstLine="0"/>
                        </w:pPr>
                        <w:r>
                          <w:rPr>
                            <w:sz w:val="22"/>
                          </w:rPr>
                          <w:t xml:space="preserve">shelf supports </w:t>
                        </w:r>
                      </w:p>
                    </w:txbxContent>
                  </v:textbox>
                </v:rect>
                <v:rect id="Rectangle 2283" style="position:absolute;width:516;height:1746;left:13658;top:15702;"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84" style="position:absolute;width:776;height:1542;left:2289;top:1847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85" style="position:absolute;width:469;height:1587;left:2860;top:1843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86" style="position:absolute;width:6889;height:1746;left:4575;top:18341;" filled="f" stroked="f">
                  <v:textbox inset="0,0,0,0">
                    <w:txbxContent>
                      <w:p>
                        <w:pPr>
                          <w:spacing w:before="0" w:after="160" w:line="259" w:lineRule="auto"/>
                          <w:ind w:left="0" w:firstLine="0"/>
                        </w:pPr>
                        <w:r>
                          <w:rPr>
                            <w:sz w:val="22"/>
                          </w:rPr>
                          <w:t xml:space="preserve">catches </w:t>
                        </w:r>
                      </w:p>
                    </w:txbxContent>
                  </v:textbox>
                </v:rect>
                <v:rect id="Rectangle 2287" style="position:absolute;width:516;height:1746;left:9785;top:18341;"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88" style="position:absolute;width:14320;height:1905;left:3;top:20947;" filled="f" stroked="f">
                  <v:textbox inset="0,0,0,0">
                    <w:txbxContent>
                      <w:p>
                        <w:pPr>
                          <w:spacing w:before="0" w:after="160" w:line="259" w:lineRule="auto"/>
                          <w:ind w:left="0" w:firstLine="0"/>
                        </w:pPr>
                        <w:r>
                          <w:rPr/>
                          <w:t xml:space="preserve">Hardware must:</w:t>
                        </w:r>
                      </w:p>
                    </w:txbxContent>
                  </v:textbox>
                </v:rect>
                <v:rect id="Rectangle 2289" style="position:absolute;width:563;height:1905;left:10769;top:2094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90" style="position:absolute;width:776;height:1542;left:2289;top:23874;"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91" style="position:absolute;width:469;height:1587;left:2860;top:23830;"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92" style="position:absolute;width:11945;height:1746;left:4575;top:23737;" filled="f" stroked="f">
                  <v:textbox inset="0,0,0,0">
                    <w:txbxContent>
                      <w:p>
                        <w:pPr>
                          <w:spacing w:before="0" w:after="160" w:line="259" w:lineRule="auto"/>
                          <w:ind w:left="0" w:firstLine="0"/>
                        </w:pPr>
                        <w:r>
                          <w:rPr>
                            <w:sz w:val="22"/>
                          </w:rPr>
                          <w:t xml:space="preserve">align correctly </w:t>
                        </w:r>
                      </w:p>
                    </w:txbxContent>
                  </v:textbox>
                </v:rect>
                <v:rect id="Rectangle 2293" style="position:absolute;width:516;height:1746;left:13595;top:23737;"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94" style="position:absolute;width:776;height:1542;left:2289;top:26479;"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95" style="position:absolute;width:469;height:1587;left:2860;top:26435;"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296" style="position:absolute;width:14734;height:1746;left:4575;top:26342;" filled="f" stroked="f">
                  <v:textbox inset="0,0,0,0">
                    <w:txbxContent>
                      <w:p>
                        <w:pPr>
                          <w:spacing w:before="0" w:after="160" w:line="259" w:lineRule="auto"/>
                          <w:ind w:left="0" w:firstLine="0"/>
                        </w:pPr>
                        <w:r>
                          <w:rPr>
                            <w:sz w:val="22"/>
                          </w:rPr>
                          <w:t xml:space="preserve">operate smoothly </w:t>
                        </w:r>
                      </w:p>
                    </w:txbxContent>
                  </v:textbox>
                </v:rect>
                <v:rect id="Rectangle 2297" style="position:absolute;width:516;height:1746;left:15694;top:26342;" filled="f" stroked="f">
                  <v:textbox inset="0,0,0,0">
                    <w:txbxContent>
                      <w:p>
                        <w:pPr>
                          <w:spacing w:before="0" w:after="160" w:line="259" w:lineRule="auto"/>
                          <w:ind w:left="0" w:firstLine="0"/>
                        </w:pPr>
                        <w:r>
                          <w:rPr>
                            <w:rFonts w:cs="Arial" w:hAnsi="Arial" w:eastAsia="Arial" w:ascii="Arial"/>
                            <w:sz w:val="22"/>
                          </w:rPr>
                          <w:t xml:space="preserve"> </w:t>
                        </w:r>
                      </w:p>
                    </w:txbxContent>
                  </v:textbox>
                </v:rect>
                <v:rect id="Rectangle 2298" style="position:absolute;width:776;height:1542;left:2289;top:29116;"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2299" style="position:absolute;width:469;height:1587;left:2860;top:29072;"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2300" style="position:absolute;width:14395;height:1746;left:4575;top:28980;" filled="f" stroked="f">
                  <v:textbox inset="0,0,0,0">
                    <w:txbxContent>
                      <w:p>
                        <w:pPr>
                          <w:spacing w:before="0" w:after="160" w:line="259" w:lineRule="auto"/>
                          <w:ind w:left="0" w:firstLine="0"/>
                        </w:pPr>
                        <w:r>
                          <w:rPr>
                            <w:sz w:val="22"/>
                          </w:rPr>
                          <w:t xml:space="preserve">be securely fixed </w:t>
                        </w:r>
                      </w:p>
                    </w:txbxContent>
                  </v:textbox>
                </v:rect>
                <v:rect id="Rectangle 2301" style="position:absolute;width:516;height:1746;left:15440;top:28980;" filled="f" stroked="f">
                  <v:textbox inset="0,0,0,0">
                    <w:txbxContent>
                      <w:p>
                        <w:pPr>
                          <w:spacing w:before="0" w:after="160" w:line="259" w:lineRule="auto"/>
                          <w:ind w:left="0" w:firstLine="0"/>
                        </w:pPr>
                        <w:r>
                          <w:rPr>
                            <w:rFonts w:cs="Arial" w:hAnsi="Arial" w:eastAsia="Arial" w:ascii="Arial"/>
                            <w:sz w:val="22"/>
                          </w:rPr>
                          <w:t xml:space="preserve"> </w:t>
                        </w:r>
                      </w:p>
                    </w:txbxContent>
                  </v:textbox>
                </v:rect>
                <v:shape id="Shape 61490" style="position:absolute;width:66452;height:190;left:0;top:32492;" coordsize="6645275,19050" path="m0,0l6645275,0l6645275,19050l0,19050l0,0">
                  <v:stroke weight="0pt" endcap="flat" joinstyle="miter" miterlimit="10" on="false" color="#000000" opacity="0"/>
                  <v:fill on="true" color="#a0a0a0"/>
                </v:shape>
                <v:shape id="Shape 61491" style="position:absolute;width:91;height:91;left:3;top:32505;" coordsize="9144,9144" path="m0,0l9144,0l9144,9144l0,9144l0,0">
                  <v:stroke weight="0pt" endcap="flat" joinstyle="miter" miterlimit="10" on="false" color="#000000" opacity="0"/>
                  <v:fill on="true" color="#a0a0a0"/>
                </v:shape>
                <v:shape id="Shape 61492" style="position:absolute;width:66417;height:91;left:34;top:32505;" coordsize="6641719,9144" path="m0,0l6641719,0l6641719,9144l0,9144l0,0">
                  <v:stroke weight="0pt" endcap="flat" joinstyle="miter" miterlimit="10" on="false" color="#000000" opacity="0"/>
                  <v:fill on="true" color="#a0a0a0"/>
                </v:shape>
                <v:shape id="Shape 61493" style="position:absolute;width:91;height:91;left:66452;top:32505;" coordsize="9144,9144" path="m0,0l9144,0l9144,9144l0,9144l0,0">
                  <v:stroke weight="0pt" endcap="flat" joinstyle="miter" miterlimit="10" on="false" color="#000000" opacity="0"/>
                  <v:fill on="true" color="#a0a0a0"/>
                </v:shape>
                <v:shape id="Shape 61494" style="position:absolute;width:91;height:127;left:3;top:32537;" coordsize="9144,12700" path="m0,0l9144,0l9144,12700l0,12700l0,0">
                  <v:stroke weight="0pt" endcap="flat" joinstyle="miter" miterlimit="10" on="false" color="#000000" opacity="0"/>
                  <v:fill on="true" color="#a0a0a0"/>
                </v:shape>
                <v:shape id="Shape 61495" style="position:absolute;width:91;height:127;left:66452;top:32537;" coordsize="9144,12700" path="m0,0l9144,0l9144,12700l0,12700l0,0">
                  <v:stroke weight="0pt" endcap="flat" joinstyle="miter" miterlimit="10" on="false" color="#000000" opacity="0"/>
                  <v:fill on="true" color="#e3e3e3"/>
                </v:shape>
                <v:shape id="Shape 61496" style="position:absolute;width:91;height:91;left:3;top:32664;" coordsize="9144,9144" path="m0,0l9144,0l9144,9144l0,9144l0,0">
                  <v:stroke weight="0pt" endcap="flat" joinstyle="miter" miterlimit="10" on="false" color="#000000" opacity="0"/>
                  <v:fill on="true" color="#e3e3e3"/>
                </v:shape>
                <v:shape id="Shape 61497" style="position:absolute;width:66417;height:91;left:34;top:32664;" coordsize="6641719,9144" path="m0,0l6641719,0l6641719,9144l0,9144l0,0">
                  <v:stroke weight="0pt" endcap="flat" joinstyle="miter" miterlimit="10" on="false" color="#000000" opacity="0"/>
                  <v:fill on="true" color="#e3e3e3"/>
                </v:shape>
                <v:shape id="Shape 61498" style="position:absolute;width:91;height:91;left:66452;top:32664;" coordsize="9144,9144" path="m0,0l9144,0l9144,9144l0,9144l0,0">
                  <v:stroke weight="0pt" endcap="flat" joinstyle="miter" miterlimit="10" on="false" color="#000000" opacity="0"/>
                  <v:fill on="true" color="#e3e3e3"/>
                </v:shape>
                <v:rect id="Rectangle 2315" style="position:absolute;width:563;height:1905;left:66484;top:31904;"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2437" style="position:absolute;width:45332;height:31349;left:21075;top:0;" filled="f">
                  <v:imagedata r:id="rId141"/>
                </v:shape>
              </v:group>
            </w:pict>
          </mc:Fallback>
        </mc:AlternateContent>
      </w:r>
    </w:p>
    <w:p w14:paraId="5E4C1EEE" w14:textId="77777777" w:rsidR="005C2846" w:rsidRDefault="00000000">
      <w:pPr>
        <w:numPr>
          <w:ilvl w:val="1"/>
          <w:numId w:val="9"/>
        </w:numPr>
        <w:spacing w:after="140" w:line="259" w:lineRule="auto"/>
        <w:ind w:right="503" w:hanging="400"/>
      </w:pPr>
      <w:r>
        <w:rPr>
          <w:b/>
        </w:rPr>
        <w:t xml:space="preserve">Door and Window Components </w:t>
      </w:r>
    </w:p>
    <w:p w14:paraId="294B7A69" w14:textId="77777777" w:rsidR="005C2846" w:rsidRDefault="00000000">
      <w:pPr>
        <w:ind w:right="399"/>
      </w:pPr>
      <w:r>
        <w:t xml:space="preserve">Joinery workers may undertake the manufacture of: </w:t>
      </w:r>
    </w:p>
    <w:p w14:paraId="4FA3E1D7" w14:textId="77777777" w:rsidR="005C2846" w:rsidRDefault="00000000">
      <w:pPr>
        <w:numPr>
          <w:ilvl w:val="0"/>
          <w:numId w:val="8"/>
        </w:numPr>
        <w:spacing w:after="133" w:line="259" w:lineRule="auto"/>
        <w:ind w:right="399" w:hanging="360"/>
      </w:pPr>
      <w:r>
        <w:rPr>
          <w:noProof/>
        </w:rPr>
        <w:drawing>
          <wp:anchor distT="0" distB="0" distL="114300" distR="114300" simplePos="0" relativeHeight="251674624" behindDoc="0" locked="0" layoutInCell="1" allowOverlap="0" wp14:anchorId="7D0DBFB7" wp14:editId="1380CAD1">
            <wp:simplePos x="0" y="0"/>
            <wp:positionH relativeFrom="column">
              <wp:posOffset>2344738</wp:posOffset>
            </wp:positionH>
            <wp:positionV relativeFrom="paragraph">
              <wp:posOffset>-38034</wp:posOffset>
            </wp:positionV>
            <wp:extent cx="4250055" cy="2564765"/>
            <wp:effectExtent l="0" t="0" r="0" b="0"/>
            <wp:wrapSquare wrapText="bothSides"/>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142"/>
                    <a:stretch>
                      <a:fillRect/>
                    </a:stretch>
                  </pic:blipFill>
                  <pic:spPr>
                    <a:xfrm>
                      <a:off x="0" y="0"/>
                      <a:ext cx="4250055" cy="2564765"/>
                    </a:xfrm>
                    <a:prstGeom prst="rect">
                      <a:avLst/>
                    </a:prstGeom>
                  </pic:spPr>
                </pic:pic>
              </a:graphicData>
            </a:graphic>
          </wp:anchor>
        </w:drawing>
      </w:r>
      <w:r>
        <w:rPr>
          <w:sz w:val="22"/>
        </w:rPr>
        <w:t xml:space="preserve">jambs  </w:t>
      </w:r>
    </w:p>
    <w:p w14:paraId="5D1BCAD2" w14:textId="77777777" w:rsidR="005C2846" w:rsidRDefault="00000000">
      <w:pPr>
        <w:numPr>
          <w:ilvl w:val="0"/>
          <w:numId w:val="8"/>
        </w:numPr>
        <w:spacing w:after="133" w:line="259" w:lineRule="auto"/>
        <w:ind w:right="399" w:hanging="360"/>
      </w:pPr>
      <w:r>
        <w:rPr>
          <w:sz w:val="22"/>
        </w:rPr>
        <w:t xml:space="preserve">rails  </w:t>
      </w:r>
    </w:p>
    <w:p w14:paraId="0E40D2B4" w14:textId="77777777" w:rsidR="005C2846" w:rsidRDefault="00000000">
      <w:pPr>
        <w:numPr>
          <w:ilvl w:val="0"/>
          <w:numId w:val="8"/>
        </w:numPr>
        <w:spacing w:after="133" w:line="259" w:lineRule="auto"/>
        <w:ind w:right="399" w:hanging="360"/>
      </w:pPr>
      <w:r>
        <w:rPr>
          <w:sz w:val="22"/>
        </w:rPr>
        <w:t xml:space="preserve">stiles  </w:t>
      </w:r>
    </w:p>
    <w:p w14:paraId="67DFF2E5" w14:textId="77777777" w:rsidR="005C2846" w:rsidRDefault="00000000">
      <w:pPr>
        <w:numPr>
          <w:ilvl w:val="0"/>
          <w:numId w:val="8"/>
        </w:numPr>
        <w:spacing w:after="133" w:line="259" w:lineRule="auto"/>
        <w:ind w:right="399" w:hanging="360"/>
      </w:pPr>
      <w:r>
        <w:rPr>
          <w:sz w:val="22"/>
        </w:rPr>
        <w:t xml:space="preserve">sashes  </w:t>
      </w:r>
    </w:p>
    <w:p w14:paraId="15761B2D" w14:textId="77777777" w:rsidR="005C2846" w:rsidRDefault="00000000">
      <w:pPr>
        <w:numPr>
          <w:ilvl w:val="0"/>
          <w:numId w:val="8"/>
        </w:numPr>
        <w:spacing w:after="133" w:line="259" w:lineRule="auto"/>
        <w:ind w:right="399" w:hanging="360"/>
      </w:pPr>
      <w:r>
        <w:rPr>
          <w:sz w:val="22"/>
        </w:rPr>
        <w:t xml:space="preserve">architraves  </w:t>
      </w:r>
    </w:p>
    <w:p w14:paraId="6EFD5AF9" w14:textId="77777777" w:rsidR="005C2846" w:rsidRDefault="00000000">
      <w:pPr>
        <w:numPr>
          <w:ilvl w:val="0"/>
          <w:numId w:val="8"/>
        </w:numPr>
        <w:spacing w:after="133" w:line="259" w:lineRule="auto"/>
        <w:ind w:right="399" w:hanging="360"/>
      </w:pPr>
      <w:r>
        <w:rPr>
          <w:sz w:val="22"/>
        </w:rPr>
        <w:t xml:space="preserve">frames  </w:t>
      </w:r>
    </w:p>
    <w:p w14:paraId="0897E331" w14:textId="77777777" w:rsidR="005C2846" w:rsidRDefault="00000000">
      <w:pPr>
        <w:ind w:right="399"/>
      </w:pPr>
      <w:r>
        <w:t xml:space="preserve">These components must: </w:t>
      </w:r>
    </w:p>
    <w:p w14:paraId="45F39575" w14:textId="77777777" w:rsidR="005C2846" w:rsidRDefault="00000000">
      <w:pPr>
        <w:numPr>
          <w:ilvl w:val="0"/>
          <w:numId w:val="8"/>
        </w:numPr>
        <w:spacing w:after="133" w:line="259" w:lineRule="auto"/>
        <w:ind w:right="399" w:hanging="360"/>
      </w:pPr>
      <w:r>
        <w:rPr>
          <w:sz w:val="22"/>
        </w:rPr>
        <w:t xml:space="preserve">remain square  </w:t>
      </w:r>
    </w:p>
    <w:p w14:paraId="2CB98E5C" w14:textId="77777777" w:rsidR="005C2846" w:rsidRDefault="00000000">
      <w:pPr>
        <w:numPr>
          <w:ilvl w:val="0"/>
          <w:numId w:val="8"/>
        </w:numPr>
        <w:spacing w:after="133" w:line="259" w:lineRule="auto"/>
        <w:ind w:right="399" w:hanging="360"/>
      </w:pPr>
      <w:r>
        <w:rPr>
          <w:sz w:val="22"/>
        </w:rPr>
        <w:t xml:space="preserve">operate correctly  </w:t>
      </w:r>
    </w:p>
    <w:p w14:paraId="659725A1" w14:textId="77777777" w:rsidR="005C2846" w:rsidRDefault="00000000">
      <w:pPr>
        <w:numPr>
          <w:ilvl w:val="0"/>
          <w:numId w:val="8"/>
        </w:numPr>
        <w:spacing w:after="133" w:line="259" w:lineRule="auto"/>
        <w:ind w:right="399" w:hanging="360"/>
      </w:pPr>
      <w:r>
        <w:rPr>
          <w:sz w:val="22"/>
        </w:rPr>
        <w:t xml:space="preserve">meet specified tolerances  </w:t>
      </w:r>
    </w:p>
    <w:p w14:paraId="728B72E4" w14:textId="77777777" w:rsidR="005C2846" w:rsidRDefault="00000000">
      <w:pPr>
        <w:ind w:right="399"/>
      </w:pPr>
      <w:r>
        <w:t xml:space="preserve">Incorrect assembly may result in: </w:t>
      </w:r>
    </w:p>
    <w:p w14:paraId="6AC39A20" w14:textId="77777777" w:rsidR="005C2846" w:rsidRDefault="00000000">
      <w:pPr>
        <w:numPr>
          <w:ilvl w:val="0"/>
          <w:numId w:val="8"/>
        </w:numPr>
        <w:ind w:right="399" w:hanging="360"/>
      </w:pPr>
      <w:r>
        <w:t xml:space="preserve">sticking  </w:t>
      </w:r>
    </w:p>
    <w:p w14:paraId="6CFC9CDB" w14:textId="77777777" w:rsidR="005C2846" w:rsidRDefault="00000000">
      <w:pPr>
        <w:numPr>
          <w:ilvl w:val="0"/>
          <w:numId w:val="8"/>
        </w:numPr>
        <w:ind w:right="399" w:hanging="360"/>
      </w:pPr>
      <w:r>
        <w:t xml:space="preserve">gaps  </w:t>
      </w:r>
    </w:p>
    <w:p w14:paraId="321A7898" w14:textId="77777777" w:rsidR="005C2846" w:rsidRDefault="00000000">
      <w:pPr>
        <w:numPr>
          <w:ilvl w:val="0"/>
          <w:numId w:val="8"/>
        </w:numPr>
        <w:spacing w:after="183"/>
        <w:ind w:right="399" w:hanging="360"/>
      </w:pPr>
      <w:r>
        <w:t xml:space="preserve">poor operation  </w:t>
      </w:r>
    </w:p>
    <w:p w14:paraId="3C911C96" w14:textId="77777777" w:rsidR="005C2846" w:rsidRDefault="00000000">
      <w:pPr>
        <w:spacing w:after="204"/>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must produce a multi panelled door. </w:t>
      </w:r>
    </w:p>
    <w:p w14:paraId="26027744"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7A63E33" w14:textId="77777777" w:rsidR="005C2846" w:rsidRDefault="00000000">
      <w:pPr>
        <w:ind w:right="399"/>
      </w:pPr>
      <w:r>
        <w:t xml:space="preserve">What may happen if door assemblies are not square? </w:t>
      </w:r>
    </w:p>
    <w:p w14:paraId="4FAD03D7"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A5B9003"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3B793CBA" w14:textId="77777777" w:rsidR="005C2846" w:rsidRDefault="00000000">
            <w:pPr>
              <w:spacing w:after="0" w:line="259" w:lineRule="auto"/>
              <w:ind w:left="0" w:firstLine="0"/>
            </w:pPr>
            <w:r>
              <w:lastRenderedPageBreak/>
              <w:t xml:space="preserve"> </w:t>
            </w:r>
          </w:p>
          <w:p w14:paraId="351B7B72" w14:textId="77777777" w:rsidR="005C2846" w:rsidRDefault="00000000">
            <w:pPr>
              <w:spacing w:after="0" w:line="259" w:lineRule="auto"/>
              <w:ind w:left="0" w:firstLine="0"/>
            </w:pPr>
            <w:r>
              <w:t xml:space="preserve"> </w:t>
            </w:r>
          </w:p>
        </w:tc>
      </w:tr>
    </w:tbl>
    <w:p w14:paraId="25B0CDDC" w14:textId="77777777" w:rsidR="005C2846" w:rsidRDefault="00000000">
      <w:pPr>
        <w:spacing w:after="140" w:line="259" w:lineRule="auto"/>
        <w:ind w:left="-5" w:right="503"/>
      </w:pPr>
      <w:r>
        <w:rPr>
          <w:b/>
        </w:rPr>
        <w:t xml:space="preserve">3.5 Inspecting Materials and Components </w:t>
      </w:r>
    </w:p>
    <w:p w14:paraId="0AD633B0" w14:textId="77777777" w:rsidR="005C2846" w:rsidRDefault="00000000">
      <w:pPr>
        <w:ind w:right="399"/>
      </w:pPr>
      <w:r>
        <w:t xml:space="preserve">Materials and components should be inspected before use to identify defects or damage. </w:t>
      </w:r>
    </w:p>
    <w:p w14:paraId="56899458" w14:textId="77777777" w:rsidR="005C2846" w:rsidRDefault="00000000">
      <w:pPr>
        <w:ind w:right="399"/>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EF166CD" wp14:editId="1E01AD20">
                <wp:simplePos x="0" y="0"/>
                <wp:positionH relativeFrom="column">
                  <wp:posOffset>2261553</wp:posOffset>
                </wp:positionH>
                <wp:positionV relativeFrom="paragraph">
                  <wp:posOffset>-116187</wp:posOffset>
                </wp:positionV>
                <wp:extent cx="4393566" cy="4444301"/>
                <wp:effectExtent l="0" t="0" r="0" b="0"/>
                <wp:wrapSquare wrapText="bothSides"/>
                <wp:docPr id="53954" name="Group 53954"/>
                <wp:cNvGraphicFramePr/>
                <a:graphic xmlns:a="http://schemas.openxmlformats.org/drawingml/2006/main">
                  <a:graphicData uri="http://schemas.microsoft.com/office/word/2010/wordprocessingGroup">
                    <wpg:wgp>
                      <wpg:cNvGrpSpPr/>
                      <wpg:grpSpPr>
                        <a:xfrm>
                          <a:off x="0" y="0"/>
                          <a:ext cx="4393566" cy="4444301"/>
                          <a:chOff x="0" y="0"/>
                          <a:chExt cx="4393566" cy="4444301"/>
                        </a:xfrm>
                      </wpg:grpSpPr>
                      <pic:pic xmlns:pic="http://schemas.openxmlformats.org/drawingml/2006/picture">
                        <pic:nvPicPr>
                          <pic:cNvPr id="2556" name="Picture 2556"/>
                          <pic:cNvPicPr/>
                        </pic:nvPicPr>
                        <pic:blipFill>
                          <a:blip r:embed="rId143"/>
                          <a:stretch>
                            <a:fillRect/>
                          </a:stretch>
                        </pic:blipFill>
                        <pic:spPr>
                          <a:xfrm>
                            <a:off x="1518920" y="0"/>
                            <a:ext cx="1483995" cy="225362"/>
                          </a:xfrm>
                          <a:prstGeom prst="rect">
                            <a:avLst/>
                          </a:prstGeom>
                        </pic:spPr>
                      </pic:pic>
                      <pic:pic xmlns:pic="http://schemas.openxmlformats.org/drawingml/2006/picture">
                        <pic:nvPicPr>
                          <pic:cNvPr id="2558" name="Picture 2558"/>
                          <pic:cNvPicPr/>
                        </pic:nvPicPr>
                        <pic:blipFill>
                          <a:blip r:embed="rId144"/>
                          <a:stretch>
                            <a:fillRect/>
                          </a:stretch>
                        </pic:blipFill>
                        <pic:spPr>
                          <a:xfrm>
                            <a:off x="0" y="226123"/>
                            <a:ext cx="4393566" cy="2166620"/>
                          </a:xfrm>
                          <a:prstGeom prst="rect">
                            <a:avLst/>
                          </a:prstGeom>
                        </pic:spPr>
                      </pic:pic>
                      <pic:pic xmlns:pic="http://schemas.openxmlformats.org/drawingml/2006/picture">
                        <pic:nvPicPr>
                          <pic:cNvPr id="2560" name="Picture 2560"/>
                          <pic:cNvPicPr/>
                        </pic:nvPicPr>
                        <pic:blipFill>
                          <a:blip r:embed="rId145"/>
                          <a:stretch>
                            <a:fillRect/>
                          </a:stretch>
                        </pic:blipFill>
                        <pic:spPr>
                          <a:xfrm>
                            <a:off x="0" y="2386901"/>
                            <a:ext cx="4393566" cy="2057400"/>
                          </a:xfrm>
                          <a:prstGeom prst="rect">
                            <a:avLst/>
                          </a:prstGeom>
                        </pic:spPr>
                      </pic:pic>
                    </wpg:wgp>
                  </a:graphicData>
                </a:graphic>
              </wp:anchor>
            </w:drawing>
          </mc:Choice>
          <mc:Fallback xmlns:a="http://schemas.openxmlformats.org/drawingml/2006/main">
            <w:pict>
              <v:group id="Group 53954" style="width:345.95pt;height:349.945pt;position:absolute;mso-position-horizontal-relative:text;mso-position-horizontal:absolute;margin-left:178.075pt;mso-position-vertical-relative:text;margin-top:-9.14869pt;" coordsize="43935,44443">
                <v:shape id="Picture 2556" style="position:absolute;width:14839;height:2253;left:15189;top:0;" filled="f">
                  <v:imagedata r:id="rId146"/>
                </v:shape>
                <v:shape id="Picture 2558" style="position:absolute;width:43935;height:21666;left:0;top:2261;" filled="f">
                  <v:imagedata r:id="rId147"/>
                </v:shape>
                <v:shape id="Picture 2560" style="position:absolute;width:43935;height:20574;left:0;top:23869;" filled="f">
                  <v:imagedata r:id="rId148"/>
                </v:shape>
                <w10:wrap type="square"/>
              </v:group>
            </w:pict>
          </mc:Fallback>
        </mc:AlternateContent>
      </w:r>
      <w:r>
        <w:t xml:space="preserve">Checks may include: </w:t>
      </w:r>
    </w:p>
    <w:p w14:paraId="770CD0A7" w14:textId="77777777" w:rsidR="005C2846" w:rsidRDefault="00000000">
      <w:pPr>
        <w:numPr>
          <w:ilvl w:val="0"/>
          <w:numId w:val="8"/>
        </w:numPr>
        <w:ind w:right="399" w:hanging="360"/>
      </w:pPr>
      <w:r>
        <w:t xml:space="preserve">moisture damage  </w:t>
      </w:r>
    </w:p>
    <w:p w14:paraId="41AD8AF5" w14:textId="77777777" w:rsidR="005C2846" w:rsidRDefault="00000000">
      <w:pPr>
        <w:numPr>
          <w:ilvl w:val="0"/>
          <w:numId w:val="8"/>
        </w:numPr>
        <w:ind w:right="399" w:hanging="360"/>
      </w:pPr>
      <w:r>
        <w:t xml:space="preserve">warping  </w:t>
      </w:r>
    </w:p>
    <w:p w14:paraId="39B8AF3F" w14:textId="77777777" w:rsidR="005C2846" w:rsidRDefault="00000000">
      <w:pPr>
        <w:numPr>
          <w:ilvl w:val="0"/>
          <w:numId w:val="8"/>
        </w:numPr>
        <w:ind w:right="399" w:hanging="360"/>
      </w:pPr>
      <w:r>
        <w:t xml:space="preserve">chipped edges  </w:t>
      </w:r>
    </w:p>
    <w:p w14:paraId="7D27E058" w14:textId="77777777" w:rsidR="005C2846" w:rsidRDefault="00000000">
      <w:pPr>
        <w:numPr>
          <w:ilvl w:val="0"/>
          <w:numId w:val="8"/>
        </w:numPr>
        <w:ind w:right="399" w:hanging="360"/>
      </w:pPr>
      <w:r>
        <w:t xml:space="preserve">incorrect sizing  </w:t>
      </w:r>
    </w:p>
    <w:p w14:paraId="7DD695B6" w14:textId="77777777" w:rsidR="005C2846" w:rsidRDefault="00000000">
      <w:pPr>
        <w:numPr>
          <w:ilvl w:val="0"/>
          <w:numId w:val="8"/>
        </w:numPr>
        <w:ind w:right="399" w:hanging="360"/>
      </w:pPr>
      <w:r>
        <w:t xml:space="preserve">laminate damage  </w:t>
      </w:r>
    </w:p>
    <w:p w14:paraId="2C3A702A" w14:textId="77777777" w:rsidR="005C2846" w:rsidRDefault="00000000">
      <w:pPr>
        <w:numPr>
          <w:ilvl w:val="0"/>
          <w:numId w:val="8"/>
        </w:numPr>
        <w:ind w:right="399" w:hanging="360"/>
      </w:pPr>
      <w:r>
        <w:t xml:space="preserve">colour consistency  </w:t>
      </w:r>
    </w:p>
    <w:p w14:paraId="58EDB746" w14:textId="77777777" w:rsidR="005C2846" w:rsidRDefault="00000000">
      <w:pPr>
        <w:ind w:right="399"/>
      </w:pPr>
      <w:r>
        <w:t xml:space="preserve">Defective materials may affect: </w:t>
      </w:r>
    </w:p>
    <w:p w14:paraId="329CE53A" w14:textId="77777777" w:rsidR="005C2846" w:rsidRDefault="00000000">
      <w:pPr>
        <w:numPr>
          <w:ilvl w:val="0"/>
          <w:numId w:val="8"/>
        </w:numPr>
        <w:ind w:right="399" w:hanging="360"/>
      </w:pPr>
      <w:r>
        <w:t xml:space="preserve">assembly quality  </w:t>
      </w:r>
    </w:p>
    <w:p w14:paraId="4812B205" w14:textId="77777777" w:rsidR="005C2846" w:rsidRDefault="00000000">
      <w:pPr>
        <w:numPr>
          <w:ilvl w:val="0"/>
          <w:numId w:val="8"/>
        </w:numPr>
        <w:ind w:right="399" w:hanging="360"/>
      </w:pPr>
      <w:r>
        <w:t xml:space="preserve">appearance  </w:t>
      </w:r>
    </w:p>
    <w:p w14:paraId="10443C64" w14:textId="77777777" w:rsidR="005C2846" w:rsidRDefault="00000000">
      <w:pPr>
        <w:numPr>
          <w:ilvl w:val="0"/>
          <w:numId w:val="8"/>
        </w:numPr>
        <w:ind w:right="399" w:hanging="360"/>
      </w:pPr>
      <w:r>
        <w:t xml:space="preserve">durability  </w:t>
      </w:r>
    </w:p>
    <w:p w14:paraId="24CD8240" w14:textId="77777777" w:rsidR="005C2846" w:rsidRDefault="00000000">
      <w:pPr>
        <w:spacing w:after="80" w:line="378" w:lineRule="auto"/>
        <w:ind w:left="0" w:right="56" w:firstLine="0"/>
      </w:pPr>
      <w:r>
        <w:t xml:space="preserve">    </w:t>
      </w:r>
      <w:r>
        <w:rPr>
          <w:color w:val="0070C0"/>
        </w:rPr>
        <w:t xml:space="preserve"> </w:t>
      </w:r>
    </w:p>
    <w:p w14:paraId="7B0A9462" w14:textId="77777777" w:rsidR="005C2846" w:rsidRDefault="00000000">
      <w:pPr>
        <w:spacing w:after="192" w:line="259" w:lineRule="auto"/>
        <w:ind w:left="-5" w:right="767"/>
      </w:pPr>
      <w:r>
        <w:rPr>
          <w:rFonts w:ascii="Segoe UI Emoji" w:eastAsia="Segoe UI Emoji" w:hAnsi="Segoe UI Emoji" w:cs="Segoe UI Emoji"/>
          <w:color w:val="0070C0"/>
        </w:rPr>
        <w:t>🔗</w:t>
      </w:r>
      <w:hyperlink r:id="rId149">
        <w:r>
          <w:rPr>
            <w:color w:val="0070C0"/>
          </w:rPr>
          <w:t xml:space="preserve"> </w:t>
        </w:r>
      </w:hyperlink>
      <w:hyperlink r:id="rId150">
        <w:r>
          <w:rPr>
            <w:color w:val="0070C0"/>
            <w:u w:val="single" w:color="0070C0"/>
          </w:rPr>
          <w:t>NSW guide to standards and tolerances 2017</w:t>
        </w:r>
      </w:hyperlink>
      <w:hyperlink r:id="rId151">
        <w:r>
          <w:t xml:space="preserve"> </w:t>
        </w:r>
      </w:hyperlink>
    </w:p>
    <w:p w14:paraId="5FEB6A36" w14:textId="77777777" w:rsidR="005C2846" w:rsidRDefault="00000000">
      <w:pPr>
        <w:spacing w:after="223"/>
        <w:ind w:right="399"/>
      </w:pPr>
      <w:r>
        <w:rPr>
          <w:rFonts w:ascii="Segoe UI Emoji" w:eastAsia="Segoe UI Emoji" w:hAnsi="Segoe UI Emoji" w:cs="Segoe UI Emoji"/>
          <w:color w:val="F3EEF8"/>
        </w:rPr>
        <w:t xml:space="preserve"> </w:t>
      </w:r>
      <w:r>
        <w:t xml:space="preserve"> </w:t>
      </w:r>
      <w:r>
        <w:rPr>
          <w:b/>
        </w:rPr>
        <w:t xml:space="preserve">Task 5.3 – quiz questions </w:t>
      </w:r>
      <w:r>
        <w:t>assess a student’s ability to identify project quality control check processes. In</w:t>
      </w:r>
      <w:r>
        <w:rPr>
          <w:b/>
        </w:rPr>
        <w:t xml:space="preserve"> Section 3 practical observations,</w:t>
      </w:r>
      <w:r>
        <w:t xml:space="preserve"> students must undertake quality checks of project materials and components.  </w:t>
      </w:r>
    </w:p>
    <w:p w14:paraId="65568822"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3B17D7B" w14:textId="77777777" w:rsidR="005C2846" w:rsidRDefault="00000000">
      <w:pPr>
        <w:ind w:right="399"/>
      </w:pPr>
      <w:r>
        <w:t xml:space="preserve">Why should materials be inspected before use? </w:t>
      </w:r>
    </w:p>
    <w:p w14:paraId="0B27BE90"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67F4E67F"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0EC65CDA" w14:textId="77777777" w:rsidR="005C2846" w:rsidRDefault="00000000">
            <w:pPr>
              <w:spacing w:after="0" w:line="259" w:lineRule="auto"/>
              <w:ind w:left="0" w:firstLine="0"/>
            </w:pPr>
            <w:r>
              <w:t xml:space="preserve"> </w:t>
            </w:r>
          </w:p>
          <w:p w14:paraId="6AE4D60F" w14:textId="77777777" w:rsidR="005C2846" w:rsidRDefault="00000000">
            <w:pPr>
              <w:spacing w:after="0" w:line="259" w:lineRule="auto"/>
              <w:ind w:left="0" w:firstLine="0"/>
            </w:pPr>
            <w:r>
              <w:t xml:space="preserve"> </w:t>
            </w:r>
          </w:p>
        </w:tc>
      </w:tr>
    </w:tbl>
    <w:p w14:paraId="393B8974" w14:textId="77777777" w:rsidR="005C2846" w:rsidRDefault="00000000">
      <w:pPr>
        <w:spacing w:after="0" w:line="379" w:lineRule="auto"/>
        <w:ind w:left="0" w:right="10470" w:firstLine="0"/>
      </w:pPr>
      <w:r>
        <w:t xml:space="preserve">  </w:t>
      </w:r>
      <w:r>
        <w:rPr>
          <w:b/>
        </w:rPr>
        <w:t xml:space="preserve"> </w:t>
      </w:r>
    </w:p>
    <w:p w14:paraId="3C14EF86"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4 </w:t>
      </w:r>
    </w:p>
    <w:p w14:paraId="0A35ACFE" w14:textId="77777777" w:rsidR="005C2846" w:rsidRDefault="00000000">
      <w:pPr>
        <w:spacing w:after="140" w:line="259" w:lineRule="auto"/>
        <w:ind w:left="-5" w:right="503"/>
      </w:pPr>
      <w:r>
        <w:rPr>
          <w:b/>
        </w:rPr>
        <w:t xml:space="preserve">Joinery Tools, Equipment and Machinery </w:t>
      </w:r>
    </w:p>
    <w:p w14:paraId="483A406C" w14:textId="77777777" w:rsidR="005C2846" w:rsidRDefault="00000000">
      <w:pPr>
        <w:spacing w:after="140" w:line="259" w:lineRule="auto"/>
        <w:ind w:left="-5" w:right="503"/>
      </w:pPr>
      <w:r>
        <w:rPr>
          <w:b/>
        </w:rPr>
        <w:t xml:space="preserve">4.1 Hand Tools </w:t>
      </w:r>
    </w:p>
    <w:p w14:paraId="7DC65941" w14:textId="77777777" w:rsidR="005C2846" w:rsidRDefault="00000000">
      <w:pPr>
        <w:ind w:right="399"/>
      </w:pPr>
      <w:r>
        <w:t xml:space="preserve">Joinery workers use a range of hand tools during manufacturing and assembly activities. </w:t>
      </w:r>
    </w:p>
    <w:p w14:paraId="3D5B13A4" w14:textId="77777777" w:rsidR="005C2846" w:rsidRDefault="00000000">
      <w:pPr>
        <w:ind w:right="399"/>
      </w:pPr>
      <w:r>
        <w:t xml:space="preserve">Common hand tools used during joinery work include: </w:t>
      </w:r>
    </w:p>
    <w:p w14:paraId="6A0D4C53" w14:textId="77777777" w:rsidR="005C2846" w:rsidRDefault="00000000">
      <w:pPr>
        <w:numPr>
          <w:ilvl w:val="0"/>
          <w:numId w:val="8"/>
        </w:numPr>
        <w:ind w:right="399" w:hanging="360"/>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415B789F" wp14:editId="6D2F36FD">
                <wp:simplePos x="0" y="0"/>
                <wp:positionH relativeFrom="column">
                  <wp:posOffset>2178368</wp:posOffset>
                </wp:positionH>
                <wp:positionV relativeFrom="paragraph">
                  <wp:posOffset>-88209</wp:posOffset>
                </wp:positionV>
                <wp:extent cx="4415918" cy="2731643"/>
                <wp:effectExtent l="0" t="0" r="0" b="0"/>
                <wp:wrapSquare wrapText="bothSides"/>
                <wp:docPr id="54601" name="Group 54601"/>
                <wp:cNvGraphicFramePr/>
                <a:graphic xmlns:a="http://schemas.openxmlformats.org/drawingml/2006/main">
                  <a:graphicData uri="http://schemas.microsoft.com/office/word/2010/wordprocessingGroup">
                    <wpg:wgp>
                      <wpg:cNvGrpSpPr/>
                      <wpg:grpSpPr>
                        <a:xfrm>
                          <a:off x="0" y="0"/>
                          <a:ext cx="4415918" cy="2731643"/>
                          <a:chOff x="0" y="0"/>
                          <a:chExt cx="4415918" cy="2731643"/>
                        </a:xfrm>
                      </wpg:grpSpPr>
                      <pic:pic xmlns:pic="http://schemas.openxmlformats.org/drawingml/2006/picture">
                        <pic:nvPicPr>
                          <pic:cNvPr id="2752" name="Picture 2752"/>
                          <pic:cNvPicPr/>
                        </pic:nvPicPr>
                        <pic:blipFill>
                          <a:blip r:embed="rId152"/>
                          <a:stretch>
                            <a:fillRect/>
                          </a:stretch>
                        </pic:blipFill>
                        <pic:spPr>
                          <a:xfrm>
                            <a:off x="0" y="1365123"/>
                            <a:ext cx="4415918" cy="1366520"/>
                          </a:xfrm>
                          <a:prstGeom prst="rect">
                            <a:avLst/>
                          </a:prstGeom>
                        </pic:spPr>
                      </pic:pic>
                      <pic:pic xmlns:pic="http://schemas.openxmlformats.org/drawingml/2006/picture">
                        <pic:nvPicPr>
                          <pic:cNvPr id="2754" name="Picture 2754"/>
                          <pic:cNvPicPr/>
                        </pic:nvPicPr>
                        <pic:blipFill>
                          <a:blip r:embed="rId153"/>
                          <a:stretch>
                            <a:fillRect/>
                          </a:stretch>
                        </pic:blipFill>
                        <pic:spPr>
                          <a:xfrm>
                            <a:off x="0" y="0"/>
                            <a:ext cx="4415790" cy="1358900"/>
                          </a:xfrm>
                          <a:prstGeom prst="rect">
                            <a:avLst/>
                          </a:prstGeom>
                        </pic:spPr>
                      </pic:pic>
                    </wpg:wgp>
                  </a:graphicData>
                </a:graphic>
              </wp:anchor>
            </w:drawing>
          </mc:Choice>
          <mc:Fallback xmlns:a="http://schemas.openxmlformats.org/drawingml/2006/main">
            <w:pict>
              <v:group id="Group 54601" style="width:347.71pt;height:215.09pt;position:absolute;mso-position-horizontal-relative:text;mso-position-horizontal:absolute;margin-left:171.525pt;mso-position-vertical-relative:text;margin-top:-6.94566pt;" coordsize="44159,27316">
                <v:shape id="Picture 2752" style="position:absolute;width:44159;height:13665;left:0;top:13651;" filled="f">
                  <v:imagedata r:id="rId154"/>
                </v:shape>
                <v:shape id="Picture 2754" style="position:absolute;width:44157;height:13589;left:0;top:0;" filled="f">
                  <v:imagedata r:id="rId155"/>
                </v:shape>
                <w10:wrap type="square"/>
              </v:group>
            </w:pict>
          </mc:Fallback>
        </mc:AlternateContent>
      </w:r>
      <w:r>
        <w:t xml:space="preserve">hammers  </w:t>
      </w:r>
    </w:p>
    <w:p w14:paraId="1B35EC83" w14:textId="77777777" w:rsidR="005C2846" w:rsidRDefault="00000000">
      <w:pPr>
        <w:numPr>
          <w:ilvl w:val="0"/>
          <w:numId w:val="8"/>
        </w:numPr>
        <w:ind w:right="399" w:hanging="360"/>
      </w:pPr>
      <w:r>
        <w:t xml:space="preserve">chisels  </w:t>
      </w:r>
    </w:p>
    <w:p w14:paraId="7EBF27B1" w14:textId="77777777" w:rsidR="005C2846" w:rsidRDefault="00000000">
      <w:pPr>
        <w:numPr>
          <w:ilvl w:val="0"/>
          <w:numId w:val="8"/>
        </w:numPr>
        <w:ind w:right="399" w:hanging="360"/>
      </w:pPr>
      <w:r>
        <w:t xml:space="preserve">screwdrivers  </w:t>
      </w:r>
    </w:p>
    <w:p w14:paraId="0662A3CC" w14:textId="77777777" w:rsidR="005C2846" w:rsidRDefault="00000000">
      <w:pPr>
        <w:numPr>
          <w:ilvl w:val="0"/>
          <w:numId w:val="8"/>
        </w:numPr>
        <w:ind w:right="399" w:hanging="360"/>
      </w:pPr>
      <w:r>
        <w:t xml:space="preserve">clamps  </w:t>
      </w:r>
    </w:p>
    <w:p w14:paraId="11326B34" w14:textId="77777777" w:rsidR="005C2846" w:rsidRDefault="00000000">
      <w:pPr>
        <w:numPr>
          <w:ilvl w:val="0"/>
          <w:numId w:val="8"/>
        </w:numPr>
        <w:ind w:right="399" w:hanging="360"/>
      </w:pPr>
      <w:r>
        <w:t xml:space="preserve">utility knives  </w:t>
      </w:r>
    </w:p>
    <w:p w14:paraId="5647762B" w14:textId="77777777" w:rsidR="005C2846" w:rsidRDefault="00000000">
      <w:pPr>
        <w:numPr>
          <w:ilvl w:val="0"/>
          <w:numId w:val="8"/>
        </w:numPr>
        <w:spacing w:after="2" w:line="379" w:lineRule="auto"/>
        <w:ind w:right="399" w:hanging="360"/>
      </w:pPr>
      <w:r>
        <w:t xml:space="preserve">squares  Workers must:  </w:t>
      </w:r>
    </w:p>
    <w:p w14:paraId="0E8D2604" w14:textId="77777777" w:rsidR="005C2846" w:rsidRDefault="00000000">
      <w:pPr>
        <w:numPr>
          <w:ilvl w:val="0"/>
          <w:numId w:val="8"/>
        </w:numPr>
        <w:ind w:right="399" w:hanging="360"/>
      </w:pPr>
      <w:r>
        <w:t xml:space="preserve">inspect tools before use  </w:t>
      </w:r>
    </w:p>
    <w:p w14:paraId="57F82B7D" w14:textId="77777777" w:rsidR="005C2846" w:rsidRDefault="00000000">
      <w:pPr>
        <w:numPr>
          <w:ilvl w:val="0"/>
          <w:numId w:val="8"/>
        </w:numPr>
        <w:ind w:right="399" w:hanging="360"/>
      </w:pPr>
      <w:r>
        <w:t xml:space="preserve">store tools safely  </w:t>
      </w:r>
    </w:p>
    <w:p w14:paraId="66A9318D" w14:textId="77777777" w:rsidR="005C2846" w:rsidRDefault="00000000">
      <w:pPr>
        <w:numPr>
          <w:ilvl w:val="0"/>
          <w:numId w:val="8"/>
        </w:numPr>
        <w:spacing w:after="182"/>
        <w:ind w:right="399" w:hanging="360"/>
      </w:pPr>
      <w:r>
        <w:t xml:space="preserve">maintain sharp edges  </w:t>
      </w:r>
    </w:p>
    <w:p w14:paraId="03DED195" w14:textId="77777777" w:rsidR="005C2846" w:rsidRDefault="00000000">
      <w:pPr>
        <w:spacing w:after="0" w:line="259" w:lineRule="auto"/>
        <w:ind w:left="-5" w:right="767"/>
      </w:pPr>
      <w:r>
        <w:rPr>
          <w:rFonts w:ascii="Segoe UI Emoji" w:eastAsia="Segoe UI Emoji" w:hAnsi="Segoe UI Emoji" w:cs="Segoe UI Emoji"/>
          <w:color w:val="0070C0"/>
        </w:rPr>
        <w:t>🔗</w:t>
      </w:r>
      <w:hyperlink r:id="rId156">
        <w:r>
          <w:rPr>
            <w:color w:val="0070C0"/>
          </w:rPr>
          <w:t xml:space="preserve"> </w:t>
        </w:r>
      </w:hyperlink>
      <w:hyperlink r:id="rId157">
        <w:r>
          <w:rPr>
            <w:color w:val="0070C0"/>
            <w:u w:val="single" w:color="0070C0"/>
          </w:rPr>
          <w:t>Various Hand Tools</w:t>
        </w:r>
      </w:hyperlink>
      <w:hyperlink r:id="rId158">
        <w:r>
          <w:rPr>
            <w:color w:val="0070C0"/>
          </w:rPr>
          <w:t xml:space="preserve"> </w:t>
        </w:r>
      </w:hyperlink>
      <w:r>
        <w:rPr>
          <w:color w:val="0070C0"/>
        </w:rPr>
        <w:t xml:space="preserve">and </w:t>
      </w:r>
      <w:hyperlink r:id="rId159">
        <w:r>
          <w:rPr>
            <w:color w:val="0070C0"/>
            <w:u w:val="single" w:color="0070C0"/>
          </w:rPr>
          <w:t>Introduction to Hand Tools</w:t>
        </w:r>
      </w:hyperlink>
      <w:hyperlink r:id="rId160">
        <w:r>
          <w:rPr>
            <w:color w:val="0070C0"/>
          </w:rPr>
          <w:t xml:space="preserve"> </w:t>
        </w:r>
      </w:hyperlink>
    </w:p>
    <w:p w14:paraId="161AEF10" w14:textId="77777777" w:rsidR="005C2846" w:rsidRDefault="00000000">
      <w:pPr>
        <w:spacing w:after="92" w:line="259" w:lineRule="auto"/>
        <w:ind w:left="-1" w:firstLine="0"/>
        <w:jc w:val="right"/>
      </w:pPr>
      <w:r>
        <w:rPr>
          <w:rFonts w:ascii="Calibri" w:eastAsia="Calibri" w:hAnsi="Calibri" w:cs="Calibri"/>
          <w:noProof/>
          <w:sz w:val="22"/>
        </w:rPr>
        <mc:AlternateContent>
          <mc:Choice Requires="wpg">
            <w:drawing>
              <wp:inline distT="0" distB="0" distL="0" distR="0" wp14:anchorId="475D6FD6" wp14:editId="66983C2E">
                <wp:extent cx="6648450" cy="20574"/>
                <wp:effectExtent l="0" t="0" r="0" b="0"/>
                <wp:docPr id="54600" name="Group 54600"/>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501" name="Shape 6150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2" name="Shape 61502"/>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3" name="Shape 61503"/>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4" name="Shape 61504"/>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5" name="Shape 61505"/>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6" name="Shape 61506"/>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07" name="Shape 61507"/>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08" name="Shape 61508"/>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09" name="Shape 61509"/>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600" style="width:523.5pt;height:1.62pt;mso-position-horizontal-relative:char;mso-position-vertical-relative:line" coordsize="66484,205">
                <v:shape id="Shape 61510" style="position:absolute;width:66452;height:190;left:0;top:0;" coordsize="6645275,19050" path="m0,0l6645275,0l6645275,19050l0,19050l0,0">
                  <v:stroke weight="0pt" endcap="flat" joinstyle="miter" miterlimit="10" on="false" color="#000000" opacity="0"/>
                  <v:fill on="true" color="#a0a0a0"/>
                </v:shape>
                <v:shape id="Shape 61511" style="position:absolute;width:91;height:91;left:3;top:15;" coordsize="9144,9144" path="m0,0l9144,0l9144,9144l0,9144l0,0">
                  <v:stroke weight="0pt" endcap="flat" joinstyle="miter" miterlimit="10" on="false" color="#000000" opacity="0"/>
                  <v:fill on="true" color="#a0a0a0"/>
                </v:shape>
                <v:shape id="Shape 61512" style="position:absolute;width:66417;height:91;left:34;top:15;" coordsize="6641719,9144" path="m0,0l6641719,0l6641719,9144l0,9144l0,0">
                  <v:stroke weight="0pt" endcap="flat" joinstyle="miter" miterlimit="10" on="false" color="#000000" opacity="0"/>
                  <v:fill on="true" color="#a0a0a0"/>
                </v:shape>
                <v:shape id="Shape 61513" style="position:absolute;width:91;height:91;left:66452;top:15;" coordsize="9144,9144" path="m0,0l9144,0l9144,9144l0,9144l0,0">
                  <v:stroke weight="0pt" endcap="flat" joinstyle="miter" miterlimit="10" on="false" color="#000000" opacity="0"/>
                  <v:fill on="true" color="#a0a0a0"/>
                </v:shape>
                <v:shape id="Shape 61514" style="position:absolute;width:91;height:127;left:3;top:46;" coordsize="9144,12700" path="m0,0l9144,0l9144,12700l0,12700l0,0">
                  <v:stroke weight="0pt" endcap="flat" joinstyle="miter" miterlimit="10" on="false" color="#000000" opacity="0"/>
                  <v:fill on="true" color="#a0a0a0"/>
                </v:shape>
                <v:shape id="Shape 61515" style="position:absolute;width:91;height:127;left:66452;top:46;" coordsize="9144,12700" path="m0,0l9144,0l9144,12700l0,12700l0,0">
                  <v:stroke weight="0pt" endcap="flat" joinstyle="miter" miterlimit="10" on="false" color="#000000" opacity="0"/>
                  <v:fill on="true" color="#e3e3e3"/>
                </v:shape>
                <v:shape id="Shape 61516" style="position:absolute;width:91;height:91;left:3;top:173;" coordsize="9144,9144" path="m0,0l9144,0l9144,9144l0,9144l0,0">
                  <v:stroke weight="0pt" endcap="flat" joinstyle="miter" miterlimit="10" on="false" color="#000000" opacity="0"/>
                  <v:fill on="true" color="#e3e3e3"/>
                </v:shape>
                <v:shape id="Shape 61517" style="position:absolute;width:66417;height:91;left:34;top:173;" coordsize="6641719,9144" path="m0,0l6641719,0l6641719,9144l0,9144l0,0">
                  <v:stroke weight="0pt" endcap="flat" joinstyle="miter" miterlimit="10" on="false" color="#000000" opacity="0"/>
                  <v:fill on="true" color="#e3e3e3"/>
                </v:shape>
                <v:shape id="Shape 61518"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2251F98D" w14:textId="77777777" w:rsidR="005C2846" w:rsidRDefault="00000000">
      <w:pPr>
        <w:spacing w:after="140" w:line="259" w:lineRule="auto"/>
        <w:ind w:left="-5" w:right="503"/>
      </w:pPr>
      <w:r>
        <w:rPr>
          <w:b/>
        </w:rPr>
        <w:t xml:space="preserve">4.2 Portable Power Tools </w:t>
      </w:r>
    </w:p>
    <w:p w14:paraId="3DDF6DAA" w14:textId="77777777" w:rsidR="005C2846" w:rsidRDefault="00000000">
      <w:r>
        <w:t xml:space="preserve">Portable power tools improve efficiency and assist workers with cutting, drilling and finishing tasks. </w:t>
      </w:r>
    </w:p>
    <w:p w14:paraId="3F7EEBA0" w14:textId="77777777" w:rsidR="005C2846" w:rsidRDefault="00000000">
      <w:pPr>
        <w:ind w:right="399"/>
      </w:pPr>
      <w:r>
        <w:t xml:space="preserve">Portable power tools used during joinery work may include: </w:t>
      </w:r>
    </w:p>
    <w:p w14:paraId="03221CF0" w14:textId="77777777" w:rsidR="005C2846" w:rsidRDefault="00000000">
      <w:pPr>
        <w:numPr>
          <w:ilvl w:val="0"/>
          <w:numId w:val="8"/>
        </w:numPr>
        <w:ind w:right="399" w:hanging="360"/>
      </w:pPr>
      <w:r>
        <w:rPr>
          <w:noProof/>
        </w:rPr>
        <w:drawing>
          <wp:anchor distT="0" distB="0" distL="114300" distR="114300" simplePos="0" relativeHeight="251677696" behindDoc="0" locked="0" layoutInCell="1" allowOverlap="0" wp14:anchorId="7949AFF0" wp14:editId="1AEF745D">
            <wp:simplePos x="0" y="0"/>
            <wp:positionH relativeFrom="column">
              <wp:posOffset>1822133</wp:posOffset>
            </wp:positionH>
            <wp:positionV relativeFrom="paragraph">
              <wp:posOffset>-63570</wp:posOffset>
            </wp:positionV>
            <wp:extent cx="4773295" cy="2486660"/>
            <wp:effectExtent l="0" t="0" r="0" b="0"/>
            <wp:wrapSquare wrapText="bothSides"/>
            <wp:docPr id="2756" name="Picture 2756"/>
            <wp:cNvGraphicFramePr/>
            <a:graphic xmlns:a="http://schemas.openxmlformats.org/drawingml/2006/main">
              <a:graphicData uri="http://schemas.openxmlformats.org/drawingml/2006/picture">
                <pic:pic xmlns:pic="http://schemas.openxmlformats.org/drawingml/2006/picture">
                  <pic:nvPicPr>
                    <pic:cNvPr id="2756" name="Picture 2756"/>
                    <pic:cNvPicPr/>
                  </pic:nvPicPr>
                  <pic:blipFill>
                    <a:blip r:embed="rId161"/>
                    <a:stretch>
                      <a:fillRect/>
                    </a:stretch>
                  </pic:blipFill>
                  <pic:spPr>
                    <a:xfrm>
                      <a:off x="0" y="0"/>
                      <a:ext cx="4773295" cy="2486660"/>
                    </a:xfrm>
                    <a:prstGeom prst="rect">
                      <a:avLst/>
                    </a:prstGeom>
                  </pic:spPr>
                </pic:pic>
              </a:graphicData>
            </a:graphic>
          </wp:anchor>
        </w:drawing>
      </w:r>
      <w:r>
        <w:t xml:space="preserve">cordless drills  </w:t>
      </w:r>
    </w:p>
    <w:p w14:paraId="4EBCE56C" w14:textId="77777777" w:rsidR="005C2846" w:rsidRDefault="00000000">
      <w:pPr>
        <w:numPr>
          <w:ilvl w:val="0"/>
          <w:numId w:val="8"/>
        </w:numPr>
        <w:ind w:right="399" w:hanging="360"/>
      </w:pPr>
      <w:r>
        <w:t xml:space="preserve">routers  </w:t>
      </w:r>
    </w:p>
    <w:p w14:paraId="3FBA4FF5" w14:textId="77777777" w:rsidR="005C2846" w:rsidRDefault="00000000">
      <w:pPr>
        <w:numPr>
          <w:ilvl w:val="0"/>
          <w:numId w:val="8"/>
        </w:numPr>
        <w:ind w:right="399" w:hanging="360"/>
      </w:pPr>
      <w:r>
        <w:t xml:space="preserve">powered planes  </w:t>
      </w:r>
    </w:p>
    <w:p w14:paraId="699A2DD0" w14:textId="77777777" w:rsidR="005C2846" w:rsidRDefault="00000000">
      <w:pPr>
        <w:numPr>
          <w:ilvl w:val="0"/>
          <w:numId w:val="8"/>
        </w:numPr>
        <w:ind w:right="399" w:hanging="360"/>
      </w:pPr>
      <w:r>
        <w:t xml:space="preserve">circular saws  </w:t>
      </w:r>
    </w:p>
    <w:p w14:paraId="5ADC6D29" w14:textId="77777777" w:rsidR="005C2846" w:rsidRDefault="00000000">
      <w:pPr>
        <w:numPr>
          <w:ilvl w:val="0"/>
          <w:numId w:val="8"/>
        </w:numPr>
        <w:ind w:right="399" w:hanging="360"/>
      </w:pPr>
      <w:r>
        <w:t xml:space="preserve">biscuit joiners  </w:t>
      </w:r>
    </w:p>
    <w:p w14:paraId="5554AD9D" w14:textId="77777777" w:rsidR="005C2846" w:rsidRDefault="00000000">
      <w:pPr>
        <w:numPr>
          <w:ilvl w:val="0"/>
          <w:numId w:val="8"/>
        </w:numPr>
        <w:spacing w:after="7" w:line="379" w:lineRule="auto"/>
        <w:ind w:right="399" w:hanging="360"/>
      </w:pPr>
      <w:r>
        <w:t xml:space="preserve">sanders  Workers must: </w:t>
      </w:r>
    </w:p>
    <w:p w14:paraId="2C953335" w14:textId="77777777" w:rsidR="005C2846" w:rsidRDefault="00000000">
      <w:pPr>
        <w:numPr>
          <w:ilvl w:val="0"/>
          <w:numId w:val="8"/>
        </w:numPr>
        <w:ind w:right="399" w:hanging="360"/>
      </w:pPr>
      <w:r>
        <w:t xml:space="preserve">check guards  </w:t>
      </w:r>
    </w:p>
    <w:p w14:paraId="72DA438E" w14:textId="77777777" w:rsidR="005C2846" w:rsidRDefault="00000000">
      <w:pPr>
        <w:numPr>
          <w:ilvl w:val="0"/>
          <w:numId w:val="8"/>
        </w:numPr>
        <w:ind w:right="399" w:hanging="360"/>
      </w:pPr>
      <w:r>
        <w:t xml:space="preserve">inspect cords  </w:t>
      </w:r>
    </w:p>
    <w:p w14:paraId="3A5E8D7B" w14:textId="77777777" w:rsidR="005C2846" w:rsidRDefault="00000000">
      <w:pPr>
        <w:numPr>
          <w:ilvl w:val="0"/>
          <w:numId w:val="8"/>
        </w:numPr>
        <w:spacing w:after="182"/>
        <w:ind w:right="399" w:hanging="360"/>
      </w:pPr>
      <w:r>
        <w:t xml:space="preserve">disconnect power before adjustments  </w:t>
      </w:r>
    </w:p>
    <w:p w14:paraId="58667AEE" w14:textId="77777777" w:rsidR="005C2846" w:rsidRDefault="00000000">
      <w:pPr>
        <w:spacing w:after="143" w:line="259" w:lineRule="auto"/>
        <w:ind w:left="-5" w:right="767"/>
      </w:pPr>
      <w:r>
        <w:rPr>
          <w:rFonts w:ascii="Segoe UI Emoji" w:eastAsia="Segoe UI Emoji" w:hAnsi="Segoe UI Emoji" w:cs="Segoe UI Emoji"/>
          <w:color w:val="0070C0"/>
        </w:rPr>
        <w:t>🔗</w:t>
      </w:r>
      <w:hyperlink r:id="rId162">
        <w:r>
          <w:rPr>
            <w:color w:val="0070C0"/>
          </w:rPr>
          <w:t xml:space="preserve"> </w:t>
        </w:r>
      </w:hyperlink>
      <w:hyperlink r:id="rId163">
        <w:r>
          <w:rPr>
            <w:color w:val="0070C0"/>
            <w:u w:val="single" w:color="0070C0"/>
          </w:rPr>
          <w:t>Power Tool Safety</w:t>
        </w:r>
      </w:hyperlink>
      <w:hyperlink r:id="rId164">
        <w:r>
          <w:rPr>
            <w:color w:val="0070C0"/>
          </w:rPr>
          <w:t xml:space="preserve"> </w:t>
        </w:r>
      </w:hyperlink>
      <w:r>
        <w:rPr>
          <w:b/>
          <w:color w:val="0070C0"/>
        </w:rPr>
        <w:t xml:space="preserve"> </w:t>
      </w:r>
    </w:p>
    <w:p w14:paraId="6E86CEBB"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4B5C6B5" w14:textId="77777777" w:rsidR="005C2846" w:rsidRDefault="00000000">
      <w:pPr>
        <w:ind w:right="399"/>
      </w:pPr>
      <w:r>
        <w:t xml:space="preserve">Why should guards be checked before using power tools? </w:t>
      </w:r>
    </w:p>
    <w:p w14:paraId="0C94E174"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5DDAD0F1"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4699CE7F" w14:textId="77777777" w:rsidR="005C2846" w:rsidRDefault="00000000">
            <w:pPr>
              <w:spacing w:after="0" w:line="259" w:lineRule="auto"/>
              <w:ind w:left="0" w:firstLine="0"/>
            </w:pPr>
            <w:r>
              <w:t xml:space="preserve"> </w:t>
            </w:r>
          </w:p>
          <w:p w14:paraId="1593B030" w14:textId="77777777" w:rsidR="005C2846" w:rsidRDefault="00000000">
            <w:pPr>
              <w:spacing w:after="0" w:line="259" w:lineRule="auto"/>
              <w:ind w:left="0" w:firstLine="0"/>
            </w:pPr>
            <w:r>
              <w:t xml:space="preserve"> </w:t>
            </w:r>
          </w:p>
        </w:tc>
      </w:tr>
    </w:tbl>
    <w:p w14:paraId="2E8E8D89" w14:textId="77777777" w:rsidR="005C2846" w:rsidRDefault="00000000">
      <w:pPr>
        <w:spacing w:after="140" w:line="259" w:lineRule="auto"/>
        <w:ind w:left="-5" w:right="503"/>
      </w:pPr>
      <w:r>
        <w:rPr>
          <w:b/>
        </w:rPr>
        <w:t xml:space="preserve">4.3 Fixed Machinery </w:t>
      </w:r>
    </w:p>
    <w:p w14:paraId="2DD88E66" w14:textId="77777777" w:rsidR="005C2846" w:rsidRDefault="00000000">
      <w:pPr>
        <w:ind w:right="399"/>
      </w:pPr>
      <w:r>
        <w:t xml:space="preserve">Fixed workshop machinery is commonly used to cut, shape and machine joinery materials accurately. </w:t>
      </w:r>
    </w:p>
    <w:p w14:paraId="67DB996C" w14:textId="77777777" w:rsidR="005C2846" w:rsidRDefault="00000000">
      <w:pPr>
        <w:ind w:right="399"/>
      </w:pPr>
      <w:r>
        <w:t xml:space="preserve">Common workshop machinery used during joinery work includes: </w:t>
      </w:r>
    </w:p>
    <w:p w14:paraId="6E99B12D" w14:textId="77777777" w:rsidR="005C2846" w:rsidRDefault="00000000">
      <w:pPr>
        <w:numPr>
          <w:ilvl w:val="0"/>
          <w:numId w:val="8"/>
        </w:numPr>
        <w:ind w:right="399" w:hanging="360"/>
      </w:pPr>
      <w:r>
        <w:t xml:space="preserve">table saws  </w:t>
      </w:r>
    </w:p>
    <w:p w14:paraId="192F0F99" w14:textId="77777777" w:rsidR="005C2846" w:rsidRDefault="00000000">
      <w:pPr>
        <w:numPr>
          <w:ilvl w:val="0"/>
          <w:numId w:val="8"/>
        </w:numPr>
        <w:ind w:right="399" w:hanging="360"/>
      </w:pPr>
      <w:r>
        <w:lastRenderedPageBreak/>
        <w:t xml:space="preserve">drop saws  </w:t>
      </w:r>
    </w:p>
    <w:p w14:paraId="3D762AFC" w14:textId="77777777" w:rsidR="005C2846" w:rsidRDefault="00000000">
      <w:pPr>
        <w:numPr>
          <w:ilvl w:val="0"/>
          <w:numId w:val="8"/>
        </w:numPr>
        <w:ind w:right="399" w:hanging="360"/>
      </w:pPr>
      <w:r>
        <w:t xml:space="preserve">thicknessers  </w:t>
      </w:r>
    </w:p>
    <w:p w14:paraId="795BED8B" w14:textId="77777777" w:rsidR="005C2846" w:rsidRDefault="00000000">
      <w:pPr>
        <w:numPr>
          <w:ilvl w:val="0"/>
          <w:numId w:val="8"/>
        </w:numPr>
        <w:ind w:right="399" w:hanging="360"/>
      </w:pPr>
      <w:r>
        <w:t xml:space="preserve">morticing machines  </w:t>
      </w:r>
    </w:p>
    <w:p w14:paraId="56B4F231" w14:textId="77777777" w:rsidR="005C2846" w:rsidRDefault="00000000">
      <w:pPr>
        <w:numPr>
          <w:ilvl w:val="0"/>
          <w:numId w:val="8"/>
        </w:numPr>
        <w:spacing w:after="2" w:line="379" w:lineRule="auto"/>
        <w:ind w:right="399" w:hanging="360"/>
      </w:pPr>
      <w:r>
        <w:t xml:space="preserve">drill presses  Workers must: </w:t>
      </w:r>
    </w:p>
    <w:p w14:paraId="76BC3603" w14:textId="77777777" w:rsidR="005C2846" w:rsidRDefault="00000000">
      <w:pPr>
        <w:numPr>
          <w:ilvl w:val="0"/>
          <w:numId w:val="8"/>
        </w:numPr>
        <w:ind w:right="399" w:hanging="360"/>
      </w:pPr>
      <w:r>
        <w:t xml:space="preserve">follow SOPs  </w:t>
      </w:r>
    </w:p>
    <w:p w14:paraId="2D7106BB" w14:textId="77777777" w:rsidR="005C2846" w:rsidRDefault="00000000">
      <w:pPr>
        <w:numPr>
          <w:ilvl w:val="0"/>
          <w:numId w:val="8"/>
        </w:numPr>
        <w:ind w:right="399" w:hanging="360"/>
      </w:pPr>
      <w:r>
        <w:t xml:space="preserve">use guards  </w:t>
      </w:r>
    </w:p>
    <w:p w14:paraId="641BEE4D" w14:textId="77777777" w:rsidR="005C2846" w:rsidRDefault="00000000">
      <w:pPr>
        <w:numPr>
          <w:ilvl w:val="0"/>
          <w:numId w:val="8"/>
        </w:numPr>
        <w:ind w:right="399" w:hanging="360"/>
      </w:pPr>
      <w:r>
        <w:t xml:space="preserve">maintain safe hand positions  </w:t>
      </w:r>
    </w:p>
    <w:p w14:paraId="1E91ECEC" w14:textId="77777777" w:rsidR="005C2846" w:rsidRDefault="00000000">
      <w:pPr>
        <w:numPr>
          <w:ilvl w:val="0"/>
          <w:numId w:val="8"/>
        </w:numPr>
        <w:spacing w:after="182"/>
        <w:ind w:right="399" w:hanging="360"/>
      </w:pPr>
      <w:r>
        <w:t xml:space="preserve">isolate machinery before maintenance  </w:t>
      </w:r>
    </w:p>
    <w:p w14:paraId="5F3AD141" w14:textId="77777777" w:rsidR="005C2846" w:rsidRDefault="00000000">
      <w:pPr>
        <w:spacing w:after="109" w:line="259" w:lineRule="auto"/>
        <w:ind w:left="-5" w:right="767"/>
      </w:pPr>
      <w:r>
        <w:rPr>
          <w:rFonts w:ascii="Segoe UI Emoji" w:eastAsia="Segoe UI Emoji" w:hAnsi="Segoe UI Emoji" w:cs="Segoe UI Emoji"/>
          <w:color w:val="0070C0"/>
        </w:rPr>
        <w:t>🔗</w:t>
      </w:r>
      <w:hyperlink r:id="rId165">
        <w:r>
          <w:rPr>
            <w:color w:val="0070C0"/>
          </w:rPr>
          <w:t xml:space="preserve"> </w:t>
        </w:r>
      </w:hyperlink>
      <w:hyperlink r:id="rId166">
        <w:r>
          <w:rPr>
            <w:color w:val="0070C0"/>
            <w:u w:val="single" w:color="0070C0"/>
          </w:rPr>
          <w:t>Machinery and Equipment A</w:t>
        </w:r>
      </w:hyperlink>
      <w:hyperlink r:id="rId167">
        <w:r>
          <w:rPr>
            <w:color w:val="0070C0"/>
            <w:u w:val="single" w:color="0070C0"/>
          </w:rPr>
          <w:t>-</w:t>
        </w:r>
      </w:hyperlink>
      <w:hyperlink r:id="rId168">
        <w:r>
          <w:rPr>
            <w:color w:val="0070C0"/>
            <w:u w:val="single" w:color="0070C0"/>
          </w:rPr>
          <w:t>Z</w:t>
        </w:r>
      </w:hyperlink>
      <w:hyperlink r:id="rId169">
        <w:r>
          <w:rPr>
            <w:color w:val="0070C0"/>
          </w:rPr>
          <w:t xml:space="preserve"> </w:t>
        </w:r>
      </w:hyperlink>
    </w:p>
    <w:p w14:paraId="6E7A9B4E" w14:textId="77777777" w:rsidR="005C2846" w:rsidRDefault="00000000">
      <w:pPr>
        <w:spacing w:after="185"/>
        <w:ind w:right="399"/>
      </w:pPr>
      <w:r>
        <w:t xml:space="preserve">For more detailed tools and machinery information refer to the </w:t>
      </w:r>
      <w:r>
        <w:rPr>
          <w:b/>
        </w:rPr>
        <w:t>Task 2 - Tools and Equipment - Teacher Guide.</w:t>
      </w:r>
      <w:r>
        <w:t xml:space="preserve"> </w:t>
      </w:r>
    </w:p>
    <w:p w14:paraId="70A4E05E" w14:textId="77777777" w:rsidR="005C2846" w:rsidRDefault="00000000">
      <w:pPr>
        <w:spacing w:after="40"/>
        <w:ind w:right="37"/>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various joinery hand and power tools, their use and safety measures. In </w:t>
      </w:r>
      <w:r>
        <w:rPr>
          <w:b/>
        </w:rPr>
        <w:t>Section 3 practical observations</w:t>
      </w:r>
      <w:r>
        <w:t xml:space="preserve">, students must select and use joinery machinery, hand and power tools safely. </w:t>
      </w:r>
    </w:p>
    <w:p w14:paraId="004058AF" w14:textId="77777777" w:rsidR="005C2846" w:rsidRDefault="00000000">
      <w:pPr>
        <w:spacing w:after="0" w:line="259" w:lineRule="auto"/>
        <w:ind w:left="-1" w:firstLine="0"/>
      </w:pPr>
      <w:r>
        <w:rPr>
          <w:rFonts w:ascii="Calibri" w:eastAsia="Calibri" w:hAnsi="Calibri" w:cs="Calibri"/>
          <w:noProof/>
          <w:sz w:val="22"/>
        </w:rPr>
        <mc:AlternateContent>
          <mc:Choice Requires="wpg">
            <w:drawing>
              <wp:inline distT="0" distB="0" distL="0" distR="0" wp14:anchorId="6F4FD618" wp14:editId="64D54D67">
                <wp:extent cx="6690817" cy="4456760"/>
                <wp:effectExtent l="0" t="0" r="0" b="0"/>
                <wp:docPr id="54125" name="Group 54125"/>
                <wp:cNvGraphicFramePr/>
                <a:graphic xmlns:a="http://schemas.openxmlformats.org/drawingml/2006/main">
                  <a:graphicData uri="http://schemas.microsoft.com/office/word/2010/wordprocessingGroup">
                    <wpg:wgp>
                      <wpg:cNvGrpSpPr/>
                      <wpg:grpSpPr>
                        <a:xfrm>
                          <a:off x="0" y="0"/>
                          <a:ext cx="6690817" cy="4456760"/>
                          <a:chOff x="0" y="0"/>
                          <a:chExt cx="6690817" cy="4456760"/>
                        </a:xfrm>
                      </wpg:grpSpPr>
                      <wps:wsp>
                        <wps:cNvPr id="61519" name="Shape 61519"/>
                        <wps:cNvSpPr/>
                        <wps:spPr>
                          <a:xfrm>
                            <a:off x="0" y="4370807"/>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20" name="Shape 61520"/>
                        <wps:cNvSpPr/>
                        <wps:spPr>
                          <a:xfrm>
                            <a:off x="318" y="4373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21" name="Shape 61521"/>
                        <wps:cNvSpPr/>
                        <wps:spPr>
                          <a:xfrm>
                            <a:off x="3493" y="437366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22" name="Shape 61522"/>
                        <wps:cNvSpPr/>
                        <wps:spPr>
                          <a:xfrm>
                            <a:off x="6645275" y="4373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23" name="Shape 61523"/>
                        <wps:cNvSpPr/>
                        <wps:spPr>
                          <a:xfrm>
                            <a:off x="318" y="437683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24" name="Shape 61524"/>
                        <wps:cNvSpPr/>
                        <wps:spPr>
                          <a:xfrm>
                            <a:off x="6645275" y="437683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25" name="Shape 61525"/>
                        <wps:cNvSpPr/>
                        <wps:spPr>
                          <a:xfrm>
                            <a:off x="318" y="4389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26" name="Shape 61526"/>
                        <wps:cNvSpPr/>
                        <wps:spPr>
                          <a:xfrm>
                            <a:off x="3493" y="438953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27" name="Shape 61527"/>
                        <wps:cNvSpPr/>
                        <wps:spPr>
                          <a:xfrm>
                            <a:off x="6645275" y="4389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8" name="Rectangle 2878"/>
                        <wps:cNvSpPr/>
                        <wps:spPr>
                          <a:xfrm>
                            <a:off x="6648450" y="4313513"/>
                            <a:ext cx="56348" cy="190519"/>
                          </a:xfrm>
                          <a:prstGeom prst="rect">
                            <a:avLst/>
                          </a:prstGeom>
                          <a:ln>
                            <a:noFill/>
                          </a:ln>
                        </wps:spPr>
                        <wps:txbx>
                          <w:txbxContent>
                            <w:p w14:paraId="06186B7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880" name="Picture 2880"/>
                          <pic:cNvPicPr/>
                        </pic:nvPicPr>
                        <pic:blipFill>
                          <a:blip r:embed="rId170"/>
                          <a:stretch>
                            <a:fillRect/>
                          </a:stretch>
                        </pic:blipFill>
                        <pic:spPr>
                          <a:xfrm>
                            <a:off x="29210" y="0"/>
                            <a:ext cx="6644006" cy="4108450"/>
                          </a:xfrm>
                          <a:prstGeom prst="rect">
                            <a:avLst/>
                          </a:prstGeom>
                        </pic:spPr>
                      </pic:pic>
                    </wpg:wgp>
                  </a:graphicData>
                </a:graphic>
              </wp:inline>
            </w:drawing>
          </mc:Choice>
          <mc:Fallback xmlns:a="http://schemas.openxmlformats.org/drawingml/2006/main">
            <w:pict>
              <v:group id="Group 54125" style="width:526.836pt;height:350.926pt;mso-position-horizontal-relative:char;mso-position-vertical-relative:line" coordsize="66908,44567">
                <v:shape id="Shape 61528" style="position:absolute;width:66452;height:190;left:0;top:43708;" coordsize="6645275,19050" path="m0,0l6645275,0l6645275,19050l0,19050l0,0">
                  <v:stroke weight="0pt" endcap="flat" joinstyle="miter" miterlimit="10" on="false" color="#000000" opacity="0"/>
                  <v:fill on="true" color="#a0a0a0"/>
                </v:shape>
                <v:shape id="Shape 61529" style="position:absolute;width:91;height:91;left:3;top:43736;" coordsize="9144,9144" path="m0,0l9144,0l9144,9144l0,9144l0,0">
                  <v:stroke weight="0pt" endcap="flat" joinstyle="miter" miterlimit="10" on="false" color="#000000" opacity="0"/>
                  <v:fill on="true" color="#a0a0a0"/>
                </v:shape>
                <v:shape id="Shape 61530" style="position:absolute;width:66417;height:91;left:34;top:43736;" coordsize="6641719,9144" path="m0,0l6641719,0l6641719,9144l0,9144l0,0">
                  <v:stroke weight="0pt" endcap="flat" joinstyle="miter" miterlimit="10" on="false" color="#000000" opacity="0"/>
                  <v:fill on="true" color="#a0a0a0"/>
                </v:shape>
                <v:shape id="Shape 61531" style="position:absolute;width:91;height:91;left:66452;top:43736;" coordsize="9144,9144" path="m0,0l9144,0l9144,9144l0,9144l0,0">
                  <v:stroke weight="0pt" endcap="flat" joinstyle="miter" miterlimit="10" on="false" color="#000000" opacity="0"/>
                  <v:fill on="true" color="#a0a0a0"/>
                </v:shape>
                <v:shape id="Shape 61532" style="position:absolute;width:91;height:127;left:3;top:43768;" coordsize="9144,12700" path="m0,0l9144,0l9144,12700l0,12700l0,0">
                  <v:stroke weight="0pt" endcap="flat" joinstyle="miter" miterlimit="10" on="false" color="#000000" opacity="0"/>
                  <v:fill on="true" color="#a0a0a0"/>
                </v:shape>
                <v:shape id="Shape 61533" style="position:absolute;width:91;height:127;left:66452;top:43768;" coordsize="9144,12700" path="m0,0l9144,0l9144,12700l0,12700l0,0">
                  <v:stroke weight="0pt" endcap="flat" joinstyle="miter" miterlimit="10" on="false" color="#000000" opacity="0"/>
                  <v:fill on="true" color="#e3e3e3"/>
                </v:shape>
                <v:shape id="Shape 61534" style="position:absolute;width:91;height:91;left:3;top:43895;" coordsize="9144,9144" path="m0,0l9144,0l9144,9144l0,9144l0,0">
                  <v:stroke weight="0pt" endcap="flat" joinstyle="miter" miterlimit="10" on="false" color="#000000" opacity="0"/>
                  <v:fill on="true" color="#e3e3e3"/>
                </v:shape>
                <v:shape id="Shape 61535" style="position:absolute;width:66417;height:91;left:34;top:43895;" coordsize="6641719,9144" path="m0,0l6641719,0l6641719,9144l0,9144l0,0">
                  <v:stroke weight="0pt" endcap="flat" joinstyle="miter" miterlimit="10" on="false" color="#000000" opacity="0"/>
                  <v:fill on="true" color="#e3e3e3"/>
                </v:shape>
                <v:shape id="Shape 61536" style="position:absolute;width:91;height:91;left:66452;top:43895;" coordsize="9144,9144" path="m0,0l9144,0l9144,9144l0,9144l0,0">
                  <v:stroke weight="0pt" endcap="flat" joinstyle="miter" miterlimit="10" on="false" color="#000000" opacity="0"/>
                  <v:fill on="true" color="#e3e3e3"/>
                </v:shape>
                <v:rect id="Rectangle 2878" style="position:absolute;width:563;height:1905;left:66484;top:43135;"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2880" style="position:absolute;width:66440;height:41084;left:292;top:0;" filled="f">
                  <v:imagedata r:id="rId171"/>
                </v:shape>
              </v:group>
            </w:pict>
          </mc:Fallback>
        </mc:AlternateContent>
      </w:r>
    </w:p>
    <w:p w14:paraId="3F96DFA8" w14:textId="77777777" w:rsidR="005C2846" w:rsidRDefault="00000000">
      <w:pPr>
        <w:spacing w:after="140" w:line="259" w:lineRule="auto"/>
        <w:ind w:left="-5" w:right="503"/>
      </w:pPr>
      <w:r>
        <w:rPr>
          <w:b/>
        </w:rPr>
        <w:t xml:space="preserve">4.4 Measuring and Marking Tools </w:t>
      </w:r>
    </w:p>
    <w:p w14:paraId="1A0EFEB6" w14:textId="77777777" w:rsidR="005C2846" w:rsidRDefault="00000000">
      <w:pPr>
        <w:ind w:right="399"/>
      </w:pPr>
      <w:r>
        <w:t xml:space="preserve">Accurate measuring and marking are essential for quality joinery manufacturing and assembly. </w:t>
      </w:r>
    </w:p>
    <w:p w14:paraId="4C4E4357" w14:textId="77777777" w:rsidR="005C2846" w:rsidRDefault="00000000">
      <w:pPr>
        <w:ind w:right="399"/>
      </w:pPr>
      <w:r>
        <w:rPr>
          <w:noProof/>
        </w:rPr>
        <w:lastRenderedPageBreak/>
        <w:drawing>
          <wp:anchor distT="0" distB="0" distL="114300" distR="114300" simplePos="0" relativeHeight="251678720" behindDoc="0" locked="0" layoutInCell="1" allowOverlap="0" wp14:anchorId="66075DD4" wp14:editId="43A7800E">
            <wp:simplePos x="0" y="0"/>
            <wp:positionH relativeFrom="column">
              <wp:posOffset>2225993</wp:posOffset>
            </wp:positionH>
            <wp:positionV relativeFrom="paragraph">
              <wp:posOffset>-128189</wp:posOffset>
            </wp:positionV>
            <wp:extent cx="4413250" cy="2079625"/>
            <wp:effectExtent l="0" t="0" r="0" b="0"/>
            <wp:wrapSquare wrapText="bothSides"/>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172"/>
                    <a:stretch>
                      <a:fillRect/>
                    </a:stretch>
                  </pic:blipFill>
                  <pic:spPr>
                    <a:xfrm>
                      <a:off x="0" y="0"/>
                      <a:ext cx="4413250" cy="2079625"/>
                    </a:xfrm>
                    <a:prstGeom prst="rect">
                      <a:avLst/>
                    </a:prstGeom>
                  </pic:spPr>
                </pic:pic>
              </a:graphicData>
            </a:graphic>
          </wp:anchor>
        </w:drawing>
      </w:r>
      <w:r>
        <w:t xml:space="preserve">Examples include: </w:t>
      </w:r>
    </w:p>
    <w:p w14:paraId="717A356C" w14:textId="77777777" w:rsidR="005C2846" w:rsidRDefault="00000000">
      <w:pPr>
        <w:numPr>
          <w:ilvl w:val="0"/>
          <w:numId w:val="8"/>
        </w:numPr>
        <w:ind w:right="399" w:hanging="360"/>
      </w:pPr>
      <w:r>
        <w:t xml:space="preserve">tape measures  </w:t>
      </w:r>
    </w:p>
    <w:p w14:paraId="786061BF" w14:textId="77777777" w:rsidR="005C2846" w:rsidRDefault="00000000">
      <w:pPr>
        <w:numPr>
          <w:ilvl w:val="0"/>
          <w:numId w:val="8"/>
        </w:numPr>
        <w:ind w:right="399" w:hanging="360"/>
      </w:pPr>
      <w:r>
        <w:t xml:space="preserve">steel rulers  </w:t>
      </w:r>
    </w:p>
    <w:p w14:paraId="2492E3C9" w14:textId="77777777" w:rsidR="005C2846" w:rsidRDefault="00000000">
      <w:pPr>
        <w:numPr>
          <w:ilvl w:val="0"/>
          <w:numId w:val="8"/>
        </w:numPr>
        <w:ind w:right="399" w:hanging="360"/>
      </w:pPr>
      <w:r>
        <w:t xml:space="preserve">framing squares  </w:t>
      </w:r>
    </w:p>
    <w:p w14:paraId="32395230" w14:textId="77777777" w:rsidR="005C2846" w:rsidRDefault="00000000">
      <w:pPr>
        <w:numPr>
          <w:ilvl w:val="0"/>
          <w:numId w:val="8"/>
        </w:numPr>
        <w:ind w:right="399" w:hanging="360"/>
      </w:pPr>
      <w:r>
        <w:t xml:space="preserve">marking gauges  </w:t>
      </w:r>
    </w:p>
    <w:p w14:paraId="5C12CFCE" w14:textId="77777777" w:rsidR="005C2846" w:rsidRDefault="00000000">
      <w:pPr>
        <w:numPr>
          <w:ilvl w:val="0"/>
          <w:numId w:val="8"/>
        </w:numPr>
        <w:ind w:right="399" w:hanging="360"/>
      </w:pPr>
      <w:r>
        <w:t xml:space="preserve">combination squares  </w:t>
      </w:r>
    </w:p>
    <w:p w14:paraId="58BAFFE8" w14:textId="77777777" w:rsidR="005C2846" w:rsidRDefault="00000000">
      <w:pPr>
        <w:ind w:right="399"/>
      </w:pPr>
      <w:r>
        <w:t xml:space="preserve">Accurate measuring improves: </w:t>
      </w:r>
    </w:p>
    <w:p w14:paraId="18F83A9B" w14:textId="77777777" w:rsidR="005C2846" w:rsidRDefault="00000000">
      <w:pPr>
        <w:numPr>
          <w:ilvl w:val="0"/>
          <w:numId w:val="8"/>
        </w:numPr>
        <w:ind w:right="399" w:hanging="360"/>
      </w:pPr>
      <w:r>
        <w:t xml:space="preserve">fit  </w:t>
      </w:r>
    </w:p>
    <w:p w14:paraId="05ECFF30" w14:textId="77777777" w:rsidR="005C2846" w:rsidRDefault="00000000">
      <w:pPr>
        <w:numPr>
          <w:ilvl w:val="0"/>
          <w:numId w:val="8"/>
        </w:numPr>
        <w:ind w:right="399" w:hanging="360"/>
      </w:pPr>
      <w:r>
        <w:t xml:space="preserve">squareness  </w:t>
      </w:r>
    </w:p>
    <w:p w14:paraId="700694B9" w14:textId="77777777" w:rsidR="005C2846" w:rsidRDefault="00000000">
      <w:pPr>
        <w:numPr>
          <w:ilvl w:val="0"/>
          <w:numId w:val="8"/>
        </w:numPr>
        <w:spacing w:after="183"/>
        <w:ind w:right="399" w:hanging="360"/>
      </w:pPr>
      <w:r>
        <w:t xml:space="preserve">assembly quality  </w:t>
      </w:r>
    </w:p>
    <w:p w14:paraId="47847791" w14:textId="77777777" w:rsidR="005C2846" w:rsidRDefault="00000000">
      <w:pPr>
        <w:spacing w:after="192" w:line="259" w:lineRule="auto"/>
        <w:ind w:left="-5"/>
      </w:pPr>
      <w:r>
        <w:rPr>
          <w:rFonts w:ascii="Segoe UI Emoji" w:eastAsia="Segoe UI Emoji" w:hAnsi="Segoe UI Emoji" w:cs="Segoe UI Emoji"/>
          <w:color w:val="0070C0"/>
        </w:rPr>
        <w:t>🔗</w:t>
      </w:r>
      <w:hyperlink r:id="rId173">
        <w:r>
          <w:rPr>
            <w:color w:val="0070C0"/>
          </w:rPr>
          <w:t xml:space="preserve"> </w:t>
        </w:r>
      </w:hyperlink>
      <w:hyperlink r:id="rId174">
        <w:r>
          <w:rPr>
            <w:color w:val="0070C0"/>
            <w:u w:val="single" w:color="0070C0"/>
          </w:rPr>
          <w:t>Measuring, Marking and Cutting Timber</w:t>
        </w:r>
      </w:hyperlink>
      <w:hyperlink r:id="rId175">
        <w:r>
          <w:rPr>
            <w:color w:val="0070C0"/>
          </w:rPr>
          <w:t>,</w:t>
        </w:r>
      </w:hyperlink>
      <w:hyperlink r:id="rId176">
        <w:r>
          <w:rPr>
            <w:color w:val="0070C0"/>
          </w:rPr>
          <w:t xml:space="preserve"> </w:t>
        </w:r>
      </w:hyperlink>
      <w:hyperlink r:id="rId177">
        <w:r>
          <w:rPr>
            <w:color w:val="0070C0"/>
            <w:u w:val="single" w:color="0070C0"/>
          </w:rPr>
          <w:t>Reading a Tape Measure Picture</w:t>
        </w:r>
      </w:hyperlink>
      <w:hyperlink r:id="rId178">
        <w:r>
          <w:rPr>
            <w:color w:val="0070C0"/>
          </w:rPr>
          <w:t>,</w:t>
        </w:r>
      </w:hyperlink>
      <w:hyperlink r:id="rId179">
        <w:r>
          <w:rPr>
            <w:color w:val="0070C0"/>
          </w:rPr>
          <w:t xml:space="preserve"> </w:t>
        </w:r>
      </w:hyperlink>
      <w:hyperlink r:id="rId180">
        <w:r>
          <w:rPr>
            <w:color w:val="0070C0"/>
            <w:u w:val="single" w:color="0070C0"/>
          </w:rPr>
          <w:t>Video 1</w:t>
        </w:r>
      </w:hyperlink>
      <w:hyperlink r:id="rId181">
        <w:r>
          <w:rPr>
            <w:color w:val="0070C0"/>
          </w:rPr>
          <w:t xml:space="preserve"> </w:t>
        </w:r>
      </w:hyperlink>
      <w:r>
        <w:rPr>
          <w:color w:val="0070C0"/>
        </w:rPr>
        <w:t xml:space="preserve">&amp; </w:t>
      </w:r>
      <w:hyperlink r:id="rId182">
        <w:r>
          <w:rPr>
            <w:color w:val="0070C0"/>
            <w:u w:val="single" w:color="0070C0"/>
          </w:rPr>
          <w:t>Video 2</w:t>
        </w:r>
      </w:hyperlink>
      <w:hyperlink r:id="rId183">
        <w:r>
          <w:rPr>
            <w:color w:val="0070C0"/>
          </w:rPr>
          <w:t xml:space="preserve"> </w:t>
        </w:r>
      </w:hyperlink>
    </w:p>
    <w:p w14:paraId="3FEBC0FB" w14:textId="77777777" w:rsidR="005C2846" w:rsidRDefault="00000000">
      <w:pPr>
        <w:spacing w:line="299" w:lineRule="auto"/>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must use various tools to measure, mark and check practical project material and component dimensions. </w:t>
      </w:r>
    </w:p>
    <w:p w14:paraId="525725B7"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744EB0B9" w14:textId="77777777" w:rsidR="005C2846" w:rsidRDefault="00000000">
      <w:pPr>
        <w:ind w:right="399"/>
      </w:pPr>
      <w:r>
        <w:t xml:space="preserve">Why is accurate measuring important in joinery work? </w:t>
      </w:r>
    </w:p>
    <w:p w14:paraId="09DEA1D8"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18DCC1F5"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3CF3A007" w14:textId="77777777" w:rsidR="005C2846" w:rsidRDefault="00000000">
            <w:pPr>
              <w:spacing w:after="0" w:line="259" w:lineRule="auto"/>
              <w:ind w:left="0" w:firstLine="0"/>
            </w:pPr>
            <w:r>
              <w:t xml:space="preserve"> </w:t>
            </w:r>
          </w:p>
          <w:p w14:paraId="694F0E19" w14:textId="77777777" w:rsidR="005C2846" w:rsidRDefault="00000000">
            <w:pPr>
              <w:spacing w:after="0" w:line="259" w:lineRule="auto"/>
              <w:ind w:left="0" w:firstLine="0"/>
            </w:pPr>
            <w:r>
              <w:t xml:space="preserve"> </w:t>
            </w:r>
          </w:p>
        </w:tc>
      </w:tr>
    </w:tbl>
    <w:p w14:paraId="6809848E" w14:textId="77777777" w:rsidR="005C2846" w:rsidRDefault="00000000">
      <w:pPr>
        <w:spacing w:after="88" w:line="259" w:lineRule="auto"/>
        <w:ind w:left="-1" w:firstLine="0"/>
        <w:jc w:val="right"/>
      </w:pPr>
      <w:r>
        <w:rPr>
          <w:rFonts w:ascii="Calibri" w:eastAsia="Calibri" w:hAnsi="Calibri" w:cs="Calibri"/>
          <w:noProof/>
          <w:sz w:val="22"/>
        </w:rPr>
        <mc:AlternateContent>
          <mc:Choice Requires="wpg">
            <w:drawing>
              <wp:inline distT="0" distB="0" distL="0" distR="0" wp14:anchorId="0BE88476" wp14:editId="722E6181">
                <wp:extent cx="6648450" cy="20574"/>
                <wp:effectExtent l="0" t="0" r="0" b="0"/>
                <wp:docPr id="55647" name="Group 55647"/>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537" name="Shape 6153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38" name="Shape 61538"/>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39" name="Shape 61539"/>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40" name="Shape 61540"/>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41" name="Shape 61541"/>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42" name="Shape 61542"/>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43" name="Shape 61543"/>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44" name="Shape 61544"/>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45" name="Shape 61545"/>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647" style="width:523.5pt;height:1.62pt;mso-position-horizontal-relative:char;mso-position-vertical-relative:line" coordsize="66484,205">
                <v:shape id="Shape 61546" style="position:absolute;width:66452;height:190;left:0;top:0;" coordsize="6645275,19050" path="m0,0l6645275,0l6645275,19050l0,19050l0,0">
                  <v:stroke weight="0pt" endcap="flat" joinstyle="miter" miterlimit="10" on="false" color="#000000" opacity="0"/>
                  <v:fill on="true" color="#a0a0a0"/>
                </v:shape>
                <v:shape id="Shape 61547" style="position:absolute;width:91;height:91;left:3;top:15;" coordsize="9144,9144" path="m0,0l9144,0l9144,9144l0,9144l0,0">
                  <v:stroke weight="0pt" endcap="flat" joinstyle="miter" miterlimit="10" on="false" color="#000000" opacity="0"/>
                  <v:fill on="true" color="#a0a0a0"/>
                </v:shape>
                <v:shape id="Shape 61548" style="position:absolute;width:66417;height:91;left:34;top:15;" coordsize="6641719,9144" path="m0,0l6641719,0l6641719,9144l0,9144l0,0">
                  <v:stroke weight="0pt" endcap="flat" joinstyle="miter" miterlimit="10" on="false" color="#000000" opacity="0"/>
                  <v:fill on="true" color="#a0a0a0"/>
                </v:shape>
                <v:shape id="Shape 61549" style="position:absolute;width:91;height:91;left:66452;top:15;" coordsize="9144,9144" path="m0,0l9144,0l9144,9144l0,9144l0,0">
                  <v:stroke weight="0pt" endcap="flat" joinstyle="miter" miterlimit="10" on="false" color="#000000" opacity="0"/>
                  <v:fill on="true" color="#a0a0a0"/>
                </v:shape>
                <v:shape id="Shape 61550" style="position:absolute;width:91;height:127;left:3;top:46;" coordsize="9144,12700" path="m0,0l9144,0l9144,12700l0,12700l0,0">
                  <v:stroke weight="0pt" endcap="flat" joinstyle="miter" miterlimit="10" on="false" color="#000000" opacity="0"/>
                  <v:fill on="true" color="#a0a0a0"/>
                </v:shape>
                <v:shape id="Shape 61551" style="position:absolute;width:91;height:127;left:66452;top:46;" coordsize="9144,12700" path="m0,0l9144,0l9144,12700l0,12700l0,0">
                  <v:stroke weight="0pt" endcap="flat" joinstyle="miter" miterlimit="10" on="false" color="#000000" opacity="0"/>
                  <v:fill on="true" color="#e3e3e3"/>
                </v:shape>
                <v:shape id="Shape 61552" style="position:absolute;width:91;height:91;left:3;top:173;" coordsize="9144,9144" path="m0,0l9144,0l9144,9144l0,9144l0,0">
                  <v:stroke weight="0pt" endcap="flat" joinstyle="miter" miterlimit="10" on="false" color="#000000" opacity="0"/>
                  <v:fill on="true" color="#e3e3e3"/>
                </v:shape>
                <v:shape id="Shape 61553" style="position:absolute;width:66417;height:91;left:34;top:173;" coordsize="6641719,9144" path="m0,0l6641719,0l6641719,9144l0,9144l0,0">
                  <v:stroke weight="0pt" endcap="flat" joinstyle="miter" miterlimit="10" on="false" color="#000000" opacity="0"/>
                  <v:fill on="true" color="#e3e3e3"/>
                </v:shape>
                <v:shape id="Shape 61554"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502F3066" w14:textId="77777777" w:rsidR="005C2846" w:rsidRDefault="00000000">
      <w:pPr>
        <w:spacing w:after="140" w:line="259" w:lineRule="auto"/>
        <w:ind w:left="-5" w:right="503"/>
      </w:pPr>
      <w:r>
        <w:rPr>
          <w:b/>
        </w:rPr>
        <w:t xml:space="preserve">4.5 Pre-Operational Checks </w:t>
      </w:r>
    </w:p>
    <w:p w14:paraId="3D6099B6" w14:textId="77777777" w:rsidR="005C2846" w:rsidRDefault="00000000">
      <w:pPr>
        <w:ind w:right="399"/>
      </w:pPr>
      <w:r>
        <w:t xml:space="preserve">Workers should inspect machinery and equipment before use to identify faults or hazards. </w:t>
      </w:r>
    </w:p>
    <w:p w14:paraId="3DF5C118" w14:textId="77777777" w:rsidR="005C2846" w:rsidRDefault="00000000">
      <w:pPr>
        <w:ind w:right="399"/>
      </w:pPr>
      <w:r>
        <w:t xml:space="preserve">Before using tools, equipment and machinery, workers should check: </w:t>
      </w:r>
    </w:p>
    <w:p w14:paraId="17FD97BA" w14:textId="77777777" w:rsidR="005C2846" w:rsidRDefault="00000000">
      <w:pPr>
        <w:numPr>
          <w:ilvl w:val="0"/>
          <w:numId w:val="8"/>
        </w:numPr>
        <w:ind w:right="399" w:hanging="360"/>
      </w:pPr>
      <w:r>
        <w:rPr>
          <w:noProof/>
        </w:rPr>
        <w:drawing>
          <wp:anchor distT="0" distB="0" distL="114300" distR="114300" simplePos="0" relativeHeight="251679744" behindDoc="0" locked="0" layoutInCell="1" allowOverlap="0" wp14:anchorId="785F8C5E" wp14:editId="0498F1C1">
            <wp:simplePos x="0" y="0"/>
            <wp:positionH relativeFrom="column">
              <wp:posOffset>2321243</wp:posOffset>
            </wp:positionH>
            <wp:positionV relativeFrom="paragraph">
              <wp:posOffset>-33504</wp:posOffset>
            </wp:positionV>
            <wp:extent cx="4318000" cy="2588260"/>
            <wp:effectExtent l="0" t="0" r="0" b="0"/>
            <wp:wrapSquare wrapText="bothSides"/>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184"/>
                    <a:stretch>
                      <a:fillRect/>
                    </a:stretch>
                  </pic:blipFill>
                  <pic:spPr>
                    <a:xfrm>
                      <a:off x="0" y="0"/>
                      <a:ext cx="4318000" cy="2588260"/>
                    </a:xfrm>
                    <a:prstGeom prst="rect">
                      <a:avLst/>
                    </a:prstGeom>
                  </pic:spPr>
                </pic:pic>
              </a:graphicData>
            </a:graphic>
          </wp:anchor>
        </w:drawing>
      </w:r>
      <w:r>
        <w:t xml:space="preserve">guards are fitted  </w:t>
      </w:r>
    </w:p>
    <w:p w14:paraId="76B28486" w14:textId="77777777" w:rsidR="005C2846" w:rsidRDefault="00000000">
      <w:pPr>
        <w:numPr>
          <w:ilvl w:val="0"/>
          <w:numId w:val="8"/>
        </w:numPr>
        <w:ind w:right="399" w:hanging="360"/>
      </w:pPr>
      <w:r>
        <w:t xml:space="preserve">blades are secure  </w:t>
      </w:r>
    </w:p>
    <w:p w14:paraId="3992ED3C" w14:textId="77777777" w:rsidR="005C2846" w:rsidRDefault="00000000">
      <w:pPr>
        <w:numPr>
          <w:ilvl w:val="0"/>
          <w:numId w:val="8"/>
        </w:numPr>
        <w:ind w:right="399" w:hanging="360"/>
      </w:pPr>
      <w:r>
        <w:t xml:space="preserve">extraction systems work correctly  </w:t>
      </w:r>
    </w:p>
    <w:p w14:paraId="54A3E7A5" w14:textId="77777777" w:rsidR="005C2846" w:rsidRDefault="00000000">
      <w:pPr>
        <w:numPr>
          <w:ilvl w:val="0"/>
          <w:numId w:val="8"/>
        </w:numPr>
        <w:ind w:right="399" w:hanging="360"/>
      </w:pPr>
      <w:r>
        <w:t xml:space="preserve">cords are undamaged  </w:t>
      </w:r>
    </w:p>
    <w:p w14:paraId="2EFA7E68" w14:textId="77777777" w:rsidR="005C2846" w:rsidRDefault="00000000">
      <w:pPr>
        <w:numPr>
          <w:ilvl w:val="0"/>
          <w:numId w:val="8"/>
        </w:numPr>
        <w:ind w:right="399" w:hanging="360"/>
      </w:pPr>
      <w:r>
        <w:t xml:space="preserve">emergency stops function properly  </w:t>
      </w:r>
    </w:p>
    <w:p w14:paraId="5AD030F9" w14:textId="77777777" w:rsidR="005C2846" w:rsidRDefault="00000000">
      <w:pPr>
        <w:ind w:right="399"/>
      </w:pPr>
      <w:r>
        <w:t xml:space="preserve">Faulty equipment must be reported immediately. </w:t>
      </w:r>
    </w:p>
    <w:p w14:paraId="7FF3AE73" w14:textId="77777777" w:rsidR="005C2846" w:rsidRDefault="00000000">
      <w:pPr>
        <w:spacing w:after="182" w:line="259" w:lineRule="auto"/>
        <w:ind w:left="0" w:right="81" w:firstLine="0"/>
      </w:pPr>
      <w:r>
        <w:t xml:space="preserve"> </w:t>
      </w:r>
    </w:p>
    <w:p w14:paraId="4278647E" w14:textId="77777777" w:rsidR="005C2846" w:rsidRDefault="00000000">
      <w:pPr>
        <w:spacing w:after="57" w:line="259" w:lineRule="auto"/>
        <w:ind w:left="0" w:right="81" w:firstLine="0"/>
      </w:pPr>
      <w:r>
        <w:t xml:space="preserve"> </w:t>
      </w:r>
    </w:p>
    <w:p w14:paraId="1FB41336"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In </w:t>
      </w:r>
      <w:r>
        <w:rPr>
          <w:b/>
        </w:rPr>
        <w:t>Task 5.3 – Section 3 practical observations</w:t>
      </w:r>
      <w:r>
        <w:t>, students must complete pre-operational checks on machinery, tools and equipment selected for the practical joinery projects.</w:t>
      </w:r>
      <w:r>
        <w:rPr>
          <w:b/>
        </w:rPr>
        <w:t xml:space="preserve">  </w:t>
      </w:r>
    </w:p>
    <w:p w14:paraId="5A51C580" w14:textId="77777777" w:rsidR="005C2846" w:rsidRDefault="00000000">
      <w:pPr>
        <w:spacing w:after="140" w:line="259" w:lineRule="auto"/>
        <w:ind w:left="-5" w:right="503"/>
      </w:pPr>
      <w:r>
        <w:rPr>
          <w:b/>
        </w:rPr>
        <w:t xml:space="preserve">4.6 Electrical Safety Basics  </w:t>
      </w:r>
    </w:p>
    <w:p w14:paraId="0E1292E6" w14:textId="77777777" w:rsidR="005C2846" w:rsidRDefault="00000000">
      <w:pPr>
        <w:spacing w:after="183" w:line="259" w:lineRule="auto"/>
        <w:ind w:left="-5" w:right="503"/>
      </w:pPr>
      <w:r>
        <w:rPr>
          <w:b/>
        </w:rPr>
        <w:lastRenderedPageBreak/>
        <w:t xml:space="preserve">Workers must be able to explain and apply electrical safety concepts, including: </w:t>
      </w:r>
    </w:p>
    <w:p w14:paraId="799A3B65" w14:textId="77777777" w:rsidR="005C2846" w:rsidRDefault="00000000">
      <w:pPr>
        <w:numPr>
          <w:ilvl w:val="0"/>
          <w:numId w:val="8"/>
        </w:numPr>
        <w:spacing w:after="194"/>
        <w:ind w:right="399" w:hanging="360"/>
      </w:pPr>
      <w:r>
        <w:t xml:space="preserve">never use damaged leads or tools  </w:t>
      </w:r>
    </w:p>
    <w:p w14:paraId="2CE59A96" w14:textId="77777777" w:rsidR="005C2846" w:rsidRDefault="00000000">
      <w:pPr>
        <w:numPr>
          <w:ilvl w:val="0"/>
          <w:numId w:val="8"/>
        </w:numPr>
        <w:spacing w:after="195"/>
        <w:ind w:right="399" w:hanging="360"/>
      </w:pPr>
      <w:r>
        <w:rPr>
          <w:noProof/>
        </w:rPr>
        <w:drawing>
          <wp:anchor distT="0" distB="0" distL="114300" distR="114300" simplePos="0" relativeHeight="251680768" behindDoc="0" locked="0" layoutInCell="1" allowOverlap="0" wp14:anchorId="7A7F3979" wp14:editId="7DCCD848">
            <wp:simplePos x="0" y="0"/>
            <wp:positionH relativeFrom="column">
              <wp:posOffset>4047808</wp:posOffset>
            </wp:positionH>
            <wp:positionV relativeFrom="paragraph">
              <wp:posOffset>-223744</wp:posOffset>
            </wp:positionV>
            <wp:extent cx="2155825" cy="2457196"/>
            <wp:effectExtent l="0" t="0" r="0" b="0"/>
            <wp:wrapSquare wrapText="bothSides"/>
            <wp:docPr id="3113" name="Picture 3113"/>
            <wp:cNvGraphicFramePr/>
            <a:graphic xmlns:a="http://schemas.openxmlformats.org/drawingml/2006/main">
              <a:graphicData uri="http://schemas.openxmlformats.org/drawingml/2006/picture">
                <pic:pic xmlns:pic="http://schemas.openxmlformats.org/drawingml/2006/picture">
                  <pic:nvPicPr>
                    <pic:cNvPr id="3113" name="Picture 3113"/>
                    <pic:cNvPicPr/>
                  </pic:nvPicPr>
                  <pic:blipFill>
                    <a:blip r:embed="rId185"/>
                    <a:stretch>
                      <a:fillRect/>
                    </a:stretch>
                  </pic:blipFill>
                  <pic:spPr>
                    <a:xfrm>
                      <a:off x="0" y="0"/>
                      <a:ext cx="2155825" cy="2457196"/>
                    </a:xfrm>
                    <a:prstGeom prst="rect">
                      <a:avLst/>
                    </a:prstGeom>
                  </pic:spPr>
                </pic:pic>
              </a:graphicData>
            </a:graphic>
          </wp:anchor>
        </w:drawing>
      </w:r>
      <w:r>
        <w:t xml:space="preserve">test and tag requirements </w:t>
      </w:r>
    </w:p>
    <w:p w14:paraId="7F6840EF" w14:textId="77777777" w:rsidR="005C2846" w:rsidRDefault="00000000">
      <w:pPr>
        <w:numPr>
          <w:ilvl w:val="0"/>
          <w:numId w:val="8"/>
        </w:numPr>
        <w:spacing w:after="194"/>
        <w:ind w:right="399" w:hanging="360"/>
      </w:pPr>
      <w:r>
        <w:t xml:space="preserve">RCD (safety switch) use </w:t>
      </w:r>
    </w:p>
    <w:p w14:paraId="5D9005DC" w14:textId="77777777" w:rsidR="005C2846" w:rsidRDefault="00000000">
      <w:pPr>
        <w:numPr>
          <w:ilvl w:val="0"/>
          <w:numId w:val="8"/>
        </w:numPr>
        <w:spacing w:after="193"/>
        <w:ind w:right="399" w:hanging="360"/>
      </w:pPr>
      <w:r>
        <w:t xml:space="preserve">no piggybacking of power boards </w:t>
      </w:r>
    </w:p>
    <w:p w14:paraId="793DBEA2" w14:textId="77777777" w:rsidR="005C2846" w:rsidRDefault="00000000">
      <w:pPr>
        <w:numPr>
          <w:ilvl w:val="0"/>
          <w:numId w:val="8"/>
        </w:numPr>
        <w:spacing w:after="194"/>
        <w:ind w:right="399" w:hanging="360"/>
      </w:pPr>
      <w:r>
        <w:t xml:space="preserve">keep cords away from water and heat </w:t>
      </w:r>
    </w:p>
    <w:p w14:paraId="50C73467" w14:textId="77777777" w:rsidR="005C2846" w:rsidRDefault="00000000">
      <w:pPr>
        <w:numPr>
          <w:ilvl w:val="0"/>
          <w:numId w:val="8"/>
        </w:numPr>
        <w:spacing w:after="227"/>
        <w:ind w:right="399" w:hanging="360"/>
      </w:pPr>
      <w:r>
        <w:t xml:space="preserve">report frayed or exposed wiring immediately </w:t>
      </w:r>
    </w:p>
    <w:p w14:paraId="05322E76" w14:textId="77777777" w:rsidR="005C2846" w:rsidRDefault="00000000">
      <w:pPr>
        <w:spacing w:after="192" w:line="259" w:lineRule="auto"/>
        <w:ind w:left="-5" w:right="767"/>
      </w:pPr>
      <w:r>
        <w:rPr>
          <w:rFonts w:ascii="Segoe UI Emoji" w:eastAsia="Segoe UI Emoji" w:hAnsi="Segoe UI Emoji" w:cs="Segoe UI Emoji"/>
          <w:color w:val="0070C0"/>
        </w:rPr>
        <w:t>🔗</w:t>
      </w:r>
      <w:hyperlink r:id="rId186">
        <w:r>
          <w:rPr>
            <w:color w:val="0070C0"/>
          </w:rPr>
          <w:t xml:space="preserve"> </w:t>
        </w:r>
      </w:hyperlink>
      <w:hyperlink r:id="rId187">
        <w:r>
          <w:rPr>
            <w:color w:val="0070C0"/>
            <w:u w:val="single" w:color="0070C0"/>
          </w:rPr>
          <w:t>Electrical Safety A</w:t>
        </w:r>
      </w:hyperlink>
      <w:hyperlink r:id="rId188">
        <w:r>
          <w:rPr>
            <w:color w:val="0070C0"/>
            <w:u w:val="single" w:color="0070C0"/>
          </w:rPr>
          <w:t>-</w:t>
        </w:r>
      </w:hyperlink>
      <w:hyperlink r:id="rId189">
        <w:r>
          <w:rPr>
            <w:color w:val="0070C0"/>
            <w:u w:val="single" w:color="0070C0"/>
          </w:rPr>
          <w:t>Z</w:t>
        </w:r>
      </w:hyperlink>
      <w:hyperlink r:id="rId190">
        <w:r>
          <w:rPr>
            <w:color w:val="0070C0"/>
          </w:rPr>
          <w:t xml:space="preserve"> </w:t>
        </w:r>
      </w:hyperlink>
    </w:p>
    <w:p w14:paraId="712D0C94" w14:textId="77777777" w:rsidR="005C2846" w:rsidRDefault="00000000">
      <w:pPr>
        <w:spacing w:after="192" w:line="259" w:lineRule="auto"/>
        <w:ind w:left="-5" w:right="767"/>
      </w:pPr>
      <w:r>
        <w:rPr>
          <w:rFonts w:ascii="Segoe UI Emoji" w:eastAsia="Segoe UI Emoji" w:hAnsi="Segoe UI Emoji" w:cs="Segoe UI Emoji"/>
          <w:color w:val="0070C0"/>
        </w:rPr>
        <w:t>🔗</w:t>
      </w:r>
      <w:hyperlink r:id="rId191">
        <w:r>
          <w:rPr>
            <w:color w:val="0070C0"/>
          </w:rPr>
          <w:t xml:space="preserve"> </w:t>
        </w:r>
      </w:hyperlink>
      <w:hyperlink r:id="rId192">
        <w:r>
          <w:rPr>
            <w:color w:val="0070C0"/>
            <w:u w:val="single" w:color="0070C0"/>
          </w:rPr>
          <w:t>RCD</w:t>
        </w:r>
      </w:hyperlink>
      <w:hyperlink r:id="rId193">
        <w:r>
          <w:rPr>
            <w:color w:val="0070C0"/>
          </w:rPr>
          <w:t xml:space="preserve"> </w:t>
        </w:r>
      </w:hyperlink>
    </w:p>
    <w:p w14:paraId="68486DF1" w14:textId="77777777" w:rsidR="005C2846" w:rsidRDefault="00000000">
      <w:pPr>
        <w:spacing w:after="192" w:line="259" w:lineRule="auto"/>
        <w:ind w:left="-5" w:right="767"/>
      </w:pPr>
      <w:r>
        <w:rPr>
          <w:rFonts w:ascii="Segoe UI Emoji" w:eastAsia="Segoe UI Emoji" w:hAnsi="Segoe UI Emoji" w:cs="Segoe UI Emoji"/>
          <w:color w:val="0070C0"/>
        </w:rPr>
        <w:t>🔗</w:t>
      </w:r>
      <w:hyperlink r:id="rId194">
        <w:r>
          <w:rPr>
            <w:color w:val="0070C0"/>
          </w:rPr>
          <w:t xml:space="preserve"> </w:t>
        </w:r>
      </w:hyperlink>
      <w:hyperlink r:id="rId195">
        <w:r>
          <w:rPr>
            <w:color w:val="0070C0"/>
            <w:u w:val="single" w:color="0070C0"/>
          </w:rPr>
          <w:t>Test and Tag</w:t>
        </w:r>
      </w:hyperlink>
      <w:hyperlink r:id="rId196">
        <w:r>
          <w:rPr>
            <w:color w:val="0070C0"/>
          </w:rPr>
          <w:t xml:space="preserve"> </w:t>
        </w:r>
      </w:hyperlink>
    </w:p>
    <w:p w14:paraId="3DAEB135" w14:textId="77777777" w:rsidR="005C2846" w:rsidRDefault="00000000">
      <w:pPr>
        <w:spacing w:after="132" w:line="259" w:lineRule="auto"/>
        <w:ind w:left="-1" w:firstLine="0"/>
        <w:jc w:val="right"/>
      </w:pPr>
      <w:r>
        <w:rPr>
          <w:rFonts w:ascii="Calibri" w:eastAsia="Calibri" w:hAnsi="Calibri" w:cs="Calibri"/>
          <w:noProof/>
          <w:sz w:val="22"/>
        </w:rPr>
        <mc:AlternateContent>
          <mc:Choice Requires="wpg">
            <w:drawing>
              <wp:inline distT="0" distB="0" distL="0" distR="0" wp14:anchorId="36922FC7" wp14:editId="213FB53E">
                <wp:extent cx="6648450" cy="20320"/>
                <wp:effectExtent l="0" t="0" r="0" b="0"/>
                <wp:docPr id="55431" name="Group 55431"/>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1555" name="Shape 6155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56" name="Shape 61556"/>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57" name="Shape 61557"/>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58" name="Shape 61558"/>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59" name="Shape 61559"/>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60" name="Shape 61560"/>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61" name="Shape 61561"/>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62" name="Shape 61562"/>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63" name="Shape 61563"/>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431" style="width:523.5pt;height:1.59998pt;mso-position-horizontal-relative:char;mso-position-vertical-relative:line" coordsize="66484,203">
                <v:shape id="Shape 61564" style="position:absolute;width:66452;height:190;left:0;top:0;" coordsize="6645275,19050" path="m0,0l6645275,0l6645275,19050l0,19050l0,0">
                  <v:stroke weight="0pt" endcap="flat" joinstyle="miter" miterlimit="10" on="false" color="#000000" opacity="0"/>
                  <v:fill on="true" color="#a0a0a0"/>
                </v:shape>
                <v:shape id="Shape 61565" style="position:absolute;width:91;height:91;left:3;top:12;" coordsize="9144,9144" path="m0,0l9144,0l9144,9144l0,9144l0,0">
                  <v:stroke weight="0pt" endcap="flat" joinstyle="miter" miterlimit="10" on="false" color="#000000" opacity="0"/>
                  <v:fill on="true" color="#a0a0a0"/>
                </v:shape>
                <v:shape id="Shape 61566" style="position:absolute;width:66417;height:91;left:34;top:12;" coordsize="6641719,9144" path="m0,0l6641719,0l6641719,9144l0,9144l0,0">
                  <v:stroke weight="0pt" endcap="flat" joinstyle="miter" miterlimit="10" on="false" color="#000000" opacity="0"/>
                  <v:fill on="true" color="#a0a0a0"/>
                </v:shape>
                <v:shape id="Shape 61567" style="position:absolute;width:91;height:91;left:66452;top:12;" coordsize="9144,9144" path="m0,0l9144,0l9144,9144l0,9144l0,0">
                  <v:stroke weight="0pt" endcap="flat" joinstyle="miter" miterlimit="10" on="false" color="#000000" opacity="0"/>
                  <v:fill on="true" color="#a0a0a0"/>
                </v:shape>
                <v:shape id="Shape 61568" style="position:absolute;width:91;height:127;left:3;top:44;" coordsize="9144,12700" path="m0,0l9144,0l9144,12700l0,12700l0,0">
                  <v:stroke weight="0pt" endcap="flat" joinstyle="miter" miterlimit="10" on="false" color="#000000" opacity="0"/>
                  <v:fill on="true" color="#a0a0a0"/>
                </v:shape>
                <v:shape id="Shape 61569" style="position:absolute;width:91;height:127;left:66452;top:44;" coordsize="9144,12700" path="m0,0l9144,0l9144,12700l0,12700l0,0">
                  <v:stroke weight="0pt" endcap="flat" joinstyle="miter" miterlimit="10" on="false" color="#000000" opacity="0"/>
                  <v:fill on="true" color="#e3e3e3"/>
                </v:shape>
                <v:shape id="Shape 61570" style="position:absolute;width:91;height:91;left:3;top:171;" coordsize="9144,9144" path="m0,0l9144,0l9144,9144l0,9144l0,0">
                  <v:stroke weight="0pt" endcap="flat" joinstyle="miter" miterlimit="10" on="false" color="#000000" opacity="0"/>
                  <v:fill on="true" color="#e3e3e3"/>
                </v:shape>
                <v:shape id="Shape 61571" style="position:absolute;width:66417;height:91;left:34;top:171;" coordsize="6641719,9144" path="m0,0l6641719,0l6641719,9144l0,9144l0,0">
                  <v:stroke weight="0pt" endcap="flat" joinstyle="miter" miterlimit="10" on="false" color="#000000" opacity="0"/>
                  <v:fill on="true" color="#e3e3e3"/>
                </v:shape>
                <v:shape id="Shape 61572" style="position:absolute;width:91;height:91;left:66452;top:171;" coordsize="9144,9144" path="m0,0l9144,0l9144,9144l0,9144l0,0">
                  <v:stroke weight="0pt" endcap="flat" joinstyle="miter" miterlimit="10" on="false" color="#000000" opacity="0"/>
                  <v:fill on="true" color="#e3e3e3"/>
                </v:shape>
              </v:group>
            </w:pict>
          </mc:Fallback>
        </mc:AlternateContent>
      </w:r>
      <w:r>
        <w:rPr>
          <w:b/>
        </w:rPr>
        <w:t xml:space="preserve"> </w:t>
      </w:r>
    </w:p>
    <w:p w14:paraId="71D1255A" w14:textId="77777777" w:rsidR="005C2846" w:rsidRDefault="00000000">
      <w:pPr>
        <w:spacing w:after="140" w:line="259" w:lineRule="auto"/>
        <w:ind w:left="-5" w:right="503"/>
      </w:pPr>
      <w:r>
        <w:rPr>
          <w:b/>
        </w:rPr>
        <w:t xml:space="preserve">4.7 Tool Start-Up and Shut-Down Procedures </w:t>
      </w:r>
    </w:p>
    <w:p w14:paraId="7F92EB7F" w14:textId="77777777" w:rsidR="005C2846" w:rsidRDefault="00000000">
      <w:pPr>
        <w:ind w:right="399"/>
      </w:pPr>
      <w:r>
        <w:t xml:space="preserve">Safe start-up and shut-down procedures help reduce the risk of injury and equipment damage. </w:t>
      </w:r>
    </w:p>
    <w:p w14:paraId="42616671" w14:textId="77777777" w:rsidR="005C2846" w:rsidRDefault="00000000">
      <w:pPr>
        <w:ind w:right="399"/>
      </w:pPr>
      <w:r>
        <w:rPr>
          <w:noProof/>
        </w:rPr>
        <w:drawing>
          <wp:anchor distT="0" distB="0" distL="114300" distR="114300" simplePos="0" relativeHeight="251681792" behindDoc="0" locked="0" layoutInCell="1" allowOverlap="0" wp14:anchorId="2418DE19" wp14:editId="690D1F00">
            <wp:simplePos x="0" y="0"/>
            <wp:positionH relativeFrom="column">
              <wp:posOffset>1917383</wp:posOffset>
            </wp:positionH>
            <wp:positionV relativeFrom="paragraph">
              <wp:posOffset>-5761</wp:posOffset>
            </wp:positionV>
            <wp:extent cx="4580890" cy="2386330"/>
            <wp:effectExtent l="0" t="0" r="0" b="0"/>
            <wp:wrapSquare wrapText="bothSides"/>
            <wp:docPr id="3260" name="Picture 3260"/>
            <wp:cNvGraphicFramePr/>
            <a:graphic xmlns:a="http://schemas.openxmlformats.org/drawingml/2006/main">
              <a:graphicData uri="http://schemas.openxmlformats.org/drawingml/2006/picture">
                <pic:pic xmlns:pic="http://schemas.openxmlformats.org/drawingml/2006/picture">
                  <pic:nvPicPr>
                    <pic:cNvPr id="3260" name="Picture 3260"/>
                    <pic:cNvPicPr/>
                  </pic:nvPicPr>
                  <pic:blipFill>
                    <a:blip r:embed="rId197"/>
                    <a:stretch>
                      <a:fillRect/>
                    </a:stretch>
                  </pic:blipFill>
                  <pic:spPr>
                    <a:xfrm>
                      <a:off x="0" y="0"/>
                      <a:ext cx="4580890" cy="2386330"/>
                    </a:xfrm>
                    <a:prstGeom prst="rect">
                      <a:avLst/>
                    </a:prstGeom>
                  </pic:spPr>
                </pic:pic>
              </a:graphicData>
            </a:graphic>
          </wp:anchor>
        </w:drawing>
      </w:r>
      <w:r>
        <w:t xml:space="preserve">Workers must: </w:t>
      </w:r>
    </w:p>
    <w:p w14:paraId="2DA3C7E8" w14:textId="77777777" w:rsidR="005C2846" w:rsidRDefault="00000000">
      <w:pPr>
        <w:numPr>
          <w:ilvl w:val="0"/>
          <w:numId w:val="8"/>
        </w:numPr>
        <w:ind w:right="399" w:hanging="360"/>
      </w:pPr>
      <w:r>
        <w:t xml:space="preserve">follow manufacturer instructions  </w:t>
      </w:r>
    </w:p>
    <w:p w14:paraId="7F38D45D" w14:textId="77777777" w:rsidR="005C2846" w:rsidRDefault="00000000">
      <w:pPr>
        <w:numPr>
          <w:ilvl w:val="0"/>
          <w:numId w:val="8"/>
        </w:numPr>
        <w:ind w:right="399" w:hanging="360"/>
      </w:pPr>
      <w:r>
        <w:t xml:space="preserve">allow machinery to reach operating speed  </w:t>
      </w:r>
    </w:p>
    <w:p w14:paraId="4237DFC2" w14:textId="77777777" w:rsidR="005C2846" w:rsidRDefault="00000000">
      <w:pPr>
        <w:numPr>
          <w:ilvl w:val="0"/>
          <w:numId w:val="8"/>
        </w:numPr>
        <w:ind w:right="399" w:hanging="360"/>
      </w:pPr>
      <w:r>
        <w:t xml:space="preserve">switch machinery off before adjustments  </w:t>
      </w:r>
    </w:p>
    <w:p w14:paraId="748FE592" w14:textId="77777777" w:rsidR="005C2846" w:rsidRDefault="00000000">
      <w:pPr>
        <w:numPr>
          <w:ilvl w:val="0"/>
          <w:numId w:val="8"/>
        </w:numPr>
        <w:spacing w:after="185"/>
        <w:ind w:right="399" w:hanging="360"/>
      </w:pPr>
      <w:r>
        <w:t xml:space="preserve">isolate machinery before cleaning  </w:t>
      </w:r>
    </w:p>
    <w:p w14:paraId="4F6718E9"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1337AAF" w14:textId="77777777" w:rsidR="005C2846" w:rsidRDefault="00000000">
      <w:pPr>
        <w:ind w:right="399"/>
      </w:pPr>
      <w:r>
        <w:t xml:space="preserve">Why should machinery be isolated before maintenance? </w:t>
      </w:r>
    </w:p>
    <w:p w14:paraId="6EF675D2"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60E182F2" w14:textId="77777777">
        <w:trPr>
          <w:trHeight w:val="566"/>
        </w:trPr>
        <w:tc>
          <w:tcPr>
            <w:tcW w:w="10460" w:type="dxa"/>
            <w:tcBorders>
              <w:top w:val="single" w:sz="4" w:space="0" w:color="000000"/>
              <w:left w:val="single" w:sz="4" w:space="0" w:color="000000"/>
              <w:bottom w:val="single" w:sz="4" w:space="0" w:color="000000"/>
              <w:right w:val="single" w:sz="4" w:space="0" w:color="000000"/>
            </w:tcBorders>
          </w:tcPr>
          <w:p w14:paraId="0012E8DD" w14:textId="77777777" w:rsidR="005C2846" w:rsidRDefault="00000000">
            <w:pPr>
              <w:spacing w:after="0" w:line="259" w:lineRule="auto"/>
              <w:ind w:left="0" w:firstLine="0"/>
            </w:pPr>
            <w:r>
              <w:t xml:space="preserve"> </w:t>
            </w:r>
          </w:p>
          <w:p w14:paraId="707C053A" w14:textId="77777777" w:rsidR="005C2846" w:rsidRDefault="00000000">
            <w:pPr>
              <w:spacing w:after="0" w:line="259" w:lineRule="auto"/>
              <w:ind w:left="0" w:firstLine="0"/>
            </w:pPr>
            <w:r>
              <w:t xml:space="preserve"> </w:t>
            </w:r>
          </w:p>
        </w:tc>
      </w:tr>
    </w:tbl>
    <w:p w14:paraId="466975B9" w14:textId="77777777" w:rsidR="005C2846" w:rsidRDefault="00000000">
      <w:pPr>
        <w:spacing w:after="137" w:line="259" w:lineRule="auto"/>
        <w:ind w:left="0" w:firstLine="0"/>
      </w:pPr>
      <w:r>
        <w:rPr>
          <w:color w:val="FF0000"/>
        </w:rPr>
        <w:t xml:space="preserve"> </w:t>
      </w:r>
    </w:p>
    <w:p w14:paraId="56D6250E" w14:textId="77777777" w:rsidR="005C2846" w:rsidRDefault="00000000">
      <w:pPr>
        <w:ind w:right="399"/>
      </w:pPr>
      <w:r>
        <w:t xml:space="preserve">Why should machinery reach operating speed before cutting? </w:t>
      </w:r>
    </w:p>
    <w:p w14:paraId="705864AC"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6" w:type="dxa"/>
          <w:left w:w="110" w:type="dxa"/>
          <w:bottom w:w="0" w:type="dxa"/>
          <w:right w:w="115" w:type="dxa"/>
        </w:tblCellMar>
        <w:tblLook w:val="04A0" w:firstRow="1" w:lastRow="0" w:firstColumn="1" w:lastColumn="0" w:noHBand="0" w:noVBand="1"/>
      </w:tblPr>
      <w:tblGrid>
        <w:gridCol w:w="10460"/>
      </w:tblGrid>
      <w:tr w:rsidR="005C2846" w14:paraId="2F4A7942"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0A1B0B7B" w14:textId="77777777" w:rsidR="005C2846" w:rsidRDefault="00000000">
            <w:pPr>
              <w:spacing w:after="0" w:line="259" w:lineRule="auto"/>
              <w:ind w:left="0" w:firstLine="0"/>
            </w:pPr>
            <w:r>
              <w:t xml:space="preserve"> </w:t>
            </w:r>
          </w:p>
          <w:p w14:paraId="4A941DDD" w14:textId="77777777" w:rsidR="005C2846" w:rsidRDefault="00000000">
            <w:pPr>
              <w:spacing w:after="0" w:line="259" w:lineRule="auto"/>
              <w:ind w:left="0" w:firstLine="0"/>
            </w:pPr>
            <w:r>
              <w:t xml:space="preserve"> </w:t>
            </w:r>
          </w:p>
        </w:tc>
      </w:tr>
    </w:tbl>
    <w:p w14:paraId="571AA7E0" w14:textId="77777777" w:rsidR="005C2846" w:rsidRDefault="00000000">
      <w:pPr>
        <w:spacing w:after="0" w:line="378" w:lineRule="auto"/>
        <w:ind w:left="0" w:right="10470" w:firstLine="0"/>
      </w:pPr>
      <w:r>
        <w:rPr>
          <w:color w:val="FF0000"/>
        </w:rPr>
        <w:t xml:space="preserve"> </w:t>
      </w:r>
      <w:r>
        <w:t xml:space="preserve"> </w:t>
      </w:r>
      <w:r>
        <w:rPr>
          <w:b/>
        </w:rPr>
        <w:t xml:space="preserve"> </w:t>
      </w:r>
    </w:p>
    <w:p w14:paraId="34A7207B" w14:textId="77777777" w:rsidR="005C2846" w:rsidRDefault="005C2846">
      <w:pPr>
        <w:sectPr w:rsidR="005C2846">
          <w:headerReference w:type="even" r:id="rId198"/>
          <w:headerReference w:type="default" r:id="rId199"/>
          <w:footerReference w:type="even" r:id="rId200"/>
          <w:footerReference w:type="default" r:id="rId201"/>
          <w:headerReference w:type="first" r:id="rId202"/>
          <w:footerReference w:type="first" r:id="rId203"/>
          <w:pgSz w:w="11905" w:h="16840"/>
          <w:pgMar w:top="771" w:right="648" w:bottom="755" w:left="721" w:header="720" w:footer="97" w:gutter="0"/>
          <w:cols w:space="720"/>
        </w:sectPr>
      </w:pPr>
    </w:p>
    <w:p w14:paraId="0A95DBF0" w14:textId="77777777" w:rsidR="005C2846" w:rsidRDefault="00000000">
      <w:pPr>
        <w:spacing w:after="0" w:line="259" w:lineRule="auto"/>
        <w:ind w:left="0" w:firstLine="0"/>
      </w:pPr>
      <w:r>
        <w:rPr>
          <w:rFonts w:ascii="Calibri" w:eastAsia="Calibri" w:hAnsi="Calibri" w:cs="Calibri"/>
        </w:rPr>
        <w:lastRenderedPageBreak/>
        <w:t xml:space="preserve"> </w:t>
      </w:r>
    </w:p>
    <w:p w14:paraId="32234414" w14:textId="77777777" w:rsidR="005C2846" w:rsidRDefault="00000000">
      <w:pPr>
        <w:spacing w:after="140" w:line="259" w:lineRule="auto"/>
        <w:ind w:left="-5" w:right="503"/>
      </w:pPr>
      <w:r>
        <w:rPr>
          <w:b/>
        </w:rPr>
        <w:t xml:space="preserve">4.8 Clamps, Cramps and Holding Devices </w:t>
      </w:r>
    </w:p>
    <w:p w14:paraId="0DF78E75" w14:textId="77777777" w:rsidR="005C2846" w:rsidRDefault="00000000">
      <w:pPr>
        <w:spacing w:after="200"/>
        <w:ind w:right="399"/>
      </w:pPr>
      <w:r>
        <w:t xml:space="preserve">Clamps and holding devices are used to temporarily secure joinery components during marking, machining and assembly. They prevent movement, improve accuracy and ensure joints remain square while adhesives cure or mechanical fasteners are installed. </w:t>
      </w:r>
    </w:p>
    <w:p w14:paraId="6D20D426" w14:textId="77777777" w:rsidR="005C2846" w:rsidRDefault="00000000">
      <w:pPr>
        <w:spacing w:after="140" w:line="259" w:lineRule="auto"/>
        <w:ind w:left="-5" w:right="503"/>
      </w:pPr>
      <w:r>
        <w:rPr>
          <w:noProof/>
        </w:rPr>
        <w:drawing>
          <wp:anchor distT="0" distB="0" distL="114300" distR="114300" simplePos="0" relativeHeight="251682816" behindDoc="0" locked="0" layoutInCell="1" allowOverlap="0" wp14:anchorId="376B2C80" wp14:editId="2596FAC0">
            <wp:simplePos x="0" y="0"/>
            <wp:positionH relativeFrom="column">
              <wp:posOffset>3496628</wp:posOffset>
            </wp:positionH>
            <wp:positionV relativeFrom="paragraph">
              <wp:posOffset>-28739</wp:posOffset>
            </wp:positionV>
            <wp:extent cx="3129915" cy="3253740"/>
            <wp:effectExtent l="0" t="0" r="0" b="0"/>
            <wp:wrapSquare wrapText="bothSides"/>
            <wp:docPr id="3439" name="Picture 3439"/>
            <wp:cNvGraphicFramePr/>
            <a:graphic xmlns:a="http://schemas.openxmlformats.org/drawingml/2006/main">
              <a:graphicData uri="http://schemas.openxmlformats.org/drawingml/2006/picture">
                <pic:pic xmlns:pic="http://schemas.openxmlformats.org/drawingml/2006/picture">
                  <pic:nvPicPr>
                    <pic:cNvPr id="3439" name="Picture 3439"/>
                    <pic:cNvPicPr/>
                  </pic:nvPicPr>
                  <pic:blipFill>
                    <a:blip r:embed="rId204"/>
                    <a:stretch>
                      <a:fillRect/>
                    </a:stretch>
                  </pic:blipFill>
                  <pic:spPr>
                    <a:xfrm>
                      <a:off x="0" y="0"/>
                      <a:ext cx="3129915" cy="3253740"/>
                    </a:xfrm>
                    <a:prstGeom prst="rect">
                      <a:avLst/>
                    </a:prstGeom>
                  </pic:spPr>
                </pic:pic>
              </a:graphicData>
            </a:graphic>
          </wp:anchor>
        </w:drawing>
      </w:r>
      <w:r>
        <w:rPr>
          <w:b/>
        </w:rPr>
        <w:t>Common types of clamps include:</w:t>
      </w:r>
      <w:r>
        <w:rPr>
          <w:rFonts w:ascii="Calibri" w:eastAsia="Calibri" w:hAnsi="Calibri" w:cs="Calibri"/>
        </w:rPr>
        <w:t xml:space="preserve"> </w:t>
      </w:r>
      <w:r>
        <w:rPr>
          <w:b/>
        </w:rPr>
        <w:t xml:space="preserve"> </w:t>
      </w:r>
    </w:p>
    <w:p w14:paraId="1F77B81B" w14:textId="77777777" w:rsidR="005C2846" w:rsidRDefault="00000000">
      <w:pPr>
        <w:numPr>
          <w:ilvl w:val="0"/>
          <w:numId w:val="8"/>
        </w:numPr>
        <w:ind w:right="399" w:hanging="360"/>
      </w:pPr>
      <w:r>
        <w:t xml:space="preserve">Sash clamps  </w:t>
      </w:r>
    </w:p>
    <w:p w14:paraId="4EDEB8DA" w14:textId="77777777" w:rsidR="005C2846" w:rsidRDefault="00000000">
      <w:pPr>
        <w:numPr>
          <w:ilvl w:val="0"/>
          <w:numId w:val="8"/>
        </w:numPr>
        <w:ind w:right="399" w:hanging="360"/>
      </w:pPr>
      <w:r>
        <w:t xml:space="preserve">G-clamps  </w:t>
      </w:r>
    </w:p>
    <w:p w14:paraId="51666341" w14:textId="77777777" w:rsidR="005C2846" w:rsidRDefault="00000000">
      <w:pPr>
        <w:numPr>
          <w:ilvl w:val="0"/>
          <w:numId w:val="8"/>
        </w:numPr>
        <w:ind w:right="399" w:hanging="360"/>
      </w:pPr>
      <w:r>
        <w:t xml:space="preserve">F-clamps (speed clamps)  </w:t>
      </w:r>
    </w:p>
    <w:p w14:paraId="5FFA8935" w14:textId="77777777" w:rsidR="005C2846" w:rsidRDefault="00000000">
      <w:pPr>
        <w:numPr>
          <w:ilvl w:val="0"/>
          <w:numId w:val="8"/>
        </w:numPr>
        <w:ind w:right="399" w:hanging="360"/>
      </w:pPr>
      <w:r>
        <w:t xml:space="preserve">Corner clamps  </w:t>
      </w:r>
    </w:p>
    <w:p w14:paraId="296E92DE" w14:textId="77777777" w:rsidR="005C2846" w:rsidRDefault="00000000">
      <w:pPr>
        <w:numPr>
          <w:ilvl w:val="0"/>
          <w:numId w:val="8"/>
        </w:numPr>
        <w:ind w:right="399" w:hanging="360"/>
      </w:pPr>
      <w:r>
        <w:t xml:space="preserve">Spring clamps  </w:t>
      </w:r>
    </w:p>
    <w:p w14:paraId="1205159C" w14:textId="77777777" w:rsidR="005C2846" w:rsidRDefault="00000000">
      <w:pPr>
        <w:numPr>
          <w:ilvl w:val="0"/>
          <w:numId w:val="8"/>
        </w:numPr>
        <w:ind w:right="399" w:hanging="360"/>
      </w:pPr>
      <w:r>
        <w:t xml:space="preserve">Pipe clamps  </w:t>
      </w:r>
    </w:p>
    <w:p w14:paraId="681AB5AC" w14:textId="77777777" w:rsidR="005C2846" w:rsidRDefault="00000000">
      <w:pPr>
        <w:numPr>
          <w:ilvl w:val="0"/>
          <w:numId w:val="8"/>
        </w:numPr>
        <w:ind w:right="399" w:hanging="360"/>
      </w:pPr>
      <w:r>
        <w:t xml:space="preserve">Bench vices  </w:t>
      </w:r>
    </w:p>
    <w:p w14:paraId="63B86392" w14:textId="77777777" w:rsidR="005C2846" w:rsidRDefault="00000000">
      <w:pPr>
        <w:ind w:right="399"/>
      </w:pPr>
      <w:r>
        <w:t xml:space="preserve">Clamps are commonly used to: </w:t>
      </w:r>
    </w:p>
    <w:p w14:paraId="33D0BAF2" w14:textId="77777777" w:rsidR="005C2846" w:rsidRDefault="00000000">
      <w:pPr>
        <w:numPr>
          <w:ilvl w:val="0"/>
          <w:numId w:val="8"/>
        </w:numPr>
        <w:ind w:right="399" w:hanging="360"/>
      </w:pPr>
      <w:r>
        <w:t xml:space="preserve">Hold workpieces securely while machining </w:t>
      </w:r>
    </w:p>
    <w:p w14:paraId="69A0A6C2" w14:textId="77777777" w:rsidR="005C2846" w:rsidRDefault="00000000">
      <w:pPr>
        <w:numPr>
          <w:ilvl w:val="0"/>
          <w:numId w:val="8"/>
        </w:numPr>
        <w:ind w:right="399" w:hanging="360"/>
      </w:pPr>
      <w:r>
        <w:t xml:space="preserve">Keep joints aligned during assembly </w:t>
      </w:r>
    </w:p>
    <w:p w14:paraId="532A604E" w14:textId="77777777" w:rsidR="005C2846" w:rsidRDefault="00000000">
      <w:pPr>
        <w:numPr>
          <w:ilvl w:val="0"/>
          <w:numId w:val="8"/>
        </w:numPr>
        <w:ind w:right="399" w:hanging="360"/>
      </w:pPr>
      <w:r>
        <w:t xml:space="preserve">Apply even pressure while adhesives cure </w:t>
      </w:r>
    </w:p>
    <w:p w14:paraId="1BBD6588" w14:textId="77777777" w:rsidR="005C2846" w:rsidRDefault="00000000">
      <w:pPr>
        <w:numPr>
          <w:ilvl w:val="0"/>
          <w:numId w:val="8"/>
        </w:numPr>
        <w:ind w:right="399" w:hanging="360"/>
      </w:pPr>
      <w:r>
        <w:t xml:space="preserve">Prevent movement during drilling, routing or sanding </w:t>
      </w:r>
    </w:p>
    <w:p w14:paraId="4BECDA0A" w14:textId="77777777" w:rsidR="005C2846" w:rsidRDefault="00000000">
      <w:pPr>
        <w:numPr>
          <w:ilvl w:val="0"/>
          <w:numId w:val="8"/>
        </w:numPr>
        <w:ind w:right="399" w:hanging="360"/>
      </w:pPr>
      <w:r>
        <w:t xml:space="preserve">Maintain square assemblies during glue-up </w:t>
      </w:r>
    </w:p>
    <w:p w14:paraId="58757DFC" w14:textId="77777777" w:rsidR="005C2846" w:rsidRDefault="00000000">
      <w:pPr>
        <w:ind w:right="399"/>
      </w:pPr>
      <w:r>
        <w:t xml:space="preserve">When using clamps, workers should: </w:t>
      </w:r>
    </w:p>
    <w:p w14:paraId="2E6F09E9" w14:textId="77777777" w:rsidR="005C2846" w:rsidRDefault="00000000">
      <w:pPr>
        <w:numPr>
          <w:ilvl w:val="0"/>
          <w:numId w:val="8"/>
        </w:numPr>
        <w:ind w:right="399" w:hanging="360"/>
      </w:pPr>
      <w:r>
        <w:t xml:space="preserve">Position clamps evenly around the workpiece </w:t>
      </w:r>
    </w:p>
    <w:p w14:paraId="74DBEF8E" w14:textId="77777777" w:rsidR="005C2846" w:rsidRDefault="00000000">
      <w:pPr>
        <w:numPr>
          <w:ilvl w:val="0"/>
          <w:numId w:val="8"/>
        </w:numPr>
        <w:ind w:right="399" w:hanging="360"/>
      </w:pPr>
      <w:r>
        <w:t xml:space="preserve">Use protective timber blocks where necessary to prevent marking finished surfaces </w:t>
      </w:r>
    </w:p>
    <w:p w14:paraId="34821877" w14:textId="77777777" w:rsidR="005C2846" w:rsidRDefault="00000000">
      <w:pPr>
        <w:numPr>
          <w:ilvl w:val="0"/>
          <w:numId w:val="8"/>
        </w:numPr>
        <w:ind w:right="399" w:hanging="360"/>
      </w:pPr>
      <w:r>
        <w:t xml:space="preserve">Apply sufficient pressure without damaging the timber </w:t>
      </w:r>
    </w:p>
    <w:p w14:paraId="7DF16D0F" w14:textId="77777777" w:rsidR="005C2846" w:rsidRDefault="00000000">
      <w:pPr>
        <w:numPr>
          <w:ilvl w:val="0"/>
          <w:numId w:val="8"/>
        </w:numPr>
        <w:spacing w:after="207"/>
        <w:ind w:right="399" w:hanging="360"/>
      </w:pPr>
      <w:r>
        <w:t xml:space="preserve">Check assemblies remain square before leaving the adhesive to cure </w:t>
      </w:r>
    </w:p>
    <w:p w14:paraId="31F1E4DE" w14:textId="77777777" w:rsidR="005C2846" w:rsidRDefault="00000000">
      <w:pPr>
        <w:spacing w:after="203" w:line="259" w:lineRule="auto"/>
        <w:ind w:left="-5" w:right="57"/>
      </w:pPr>
      <w:r>
        <w:rPr>
          <w:rFonts w:ascii="Segoe UI Emoji" w:eastAsia="Segoe UI Emoji" w:hAnsi="Segoe UI Emoji" w:cs="Segoe UI Emoji"/>
          <w:color w:val="007BB8"/>
        </w:rPr>
        <w:t>🔗</w:t>
      </w:r>
      <w:r>
        <w:rPr>
          <w:color w:val="007BB8"/>
        </w:rPr>
        <w:t xml:space="preserve"> Clamps</w:t>
      </w:r>
      <w:hyperlink r:id="rId205">
        <w:r>
          <w:rPr>
            <w:rFonts w:ascii="Calibri" w:eastAsia="Calibri" w:hAnsi="Calibri" w:cs="Calibri"/>
            <w:color w:val="007BB8"/>
          </w:rPr>
          <w:t xml:space="preserve"> </w:t>
        </w:r>
      </w:hyperlink>
      <w:hyperlink r:id="rId206">
        <w:r>
          <w:rPr>
            <w:rFonts w:ascii="Calibri" w:eastAsia="Calibri" w:hAnsi="Calibri" w:cs="Calibri"/>
            <w:color w:val="007BB8"/>
            <w:u w:val="single" w:color="007BB8"/>
          </w:rPr>
          <w:t>1</w:t>
        </w:r>
      </w:hyperlink>
      <w:hyperlink r:id="rId207">
        <w:r>
          <w:rPr>
            <w:rFonts w:ascii="Calibri" w:eastAsia="Calibri" w:hAnsi="Calibri" w:cs="Calibri"/>
            <w:color w:val="007BB8"/>
          </w:rPr>
          <w:t xml:space="preserve">, </w:t>
        </w:r>
      </w:hyperlink>
      <w:hyperlink r:id="rId208">
        <w:r>
          <w:rPr>
            <w:rFonts w:ascii="Calibri" w:eastAsia="Calibri" w:hAnsi="Calibri" w:cs="Calibri"/>
            <w:color w:val="007BB8"/>
            <w:u w:val="single" w:color="007BB8"/>
          </w:rPr>
          <w:t>2</w:t>
        </w:r>
      </w:hyperlink>
      <w:hyperlink r:id="rId209">
        <w:r>
          <w:rPr>
            <w:rFonts w:ascii="Calibri" w:eastAsia="Calibri" w:hAnsi="Calibri" w:cs="Calibri"/>
            <w:color w:val="007BB8"/>
          </w:rPr>
          <w:t xml:space="preserve">, </w:t>
        </w:r>
      </w:hyperlink>
      <w:hyperlink r:id="rId210">
        <w:r>
          <w:rPr>
            <w:rFonts w:ascii="Calibri" w:eastAsia="Calibri" w:hAnsi="Calibri" w:cs="Calibri"/>
            <w:color w:val="007BB8"/>
            <w:u w:val="single" w:color="007BB8"/>
          </w:rPr>
          <w:t>3</w:t>
        </w:r>
      </w:hyperlink>
      <w:hyperlink r:id="rId211">
        <w:r>
          <w:rPr>
            <w:rFonts w:ascii="Calibri" w:eastAsia="Calibri" w:hAnsi="Calibri" w:cs="Calibri"/>
            <w:color w:val="007BB8"/>
          </w:rPr>
          <w:t xml:space="preserve"> </w:t>
        </w:r>
      </w:hyperlink>
      <w:r>
        <w:rPr>
          <w:rFonts w:ascii="Calibri" w:eastAsia="Calibri" w:hAnsi="Calibri" w:cs="Calibri"/>
          <w:color w:val="007BB8"/>
        </w:rPr>
        <w:t>an</w:t>
      </w:r>
      <w:hyperlink r:id="rId212">
        <w:r>
          <w:rPr>
            <w:rFonts w:ascii="Calibri" w:eastAsia="Calibri" w:hAnsi="Calibri" w:cs="Calibri"/>
            <w:color w:val="007BB8"/>
          </w:rPr>
          <w:t xml:space="preserve">d </w:t>
        </w:r>
      </w:hyperlink>
      <w:hyperlink r:id="rId213">
        <w:r>
          <w:rPr>
            <w:rFonts w:ascii="Calibri" w:eastAsia="Calibri" w:hAnsi="Calibri" w:cs="Calibri"/>
            <w:color w:val="007BB8"/>
            <w:u w:val="single" w:color="007BB8"/>
          </w:rPr>
          <w:t>4</w:t>
        </w:r>
      </w:hyperlink>
      <w:hyperlink r:id="rId214">
        <w:r>
          <w:rPr>
            <w:color w:val="007BB8"/>
          </w:rPr>
          <w:t xml:space="preserve"> </w:t>
        </w:r>
      </w:hyperlink>
    </w:p>
    <w:p w14:paraId="27E5DB69" w14:textId="77777777" w:rsidR="005C2846" w:rsidRDefault="00000000">
      <w:pPr>
        <w:spacing w:after="184"/>
        <w:ind w:right="399"/>
      </w:pPr>
      <w:r>
        <w:rPr>
          <w:rFonts w:ascii="Segoe UI Emoji" w:eastAsia="Segoe UI Emoji" w:hAnsi="Segoe UI Emoji" w:cs="Segoe UI Emoji"/>
          <w:color w:val="F3EEF8"/>
        </w:rPr>
        <w:t xml:space="preserve"> </w:t>
      </w:r>
      <w:r>
        <w:t xml:space="preserve"> </w:t>
      </w:r>
      <w:r>
        <w:rPr>
          <w:b/>
        </w:rPr>
        <w:t>Task 5.3 quiz questions</w:t>
      </w:r>
      <w:r>
        <w:t xml:space="preserve"> assess students’ knowledge of joinery assembly equipment. In </w:t>
      </w:r>
      <w:r>
        <w:rPr>
          <w:b/>
        </w:rPr>
        <w:t>Section 3 practical observations</w:t>
      </w:r>
      <w:r>
        <w:t xml:space="preserve">, students use clamps and holding devices to secure components safely during machining and assembly. </w:t>
      </w:r>
    </w:p>
    <w:p w14:paraId="381F1EEA"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CF1D3B2" w14:textId="77777777" w:rsidR="005C2846" w:rsidRDefault="00000000">
      <w:pPr>
        <w:ind w:right="399"/>
      </w:pPr>
      <w:r>
        <w:t xml:space="preserve">Why are clamps used during joinery assembly? </w:t>
      </w:r>
    </w:p>
    <w:p w14:paraId="04532198"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684716E1"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043C741A" w14:textId="77777777" w:rsidR="005C2846" w:rsidRDefault="00000000">
            <w:pPr>
              <w:spacing w:after="0" w:line="259" w:lineRule="auto"/>
              <w:ind w:left="0" w:firstLine="0"/>
            </w:pPr>
            <w:r>
              <w:t xml:space="preserve"> </w:t>
            </w:r>
          </w:p>
          <w:p w14:paraId="1E3EBF8C" w14:textId="77777777" w:rsidR="005C2846" w:rsidRDefault="00000000">
            <w:pPr>
              <w:spacing w:after="0" w:line="259" w:lineRule="auto"/>
              <w:ind w:left="0" w:firstLine="0"/>
            </w:pPr>
            <w:r>
              <w:t xml:space="preserve"> </w:t>
            </w:r>
          </w:p>
        </w:tc>
      </w:tr>
    </w:tbl>
    <w:p w14:paraId="0A45985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2C1E5FD5" wp14:editId="244F3E2E">
                <wp:extent cx="6648450" cy="21590"/>
                <wp:effectExtent l="0" t="0" r="0" b="0"/>
                <wp:docPr id="57020" name="Group 57020"/>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1573" name="Shape 6157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74" name="Shape 61574"/>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75" name="Shape 61575"/>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76" name="Shape 61576"/>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77" name="Shape 61577"/>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78" name="Shape 61578"/>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79" name="Shape 61579"/>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80" name="Shape 61580"/>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81" name="Shape 61581"/>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020" style="width:523.5pt;height:1.70001pt;mso-position-horizontal-relative:char;mso-position-vertical-relative:line" coordsize="66484,215">
                <v:shape id="Shape 61582" style="position:absolute;width:66452;height:190;left:0;top:0;" coordsize="6645275,19050" path="m0,0l6645275,0l6645275,19050l0,19050l0,0">
                  <v:stroke weight="0pt" endcap="flat" joinstyle="miter" miterlimit="10" on="false" color="#000000" opacity="0"/>
                  <v:fill on="true" color="#a0a0a0"/>
                </v:shape>
                <v:shape id="Shape 61583" style="position:absolute;width:91;height:91;left:3;top:25;" coordsize="9144,9144" path="m0,0l9144,0l9144,9144l0,9144l0,0">
                  <v:stroke weight="0pt" endcap="flat" joinstyle="miter" miterlimit="10" on="false" color="#000000" opacity="0"/>
                  <v:fill on="true" color="#a0a0a0"/>
                </v:shape>
                <v:shape id="Shape 61584" style="position:absolute;width:66417;height:91;left:34;top:25;" coordsize="6641719,9144" path="m0,0l6641719,0l6641719,9144l0,9144l0,0">
                  <v:stroke weight="0pt" endcap="flat" joinstyle="miter" miterlimit="10" on="false" color="#000000" opacity="0"/>
                  <v:fill on="true" color="#a0a0a0"/>
                </v:shape>
                <v:shape id="Shape 61585" style="position:absolute;width:91;height:91;left:66452;top:25;" coordsize="9144,9144" path="m0,0l9144,0l9144,9144l0,9144l0,0">
                  <v:stroke weight="0pt" endcap="flat" joinstyle="miter" miterlimit="10" on="false" color="#000000" opacity="0"/>
                  <v:fill on="true" color="#a0a0a0"/>
                </v:shape>
                <v:shape id="Shape 61586" style="position:absolute;width:91;height:127;left:3;top:57;" coordsize="9144,12700" path="m0,0l9144,0l9144,12700l0,12700l0,0">
                  <v:stroke weight="0pt" endcap="flat" joinstyle="miter" miterlimit="10" on="false" color="#000000" opacity="0"/>
                  <v:fill on="true" color="#a0a0a0"/>
                </v:shape>
                <v:shape id="Shape 61587" style="position:absolute;width:91;height:127;left:66452;top:57;" coordsize="9144,12700" path="m0,0l9144,0l9144,12700l0,12700l0,0">
                  <v:stroke weight="0pt" endcap="flat" joinstyle="miter" miterlimit="10" on="false" color="#000000" opacity="0"/>
                  <v:fill on="true" color="#e3e3e3"/>
                </v:shape>
                <v:shape id="Shape 61588" style="position:absolute;width:91;height:91;left:3;top:184;" coordsize="9144,9144" path="m0,0l9144,0l9144,9144l0,9144l0,0">
                  <v:stroke weight="0pt" endcap="flat" joinstyle="miter" miterlimit="10" on="false" color="#000000" opacity="0"/>
                  <v:fill on="true" color="#e3e3e3"/>
                </v:shape>
                <v:shape id="Shape 61589" style="position:absolute;width:66417;height:91;left:34;top:184;" coordsize="6641719,9144" path="m0,0l6641719,0l6641719,9144l0,9144l0,0">
                  <v:stroke weight="0pt" endcap="flat" joinstyle="miter" miterlimit="10" on="false" color="#000000" opacity="0"/>
                  <v:fill on="true" color="#e3e3e3"/>
                </v:shape>
                <v:shape id="Shape 61590"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2AF2434F" w14:textId="77777777" w:rsidR="005C2846" w:rsidRDefault="00000000">
      <w:pPr>
        <w:spacing w:after="0" w:line="379" w:lineRule="auto"/>
        <w:ind w:left="0" w:right="10470" w:firstLine="0"/>
      </w:pPr>
      <w:r>
        <w:t xml:space="preserve"> </w:t>
      </w:r>
      <w:r>
        <w:rPr>
          <w:b/>
        </w:rPr>
        <w:t xml:space="preserve"> </w:t>
      </w:r>
    </w:p>
    <w:p w14:paraId="2B0CF149" w14:textId="77777777" w:rsidR="005C2846" w:rsidRDefault="00000000">
      <w:pPr>
        <w:spacing w:after="140" w:line="259" w:lineRule="auto"/>
        <w:ind w:left="-5" w:right="503"/>
      </w:pPr>
      <w:r>
        <w:rPr>
          <w:b/>
        </w:rPr>
        <w:t xml:space="preserve">4.9 Packers and Wedges </w:t>
      </w:r>
    </w:p>
    <w:p w14:paraId="2A915137" w14:textId="77777777" w:rsidR="005C2846" w:rsidRDefault="00000000">
      <w:pPr>
        <w:spacing w:after="205"/>
        <w:ind w:right="399"/>
      </w:pPr>
      <w:r>
        <w:lastRenderedPageBreak/>
        <w:t xml:space="preserve">Packers and wedges are used during the manufacture and installation of joinery components to position, level, plumb and support assemblies before they are permanently fixed.  </w:t>
      </w:r>
    </w:p>
    <w:p w14:paraId="23E580B3" w14:textId="77777777" w:rsidR="005C2846" w:rsidRDefault="00000000">
      <w:pPr>
        <w:spacing w:after="140" w:line="259" w:lineRule="auto"/>
        <w:ind w:left="-5" w:right="503"/>
      </w:pPr>
      <w:r>
        <w:rPr>
          <w:noProof/>
        </w:rPr>
        <w:drawing>
          <wp:anchor distT="0" distB="0" distL="114300" distR="114300" simplePos="0" relativeHeight="251683840" behindDoc="0" locked="0" layoutInCell="1" allowOverlap="0" wp14:anchorId="0F112F59" wp14:editId="21522B7F">
            <wp:simplePos x="0" y="0"/>
            <wp:positionH relativeFrom="column">
              <wp:posOffset>4529773</wp:posOffset>
            </wp:positionH>
            <wp:positionV relativeFrom="paragraph">
              <wp:posOffset>-79995</wp:posOffset>
            </wp:positionV>
            <wp:extent cx="2091690" cy="2148205"/>
            <wp:effectExtent l="0" t="0" r="0" b="0"/>
            <wp:wrapSquare wrapText="bothSides"/>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215"/>
                    <a:stretch>
                      <a:fillRect/>
                    </a:stretch>
                  </pic:blipFill>
                  <pic:spPr>
                    <a:xfrm>
                      <a:off x="0" y="0"/>
                      <a:ext cx="2091690" cy="2148205"/>
                    </a:xfrm>
                    <a:prstGeom prst="rect">
                      <a:avLst/>
                    </a:prstGeom>
                  </pic:spPr>
                </pic:pic>
              </a:graphicData>
            </a:graphic>
          </wp:anchor>
        </w:drawing>
      </w:r>
      <w:r>
        <w:rPr>
          <w:b/>
        </w:rPr>
        <w:t>Common uses include:</w:t>
      </w:r>
      <w:r>
        <w:rPr>
          <w:rFonts w:ascii="Calibri" w:eastAsia="Calibri" w:hAnsi="Calibri" w:cs="Calibri"/>
        </w:rPr>
        <w:t xml:space="preserve"> </w:t>
      </w:r>
      <w:r>
        <w:rPr>
          <w:b/>
        </w:rPr>
        <w:t xml:space="preserve"> </w:t>
      </w:r>
    </w:p>
    <w:p w14:paraId="36872513" w14:textId="77777777" w:rsidR="005C2846" w:rsidRDefault="00000000">
      <w:pPr>
        <w:numPr>
          <w:ilvl w:val="0"/>
          <w:numId w:val="8"/>
        </w:numPr>
        <w:ind w:right="399" w:hanging="360"/>
      </w:pPr>
      <w:r>
        <w:t xml:space="preserve">Levelling door and window frames and jambs </w:t>
      </w:r>
    </w:p>
    <w:p w14:paraId="79A61FC4" w14:textId="77777777" w:rsidR="005C2846" w:rsidRDefault="00000000">
      <w:pPr>
        <w:numPr>
          <w:ilvl w:val="0"/>
          <w:numId w:val="8"/>
        </w:numPr>
        <w:ind w:right="399" w:hanging="360"/>
      </w:pPr>
      <w:r>
        <w:t xml:space="preserve">Supporting cabinets and benchtops during installation </w:t>
      </w:r>
    </w:p>
    <w:p w14:paraId="751DA88C" w14:textId="77777777" w:rsidR="005C2846" w:rsidRDefault="00000000">
      <w:pPr>
        <w:numPr>
          <w:ilvl w:val="0"/>
          <w:numId w:val="8"/>
        </w:numPr>
        <w:ind w:right="399" w:hanging="360"/>
      </w:pPr>
      <w:r>
        <w:t xml:space="preserve">Adjusting components to achieve plumb, level and square </w:t>
      </w:r>
    </w:p>
    <w:p w14:paraId="0DD7F6ED" w14:textId="77777777" w:rsidR="005C2846" w:rsidRDefault="00000000">
      <w:pPr>
        <w:ind w:right="399"/>
      </w:pPr>
      <w:r>
        <w:t xml:space="preserve">Packers are manufactured in different thicknesses to provide accurate spacing, while wedges are tapered pieces used to make fine adjustments by sliding them together or apart. </w:t>
      </w:r>
    </w:p>
    <w:p w14:paraId="3128A383" w14:textId="77777777" w:rsidR="005C2846" w:rsidRDefault="00000000">
      <w:pPr>
        <w:ind w:right="399"/>
      </w:pPr>
      <w:r>
        <w:t xml:space="preserve">When using packers and wedges, workers should: </w:t>
      </w:r>
    </w:p>
    <w:p w14:paraId="7F15A204" w14:textId="77777777" w:rsidR="005C2846" w:rsidRDefault="00000000">
      <w:pPr>
        <w:numPr>
          <w:ilvl w:val="0"/>
          <w:numId w:val="8"/>
        </w:numPr>
        <w:ind w:right="399" w:hanging="360"/>
      </w:pPr>
      <w:r>
        <w:t xml:space="preserve">Select the correct thickness </w:t>
      </w:r>
    </w:p>
    <w:p w14:paraId="7BF573F4" w14:textId="77777777" w:rsidR="005C2846" w:rsidRDefault="00000000">
      <w:pPr>
        <w:numPr>
          <w:ilvl w:val="0"/>
          <w:numId w:val="8"/>
        </w:numPr>
        <w:ind w:right="399" w:hanging="360"/>
      </w:pPr>
      <w:r>
        <w:t xml:space="preserve">Position them securely to prevent movement </w:t>
      </w:r>
    </w:p>
    <w:p w14:paraId="126E4544" w14:textId="77777777" w:rsidR="005C2846" w:rsidRDefault="00000000">
      <w:pPr>
        <w:numPr>
          <w:ilvl w:val="0"/>
          <w:numId w:val="8"/>
        </w:numPr>
        <w:ind w:right="399" w:hanging="360"/>
      </w:pPr>
      <w:r>
        <w:t xml:space="preserve">Check assemblies remain plumb, level and square </w:t>
      </w:r>
    </w:p>
    <w:p w14:paraId="2B63EB4A" w14:textId="77777777" w:rsidR="005C2846" w:rsidRDefault="00000000">
      <w:pPr>
        <w:numPr>
          <w:ilvl w:val="0"/>
          <w:numId w:val="8"/>
        </w:numPr>
        <w:spacing w:after="182"/>
        <w:ind w:right="399" w:hanging="360"/>
      </w:pPr>
      <w:r>
        <w:t xml:space="preserve">Remove excess wedges or trim them after installation where required </w:t>
      </w:r>
    </w:p>
    <w:p w14:paraId="33464874"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2A566A6D" w14:textId="77777777" w:rsidR="005C2846" w:rsidRDefault="00000000">
      <w:pPr>
        <w:ind w:right="399"/>
      </w:pPr>
      <w:r>
        <w:t xml:space="preserve">What are packers and wedges used for? </w:t>
      </w:r>
    </w:p>
    <w:p w14:paraId="503D9ABC"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1FE455A"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6665EE8B" w14:textId="77777777" w:rsidR="005C2846" w:rsidRDefault="00000000">
            <w:pPr>
              <w:spacing w:after="0" w:line="259" w:lineRule="auto"/>
              <w:ind w:left="0" w:firstLine="0"/>
            </w:pPr>
            <w:r>
              <w:t xml:space="preserve"> </w:t>
            </w:r>
          </w:p>
          <w:p w14:paraId="6F7D38F0" w14:textId="77777777" w:rsidR="005C2846" w:rsidRDefault="00000000">
            <w:pPr>
              <w:spacing w:after="0" w:line="259" w:lineRule="auto"/>
              <w:ind w:left="0" w:firstLine="0"/>
            </w:pPr>
            <w:r>
              <w:t xml:space="preserve"> </w:t>
            </w:r>
          </w:p>
        </w:tc>
      </w:tr>
    </w:tbl>
    <w:p w14:paraId="02B7526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685B6985" wp14:editId="15EC10F9">
                <wp:extent cx="6648450" cy="20574"/>
                <wp:effectExtent l="0" t="0" r="0" b="0"/>
                <wp:docPr id="55908" name="Group 55908"/>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591" name="Shape 6159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2" name="Shape 61592"/>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3" name="Shape 61593"/>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4" name="Shape 61594"/>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5" name="Shape 61595"/>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6" name="Shape 61596"/>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97" name="Shape 61597"/>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98" name="Shape 61598"/>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99" name="Shape 61599"/>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908" style="width:523.5pt;height:1.62pt;mso-position-horizontal-relative:char;mso-position-vertical-relative:line" coordsize="66484,205">
                <v:shape id="Shape 61600" style="position:absolute;width:66452;height:190;left:0;top:0;" coordsize="6645275,19050" path="m0,0l6645275,0l6645275,19050l0,19050l0,0">
                  <v:stroke weight="0pt" endcap="flat" joinstyle="miter" miterlimit="10" on="false" color="#000000" opacity="0"/>
                  <v:fill on="true" color="#a0a0a0"/>
                </v:shape>
                <v:shape id="Shape 61601" style="position:absolute;width:91;height:91;left:3;top:15;" coordsize="9144,9144" path="m0,0l9144,0l9144,9144l0,9144l0,0">
                  <v:stroke weight="0pt" endcap="flat" joinstyle="miter" miterlimit="10" on="false" color="#000000" opacity="0"/>
                  <v:fill on="true" color="#a0a0a0"/>
                </v:shape>
                <v:shape id="Shape 61602" style="position:absolute;width:66417;height:91;left:34;top:15;" coordsize="6641719,9144" path="m0,0l6641719,0l6641719,9144l0,9144l0,0">
                  <v:stroke weight="0pt" endcap="flat" joinstyle="miter" miterlimit="10" on="false" color="#000000" opacity="0"/>
                  <v:fill on="true" color="#a0a0a0"/>
                </v:shape>
                <v:shape id="Shape 61603" style="position:absolute;width:91;height:91;left:66452;top:15;" coordsize="9144,9144" path="m0,0l9144,0l9144,9144l0,9144l0,0">
                  <v:stroke weight="0pt" endcap="flat" joinstyle="miter" miterlimit="10" on="false" color="#000000" opacity="0"/>
                  <v:fill on="true" color="#a0a0a0"/>
                </v:shape>
                <v:shape id="Shape 61604" style="position:absolute;width:91;height:127;left:3;top:46;" coordsize="9144,12700" path="m0,0l9144,0l9144,12700l0,12700l0,0">
                  <v:stroke weight="0pt" endcap="flat" joinstyle="miter" miterlimit="10" on="false" color="#000000" opacity="0"/>
                  <v:fill on="true" color="#a0a0a0"/>
                </v:shape>
                <v:shape id="Shape 61605" style="position:absolute;width:91;height:127;left:66452;top:46;" coordsize="9144,12700" path="m0,0l9144,0l9144,12700l0,12700l0,0">
                  <v:stroke weight="0pt" endcap="flat" joinstyle="miter" miterlimit="10" on="false" color="#000000" opacity="0"/>
                  <v:fill on="true" color="#e3e3e3"/>
                </v:shape>
                <v:shape id="Shape 61606" style="position:absolute;width:91;height:91;left:3;top:173;" coordsize="9144,9144" path="m0,0l9144,0l9144,9144l0,9144l0,0">
                  <v:stroke weight="0pt" endcap="flat" joinstyle="miter" miterlimit="10" on="false" color="#000000" opacity="0"/>
                  <v:fill on="true" color="#e3e3e3"/>
                </v:shape>
                <v:shape id="Shape 61607" style="position:absolute;width:66417;height:91;left:34;top:173;" coordsize="6641719,9144" path="m0,0l6641719,0l6641719,9144l0,9144l0,0">
                  <v:stroke weight="0pt" endcap="flat" joinstyle="miter" miterlimit="10" on="false" color="#000000" opacity="0"/>
                  <v:fill on="true" color="#e3e3e3"/>
                </v:shape>
                <v:shape id="Shape 61608"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4DE128E9" w14:textId="77777777" w:rsidR="005C2846" w:rsidRDefault="00000000">
      <w:pPr>
        <w:spacing w:after="140" w:line="259" w:lineRule="auto"/>
        <w:ind w:left="-5" w:right="503"/>
      </w:pPr>
      <w:r>
        <w:rPr>
          <w:b/>
        </w:rPr>
        <w:t xml:space="preserve">4.10 Presses </w:t>
      </w:r>
    </w:p>
    <w:p w14:paraId="51EB5746" w14:textId="77777777" w:rsidR="005C2846" w:rsidRDefault="00000000">
      <w:pPr>
        <w:spacing w:after="205"/>
      </w:pPr>
      <w:r>
        <w:t xml:space="preserve">Presses are specialised machines used to apply controlled and even pressure during the manufacture and assembly of joinery components. They improve bond strength, maintain accurate alignment and produce consistent, high-quality finished products. </w:t>
      </w:r>
    </w:p>
    <w:p w14:paraId="4C800719" w14:textId="77777777" w:rsidR="005C2846" w:rsidRDefault="00000000">
      <w:pPr>
        <w:spacing w:after="140" w:line="259" w:lineRule="auto"/>
        <w:ind w:left="-5" w:right="503"/>
      </w:pPr>
      <w:r>
        <w:rPr>
          <w:noProof/>
        </w:rPr>
        <w:drawing>
          <wp:anchor distT="0" distB="0" distL="114300" distR="114300" simplePos="0" relativeHeight="251684864" behindDoc="0" locked="0" layoutInCell="1" allowOverlap="0" wp14:anchorId="1C53EB63" wp14:editId="5A7A0104">
            <wp:simplePos x="0" y="0"/>
            <wp:positionH relativeFrom="column">
              <wp:posOffset>3557588</wp:posOffset>
            </wp:positionH>
            <wp:positionV relativeFrom="paragraph">
              <wp:posOffset>-102153</wp:posOffset>
            </wp:positionV>
            <wp:extent cx="3063240" cy="2799715"/>
            <wp:effectExtent l="0" t="0" r="0" b="0"/>
            <wp:wrapSquare wrapText="bothSides"/>
            <wp:docPr id="3611" name="Picture 3611"/>
            <wp:cNvGraphicFramePr/>
            <a:graphic xmlns:a="http://schemas.openxmlformats.org/drawingml/2006/main">
              <a:graphicData uri="http://schemas.openxmlformats.org/drawingml/2006/picture">
                <pic:pic xmlns:pic="http://schemas.openxmlformats.org/drawingml/2006/picture">
                  <pic:nvPicPr>
                    <pic:cNvPr id="3611" name="Picture 3611"/>
                    <pic:cNvPicPr/>
                  </pic:nvPicPr>
                  <pic:blipFill>
                    <a:blip r:embed="rId216"/>
                    <a:stretch>
                      <a:fillRect/>
                    </a:stretch>
                  </pic:blipFill>
                  <pic:spPr>
                    <a:xfrm>
                      <a:off x="0" y="0"/>
                      <a:ext cx="3063240" cy="2799715"/>
                    </a:xfrm>
                    <a:prstGeom prst="rect">
                      <a:avLst/>
                    </a:prstGeom>
                  </pic:spPr>
                </pic:pic>
              </a:graphicData>
            </a:graphic>
          </wp:anchor>
        </w:drawing>
      </w:r>
      <w:r>
        <w:rPr>
          <w:b/>
        </w:rPr>
        <w:t>Common types of presses include:</w:t>
      </w:r>
      <w:r>
        <w:rPr>
          <w:rFonts w:ascii="Calibri" w:eastAsia="Calibri" w:hAnsi="Calibri" w:cs="Calibri"/>
        </w:rPr>
        <w:t xml:space="preserve"> </w:t>
      </w:r>
      <w:r>
        <w:rPr>
          <w:b/>
        </w:rPr>
        <w:t xml:space="preserve"> </w:t>
      </w:r>
    </w:p>
    <w:p w14:paraId="669D2EC9" w14:textId="77777777" w:rsidR="005C2846" w:rsidRDefault="00000000">
      <w:pPr>
        <w:numPr>
          <w:ilvl w:val="0"/>
          <w:numId w:val="8"/>
        </w:numPr>
        <w:ind w:right="399" w:hanging="360"/>
      </w:pPr>
      <w:r>
        <w:t xml:space="preserve">Veneer, cold and hydraulic presses  </w:t>
      </w:r>
    </w:p>
    <w:p w14:paraId="3718B3A8" w14:textId="77777777" w:rsidR="005C2846" w:rsidRDefault="00000000">
      <w:pPr>
        <w:numPr>
          <w:ilvl w:val="0"/>
          <w:numId w:val="8"/>
        </w:numPr>
        <w:ind w:right="399" w:hanging="360"/>
      </w:pPr>
      <w:r>
        <w:t xml:space="preserve">Mechanical assembly presses  </w:t>
      </w:r>
    </w:p>
    <w:p w14:paraId="49B0F751" w14:textId="77777777" w:rsidR="005C2846" w:rsidRDefault="00000000">
      <w:pPr>
        <w:numPr>
          <w:ilvl w:val="0"/>
          <w:numId w:val="8"/>
        </w:numPr>
        <w:ind w:right="399" w:hanging="360"/>
      </w:pPr>
      <w:r>
        <w:t xml:space="preserve">Door and panel presses  </w:t>
      </w:r>
    </w:p>
    <w:p w14:paraId="250CBC9D" w14:textId="77777777" w:rsidR="005C2846" w:rsidRDefault="00000000">
      <w:pPr>
        <w:ind w:right="399"/>
      </w:pPr>
      <w:r>
        <w:t xml:space="preserve">Presses are commonly used to: </w:t>
      </w:r>
    </w:p>
    <w:p w14:paraId="74AC92DF" w14:textId="77777777" w:rsidR="005C2846" w:rsidRDefault="00000000">
      <w:pPr>
        <w:numPr>
          <w:ilvl w:val="0"/>
          <w:numId w:val="8"/>
        </w:numPr>
        <w:ind w:right="399" w:hanging="360"/>
      </w:pPr>
      <w:r>
        <w:t xml:space="preserve">Bond laminates and veneers </w:t>
      </w:r>
    </w:p>
    <w:p w14:paraId="1B8B6BED" w14:textId="77777777" w:rsidR="005C2846" w:rsidRDefault="00000000">
      <w:pPr>
        <w:numPr>
          <w:ilvl w:val="0"/>
          <w:numId w:val="8"/>
        </w:numPr>
        <w:ind w:right="399" w:hanging="360"/>
      </w:pPr>
      <w:r>
        <w:t xml:space="preserve">Clamp large panels during glue curing </w:t>
      </w:r>
    </w:p>
    <w:p w14:paraId="4EB820C3" w14:textId="77777777" w:rsidR="005C2846" w:rsidRDefault="00000000">
      <w:pPr>
        <w:numPr>
          <w:ilvl w:val="0"/>
          <w:numId w:val="8"/>
        </w:numPr>
        <w:ind w:right="399" w:hanging="360"/>
      </w:pPr>
      <w:r>
        <w:t xml:space="preserve">Assemble cabinet and door components </w:t>
      </w:r>
    </w:p>
    <w:p w14:paraId="08CDC57D" w14:textId="77777777" w:rsidR="005C2846" w:rsidRDefault="00000000">
      <w:pPr>
        <w:numPr>
          <w:ilvl w:val="0"/>
          <w:numId w:val="8"/>
        </w:numPr>
        <w:spacing w:after="1" w:line="379" w:lineRule="auto"/>
        <w:ind w:right="399" w:hanging="360"/>
      </w:pPr>
      <w:r>
        <w:t xml:space="preserve">Apply even pressure across glued joints When using presses, workers should: </w:t>
      </w:r>
    </w:p>
    <w:p w14:paraId="591E0E6C" w14:textId="77777777" w:rsidR="005C2846" w:rsidRDefault="00000000">
      <w:pPr>
        <w:numPr>
          <w:ilvl w:val="0"/>
          <w:numId w:val="8"/>
        </w:numPr>
        <w:ind w:right="399" w:hanging="360"/>
      </w:pPr>
      <w:r>
        <w:t xml:space="preserve">Ensure components are correctly aligned before pressure is applied </w:t>
      </w:r>
    </w:p>
    <w:p w14:paraId="711C200B" w14:textId="77777777" w:rsidR="005C2846" w:rsidRDefault="00000000">
      <w:pPr>
        <w:numPr>
          <w:ilvl w:val="0"/>
          <w:numId w:val="8"/>
        </w:numPr>
        <w:ind w:right="399" w:hanging="360"/>
      </w:pPr>
      <w:r>
        <w:t xml:space="preserve">Allow sufficient curing time before releasing pressure  </w:t>
      </w:r>
    </w:p>
    <w:p w14:paraId="5F064BE4" w14:textId="77777777" w:rsidR="005C2846" w:rsidRDefault="00000000">
      <w:pPr>
        <w:numPr>
          <w:ilvl w:val="0"/>
          <w:numId w:val="8"/>
        </w:numPr>
        <w:ind w:right="399" w:hanging="360"/>
      </w:pPr>
      <w:r>
        <w:lastRenderedPageBreak/>
        <w:t xml:space="preserve">Check the finished assembly for square and alignment after removal </w:t>
      </w:r>
    </w:p>
    <w:p w14:paraId="0F9A5A73" w14:textId="77777777" w:rsidR="005C2846" w:rsidRDefault="00000000">
      <w:pPr>
        <w:spacing w:after="140" w:line="259" w:lineRule="auto"/>
        <w:ind w:left="-5" w:right="503"/>
      </w:pPr>
      <w:r>
        <w:rPr>
          <w:rFonts w:ascii="Segoe UI Emoji" w:eastAsia="Segoe UI Emoji" w:hAnsi="Segoe UI Emoji" w:cs="Segoe UI Emoji"/>
          <w:color w:val="FCD53F"/>
        </w:rPr>
        <w:t xml:space="preserve"> </w:t>
      </w:r>
      <w:r>
        <w:rPr>
          <w:b/>
        </w:rPr>
        <w:t xml:space="preserve">CONSTRUCTION “TASK 5.3 – JOINERY” WORKBOOK — SECTION 5 </w:t>
      </w:r>
    </w:p>
    <w:p w14:paraId="2F8CA17B" w14:textId="77777777" w:rsidR="005C2846" w:rsidRDefault="00000000">
      <w:pPr>
        <w:spacing w:after="140" w:line="259" w:lineRule="auto"/>
        <w:ind w:left="-5" w:right="503"/>
      </w:pPr>
      <w:r>
        <w:rPr>
          <w:b/>
        </w:rPr>
        <w:t xml:space="preserve">Reading Plans, Measuring and Marking </w:t>
      </w:r>
    </w:p>
    <w:p w14:paraId="411BABE6" w14:textId="77777777" w:rsidR="005C2846" w:rsidRDefault="00000000">
      <w:pPr>
        <w:spacing w:after="140" w:line="259" w:lineRule="auto"/>
        <w:ind w:left="-5" w:right="503"/>
      </w:pPr>
      <w:r>
        <w:rPr>
          <w:b/>
        </w:rPr>
        <w:t xml:space="preserve">5.1 Reading Plans and Specifications </w:t>
      </w:r>
    </w:p>
    <w:p w14:paraId="5D9E6394" w14:textId="77777777" w:rsidR="005C2846" w:rsidRDefault="00000000">
      <w:pPr>
        <w:ind w:right="399"/>
      </w:pPr>
      <w:r>
        <w:rPr>
          <w:noProof/>
        </w:rPr>
        <w:drawing>
          <wp:anchor distT="0" distB="0" distL="114300" distR="114300" simplePos="0" relativeHeight="251685888" behindDoc="0" locked="0" layoutInCell="1" allowOverlap="0" wp14:anchorId="1585DE4F" wp14:editId="4BAE26BC">
            <wp:simplePos x="0" y="0"/>
            <wp:positionH relativeFrom="column">
              <wp:posOffset>2486978</wp:posOffset>
            </wp:positionH>
            <wp:positionV relativeFrom="paragraph">
              <wp:posOffset>212043</wp:posOffset>
            </wp:positionV>
            <wp:extent cx="4131945" cy="2908935"/>
            <wp:effectExtent l="0" t="0" r="0" b="0"/>
            <wp:wrapSquare wrapText="bothSides"/>
            <wp:docPr id="3752" name="Picture 3752"/>
            <wp:cNvGraphicFramePr/>
            <a:graphic xmlns:a="http://schemas.openxmlformats.org/drawingml/2006/main">
              <a:graphicData uri="http://schemas.openxmlformats.org/drawingml/2006/picture">
                <pic:pic xmlns:pic="http://schemas.openxmlformats.org/drawingml/2006/picture">
                  <pic:nvPicPr>
                    <pic:cNvPr id="3752" name="Picture 3752"/>
                    <pic:cNvPicPr/>
                  </pic:nvPicPr>
                  <pic:blipFill>
                    <a:blip r:embed="rId217"/>
                    <a:stretch>
                      <a:fillRect/>
                    </a:stretch>
                  </pic:blipFill>
                  <pic:spPr>
                    <a:xfrm>
                      <a:off x="0" y="0"/>
                      <a:ext cx="4131945" cy="2908935"/>
                    </a:xfrm>
                    <a:prstGeom prst="rect">
                      <a:avLst/>
                    </a:prstGeom>
                  </pic:spPr>
                </pic:pic>
              </a:graphicData>
            </a:graphic>
          </wp:anchor>
        </w:drawing>
      </w:r>
      <w:r>
        <w:t xml:space="preserve">Prior to undertaking any joinery work, workers must access, read and understand the project specific plans and specifications.  </w:t>
      </w:r>
    </w:p>
    <w:p w14:paraId="205F1A7B" w14:textId="77777777" w:rsidR="005C2846" w:rsidRDefault="00000000">
      <w:pPr>
        <w:ind w:right="399"/>
      </w:pPr>
      <w:r>
        <w:t xml:space="preserve">Plans may show: </w:t>
      </w:r>
    </w:p>
    <w:p w14:paraId="7B87A1DE" w14:textId="77777777" w:rsidR="005C2846" w:rsidRDefault="00000000">
      <w:pPr>
        <w:numPr>
          <w:ilvl w:val="0"/>
          <w:numId w:val="8"/>
        </w:numPr>
        <w:ind w:right="399" w:hanging="360"/>
      </w:pPr>
      <w:r>
        <w:t xml:space="preserve">dimensions  </w:t>
      </w:r>
    </w:p>
    <w:p w14:paraId="1D59C2E7" w14:textId="77777777" w:rsidR="005C2846" w:rsidRDefault="00000000">
      <w:pPr>
        <w:numPr>
          <w:ilvl w:val="0"/>
          <w:numId w:val="8"/>
        </w:numPr>
        <w:ind w:right="399" w:hanging="360"/>
      </w:pPr>
      <w:r>
        <w:t xml:space="preserve">hardware locations  </w:t>
      </w:r>
    </w:p>
    <w:p w14:paraId="1796D822" w14:textId="77777777" w:rsidR="005C2846" w:rsidRDefault="00000000">
      <w:pPr>
        <w:numPr>
          <w:ilvl w:val="0"/>
          <w:numId w:val="8"/>
        </w:numPr>
        <w:ind w:right="399" w:hanging="360"/>
      </w:pPr>
      <w:r>
        <w:t xml:space="preserve">assembly details  </w:t>
      </w:r>
    </w:p>
    <w:p w14:paraId="10EE5D62" w14:textId="77777777" w:rsidR="005C2846" w:rsidRDefault="00000000">
      <w:pPr>
        <w:numPr>
          <w:ilvl w:val="0"/>
          <w:numId w:val="8"/>
        </w:numPr>
        <w:ind w:right="399" w:hanging="360"/>
      </w:pPr>
      <w:r>
        <w:t xml:space="preserve">material requirements  </w:t>
      </w:r>
    </w:p>
    <w:p w14:paraId="23812197" w14:textId="77777777" w:rsidR="005C2846" w:rsidRDefault="00000000">
      <w:pPr>
        <w:numPr>
          <w:ilvl w:val="0"/>
          <w:numId w:val="8"/>
        </w:numPr>
        <w:ind w:right="399" w:hanging="360"/>
      </w:pPr>
      <w:r>
        <w:t xml:space="preserve">cutting sizes  </w:t>
      </w:r>
    </w:p>
    <w:p w14:paraId="2BF25F0B" w14:textId="77777777" w:rsidR="005C2846" w:rsidRDefault="00000000">
      <w:pPr>
        <w:ind w:right="399"/>
      </w:pPr>
      <w:r>
        <w:t xml:space="preserve">Incorrect interpretation may cause: </w:t>
      </w:r>
    </w:p>
    <w:p w14:paraId="0C3503E3" w14:textId="77777777" w:rsidR="005C2846" w:rsidRDefault="00000000">
      <w:pPr>
        <w:numPr>
          <w:ilvl w:val="0"/>
          <w:numId w:val="8"/>
        </w:numPr>
        <w:ind w:right="399" w:hanging="360"/>
      </w:pPr>
      <w:r>
        <w:t xml:space="preserve">wasted materials  </w:t>
      </w:r>
    </w:p>
    <w:p w14:paraId="68E2DB9A" w14:textId="77777777" w:rsidR="005C2846" w:rsidRDefault="00000000">
      <w:pPr>
        <w:numPr>
          <w:ilvl w:val="0"/>
          <w:numId w:val="8"/>
        </w:numPr>
        <w:ind w:right="399" w:hanging="360"/>
      </w:pPr>
      <w:r>
        <w:t xml:space="preserve">assembly problems  </w:t>
      </w:r>
    </w:p>
    <w:p w14:paraId="620F8F5D" w14:textId="77777777" w:rsidR="005C2846" w:rsidRDefault="00000000">
      <w:pPr>
        <w:numPr>
          <w:ilvl w:val="0"/>
          <w:numId w:val="8"/>
        </w:numPr>
        <w:spacing w:after="188"/>
        <w:ind w:right="399" w:hanging="360"/>
      </w:pPr>
      <w:r>
        <w:t xml:space="preserve">poor fit  </w:t>
      </w:r>
    </w:p>
    <w:p w14:paraId="09FBDC9F" w14:textId="77777777" w:rsidR="005C2846" w:rsidRDefault="00000000">
      <w:pPr>
        <w:spacing w:after="194" w:line="259" w:lineRule="auto"/>
        <w:ind w:left="-5" w:right="44"/>
      </w:pPr>
      <w:r>
        <w:rPr>
          <w:rFonts w:ascii="Segoe UI Emoji" w:eastAsia="Segoe UI Emoji" w:hAnsi="Segoe UI Emoji" w:cs="Segoe UI Emoji"/>
          <w:color w:val="0070C0"/>
        </w:rPr>
        <w:t>🔗</w:t>
      </w:r>
      <w:r>
        <w:rPr>
          <w:color w:val="0070C0"/>
        </w:rPr>
        <w:t xml:space="preserve"> Reading Construction Plans </w:t>
      </w:r>
      <w:hyperlink r:id="rId218">
        <w:r>
          <w:rPr>
            <w:color w:val="0070C0"/>
            <w:u w:val="single" w:color="0070C0"/>
          </w:rPr>
          <w:t>1</w:t>
        </w:r>
      </w:hyperlink>
      <w:hyperlink r:id="rId219">
        <w:r>
          <w:rPr>
            <w:color w:val="0070C0"/>
          </w:rPr>
          <w:t>,</w:t>
        </w:r>
      </w:hyperlink>
      <w:hyperlink r:id="rId220">
        <w:r>
          <w:rPr>
            <w:color w:val="0070C0"/>
          </w:rPr>
          <w:t xml:space="preserve"> </w:t>
        </w:r>
      </w:hyperlink>
      <w:hyperlink r:id="rId221">
        <w:r>
          <w:rPr>
            <w:color w:val="0070C0"/>
            <w:u w:val="single" w:color="0070C0"/>
          </w:rPr>
          <w:t>2</w:t>
        </w:r>
      </w:hyperlink>
      <w:hyperlink r:id="rId222">
        <w:r>
          <w:rPr>
            <w:color w:val="0070C0"/>
          </w:rPr>
          <w:t xml:space="preserve"> </w:t>
        </w:r>
      </w:hyperlink>
      <w:r>
        <w:rPr>
          <w:color w:val="0070C0"/>
        </w:rPr>
        <w:t xml:space="preserve">and </w:t>
      </w:r>
      <w:hyperlink r:id="rId223">
        <w:r>
          <w:rPr>
            <w:color w:val="0070C0"/>
            <w:u w:val="single" w:color="0070C0"/>
          </w:rPr>
          <w:t>3</w:t>
        </w:r>
      </w:hyperlink>
      <w:hyperlink r:id="rId224">
        <w:r>
          <w:rPr>
            <w:color w:val="0070C0"/>
          </w:rPr>
          <w:t xml:space="preserve"> </w:t>
        </w:r>
      </w:hyperlink>
    </w:p>
    <w:p w14:paraId="1E4B8094"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In </w:t>
      </w:r>
      <w:r>
        <w:rPr>
          <w:b/>
        </w:rPr>
        <w:t>Task 5.3 – Section 3 practical observations</w:t>
      </w:r>
      <w:r>
        <w:t>, students review and follow plans and specifications for the practical joinery projects.</w:t>
      </w:r>
      <w:r>
        <w:rPr>
          <w:b/>
        </w:rPr>
        <w:t xml:space="preserve">  </w:t>
      </w:r>
    </w:p>
    <w:p w14:paraId="519065D0"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2B9EB14F" w14:textId="77777777" w:rsidR="005C2846" w:rsidRDefault="00000000">
      <w:pPr>
        <w:ind w:right="399"/>
      </w:pPr>
      <w:r>
        <w:t xml:space="preserve">Why should workers review plans before manufacturing begins? </w:t>
      </w:r>
    </w:p>
    <w:p w14:paraId="0204E7E3"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DF18BB2"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140AE2F" w14:textId="77777777" w:rsidR="005C2846" w:rsidRDefault="00000000">
            <w:pPr>
              <w:spacing w:after="0" w:line="259" w:lineRule="auto"/>
              <w:ind w:left="0" w:firstLine="0"/>
            </w:pPr>
            <w:r>
              <w:t xml:space="preserve"> </w:t>
            </w:r>
          </w:p>
          <w:p w14:paraId="7966F5D3" w14:textId="77777777" w:rsidR="005C2846" w:rsidRDefault="00000000">
            <w:pPr>
              <w:spacing w:after="0" w:line="259" w:lineRule="auto"/>
              <w:ind w:left="0" w:firstLine="0"/>
            </w:pPr>
            <w:r>
              <w:t xml:space="preserve"> </w:t>
            </w:r>
          </w:p>
        </w:tc>
      </w:tr>
    </w:tbl>
    <w:p w14:paraId="3689292B" w14:textId="77777777" w:rsidR="005C2846" w:rsidRDefault="00000000">
      <w:pPr>
        <w:spacing w:after="0" w:line="259" w:lineRule="auto"/>
        <w:ind w:left="-1" w:right="-5" w:firstLine="0"/>
      </w:pPr>
      <w:r>
        <w:rPr>
          <w:rFonts w:ascii="Calibri" w:eastAsia="Calibri" w:hAnsi="Calibri" w:cs="Calibri"/>
          <w:noProof/>
          <w:sz w:val="22"/>
        </w:rPr>
        <w:lastRenderedPageBreak/>
        <mc:AlternateContent>
          <mc:Choice Requires="wpg">
            <w:drawing>
              <wp:inline distT="0" distB="0" distL="0" distR="0" wp14:anchorId="7310D050" wp14:editId="67147AFB">
                <wp:extent cx="6693992" cy="3557324"/>
                <wp:effectExtent l="0" t="0" r="0" b="0"/>
                <wp:docPr id="56312" name="Group 56312"/>
                <wp:cNvGraphicFramePr/>
                <a:graphic xmlns:a="http://schemas.openxmlformats.org/drawingml/2006/main">
                  <a:graphicData uri="http://schemas.microsoft.com/office/word/2010/wordprocessingGroup">
                    <wpg:wgp>
                      <wpg:cNvGrpSpPr/>
                      <wpg:grpSpPr>
                        <a:xfrm>
                          <a:off x="0" y="0"/>
                          <a:ext cx="6693992" cy="3557324"/>
                          <a:chOff x="0" y="0"/>
                          <a:chExt cx="6693992" cy="3557324"/>
                        </a:xfrm>
                      </wpg:grpSpPr>
                      <wps:wsp>
                        <wps:cNvPr id="3733" name="Rectangle 3733"/>
                        <wps:cNvSpPr/>
                        <wps:spPr>
                          <a:xfrm>
                            <a:off x="318" y="0"/>
                            <a:ext cx="56348" cy="190519"/>
                          </a:xfrm>
                          <a:prstGeom prst="rect">
                            <a:avLst/>
                          </a:prstGeom>
                          <a:ln>
                            <a:noFill/>
                          </a:ln>
                        </wps:spPr>
                        <wps:txbx>
                          <w:txbxContent>
                            <w:p w14:paraId="488E274E" w14:textId="77777777" w:rsidR="005C2846" w:rsidRDefault="00000000">
                              <w:pPr>
                                <w:spacing w:after="160" w:line="259" w:lineRule="auto"/>
                                <w:ind w:left="0" w:firstLine="0"/>
                              </w:pPr>
                              <w:r>
                                <w:rPr>
                                  <w:color w:val="FF0000"/>
                                </w:rPr>
                                <w:t xml:space="preserve"> </w:t>
                              </w:r>
                            </w:p>
                          </w:txbxContent>
                        </wps:txbx>
                        <wps:bodyPr horzOverflow="overflow" vert="horz" lIns="0" tIns="0" rIns="0" bIns="0" rtlCol="0">
                          <a:noAutofit/>
                        </wps:bodyPr>
                      </wps:wsp>
                      <wps:wsp>
                        <wps:cNvPr id="3734" name="Rectangle 3734"/>
                        <wps:cNvSpPr/>
                        <wps:spPr>
                          <a:xfrm>
                            <a:off x="6651625" y="3239452"/>
                            <a:ext cx="56348" cy="190519"/>
                          </a:xfrm>
                          <a:prstGeom prst="rect">
                            <a:avLst/>
                          </a:prstGeom>
                          <a:ln>
                            <a:noFill/>
                          </a:ln>
                        </wps:spPr>
                        <wps:txbx>
                          <w:txbxContent>
                            <w:p w14:paraId="1A57573B" w14:textId="77777777" w:rsidR="005C2846" w:rsidRDefault="00000000">
                              <w:pPr>
                                <w:spacing w:after="160" w:line="259" w:lineRule="auto"/>
                                <w:ind w:left="0" w:firstLine="0"/>
                              </w:pPr>
                              <w:r>
                                <w:rPr>
                                  <w:color w:val="FF0000"/>
                                </w:rPr>
                                <w:t xml:space="preserve"> </w:t>
                              </w:r>
                            </w:p>
                          </w:txbxContent>
                        </wps:txbx>
                        <wps:bodyPr horzOverflow="overflow" vert="horz" lIns="0" tIns="0" rIns="0" bIns="0" rtlCol="0">
                          <a:noAutofit/>
                        </wps:bodyPr>
                      </wps:wsp>
                      <wps:wsp>
                        <wps:cNvPr id="61609" name="Shape 61609"/>
                        <wps:cNvSpPr/>
                        <wps:spPr>
                          <a:xfrm>
                            <a:off x="318" y="34742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0" name="Shape 61610"/>
                        <wps:cNvSpPr/>
                        <wps:spPr>
                          <a:xfrm>
                            <a:off x="318" y="347740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1" name="Shape 61611"/>
                        <wps:cNvSpPr/>
                        <wps:spPr>
                          <a:xfrm>
                            <a:off x="318" y="3490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48" name="Rectangle 3748"/>
                        <wps:cNvSpPr/>
                        <wps:spPr>
                          <a:xfrm>
                            <a:off x="6648450" y="3414077"/>
                            <a:ext cx="56348" cy="190519"/>
                          </a:xfrm>
                          <a:prstGeom prst="rect">
                            <a:avLst/>
                          </a:prstGeom>
                          <a:ln>
                            <a:noFill/>
                          </a:ln>
                        </wps:spPr>
                        <wps:txbx>
                          <w:txbxContent>
                            <w:p w14:paraId="3821E3B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750" name="Picture 3750"/>
                          <pic:cNvPicPr/>
                        </pic:nvPicPr>
                        <pic:blipFill>
                          <a:blip r:embed="rId225"/>
                          <a:stretch>
                            <a:fillRect/>
                          </a:stretch>
                        </pic:blipFill>
                        <pic:spPr>
                          <a:xfrm>
                            <a:off x="0" y="141863"/>
                            <a:ext cx="6644640" cy="3206115"/>
                          </a:xfrm>
                          <a:prstGeom prst="rect">
                            <a:avLst/>
                          </a:prstGeom>
                        </pic:spPr>
                      </pic:pic>
                    </wpg:wgp>
                  </a:graphicData>
                </a:graphic>
              </wp:inline>
            </w:drawing>
          </mc:Choice>
          <mc:Fallback xmlns:a="http://schemas.openxmlformats.org/drawingml/2006/main">
            <w:pict>
              <v:group id="Group 56312" style="width:527.086pt;height:280.104pt;mso-position-horizontal-relative:char;mso-position-vertical-relative:line" coordsize="66939,35573">
                <v:rect id="Rectangle 3733" style="position:absolute;width:563;height:1905;left:3;top:0;" filled="f" stroked="f">
                  <v:textbox inset="0,0,0,0">
                    <w:txbxContent>
                      <w:p>
                        <w:pPr>
                          <w:spacing w:before="0" w:after="160" w:line="259" w:lineRule="auto"/>
                          <w:ind w:left="0" w:firstLine="0"/>
                        </w:pPr>
                        <w:r>
                          <w:rPr>
                            <w:rFonts w:cs="Arial" w:hAnsi="Arial" w:eastAsia="Arial" w:ascii="Arial"/>
                            <w:color w:val="ff0000"/>
                          </w:rPr>
                          <w:t xml:space="preserve"> </w:t>
                        </w:r>
                      </w:p>
                    </w:txbxContent>
                  </v:textbox>
                </v:rect>
                <v:rect id="Rectangle 3734" style="position:absolute;width:563;height:1905;left:66516;top:32394;" filled="f" stroked="f">
                  <v:textbox inset="0,0,0,0">
                    <w:txbxContent>
                      <w:p>
                        <w:pPr>
                          <w:spacing w:before="0" w:after="160" w:line="259" w:lineRule="auto"/>
                          <w:ind w:left="0" w:firstLine="0"/>
                        </w:pPr>
                        <w:r>
                          <w:rPr>
                            <w:rFonts w:cs="Arial" w:hAnsi="Arial" w:eastAsia="Arial" w:ascii="Arial"/>
                            <w:color w:val="ff0000"/>
                          </w:rPr>
                          <w:t xml:space="preserve"> </w:t>
                        </w:r>
                      </w:p>
                    </w:txbxContent>
                  </v:textbox>
                </v:rect>
                <v:shape id="Shape 61612" style="position:absolute;width:91;height:91;left:3;top:34742;" coordsize="9144,9144" path="m0,0l9144,0l9144,9144l0,9144l0,0">
                  <v:stroke weight="0pt" endcap="flat" joinstyle="miter" miterlimit="10" on="false" color="#000000" opacity="0"/>
                  <v:fill on="true" color="#a0a0a0"/>
                </v:shape>
                <v:shape id="Shape 61613" style="position:absolute;width:91;height:127;left:3;top:34774;" coordsize="9144,12700" path="m0,0l9144,0l9144,12700l0,12700l0,0">
                  <v:stroke weight="0pt" endcap="flat" joinstyle="miter" miterlimit="10" on="false" color="#000000" opacity="0"/>
                  <v:fill on="true" color="#a0a0a0"/>
                </v:shape>
                <v:shape id="Shape 61614" style="position:absolute;width:91;height:91;left:3;top:34901;" coordsize="9144,9144" path="m0,0l9144,0l9144,9144l0,9144l0,0">
                  <v:stroke weight="0pt" endcap="flat" joinstyle="miter" miterlimit="10" on="false" color="#000000" opacity="0"/>
                  <v:fill on="true" color="#e3e3e3"/>
                </v:shape>
                <v:rect id="Rectangle 3748" style="position:absolute;width:563;height:1905;left:66484;top:34140;"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3750" style="position:absolute;width:66446;height:32061;left:0;top:1418;" filled="f">
                  <v:imagedata r:id="rId226"/>
                </v:shape>
              </v:group>
            </w:pict>
          </mc:Fallback>
        </mc:AlternateContent>
      </w:r>
    </w:p>
    <w:p w14:paraId="46FD3A0D" w14:textId="77777777" w:rsidR="005C2846" w:rsidRDefault="005C2846">
      <w:pPr>
        <w:sectPr w:rsidR="005C2846">
          <w:headerReference w:type="even" r:id="rId227"/>
          <w:headerReference w:type="default" r:id="rId228"/>
          <w:footerReference w:type="even" r:id="rId229"/>
          <w:footerReference w:type="default" r:id="rId230"/>
          <w:headerReference w:type="first" r:id="rId231"/>
          <w:footerReference w:type="first" r:id="rId232"/>
          <w:pgSz w:w="11905" w:h="16840"/>
          <w:pgMar w:top="425" w:right="648" w:bottom="1010" w:left="721" w:header="720" w:footer="97" w:gutter="0"/>
          <w:cols w:space="720"/>
          <w:titlePg/>
        </w:sectPr>
      </w:pPr>
    </w:p>
    <w:p w14:paraId="7BA8DFFB" w14:textId="77777777" w:rsidR="005C2846" w:rsidRDefault="00000000">
      <w:pPr>
        <w:spacing w:after="140" w:line="259" w:lineRule="auto"/>
        <w:ind w:left="-5" w:right="503"/>
      </w:pPr>
      <w:r>
        <w:rPr>
          <w:noProof/>
        </w:rPr>
        <w:lastRenderedPageBreak/>
        <w:drawing>
          <wp:anchor distT="0" distB="0" distL="114300" distR="114300" simplePos="0" relativeHeight="251686912" behindDoc="0" locked="0" layoutInCell="1" allowOverlap="0" wp14:anchorId="17BEDB02" wp14:editId="0FE49DD1">
            <wp:simplePos x="0" y="0"/>
            <wp:positionH relativeFrom="column">
              <wp:posOffset>3175953</wp:posOffset>
            </wp:positionH>
            <wp:positionV relativeFrom="paragraph">
              <wp:posOffset>-3094</wp:posOffset>
            </wp:positionV>
            <wp:extent cx="3443605" cy="2113280"/>
            <wp:effectExtent l="0" t="0" r="0" b="0"/>
            <wp:wrapSquare wrapText="bothSides"/>
            <wp:docPr id="3950" name="Picture 3950"/>
            <wp:cNvGraphicFramePr/>
            <a:graphic xmlns:a="http://schemas.openxmlformats.org/drawingml/2006/main">
              <a:graphicData uri="http://schemas.openxmlformats.org/drawingml/2006/picture">
                <pic:pic xmlns:pic="http://schemas.openxmlformats.org/drawingml/2006/picture">
                  <pic:nvPicPr>
                    <pic:cNvPr id="3950" name="Picture 3950"/>
                    <pic:cNvPicPr/>
                  </pic:nvPicPr>
                  <pic:blipFill>
                    <a:blip r:embed="rId233"/>
                    <a:stretch>
                      <a:fillRect/>
                    </a:stretch>
                  </pic:blipFill>
                  <pic:spPr>
                    <a:xfrm>
                      <a:off x="0" y="0"/>
                      <a:ext cx="3443605" cy="2113280"/>
                    </a:xfrm>
                    <a:prstGeom prst="rect">
                      <a:avLst/>
                    </a:prstGeom>
                  </pic:spPr>
                </pic:pic>
              </a:graphicData>
            </a:graphic>
          </wp:anchor>
        </w:drawing>
      </w:r>
      <w:r>
        <w:rPr>
          <w:b/>
        </w:rPr>
        <w:t>5.2 Cutting/Material Lists</w:t>
      </w:r>
      <w:r>
        <w:t xml:space="preserve"> </w:t>
      </w:r>
      <w:r>
        <w:rPr>
          <w:b/>
        </w:rPr>
        <w:t xml:space="preserve"> </w:t>
      </w:r>
    </w:p>
    <w:p w14:paraId="18A5A988" w14:textId="77777777" w:rsidR="005C2846" w:rsidRDefault="00000000">
      <w:pPr>
        <w:ind w:right="399"/>
      </w:pPr>
      <w:r>
        <w:t xml:space="preserve">Cutting or materials list identify joinery project: </w:t>
      </w:r>
    </w:p>
    <w:p w14:paraId="266577F0" w14:textId="77777777" w:rsidR="005C2846" w:rsidRDefault="00000000">
      <w:pPr>
        <w:numPr>
          <w:ilvl w:val="0"/>
          <w:numId w:val="8"/>
        </w:numPr>
        <w:ind w:right="399" w:hanging="360"/>
      </w:pPr>
      <w:r>
        <w:t xml:space="preserve">component sizes  </w:t>
      </w:r>
    </w:p>
    <w:p w14:paraId="1DB6E823" w14:textId="77777777" w:rsidR="005C2846" w:rsidRDefault="00000000">
      <w:pPr>
        <w:numPr>
          <w:ilvl w:val="0"/>
          <w:numId w:val="8"/>
        </w:numPr>
        <w:ind w:right="399" w:hanging="360"/>
      </w:pPr>
      <w:r>
        <w:t xml:space="preserve">quantities  </w:t>
      </w:r>
    </w:p>
    <w:p w14:paraId="0CF4582A" w14:textId="77777777" w:rsidR="005C2846" w:rsidRDefault="00000000">
      <w:pPr>
        <w:numPr>
          <w:ilvl w:val="0"/>
          <w:numId w:val="8"/>
        </w:numPr>
        <w:ind w:right="399" w:hanging="360"/>
      </w:pPr>
      <w:r>
        <w:t xml:space="preserve">material types  </w:t>
      </w:r>
    </w:p>
    <w:p w14:paraId="14E707BF" w14:textId="77777777" w:rsidR="005C2846" w:rsidRDefault="00000000">
      <w:pPr>
        <w:numPr>
          <w:ilvl w:val="0"/>
          <w:numId w:val="8"/>
        </w:numPr>
        <w:ind w:right="399" w:hanging="360"/>
      </w:pPr>
      <w:r>
        <w:t xml:space="preserve">edging requirements  </w:t>
      </w:r>
    </w:p>
    <w:p w14:paraId="7E20DE9C" w14:textId="77777777" w:rsidR="005C2846" w:rsidRDefault="00000000">
      <w:pPr>
        <w:spacing w:after="185"/>
        <w:ind w:right="399"/>
      </w:pPr>
      <w:r>
        <w:t xml:space="preserve">Workers should check dimensions carefully before cutting. </w:t>
      </w:r>
    </w:p>
    <w:p w14:paraId="4E08F7AA" w14:textId="77777777" w:rsidR="005C2846" w:rsidRDefault="00000000">
      <w:pPr>
        <w:spacing w:after="192" w:line="259" w:lineRule="auto"/>
        <w:ind w:left="-5" w:right="767"/>
      </w:pPr>
      <w:r>
        <w:rPr>
          <w:rFonts w:ascii="Segoe UI Emoji" w:eastAsia="Segoe UI Emoji" w:hAnsi="Segoe UI Emoji" w:cs="Segoe UI Emoji"/>
          <w:color w:val="0070C0"/>
        </w:rPr>
        <w:t>🔗</w:t>
      </w:r>
      <w:hyperlink r:id="rId234">
        <w:r>
          <w:rPr>
            <w:color w:val="0070C0"/>
          </w:rPr>
          <w:t xml:space="preserve"> </w:t>
        </w:r>
      </w:hyperlink>
      <w:hyperlink r:id="rId235">
        <w:r>
          <w:rPr>
            <w:color w:val="0070C0"/>
            <w:u w:val="single" w:color="0070C0"/>
          </w:rPr>
          <w:t>Create a Material List</w:t>
        </w:r>
      </w:hyperlink>
      <w:hyperlink r:id="rId236">
        <w:r>
          <w:rPr>
            <w:color w:val="0070C0"/>
          </w:rPr>
          <w:t xml:space="preserve"> </w:t>
        </w:r>
      </w:hyperlink>
    </w:p>
    <w:p w14:paraId="49120B4D" w14:textId="77777777" w:rsidR="005C2846" w:rsidRDefault="00000000">
      <w:pPr>
        <w:spacing w:after="182"/>
      </w:pPr>
      <w:r>
        <w:rPr>
          <w:rFonts w:ascii="Segoe UI Emoji" w:eastAsia="Segoe UI Emoji" w:hAnsi="Segoe UI Emoji" w:cs="Segoe UI Emoji"/>
          <w:color w:val="F3EEF8"/>
        </w:rPr>
        <w:t xml:space="preserve"> </w:t>
      </w:r>
      <w:r>
        <w:t xml:space="preserve"> In</w:t>
      </w:r>
      <w:r>
        <w:rPr>
          <w:b/>
        </w:rPr>
        <w:t xml:space="preserve"> Task 5.3 – Section 2</w:t>
      </w:r>
      <w:r>
        <w:t xml:space="preserve"> </w:t>
      </w:r>
      <w:r>
        <w:rPr>
          <w:b/>
        </w:rPr>
        <w:t>Work Plan,</w:t>
      </w:r>
      <w:r>
        <w:t xml:space="preserve"> students must complete a Materials List for each practical project they produce. </w:t>
      </w:r>
      <w:r>
        <w:rPr>
          <w:b/>
        </w:rPr>
        <w:t xml:space="preserve"> </w:t>
      </w:r>
    </w:p>
    <w:p w14:paraId="54485AF1"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76D5C4CF" w14:textId="77777777" w:rsidR="005C2846" w:rsidRDefault="00000000">
      <w:pPr>
        <w:ind w:right="399"/>
      </w:pPr>
      <w:r>
        <w:t xml:space="preserve">What information may be included in a cutting list? </w:t>
      </w:r>
    </w:p>
    <w:p w14:paraId="01EC43AC"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545ED565"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5FECC45F" w14:textId="77777777" w:rsidR="005C2846" w:rsidRDefault="00000000">
            <w:pPr>
              <w:spacing w:after="0" w:line="259" w:lineRule="auto"/>
              <w:ind w:left="0" w:firstLine="0"/>
            </w:pPr>
            <w:r>
              <w:t xml:space="preserve"> </w:t>
            </w:r>
          </w:p>
          <w:p w14:paraId="193654C5" w14:textId="77777777" w:rsidR="005C2846" w:rsidRDefault="00000000">
            <w:pPr>
              <w:spacing w:after="0" w:line="259" w:lineRule="auto"/>
              <w:ind w:left="0" w:firstLine="0"/>
            </w:pPr>
            <w:r>
              <w:t xml:space="preserve"> </w:t>
            </w:r>
          </w:p>
        </w:tc>
      </w:tr>
    </w:tbl>
    <w:p w14:paraId="552D56A3" w14:textId="77777777" w:rsidR="005C2846" w:rsidRDefault="00000000">
      <w:pPr>
        <w:spacing w:after="92" w:line="259" w:lineRule="auto"/>
        <w:ind w:left="-1" w:firstLine="0"/>
        <w:jc w:val="right"/>
      </w:pPr>
      <w:r>
        <w:rPr>
          <w:rFonts w:ascii="Calibri" w:eastAsia="Calibri" w:hAnsi="Calibri" w:cs="Calibri"/>
          <w:noProof/>
          <w:sz w:val="22"/>
        </w:rPr>
        <mc:AlternateContent>
          <mc:Choice Requires="wpg">
            <w:drawing>
              <wp:inline distT="0" distB="0" distL="0" distR="0" wp14:anchorId="50871658" wp14:editId="69710961">
                <wp:extent cx="6648450" cy="20320"/>
                <wp:effectExtent l="0" t="0" r="0" b="0"/>
                <wp:docPr id="54623" name="Group 54623"/>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1615" name="Shape 6161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6" name="Shape 61616"/>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7" name="Shape 61617"/>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8" name="Shape 61618"/>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19" name="Shape 61619"/>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20" name="Shape 61620"/>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21" name="Shape 61621"/>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22" name="Shape 61622"/>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23" name="Shape 61623"/>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623" style="width:523.5pt;height:1.60001pt;mso-position-horizontal-relative:char;mso-position-vertical-relative:line" coordsize="66484,203">
                <v:shape id="Shape 61624" style="position:absolute;width:66452;height:190;left:0;top:0;" coordsize="6645275,19050" path="m0,0l6645275,0l6645275,19050l0,19050l0,0">
                  <v:stroke weight="0pt" endcap="flat" joinstyle="miter" miterlimit="10" on="false" color="#000000" opacity="0"/>
                  <v:fill on="true" color="#a0a0a0"/>
                </v:shape>
                <v:shape id="Shape 61625" style="position:absolute;width:91;height:91;left:3;top:12;" coordsize="9144,9144" path="m0,0l9144,0l9144,9144l0,9144l0,0">
                  <v:stroke weight="0pt" endcap="flat" joinstyle="miter" miterlimit="10" on="false" color="#000000" opacity="0"/>
                  <v:fill on="true" color="#a0a0a0"/>
                </v:shape>
                <v:shape id="Shape 61626" style="position:absolute;width:66417;height:91;left:34;top:12;" coordsize="6641719,9144" path="m0,0l6641719,0l6641719,9144l0,9144l0,0">
                  <v:stroke weight="0pt" endcap="flat" joinstyle="miter" miterlimit="10" on="false" color="#000000" opacity="0"/>
                  <v:fill on="true" color="#a0a0a0"/>
                </v:shape>
                <v:shape id="Shape 61627" style="position:absolute;width:91;height:91;left:66452;top:12;" coordsize="9144,9144" path="m0,0l9144,0l9144,9144l0,9144l0,0">
                  <v:stroke weight="0pt" endcap="flat" joinstyle="miter" miterlimit="10" on="false" color="#000000" opacity="0"/>
                  <v:fill on="true" color="#a0a0a0"/>
                </v:shape>
                <v:shape id="Shape 61628" style="position:absolute;width:91;height:127;left:3;top:44;" coordsize="9144,12700" path="m0,0l9144,0l9144,12700l0,12700l0,0">
                  <v:stroke weight="0pt" endcap="flat" joinstyle="miter" miterlimit="10" on="false" color="#000000" opacity="0"/>
                  <v:fill on="true" color="#a0a0a0"/>
                </v:shape>
                <v:shape id="Shape 61629" style="position:absolute;width:91;height:127;left:66452;top:44;" coordsize="9144,12700" path="m0,0l9144,0l9144,12700l0,12700l0,0">
                  <v:stroke weight="0pt" endcap="flat" joinstyle="miter" miterlimit="10" on="false" color="#000000" opacity="0"/>
                  <v:fill on="true" color="#e3e3e3"/>
                </v:shape>
                <v:shape id="Shape 61630" style="position:absolute;width:91;height:91;left:3;top:171;" coordsize="9144,9144" path="m0,0l9144,0l9144,9144l0,9144l0,0">
                  <v:stroke weight="0pt" endcap="flat" joinstyle="miter" miterlimit="10" on="false" color="#000000" opacity="0"/>
                  <v:fill on="true" color="#e3e3e3"/>
                </v:shape>
                <v:shape id="Shape 61631" style="position:absolute;width:66417;height:91;left:34;top:171;" coordsize="6641719,9144" path="m0,0l6641719,0l6641719,9144l0,9144l0,0">
                  <v:stroke weight="0pt" endcap="flat" joinstyle="miter" miterlimit="10" on="false" color="#000000" opacity="0"/>
                  <v:fill on="true" color="#e3e3e3"/>
                </v:shape>
                <v:shape id="Shape 61632" style="position:absolute;width:91;height:91;left:66452;top:171;" coordsize="9144,9144" path="m0,0l9144,0l9144,9144l0,9144l0,0">
                  <v:stroke weight="0pt" endcap="flat" joinstyle="miter" miterlimit="10" on="false" color="#000000" opacity="0"/>
                  <v:fill on="true" color="#e3e3e3"/>
                </v:shape>
              </v:group>
            </w:pict>
          </mc:Fallback>
        </mc:AlternateContent>
      </w:r>
      <w:r>
        <w:rPr>
          <w:b/>
        </w:rPr>
        <w:t xml:space="preserve"> </w:t>
      </w:r>
    </w:p>
    <w:p w14:paraId="476187FA" w14:textId="77777777" w:rsidR="005C2846" w:rsidRDefault="00000000">
      <w:pPr>
        <w:spacing w:after="182" w:line="259" w:lineRule="auto"/>
        <w:ind w:left="-5" w:right="503"/>
      </w:pPr>
      <w:r>
        <w:rPr>
          <w:b/>
        </w:rPr>
        <w:t xml:space="preserve">5.3 Calculating Material Quantities </w:t>
      </w:r>
    </w:p>
    <w:p w14:paraId="03AA56B8" w14:textId="77777777" w:rsidR="005C2846" w:rsidRDefault="00000000">
      <w:r>
        <w:t xml:space="preserve">Workers may calculate material quantities before manufacturing begins to improve efficiency and reduce waste. </w:t>
      </w:r>
    </w:p>
    <w:p w14:paraId="38CD7C9A" w14:textId="77777777" w:rsidR="005C2846" w:rsidRDefault="00000000">
      <w:pPr>
        <w:ind w:right="399"/>
      </w:pPr>
      <w:r>
        <w:t xml:space="preserve">Throughout joinery work activities, workers may be required to calculate: </w:t>
      </w:r>
    </w:p>
    <w:p w14:paraId="3E31FCC8" w14:textId="77777777" w:rsidR="005C2846" w:rsidRDefault="00000000">
      <w:pPr>
        <w:numPr>
          <w:ilvl w:val="0"/>
          <w:numId w:val="8"/>
        </w:numPr>
        <w:ind w:right="399" w:hanging="360"/>
      </w:pPr>
      <w:r>
        <w:rPr>
          <w:noProof/>
        </w:rPr>
        <w:drawing>
          <wp:anchor distT="0" distB="0" distL="114300" distR="114300" simplePos="0" relativeHeight="251687936" behindDoc="0" locked="0" layoutInCell="1" allowOverlap="0" wp14:anchorId="3081BF28" wp14:editId="7C8F311A">
            <wp:simplePos x="0" y="0"/>
            <wp:positionH relativeFrom="column">
              <wp:posOffset>2225993</wp:posOffset>
            </wp:positionH>
            <wp:positionV relativeFrom="paragraph">
              <wp:posOffset>-106924</wp:posOffset>
            </wp:positionV>
            <wp:extent cx="4331971" cy="2695575"/>
            <wp:effectExtent l="0" t="0" r="0" b="0"/>
            <wp:wrapSquare wrapText="bothSides"/>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237"/>
                    <a:stretch>
                      <a:fillRect/>
                    </a:stretch>
                  </pic:blipFill>
                  <pic:spPr>
                    <a:xfrm>
                      <a:off x="0" y="0"/>
                      <a:ext cx="4331971" cy="2695575"/>
                    </a:xfrm>
                    <a:prstGeom prst="rect">
                      <a:avLst/>
                    </a:prstGeom>
                  </pic:spPr>
                </pic:pic>
              </a:graphicData>
            </a:graphic>
          </wp:anchor>
        </w:drawing>
      </w:r>
      <w:r>
        <w:t xml:space="preserve">sheet quantities  </w:t>
      </w:r>
    </w:p>
    <w:p w14:paraId="1EBB6085" w14:textId="77777777" w:rsidR="005C2846" w:rsidRDefault="00000000">
      <w:pPr>
        <w:numPr>
          <w:ilvl w:val="0"/>
          <w:numId w:val="8"/>
        </w:numPr>
        <w:ind w:right="399" w:hanging="360"/>
      </w:pPr>
      <w:r>
        <w:t xml:space="preserve">edging lengths  </w:t>
      </w:r>
    </w:p>
    <w:p w14:paraId="15729C52" w14:textId="77777777" w:rsidR="005C2846" w:rsidRDefault="00000000">
      <w:pPr>
        <w:numPr>
          <w:ilvl w:val="0"/>
          <w:numId w:val="8"/>
        </w:numPr>
        <w:ind w:right="399" w:hanging="360"/>
      </w:pPr>
      <w:r>
        <w:t xml:space="preserve">hardware quantities  </w:t>
      </w:r>
    </w:p>
    <w:p w14:paraId="68E3ACA2" w14:textId="77777777" w:rsidR="005C2846" w:rsidRDefault="00000000">
      <w:pPr>
        <w:numPr>
          <w:ilvl w:val="0"/>
          <w:numId w:val="8"/>
        </w:numPr>
        <w:ind w:right="399" w:hanging="360"/>
      </w:pPr>
      <w:r>
        <w:t xml:space="preserve">fastener quantities  </w:t>
      </w:r>
    </w:p>
    <w:p w14:paraId="0162C18F" w14:textId="77777777" w:rsidR="005C2846" w:rsidRDefault="00000000">
      <w:pPr>
        <w:ind w:right="399"/>
      </w:pPr>
      <w:r>
        <w:t xml:space="preserve">Accurate calculations reduce: </w:t>
      </w:r>
    </w:p>
    <w:p w14:paraId="44A84458" w14:textId="77777777" w:rsidR="005C2846" w:rsidRDefault="00000000">
      <w:pPr>
        <w:numPr>
          <w:ilvl w:val="0"/>
          <w:numId w:val="8"/>
        </w:numPr>
        <w:ind w:right="399" w:hanging="360"/>
      </w:pPr>
      <w:r>
        <w:t xml:space="preserve">waste  </w:t>
      </w:r>
    </w:p>
    <w:p w14:paraId="0652C30F" w14:textId="77777777" w:rsidR="005C2846" w:rsidRDefault="00000000">
      <w:pPr>
        <w:numPr>
          <w:ilvl w:val="0"/>
          <w:numId w:val="8"/>
        </w:numPr>
        <w:ind w:right="399" w:hanging="360"/>
      </w:pPr>
      <w:r>
        <w:t xml:space="preserve">delays  </w:t>
      </w:r>
    </w:p>
    <w:p w14:paraId="3011C249" w14:textId="77777777" w:rsidR="005C2846" w:rsidRDefault="00000000">
      <w:pPr>
        <w:numPr>
          <w:ilvl w:val="0"/>
          <w:numId w:val="8"/>
        </w:numPr>
        <w:spacing w:after="188"/>
        <w:ind w:right="399" w:hanging="360"/>
      </w:pPr>
      <w:r>
        <w:t xml:space="preserve">shortages  </w:t>
      </w:r>
    </w:p>
    <w:p w14:paraId="345727F6" w14:textId="77777777" w:rsidR="005C2846" w:rsidRDefault="00000000">
      <w:pPr>
        <w:spacing w:after="138" w:line="259" w:lineRule="auto"/>
        <w:ind w:left="-5" w:right="767"/>
      </w:pPr>
      <w:r>
        <w:rPr>
          <w:rFonts w:ascii="Segoe UI Emoji" w:eastAsia="Segoe UI Emoji" w:hAnsi="Segoe UI Emoji" w:cs="Segoe UI Emoji"/>
          <w:color w:val="0070C0"/>
        </w:rPr>
        <w:t>🔗</w:t>
      </w:r>
      <w:hyperlink r:id="rId238">
        <w:r>
          <w:rPr>
            <w:color w:val="0070C0"/>
          </w:rPr>
          <w:t xml:space="preserve"> </w:t>
        </w:r>
      </w:hyperlink>
      <w:hyperlink r:id="rId239">
        <w:r>
          <w:rPr>
            <w:color w:val="0070C0"/>
            <w:u w:val="single" w:color="0070C0"/>
          </w:rPr>
          <w:t>Material Calculator</w:t>
        </w:r>
      </w:hyperlink>
      <w:hyperlink r:id="rId240">
        <w:r>
          <w:rPr>
            <w:color w:val="0070C0"/>
          </w:rPr>
          <w:t xml:space="preserve"> </w:t>
        </w:r>
      </w:hyperlink>
      <w:r>
        <w:rPr>
          <w:color w:val="0070C0"/>
        </w:rPr>
        <w:t xml:space="preserve"> </w:t>
      </w:r>
    </w:p>
    <w:p w14:paraId="0EA4E01D" w14:textId="77777777" w:rsidR="005C2846" w:rsidRDefault="00000000">
      <w:pPr>
        <w:spacing w:after="192" w:line="259" w:lineRule="auto"/>
        <w:ind w:left="-5" w:right="767"/>
      </w:pPr>
      <w:r>
        <w:rPr>
          <w:rFonts w:ascii="Segoe UI Emoji" w:eastAsia="Segoe UI Emoji" w:hAnsi="Segoe UI Emoji" w:cs="Segoe UI Emoji"/>
          <w:color w:val="0070C0"/>
        </w:rPr>
        <w:t>🔗</w:t>
      </w:r>
      <w:hyperlink r:id="rId241">
        <w:r>
          <w:rPr>
            <w:color w:val="0070C0"/>
          </w:rPr>
          <w:t xml:space="preserve"> </w:t>
        </w:r>
      </w:hyperlink>
      <w:hyperlink r:id="rId242">
        <w:r>
          <w:rPr>
            <w:color w:val="0070C0"/>
            <w:u w:val="single" w:color="0070C0"/>
          </w:rPr>
          <w:t>Furniture Trade Math</w:t>
        </w:r>
      </w:hyperlink>
      <w:hyperlink r:id="rId243">
        <w:r>
          <w:rPr>
            <w:color w:val="0070C0"/>
          </w:rPr>
          <w:t xml:space="preserve"> </w:t>
        </w:r>
      </w:hyperlink>
    </w:p>
    <w:p w14:paraId="6636608B"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F22B48C" w14:textId="77777777" w:rsidR="005C2846" w:rsidRDefault="00000000">
      <w:pPr>
        <w:ind w:right="399"/>
      </w:pPr>
      <w:r>
        <w:t xml:space="preserve">Why are tolerances important? </w:t>
      </w:r>
    </w:p>
    <w:p w14:paraId="017548F6"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5CFC3699"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0B7CC0A4" w14:textId="77777777" w:rsidR="005C2846" w:rsidRDefault="00000000">
            <w:pPr>
              <w:spacing w:after="0" w:line="259" w:lineRule="auto"/>
              <w:ind w:left="0" w:firstLine="0"/>
            </w:pPr>
            <w:r>
              <w:lastRenderedPageBreak/>
              <w:t xml:space="preserve"> </w:t>
            </w:r>
          </w:p>
          <w:p w14:paraId="4BF6FAB1" w14:textId="77777777" w:rsidR="005C2846" w:rsidRDefault="00000000">
            <w:pPr>
              <w:spacing w:after="0" w:line="259" w:lineRule="auto"/>
              <w:ind w:left="0" w:firstLine="0"/>
            </w:pPr>
            <w:r>
              <w:t xml:space="preserve"> </w:t>
            </w:r>
          </w:p>
        </w:tc>
      </w:tr>
    </w:tbl>
    <w:p w14:paraId="52C76917" w14:textId="77777777" w:rsidR="005C2846" w:rsidRDefault="00000000">
      <w:pPr>
        <w:tabs>
          <w:tab w:val="right" w:pos="10536"/>
        </w:tabs>
        <w:spacing w:after="0" w:line="259" w:lineRule="auto"/>
        <w:ind w:left="0" w:firstLine="0"/>
      </w:pPr>
      <w:r>
        <w:rPr>
          <w:rFonts w:ascii="Calibri" w:eastAsia="Calibri" w:hAnsi="Calibri" w:cs="Calibri"/>
          <w:noProof/>
          <w:sz w:val="22"/>
        </w:rPr>
        <mc:AlternateContent>
          <mc:Choice Requires="wpg">
            <w:drawing>
              <wp:inline distT="0" distB="0" distL="0" distR="0" wp14:anchorId="1C5BAEE7" wp14:editId="0451A286">
                <wp:extent cx="3175" cy="19050"/>
                <wp:effectExtent l="0" t="0" r="0" b="0"/>
                <wp:docPr id="54628" name="Group 54628"/>
                <wp:cNvGraphicFramePr/>
                <a:graphic xmlns:a="http://schemas.openxmlformats.org/drawingml/2006/main">
                  <a:graphicData uri="http://schemas.microsoft.com/office/word/2010/wordprocessingGroup">
                    <wpg:wgp>
                      <wpg:cNvGrpSpPr/>
                      <wpg:grpSpPr>
                        <a:xfrm>
                          <a:off x="0" y="0"/>
                          <a:ext cx="3175" cy="19050"/>
                          <a:chOff x="0" y="0"/>
                          <a:chExt cx="3175" cy="19050"/>
                        </a:xfrm>
                      </wpg:grpSpPr>
                      <wps:wsp>
                        <wps:cNvPr id="61633" name="Shape 616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34" name="Shape 61634"/>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35" name="Shape 61635"/>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628" style="width:0.25pt;height:1.5pt;mso-position-horizontal-relative:char;mso-position-vertical-relative:line" coordsize="31,190">
                <v:shape id="Shape 61636" style="position:absolute;width:91;height:91;left:0;top:0;" coordsize="9144,9144" path="m0,0l9144,0l9144,9144l0,9144l0,0">
                  <v:stroke weight="0pt" endcap="flat" joinstyle="miter" miterlimit="10" on="false" color="#000000" opacity="0"/>
                  <v:fill on="true" color="#a0a0a0"/>
                </v:shape>
                <v:shape id="Shape 61637" style="position:absolute;width:91;height:127;left:0;top:31;" coordsize="9144,12700" path="m0,0l9144,0l9144,12700l0,12700l0,0">
                  <v:stroke weight="0pt" endcap="flat" joinstyle="miter" miterlimit="10" on="false" color="#000000" opacity="0"/>
                  <v:fill on="true" color="#a0a0a0"/>
                </v:shape>
                <v:shape id="Shape 61638" style="position:absolute;width:91;height:91;left:0;top:158;" coordsize="9144,9144" path="m0,0l9144,0l9144,9144l0,9144l0,0">
                  <v:stroke weight="0pt" endcap="flat" joinstyle="miter" miterlimit="10" on="false" color="#000000" opacity="0"/>
                  <v:fill on="true" color="#e3e3e3"/>
                </v:shape>
              </v:group>
            </w:pict>
          </mc:Fallback>
        </mc:AlternateContent>
      </w:r>
      <w:r>
        <w:rPr>
          <w:b/>
        </w:rPr>
        <w:tab/>
        <w:t xml:space="preserve"> </w:t>
      </w:r>
    </w:p>
    <w:p w14:paraId="47178B92" w14:textId="77777777" w:rsidR="005C2846" w:rsidRDefault="00000000">
      <w:pPr>
        <w:spacing w:after="140" w:line="259" w:lineRule="auto"/>
        <w:ind w:left="-5" w:right="503"/>
      </w:pPr>
      <w:r>
        <w:rPr>
          <w:b/>
        </w:rPr>
        <w:t xml:space="preserve">5.4 Measuring and Marking </w:t>
      </w:r>
    </w:p>
    <w:p w14:paraId="6D522F50" w14:textId="77777777" w:rsidR="005C2846" w:rsidRDefault="00000000">
      <w:pPr>
        <w:ind w:right="399"/>
      </w:pPr>
      <w:r>
        <w:t xml:space="preserve">When preparing materials for cutting and other joinery processes, workers should: </w:t>
      </w:r>
    </w:p>
    <w:p w14:paraId="04EDF0A6" w14:textId="77777777" w:rsidR="005C2846" w:rsidRDefault="00000000">
      <w:pPr>
        <w:numPr>
          <w:ilvl w:val="0"/>
          <w:numId w:val="8"/>
        </w:numPr>
        <w:ind w:right="399" w:hanging="360"/>
      </w:pPr>
      <w:r>
        <w:rPr>
          <w:noProof/>
        </w:rPr>
        <w:drawing>
          <wp:anchor distT="0" distB="0" distL="114300" distR="114300" simplePos="0" relativeHeight="251688960" behindDoc="0" locked="0" layoutInCell="1" allowOverlap="0" wp14:anchorId="4AD4908C" wp14:editId="57BA2898">
            <wp:simplePos x="0" y="0"/>
            <wp:positionH relativeFrom="column">
              <wp:posOffset>3226753</wp:posOffset>
            </wp:positionH>
            <wp:positionV relativeFrom="paragraph">
              <wp:posOffset>-87624</wp:posOffset>
            </wp:positionV>
            <wp:extent cx="3375279" cy="1964690"/>
            <wp:effectExtent l="0" t="0" r="0" b="0"/>
            <wp:wrapSquare wrapText="bothSides"/>
            <wp:docPr id="4188" name="Picture 4188"/>
            <wp:cNvGraphicFramePr/>
            <a:graphic xmlns:a="http://schemas.openxmlformats.org/drawingml/2006/main">
              <a:graphicData uri="http://schemas.openxmlformats.org/drawingml/2006/picture">
                <pic:pic xmlns:pic="http://schemas.openxmlformats.org/drawingml/2006/picture">
                  <pic:nvPicPr>
                    <pic:cNvPr id="4188" name="Picture 4188"/>
                    <pic:cNvPicPr/>
                  </pic:nvPicPr>
                  <pic:blipFill>
                    <a:blip r:embed="rId244"/>
                    <a:stretch>
                      <a:fillRect/>
                    </a:stretch>
                  </pic:blipFill>
                  <pic:spPr>
                    <a:xfrm>
                      <a:off x="0" y="0"/>
                      <a:ext cx="3375279" cy="1964690"/>
                    </a:xfrm>
                    <a:prstGeom prst="rect">
                      <a:avLst/>
                    </a:prstGeom>
                  </pic:spPr>
                </pic:pic>
              </a:graphicData>
            </a:graphic>
          </wp:anchor>
        </w:drawing>
      </w:r>
      <w:r>
        <w:t xml:space="preserve">measure and mark carefully and clearly </w:t>
      </w:r>
    </w:p>
    <w:p w14:paraId="3735C907" w14:textId="77777777" w:rsidR="005C2846" w:rsidRDefault="00000000">
      <w:pPr>
        <w:numPr>
          <w:ilvl w:val="0"/>
          <w:numId w:val="8"/>
        </w:numPr>
        <w:ind w:right="399" w:hanging="360"/>
      </w:pPr>
      <w:r>
        <w:t xml:space="preserve">double-check dimensions  </w:t>
      </w:r>
    </w:p>
    <w:p w14:paraId="256DD847" w14:textId="77777777" w:rsidR="005C2846" w:rsidRDefault="00000000">
      <w:pPr>
        <w:numPr>
          <w:ilvl w:val="0"/>
          <w:numId w:val="8"/>
        </w:numPr>
        <w:ind w:right="399" w:hanging="360"/>
      </w:pPr>
      <w:r>
        <w:t xml:space="preserve">use correct tools  </w:t>
      </w:r>
    </w:p>
    <w:p w14:paraId="020EE141" w14:textId="77777777" w:rsidR="005C2846" w:rsidRDefault="00000000">
      <w:pPr>
        <w:ind w:right="399"/>
      </w:pPr>
      <w:r>
        <w:t xml:space="preserve">Small measurement errors may affect: </w:t>
      </w:r>
    </w:p>
    <w:p w14:paraId="0FE43CB4" w14:textId="77777777" w:rsidR="005C2846" w:rsidRDefault="00000000">
      <w:pPr>
        <w:numPr>
          <w:ilvl w:val="0"/>
          <w:numId w:val="8"/>
        </w:numPr>
        <w:ind w:right="399" w:hanging="360"/>
      </w:pPr>
      <w:r>
        <w:t xml:space="preserve">alignment  </w:t>
      </w:r>
    </w:p>
    <w:p w14:paraId="41F980D0" w14:textId="77777777" w:rsidR="005C2846" w:rsidRDefault="00000000">
      <w:pPr>
        <w:numPr>
          <w:ilvl w:val="0"/>
          <w:numId w:val="8"/>
        </w:numPr>
        <w:ind w:right="399" w:hanging="360"/>
      </w:pPr>
      <w:r>
        <w:t xml:space="preserve">hardware positioning  </w:t>
      </w:r>
    </w:p>
    <w:p w14:paraId="1BCF779E" w14:textId="77777777" w:rsidR="005C2846" w:rsidRDefault="00000000">
      <w:pPr>
        <w:numPr>
          <w:ilvl w:val="0"/>
          <w:numId w:val="8"/>
        </w:numPr>
        <w:spacing w:after="183"/>
        <w:ind w:right="399" w:hanging="360"/>
      </w:pPr>
      <w:r>
        <w:t xml:space="preserve">assembly quality  </w:t>
      </w:r>
    </w:p>
    <w:p w14:paraId="012CA9E4" w14:textId="77777777" w:rsidR="005C2846" w:rsidRDefault="00000000">
      <w:pPr>
        <w:spacing w:after="144" w:line="259" w:lineRule="auto"/>
        <w:ind w:left="-5" w:right="767"/>
      </w:pPr>
      <w:r>
        <w:rPr>
          <w:rFonts w:ascii="Segoe UI Emoji" w:eastAsia="Segoe UI Emoji" w:hAnsi="Segoe UI Emoji" w:cs="Segoe UI Emoji"/>
          <w:color w:val="0070C0"/>
        </w:rPr>
        <w:t>🔗</w:t>
      </w:r>
      <w:hyperlink r:id="rId245">
        <w:r>
          <w:rPr>
            <w:color w:val="0070C0"/>
          </w:rPr>
          <w:t xml:space="preserve"> </w:t>
        </w:r>
      </w:hyperlink>
      <w:hyperlink r:id="rId246">
        <w:r>
          <w:rPr>
            <w:color w:val="0070C0"/>
            <w:u w:val="single" w:color="0070C0"/>
          </w:rPr>
          <w:t>Measure and Mark Steps</w:t>
        </w:r>
      </w:hyperlink>
      <w:hyperlink r:id="rId247">
        <w:r>
          <w:rPr>
            <w:color w:val="0070C0"/>
          </w:rPr>
          <w:t xml:space="preserve"> </w:t>
        </w:r>
      </w:hyperlink>
      <w:r>
        <w:rPr>
          <w:color w:val="0070C0"/>
        </w:rPr>
        <w:t>and</w:t>
      </w:r>
      <w:hyperlink r:id="rId248">
        <w:r>
          <w:rPr>
            <w:color w:val="0070C0"/>
          </w:rPr>
          <w:t xml:space="preserve"> </w:t>
        </w:r>
      </w:hyperlink>
      <w:hyperlink r:id="rId249">
        <w:r>
          <w:rPr>
            <w:color w:val="0070C0"/>
            <w:u w:val="single" w:color="0070C0"/>
          </w:rPr>
          <w:t>Mark and Measure Video</w:t>
        </w:r>
      </w:hyperlink>
      <w:hyperlink r:id="rId250">
        <w:r>
          <w:rPr>
            <w:color w:val="0070C0"/>
          </w:rPr>
          <w:t xml:space="preserve"> </w:t>
        </w:r>
      </w:hyperlink>
      <w:r>
        <w:rPr>
          <w:color w:val="0070C0"/>
        </w:rPr>
        <w:t xml:space="preserve"> </w:t>
      </w:r>
    </w:p>
    <w:p w14:paraId="297E39DD" w14:textId="77777777" w:rsidR="005C2846" w:rsidRDefault="00000000">
      <w:pPr>
        <w:spacing w:line="299" w:lineRule="auto"/>
      </w:pPr>
      <w:r>
        <w:rPr>
          <w:rFonts w:ascii="Segoe UI Emoji" w:eastAsia="Segoe UI Emoji" w:hAnsi="Segoe UI Emoji" w:cs="Segoe UI Emoji"/>
          <w:color w:val="F3EEF8"/>
        </w:rPr>
        <w:t xml:space="preserve"> </w:t>
      </w:r>
      <w:r>
        <w:t xml:space="preserve"> In</w:t>
      </w:r>
      <w:r>
        <w:rPr>
          <w:b/>
        </w:rPr>
        <w:t xml:space="preserve"> Task 5.3 – Section 3 practical observations</w:t>
      </w:r>
      <w:r>
        <w:t xml:space="preserve">, students must use various tools to measure, mark and check practical project material and component dimensions.  </w:t>
      </w:r>
    </w:p>
    <w:p w14:paraId="6A7EA94D"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831E866" w14:textId="77777777" w:rsidR="005C2846" w:rsidRDefault="00000000">
      <w:pPr>
        <w:ind w:right="399"/>
      </w:pPr>
      <w:r>
        <w:t xml:space="preserve">Why should dimensions be double-checked before cutting? </w:t>
      </w:r>
    </w:p>
    <w:p w14:paraId="4DAD3EC3"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163DB2A5"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0A4D910A" w14:textId="77777777" w:rsidR="005C2846" w:rsidRDefault="00000000">
            <w:pPr>
              <w:spacing w:after="0" w:line="259" w:lineRule="auto"/>
              <w:ind w:left="0" w:firstLine="0"/>
            </w:pPr>
            <w:r>
              <w:t xml:space="preserve"> </w:t>
            </w:r>
          </w:p>
          <w:p w14:paraId="5CC1EA13" w14:textId="77777777" w:rsidR="005C2846" w:rsidRDefault="00000000">
            <w:pPr>
              <w:spacing w:after="0" w:line="259" w:lineRule="auto"/>
              <w:ind w:left="0" w:firstLine="0"/>
            </w:pPr>
            <w:r>
              <w:t xml:space="preserve"> </w:t>
            </w:r>
          </w:p>
        </w:tc>
      </w:tr>
    </w:tbl>
    <w:p w14:paraId="57FB3251" w14:textId="77777777" w:rsidR="005C2846" w:rsidRDefault="00000000">
      <w:pPr>
        <w:spacing w:after="201" w:line="259" w:lineRule="auto"/>
        <w:ind w:left="-1" w:firstLine="0"/>
      </w:pPr>
      <w:r>
        <w:rPr>
          <w:rFonts w:ascii="Calibri" w:eastAsia="Calibri" w:hAnsi="Calibri" w:cs="Calibri"/>
          <w:noProof/>
          <w:sz w:val="22"/>
        </w:rPr>
        <mc:AlternateContent>
          <mc:Choice Requires="wpg">
            <w:drawing>
              <wp:inline distT="0" distB="0" distL="0" distR="0" wp14:anchorId="1BB431FA" wp14:editId="6AEE06BB">
                <wp:extent cx="6690817" cy="3435938"/>
                <wp:effectExtent l="0" t="0" r="0" b="0"/>
                <wp:docPr id="50578" name="Group 50578"/>
                <wp:cNvGraphicFramePr/>
                <a:graphic xmlns:a="http://schemas.openxmlformats.org/drawingml/2006/main">
                  <a:graphicData uri="http://schemas.microsoft.com/office/word/2010/wordprocessingGroup">
                    <wpg:wgp>
                      <wpg:cNvGrpSpPr/>
                      <wpg:grpSpPr>
                        <a:xfrm>
                          <a:off x="0" y="0"/>
                          <a:ext cx="6690817" cy="3435938"/>
                          <a:chOff x="0" y="0"/>
                          <a:chExt cx="6690817" cy="3435938"/>
                        </a:xfrm>
                      </wpg:grpSpPr>
                      <wps:wsp>
                        <wps:cNvPr id="61639" name="Shape 61639"/>
                        <wps:cNvSpPr/>
                        <wps:spPr>
                          <a:xfrm>
                            <a:off x="0" y="58627"/>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40" name="Shape 61640"/>
                        <wps:cNvSpPr/>
                        <wps:spPr>
                          <a:xfrm>
                            <a:off x="318" y="60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41" name="Shape 61641"/>
                        <wps:cNvSpPr/>
                        <wps:spPr>
                          <a:xfrm>
                            <a:off x="3493" y="6015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42" name="Shape 61642"/>
                        <wps:cNvSpPr/>
                        <wps:spPr>
                          <a:xfrm>
                            <a:off x="6645275" y="60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43" name="Shape 61643"/>
                        <wps:cNvSpPr/>
                        <wps:spPr>
                          <a:xfrm>
                            <a:off x="318" y="6332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44" name="Shape 61644"/>
                        <wps:cNvSpPr/>
                        <wps:spPr>
                          <a:xfrm>
                            <a:off x="6645275" y="6332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45" name="Shape 61645"/>
                        <wps:cNvSpPr/>
                        <wps:spPr>
                          <a:xfrm>
                            <a:off x="318" y="7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46" name="Shape 61646"/>
                        <wps:cNvSpPr/>
                        <wps:spPr>
                          <a:xfrm>
                            <a:off x="3493" y="7602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47" name="Shape 61647"/>
                        <wps:cNvSpPr/>
                        <wps:spPr>
                          <a:xfrm>
                            <a:off x="6645275" y="7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2" name="Rectangle 4082"/>
                        <wps:cNvSpPr/>
                        <wps:spPr>
                          <a:xfrm>
                            <a:off x="6648450" y="0"/>
                            <a:ext cx="56348" cy="190519"/>
                          </a:xfrm>
                          <a:prstGeom prst="rect">
                            <a:avLst/>
                          </a:prstGeom>
                          <a:ln>
                            <a:noFill/>
                          </a:ln>
                        </wps:spPr>
                        <wps:txbx>
                          <w:txbxContent>
                            <w:p w14:paraId="15883029"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083" name="Rectangle 4083"/>
                        <wps:cNvSpPr/>
                        <wps:spPr>
                          <a:xfrm>
                            <a:off x="318" y="244475"/>
                            <a:ext cx="170363" cy="190519"/>
                          </a:xfrm>
                          <a:prstGeom prst="rect">
                            <a:avLst/>
                          </a:prstGeom>
                          <a:ln>
                            <a:noFill/>
                          </a:ln>
                        </wps:spPr>
                        <wps:txbx>
                          <w:txbxContent>
                            <w:p w14:paraId="7F7580C9" w14:textId="77777777" w:rsidR="005C2846" w:rsidRDefault="00000000">
                              <w:pPr>
                                <w:spacing w:after="160" w:line="259" w:lineRule="auto"/>
                                <w:ind w:left="0" w:firstLine="0"/>
                              </w:pPr>
                              <w:r>
                                <w:rPr>
                                  <w:b/>
                                </w:rPr>
                                <w:t>5.</w:t>
                              </w:r>
                            </w:p>
                          </w:txbxContent>
                        </wps:txbx>
                        <wps:bodyPr horzOverflow="overflow" vert="horz" lIns="0" tIns="0" rIns="0" bIns="0" rtlCol="0">
                          <a:noAutofit/>
                        </wps:bodyPr>
                      </wps:wsp>
                      <wps:wsp>
                        <wps:cNvPr id="4084" name="Rectangle 4084"/>
                        <wps:cNvSpPr/>
                        <wps:spPr>
                          <a:xfrm>
                            <a:off x="127318" y="244475"/>
                            <a:ext cx="112697" cy="190519"/>
                          </a:xfrm>
                          <a:prstGeom prst="rect">
                            <a:avLst/>
                          </a:prstGeom>
                          <a:ln>
                            <a:noFill/>
                          </a:ln>
                        </wps:spPr>
                        <wps:txbx>
                          <w:txbxContent>
                            <w:p w14:paraId="31F02CE8" w14:textId="77777777" w:rsidR="005C2846" w:rsidRDefault="00000000">
                              <w:pPr>
                                <w:spacing w:after="160" w:line="259" w:lineRule="auto"/>
                                <w:ind w:left="0" w:firstLine="0"/>
                              </w:pPr>
                              <w:r>
                                <w:rPr>
                                  <w:b/>
                                </w:rPr>
                                <w:t>5</w:t>
                              </w:r>
                            </w:p>
                          </w:txbxContent>
                        </wps:txbx>
                        <wps:bodyPr horzOverflow="overflow" vert="horz" lIns="0" tIns="0" rIns="0" bIns="0" rtlCol="0">
                          <a:noAutofit/>
                        </wps:bodyPr>
                      </wps:wsp>
                      <wps:wsp>
                        <wps:cNvPr id="4085" name="Rectangle 4085"/>
                        <wps:cNvSpPr/>
                        <wps:spPr>
                          <a:xfrm>
                            <a:off x="213043" y="244475"/>
                            <a:ext cx="56348" cy="190519"/>
                          </a:xfrm>
                          <a:prstGeom prst="rect">
                            <a:avLst/>
                          </a:prstGeom>
                          <a:ln>
                            <a:noFill/>
                          </a:ln>
                        </wps:spPr>
                        <wps:txbx>
                          <w:txbxContent>
                            <w:p w14:paraId="6317B484" w14:textId="77777777" w:rsidR="005C284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086" name="Rectangle 4086"/>
                        <wps:cNvSpPr/>
                        <wps:spPr>
                          <a:xfrm>
                            <a:off x="254318" y="244475"/>
                            <a:ext cx="2117321" cy="190519"/>
                          </a:xfrm>
                          <a:prstGeom prst="rect">
                            <a:avLst/>
                          </a:prstGeom>
                          <a:ln>
                            <a:noFill/>
                          </a:ln>
                        </wps:spPr>
                        <wps:txbx>
                          <w:txbxContent>
                            <w:p w14:paraId="6882E1DF" w14:textId="77777777" w:rsidR="005C2846" w:rsidRDefault="00000000">
                              <w:pPr>
                                <w:spacing w:after="160" w:line="259" w:lineRule="auto"/>
                                <w:ind w:left="0" w:firstLine="0"/>
                              </w:pPr>
                              <w:r>
                                <w:rPr>
                                  <w:b/>
                                </w:rPr>
                                <w:t>Checking Squareness</w:t>
                              </w:r>
                            </w:p>
                          </w:txbxContent>
                        </wps:txbx>
                        <wps:bodyPr horzOverflow="overflow" vert="horz" lIns="0" tIns="0" rIns="0" bIns="0" rtlCol="0">
                          <a:noAutofit/>
                        </wps:bodyPr>
                      </wps:wsp>
                      <wps:wsp>
                        <wps:cNvPr id="4087" name="Rectangle 4087"/>
                        <wps:cNvSpPr/>
                        <wps:spPr>
                          <a:xfrm>
                            <a:off x="1848866" y="244475"/>
                            <a:ext cx="56348" cy="190519"/>
                          </a:xfrm>
                          <a:prstGeom prst="rect">
                            <a:avLst/>
                          </a:prstGeom>
                          <a:ln>
                            <a:noFill/>
                          </a:ln>
                        </wps:spPr>
                        <wps:txbx>
                          <w:txbxContent>
                            <w:p w14:paraId="6A38543B" w14:textId="77777777" w:rsidR="005C284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088" name="Rectangle 4088"/>
                        <wps:cNvSpPr/>
                        <wps:spPr>
                          <a:xfrm>
                            <a:off x="318" y="523875"/>
                            <a:ext cx="2955249" cy="190519"/>
                          </a:xfrm>
                          <a:prstGeom prst="rect">
                            <a:avLst/>
                          </a:prstGeom>
                          <a:ln>
                            <a:noFill/>
                          </a:ln>
                        </wps:spPr>
                        <wps:txbx>
                          <w:txbxContent>
                            <w:p w14:paraId="56ACCE40" w14:textId="77777777" w:rsidR="005C2846" w:rsidRDefault="00000000">
                              <w:pPr>
                                <w:spacing w:after="160" w:line="259" w:lineRule="auto"/>
                                <w:ind w:left="0" w:firstLine="0"/>
                              </w:pPr>
                              <w:r>
                                <w:t xml:space="preserve">Joinery assemblies must remain </w:t>
                              </w:r>
                            </w:p>
                          </w:txbxContent>
                        </wps:txbx>
                        <wps:bodyPr horzOverflow="overflow" vert="horz" lIns="0" tIns="0" rIns="0" bIns="0" rtlCol="0">
                          <a:noAutofit/>
                        </wps:bodyPr>
                      </wps:wsp>
                      <wps:wsp>
                        <wps:cNvPr id="4089" name="Rectangle 4089"/>
                        <wps:cNvSpPr/>
                        <wps:spPr>
                          <a:xfrm>
                            <a:off x="318" y="698500"/>
                            <a:ext cx="3061055" cy="190519"/>
                          </a:xfrm>
                          <a:prstGeom prst="rect">
                            <a:avLst/>
                          </a:prstGeom>
                          <a:ln>
                            <a:noFill/>
                          </a:ln>
                        </wps:spPr>
                        <wps:txbx>
                          <w:txbxContent>
                            <w:p w14:paraId="19933C9C" w14:textId="77777777" w:rsidR="005C2846" w:rsidRDefault="00000000">
                              <w:pPr>
                                <w:spacing w:after="160" w:line="259" w:lineRule="auto"/>
                                <w:ind w:left="0" w:firstLine="0"/>
                              </w:pPr>
                              <w:r>
                                <w:t>square to fit and operate correctly.</w:t>
                              </w:r>
                            </w:p>
                          </w:txbxContent>
                        </wps:txbx>
                        <wps:bodyPr horzOverflow="overflow" vert="horz" lIns="0" tIns="0" rIns="0" bIns="0" rtlCol="0">
                          <a:noAutofit/>
                        </wps:bodyPr>
                      </wps:wsp>
                      <wps:wsp>
                        <wps:cNvPr id="4090" name="Rectangle 4090"/>
                        <wps:cNvSpPr/>
                        <wps:spPr>
                          <a:xfrm>
                            <a:off x="2303145" y="698500"/>
                            <a:ext cx="56348" cy="190519"/>
                          </a:xfrm>
                          <a:prstGeom prst="rect">
                            <a:avLst/>
                          </a:prstGeom>
                          <a:ln>
                            <a:noFill/>
                          </a:ln>
                        </wps:spPr>
                        <wps:txbx>
                          <w:txbxContent>
                            <w:p w14:paraId="5F95B1C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091" name="Rectangle 4091"/>
                        <wps:cNvSpPr/>
                        <wps:spPr>
                          <a:xfrm>
                            <a:off x="318" y="975106"/>
                            <a:ext cx="951031" cy="190519"/>
                          </a:xfrm>
                          <a:prstGeom prst="rect">
                            <a:avLst/>
                          </a:prstGeom>
                          <a:ln>
                            <a:noFill/>
                          </a:ln>
                        </wps:spPr>
                        <wps:txbx>
                          <w:txbxContent>
                            <w:p w14:paraId="5320381F" w14:textId="77777777" w:rsidR="005C2846" w:rsidRDefault="00000000">
                              <w:pPr>
                                <w:spacing w:after="160" w:line="259" w:lineRule="auto"/>
                                <w:ind w:left="0" w:firstLine="0"/>
                              </w:pPr>
                              <w:r>
                                <w:t xml:space="preserve">To ensure </w:t>
                              </w:r>
                            </w:p>
                          </w:txbxContent>
                        </wps:txbx>
                        <wps:bodyPr horzOverflow="overflow" vert="horz" lIns="0" tIns="0" rIns="0" bIns="0" rtlCol="0">
                          <a:noAutofit/>
                        </wps:bodyPr>
                      </wps:wsp>
                      <wps:wsp>
                        <wps:cNvPr id="4092" name="Rectangle 4092"/>
                        <wps:cNvSpPr/>
                        <wps:spPr>
                          <a:xfrm>
                            <a:off x="715010" y="975106"/>
                            <a:ext cx="1317701" cy="190519"/>
                          </a:xfrm>
                          <a:prstGeom prst="rect">
                            <a:avLst/>
                          </a:prstGeom>
                          <a:ln>
                            <a:noFill/>
                          </a:ln>
                        </wps:spPr>
                        <wps:txbx>
                          <w:txbxContent>
                            <w:p w14:paraId="5F3D2E5D" w14:textId="77777777" w:rsidR="005C2846" w:rsidRDefault="00000000">
                              <w:pPr>
                                <w:spacing w:after="160" w:line="259" w:lineRule="auto"/>
                                <w:ind w:left="0" w:firstLine="0"/>
                              </w:pPr>
                              <w:r>
                                <w:t xml:space="preserve">joinery project </w:t>
                              </w:r>
                            </w:p>
                          </w:txbxContent>
                        </wps:txbx>
                        <wps:bodyPr horzOverflow="overflow" vert="horz" lIns="0" tIns="0" rIns="0" bIns="0" rtlCol="0">
                          <a:noAutofit/>
                        </wps:bodyPr>
                      </wps:wsp>
                      <wps:wsp>
                        <wps:cNvPr id="4093" name="Rectangle 4093"/>
                        <wps:cNvSpPr/>
                        <wps:spPr>
                          <a:xfrm>
                            <a:off x="318" y="1149731"/>
                            <a:ext cx="2387510" cy="190519"/>
                          </a:xfrm>
                          <a:prstGeom prst="rect">
                            <a:avLst/>
                          </a:prstGeom>
                          <a:ln>
                            <a:noFill/>
                          </a:ln>
                        </wps:spPr>
                        <wps:txbx>
                          <w:txbxContent>
                            <w:p w14:paraId="36B9D4FD" w14:textId="77777777" w:rsidR="005C2846" w:rsidRDefault="00000000">
                              <w:pPr>
                                <w:spacing w:after="160" w:line="259" w:lineRule="auto"/>
                                <w:ind w:left="0" w:firstLine="0"/>
                              </w:pPr>
                              <w:r>
                                <w:t>components are square, w</w:t>
                              </w:r>
                            </w:p>
                          </w:txbxContent>
                        </wps:txbx>
                        <wps:bodyPr horzOverflow="overflow" vert="horz" lIns="0" tIns="0" rIns="0" bIns="0" rtlCol="0">
                          <a:noAutofit/>
                        </wps:bodyPr>
                      </wps:wsp>
                      <wps:wsp>
                        <wps:cNvPr id="4094" name="Rectangle 4094"/>
                        <wps:cNvSpPr/>
                        <wps:spPr>
                          <a:xfrm>
                            <a:off x="1798066" y="1149731"/>
                            <a:ext cx="621859" cy="190519"/>
                          </a:xfrm>
                          <a:prstGeom prst="rect">
                            <a:avLst/>
                          </a:prstGeom>
                          <a:ln>
                            <a:noFill/>
                          </a:ln>
                        </wps:spPr>
                        <wps:txbx>
                          <w:txbxContent>
                            <w:p w14:paraId="5ACCC45C" w14:textId="77777777" w:rsidR="005C2846" w:rsidRDefault="00000000">
                              <w:pPr>
                                <w:spacing w:after="160" w:line="259" w:lineRule="auto"/>
                                <w:ind w:left="0" w:firstLine="0"/>
                              </w:pPr>
                              <w:r>
                                <w:t xml:space="preserve">orkers </w:t>
                              </w:r>
                            </w:p>
                          </w:txbxContent>
                        </wps:txbx>
                        <wps:bodyPr horzOverflow="overflow" vert="horz" lIns="0" tIns="0" rIns="0" bIns="0" rtlCol="0">
                          <a:noAutofit/>
                        </wps:bodyPr>
                      </wps:wsp>
                      <wps:wsp>
                        <wps:cNvPr id="4095" name="Rectangle 4095"/>
                        <wps:cNvSpPr/>
                        <wps:spPr>
                          <a:xfrm>
                            <a:off x="318" y="1324356"/>
                            <a:ext cx="824551" cy="190519"/>
                          </a:xfrm>
                          <a:prstGeom prst="rect">
                            <a:avLst/>
                          </a:prstGeom>
                          <a:ln>
                            <a:noFill/>
                          </a:ln>
                        </wps:spPr>
                        <wps:txbx>
                          <w:txbxContent>
                            <w:p w14:paraId="1EE26F50" w14:textId="77777777" w:rsidR="005C2846" w:rsidRDefault="00000000">
                              <w:pPr>
                                <w:spacing w:after="160" w:line="259" w:lineRule="auto"/>
                                <w:ind w:left="0" w:firstLine="0"/>
                              </w:pPr>
                              <w:r>
                                <w:t>may use:</w:t>
                              </w:r>
                            </w:p>
                          </w:txbxContent>
                        </wps:txbx>
                        <wps:bodyPr horzOverflow="overflow" vert="horz" lIns="0" tIns="0" rIns="0" bIns="0" rtlCol="0">
                          <a:noAutofit/>
                        </wps:bodyPr>
                      </wps:wsp>
                      <wps:wsp>
                        <wps:cNvPr id="4096" name="Rectangle 4096"/>
                        <wps:cNvSpPr/>
                        <wps:spPr>
                          <a:xfrm>
                            <a:off x="619443" y="1324356"/>
                            <a:ext cx="56348" cy="190519"/>
                          </a:xfrm>
                          <a:prstGeom prst="rect">
                            <a:avLst/>
                          </a:prstGeom>
                          <a:ln>
                            <a:noFill/>
                          </a:ln>
                        </wps:spPr>
                        <wps:txbx>
                          <w:txbxContent>
                            <w:p w14:paraId="5A06D60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097" name="Rectangle 4097"/>
                        <wps:cNvSpPr/>
                        <wps:spPr>
                          <a:xfrm>
                            <a:off x="228918" y="1623476"/>
                            <a:ext cx="77699" cy="154230"/>
                          </a:xfrm>
                          <a:prstGeom prst="rect">
                            <a:avLst/>
                          </a:prstGeom>
                          <a:ln>
                            <a:noFill/>
                          </a:ln>
                        </wps:spPr>
                        <wps:txbx>
                          <w:txbxContent>
                            <w:p w14:paraId="66A1FE83"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098" name="Rectangle 4098"/>
                        <wps:cNvSpPr/>
                        <wps:spPr>
                          <a:xfrm>
                            <a:off x="286068" y="1619073"/>
                            <a:ext cx="46957" cy="158766"/>
                          </a:xfrm>
                          <a:prstGeom prst="rect">
                            <a:avLst/>
                          </a:prstGeom>
                          <a:ln>
                            <a:noFill/>
                          </a:ln>
                        </wps:spPr>
                        <wps:txbx>
                          <w:txbxContent>
                            <w:p w14:paraId="785B2533"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099" name="Rectangle 4099"/>
                        <wps:cNvSpPr/>
                        <wps:spPr>
                          <a:xfrm>
                            <a:off x="457518" y="1600581"/>
                            <a:ext cx="1512285" cy="190519"/>
                          </a:xfrm>
                          <a:prstGeom prst="rect">
                            <a:avLst/>
                          </a:prstGeom>
                          <a:ln>
                            <a:noFill/>
                          </a:ln>
                        </wps:spPr>
                        <wps:txbx>
                          <w:txbxContent>
                            <w:p w14:paraId="63DF1B56" w14:textId="77777777" w:rsidR="005C2846" w:rsidRDefault="00000000">
                              <w:pPr>
                                <w:spacing w:after="160" w:line="259" w:lineRule="auto"/>
                                <w:ind w:left="0" w:firstLine="0"/>
                              </w:pPr>
                              <w:r>
                                <w:t xml:space="preserve">framing squares </w:t>
                              </w:r>
                            </w:p>
                          </w:txbxContent>
                        </wps:txbx>
                        <wps:bodyPr horzOverflow="overflow" vert="horz" lIns="0" tIns="0" rIns="0" bIns="0" rtlCol="0">
                          <a:noAutofit/>
                        </wps:bodyPr>
                      </wps:wsp>
                      <wps:wsp>
                        <wps:cNvPr id="4100" name="Rectangle 4100"/>
                        <wps:cNvSpPr/>
                        <wps:spPr>
                          <a:xfrm>
                            <a:off x="1591691" y="1600581"/>
                            <a:ext cx="56348" cy="190519"/>
                          </a:xfrm>
                          <a:prstGeom prst="rect">
                            <a:avLst/>
                          </a:prstGeom>
                          <a:ln>
                            <a:noFill/>
                          </a:ln>
                        </wps:spPr>
                        <wps:txbx>
                          <w:txbxContent>
                            <w:p w14:paraId="111633C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01" name="Rectangle 4101"/>
                        <wps:cNvSpPr/>
                        <wps:spPr>
                          <a:xfrm>
                            <a:off x="228918" y="1902876"/>
                            <a:ext cx="77699" cy="154229"/>
                          </a:xfrm>
                          <a:prstGeom prst="rect">
                            <a:avLst/>
                          </a:prstGeom>
                          <a:ln>
                            <a:noFill/>
                          </a:ln>
                        </wps:spPr>
                        <wps:txbx>
                          <w:txbxContent>
                            <w:p w14:paraId="4E153F12"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102" name="Rectangle 4102"/>
                        <wps:cNvSpPr/>
                        <wps:spPr>
                          <a:xfrm>
                            <a:off x="286068" y="1898473"/>
                            <a:ext cx="46957" cy="158766"/>
                          </a:xfrm>
                          <a:prstGeom prst="rect">
                            <a:avLst/>
                          </a:prstGeom>
                          <a:ln>
                            <a:noFill/>
                          </a:ln>
                        </wps:spPr>
                        <wps:txbx>
                          <w:txbxContent>
                            <w:p w14:paraId="3D65E1B0"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103" name="Rectangle 4103"/>
                        <wps:cNvSpPr/>
                        <wps:spPr>
                          <a:xfrm>
                            <a:off x="457518" y="1879981"/>
                            <a:ext cx="2221099" cy="190519"/>
                          </a:xfrm>
                          <a:prstGeom prst="rect">
                            <a:avLst/>
                          </a:prstGeom>
                          <a:ln>
                            <a:noFill/>
                          </a:ln>
                        </wps:spPr>
                        <wps:txbx>
                          <w:txbxContent>
                            <w:p w14:paraId="165CBD92" w14:textId="77777777" w:rsidR="005C2846" w:rsidRDefault="00000000">
                              <w:pPr>
                                <w:spacing w:after="160" w:line="259" w:lineRule="auto"/>
                                <w:ind w:left="0" w:firstLine="0"/>
                              </w:pPr>
                              <w:r>
                                <w:t xml:space="preserve">diagonal measurements </w:t>
                              </w:r>
                            </w:p>
                          </w:txbxContent>
                        </wps:txbx>
                        <wps:bodyPr horzOverflow="overflow" vert="horz" lIns="0" tIns="0" rIns="0" bIns="0" rtlCol="0">
                          <a:noAutofit/>
                        </wps:bodyPr>
                      </wps:wsp>
                      <wps:wsp>
                        <wps:cNvPr id="4104" name="Rectangle 4104"/>
                        <wps:cNvSpPr/>
                        <wps:spPr>
                          <a:xfrm>
                            <a:off x="2128266" y="1879981"/>
                            <a:ext cx="56348" cy="190519"/>
                          </a:xfrm>
                          <a:prstGeom prst="rect">
                            <a:avLst/>
                          </a:prstGeom>
                          <a:ln>
                            <a:noFill/>
                          </a:ln>
                        </wps:spPr>
                        <wps:txbx>
                          <w:txbxContent>
                            <w:p w14:paraId="23F02C6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05" name="Rectangle 4105"/>
                        <wps:cNvSpPr/>
                        <wps:spPr>
                          <a:xfrm>
                            <a:off x="228918" y="2179355"/>
                            <a:ext cx="77699" cy="154229"/>
                          </a:xfrm>
                          <a:prstGeom prst="rect">
                            <a:avLst/>
                          </a:prstGeom>
                          <a:ln>
                            <a:noFill/>
                          </a:ln>
                        </wps:spPr>
                        <wps:txbx>
                          <w:txbxContent>
                            <w:p w14:paraId="63BA31CB"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106" name="Rectangle 4106"/>
                        <wps:cNvSpPr/>
                        <wps:spPr>
                          <a:xfrm>
                            <a:off x="286068" y="2174953"/>
                            <a:ext cx="46957" cy="158766"/>
                          </a:xfrm>
                          <a:prstGeom prst="rect">
                            <a:avLst/>
                          </a:prstGeom>
                          <a:ln>
                            <a:noFill/>
                          </a:ln>
                        </wps:spPr>
                        <wps:txbx>
                          <w:txbxContent>
                            <w:p w14:paraId="3C146C86"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107" name="Rectangle 4107"/>
                        <wps:cNvSpPr/>
                        <wps:spPr>
                          <a:xfrm>
                            <a:off x="457518" y="2156461"/>
                            <a:ext cx="1930033" cy="190519"/>
                          </a:xfrm>
                          <a:prstGeom prst="rect">
                            <a:avLst/>
                          </a:prstGeom>
                          <a:ln>
                            <a:noFill/>
                          </a:ln>
                        </wps:spPr>
                        <wps:txbx>
                          <w:txbxContent>
                            <w:p w14:paraId="29BAA9D3" w14:textId="77777777" w:rsidR="005C2846" w:rsidRDefault="00000000">
                              <w:pPr>
                                <w:spacing w:after="160" w:line="259" w:lineRule="auto"/>
                                <w:ind w:left="0" w:firstLine="0"/>
                              </w:pPr>
                              <w:r>
                                <w:t xml:space="preserve">combination squares </w:t>
                              </w:r>
                            </w:p>
                          </w:txbxContent>
                        </wps:txbx>
                        <wps:bodyPr horzOverflow="overflow" vert="horz" lIns="0" tIns="0" rIns="0" bIns="0" rtlCol="0">
                          <a:noAutofit/>
                        </wps:bodyPr>
                      </wps:wsp>
                      <wps:wsp>
                        <wps:cNvPr id="4108" name="Rectangle 4108"/>
                        <wps:cNvSpPr/>
                        <wps:spPr>
                          <a:xfrm>
                            <a:off x="1906016" y="2156461"/>
                            <a:ext cx="56348" cy="190519"/>
                          </a:xfrm>
                          <a:prstGeom prst="rect">
                            <a:avLst/>
                          </a:prstGeom>
                          <a:ln>
                            <a:noFill/>
                          </a:ln>
                        </wps:spPr>
                        <wps:txbx>
                          <w:txbxContent>
                            <w:p w14:paraId="381E397D"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09" name="Rectangle 4109"/>
                        <wps:cNvSpPr/>
                        <wps:spPr>
                          <a:xfrm>
                            <a:off x="318" y="2432686"/>
                            <a:ext cx="326537" cy="190519"/>
                          </a:xfrm>
                          <a:prstGeom prst="rect">
                            <a:avLst/>
                          </a:prstGeom>
                          <a:ln>
                            <a:noFill/>
                          </a:ln>
                        </wps:spPr>
                        <wps:txbx>
                          <w:txbxContent>
                            <w:p w14:paraId="0ABCDF1A" w14:textId="77777777" w:rsidR="005C2846" w:rsidRDefault="00000000">
                              <w:pPr>
                                <w:spacing w:after="160" w:line="259" w:lineRule="auto"/>
                                <w:ind w:left="0" w:firstLine="0"/>
                              </w:pPr>
                              <w:r>
                                <w:t>Out</w:t>
                              </w:r>
                            </w:p>
                          </w:txbxContent>
                        </wps:txbx>
                        <wps:bodyPr horzOverflow="overflow" vert="horz" lIns="0" tIns="0" rIns="0" bIns="0" rtlCol="0">
                          <a:noAutofit/>
                        </wps:bodyPr>
                      </wps:wsp>
                      <wps:wsp>
                        <wps:cNvPr id="4110" name="Rectangle 4110"/>
                        <wps:cNvSpPr/>
                        <wps:spPr>
                          <a:xfrm>
                            <a:off x="244793" y="2432686"/>
                            <a:ext cx="67496" cy="190519"/>
                          </a:xfrm>
                          <a:prstGeom prst="rect">
                            <a:avLst/>
                          </a:prstGeom>
                          <a:ln>
                            <a:noFill/>
                          </a:ln>
                        </wps:spPr>
                        <wps:txbx>
                          <w:txbxContent>
                            <w:p w14:paraId="25458EF6" w14:textId="77777777" w:rsidR="005C2846" w:rsidRDefault="00000000">
                              <w:pPr>
                                <w:spacing w:after="160" w:line="259" w:lineRule="auto"/>
                                <w:ind w:left="0" w:firstLine="0"/>
                              </w:pPr>
                              <w:r>
                                <w:t>-</w:t>
                              </w:r>
                            </w:p>
                          </w:txbxContent>
                        </wps:txbx>
                        <wps:bodyPr horzOverflow="overflow" vert="horz" lIns="0" tIns="0" rIns="0" bIns="0" rtlCol="0">
                          <a:noAutofit/>
                        </wps:bodyPr>
                      </wps:wsp>
                      <wps:wsp>
                        <wps:cNvPr id="4111" name="Rectangle 4111"/>
                        <wps:cNvSpPr/>
                        <wps:spPr>
                          <a:xfrm>
                            <a:off x="295593" y="2432686"/>
                            <a:ext cx="170363" cy="190519"/>
                          </a:xfrm>
                          <a:prstGeom prst="rect">
                            <a:avLst/>
                          </a:prstGeom>
                          <a:ln>
                            <a:noFill/>
                          </a:ln>
                        </wps:spPr>
                        <wps:txbx>
                          <w:txbxContent>
                            <w:p w14:paraId="6B3F8D41" w14:textId="77777777" w:rsidR="005C2846" w:rsidRDefault="00000000">
                              <w:pPr>
                                <w:spacing w:after="160" w:line="259" w:lineRule="auto"/>
                                <w:ind w:left="0" w:firstLine="0"/>
                              </w:pPr>
                              <w:r>
                                <w:t>of</w:t>
                              </w:r>
                            </w:p>
                          </w:txbxContent>
                        </wps:txbx>
                        <wps:bodyPr horzOverflow="overflow" vert="horz" lIns="0" tIns="0" rIns="0" bIns="0" rtlCol="0">
                          <a:noAutofit/>
                        </wps:bodyPr>
                      </wps:wsp>
                      <wps:wsp>
                        <wps:cNvPr id="4112" name="Rectangle 4112"/>
                        <wps:cNvSpPr/>
                        <wps:spPr>
                          <a:xfrm>
                            <a:off x="422593" y="2432686"/>
                            <a:ext cx="67496" cy="190519"/>
                          </a:xfrm>
                          <a:prstGeom prst="rect">
                            <a:avLst/>
                          </a:prstGeom>
                          <a:ln>
                            <a:noFill/>
                          </a:ln>
                        </wps:spPr>
                        <wps:txbx>
                          <w:txbxContent>
                            <w:p w14:paraId="21EF2A8B" w14:textId="77777777" w:rsidR="005C2846" w:rsidRDefault="00000000">
                              <w:pPr>
                                <w:spacing w:after="160" w:line="259" w:lineRule="auto"/>
                                <w:ind w:left="0" w:firstLine="0"/>
                              </w:pPr>
                              <w:r>
                                <w:t>-</w:t>
                              </w:r>
                            </w:p>
                          </w:txbxContent>
                        </wps:txbx>
                        <wps:bodyPr horzOverflow="overflow" vert="horz" lIns="0" tIns="0" rIns="0" bIns="0" rtlCol="0">
                          <a:noAutofit/>
                        </wps:bodyPr>
                      </wps:wsp>
                      <wps:wsp>
                        <wps:cNvPr id="4113" name="Rectangle 4113"/>
                        <wps:cNvSpPr/>
                        <wps:spPr>
                          <a:xfrm>
                            <a:off x="473393" y="2432686"/>
                            <a:ext cx="2191709" cy="190519"/>
                          </a:xfrm>
                          <a:prstGeom prst="rect">
                            <a:avLst/>
                          </a:prstGeom>
                          <a:ln>
                            <a:noFill/>
                          </a:ln>
                        </wps:spPr>
                        <wps:txbx>
                          <w:txbxContent>
                            <w:p w14:paraId="7DDDCDE2" w14:textId="77777777" w:rsidR="005C2846" w:rsidRDefault="00000000">
                              <w:pPr>
                                <w:spacing w:after="160" w:line="259" w:lineRule="auto"/>
                                <w:ind w:left="0" w:firstLine="0"/>
                              </w:pPr>
                              <w:r>
                                <w:t>square assemblies may:</w:t>
                              </w:r>
                            </w:p>
                          </w:txbxContent>
                        </wps:txbx>
                        <wps:bodyPr horzOverflow="overflow" vert="horz" lIns="0" tIns="0" rIns="0" bIns="0" rtlCol="0">
                          <a:noAutofit/>
                        </wps:bodyPr>
                      </wps:wsp>
                      <wps:wsp>
                        <wps:cNvPr id="4114" name="Rectangle 4114"/>
                        <wps:cNvSpPr/>
                        <wps:spPr>
                          <a:xfrm>
                            <a:off x="2118741" y="2432686"/>
                            <a:ext cx="56348" cy="190519"/>
                          </a:xfrm>
                          <a:prstGeom prst="rect">
                            <a:avLst/>
                          </a:prstGeom>
                          <a:ln>
                            <a:noFill/>
                          </a:ln>
                        </wps:spPr>
                        <wps:txbx>
                          <w:txbxContent>
                            <w:p w14:paraId="73DA7C60"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15" name="Rectangle 4115"/>
                        <wps:cNvSpPr/>
                        <wps:spPr>
                          <a:xfrm>
                            <a:off x="228918" y="2731805"/>
                            <a:ext cx="77699" cy="154229"/>
                          </a:xfrm>
                          <a:prstGeom prst="rect">
                            <a:avLst/>
                          </a:prstGeom>
                          <a:ln>
                            <a:noFill/>
                          </a:ln>
                        </wps:spPr>
                        <wps:txbx>
                          <w:txbxContent>
                            <w:p w14:paraId="4DC078F2"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116" name="Rectangle 4116"/>
                        <wps:cNvSpPr/>
                        <wps:spPr>
                          <a:xfrm>
                            <a:off x="286068" y="2727402"/>
                            <a:ext cx="46957" cy="158766"/>
                          </a:xfrm>
                          <a:prstGeom prst="rect">
                            <a:avLst/>
                          </a:prstGeom>
                          <a:ln>
                            <a:noFill/>
                          </a:ln>
                        </wps:spPr>
                        <wps:txbx>
                          <w:txbxContent>
                            <w:p w14:paraId="7233A839"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117" name="Rectangle 4117"/>
                        <wps:cNvSpPr/>
                        <wps:spPr>
                          <a:xfrm>
                            <a:off x="457518" y="2708910"/>
                            <a:ext cx="461327" cy="190519"/>
                          </a:xfrm>
                          <a:prstGeom prst="rect">
                            <a:avLst/>
                          </a:prstGeom>
                          <a:ln>
                            <a:noFill/>
                          </a:ln>
                        </wps:spPr>
                        <wps:txbx>
                          <w:txbxContent>
                            <w:p w14:paraId="491E9183" w14:textId="77777777" w:rsidR="005C2846" w:rsidRDefault="00000000">
                              <w:pPr>
                                <w:spacing w:after="160" w:line="259" w:lineRule="auto"/>
                                <w:ind w:left="0" w:firstLine="0"/>
                              </w:pPr>
                              <w:r>
                                <w:t xml:space="preserve">twist </w:t>
                              </w:r>
                            </w:p>
                          </w:txbxContent>
                        </wps:txbx>
                        <wps:bodyPr horzOverflow="overflow" vert="horz" lIns="0" tIns="0" rIns="0" bIns="0" rtlCol="0">
                          <a:noAutofit/>
                        </wps:bodyPr>
                      </wps:wsp>
                      <wps:wsp>
                        <wps:cNvPr id="4118" name="Rectangle 4118"/>
                        <wps:cNvSpPr/>
                        <wps:spPr>
                          <a:xfrm>
                            <a:off x="803910" y="2708910"/>
                            <a:ext cx="56348" cy="190519"/>
                          </a:xfrm>
                          <a:prstGeom prst="rect">
                            <a:avLst/>
                          </a:prstGeom>
                          <a:ln>
                            <a:noFill/>
                          </a:ln>
                        </wps:spPr>
                        <wps:txbx>
                          <w:txbxContent>
                            <w:p w14:paraId="73919A9A"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19" name="Rectangle 4119"/>
                        <wps:cNvSpPr/>
                        <wps:spPr>
                          <a:xfrm>
                            <a:off x="228918" y="3008157"/>
                            <a:ext cx="77699" cy="154229"/>
                          </a:xfrm>
                          <a:prstGeom prst="rect">
                            <a:avLst/>
                          </a:prstGeom>
                          <a:ln>
                            <a:noFill/>
                          </a:ln>
                        </wps:spPr>
                        <wps:txbx>
                          <w:txbxContent>
                            <w:p w14:paraId="71807046"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120" name="Rectangle 4120"/>
                        <wps:cNvSpPr/>
                        <wps:spPr>
                          <a:xfrm>
                            <a:off x="286068" y="3003754"/>
                            <a:ext cx="46957" cy="158766"/>
                          </a:xfrm>
                          <a:prstGeom prst="rect">
                            <a:avLst/>
                          </a:prstGeom>
                          <a:ln>
                            <a:noFill/>
                          </a:ln>
                        </wps:spPr>
                        <wps:txbx>
                          <w:txbxContent>
                            <w:p w14:paraId="6EAC9E37"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121" name="Rectangle 4121"/>
                        <wps:cNvSpPr/>
                        <wps:spPr>
                          <a:xfrm>
                            <a:off x="457518" y="2985262"/>
                            <a:ext cx="444706" cy="190519"/>
                          </a:xfrm>
                          <a:prstGeom prst="rect">
                            <a:avLst/>
                          </a:prstGeom>
                          <a:ln>
                            <a:noFill/>
                          </a:ln>
                        </wps:spPr>
                        <wps:txbx>
                          <w:txbxContent>
                            <w:p w14:paraId="4FDD2007" w14:textId="77777777" w:rsidR="005C2846" w:rsidRDefault="00000000">
                              <w:pPr>
                                <w:spacing w:after="160" w:line="259" w:lineRule="auto"/>
                                <w:ind w:left="0" w:firstLine="0"/>
                              </w:pPr>
                              <w:r>
                                <w:t xml:space="preserve">bind </w:t>
                              </w:r>
                            </w:p>
                          </w:txbxContent>
                        </wps:txbx>
                        <wps:bodyPr horzOverflow="overflow" vert="horz" lIns="0" tIns="0" rIns="0" bIns="0" rtlCol="0">
                          <a:noAutofit/>
                        </wps:bodyPr>
                      </wps:wsp>
                      <wps:wsp>
                        <wps:cNvPr id="4122" name="Rectangle 4122"/>
                        <wps:cNvSpPr/>
                        <wps:spPr>
                          <a:xfrm>
                            <a:off x="788035" y="2985262"/>
                            <a:ext cx="56348" cy="190519"/>
                          </a:xfrm>
                          <a:prstGeom prst="rect">
                            <a:avLst/>
                          </a:prstGeom>
                          <a:ln>
                            <a:noFill/>
                          </a:ln>
                        </wps:spPr>
                        <wps:txbx>
                          <w:txbxContent>
                            <w:p w14:paraId="5417347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123" name="Rectangle 4123"/>
                        <wps:cNvSpPr/>
                        <wps:spPr>
                          <a:xfrm>
                            <a:off x="228918" y="3287811"/>
                            <a:ext cx="77699" cy="154229"/>
                          </a:xfrm>
                          <a:prstGeom prst="rect">
                            <a:avLst/>
                          </a:prstGeom>
                          <a:ln>
                            <a:noFill/>
                          </a:ln>
                        </wps:spPr>
                        <wps:txbx>
                          <w:txbxContent>
                            <w:p w14:paraId="5BB5A325"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124" name="Rectangle 4124"/>
                        <wps:cNvSpPr/>
                        <wps:spPr>
                          <a:xfrm>
                            <a:off x="286068" y="3283408"/>
                            <a:ext cx="46957" cy="158766"/>
                          </a:xfrm>
                          <a:prstGeom prst="rect">
                            <a:avLst/>
                          </a:prstGeom>
                          <a:ln>
                            <a:noFill/>
                          </a:ln>
                        </wps:spPr>
                        <wps:txbx>
                          <w:txbxContent>
                            <w:p w14:paraId="643C81E1"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125" name="Rectangle 4125"/>
                        <wps:cNvSpPr/>
                        <wps:spPr>
                          <a:xfrm>
                            <a:off x="457518" y="3264916"/>
                            <a:ext cx="1119874" cy="190519"/>
                          </a:xfrm>
                          <a:prstGeom prst="rect">
                            <a:avLst/>
                          </a:prstGeom>
                          <a:ln>
                            <a:noFill/>
                          </a:ln>
                        </wps:spPr>
                        <wps:txbx>
                          <w:txbxContent>
                            <w:p w14:paraId="0296F256" w14:textId="77777777" w:rsidR="005C2846" w:rsidRDefault="00000000">
                              <w:pPr>
                                <w:spacing w:after="160" w:line="259" w:lineRule="auto"/>
                                <w:ind w:left="0" w:firstLine="0"/>
                              </w:pPr>
                              <w:r>
                                <w:t xml:space="preserve">create gaps </w:t>
                              </w:r>
                            </w:p>
                          </w:txbxContent>
                        </wps:txbx>
                        <wps:bodyPr horzOverflow="overflow" vert="horz" lIns="0" tIns="0" rIns="0" bIns="0" rtlCol="0">
                          <a:noAutofit/>
                        </wps:bodyPr>
                      </wps:wsp>
                      <wps:wsp>
                        <wps:cNvPr id="4126" name="Rectangle 4126"/>
                        <wps:cNvSpPr/>
                        <wps:spPr>
                          <a:xfrm>
                            <a:off x="1296035" y="3264916"/>
                            <a:ext cx="56348" cy="190519"/>
                          </a:xfrm>
                          <a:prstGeom prst="rect">
                            <a:avLst/>
                          </a:prstGeom>
                          <a:ln>
                            <a:noFill/>
                          </a:ln>
                        </wps:spPr>
                        <wps:txbx>
                          <w:txbxContent>
                            <w:p w14:paraId="494197BB"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190" name="Picture 4190"/>
                          <pic:cNvPicPr/>
                        </pic:nvPicPr>
                        <pic:blipFill>
                          <a:blip r:embed="rId251"/>
                          <a:stretch>
                            <a:fillRect/>
                          </a:stretch>
                        </pic:blipFill>
                        <pic:spPr>
                          <a:xfrm>
                            <a:off x="2594610" y="241888"/>
                            <a:ext cx="4011930" cy="3194050"/>
                          </a:xfrm>
                          <a:prstGeom prst="rect">
                            <a:avLst/>
                          </a:prstGeom>
                        </pic:spPr>
                      </pic:pic>
                    </wpg:wgp>
                  </a:graphicData>
                </a:graphic>
              </wp:inline>
            </w:drawing>
          </mc:Choice>
          <mc:Fallback xmlns:a="http://schemas.openxmlformats.org/drawingml/2006/main">
            <w:pict>
              <v:group id="Group 50578" style="width:526.836pt;height:270.546pt;mso-position-horizontal-relative:char;mso-position-vertical-relative:line" coordsize="66908,34359">
                <v:shape id="Shape 61648" style="position:absolute;width:66452;height:190;left:0;top:586;" coordsize="6645275,19050" path="m0,0l6645275,0l6645275,19050l0,19050l0,0">
                  <v:stroke weight="0pt" endcap="flat" joinstyle="miter" miterlimit="10" on="false" color="#000000" opacity="0"/>
                  <v:fill on="true" color="#a0a0a0"/>
                </v:shape>
                <v:shape id="Shape 61649" style="position:absolute;width:91;height:91;left:3;top:601;" coordsize="9144,9144" path="m0,0l9144,0l9144,9144l0,9144l0,0">
                  <v:stroke weight="0pt" endcap="flat" joinstyle="miter" miterlimit="10" on="false" color="#000000" opacity="0"/>
                  <v:fill on="true" color="#a0a0a0"/>
                </v:shape>
                <v:shape id="Shape 61650" style="position:absolute;width:66417;height:91;left:34;top:601;" coordsize="6641719,9144" path="m0,0l6641719,0l6641719,9144l0,9144l0,0">
                  <v:stroke weight="0pt" endcap="flat" joinstyle="miter" miterlimit="10" on="false" color="#000000" opacity="0"/>
                  <v:fill on="true" color="#a0a0a0"/>
                </v:shape>
                <v:shape id="Shape 61651" style="position:absolute;width:91;height:91;left:66452;top:601;" coordsize="9144,9144" path="m0,0l9144,0l9144,9144l0,9144l0,0">
                  <v:stroke weight="0pt" endcap="flat" joinstyle="miter" miterlimit="10" on="false" color="#000000" opacity="0"/>
                  <v:fill on="true" color="#a0a0a0"/>
                </v:shape>
                <v:shape id="Shape 61652" style="position:absolute;width:91;height:127;left:3;top:633;" coordsize="9144,12700" path="m0,0l9144,0l9144,12700l0,12700l0,0">
                  <v:stroke weight="0pt" endcap="flat" joinstyle="miter" miterlimit="10" on="false" color="#000000" opacity="0"/>
                  <v:fill on="true" color="#a0a0a0"/>
                </v:shape>
                <v:shape id="Shape 61653" style="position:absolute;width:91;height:127;left:66452;top:633;" coordsize="9144,12700" path="m0,0l9144,0l9144,12700l0,12700l0,0">
                  <v:stroke weight="0pt" endcap="flat" joinstyle="miter" miterlimit="10" on="false" color="#000000" opacity="0"/>
                  <v:fill on="true" color="#e3e3e3"/>
                </v:shape>
                <v:shape id="Shape 61654" style="position:absolute;width:91;height:91;left:3;top:760;" coordsize="9144,9144" path="m0,0l9144,0l9144,9144l0,9144l0,0">
                  <v:stroke weight="0pt" endcap="flat" joinstyle="miter" miterlimit="10" on="false" color="#000000" opacity="0"/>
                  <v:fill on="true" color="#e3e3e3"/>
                </v:shape>
                <v:shape id="Shape 61655" style="position:absolute;width:66417;height:91;left:34;top:760;" coordsize="6641719,9144" path="m0,0l6641719,0l6641719,9144l0,9144l0,0">
                  <v:stroke weight="0pt" endcap="flat" joinstyle="miter" miterlimit="10" on="false" color="#000000" opacity="0"/>
                  <v:fill on="true" color="#e3e3e3"/>
                </v:shape>
                <v:shape id="Shape 61656" style="position:absolute;width:91;height:91;left:66452;top:760;" coordsize="9144,9144" path="m0,0l9144,0l9144,9144l0,9144l0,0">
                  <v:stroke weight="0pt" endcap="flat" joinstyle="miter" miterlimit="10" on="false" color="#000000" opacity="0"/>
                  <v:fill on="true" color="#e3e3e3"/>
                </v:shape>
                <v:rect id="Rectangle 4082" style="position:absolute;width:563;height:1905;left:66484;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083" style="position:absolute;width:1703;height:1905;left:3;top:2444;" filled="f" stroked="f">
                  <v:textbox inset="0,0,0,0">
                    <w:txbxContent>
                      <w:p>
                        <w:pPr>
                          <w:spacing w:before="0" w:after="160" w:line="259" w:lineRule="auto"/>
                          <w:ind w:left="0" w:firstLine="0"/>
                        </w:pPr>
                        <w:r>
                          <w:rPr>
                            <w:rFonts w:cs="Arial" w:hAnsi="Arial" w:eastAsia="Arial" w:ascii="Arial"/>
                            <w:b w:val="1"/>
                          </w:rPr>
                          <w:t xml:space="preserve">5.</w:t>
                        </w:r>
                      </w:p>
                    </w:txbxContent>
                  </v:textbox>
                </v:rect>
                <v:rect id="Rectangle 4084" style="position:absolute;width:1126;height:1905;left:1273;top:2444;" filled="f" stroked="f">
                  <v:textbox inset="0,0,0,0">
                    <w:txbxContent>
                      <w:p>
                        <w:pPr>
                          <w:spacing w:before="0" w:after="160" w:line="259" w:lineRule="auto"/>
                          <w:ind w:left="0" w:firstLine="0"/>
                        </w:pPr>
                        <w:r>
                          <w:rPr>
                            <w:rFonts w:cs="Arial" w:hAnsi="Arial" w:eastAsia="Arial" w:ascii="Arial"/>
                            <w:b w:val="1"/>
                          </w:rPr>
                          <w:t xml:space="preserve">5</w:t>
                        </w:r>
                      </w:p>
                    </w:txbxContent>
                  </v:textbox>
                </v:rect>
                <v:rect id="Rectangle 4085" style="position:absolute;width:563;height:1905;left:2130;top:2444;"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4086" style="position:absolute;width:21173;height:1905;left:2543;top:2444;" filled="f" stroked="f">
                  <v:textbox inset="0,0,0,0">
                    <w:txbxContent>
                      <w:p>
                        <w:pPr>
                          <w:spacing w:before="0" w:after="160" w:line="259" w:lineRule="auto"/>
                          <w:ind w:left="0" w:firstLine="0"/>
                        </w:pPr>
                        <w:r>
                          <w:rPr>
                            <w:rFonts w:cs="Arial" w:hAnsi="Arial" w:eastAsia="Arial" w:ascii="Arial"/>
                            <w:b w:val="1"/>
                          </w:rPr>
                          <w:t xml:space="preserve">Checking Squareness</w:t>
                        </w:r>
                      </w:p>
                    </w:txbxContent>
                  </v:textbox>
                </v:rect>
                <v:rect id="Rectangle 4087" style="position:absolute;width:563;height:1905;left:18488;top:2444;"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4088" style="position:absolute;width:29552;height:1905;left:3;top:5238;" filled="f" stroked="f">
                  <v:textbox inset="0,0,0,0">
                    <w:txbxContent>
                      <w:p>
                        <w:pPr>
                          <w:spacing w:before="0" w:after="160" w:line="259" w:lineRule="auto"/>
                          <w:ind w:left="0" w:firstLine="0"/>
                        </w:pPr>
                        <w:r>
                          <w:rPr/>
                          <w:t xml:space="preserve">Joinery assemblies must remain </w:t>
                        </w:r>
                      </w:p>
                    </w:txbxContent>
                  </v:textbox>
                </v:rect>
                <v:rect id="Rectangle 4089" style="position:absolute;width:30610;height:1905;left:3;top:6985;" filled="f" stroked="f">
                  <v:textbox inset="0,0,0,0">
                    <w:txbxContent>
                      <w:p>
                        <w:pPr>
                          <w:spacing w:before="0" w:after="160" w:line="259" w:lineRule="auto"/>
                          <w:ind w:left="0" w:firstLine="0"/>
                        </w:pPr>
                        <w:r>
                          <w:rPr/>
                          <w:t xml:space="preserve">square to fit and operate correctly.</w:t>
                        </w:r>
                      </w:p>
                    </w:txbxContent>
                  </v:textbox>
                </v:rect>
                <v:rect id="Rectangle 4090" style="position:absolute;width:563;height:1905;left:23031;top:698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091" style="position:absolute;width:9510;height:1905;left:3;top:9751;" filled="f" stroked="f">
                  <v:textbox inset="0,0,0,0">
                    <w:txbxContent>
                      <w:p>
                        <w:pPr>
                          <w:spacing w:before="0" w:after="160" w:line="259" w:lineRule="auto"/>
                          <w:ind w:left="0" w:firstLine="0"/>
                        </w:pPr>
                        <w:r>
                          <w:rPr/>
                          <w:t xml:space="preserve">To ensure </w:t>
                        </w:r>
                      </w:p>
                    </w:txbxContent>
                  </v:textbox>
                </v:rect>
                <v:rect id="Rectangle 4092" style="position:absolute;width:13177;height:1905;left:7150;top:9751;" filled="f" stroked="f">
                  <v:textbox inset="0,0,0,0">
                    <w:txbxContent>
                      <w:p>
                        <w:pPr>
                          <w:spacing w:before="0" w:after="160" w:line="259" w:lineRule="auto"/>
                          <w:ind w:left="0" w:firstLine="0"/>
                        </w:pPr>
                        <w:r>
                          <w:rPr/>
                          <w:t xml:space="preserve">joinery project </w:t>
                        </w:r>
                      </w:p>
                    </w:txbxContent>
                  </v:textbox>
                </v:rect>
                <v:rect id="Rectangle 4093" style="position:absolute;width:23875;height:1905;left:3;top:11497;" filled="f" stroked="f">
                  <v:textbox inset="0,0,0,0">
                    <w:txbxContent>
                      <w:p>
                        <w:pPr>
                          <w:spacing w:before="0" w:after="160" w:line="259" w:lineRule="auto"/>
                          <w:ind w:left="0" w:firstLine="0"/>
                        </w:pPr>
                        <w:r>
                          <w:rPr/>
                          <w:t xml:space="preserve">components are square, w</w:t>
                        </w:r>
                      </w:p>
                    </w:txbxContent>
                  </v:textbox>
                </v:rect>
                <v:rect id="Rectangle 4094" style="position:absolute;width:6218;height:1905;left:17980;top:11497;" filled="f" stroked="f">
                  <v:textbox inset="0,0,0,0">
                    <w:txbxContent>
                      <w:p>
                        <w:pPr>
                          <w:spacing w:before="0" w:after="160" w:line="259" w:lineRule="auto"/>
                          <w:ind w:left="0" w:firstLine="0"/>
                        </w:pPr>
                        <w:r>
                          <w:rPr/>
                          <w:t xml:space="preserve">orkers </w:t>
                        </w:r>
                      </w:p>
                    </w:txbxContent>
                  </v:textbox>
                </v:rect>
                <v:rect id="Rectangle 4095" style="position:absolute;width:8245;height:1905;left:3;top:13243;" filled="f" stroked="f">
                  <v:textbox inset="0,0,0,0">
                    <w:txbxContent>
                      <w:p>
                        <w:pPr>
                          <w:spacing w:before="0" w:after="160" w:line="259" w:lineRule="auto"/>
                          <w:ind w:left="0" w:firstLine="0"/>
                        </w:pPr>
                        <w:r>
                          <w:rPr/>
                          <w:t xml:space="preserve">may use:</w:t>
                        </w:r>
                      </w:p>
                    </w:txbxContent>
                  </v:textbox>
                </v:rect>
                <v:rect id="Rectangle 4096" style="position:absolute;width:563;height:1905;left:6194;top:1324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097" style="position:absolute;width:776;height:1542;left:2289;top:16234;"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098" style="position:absolute;width:469;height:1587;left:2860;top:16190;"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099" style="position:absolute;width:15122;height:1905;left:4575;top:16005;" filled="f" stroked="f">
                  <v:textbox inset="0,0,0,0">
                    <w:txbxContent>
                      <w:p>
                        <w:pPr>
                          <w:spacing w:before="0" w:after="160" w:line="259" w:lineRule="auto"/>
                          <w:ind w:left="0" w:firstLine="0"/>
                        </w:pPr>
                        <w:r>
                          <w:rPr/>
                          <w:t xml:space="preserve">framing squares </w:t>
                        </w:r>
                      </w:p>
                    </w:txbxContent>
                  </v:textbox>
                </v:rect>
                <v:rect id="Rectangle 4100" style="position:absolute;width:563;height:1905;left:15916;top:1600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01" style="position:absolute;width:776;height:1542;left:2289;top:1902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102" style="position:absolute;width:469;height:1587;left:2860;top:1898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103" style="position:absolute;width:22210;height:1905;left:4575;top:18799;" filled="f" stroked="f">
                  <v:textbox inset="0,0,0,0">
                    <w:txbxContent>
                      <w:p>
                        <w:pPr>
                          <w:spacing w:before="0" w:after="160" w:line="259" w:lineRule="auto"/>
                          <w:ind w:left="0" w:firstLine="0"/>
                        </w:pPr>
                        <w:r>
                          <w:rPr/>
                          <w:t xml:space="preserve">diagonal measurements </w:t>
                        </w:r>
                      </w:p>
                    </w:txbxContent>
                  </v:textbox>
                </v:rect>
                <v:rect id="Rectangle 4104" style="position:absolute;width:563;height:1905;left:21282;top:1879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05" style="position:absolute;width:776;height:1542;left:2289;top:21793;"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106" style="position:absolute;width:469;height:1587;left:2860;top:21749;"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107" style="position:absolute;width:19300;height:1905;left:4575;top:21564;" filled="f" stroked="f">
                  <v:textbox inset="0,0,0,0">
                    <w:txbxContent>
                      <w:p>
                        <w:pPr>
                          <w:spacing w:before="0" w:after="160" w:line="259" w:lineRule="auto"/>
                          <w:ind w:left="0" w:firstLine="0"/>
                        </w:pPr>
                        <w:r>
                          <w:rPr/>
                          <w:t xml:space="preserve">combination squares </w:t>
                        </w:r>
                      </w:p>
                    </w:txbxContent>
                  </v:textbox>
                </v:rect>
                <v:rect id="Rectangle 4108" style="position:absolute;width:563;height:1905;left:19060;top:2156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09" style="position:absolute;width:3265;height:1905;left:3;top:24326;" filled="f" stroked="f">
                  <v:textbox inset="0,0,0,0">
                    <w:txbxContent>
                      <w:p>
                        <w:pPr>
                          <w:spacing w:before="0" w:after="160" w:line="259" w:lineRule="auto"/>
                          <w:ind w:left="0" w:firstLine="0"/>
                        </w:pPr>
                        <w:r>
                          <w:rPr/>
                          <w:t xml:space="preserve">Out</w:t>
                        </w:r>
                      </w:p>
                    </w:txbxContent>
                  </v:textbox>
                </v:rect>
                <v:rect id="Rectangle 4110" style="position:absolute;width:674;height:1905;left:2447;top:24326;" filled="f" stroked="f">
                  <v:textbox inset="0,0,0,0">
                    <w:txbxContent>
                      <w:p>
                        <w:pPr>
                          <w:spacing w:before="0" w:after="160" w:line="259" w:lineRule="auto"/>
                          <w:ind w:left="0" w:firstLine="0"/>
                        </w:pPr>
                        <w:r>
                          <w:rPr/>
                          <w:t xml:space="preserve">-</w:t>
                        </w:r>
                      </w:p>
                    </w:txbxContent>
                  </v:textbox>
                </v:rect>
                <v:rect id="Rectangle 4111" style="position:absolute;width:1703;height:1905;left:2955;top:24326;" filled="f" stroked="f">
                  <v:textbox inset="0,0,0,0">
                    <w:txbxContent>
                      <w:p>
                        <w:pPr>
                          <w:spacing w:before="0" w:after="160" w:line="259" w:lineRule="auto"/>
                          <w:ind w:left="0" w:firstLine="0"/>
                        </w:pPr>
                        <w:r>
                          <w:rPr/>
                          <w:t xml:space="preserve">of</w:t>
                        </w:r>
                      </w:p>
                    </w:txbxContent>
                  </v:textbox>
                </v:rect>
                <v:rect id="Rectangle 4112" style="position:absolute;width:674;height:1905;left:4225;top:24326;" filled="f" stroked="f">
                  <v:textbox inset="0,0,0,0">
                    <w:txbxContent>
                      <w:p>
                        <w:pPr>
                          <w:spacing w:before="0" w:after="160" w:line="259" w:lineRule="auto"/>
                          <w:ind w:left="0" w:firstLine="0"/>
                        </w:pPr>
                        <w:r>
                          <w:rPr/>
                          <w:t xml:space="preserve">-</w:t>
                        </w:r>
                      </w:p>
                    </w:txbxContent>
                  </v:textbox>
                </v:rect>
                <v:rect id="Rectangle 4113" style="position:absolute;width:21917;height:1905;left:4733;top:24326;" filled="f" stroked="f">
                  <v:textbox inset="0,0,0,0">
                    <w:txbxContent>
                      <w:p>
                        <w:pPr>
                          <w:spacing w:before="0" w:after="160" w:line="259" w:lineRule="auto"/>
                          <w:ind w:left="0" w:firstLine="0"/>
                        </w:pPr>
                        <w:r>
                          <w:rPr/>
                          <w:t xml:space="preserve">square assemblies may:</w:t>
                        </w:r>
                      </w:p>
                    </w:txbxContent>
                  </v:textbox>
                </v:rect>
                <v:rect id="Rectangle 4114" style="position:absolute;width:563;height:1905;left:21187;top:2432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15" style="position:absolute;width:776;height:1542;left:2289;top:2731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116" style="position:absolute;width:469;height:1587;left:2860;top:2727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117" style="position:absolute;width:4613;height:1905;left:4575;top:27089;" filled="f" stroked="f">
                  <v:textbox inset="0,0,0,0">
                    <w:txbxContent>
                      <w:p>
                        <w:pPr>
                          <w:spacing w:before="0" w:after="160" w:line="259" w:lineRule="auto"/>
                          <w:ind w:left="0" w:firstLine="0"/>
                        </w:pPr>
                        <w:r>
                          <w:rPr/>
                          <w:t xml:space="preserve">twist </w:t>
                        </w:r>
                      </w:p>
                    </w:txbxContent>
                  </v:textbox>
                </v:rect>
                <v:rect id="Rectangle 4118" style="position:absolute;width:563;height:1905;left:8039;top:2708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19" style="position:absolute;width:776;height:1542;left:2289;top:30081;"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120" style="position:absolute;width:469;height:1587;left:2860;top:30037;"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121" style="position:absolute;width:4447;height:1905;left:4575;top:29852;" filled="f" stroked="f">
                  <v:textbox inset="0,0,0,0">
                    <w:txbxContent>
                      <w:p>
                        <w:pPr>
                          <w:spacing w:before="0" w:after="160" w:line="259" w:lineRule="auto"/>
                          <w:ind w:left="0" w:firstLine="0"/>
                        </w:pPr>
                        <w:r>
                          <w:rPr/>
                          <w:t xml:space="preserve">bind </w:t>
                        </w:r>
                      </w:p>
                    </w:txbxContent>
                  </v:textbox>
                </v:rect>
                <v:rect id="Rectangle 4122" style="position:absolute;width:563;height:1905;left:7880;top:2985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123" style="position:absolute;width:776;height:1542;left:2289;top:3287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124" style="position:absolute;width:469;height:1587;left:2860;top:3283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125" style="position:absolute;width:11198;height:1905;left:4575;top:32649;" filled="f" stroked="f">
                  <v:textbox inset="0,0,0,0">
                    <w:txbxContent>
                      <w:p>
                        <w:pPr>
                          <w:spacing w:before="0" w:after="160" w:line="259" w:lineRule="auto"/>
                          <w:ind w:left="0" w:firstLine="0"/>
                        </w:pPr>
                        <w:r>
                          <w:rPr/>
                          <w:t xml:space="preserve">create gaps </w:t>
                        </w:r>
                      </w:p>
                    </w:txbxContent>
                  </v:textbox>
                </v:rect>
                <v:rect id="Rectangle 4126" style="position:absolute;width:563;height:1905;left:12960;top:32649;"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4190" style="position:absolute;width:40119;height:31940;left:25946;top:2418;" filled="f">
                  <v:imagedata r:id="rId252"/>
                </v:shape>
              </v:group>
            </w:pict>
          </mc:Fallback>
        </mc:AlternateContent>
      </w:r>
    </w:p>
    <w:p w14:paraId="5AC6271D" w14:textId="77777777" w:rsidR="005C2846" w:rsidRDefault="00000000">
      <w:pPr>
        <w:spacing w:after="182"/>
      </w:pPr>
      <w:r>
        <w:rPr>
          <w:rFonts w:ascii="Segoe UI Emoji" w:eastAsia="Segoe UI Emoji" w:hAnsi="Segoe UI Emoji" w:cs="Segoe UI Emoji"/>
          <w:color w:val="F3EEF8"/>
        </w:rPr>
        <w:t xml:space="preserve"> </w:t>
      </w:r>
      <w:r>
        <w:t xml:space="preserve"> In </w:t>
      </w:r>
      <w:r>
        <w:rPr>
          <w:b/>
        </w:rPr>
        <w:t>Section 3 practical observations</w:t>
      </w:r>
      <w:r>
        <w:t>, students check that manufactured project components are square.</w:t>
      </w:r>
      <w:r>
        <w:rPr>
          <w:b/>
        </w:rPr>
        <w:t xml:space="preserve"> </w:t>
      </w:r>
    </w:p>
    <w:p w14:paraId="7ED76DA1"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2995C17C" w14:textId="77777777" w:rsidR="005C2846" w:rsidRDefault="00000000">
      <w:pPr>
        <w:ind w:right="399"/>
      </w:pPr>
      <w:r>
        <w:lastRenderedPageBreak/>
        <w:t xml:space="preserve">How could workers check squareness? </w:t>
      </w:r>
    </w:p>
    <w:p w14:paraId="712C7F98"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2C90AD86"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5327EA58" w14:textId="77777777" w:rsidR="005C2846" w:rsidRDefault="00000000">
            <w:pPr>
              <w:spacing w:after="0" w:line="259" w:lineRule="auto"/>
              <w:ind w:left="0" w:firstLine="0"/>
            </w:pPr>
            <w:r>
              <w:t xml:space="preserve"> </w:t>
            </w:r>
          </w:p>
          <w:p w14:paraId="3D562330" w14:textId="77777777" w:rsidR="005C2846" w:rsidRDefault="00000000">
            <w:pPr>
              <w:spacing w:after="0" w:line="259" w:lineRule="auto"/>
              <w:ind w:left="0" w:firstLine="0"/>
            </w:pPr>
            <w:r>
              <w:t xml:space="preserve"> </w:t>
            </w:r>
          </w:p>
        </w:tc>
      </w:tr>
    </w:tbl>
    <w:p w14:paraId="455DB34A" w14:textId="77777777" w:rsidR="005C2846" w:rsidRDefault="00000000">
      <w:pPr>
        <w:tabs>
          <w:tab w:val="right" w:pos="10536"/>
        </w:tabs>
        <w:spacing w:after="0" w:line="259" w:lineRule="auto"/>
        <w:ind w:left="0" w:firstLine="0"/>
      </w:pPr>
      <w:r>
        <w:rPr>
          <w:rFonts w:ascii="Calibri" w:eastAsia="Calibri" w:hAnsi="Calibri" w:cs="Calibri"/>
          <w:noProof/>
          <w:sz w:val="22"/>
        </w:rPr>
        <mc:AlternateContent>
          <mc:Choice Requires="wpg">
            <w:drawing>
              <wp:inline distT="0" distB="0" distL="0" distR="0" wp14:anchorId="488515A4" wp14:editId="349C0906">
                <wp:extent cx="3175" cy="19050"/>
                <wp:effectExtent l="0" t="0" r="0" b="0"/>
                <wp:docPr id="50587" name="Group 50587"/>
                <wp:cNvGraphicFramePr/>
                <a:graphic xmlns:a="http://schemas.openxmlformats.org/drawingml/2006/main">
                  <a:graphicData uri="http://schemas.microsoft.com/office/word/2010/wordprocessingGroup">
                    <wpg:wgp>
                      <wpg:cNvGrpSpPr/>
                      <wpg:grpSpPr>
                        <a:xfrm>
                          <a:off x="0" y="0"/>
                          <a:ext cx="3175" cy="19050"/>
                          <a:chOff x="0" y="0"/>
                          <a:chExt cx="3175" cy="19050"/>
                        </a:xfrm>
                      </wpg:grpSpPr>
                      <wps:wsp>
                        <wps:cNvPr id="61657" name="Shape 616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58" name="Shape 61658"/>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59" name="Shape 61659"/>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587" style="width:0.25pt;height:1.5pt;mso-position-horizontal-relative:char;mso-position-vertical-relative:line" coordsize="31,190">
                <v:shape id="Shape 61660" style="position:absolute;width:91;height:91;left:0;top:0;" coordsize="9144,9144" path="m0,0l9144,0l9144,9144l0,9144l0,0">
                  <v:stroke weight="0pt" endcap="flat" joinstyle="miter" miterlimit="10" on="false" color="#000000" opacity="0"/>
                  <v:fill on="true" color="#a0a0a0"/>
                </v:shape>
                <v:shape id="Shape 61661" style="position:absolute;width:91;height:127;left:0;top:31;" coordsize="9144,12700" path="m0,0l9144,0l9144,12700l0,12700l0,0">
                  <v:stroke weight="0pt" endcap="flat" joinstyle="miter" miterlimit="10" on="false" color="#000000" opacity="0"/>
                  <v:fill on="true" color="#a0a0a0"/>
                </v:shape>
                <v:shape id="Shape 61662" style="position:absolute;width:91;height:91;left:0;top:158;" coordsize="9144,9144" path="m0,0l9144,0l9144,9144l0,9144l0,0">
                  <v:stroke weight="0pt" endcap="flat" joinstyle="miter" miterlimit="10" on="false" color="#000000" opacity="0"/>
                  <v:fill on="true" color="#e3e3e3"/>
                </v:shape>
              </v:group>
            </w:pict>
          </mc:Fallback>
        </mc:AlternateContent>
      </w:r>
      <w:r>
        <w:tab/>
        <w:t xml:space="preserve"> </w:t>
      </w:r>
    </w:p>
    <w:p w14:paraId="36B3EDE8" w14:textId="77777777" w:rsidR="005C2846" w:rsidRDefault="00000000">
      <w:pPr>
        <w:spacing w:after="0" w:line="259" w:lineRule="auto"/>
        <w:ind w:left="0" w:firstLine="0"/>
      </w:pPr>
      <w:r>
        <w:rPr>
          <w:b/>
        </w:rPr>
        <w:t xml:space="preserve"> </w:t>
      </w:r>
    </w:p>
    <w:p w14:paraId="2FBAB6D2" w14:textId="77777777" w:rsidR="005C2846" w:rsidRDefault="00000000">
      <w:pPr>
        <w:spacing w:after="140" w:line="259" w:lineRule="auto"/>
        <w:ind w:left="-5" w:right="503"/>
      </w:pPr>
      <w:r>
        <w:rPr>
          <w:b/>
        </w:rPr>
        <w:t xml:space="preserve">5.6 Tolerances and Manufacturing Accuracy </w:t>
      </w:r>
    </w:p>
    <w:p w14:paraId="29047274" w14:textId="77777777" w:rsidR="005C2846" w:rsidRDefault="00000000">
      <w:pPr>
        <w:ind w:right="399"/>
      </w:pPr>
      <w:r>
        <w:t xml:space="preserve">Manufacturing tolerances help ensure components assemble correctly and meet quality standards. </w:t>
      </w:r>
    </w:p>
    <w:p w14:paraId="2AA78FA7" w14:textId="77777777" w:rsidR="005C2846" w:rsidRDefault="00000000">
      <w:pPr>
        <w:ind w:right="399"/>
      </w:pPr>
      <w:r>
        <w:t xml:space="preserve">Workers should regularly check: </w:t>
      </w:r>
    </w:p>
    <w:p w14:paraId="793EC664" w14:textId="77777777" w:rsidR="005C2846" w:rsidRDefault="00000000">
      <w:pPr>
        <w:numPr>
          <w:ilvl w:val="0"/>
          <w:numId w:val="10"/>
        </w:numPr>
        <w:ind w:right="399" w:hanging="360"/>
      </w:pPr>
      <w:r>
        <w:t xml:space="preserve">length  </w:t>
      </w:r>
    </w:p>
    <w:p w14:paraId="784DEA87" w14:textId="77777777" w:rsidR="005C2846" w:rsidRDefault="00000000">
      <w:pPr>
        <w:numPr>
          <w:ilvl w:val="0"/>
          <w:numId w:val="10"/>
        </w:numPr>
        <w:ind w:right="399" w:hanging="360"/>
      </w:pPr>
      <w:r>
        <w:t xml:space="preserve">width  </w:t>
      </w:r>
    </w:p>
    <w:p w14:paraId="602B3527" w14:textId="77777777" w:rsidR="005C2846" w:rsidRDefault="00000000">
      <w:pPr>
        <w:numPr>
          <w:ilvl w:val="0"/>
          <w:numId w:val="10"/>
        </w:numPr>
        <w:ind w:right="399" w:hanging="360"/>
      </w:pPr>
      <w:r>
        <w:t xml:space="preserve">thickness  </w:t>
      </w:r>
    </w:p>
    <w:p w14:paraId="74A2F999" w14:textId="77777777" w:rsidR="005C2846" w:rsidRDefault="00000000">
      <w:pPr>
        <w:numPr>
          <w:ilvl w:val="0"/>
          <w:numId w:val="10"/>
        </w:numPr>
        <w:ind w:right="399" w:hanging="360"/>
      </w:pPr>
      <w:r>
        <w:t xml:space="preserve">squareness  </w:t>
      </w:r>
    </w:p>
    <w:p w14:paraId="2B4E5A05" w14:textId="77777777" w:rsidR="005C2846" w:rsidRDefault="00000000">
      <w:pPr>
        <w:numPr>
          <w:ilvl w:val="0"/>
          <w:numId w:val="10"/>
        </w:numPr>
        <w:ind w:right="399" w:hanging="360"/>
      </w:pPr>
      <w:r>
        <w:t xml:space="preserve">hole locations  </w:t>
      </w:r>
    </w:p>
    <w:p w14:paraId="77E039F8" w14:textId="77777777" w:rsidR="005C2846" w:rsidRDefault="00000000">
      <w:pPr>
        <w:ind w:right="399"/>
      </w:pPr>
      <w:r>
        <w:t xml:space="preserve">Small errors may cause: </w:t>
      </w:r>
    </w:p>
    <w:p w14:paraId="701CDC39" w14:textId="77777777" w:rsidR="005C2846" w:rsidRDefault="00000000">
      <w:pPr>
        <w:numPr>
          <w:ilvl w:val="0"/>
          <w:numId w:val="10"/>
        </w:numPr>
        <w:ind w:right="399" w:hanging="360"/>
      </w:pPr>
      <w:r>
        <w:t xml:space="preserve">poor alignment  </w:t>
      </w:r>
    </w:p>
    <w:p w14:paraId="1E395DBC" w14:textId="77777777" w:rsidR="005C2846" w:rsidRDefault="00000000">
      <w:pPr>
        <w:numPr>
          <w:ilvl w:val="0"/>
          <w:numId w:val="10"/>
        </w:numPr>
        <w:ind w:right="399" w:hanging="360"/>
      </w:pPr>
      <w:r>
        <w:t xml:space="preserve">operational issues  </w:t>
      </w:r>
    </w:p>
    <w:p w14:paraId="19CDC5D9" w14:textId="77777777" w:rsidR="005C2846" w:rsidRDefault="00000000">
      <w:pPr>
        <w:numPr>
          <w:ilvl w:val="0"/>
          <w:numId w:val="10"/>
        </w:numPr>
        <w:spacing w:after="188"/>
        <w:ind w:right="399" w:hanging="360"/>
      </w:pPr>
      <w:r>
        <w:t xml:space="preserve">assembly failure  </w:t>
      </w:r>
    </w:p>
    <w:p w14:paraId="062BD36D" w14:textId="77777777" w:rsidR="005C2846" w:rsidRDefault="00000000">
      <w:pPr>
        <w:spacing w:after="139" w:line="259" w:lineRule="auto"/>
        <w:ind w:left="-5" w:right="767"/>
      </w:pPr>
      <w:r>
        <w:rPr>
          <w:rFonts w:ascii="Segoe UI Emoji" w:eastAsia="Segoe UI Emoji" w:hAnsi="Segoe UI Emoji" w:cs="Segoe UI Emoji"/>
          <w:color w:val="0070C0"/>
        </w:rPr>
        <w:t>🔗</w:t>
      </w:r>
      <w:hyperlink r:id="rId253">
        <w:r>
          <w:rPr>
            <w:color w:val="0070C0"/>
          </w:rPr>
          <w:t xml:space="preserve"> </w:t>
        </w:r>
      </w:hyperlink>
      <w:hyperlink r:id="rId254">
        <w:r>
          <w:rPr>
            <w:color w:val="0070C0"/>
            <w:u w:val="single" w:color="0070C0"/>
          </w:rPr>
          <w:t>Mark and Measure Precisely</w:t>
        </w:r>
      </w:hyperlink>
      <w:hyperlink r:id="rId255">
        <w:r>
          <w:rPr>
            <w:color w:val="0070C0"/>
          </w:rPr>
          <w:t xml:space="preserve"> </w:t>
        </w:r>
      </w:hyperlink>
    </w:p>
    <w:p w14:paraId="5A5ABBE9" w14:textId="77777777" w:rsidR="005C2846" w:rsidRDefault="00000000">
      <w:pPr>
        <w:spacing w:after="224" w:line="259" w:lineRule="auto"/>
        <w:ind w:left="-5" w:right="767"/>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112F9DA" wp14:editId="300815C2">
                <wp:simplePos x="0" y="0"/>
                <wp:positionH relativeFrom="column">
                  <wp:posOffset>2225993</wp:posOffset>
                </wp:positionH>
                <wp:positionV relativeFrom="paragraph">
                  <wp:posOffset>-3363133</wp:posOffset>
                </wp:positionV>
                <wp:extent cx="4298188" cy="5462144"/>
                <wp:effectExtent l="0" t="0" r="0" b="0"/>
                <wp:wrapSquare wrapText="bothSides"/>
                <wp:docPr id="52252" name="Group 52252"/>
                <wp:cNvGraphicFramePr/>
                <a:graphic xmlns:a="http://schemas.openxmlformats.org/drawingml/2006/main">
                  <a:graphicData uri="http://schemas.microsoft.com/office/word/2010/wordprocessingGroup">
                    <wpg:wgp>
                      <wpg:cNvGrpSpPr/>
                      <wpg:grpSpPr>
                        <a:xfrm>
                          <a:off x="0" y="0"/>
                          <a:ext cx="4298188" cy="5462144"/>
                          <a:chOff x="0" y="0"/>
                          <a:chExt cx="4298188" cy="5462144"/>
                        </a:xfrm>
                      </wpg:grpSpPr>
                      <pic:pic xmlns:pic="http://schemas.openxmlformats.org/drawingml/2006/picture">
                        <pic:nvPicPr>
                          <pic:cNvPr id="4285" name="Picture 4285"/>
                          <pic:cNvPicPr/>
                        </pic:nvPicPr>
                        <pic:blipFill>
                          <a:blip r:embed="rId256"/>
                          <a:stretch>
                            <a:fillRect/>
                          </a:stretch>
                        </pic:blipFill>
                        <pic:spPr>
                          <a:xfrm>
                            <a:off x="0" y="0"/>
                            <a:ext cx="4296919" cy="2981960"/>
                          </a:xfrm>
                          <a:prstGeom prst="rect">
                            <a:avLst/>
                          </a:prstGeom>
                        </pic:spPr>
                      </pic:pic>
                      <pic:pic xmlns:pic="http://schemas.openxmlformats.org/drawingml/2006/picture">
                        <pic:nvPicPr>
                          <pic:cNvPr id="4287" name="Picture 4287"/>
                          <pic:cNvPicPr/>
                        </pic:nvPicPr>
                        <pic:blipFill>
                          <a:blip r:embed="rId257"/>
                          <a:stretch>
                            <a:fillRect/>
                          </a:stretch>
                        </pic:blipFill>
                        <pic:spPr>
                          <a:xfrm>
                            <a:off x="1247140" y="3004059"/>
                            <a:ext cx="3051048" cy="2458085"/>
                          </a:xfrm>
                          <a:prstGeom prst="rect">
                            <a:avLst/>
                          </a:prstGeom>
                        </pic:spPr>
                      </pic:pic>
                    </wpg:wgp>
                  </a:graphicData>
                </a:graphic>
              </wp:anchor>
            </w:drawing>
          </mc:Choice>
          <mc:Fallback xmlns:a="http://schemas.openxmlformats.org/drawingml/2006/main">
            <w:pict>
              <v:group id="Group 52252" style="width:338.44pt;height:430.09pt;position:absolute;mso-position-horizontal-relative:text;mso-position-horizontal:absolute;margin-left:175.275pt;mso-position-vertical-relative:text;margin-top:-264.814pt;" coordsize="42981,54621">
                <v:shape id="Picture 4285" style="position:absolute;width:42969;height:29819;left:0;top:0;" filled="f">
                  <v:imagedata r:id="rId258"/>
                </v:shape>
                <v:shape id="Picture 4287" style="position:absolute;width:30510;height:24580;left:12471;top:30040;" filled="f">
                  <v:imagedata r:id="rId259"/>
                </v:shape>
                <w10:wrap type="square"/>
              </v:group>
            </w:pict>
          </mc:Fallback>
        </mc:AlternateContent>
      </w:r>
      <w:r>
        <w:rPr>
          <w:rFonts w:ascii="Segoe UI Emoji" w:eastAsia="Segoe UI Emoji" w:hAnsi="Segoe UI Emoji" w:cs="Segoe UI Emoji"/>
          <w:color w:val="0070C0"/>
        </w:rPr>
        <w:t>🔗</w:t>
      </w:r>
      <w:hyperlink r:id="rId260">
        <w:r>
          <w:rPr>
            <w:color w:val="0070C0"/>
          </w:rPr>
          <w:t xml:space="preserve"> </w:t>
        </w:r>
      </w:hyperlink>
      <w:hyperlink r:id="rId261">
        <w:r>
          <w:rPr>
            <w:color w:val="0070C0"/>
            <w:u w:val="single" w:color="0070C0"/>
          </w:rPr>
          <w:t>Measuring Mistakes and Fixes</w:t>
        </w:r>
      </w:hyperlink>
      <w:hyperlink r:id="rId262">
        <w:r>
          <w:rPr>
            <w:color w:val="0070C0"/>
          </w:rPr>
          <w:t xml:space="preserve"> </w:t>
        </w:r>
      </w:hyperlink>
    </w:p>
    <w:p w14:paraId="65E7C624" w14:textId="77777777" w:rsidR="005C2846" w:rsidRDefault="00000000">
      <w:pPr>
        <w:spacing w:after="159" w:line="259" w:lineRule="auto"/>
        <w:ind w:left="-5" w:right="767"/>
      </w:pPr>
      <w:r>
        <w:rPr>
          <w:rFonts w:ascii="Segoe UI Emoji" w:eastAsia="Segoe UI Emoji" w:hAnsi="Segoe UI Emoji" w:cs="Segoe UI Emoji"/>
          <w:color w:val="0070C0"/>
        </w:rPr>
        <w:t>🔗</w:t>
      </w:r>
      <w:hyperlink r:id="rId263">
        <w:r>
          <w:t xml:space="preserve"> </w:t>
        </w:r>
      </w:hyperlink>
      <w:hyperlink r:id="rId264">
        <w:r>
          <w:rPr>
            <w:color w:val="0070C0"/>
            <w:u w:val="single" w:color="0070C0"/>
          </w:rPr>
          <w:t>NSW guide to standards and tolerances 2017</w:t>
        </w:r>
      </w:hyperlink>
      <w:hyperlink r:id="rId265">
        <w:r>
          <w:t xml:space="preserve"> </w:t>
        </w:r>
      </w:hyperlink>
    </w:p>
    <w:p w14:paraId="07A92D85" w14:textId="77777777" w:rsidR="005C2846" w:rsidRDefault="00000000">
      <w:pPr>
        <w:spacing w:after="177" w:line="259" w:lineRule="auto"/>
        <w:ind w:left="0" w:right="262" w:firstLine="0"/>
      </w:pPr>
      <w:r>
        <w:t xml:space="preserve"> </w:t>
      </w:r>
    </w:p>
    <w:p w14:paraId="00440403" w14:textId="77777777" w:rsidR="005C2846" w:rsidRDefault="00000000">
      <w:pPr>
        <w:spacing w:after="182" w:line="259" w:lineRule="auto"/>
        <w:ind w:left="0" w:right="262" w:firstLine="0"/>
      </w:pPr>
      <w:r>
        <w:t xml:space="preserve"> </w:t>
      </w:r>
    </w:p>
    <w:p w14:paraId="4C5A9F83" w14:textId="77777777" w:rsidR="005C2846" w:rsidRDefault="00000000">
      <w:pPr>
        <w:spacing w:after="178" w:line="259" w:lineRule="auto"/>
        <w:ind w:left="0" w:right="262" w:firstLine="0"/>
      </w:pPr>
      <w:r>
        <w:t xml:space="preserve"> </w:t>
      </w:r>
    </w:p>
    <w:p w14:paraId="4BA635D0" w14:textId="77777777" w:rsidR="005C2846" w:rsidRDefault="00000000">
      <w:pPr>
        <w:spacing w:after="182" w:line="259" w:lineRule="auto"/>
        <w:ind w:left="0" w:right="262" w:firstLine="0"/>
      </w:pPr>
      <w:r>
        <w:t xml:space="preserve"> </w:t>
      </w:r>
    </w:p>
    <w:p w14:paraId="426B50E4" w14:textId="77777777" w:rsidR="005C2846" w:rsidRDefault="00000000">
      <w:pPr>
        <w:spacing w:after="212" w:line="259" w:lineRule="auto"/>
        <w:ind w:left="0" w:right="262" w:firstLine="0"/>
      </w:pPr>
      <w:r>
        <w:t xml:space="preserve"> </w:t>
      </w:r>
    </w:p>
    <w:p w14:paraId="2A0B1CFC" w14:textId="77777777" w:rsidR="005C2846" w:rsidRDefault="00000000">
      <w:pPr>
        <w:spacing w:after="183"/>
      </w:pPr>
      <w:r>
        <w:rPr>
          <w:rFonts w:ascii="Segoe UI Emoji" w:eastAsia="Segoe UI Emoji" w:hAnsi="Segoe UI Emoji" w:cs="Segoe UI Emoji"/>
          <w:color w:val="F3EEF8"/>
        </w:rPr>
        <w:t xml:space="preserve"> </w:t>
      </w:r>
      <w:r>
        <w:t xml:space="preserve"> </w:t>
      </w:r>
      <w:r>
        <w:rPr>
          <w:b/>
        </w:rPr>
        <w:t xml:space="preserve">Task 5.3 –Section 3 practical observations, </w:t>
      </w:r>
      <w:r>
        <w:t xml:space="preserve">students must produce components within teacher designated tolerances and use measuring equipment to check the component dimensions against their project plan specifications. </w:t>
      </w:r>
    </w:p>
    <w:p w14:paraId="0763C771" w14:textId="77777777" w:rsidR="005C2846" w:rsidRDefault="00000000">
      <w:pPr>
        <w:spacing w:after="182" w:line="259" w:lineRule="auto"/>
        <w:ind w:left="0" w:firstLine="0"/>
      </w:pPr>
      <w:r>
        <w:t xml:space="preserve"> </w:t>
      </w:r>
    </w:p>
    <w:p w14:paraId="19E6F000" w14:textId="77777777" w:rsidR="005C2846" w:rsidRDefault="00000000">
      <w:pPr>
        <w:spacing w:after="0" w:line="259" w:lineRule="auto"/>
        <w:ind w:left="0" w:firstLine="0"/>
      </w:pPr>
      <w:r>
        <w:rPr>
          <w:b/>
        </w:rPr>
        <w:t xml:space="preserve"> </w:t>
      </w:r>
    </w:p>
    <w:p w14:paraId="4B920172" w14:textId="77777777" w:rsidR="005C2846" w:rsidRDefault="005C2846">
      <w:pPr>
        <w:sectPr w:rsidR="005C2846">
          <w:headerReference w:type="even" r:id="rId266"/>
          <w:headerReference w:type="default" r:id="rId267"/>
          <w:footerReference w:type="even" r:id="rId268"/>
          <w:footerReference w:type="default" r:id="rId269"/>
          <w:headerReference w:type="first" r:id="rId270"/>
          <w:footerReference w:type="first" r:id="rId271"/>
          <w:pgSz w:w="11905" w:h="16840"/>
          <w:pgMar w:top="771" w:right="648" w:bottom="725" w:left="721" w:header="720" w:footer="97" w:gutter="0"/>
          <w:cols w:space="720"/>
          <w:titlePg/>
        </w:sectPr>
      </w:pPr>
    </w:p>
    <w:p w14:paraId="3B4E5D43" w14:textId="77777777" w:rsidR="005C2846" w:rsidRDefault="00000000">
      <w:pPr>
        <w:spacing w:after="109" w:line="259" w:lineRule="auto"/>
        <w:ind w:left="-5" w:right="503"/>
      </w:pPr>
      <w:r>
        <w:rPr>
          <w:rFonts w:ascii="Segoe UI Emoji" w:eastAsia="Segoe UI Emoji" w:hAnsi="Segoe UI Emoji" w:cs="Segoe UI Emoji"/>
          <w:color w:val="FCD53F"/>
        </w:rPr>
        <w:lastRenderedPageBreak/>
        <w:t xml:space="preserve"> </w:t>
      </w:r>
      <w:r>
        <w:rPr>
          <w:b/>
        </w:rPr>
        <w:t xml:space="preserve">CONSTRUCTION “TASK 5.3 – JOINERY” WORKBOOK — SECTION 6 </w:t>
      </w:r>
    </w:p>
    <w:p w14:paraId="485CADEE" w14:textId="77777777" w:rsidR="005C2846" w:rsidRDefault="00000000">
      <w:pPr>
        <w:spacing w:after="140" w:line="259" w:lineRule="auto"/>
        <w:ind w:left="-5" w:right="503"/>
      </w:pPr>
      <w:r>
        <w:rPr>
          <w:b/>
        </w:rPr>
        <w:t xml:space="preserve">Manufacturing Joinery Components </w:t>
      </w:r>
    </w:p>
    <w:p w14:paraId="26894E17" w14:textId="77777777" w:rsidR="005C2846" w:rsidRDefault="00000000">
      <w:pPr>
        <w:spacing w:after="140" w:line="259" w:lineRule="auto"/>
        <w:ind w:left="-5" w:right="503"/>
      </w:pPr>
      <w:r>
        <w:rPr>
          <w:b/>
        </w:rPr>
        <w:t xml:space="preserve">6.1 Production Sequencing </w:t>
      </w:r>
    </w:p>
    <w:p w14:paraId="7C859EE5" w14:textId="77777777" w:rsidR="005C2846" w:rsidRDefault="00000000">
      <w:pPr>
        <w:ind w:right="399"/>
      </w:pPr>
      <w:r>
        <w:t xml:space="preserve">Planning manufacturing tasks in the correct order improves workflow and reduces errors. </w:t>
      </w:r>
    </w:p>
    <w:p w14:paraId="2D2DAF87" w14:textId="77777777" w:rsidR="005C2846" w:rsidRDefault="00000000">
      <w:pPr>
        <w:ind w:right="399"/>
      </w:pPr>
      <w:r>
        <w:rPr>
          <w:noProof/>
        </w:rPr>
        <w:drawing>
          <wp:anchor distT="0" distB="0" distL="114300" distR="114300" simplePos="0" relativeHeight="251691008" behindDoc="0" locked="0" layoutInCell="1" allowOverlap="0" wp14:anchorId="41378D17" wp14:editId="0B2C8E7D">
            <wp:simplePos x="0" y="0"/>
            <wp:positionH relativeFrom="column">
              <wp:posOffset>2321243</wp:posOffset>
            </wp:positionH>
            <wp:positionV relativeFrom="paragraph">
              <wp:posOffset>-32431</wp:posOffset>
            </wp:positionV>
            <wp:extent cx="4286250" cy="2172970"/>
            <wp:effectExtent l="0" t="0" r="0" b="0"/>
            <wp:wrapSquare wrapText="bothSides"/>
            <wp:docPr id="4503" name="Picture 4503"/>
            <wp:cNvGraphicFramePr/>
            <a:graphic xmlns:a="http://schemas.openxmlformats.org/drawingml/2006/main">
              <a:graphicData uri="http://schemas.openxmlformats.org/drawingml/2006/picture">
                <pic:pic xmlns:pic="http://schemas.openxmlformats.org/drawingml/2006/picture">
                  <pic:nvPicPr>
                    <pic:cNvPr id="4503" name="Picture 4503"/>
                    <pic:cNvPicPr/>
                  </pic:nvPicPr>
                  <pic:blipFill>
                    <a:blip r:embed="rId272"/>
                    <a:stretch>
                      <a:fillRect/>
                    </a:stretch>
                  </pic:blipFill>
                  <pic:spPr>
                    <a:xfrm>
                      <a:off x="0" y="0"/>
                      <a:ext cx="4286250" cy="2172970"/>
                    </a:xfrm>
                    <a:prstGeom prst="rect">
                      <a:avLst/>
                    </a:prstGeom>
                  </pic:spPr>
                </pic:pic>
              </a:graphicData>
            </a:graphic>
          </wp:anchor>
        </w:drawing>
      </w:r>
      <w:r>
        <w:t xml:space="preserve">Typical sequencing may include:  </w:t>
      </w:r>
    </w:p>
    <w:p w14:paraId="4CB39D18" w14:textId="77777777" w:rsidR="005C2846" w:rsidRDefault="00000000">
      <w:pPr>
        <w:numPr>
          <w:ilvl w:val="0"/>
          <w:numId w:val="11"/>
        </w:numPr>
        <w:ind w:right="399" w:hanging="360"/>
      </w:pPr>
      <w:r>
        <w:t xml:space="preserve">Review plans  </w:t>
      </w:r>
    </w:p>
    <w:p w14:paraId="219E6D66" w14:textId="77777777" w:rsidR="005C2846" w:rsidRDefault="00000000">
      <w:pPr>
        <w:numPr>
          <w:ilvl w:val="0"/>
          <w:numId w:val="11"/>
        </w:numPr>
        <w:ind w:right="399" w:hanging="360"/>
      </w:pPr>
      <w:r>
        <w:t xml:space="preserve">Select materials  </w:t>
      </w:r>
    </w:p>
    <w:p w14:paraId="55D7A710" w14:textId="77777777" w:rsidR="005C2846" w:rsidRDefault="00000000">
      <w:pPr>
        <w:numPr>
          <w:ilvl w:val="0"/>
          <w:numId w:val="11"/>
        </w:numPr>
        <w:ind w:right="399" w:hanging="360"/>
      </w:pPr>
      <w:r>
        <w:t xml:space="preserve">Measure and mark  </w:t>
      </w:r>
    </w:p>
    <w:p w14:paraId="4D30F5D1" w14:textId="77777777" w:rsidR="005C2846" w:rsidRDefault="00000000">
      <w:pPr>
        <w:numPr>
          <w:ilvl w:val="0"/>
          <w:numId w:val="11"/>
        </w:numPr>
        <w:ind w:right="399" w:hanging="360"/>
      </w:pPr>
      <w:r>
        <w:t xml:space="preserve">Cut components  </w:t>
      </w:r>
    </w:p>
    <w:p w14:paraId="6A532711" w14:textId="77777777" w:rsidR="005C2846" w:rsidRDefault="00000000">
      <w:pPr>
        <w:numPr>
          <w:ilvl w:val="0"/>
          <w:numId w:val="11"/>
        </w:numPr>
        <w:ind w:right="399" w:hanging="360"/>
      </w:pPr>
      <w:r>
        <w:t xml:space="preserve">Machine components  </w:t>
      </w:r>
    </w:p>
    <w:p w14:paraId="130EB6B5" w14:textId="77777777" w:rsidR="005C2846" w:rsidRDefault="00000000">
      <w:pPr>
        <w:numPr>
          <w:ilvl w:val="0"/>
          <w:numId w:val="11"/>
        </w:numPr>
        <w:ind w:right="399" w:hanging="360"/>
      </w:pPr>
      <w:r>
        <w:t xml:space="preserve">Dry assemble  </w:t>
      </w:r>
    </w:p>
    <w:p w14:paraId="3683F713" w14:textId="77777777" w:rsidR="005C2846" w:rsidRDefault="00000000">
      <w:pPr>
        <w:numPr>
          <w:ilvl w:val="0"/>
          <w:numId w:val="11"/>
        </w:numPr>
        <w:spacing w:after="183"/>
        <w:ind w:right="399" w:hanging="360"/>
      </w:pPr>
      <w:r>
        <w:t xml:space="preserve">Final assembly  </w:t>
      </w:r>
    </w:p>
    <w:p w14:paraId="7FAA6C04" w14:textId="77777777" w:rsidR="005C2846" w:rsidRDefault="00000000">
      <w:pPr>
        <w:spacing w:after="197"/>
      </w:pPr>
      <w:r>
        <w:rPr>
          <w:rFonts w:ascii="Segoe UI Emoji" w:eastAsia="Segoe UI Emoji" w:hAnsi="Segoe UI Emoji" w:cs="Segoe UI Emoji"/>
          <w:color w:val="F3EEF8"/>
        </w:rPr>
        <w:t xml:space="preserve"> </w:t>
      </w:r>
      <w:r>
        <w:t xml:space="preserve"> In</w:t>
      </w:r>
      <w:r>
        <w:rPr>
          <w:b/>
        </w:rPr>
        <w:t xml:space="preserve"> Task 5.3 – Section 2</w:t>
      </w:r>
      <w:r>
        <w:t xml:space="preserve"> </w:t>
      </w:r>
      <w:r>
        <w:rPr>
          <w:b/>
        </w:rPr>
        <w:t>Work Plan,</w:t>
      </w:r>
      <w:r>
        <w:t xml:space="preserve"> students must complete a Production Sequence for each practical project they produce. </w:t>
      </w:r>
      <w:r>
        <w:rPr>
          <w:b/>
        </w:rPr>
        <w:t xml:space="preserve"> </w:t>
      </w:r>
    </w:p>
    <w:p w14:paraId="47FEC6AB"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476310CD" wp14:editId="3E885593">
                <wp:extent cx="6648450" cy="20320"/>
                <wp:effectExtent l="0" t="0" r="0" b="0"/>
                <wp:docPr id="49276" name="Group 49276"/>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1663" name="Shape 6166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64" name="Shape 61664"/>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65" name="Shape 61665"/>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66" name="Shape 61666"/>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67" name="Shape 61667"/>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68" name="Shape 61668"/>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69" name="Shape 61669"/>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70" name="Shape 61670"/>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71" name="Shape 61671"/>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276" style="width:523.5pt;height:1.60001pt;mso-position-horizontal-relative:char;mso-position-vertical-relative:line" coordsize="66484,203">
                <v:shape id="Shape 61672" style="position:absolute;width:66452;height:190;left:0;top:0;" coordsize="6645275,19050" path="m0,0l6645275,0l6645275,19050l0,19050l0,0">
                  <v:stroke weight="0pt" endcap="flat" joinstyle="miter" miterlimit="10" on="false" color="#000000" opacity="0"/>
                  <v:fill on="true" color="#a0a0a0"/>
                </v:shape>
                <v:shape id="Shape 61673" style="position:absolute;width:91;height:91;left:3;top:12;" coordsize="9144,9144" path="m0,0l9144,0l9144,9144l0,9144l0,0">
                  <v:stroke weight="0pt" endcap="flat" joinstyle="miter" miterlimit="10" on="false" color="#000000" opacity="0"/>
                  <v:fill on="true" color="#a0a0a0"/>
                </v:shape>
                <v:shape id="Shape 61674" style="position:absolute;width:66417;height:91;left:34;top:12;" coordsize="6641719,9144" path="m0,0l6641719,0l6641719,9144l0,9144l0,0">
                  <v:stroke weight="0pt" endcap="flat" joinstyle="miter" miterlimit="10" on="false" color="#000000" opacity="0"/>
                  <v:fill on="true" color="#a0a0a0"/>
                </v:shape>
                <v:shape id="Shape 61675" style="position:absolute;width:91;height:91;left:66452;top:12;" coordsize="9144,9144" path="m0,0l9144,0l9144,9144l0,9144l0,0">
                  <v:stroke weight="0pt" endcap="flat" joinstyle="miter" miterlimit="10" on="false" color="#000000" opacity="0"/>
                  <v:fill on="true" color="#a0a0a0"/>
                </v:shape>
                <v:shape id="Shape 61676" style="position:absolute;width:91;height:127;left:3;top:44;" coordsize="9144,12700" path="m0,0l9144,0l9144,12700l0,12700l0,0">
                  <v:stroke weight="0pt" endcap="flat" joinstyle="miter" miterlimit="10" on="false" color="#000000" opacity="0"/>
                  <v:fill on="true" color="#a0a0a0"/>
                </v:shape>
                <v:shape id="Shape 61677" style="position:absolute;width:91;height:127;left:66452;top:44;" coordsize="9144,12700" path="m0,0l9144,0l9144,12700l0,12700l0,0">
                  <v:stroke weight="0pt" endcap="flat" joinstyle="miter" miterlimit="10" on="false" color="#000000" opacity="0"/>
                  <v:fill on="true" color="#e3e3e3"/>
                </v:shape>
                <v:shape id="Shape 61678" style="position:absolute;width:91;height:91;left:3;top:171;" coordsize="9144,9144" path="m0,0l9144,0l9144,9144l0,9144l0,0">
                  <v:stroke weight="0pt" endcap="flat" joinstyle="miter" miterlimit="10" on="false" color="#000000" opacity="0"/>
                  <v:fill on="true" color="#e3e3e3"/>
                </v:shape>
                <v:shape id="Shape 61679" style="position:absolute;width:66417;height:91;left:34;top:171;" coordsize="6641719,9144" path="m0,0l6641719,0l6641719,9144l0,9144l0,0">
                  <v:stroke weight="0pt" endcap="flat" joinstyle="miter" miterlimit="10" on="false" color="#000000" opacity="0"/>
                  <v:fill on="true" color="#e3e3e3"/>
                </v:shape>
                <v:shape id="Shape 61680" style="position:absolute;width:91;height:91;left:66452;top:171;" coordsize="9144,9144" path="m0,0l9144,0l9144,9144l0,9144l0,0">
                  <v:stroke weight="0pt" endcap="flat" joinstyle="miter" miterlimit="10" on="false" color="#000000" opacity="0"/>
                  <v:fill on="true" color="#e3e3e3"/>
                </v:shape>
              </v:group>
            </w:pict>
          </mc:Fallback>
        </mc:AlternateContent>
      </w:r>
      <w:r>
        <w:t xml:space="preserve"> </w:t>
      </w:r>
    </w:p>
    <w:p w14:paraId="141879A5" w14:textId="77777777" w:rsidR="005C2846" w:rsidRDefault="00000000">
      <w:pPr>
        <w:spacing w:after="140" w:line="259" w:lineRule="auto"/>
        <w:ind w:left="-5" w:right="503"/>
      </w:pPr>
      <w:r>
        <w:rPr>
          <w:b/>
        </w:rPr>
        <w:t xml:space="preserve">6.2 Cutting Components </w:t>
      </w:r>
    </w:p>
    <w:p w14:paraId="09FF7B86" w14:textId="77777777" w:rsidR="005C2846" w:rsidRDefault="00000000">
      <w:pPr>
        <w:ind w:right="399"/>
      </w:pPr>
      <w:r>
        <w:t xml:space="preserve">Components must be cut accurately according to plans, measurements and cutting lists. </w:t>
      </w:r>
    </w:p>
    <w:p w14:paraId="29326938" w14:textId="77777777" w:rsidR="005C2846" w:rsidRDefault="00000000">
      <w:pPr>
        <w:ind w:right="399"/>
      </w:pPr>
      <w:r>
        <w:t xml:space="preserve">While undertaking joinery work, workers may be required to: </w:t>
      </w:r>
    </w:p>
    <w:p w14:paraId="0DFB6343" w14:textId="77777777" w:rsidR="005C2846" w:rsidRDefault="00000000">
      <w:pPr>
        <w:numPr>
          <w:ilvl w:val="0"/>
          <w:numId w:val="12"/>
        </w:numPr>
        <w:ind w:right="399" w:firstLine="360"/>
      </w:pPr>
      <w:r>
        <w:rPr>
          <w:noProof/>
        </w:rPr>
        <w:drawing>
          <wp:anchor distT="0" distB="0" distL="114300" distR="114300" simplePos="0" relativeHeight="251692032" behindDoc="0" locked="0" layoutInCell="1" allowOverlap="0" wp14:anchorId="0F47BEB9" wp14:editId="4E6C7C46">
            <wp:simplePos x="0" y="0"/>
            <wp:positionH relativeFrom="column">
              <wp:posOffset>2605722</wp:posOffset>
            </wp:positionH>
            <wp:positionV relativeFrom="paragraph">
              <wp:posOffset>-38593</wp:posOffset>
            </wp:positionV>
            <wp:extent cx="3942080" cy="2458085"/>
            <wp:effectExtent l="0" t="0" r="0" b="0"/>
            <wp:wrapSquare wrapText="bothSides"/>
            <wp:docPr id="4501" name="Picture 4501"/>
            <wp:cNvGraphicFramePr/>
            <a:graphic xmlns:a="http://schemas.openxmlformats.org/drawingml/2006/main">
              <a:graphicData uri="http://schemas.openxmlformats.org/drawingml/2006/picture">
                <pic:pic xmlns:pic="http://schemas.openxmlformats.org/drawingml/2006/picture">
                  <pic:nvPicPr>
                    <pic:cNvPr id="4501" name="Picture 4501"/>
                    <pic:cNvPicPr/>
                  </pic:nvPicPr>
                  <pic:blipFill>
                    <a:blip r:embed="rId273"/>
                    <a:stretch>
                      <a:fillRect/>
                    </a:stretch>
                  </pic:blipFill>
                  <pic:spPr>
                    <a:xfrm>
                      <a:off x="0" y="0"/>
                      <a:ext cx="3942080" cy="2458085"/>
                    </a:xfrm>
                    <a:prstGeom prst="rect">
                      <a:avLst/>
                    </a:prstGeom>
                  </pic:spPr>
                </pic:pic>
              </a:graphicData>
            </a:graphic>
          </wp:anchor>
        </w:drawing>
      </w:r>
      <w:r>
        <w:t xml:space="preserve">rip materials  </w:t>
      </w:r>
    </w:p>
    <w:p w14:paraId="001BB39F" w14:textId="77777777" w:rsidR="005C2846" w:rsidRDefault="00000000">
      <w:pPr>
        <w:numPr>
          <w:ilvl w:val="0"/>
          <w:numId w:val="12"/>
        </w:numPr>
        <w:ind w:right="399" w:firstLine="360"/>
      </w:pPr>
      <w:r>
        <w:t xml:space="preserve">cross-cut boards  </w:t>
      </w:r>
    </w:p>
    <w:p w14:paraId="41C689AB" w14:textId="77777777" w:rsidR="005C2846" w:rsidRDefault="00000000">
      <w:pPr>
        <w:numPr>
          <w:ilvl w:val="0"/>
          <w:numId w:val="12"/>
        </w:numPr>
        <w:ind w:right="399" w:firstLine="360"/>
      </w:pPr>
      <w:r>
        <w:t xml:space="preserve">trench joints  </w:t>
      </w:r>
    </w:p>
    <w:p w14:paraId="789C33B8" w14:textId="77777777" w:rsidR="005C2846" w:rsidRDefault="00000000">
      <w:pPr>
        <w:numPr>
          <w:ilvl w:val="0"/>
          <w:numId w:val="12"/>
        </w:numPr>
        <w:ind w:right="399" w:firstLine="360"/>
      </w:pPr>
      <w:r>
        <w:t xml:space="preserve">rebate edges  </w:t>
      </w:r>
    </w:p>
    <w:p w14:paraId="1B7916D4" w14:textId="77777777" w:rsidR="005C2846" w:rsidRDefault="00000000">
      <w:pPr>
        <w:numPr>
          <w:ilvl w:val="0"/>
          <w:numId w:val="12"/>
        </w:numPr>
        <w:spacing w:after="2" w:line="379" w:lineRule="auto"/>
        <w:ind w:right="399" w:firstLine="360"/>
      </w:pPr>
      <w:r>
        <w:t xml:space="preserve">groove components  Workers must: </w:t>
      </w:r>
    </w:p>
    <w:p w14:paraId="0F6D7598" w14:textId="77777777" w:rsidR="005C2846" w:rsidRDefault="00000000">
      <w:pPr>
        <w:numPr>
          <w:ilvl w:val="0"/>
          <w:numId w:val="12"/>
        </w:numPr>
        <w:ind w:right="399" w:firstLine="360"/>
      </w:pPr>
      <w:r>
        <w:t xml:space="preserve">support materials correctly  </w:t>
      </w:r>
    </w:p>
    <w:p w14:paraId="754512FF" w14:textId="77777777" w:rsidR="005C2846" w:rsidRDefault="00000000">
      <w:pPr>
        <w:numPr>
          <w:ilvl w:val="0"/>
          <w:numId w:val="12"/>
        </w:numPr>
        <w:ind w:right="399" w:firstLine="360"/>
      </w:pPr>
      <w:r>
        <w:t xml:space="preserve">maintain safe hand positions  </w:t>
      </w:r>
    </w:p>
    <w:p w14:paraId="75F6A51D" w14:textId="77777777" w:rsidR="005C2846" w:rsidRDefault="00000000">
      <w:pPr>
        <w:numPr>
          <w:ilvl w:val="0"/>
          <w:numId w:val="12"/>
        </w:numPr>
        <w:spacing w:after="187"/>
        <w:ind w:right="399" w:firstLine="360"/>
      </w:pPr>
      <w:r>
        <w:t xml:space="preserve">use correct blades  </w:t>
      </w:r>
    </w:p>
    <w:p w14:paraId="122939B5" w14:textId="77777777" w:rsidR="005C2846" w:rsidRDefault="00000000">
      <w:pPr>
        <w:spacing w:after="140" w:line="259" w:lineRule="auto"/>
        <w:ind w:left="-5" w:right="767"/>
      </w:pPr>
      <w:r>
        <w:rPr>
          <w:rFonts w:ascii="Segoe UI Emoji" w:eastAsia="Segoe UI Emoji" w:hAnsi="Segoe UI Emoji" w:cs="Segoe UI Emoji"/>
          <w:color w:val="0070C0"/>
        </w:rPr>
        <w:t>🔗</w:t>
      </w:r>
      <w:hyperlink r:id="rId274">
        <w:r>
          <w:rPr>
            <w:color w:val="0070C0"/>
          </w:rPr>
          <w:t xml:space="preserve"> </w:t>
        </w:r>
      </w:hyperlink>
      <w:hyperlink r:id="rId275">
        <w:r>
          <w:rPr>
            <w:color w:val="0070C0"/>
            <w:u w:val="single" w:color="0070C0"/>
          </w:rPr>
          <w:t>Using a Handsaw</w:t>
        </w:r>
      </w:hyperlink>
      <w:hyperlink r:id="rId276">
        <w:r>
          <w:t>,</w:t>
        </w:r>
      </w:hyperlink>
      <w:hyperlink r:id="rId277">
        <w:r>
          <w:rPr>
            <w:color w:val="0070C0"/>
          </w:rPr>
          <w:t xml:space="preserve"> </w:t>
        </w:r>
      </w:hyperlink>
      <w:hyperlink r:id="rId278">
        <w:r>
          <w:rPr>
            <w:color w:val="0070C0"/>
            <w:u w:val="single" w:color="0070C0"/>
          </w:rPr>
          <w:t>Using a Circular Saw</w:t>
        </w:r>
      </w:hyperlink>
      <w:hyperlink r:id="rId279">
        <w:r>
          <w:rPr>
            <w:color w:val="0070C0"/>
          </w:rPr>
          <w:t xml:space="preserve"> </w:t>
        </w:r>
      </w:hyperlink>
      <w:r>
        <w:rPr>
          <w:color w:val="0070C0"/>
        </w:rPr>
        <w:t xml:space="preserve">and </w:t>
      </w:r>
      <w:hyperlink r:id="rId280">
        <w:r>
          <w:rPr>
            <w:color w:val="0070C0"/>
            <w:u w:val="single" w:color="0070C0"/>
          </w:rPr>
          <w:t>Using a Jigsaw</w:t>
        </w:r>
      </w:hyperlink>
      <w:hyperlink r:id="rId281">
        <w:r>
          <w:rPr>
            <w:color w:val="0070C0"/>
          </w:rPr>
          <w:t xml:space="preserve"> </w:t>
        </w:r>
      </w:hyperlink>
    </w:p>
    <w:p w14:paraId="52978515" w14:textId="77777777" w:rsidR="005C2846" w:rsidRDefault="00000000">
      <w:pPr>
        <w:spacing w:after="182"/>
      </w:pPr>
      <w:r>
        <w:rPr>
          <w:rFonts w:ascii="Segoe UI Emoji" w:eastAsia="Segoe UI Emoji" w:hAnsi="Segoe UI Emoji" w:cs="Segoe UI Emoji"/>
          <w:color w:val="F3EEF8"/>
        </w:rPr>
        <w:t xml:space="preserve"> </w:t>
      </w:r>
      <w:r>
        <w:t xml:space="preserve"> In </w:t>
      </w:r>
      <w:r>
        <w:rPr>
          <w:b/>
        </w:rPr>
        <w:t>Section 3 practical observations</w:t>
      </w:r>
      <w:r>
        <w:t>, students must manufacture project components to the correct length and width.</w:t>
      </w:r>
      <w:r>
        <w:rPr>
          <w:b/>
        </w:rPr>
        <w:t xml:space="preserve"> </w:t>
      </w:r>
    </w:p>
    <w:p w14:paraId="19D9568A"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1D9B2CA" w14:textId="77777777" w:rsidR="005C2846" w:rsidRDefault="00000000">
      <w:pPr>
        <w:ind w:right="399"/>
      </w:pPr>
      <w:r>
        <w:t xml:space="preserve">Why should materials be supported correctly during cutting? </w:t>
      </w:r>
    </w:p>
    <w:p w14:paraId="57ACD43C"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48EBF84"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C56EE5F" w14:textId="77777777" w:rsidR="005C2846" w:rsidRDefault="00000000">
            <w:pPr>
              <w:spacing w:after="0" w:line="259" w:lineRule="auto"/>
              <w:ind w:left="0" w:firstLine="0"/>
            </w:pPr>
            <w:r>
              <w:lastRenderedPageBreak/>
              <w:t xml:space="preserve"> </w:t>
            </w:r>
          </w:p>
          <w:p w14:paraId="4E036D8E" w14:textId="77777777" w:rsidR="005C2846" w:rsidRDefault="00000000">
            <w:pPr>
              <w:spacing w:after="0" w:line="259" w:lineRule="auto"/>
              <w:ind w:left="0" w:firstLine="0"/>
            </w:pPr>
            <w:r>
              <w:t xml:space="preserve"> </w:t>
            </w:r>
          </w:p>
        </w:tc>
      </w:tr>
    </w:tbl>
    <w:p w14:paraId="2356307A"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32E864B2" wp14:editId="186BBD49">
                <wp:extent cx="6648450" cy="21907"/>
                <wp:effectExtent l="0" t="0" r="0" b="0"/>
                <wp:docPr id="49277" name="Group 49277"/>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681" name="Shape 6168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82" name="Shape 6168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83" name="Shape 6168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84" name="Shape 6168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85" name="Shape 6168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686" name="Shape 6168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87" name="Shape 6168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88" name="Shape 6168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689" name="Shape 6168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277" style="width:523.5pt;height:1.72498pt;mso-position-horizontal-relative:char;mso-position-vertical-relative:line" coordsize="66484,219">
                <v:shape id="Shape 61690" style="position:absolute;width:66452;height:190;left:0;top:0;" coordsize="6645275,19050" path="m0,0l6645275,0l6645275,19050l0,19050l0,0">
                  <v:stroke weight="0pt" endcap="flat" joinstyle="miter" miterlimit="10" on="false" color="#000000" opacity="0"/>
                  <v:fill on="true" color="#a0a0a0"/>
                </v:shape>
                <v:shape id="Shape 61691" style="position:absolute;width:91;height:91;left:3;top:28;" coordsize="9144,9144" path="m0,0l9144,0l9144,9144l0,9144l0,0">
                  <v:stroke weight="0pt" endcap="flat" joinstyle="miter" miterlimit="10" on="false" color="#000000" opacity="0"/>
                  <v:fill on="true" color="#a0a0a0"/>
                </v:shape>
                <v:shape id="Shape 61692" style="position:absolute;width:66417;height:91;left:34;top:28;" coordsize="6641719,9144" path="m0,0l6641719,0l6641719,9144l0,9144l0,0">
                  <v:stroke weight="0pt" endcap="flat" joinstyle="miter" miterlimit="10" on="false" color="#000000" opacity="0"/>
                  <v:fill on="true" color="#a0a0a0"/>
                </v:shape>
                <v:shape id="Shape 61693" style="position:absolute;width:91;height:91;left:66452;top:28;" coordsize="9144,9144" path="m0,0l9144,0l9144,9144l0,9144l0,0">
                  <v:stroke weight="0pt" endcap="flat" joinstyle="miter" miterlimit="10" on="false" color="#000000" opacity="0"/>
                  <v:fill on="true" color="#a0a0a0"/>
                </v:shape>
                <v:shape id="Shape 61694" style="position:absolute;width:91;height:127;left:3;top:60;" coordsize="9144,12700" path="m0,0l9144,0l9144,12700l0,12700l0,0">
                  <v:stroke weight="0pt" endcap="flat" joinstyle="miter" miterlimit="10" on="false" color="#000000" opacity="0"/>
                  <v:fill on="true" color="#a0a0a0"/>
                </v:shape>
                <v:shape id="Shape 61695" style="position:absolute;width:91;height:127;left:66452;top:60;" coordsize="9144,12700" path="m0,0l9144,0l9144,12700l0,12700l0,0">
                  <v:stroke weight="0pt" endcap="flat" joinstyle="miter" miterlimit="10" on="false" color="#000000" opacity="0"/>
                  <v:fill on="true" color="#e3e3e3"/>
                </v:shape>
                <v:shape id="Shape 61696" style="position:absolute;width:91;height:91;left:3;top:187;" coordsize="9144,9144" path="m0,0l9144,0l9144,9144l0,9144l0,0">
                  <v:stroke weight="0pt" endcap="flat" joinstyle="miter" miterlimit="10" on="false" color="#000000" opacity="0"/>
                  <v:fill on="true" color="#e3e3e3"/>
                </v:shape>
                <v:shape id="Shape 61697" style="position:absolute;width:66417;height:91;left:34;top:187;" coordsize="6641719,9144" path="m0,0l6641719,0l6641719,9144l0,9144l0,0">
                  <v:stroke weight="0pt" endcap="flat" joinstyle="miter" miterlimit="10" on="false" color="#000000" opacity="0"/>
                  <v:fill on="true" color="#e3e3e3"/>
                </v:shape>
                <v:shape id="Shape 6169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3C8E862C" w14:textId="77777777" w:rsidR="005C2846" w:rsidRDefault="00000000">
      <w:pPr>
        <w:spacing w:after="140" w:line="259" w:lineRule="auto"/>
        <w:ind w:left="-5" w:right="503"/>
      </w:pPr>
      <w:r>
        <w:rPr>
          <w:b/>
        </w:rPr>
        <w:t xml:space="preserve">6.3 Drilling and Machining </w:t>
      </w:r>
    </w:p>
    <w:p w14:paraId="42BE1542" w14:textId="77777777" w:rsidR="005C2846" w:rsidRDefault="00000000">
      <w:pPr>
        <w:ind w:right="399"/>
      </w:pPr>
      <w:r>
        <w:t xml:space="preserve">Drilling and machining activities prepare components for hardware installation and assembly. </w:t>
      </w:r>
    </w:p>
    <w:p w14:paraId="11426590" w14:textId="77777777" w:rsidR="005C2846" w:rsidRDefault="00000000">
      <w:pPr>
        <w:ind w:right="399"/>
      </w:pPr>
      <w:r>
        <w:t xml:space="preserve">While undertaking joinery work, workers may be required to machine: </w:t>
      </w:r>
    </w:p>
    <w:p w14:paraId="3B3EFDF5" w14:textId="77777777" w:rsidR="005C2846" w:rsidRDefault="00000000">
      <w:pPr>
        <w:numPr>
          <w:ilvl w:val="0"/>
          <w:numId w:val="12"/>
        </w:numPr>
        <w:ind w:right="399" w:firstLine="360"/>
      </w:pPr>
      <w:r>
        <w:rPr>
          <w:noProof/>
        </w:rPr>
        <w:drawing>
          <wp:anchor distT="0" distB="0" distL="114300" distR="114300" simplePos="0" relativeHeight="251693056" behindDoc="0" locked="0" layoutInCell="1" allowOverlap="0" wp14:anchorId="78494AF8" wp14:editId="2ECE07CD">
            <wp:simplePos x="0" y="0"/>
            <wp:positionH relativeFrom="column">
              <wp:posOffset>2582228</wp:posOffset>
            </wp:positionH>
            <wp:positionV relativeFrom="paragraph">
              <wp:posOffset>-52788</wp:posOffset>
            </wp:positionV>
            <wp:extent cx="4062095" cy="2018665"/>
            <wp:effectExtent l="0" t="0" r="0" b="0"/>
            <wp:wrapSquare wrapText="bothSides"/>
            <wp:docPr id="4678" name="Picture 4678"/>
            <wp:cNvGraphicFramePr/>
            <a:graphic xmlns:a="http://schemas.openxmlformats.org/drawingml/2006/main">
              <a:graphicData uri="http://schemas.openxmlformats.org/drawingml/2006/picture">
                <pic:pic xmlns:pic="http://schemas.openxmlformats.org/drawingml/2006/picture">
                  <pic:nvPicPr>
                    <pic:cNvPr id="4678" name="Picture 4678"/>
                    <pic:cNvPicPr/>
                  </pic:nvPicPr>
                  <pic:blipFill>
                    <a:blip r:embed="rId282"/>
                    <a:stretch>
                      <a:fillRect/>
                    </a:stretch>
                  </pic:blipFill>
                  <pic:spPr>
                    <a:xfrm>
                      <a:off x="0" y="0"/>
                      <a:ext cx="4062095" cy="2018665"/>
                    </a:xfrm>
                    <a:prstGeom prst="rect">
                      <a:avLst/>
                    </a:prstGeom>
                  </pic:spPr>
                </pic:pic>
              </a:graphicData>
            </a:graphic>
          </wp:anchor>
        </w:drawing>
      </w:r>
      <w:r>
        <w:t xml:space="preserve">hinge holes  </w:t>
      </w:r>
    </w:p>
    <w:p w14:paraId="7AA18621" w14:textId="77777777" w:rsidR="005C2846" w:rsidRDefault="00000000">
      <w:pPr>
        <w:numPr>
          <w:ilvl w:val="0"/>
          <w:numId w:val="12"/>
        </w:numPr>
        <w:ind w:right="399" w:firstLine="360"/>
      </w:pPr>
      <w:r>
        <w:t xml:space="preserve">dowel holes  </w:t>
      </w:r>
    </w:p>
    <w:p w14:paraId="21A38FEF" w14:textId="77777777" w:rsidR="005C2846" w:rsidRDefault="00000000">
      <w:pPr>
        <w:numPr>
          <w:ilvl w:val="0"/>
          <w:numId w:val="12"/>
        </w:numPr>
        <w:ind w:right="399" w:firstLine="360"/>
      </w:pPr>
      <w:r>
        <w:t xml:space="preserve">shelf pin holes  </w:t>
      </w:r>
    </w:p>
    <w:p w14:paraId="1AD585B0" w14:textId="77777777" w:rsidR="005C2846" w:rsidRDefault="00000000">
      <w:pPr>
        <w:numPr>
          <w:ilvl w:val="0"/>
          <w:numId w:val="12"/>
        </w:numPr>
        <w:ind w:right="399" w:firstLine="360"/>
      </w:pPr>
      <w:r>
        <w:t xml:space="preserve">mortises  </w:t>
      </w:r>
    </w:p>
    <w:p w14:paraId="0C767DD1" w14:textId="77777777" w:rsidR="005C2846" w:rsidRDefault="00000000">
      <w:pPr>
        <w:ind w:right="399"/>
      </w:pPr>
      <w:r>
        <w:t xml:space="preserve">Machining accuracy is essential for: </w:t>
      </w:r>
    </w:p>
    <w:p w14:paraId="38C57C57" w14:textId="77777777" w:rsidR="005C2846" w:rsidRDefault="00000000">
      <w:pPr>
        <w:numPr>
          <w:ilvl w:val="0"/>
          <w:numId w:val="12"/>
        </w:numPr>
        <w:ind w:right="399" w:firstLine="360"/>
      </w:pPr>
      <w:r>
        <w:t xml:space="preserve">hardware alignment  </w:t>
      </w:r>
    </w:p>
    <w:p w14:paraId="0B3FDF0A" w14:textId="77777777" w:rsidR="005C2846" w:rsidRDefault="00000000">
      <w:pPr>
        <w:numPr>
          <w:ilvl w:val="0"/>
          <w:numId w:val="12"/>
        </w:numPr>
        <w:spacing w:after="182"/>
        <w:ind w:right="399" w:firstLine="360"/>
      </w:pPr>
      <w:r>
        <w:t xml:space="preserve">assembly quality  </w:t>
      </w:r>
    </w:p>
    <w:p w14:paraId="2C5C3669" w14:textId="77777777" w:rsidR="005C2846" w:rsidRDefault="00000000">
      <w:pPr>
        <w:spacing w:after="144" w:line="259" w:lineRule="auto"/>
        <w:ind w:left="-5" w:right="767"/>
      </w:pPr>
      <w:r>
        <w:rPr>
          <w:rFonts w:ascii="Segoe UI Emoji" w:eastAsia="Segoe UI Emoji" w:hAnsi="Segoe UI Emoji" w:cs="Segoe UI Emoji"/>
          <w:color w:val="0070C0"/>
        </w:rPr>
        <w:t>🔗</w:t>
      </w:r>
      <w:hyperlink r:id="rId283">
        <w:r>
          <w:rPr>
            <w:color w:val="0070C0"/>
          </w:rPr>
          <w:t xml:space="preserve"> </w:t>
        </w:r>
      </w:hyperlink>
      <w:hyperlink r:id="rId284">
        <w:r>
          <w:rPr>
            <w:color w:val="0070C0"/>
            <w:u w:val="single" w:color="0070C0"/>
          </w:rPr>
          <w:t>Using a Battery Drill</w:t>
        </w:r>
      </w:hyperlink>
      <w:hyperlink r:id="rId285">
        <w:r>
          <w:rPr>
            <w:color w:val="0070C0"/>
          </w:rPr>
          <w:t xml:space="preserve"> </w:t>
        </w:r>
      </w:hyperlink>
      <w:r>
        <w:rPr>
          <w:color w:val="0070C0"/>
        </w:rPr>
        <w:t xml:space="preserve"> </w:t>
      </w:r>
    </w:p>
    <w:p w14:paraId="68A02153" w14:textId="77777777" w:rsidR="005C2846" w:rsidRDefault="00000000">
      <w:pPr>
        <w:spacing w:after="139" w:line="259" w:lineRule="auto"/>
        <w:ind w:left="-5" w:right="767"/>
      </w:pPr>
      <w:r>
        <w:rPr>
          <w:rFonts w:ascii="Segoe UI Emoji" w:eastAsia="Segoe UI Emoji" w:hAnsi="Segoe UI Emoji" w:cs="Segoe UI Emoji"/>
          <w:color w:val="0070C0"/>
        </w:rPr>
        <w:t>🔗</w:t>
      </w:r>
      <w:hyperlink r:id="rId286">
        <w:r>
          <w:rPr>
            <w:color w:val="0070C0"/>
          </w:rPr>
          <w:t xml:space="preserve"> </w:t>
        </w:r>
      </w:hyperlink>
      <w:hyperlink r:id="rId287">
        <w:r>
          <w:rPr>
            <w:color w:val="0070C0"/>
            <w:u w:val="single" w:color="0070C0"/>
          </w:rPr>
          <w:t>Using a Pedestal Drill</w:t>
        </w:r>
      </w:hyperlink>
      <w:hyperlink r:id="rId288">
        <w:r>
          <w:rPr>
            <w:color w:val="0070C0"/>
          </w:rPr>
          <w:t xml:space="preserve"> </w:t>
        </w:r>
      </w:hyperlink>
    </w:p>
    <w:p w14:paraId="622B5C6B" w14:textId="77777777" w:rsidR="005C2846" w:rsidRDefault="00000000">
      <w:pPr>
        <w:ind w:right="399"/>
      </w:pPr>
      <w:r>
        <w:rPr>
          <w:rFonts w:ascii="Segoe UI Emoji" w:eastAsia="Segoe UI Emoji" w:hAnsi="Segoe UI Emoji" w:cs="Segoe UI Emoji"/>
          <w:color w:val="F3EEF8"/>
        </w:rPr>
        <w:t xml:space="preserve"> </w:t>
      </w:r>
      <w:r>
        <w:t xml:space="preserve"> In </w:t>
      </w:r>
      <w:r>
        <w:rPr>
          <w:b/>
        </w:rPr>
        <w:t>Section 3 practical observations</w:t>
      </w:r>
      <w:r>
        <w:t xml:space="preserve">, students must use machinery to manufacture project component, which may include the morticing and/or pedestal drill. </w:t>
      </w:r>
    </w:p>
    <w:p w14:paraId="34856AF6" w14:textId="77777777" w:rsidR="005C2846" w:rsidRDefault="00000000">
      <w:pPr>
        <w:spacing w:after="200"/>
        <w:ind w:right="399"/>
      </w:pPr>
      <w:r>
        <w:t xml:space="preserve">For more detailed tools and machinery information refer to the </w:t>
      </w:r>
      <w:r>
        <w:rPr>
          <w:b/>
        </w:rPr>
        <w:t>Task 2 - Tools and Equipment - Teacher Guide.</w:t>
      </w:r>
      <w:r>
        <w:t xml:space="preserve"> </w:t>
      </w:r>
    </w:p>
    <w:p w14:paraId="7D651D08"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310E191E" wp14:editId="04E65EFB">
                <wp:extent cx="6648450" cy="20574"/>
                <wp:effectExtent l="0" t="0" r="0" b="0"/>
                <wp:docPr id="49787" name="Group 49787"/>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699" name="Shape 6169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00" name="Shape 61700"/>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01" name="Shape 61701"/>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02" name="Shape 61702"/>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03" name="Shape 61703"/>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04" name="Shape 61704"/>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05" name="Shape 61705"/>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06" name="Shape 61706"/>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07" name="Shape 61707"/>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87" style="width:523.5pt;height:1.62pt;mso-position-horizontal-relative:char;mso-position-vertical-relative:line" coordsize="66484,205">
                <v:shape id="Shape 61708" style="position:absolute;width:66452;height:190;left:0;top:0;" coordsize="6645275,19050" path="m0,0l6645275,0l6645275,19050l0,19050l0,0">
                  <v:stroke weight="0pt" endcap="flat" joinstyle="miter" miterlimit="10" on="false" color="#000000" opacity="0"/>
                  <v:fill on="true" color="#a0a0a0"/>
                </v:shape>
                <v:shape id="Shape 61709" style="position:absolute;width:91;height:91;left:3;top:15;" coordsize="9144,9144" path="m0,0l9144,0l9144,9144l0,9144l0,0">
                  <v:stroke weight="0pt" endcap="flat" joinstyle="miter" miterlimit="10" on="false" color="#000000" opacity="0"/>
                  <v:fill on="true" color="#a0a0a0"/>
                </v:shape>
                <v:shape id="Shape 61710" style="position:absolute;width:66417;height:91;left:34;top:15;" coordsize="6641719,9144" path="m0,0l6641719,0l6641719,9144l0,9144l0,0">
                  <v:stroke weight="0pt" endcap="flat" joinstyle="miter" miterlimit="10" on="false" color="#000000" opacity="0"/>
                  <v:fill on="true" color="#a0a0a0"/>
                </v:shape>
                <v:shape id="Shape 61711" style="position:absolute;width:91;height:91;left:66452;top:15;" coordsize="9144,9144" path="m0,0l9144,0l9144,9144l0,9144l0,0">
                  <v:stroke weight="0pt" endcap="flat" joinstyle="miter" miterlimit="10" on="false" color="#000000" opacity="0"/>
                  <v:fill on="true" color="#a0a0a0"/>
                </v:shape>
                <v:shape id="Shape 61712" style="position:absolute;width:91;height:127;left:3;top:46;" coordsize="9144,12700" path="m0,0l9144,0l9144,12700l0,12700l0,0">
                  <v:stroke weight="0pt" endcap="flat" joinstyle="miter" miterlimit="10" on="false" color="#000000" opacity="0"/>
                  <v:fill on="true" color="#a0a0a0"/>
                </v:shape>
                <v:shape id="Shape 61713" style="position:absolute;width:91;height:127;left:66452;top:46;" coordsize="9144,12700" path="m0,0l9144,0l9144,12700l0,12700l0,0">
                  <v:stroke weight="0pt" endcap="flat" joinstyle="miter" miterlimit="10" on="false" color="#000000" opacity="0"/>
                  <v:fill on="true" color="#e3e3e3"/>
                </v:shape>
                <v:shape id="Shape 61714" style="position:absolute;width:91;height:91;left:3;top:173;" coordsize="9144,9144" path="m0,0l9144,0l9144,9144l0,9144l0,0">
                  <v:stroke weight="0pt" endcap="flat" joinstyle="miter" miterlimit="10" on="false" color="#000000" opacity="0"/>
                  <v:fill on="true" color="#e3e3e3"/>
                </v:shape>
                <v:shape id="Shape 61715" style="position:absolute;width:66417;height:91;left:34;top:173;" coordsize="6641719,9144" path="m0,0l6641719,0l6641719,9144l0,9144l0,0">
                  <v:stroke weight="0pt" endcap="flat" joinstyle="miter" miterlimit="10" on="false" color="#000000" opacity="0"/>
                  <v:fill on="true" color="#e3e3e3"/>
                </v:shape>
                <v:shape id="Shape 61716"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2B17A88E" w14:textId="77777777" w:rsidR="005C2846" w:rsidRDefault="00000000">
      <w:pPr>
        <w:spacing w:after="140" w:line="259" w:lineRule="auto"/>
        <w:ind w:left="-5" w:right="503"/>
      </w:pPr>
      <w:r>
        <w:rPr>
          <w:b/>
        </w:rPr>
        <w:t xml:space="preserve">6.4 Temporary Supports and Jigs </w:t>
      </w:r>
    </w:p>
    <w:p w14:paraId="45AA11BF" w14:textId="77777777" w:rsidR="005C2846" w:rsidRDefault="00000000">
      <w:r>
        <w:t xml:space="preserve">Jigs are devices or guides used to hold, position or support materials and tools accurately during manufacturing and assembly tasks. </w:t>
      </w:r>
    </w:p>
    <w:p w14:paraId="2877B523" w14:textId="77777777" w:rsidR="005C2846" w:rsidRDefault="00000000">
      <w:pPr>
        <w:spacing w:after="140" w:line="259" w:lineRule="auto"/>
        <w:ind w:left="-5" w:right="503"/>
      </w:pPr>
      <w:r>
        <w:rPr>
          <w:b/>
        </w:rPr>
        <w:t xml:space="preserve">Workers must ensure jigs are stable and correctly adjusted. </w:t>
      </w:r>
    </w:p>
    <w:p w14:paraId="136CD702" w14:textId="77777777" w:rsidR="005C2846" w:rsidRDefault="00000000">
      <w:pPr>
        <w:ind w:right="399"/>
      </w:pPr>
      <w:r>
        <w:rPr>
          <w:noProof/>
        </w:rPr>
        <w:drawing>
          <wp:anchor distT="0" distB="0" distL="114300" distR="114300" simplePos="0" relativeHeight="251694080" behindDoc="0" locked="0" layoutInCell="1" allowOverlap="0" wp14:anchorId="14D676D0" wp14:editId="0298C2D0">
            <wp:simplePos x="0" y="0"/>
            <wp:positionH relativeFrom="column">
              <wp:posOffset>2486978</wp:posOffset>
            </wp:positionH>
            <wp:positionV relativeFrom="paragraph">
              <wp:posOffset>-38145</wp:posOffset>
            </wp:positionV>
            <wp:extent cx="4054475" cy="2683510"/>
            <wp:effectExtent l="0" t="0" r="0" b="0"/>
            <wp:wrapSquare wrapText="bothSides"/>
            <wp:docPr id="4680" name="Picture 4680"/>
            <wp:cNvGraphicFramePr/>
            <a:graphic xmlns:a="http://schemas.openxmlformats.org/drawingml/2006/main">
              <a:graphicData uri="http://schemas.openxmlformats.org/drawingml/2006/picture">
                <pic:pic xmlns:pic="http://schemas.openxmlformats.org/drawingml/2006/picture">
                  <pic:nvPicPr>
                    <pic:cNvPr id="4680" name="Picture 4680"/>
                    <pic:cNvPicPr/>
                  </pic:nvPicPr>
                  <pic:blipFill>
                    <a:blip r:embed="rId289"/>
                    <a:stretch>
                      <a:fillRect/>
                    </a:stretch>
                  </pic:blipFill>
                  <pic:spPr>
                    <a:xfrm>
                      <a:off x="0" y="0"/>
                      <a:ext cx="4054475" cy="2683510"/>
                    </a:xfrm>
                    <a:prstGeom prst="rect">
                      <a:avLst/>
                    </a:prstGeom>
                  </pic:spPr>
                </pic:pic>
              </a:graphicData>
            </a:graphic>
          </wp:anchor>
        </w:drawing>
      </w:r>
      <w:r>
        <w:t xml:space="preserve">Jigs and temporary supports help:  </w:t>
      </w:r>
    </w:p>
    <w:p w14:paraId="518132A7" w14:textId="77777777" w:rsidR="005C2846" w:rsidRDefault="00000000">
      <w:pPr>
        <w:numPr>
          <w:ilvl w:val="0"/>
          <w:numId w:val="12"/>
        </w:numPr>
        <w:ind w:right="399" w:firstLine="360"/>
      </w:pPr>
      <w:r>
        <w:t xml:space="preserve">improve accuracy  </w:t>
      </w:r>
    </w:p>
    <w:p w14:paraId="64812315" w14:textId="77777777" w:rsidR="005C2846" w:rsidRDefault="00000000">
      <w:pPr>
        <w:numPr>
          <w:ilvl w:val="0"/>
          <w:numId w:val="12"/>
        </w:numPr>
        <w:ind w:right="399" w:firstLine="360"/>
      </w:pPr>
      <w:r>
        <w:t xml:space="preserve">maintain alignment  </w:t>
      </w:r>
    </w:p>
    <w:p w14:paraId="492BC47B" w14:textId="77777777" w:rsidR="005C2846" w:rsidRDefault="00000000">
      <w:pPr>
        <w:numPr>
          <w:ilvl w:val="0"/>
          <w:numId w:val="12"/>
        </w:numPr>
        <w:ind w:right="399" w:firstLine="360"/>
      </w:pPr>
      <w:r>
        <w:t xml:space="preserve">improve consistency  </w:t>
      </w:r>
    </w:p>
    <w:p w14:paraId="2F1D7315" w14:textId="77777777" w:rsidR="005C2846" w:rsidRDefault="00000000">
      <w:pPr>
        <w:numPr>
          <w:ilvl w:val="0"/>
          <w:numId w:val="12"/>
        </w:numPr>
        <w:ind w:right="399" w:firstLine="360"/>
      </w:pPr>
      <w:r>
        <w:t xml:space="preserve">reduce manufacturing errors  </w:t>
      </w:r>
    </w:p>
    <w:p w14:paraId="17D4C2A6" w14:textId="77777777" w:rsidR="005C2846" w:rsidRDefault="00000000">
      <w:pPr>
        <w:spacing w:after="6" w:line="378" w:lineRule="auto"/>
        <w:ind w:left="0" w:right="235" w:firstLine="0"/>
      </w:pPr>
      <w:r>
        <w:rPr>
          <w:b/>
        </w:rPr>
        <w:t xml:space="preserve">   </w:t>
      </w:r>
    </w:p>
    <w:p w14:paraId="583C21DC" w14:textId="77777777" w:rsidR="005C2846" w:rsidRDefault="00000000">
      <w:pPr>
        <w:spacing w:after="35" w:line="378" w:lineRule="auto"/>
        <w:ind w:left="0" w:right="235" w:firstLine="0"/>
      </w:pPr>
      <w:r>
        <w:rPr>
          <w:b/>
        </w:rPr>
        <w:t xml:space="preserve">  </w:t>
      </w:r>
    </w:p>
    <w:p w14:paraId="15EBE0AC"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516E19B" w14:textId="77777777" w:rsidR="005C2846" w:rsidRDefault="00000000">
      <w:pPr>
        <w:ind w:right="399"/>
      </w:pPr>
      <w:r>
        <w:t xml:space="preserve">What is the purpose of a jig? </w:t>
      </w:r>
    </w:p>
    <w:p w14:paraId="29D9B6D9"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7840A2B"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20487DDF" w14:textId="77777777" w:rsidR="005C2846" w:rsidRDefault="00000000">
            <w:pPr>
              <w:spacing w:after="0" w:line="259" w:lineRule="auto"/>
              <w:ind w:left="0" w:firstLine="0"/>
            </w:pPr>
            <w:r>
              <w:t xml:space="preserve"> </w:t>
            </w:r>
          </w:p>
          <w:p w14:paraId="1811A217" w14:textId="77777777" w:rsidR="005C2846" w:rsidRDefault="00000000">
            <w:pPr>
              <w:spacing w:after="0" w:line="259" w:lineRule="auto"/>
              <w:ind w:left="0" w:firstLine="0"/>
            </w:pPr>
            <w:r>
              <w:t xml:space="preserve"> </w:t>
            </w:r>
          </w:p>
        </w:tc>
      </w:tr>
    </w:tbl>
    <w:p w14:paraId="1F870E35" w14:textId="77777777" w:rsidR="005C2846" w:rsidRDefault="00000000">
      <w:pPr>
        <w:spacing w:after="0" w:line="259" w:lineRule="auto"/>
        <w:ind w:left="-1" w:firstLine="0"/>
        <w:jc w:val="right"/>
      </w:pPr>
      <w:r>
        <w:rPr>
          <w:rFonts w:ascii="Calibri" w:eastAsia="Calibri" w:hAnsi="Calibri" w:cs="Calibri"/>
          <w:noProof/>
          <w:sz w:val="22"/>
        </w:rPr>
        <w:lastRenderedPageBreak/>
        <mc:AlternateContent>
          <mc:Choice Requires="wpg">
            <w:drawing>
              <wp:inline distT="0" distB="0" distL="0" distR="0" wp14:anchorId="39765059" wp14:editId="0AF53550">
                <wp:extent cx="6648450" cy="21907"/>
                <wp:effectExtent l="0" t="0" r="0" b="0"/>
                <wp:docPr id="49788" name="Group 49788"/>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717" name="Shape 6171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18" name="Shape 61718"/>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19" name="Shape 61719"/>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20" name="Shape 61720"/>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21" name="Shape 61721"/>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22" name="Shape 61722"/>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23" name="Shape 61723"/>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24" name="Shape 61724"/>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25" name="Shape 61725"/>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88" style="width:523.5pt;height:1.72498pt;mso-position-horizontal-relative:char;mso-position-vertical-relative:line" coordsize="66484,219">
                <v:shape id="Shape 61726" style="position:absolute;width:66452;height:190;left:0;top:0;" coordsize="6645275,19050" path="m0,0l6645275,0l6645275,19050l0,19050l0,0">
                  <v:stroke weight="0pt" endcap="flat" joinstyle="miter" miterlimit="10" on="false" color="#000000" opacity="0"/>
                  <v:fill on="true" color="#a0a0a0"/>
                </v:shape>
                <v:shape id="Shape 61727" style="position:absolute;width:91;height:91;left:3;top:28;" coordsize="9144,9144" path="m0,0l9144,0l9144,9144l0,9144l0,0">
                  <v:stroke weight="0pt" endcap="flat" joinstyle="miter" miterlimit="10" on="false" color="#000000" opacity="0"/>
                  <v:fill on="true" color="#a0a0a0"/>
                </v:shape>
                <v:shape id="Shape 61728" style="position:absolute;width:66417;height:91;left:34;top:28;" coordsize="6641719,9144" path="m0,0l6641719,0l6641719,9144l0,9144l0,0">
                  <v:stroke weight="0pt" endcap="flat" joinstyle="miter" miterlimit="10" on="false" color="#000000" opacity="0"/>
                  <v:fill on="true" color="#a0a0a0"/>
                </v:shape>
                <v:shape id="Shape 61729" style="position:absolute;width:91;height:91;left:66452;top:28;" coordsize="9144,9144" path="m0,0l9144,0l9144,9144l0,9144l0,0">
                  <v:stroke weight="0pt" endcap="flat" joinstyle="miter" miterlimit="10" on="false" color="#000000" opacity="0"/>
                  <v:fill on="true" color="#a0a0a0"/>
                </v:shape>
                <v:shape id="Shape 61730" style="position:absolute;width:91;height:127;left:3;top:60;" coordsize="9144,12700" path="m0,0l9144,0l9144,12700l0,12700l0,0">
                  <v:stroke weight="0pt" endcap="flat" joinstyle="miter" miterlimit="10" on="false" color="#000000" opacity="0"/>
                  <v:fill on="true" color="#a0a0a0"/>
                </v:shape>
                <v:shape id="Shape 61731" style="position:absolute;width:91;height:127;left:66452;top:60;" coordsize="9144,12700" path="m0,0l9144,0l9144,12700l0,12700l0,0">
                  <v:stroke weight="0pt" endcap="flat" joinstyle="miter" miterlimit="10" on="false" color="#000000" opacity="0"/>
                  <v:fill on="true" color="#e3e3e3"/>
                </v:shape>
                <v:shape id="Shape 61732" style="position:absolute;width:91;height:91;left:3;top:187;" coordsize="9144,9144" path="m0,0l9144,0l9144,9144l0,9144l0,0">
                  <v:stroke weight="0pt" endcap="flat" joinstyle="miter" miterlimit="10" on="false" color="#000000" opacity="0"/>
                  <v:fill on="true" color="#e3e3e3"/>
                </v:shape>
                <v:shape id="Shape 61733" style="position:absolute;width:66417;height:91;left:34;top:187;" coordsize="6641719,9144" path="m0,0l6641719,0l6641719,9144l0,9144l0,0">
                  <v:stroke weight="0pt" endcap="flat" joinstyle="miter" miterlimit="10" on="false" color="#000000" opacity="0"/>
                  <v:fill on="true" color="#e3e3e3"/>
                </v:shape>
                <v:shape id="Shape 61734" style="position:absolute;width:91;height:91;left:66452;top:187;" coordsize="9144,9144" path="m0,0l9144,0l9144,9144l0,9144l0,0">
                  <v:stroke weight="0pt" endcap="flat" joinstyle="miter" miterlimit="10" on="false" color="#000000" opacity="0"/>
                  <v:fill on="true" color="#e3e3e3"/>
                </v:shape>
              </v:group>
            </w:pict>
          </mc:Fallback>
        </mc:AlternateContent>
      </w:r>
      <w:r>
        <w:rPr>
          <w:b/>
        </w:rPr>
        <w:t xml:space="preserve"> </w:t>
      </w:r>
    </w:p>
    <w:p w14:paraId="1B38C107" w14:textId="77777777" w:rsidR="005C2846" w:rsidRDefault="00000000">
      <w:pPr>
        <w:numPr>
          <w:ilvl w:val="1"/>
          <w:numId w:val="13"/>
        </w:numPr>
        <w:spacing w:after="189" w:line="259" w:lineRule="auto"/>
        <w:ind w:right="503" w:hanging="400"/>
      </w:pPr>
      <w:r>
        <w:rPr>
          <w:b/>
        </w:rPr>
        <w:t xml:space="preserve">Edge Banding </w:t>
      </w:r>
    </w:p>
    <w:p w14:paraId="6B51DEBD" w14:textId="77777777" w:rsidR="005C2846" w:rsidRDefault="00000000">
      <w:pPr>
        <w:spacing w:after="10"/>
        <w:ind w:right="399"/>
      </w:pPr>
      <w:r>
        <w:t xml:space="preserve">Edge banding protects exposed board edges and improves the finished appearance of joinery </w:t>
      </w:r>
    </w:p>
    <w:p w14:paraId="3EDAF784" w14:textId="77777777" w:rsidR="005C2846" w:rsidRDefault="00000000">
      <w:pPr>
        <w:spacing w:after="159" w:line="259" w:lineRule="auto"/>
        <w:ind w:left="-1" w:firstLine="0"/>
      </w:pPr>
      <w:r>
        <w:rPr>
          <w:rFonts w:ascii="Calibri" w:eastAsia="Calibri" w:hAnsi="Calibri" w:cs="Calibri"/>
          <w:noProof/>
          <w:sz w:val="22"/>
        </w:rPr>
        <mc:AlternateContent>
          <mc:Choice Requires="wpg">
            <w:drawing>
              <wp:inline distT="0" distB="0" distL="0" distR="0" wp14:anchorId="7C0AF368" wp14:editId="4B28E992">
                <wp:extent cx="6690817" cy="2973061"/>
                <wp:effectExtent l="0" t="0" r="0" b="0"/>
                <wp:docPr id="49994" name="Group 49994"/>
                <wp:cNvGraphicFramePr/>
                <a:graphic xmlns:a="http://schemas.openxmlformats.org/drawingml/2006/main">
                  <a:graphicData uri="http://schemas.microsoft.com/office/word/2010/wordprocessingGroup">
                    <wpg:wgp>
                      <wpg:cNvGrpSpPr/>
                      <wpg:grpSpPr>
                        <a:xfrm>
                          <a:off x="0" y="0"/>
                          <a:ext cx="6690817" cy="2973061"/>
                          <a:chOff x="0" y="0"/>
                          <a:chExt cx="6690817" cy="2973061"/>
                        </a:xfrm>
                      </wpg:grpSpPr>
                      <wps:wsp>
                        <wps:cNvPr id="4703" name="Rectangle 4703"/>
                        <wps:cNvSpPr/>
                        <wps:spPr>
                          <a:xfrm>
                            <a:off x="318" y="0"/>
                            <a:ext cx="837118" cy="190519"/>
                          </a:xfrm>
                          <a:prstGeom prst="rect">
                            <a:avLst/>
                          </a:prstGeom>
                          <a:ln>
                            <a:noFill/>
                          </a:ln>
                        </wps:spPr>
                        <wps:txbx>
                          <w:txbxContent>
                            <w:p w14:paraId="25DE3B2C" w14:textId="77777777" w:rsidR="005C2846" w:rsidRDefault="00000000">
                              <w:pPr>
                                <w:spacing w:after="160" w:line="259" w:lineRule="auto"/>
                                <w:ind w:left="0" w:firstLine="0"/>
                              </w:pPr>
                              <w:r>
                                <w:t>products.</w:t>
                              </w:r>
                            </w:p>
                          </w:txbxContent>
                        </wps:txbx>
                        <wps:bodyPr horzOverflow="overflow" vert="horz" lIns="0" tIns="0" rIns="0" bIns="0" rtlCol="0">
                          <a:noAutofit/>
                        </wps:bodyPr>
                      </wps:wsp>
                      <wps:wsp>
                        <wps:cNvPr id="4704" name="Rectangle 4704"/>
                        <wps:cNvSpPr/>
                        <wps:spPr>
                          <a:xfrm>
                            <a:off x="628968" y="0"/>
                            <a:ext cx="56348" cy="190519"/>
                          </a:xfrm>
                          <a:prstGeom prst="rect">
                            <a:avLst/>
                          </a:prstGeom>
                          <a:ln>
                            <a:noFill/>
                          </a:ln>
                        </wps:spPr>
                        <wps:txbx>
                          <w:txbxContent>
                            <w:p w14:paraId="2065118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05" name="Rectangle 4705"/>
                        <wps:cNvSpPr/>
                        <wps:spPr>
                          <a:xfrm>
                            <a:off x="670560" y="0"/>
                            <a:ext cx="56348" cy="190519"/>
                          </a:xfrm>
                          <a:prstGeom prst="rect">
                            <a:avLst/>
                          </a:prstGeom>
                          <a:ln>
                            <a:noFill/>
                          </a:ln>
                        </wps:spPr>
                        <wps:txbx>
                          <w:txbxContent>
                            <w:p w14:paraId="79519186"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06" name="Rectangle 4706"/>
                        <wps:cNvSpPr/>
                        <wps:spPr>
                          <a:xfrm>
                            <a:off x="318" y="276225"/>
                            <a:ext cx="1301688" cy="190519"/>
                          </a:xfrm>
                          <a:prstGeom prst="rect">
                            <a:avLst/>
                          </a:prstGeom>
                          <a:ln>
                            <a:noFill/>
                          </a:ln>
                        </wps:spPr>
                        <wps:txbx>
                          <w:txbxContent>
                            <w:p w14:paraId="06AD5394" w14:textId="77777777" w:rsidR="005C2846" w:rsidRDefault="00000000">
                              <w:pPr>
                                <w:spacing w:after="160" w:line="259" w:lineRule="auto"/>
                                <w:ind w:left="0" w:firstLine="0"/>
                              </w:pPr>
                              <w:r>
                                <w:t>Workers must:</w:t>
                              </w:r>
                            </w:p>
                          </w:txbxContent>
                        </wps:txbx>
                        <wps:bodyPr horzOverflow="overflow" vert="horz" lIns="0" tIns="0" rIns="0" bIns="0" rtlCol="0">
                          <a:noAutofit/>
                        </wps:bodyPr>
                      </wps:wsp>
                      <wps:wsp>
                        <wps:cNvPr id="4707" name="Rectangle 4707"/>
                        <wps:cNvSpPr/>
                        <wps:spPr>
                          <a:xfrm>
                            <a:off x="978535" y="276225"/>
                            <a:ext cx="56348" cy="190519"/>
                          </a:xfrm>
                          <a:prstGeom prst="rect">
                            <a:avLst/>
                          </a:prstGeom>
                          <a:ln>
                            <a:noFill/>
                          </a:ln>
                        </wps:spPr>
                        <wps:txbx>
                          <w:txbxContent>
                            <w:p w14:paraId="441DB45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08" name="Rectangle 4708"/>
                        <wps:cNvSpPr/>
                        <wps:spPr>
                          <a:xfrm>
                            <a:off x="228918" y="578773"/>
                            <a:ext cx="77699" cy="154229"/>
                          </a:xfrm>
                          <a:prstGeom prst="rect">
                            <a:avLst/>
                          </a:prstGeom>
                          <a:ln>
                            <a:noFill/>
                          </a:ln>
                        </wps:spPr>
                        <wps:txbx>
                          <w:txbxContent>
                            <w:p w14:paraId="1F90AB78"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709" name="Rectangle 4709"/>
                        <wps:cNvSpPr/>
                        <wps:spPr>
                          <a:xfrm>
                            <a:off x="286068" y="574370"/>
                            <a:ext cx="46957" cy="158766"/>
                          </a:xfrm>
                          <a:prstGeom prst="rect">
                            <a:avLst/>
                          </a:prstGeom>
                          <a:ln>
                            <a:noFill/>
                          </a:ln>
                        </wps:spPr>
                        <wps:txbx>
                          <w:txbxContent>
                            <w:p w14:paraId="2FA27319"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710" name="Rectangle 4710"/>
                        <wps:cNvSpPr/>
                        <wps:spPr>
                          <a:xfrm>
                            <a:off x="457518" y="555879"/>
                            <a:ext cx="1849768" cy="190519"/>
                          </a:xfrm>
                          <a:prstGeom prst="rect">
                            <a:avLst/>
                          </a:prstGeom>
                          <a:ln>
                            <a:noFill/>
                          </a:ln>
                        </wps:spPr>
                        <wps:txbx>
                          <w:txbxContent>
                            <w:p w14:paraId="09B08D1C" w14:textId="77777777" w:rsidR="005C2846" w:rsidRDefault="00000000">
                              <w:pPr>
                                <w:spacing w:after="160" w:line="259" w:lineRule="auto"/>
                                <w:ind w:left="0" w:firstLine="0"/>
                              </w:pPr>
                              <w:r>
                                <w:t xml:space="preserve">apply edging evenly </w:t>
                              </w:r>
                            </w:p>
                          </w:txbxContent>
                        </wps:txbx>
                        <wps:bodyPr horzOverflow="overflow" vert="horz" lIns="0" tIns="0" rIns="0" bIns="0" rtlCol="0">
                          <a:noAutofit/>
                        </wps:bodyPr>
                      </wps:wsp>
                      <wps:wsp>
                        <wps:cNvPr id="4711" name="Rectangle 4711"/>
                        <wps:cNvSpPr/>
                        <wps:spPr>
                          <a:xfrm>
                            <a:off x="1848866" y="555879"/>
                            <a:ext cx="56348" cy="190519"/>
                          </a:xfrm>
                          <a:prstGeom prst="rect">
                            <a:avLst/>
                          </a:prstGeom>
                          <a:ln>
                            <a:noFill/>
                          </a:ln>
                        </wps:spPr>
                        <wps:txbx>
                          <w:txbxContent>
                            <w:p w14:paraId="169A538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12" name="Rectangle 4712"/>
                        <wps:cNvSpPr/>
                        <wps:spPr>
                          <a:xfrm>
                            <a:off x="228918" y="854998"/>
                            <a:ext cx="77699" cy="154229"/>
                          </a:xfrm>
                          <a:prstGeom prst="rect">
                            <a:avLst/>
                          </a:prstGeom>
                          <a:ln>
                            <a:noFill/>
                          </a:ln>
                        </wps:spPr>
                        <wps:txbx>
                          <w:txbxContent>
                            <w:p w14:paraId="741CC9A6"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713" name="Rectangle 4713"/>
                        <wps:cNvSpPr/>
                        <wps:spPr>
                          <a:xfrm>
                            <a:off x="286068" y="850595"/>
                            <a:ext cx="46957" cy="158766"/>
                          </a:xfrm>
                          <a:prstGeom prst="rect">
                            <a:avLst/>
                          </a:prstGeom>
                          <a:ln>
                            <a:noFill/>
                          </a:ln>
                        </wps:spPr>
                        <wps:txbx>
                          <w:txbxContent>
                            <w:p w14:paraId="7A3291C2"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714" name="Rectangle 4714"/>
                        <wps:cNvSpPr/>
                        <wps:spPr>
                          <a:xfrm>
                            <a:off x="457518" y="832104"/>
                            <a:ext cx="1862334" cy="190519"/>
                          </a:xfrm>
                          <a:prstGeom prst="rect">
                            <a:avLst/>
                          </a:prstGeom>
                          <a:ln>
                            <a:noFill/>
                          </a:ln>
                        </wps:spPr>
                        <wps:txbx>
                          <w:txbxContent>
                            <w:p w14:paraId="2EB3DE56" w14:textId="77777777" w:rsidR="005C2846" w:rsidRDefault="00000000">
                              <w:pPr>
                                <w:spacing w:after="160" w:line="259" w:lineRule="auto"/>
                                <w:ind w:left="0" w:firstLine="0"/>
                              </w:pPr>
                              <w:r>
                                <w:t xml:space="preserve">trim excess material </w:t>
                              </w:r>
                            </w:p>
                          </w:txbxContent>
                        </wps:txbx>
                        <wps:bodyPr horzOverflow="overflow" vert="horz" lIns="0" tIns="0" rIns="0" bIns="0" rtlCol="0">
                          <a:noAutofit/>
                        </wps:bodyPr>
                      </wps:wsp>
                      <wps:wsp>
                        <wps:cNvPr id="4715" name="Rectangle 4715"/>
                        <wps:cNvSpPr/>
                        <wps:spPr>
                          <a:xfrm>
                            <a:off x="1855216" y="832104"/>
                            <a:ext cx="56348" cy="190519"/>
                          </a:xfrm>
                          <a:prstGeom prst="rect">
                            <a:avLst/>
                          </a:prstGeom>
                          <a:ln>
                            <a:noFill/>
                          </a:ln>
                        </wps:spPr>
                        <wps:txbx>
                          <w:txbxContent>
                            <w:p w14:paraId="5989487D"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16" name="Rectangle 4716"/>
                        <wps:cNvSpPr/>
                        <wps:spPr>
                          <a:xfrm>
                            <a:off x="228918" y="1131223"/>
                            <a:ext cx="77699" cy="154229"/>
                          </a:xfrm>
                          <a:prstGeom prst="rect">
                            <a:avLst/>
                          </a:prstGeom>
                          <a:ln>
                            <a:noFill/>
                          </a:ln>
                        </wps:spPr>
                        <wps:txbx>
                          <w:txbxContent>
                            <w:p w14:paraId="057C67F8"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4717" name="Rectangle 4717"/>
                        <wps:cNvSpPr/>
                        <wps:spPr>
                          <a:xfrm>
                            <a:off x="286068" y="1126820"/>
                            <a:ext cx="46957" cy="158766"/>
                          </a:xfrm>
                          <a:prstGeom prst="rect">
                            <a:avLst/>
                          </a:prstGeom>
                          <a:ln>
                            <a:noFill/>
                          </a:ln>
                        </wps:spPr>
                        <wps:txbx>
                          <w:txbxContent>
                            <w:p w14:paraId="61252474"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4718" name="Rectangle 4718"/>
                        <wps:cNvSpPr/>
                        <wps:spPr>
                          <a:xfrm>
                            <a:off x="457518" y="1108329"/>
                            <a:ext cx="2254746" cy="190519"/>
                          </a:xfrm>
                          <a:prstGeom prst="rect">
                            <a:avLst/>
                          </a:prstGeom>
                          <a:ln>
                            <a:noFill/>
                          </a:ln>
                        </wps:spPr>
                        <wps:txbx>
                          <w:txbxContent>
                            <w:p w14:paraId="0506D433" w14:textId="77777777" w:rsidR="005C2846" w:rsidRDefault="00000000">
                              <w:pPr>
                                <w:spacing w:after="160" w:line="259" w:lineRule="auto"/>
                                <w:ind w:left="0" w:firstLine="0"/>
                              </w:pPr>
                              <w:r>
                                <w:t xml:space="preserve">inspect for gaps or lifting </w:t>
                              </w:r>
                            </w:p>
                          </w:txbxContent>
                        </wps:txbx>
                        <wps:bodyPr horzOverflow="overflow" vert="horz" lIns="0" tIns="0" rIns="0" bIns="0" rtlCol="0">
                          <a:noAutofit/>
                        </wps:bodyPr>
                      </wps:wsp>
                      <wps:wsp>
                        <wps:cNvPr id="4719" name="Rectangle 4719"/>
                        <wps:cNvSpPr/>
                        <wps:spPr>
                          <a:xfrm>
                            <a:off x="2153920" y="1108329"/>
                            <a:ext cx="56348" cy="190519"/>
                          </a:xfrm>
                          <a:prstGeom prst="rect">
                            <a:avLst/>
                          </a:prstGeom>
                          <a:ln>
                            <a:noFill/>
                          </a:ln>
                        </wps:spPr>
                        <wps:txbx>
                          <w:txbxContent>
                            <w:p w14:paraId="1DB7F72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20" name="Rectangle 4720"/>
                        <wps:cNvSpPr/>
                        <wps:spPr>
                          <a:xfrm>
                            <a:off x="318" y="1406779"/>
                            <a:ext cx="278296" cy="198436"/>
                          </a:xfrm>
                          <a:prstGeom prst="rect">
                            <a:avLst/>
                          </a:prstGeom>
                          <a:ln>
                            <a:noFill/>
                          </a:ln>
                        </wps:spPr>
                        <wps:txbx>
                          <w:txbxContent>
                            <w:p w14:paraId="48ED315A" w14:textId="77777777" w:rsidR="005C2846" w:rsidRDefault="00000000">
                              <w:pPr>
                                <w:spacing w:after="160" w:line="259" w:lineRule="auto"/>
                                <w:ind w:left="0" w:firstLine="0"/>
                              </w:pPr>
                              <w:r>
                                <w:rPr>
                                  <w:rFonts w:ascii="Segoe UI Emoji" w:eastAsia="Segoe UI Emoji" w:hAnsi="Segoe UI Emoji" w:cs="Segoe UI Emoji"/>
                                  <w:color w:val="0070C0"/>
                                </w:rPr>
                                <w:t>🔗</w:t>
                              </w:r>
                            </w:p>
                          </w:txbxContent>
                        </wps:txbx>
                        <wps:bodyPr horzOverflow="overflow" vert="horz" lIns="0" tIns="0" rIns="0" bIns="0" rtlCol="0">
                          <a:noAutofit/>
                        </wps:bodyPr>
                      </wps:wsp>
                      <wps:wsp>
                        <wps:cNvPr id="49984" name="Rectangle 49984"/>
                        <wps:cNvSpPr/>
                        <wps:spPr>
                          <a:xfrm>
                            <a:off x="209868" y="1406779"/>
                            <a:ext cx="56348" cy="190519"/>
                          </a:xfrm>
                          <a:prstGeom prst="rect">
                            <a:avLst/>
                          </a:prstGeom>
                          <a:ln>
                            <a:noFill/>
                          </a:ln>
                        </wps:spPr>
                        <wps:txbx>
                          <w:txbxContent>
                            <w:p w14:paraId="4AE4D02F" w14:textId="77777777" w:rsidR="005C2846" w:rsidRDefault="00000000">
                              <w:pPr>
                                <w:spacing w:after="160" w:line="259" w:lineRule="auto"/>
                                <w:ind w:left="0" w:firstLine="0"/>
                              </w:pPr>
                              <w:hyperlink r:id="rId290">
                                <w:r>
                                  <w:rPr>
                                    <w:color w:val="0070C0"/>
                                  </w:rPr>
                                  <w:t xml:space="preserve"> </w:t>
                                </w:r>
                              </w:hyperlink>
                            </w:p>
                          </w:txbxContent>
                        </wps:txbx>
                        <wps:bodyPr horzOverflow="overflow" vert="horz" lIns="0" tIns="0" rIns="0" bIns="0" rtlCol="0">
                          <a:noAutofit/>
                        </wps:bodyPr>
                      </wps:wsp>
                      <wps:wsp>
                        <wps:cNvPr id="49985" name="Rectangle 49985"/>
                        <wps:cNvSpPr/>
                        <wps:spPr>
                          <a:xfrm>
                            <a:off x="251143" y="1406779"/>
                            <a:ext cx="1389656" cy="190519"/>
                          </a:xfrm>
                          <a:prstGeom prst="rect">
                            <a:avLst/>
                          </a:prstGeom>
                          <a:ln>
                            <a:noFill/>
                          </a:ln>
                        </wps:spPr>
                        <wps:txbx>
                          <w:txbxContent>
                            <w:p w14:paraId="4F2B95AE" w14:textId="77777777" w:rsidR="005C2846" w:rsidRDefault="00000000">
                              <w:pPr>
                                <w:spacing w:after="160" w:line="259" w:lineRule="auto"/>
                                <w:ind w:left="0" w:firstLine="0"/>
                              </w:pPr>
                              <w:hyperlink r:id="rId291">
                                <w:r>
                                  <w:rPr>
                                    <w:color w:val="0070C0"/>
                                    <w:u w:val="single" w:color="0070C0"/>
                                  </w:rPr>
                                  <w:t xml:space="preserve">Using an Edge </w:t>
                                </w:r>
                              </w:hyperlink>
                            </w:p>
                          </w:txbxContent>
                        </wps:txbx>
                        <wps:bodyPr horzOverflow="overflow" vert="horz" lIns="0" tIns="0" rIns="0" bIns="0" rtlCol="0">
                          <a:noAutofit/>
                        </wps:bodyPr>
                      </wps:wsp>
                      <wps:wsp>
                        <wps:cNvPr id="49980" name="Rectangle 49980"/>
                        <wps:cNvSpPr/>
                        <wps:spPr>
                          <a:xfrm>
                            <a:off x="1294930" y="1406779"/>
                            <a:ext cx="135196" cy="190519"/>
                          </a:xfrm>
                          <a:prstGeom prst="rect">
                            <a:avLst/>
                          </a:prstGeom>
                          <a:ln>
                            <a:noFill/>
                          </a:ln>
                        </wps:spPr>
                        <wps:txbx>
                          <w:txbxContent>
                            <w:p w14:paraId="432EFCA6" w14:textId="77777777" w:rsidR="005C2846" w:rsidRDefault="00000000">
                              <w:pPr>
                                <w:spacing w:after="160" w:line="259" w:lineRule="auto"/>
                                <w:ind w:left="0" w:firstLine="0"/>
                              </w:pPr>
                              <w:hyperlink r:id="rId292">
                                <w:r>
                                  <w:rPr>
                                    <w:color w:val="0070C0"/>
                                    <w:u w:val="single" w:color="0070C0"/>
                                  </w:rPr>
                                  <w:t>B</w:t>
                                </w:r>
                              </w:hyperlink>
                            </w:p>
                          </w:txbxContent>
                        </wps:txbx>
                        <wps:bodyPr horzOverflow="overflow" vert="horz" lIns="0" tIns="0" rIns="0" bIns="0" rtlCol="0">
                          <a:noAutofit/>
                        </wps:bodyPr>
                      </wps:wsp>
                      <wps:wsp>
                        <wps:cNvPr id="49981" name="Rectangle 49981"/>
                        <wps:cNvSpPr/>
                        <wps:spPr>
                          <a:xfrm>
                            <a:off x="1398016" y="1406779"/>
                            <a:ext cx="112697" cy="190519"/>
                          </a:xfrm>
                          <a:prstGeom prst="rect">
                            <a:avLst/>
                          </a:prstGeom>
                          <a:ln>
                            <a:noFill/>
                          </a:ln>
                        </wps:spPr>
                        <wps:txbx>
                          <w:txbxContent>
                            <w:p w14:paraId="06F0B87F" w14:textId="77777777" w:rsidR="005C2846" w:rsidRDefault="00000000">
                              <w:pPr>
                                <w:spacing w:after="160" w:line="259" w:lineRule="auto"/>
                                <w:ind w:left="0" w:firstLine="0"/>
                              </w:pPr>
                              <w:hyperlink r:id="rId293">
                                <w:r>
                                  <w:rPr>
                                    <w:color w:val="0070C0"/>
                                    <w:u w:val="single" w:color="0070C0"/>
                                  </w:rPr>
                                  <w:t>a</w:t>
                                </w:r>
                              </w:hyperlink>
                            </w:p>
                          </w:txbxContent>
                        </wps:txbx>
                        <wps:bodyPr horzOverflow="overflow" vert="horz" lIns="0" tIns="0" rIns="0" bIns="0" rtlCol="0">
                          <a:noAutofit/>
                        </wps:bodyPr>
                      </wps:wsp>
                      <wps:wsp>
                        <wps:cNvPr id="49982" name="Rectangle 49982"/>
                        <wps:cNvSpPr/>
                        <wps:spPr>
                          <a:xfrm>
                            <a:off x="1483741" y="1406779"/>
                            <a:ext cx="336469" cy="190519"/>
                          </a:xfrm>
                          <a:prstGeom prst="rect">
                            <a:avLst/>
                          </a:prstGeom>
                          <a:ln>
                            <a:noFill/>
                          </a:ln>
                        </wps:spPr>
                        <wps:txbx>
                          <w:txbxContent>
                            <w:p w14:paraId="1B885F44" w14:textId="77777777" w:rsidR="005C2846" w:rsidRDefault="00000000">
                              <w:pPr>
                                <w:spacing w:after="160" w:line="259" w:lineRule="auto"/>
                                <w:ind w:left="0" w:firstLine="0"/>
                              </w:pPr>
                              <w:hyperlink r:id="rId294">
                                <w:r>
                                  <w:rPr>
                                    <w:color w:val="0070C0"/>
                                    <w:u w:val="single" w:color="0070C0"/>
                                  </w:rPr>
                                  <w:t>nde</w:t>
                                </w:r>
                              </w:hyperlink>
                            </w:p>
                          </w:txbxContent>
                        </wps:txbx>
                        <wps:bodyPr horzOverflow="overflow" vert="horz" lIns="0" tIns="0" rIns="0" bIns="0" rtlCol="0">
                          <a:noAutofit/>
                        </wps:bodyPr>
                      </wps:wsp>
                      <wps:wsp>
                        <wps:cNvPr id="49983" name="Rectangle 49983"/>
                        <wps:cNvSpPr/>
                        <wps:spPr>
                          <a:xfrm>
                            <a:off x="1737640" y="1406779"/>
                            <a:ext cx="67496" cy="190519"/>
                          </a:xfrm>
                          <a:prstGeom prst="rect">
                            <a:avLst/>
                          </a:prstGeom>
                          <a:ln>
                            <a:noFill/>
                          </a:ln>
                        </wps:spPr>
                        <wps:txbx>
                          <w:txbxContent>
                            <w:p w14:paraId="06975432" w14:textId="77777777" w:rsidR="005C2846" w:rsidRDefault="00000000">
                              <w:pPr>
                                <w:spacing w:after="160" w:line="259" w:lineRule="auto"/>
                                <w:ind w:left="0" w:firstLine="0"/>
                              </w:pPr>
                              <w:hyperlink r:id="rId295">
                                <w:r>
                                  <w:rPr>
                                    <w:color w:val="0070C0"/>
                                    <w:u w:val="single" w:color="0070C0"/>
                                  </w:rPr>
                                  <w:t>r</w:t>
                                </w:r>
                              </w:hyperlink>
                            </w:p>
                          </w:txbxContent>
                        </wps:txbx>
                        <wps:bodyPr horzOverflow="overflow" vert="horz" lIns="0" tIns="0" rIns="0" bIns="0" rtlCol="0">
                          <a:noAutofit/>
                        </wps:bodyPr>
                      </wps:wsp>
                      <wps:wsp>
                        <wps:cNvPr id="4725" name="Rectangle 4725"/>
                        <wps:cNvSpPr/>
                        <wps:spPr>
                          <a:xfrm>
                            <a:off x="1785366" y="1406779"/>
                            <a:ext cx="56348" cy="190519"/>
                          </a:xfrm>
                          <a:prstGeom prst="rect">
                            <a:avLst/>
                          </a:prstGeom>
                          <a:ln>
                            <a:noFill/>
                          </a:ln>
                        </wps:spPr>
                        <wps:txbx>
                          <w:txbxContent>
                            <w:p w14:paraId="02C4242F" w14:textId="77777777" w:rsidR="005C2846" w:rsidRDefault="00000000">
                              <w:pPr>
                                <w:spacing w:after="160" w:line="259" w:lineRule="auto"/>
                                <w:ind w:left="0" w:firstLine="0"/>
                              </w:pPr>
                              <w:hyperlink r:id="rId296">
                                <w:r>
                                  <w:t xml:space="preserve"> </w:t>
                                </w:r>
                              </w:hyperlink>
                            </w:p>
                          </w:txbxContent>
                        </wps:txbx>
                        <wps:bodyPr horzOverflow="overflow" vert="horz" lIns="0" tIns="0" rIns="0" bIns="0" rtlCol="0">
                          <a:noAutofit/>
                        </wps:bodyPr>
                      </wps:wsp>
                      <wps:wsp>
                        <wps:cNvPr id="4727" name="Rectangle 4727"/>
                        <wps:cNvSpPr/>
                        <wps:spPr>
                          <a:xfrm>
                            <a:off x="318" y="1689735"/>
                            <a:ext cx="56348" cy="190519"/>
                          </a:xfrm>
                          <a:prstGeom prst="rect">
                            <a:avLst/>
                          </a:prstGeom>
                          <a:ln>
                            <a:noFill/>
                          </a:ln>
                        </wps:spPr>
                        <wps:txbx>
                          <w:txbxContent>
                            <w:p w14:paraId="37A8AACB"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28" name="Rectangle 4728"/>
                        <wps:cNvSpPr/>
                        <wps:spPr>
                          <a:xfrm>
                            <a:off x="318" y="1965960"/>
                            <a:ext cx="56348" cy="190519"/>
                          </a:xfrm>
                          <a:prstGeom prst="rect">
                            <a:avLst/>
                          </a:prstGeom>
                          <a:ln>
                            <a:noFill/>
                          </a:ln>
                        </wps:spPr>
                        <wps:txbx>
                          <w:txbxContent>
                            <w:p w14:paraId="7270D509"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29" name="Rectangle 4729"/>
                        <wps:cNvSpPr/>
                        <wps:spPr>
                          <a:xfrm>
                            <a:off x="318" y="2242185"/>
                            <a:ext cx="56348" cy="190519"/>
                          </a:xfrm>
                          <a:prstGeom prst="rect">
                            <a:avLst/>
                          </a:prstGeom>
                          <a:ln>
                            <a:noFill/>
                          </a:ln>
                        </wps:spPr>
                        <wps:txbx>
                          <w:txbxContent>
                            <w:p w14:paraId="224132D8"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4730" name="Rectangle 4730"/>
                        <wps:cNvSpPr/>
                        <wps:spPr>
                          <a:xfrm>
                            <a:off x="318" y="2521585"/>
                            <a:ext cx="56348" cy="190519"/>
                          </a:xfrm>
                          <a:prstGeom prst="rect">
                            <a:avLst/>
                          </a:prstGeom>
                          <a:ln>
                            <a:noFill/>
                          </a:ln>
                        </wps:spPr>
                        <wps:txbx>
                          <w:txbxContent>
                            <w:p w14:paraId="015B772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1735" name="Shape 61735"/>
                        <wps:cNvSpPr/>
                        <wps:spPr>
                          <a:xfrm>
                            <a:off x="0" y="2888695"/>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36" name="Shape 61736"/>
                        <wps:cNvSpPr/>
                        <wps:spPr>
                          <a:xfrm>
                            <a:off x="318" y="2889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37" name="Shape 61737"/>
                        <wps:cNvSpPr/>
                        <wps:spPr>
                          <a:xfrm>
                            <a:off x="3493" y="288996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38" name="Shape 61738"/>
                        <wps:cNvSpPr/>
                        <wps:spPr>
                          <a:xfrm>
                            <a:off x="6645275" y="2889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39" name="Shape 61739"/>
                        <wps:cNvSpPr/>
                        <wps:spPr>
                          <a:xfrm>
                            <a:off x="318" y="289314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40" name="Shape 61740"/>
                        <wps:cNvSpPr/>
                        <wps:spPr>
                          <a:xfrm>
                            <a:off x="6645275" y="289314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41" name="Shape 61741"/>
                        <wps:cNvSpPr/>
                        <wps:spPr>
                          <a:xfrm>
                            <a:off x="318" y="29058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42" name="Shape 61742"/>
                        <wps:cNvSpPr/>
                        <wps:spPr>
                          <a:xfrm>
                            <a:off x="3493" y="29058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43" name="Shape 61743"/>
                        <wps:cNvSpPr/>
                        <wps:spPr>
                          <a:xfrm>
                            <a:off x="6645275" y="29058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44" name="Rectangle 4744"/>
                        <wps:cNvSpPr/>
                        <wps:spPr>
                          <a:xfrm>
                            <a:off x="6648450" y="2829813"/>
                            <a:ext cx="56348" cy="190519"/>
                          </a:xfrm>
                          <a:prstGeom prst="rect">
                            <a:avLst/>
                          </a:prstGeom>
                          <a:ln>
                            <a:noFill/>
                          </a:ln>
                        </wps:spPr>
                        <wps:txbx>
                          <w:txbxContent>
                            <w:p w14:paraId="7FE20C69"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779" name="Picture 4779"/>
                          <pic:cNvPicPr/>
                        </pic:nvPicPr>
                        <pic:blipFill>
                          <a:blip r:embed="rId297"/>
                          <a:stretch>
                            <a:fillRect/>
                          </a:stretch>
                        </pic:blipFill>
                        <pic:spPr>
                          <a:xfrm>
                            <a:off x="2273935" y="110951"/>
                            <a:ext cx="4211321" cy="2600325"/>
                          </a:xfrm>
                          <a:prstGeom prst="rect">
                            <a:avLst/>
                          </a:prstGeom>
                        </pic:spPr>
                      </pic:pic>
                    </wpg:wgp>
                  </a:graphicData>
                </a:graphic>
              </wp:inline>
            </w:drawing>
          </mc:Choice>
          <mc:Fallback xmlns:a="http://schemas.openxmlformats.org/drawingml/2006/main">
            <w:pict>
              <v:group id="Group 49994" style="width:526.836pt;height:234.099pt;mso-position-horizontal-relative:char;mso-position-vertical-relative:line" coordsize="66908,29730">
                <v:rect id="Rectangle 4703" style="position:absolute;width:8371;height:1905;left:3;top:0;" filled="f" stroked="f">
                  <v:textbox inset="0,0,0,0">
                    <w:txbxContent>
                      <w:p>
                        <w:pPr>
                          <w:spacing w:before="0" w:after="160" w:line="259" w:lineRule="auto"/>
                          <w:ind w:left="0" w:firstLine="0"/>
                        </w:pPr>
                        <w:r>
                          <w:rPr/>
                          <w:t xml:space="preserve">products.</w:t>
                        </w:r>
                      </w:p>
                    </w:txbxContent>
                  </v:textbox>
                </v:rect>
                <v:rect id="Rectangle 4704" style="position:absolute;width:563;height:1905;left:6289;top:0;" filled="f" stroked="f">
                  <v:textbox inset="0,0,0,0">
                    <w:txbxContent>
                      <w:p>
                        <w:pPr>
                          <w:spacing w:before="0" w:after="160" w:line="259" w:lineRule="auto"/>
                          <w:ind w:left="0" w:firstLine="0"/>
                        </w:pPr>
                        <w:r>
                          <w:rPr/>
                          <w:t xml:space="preserve"> </w:t>
                        </w:r>
                      </w:p>
                    </w:txbxContent>
                  </v:textbox>
                </v:rect>
                <v:rect id="Rectangle 4705" style="position:absolute;width:563;height:1905;left:6705;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06" style="position:absolute;width:13016;height:1905;left:3;top:2762;" filled="f" stroked="f">
                  <v:textbox inset="0,0,0,0">
                    <w:txbxContent>
                      <w:p>
                        <w:pPr>
                          <w:spacing w:before="0" w:after="160" w:line="259" w:lineRule="auto"/>
                          <w:ind w:left="0" w:firstLine="0"/>
                        </w:pPr>
                        <w:r>
                          <w:rPr/>
                          <w:t xml:space="preserve">Workers must:</w:t>
                        </w:r>
                      </w:p>
                    </w:txbxContent>
                  </v:textbox>
                </v:rect>
                <v:rect id="Rectangle 4707" style="position:absolute;width:563;height:1905;left:9785;top:276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08" style="position:absolute;width:776;height:1542;left:2289;top:5787;"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709" style="position:absolute;width:469;height:1587;left:2860;top:5743;"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710" style="position:absolute;width:18497;height:1905;left:4575;top:5558;" filled="f" stroked="f">
                  <v:textbox inset="0,0,0,0">
                    <w:txbxContent>
                      <w:p>
                        <w:pPr>
                          <w:spacing w:before="0" w:after="160" w:line="259" w:lineRule="auto"/>
                          <w:ind w:left="0" w:firstLine="0"/>
                        </w:pPr>
                        <w:r>
                          <w:rPr/>
                          <w:t xml:space="preserve">apply edging evenly </w:t>
                        </w:r>
                      </w:p>
                    </w:txbxContent>
                  </v:textbox>
                </v:rect>
                <v:rect id="Rectangle 4711" style="position:absolute;width:563;height:1905;left:18488;top:555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12" style="position:absolute;width:776;height:1542;left:2289;top:8549;"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713" style="position:absolute;width:469;height:1587;left:2860;top:8505;"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714" style="position:absolute;width:18623;height:1905;left:4575;top:8321;" filled="f" stroked="f">
                  <v:textbox inset="0,0,0,0">
                    <w:txbxContent>
                      <w:p>
                        <w:pPr>
                          <w:spacing w:before="0" w:after="160" w:line="259" w:lineRule="auto"/>
                          <w:ind w:left="0" w:firstLine="0"/>
                        </w:pPr>
                        <w:r>
                          <w:rPr/>
                          <w:t xml:space="preserve">trim excess material </w:t>
                        </w:r>
                      </w:p>
                    </w:txbxContent>
                  </v:textbox>
                </v:rect>
                <v:rect id="Rectangle 4715" style="position:absolute;width:563;height:1905;left:18552;top:832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16" style="position:absolute;width:776;height:1542;left:2289;top:11312;"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4717" style="position:absolute;width:469;height:1587;left:2860;top:11268;"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4718" style="position:absolute;width:22547;height:1905;left:4575;top:11083;" filled="f" stroked="f">
                  <v:textbox inset="0,0,0,0">
                    <w:txbxContent>
                      <w:p>
                        <w:pPr>
                          <w:spacing w:before="0" w:after="160" w:line="259" w:lineRule="auto"/>
                          <w:ind w:left="0" w:firstLine="0"/>
                        </w:pPr>
                        <w:r>
                          <w:rPr/>
                          <w:t xml:space="preserve">inspect for gaps or lifting </w:t>
                        </w:r>
                      </w:p>
                    </w:txbxContent>
                  </v:textbox>
                </v:rect>
                <v:rect id="Rectangle 4719" style="position:absolute;width:563;height:1905;left:21539;top:1108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20" style="position:absolute;width:2782;height:1984;left:3;top:14067;" filled="f" stroked="f">
                  <v:textbox inset="0,0,0,0">
                    <w:txbxContent>
                      <w:p>
                        <w:pPr>
                          <w:spacing w:before="0" w:after="160" w:line="259" w:lineRule="auto"/>
                          <w:ind w:left="0" w:firstLine="0"/>
                        </w:pPr>
                        <w:r>
                          <w:rPr>
                            <w:rFonts w:cs="Segoe UI Emoji" w:hAnsi="Segoe UI Emoji" w:eastAsia="Segoe UI Emoji" w:ascii="Segoe UI Emoji"/>
                            <w:color w:val="0070c0"/>
                          </w:rPr>
                          <w:t xml:space="preserve">🔗</w:t>
                        </w:r>
                      </w:p>
                    </w:txbxContent>
                  </v:textbox>
                </v:rect>
                <v:rect id="Rectangle 49984" style="position:absolute;width:563;height:1905;left:2098;top:14067;" filled="f" stroked="f">
                  <v:textbox inset="0,0,0,0">
                    <w:txbxContent>
                      <w:p>
                        <w:pPr>
                          <w:spacing w:before="0" w:after="160" w:line="259" w:lineRule="auto"/>
                          <w:ind w:left="0" w:firstLine="0"/>
                        </w:pPr>
                        <w:hyperlink r:id="hyperlink4780">
                          <w:r>
                            <w:rPr>
                              <w:color w:val="0070c0"/>
                            </w:rPr>
                            <w:t xml:space="preserve"> </w:t>
                          </w:r>
                        </w:hyperlink>
                      </w:p>
                    </w:txbxContent>
                  </v:textbox>
                </v:rect>
                <v:rect id="Rectangle 49985" style="position:absolute;width:13896;height:1905;left:2511;top:14067;" filled="f" stroked="f">
                  <v:textbox inset="0,0,0,0">
                    <w:txbxContent>
                      <w:p>
                        <w:pPr>
                          <w:spacing w:before="0" w:after="160" w:line="259" w:lineRule="auto"/>
                          <w:ind w:left="0" w:firstLine="0"/>
                        </w:pPr>
                        <w:hyperlink r:id="hyperlink4780">
                          <w:r>
                            <w:rPr>
                              <w:color w:val="0070c0"/>
                              <w:u w:val="single" w:color="0070c0"/>
                            </w:rPr>
                            <w:t xml:space="preserve">Using an Edge </w:t>
                          </w:r>
                        </w:hyperlink>
                      </w:p>
                    </w:txbxContent>
                  </v:textbox>
                </v:rect>
                <v:rect id="Rectangle 49980" style="position:absolute;width:1351;height:1905;left:12949;top:14067;" filled="f" stroked="f">
                  <v:textbox inset="0,0,0,0">
                    <w:txbxContent>
                      <w:p>
                        <w:pPr>
                          <w:spacing w:before="0" w:after="160" w:line="259" w:lineRule="auto"/>
                          <w:ind w:left="0" w:firstLine="0"/>
                        </w:pPr>
                        <w:hyperlink r:id="hyperlink4780">
                          <w:r>
                            <w:rPr>
                              <w:color w:val="0070c0"/>
                              <w:u w:val="single" w:color="0070c0"/>
                            </w:rPr>
                            <w:t xml:space="preserve">B</w:t>
                          </w:r>
                        </w:hyperlink>
                      </w:p>
                    </w:txbxContent>
                  </v:textbox>
                </v:rect>
                <v:rect id="Rectangle 49981" style="position:absolute;width:1126;height:1905;left:13980;top:14067;" filled="f" stroked="f">
                  <v:textbox inset="0,0,0,0">
                    <w:txbxContent>
                      <w:p>
                        <w:pPr>
                          <w:spacing w:before="0" w:after="160" w:line="259" w:lineRule="auto"/>
                          <w:ind w:left="0" w:firstLine="0"/>
                        </w:pPr>
                        <w:hyperlink r:id="hyperlink4780">
                          <w:r>
                            <w:rPr>
                              <w:color w:val="0070c0"/>
                              <w:u w:val="single" w:color="0070c0"/>
                            </w:rPr>
                            <w:t xml:space="preserve">a</w:t>
                          </w:r>
                        </w:hyperlink>
                      </w:p>
                    </w:txbxContent>
                  </v:textbox>
                </v:rect>
                <v:rect id="Rectangle 49982" style="position:absolute;width:3364;height:1905;left:14837;top:14067;" filled="f" stroked="f">
                  <v:textbox inset="0,0,0,0">
                    <w:txbxContent>
                      <w:p>
                        <w:pPr>
                          <w:spacing w:before="0" w:after="160" w:line="259" w:lineRule="auto"/>
                          <w:ind w:left="0" w:firstLine="0"/>
                        </w:pPr>
                        <w:hyperlink r:id="hyperlink4780">
                          <w:r>
                            <w:rPr>
                              <w:color w:val="0070c0"/>
                              <w:u w:val="single" w:color="0070c0"/>
                            </w:rPr>
                            <w:t xml:space="preserve">nde</w:t>
                          </w:r>
                        </w:hyperlink>
                      </w:p>
                    </w:txbxContent>
                  </v:textbox>
                </v:rect>
                <v:rect id="Rectangle 49983" style="position:absolute;width:674;height:1905;left:17376;top:14067;" filled="f" stroked="f">
                  <v:textbox inset="0,0,0,0">
                    <w:txbxContent>
                      <w:p>
                        <w:pPr>
                          <w:spacing w:before="0" w:after="160" w:line="259" w:lineRule="auto"/>
                          <w:ind w:left="0" w:firstLine="0"/>
                        </w:pPr>
                        <w:hyperlink r:id="hyperlink4780">
                          <w:r>
                            <w:rPr>
                              <w:color w:val="0070c0"/>
                              <w:u w:val="single" w:color="0070c0"/>
                            </w:rPr>
                            <w:t xml:space="preserve">r</w:t>
                          </w:r>
                        </w:hyperlink>
                      </w:p>
                    </w:txbxContent>
                  </v:textbox>
                </v:rect>
                <v:rect id="Rectangle 4725" style="position:absolute;width:563;height:1905;left:17853;top:14067;" filled="f" stroked="f">
                  <v:textbox inset="0,0,0,0">
                    <w:txbxContent>
                      <w:p>
                        <w:pPr>
                          <w:spacing w:before="0" w:after="160" w:line="259" w:lineRule="auto"/>
                          <w:ind w:left="0" w:firstLine="0"/>
                        </w:pPr>
                        <w:hyperlink r:id="hyperlink4780">
                          <w:r>
                            <w:rPr>
                              <w:rFonts w:cs="Arial" w:hAnsi="Arial" w:eastAsia="Arial" w:ascii="Arial"/>
                            </w:rPr>
                            <w:t xml:space="preserve"> </w:t>
                          </w:r>
                        </w:hyperlink>
                      </w:p>
                    </w:txbxContent>
                  </v:textbox>
                </v:rect>
                <v:rect id="Rectangle 4727" style="position:absolute;width:563;height:1905;left:3;top:1689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28" style="position:absolute;width:563;height:1905;left:3;top:1965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29" style="position:absolute;width:563;height:1905;left:3;top:2242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4730" style="position:absolute;width:563;height:1905;left:3;top:25215;" filled="f" stroked="f">
                  <v:textbox inset="0,0,0,0">
                    <w:txbxContent>
                      <w:p>
                        <w:pPr>
                          <w:spacing w:before="0" w:after="160" w:line="259" w:lineRule="auto"/>
                          <w:ind w:left="0" w:firstLine="0"/>
                        </w:pPr>
                        <w:r>
                          <w:rPr>
                            <w:rFonts w:cs="Arial" w:hAnsi="Arial" w:eastAsia="Arial" w:ascii="Arial"/>
                          </w:rPr>
                          <w:t xml:space="preserve"> </w:t>
                        </w:r>
                      </w:p>
                    </w:txbxContent>
                  </v:textbox>
                </v:rect>
                <v:shape id="Shape 61744" style="position:absolute;width:66452;height:190;left:0;top:28886;" coordsize="6645275,19050" path="m0,0l6645275,0l6645275,19050l0,19050l0,0">
                  <v:stroke weight="0pt" endcap="flat" joinstyle="miter" miterlimit="10" on="false" color="#000000" opacity="0"/>
                  <v:fill on="true" color="#a0a0a0"/>
                </v:shape>
                <v:shape id="Shape 61745" style="position:absolute;width:91;height:91;left:3;top:28899;" coordsize="9144,9144" path="m0,0l9144,0l9144,9144l0,9144l0,0">
                  <v:stroke weight="0pt" endcap="flat" joinstyle="miter" miterlimit="10" on="false" color="#000000" opacity="0"/>
                  <v:fill on="true" color="#a0a0a0"/>
                </v:shape>
                <v:shape id="Shape 61746" style="position:absolute;width:66417;height:91;left:34;top:28899;" coordsize="6641719,9144" path="m0,0l6641719,0l6641719,9144l0,9144l0,0">
                  <v:stroke weight="0pt" endcap="flat" joinstyle="miter" miterlimit="10" on="false" color="#000000" opacity="0"/>
                  <v:fill on="true" color="#a0a0a0"/>
                </v:shape>
                <v:shape id="Shape 61747" style="position:absolute;width:91;height:91;left:66452;top:28899;" coordsize="9144,9144" path="m0,0l9144,0l9144,9144l0,9144l0,0">
                  <v:stroke weight="0pt" endcap="flat" joinstyle="miter" miterlimit="10" on="false" color="#000000" opacity="0"/>
                  <v:fill on="true" color="#a0a0a0"/>
                </v:shape>
                <v:shape id="Shape 61748" style="position:absolute;width:91;height:127;left:3;top:28931;" coordsize="9144,12700" path="m0,0l9144,0l9144,12700l0,12700l0,0">
                  <v:stroke weight="0pt" endcap="flat" joinstyle="miter" miterlimit="10" on="false" color="#000000" opacity="0"/>
                  <v:fill on="true" color="#a0a0a0"/>
                </v:shape>
                <v:shape id="Shape 61749" style="position:absolute;width:91;height:127;left:66452;top:28931;" coordsize="9144,12700" path="m0,0l9144,0l9144,12700l0,12700l0,0">
                  <v:stroke weight="0pt" endcap="flat" joinstyle="miter" miterlimit="10" on="false" color="#000000" opacity="0"/>
                  <v:fill on="true" color="#e3e3e3"/>
                </v:shape>
                <v:shape id="Shape 61750" style="position:absolute;width:91;height:91;left:3;top:29058;" coordsize="9144,9144" path="m0,0l9144,0l9144,9144l0,9144l0,0">
                  <v:stroke weight="0pt" endcap="flat" joinstyle="miter" miterlimit="10" on="false" color="#000000" opacity="0"/>
                  <v:fill on="true" color="#e3e3e3"/>
                </v:shape>
                <v:shape id="Shape 61751" style="position:absolute;width:66417;height:91;left:34;top:29058;" coordsize="6641719,9144" path="m0,0l6641719,0l6641719,9144l0,9144l0,0">
                  <v:stroke weight="0pt" endcap="flat" joinstyle="miter" miterlimit="10" on="false" color="#000000" opacity="0"/>
                  <v:fill on="true" color="#e3e3e3"/>
                </v:shape>
                <v:shape id="Shape 61752" style="position:absolute;width:91;height:91;left:66452;top:29058;" coordsize="9144,9144" path="m0,0l9144,0l9144,9144l0,9144l0,0">
                  <v:stroke weight="0pt" endcap="flat" joinstyle="miter" miterlimit="10" on="false" color="#000000" opacity="0"/>
                  <v:fill on="true" color="#e3e3e3"/>
                </v:shape>
                <v:rect id="Rectangle 4744" style="position:absolute;width:563;height:1905;left:66484;top:28298;"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4779" style="position:absolute;width:42113;height:26003;left:22739;top:1109;" filled="f">
                  <v:imagedata r:id="rId298"/>
                </v:shape>
              </v:group>
            </w:pict>
          </mc:Fallback>
        </mc:AlternateContent>
      </w:r>
    </w:p>
    <w:p w14:paraId="71564A5B" w14:textId="77777777" w:rsidR="005C2846" w:rsidRDefault="00000000">
      <w:pPr>
        <w:numPr>
          <w:ilvl w:val="1"/>
          <w:numId w:val="13"/>
        </w:numPr>
        <w:spacing w:after="140" w:line="259" w:lineRule="auto"/>
        <w:ind w:right="503" w:hanging="400"/>
      </w:pPr>
      <w:r>
        <w:rPr>
          <w:b/>
        </w:rPr>
        <w:t xml:space="preserve">Labelling Components </w:t>
      </w:r>
    </w:p>
    <w:p w14:paraId="166F893C" w14:textId="77777777" w:rsidR="005C2846" w:rsidRDefault="00000000">
      <w:r>
        <w:t xml:space="preserve">Components should be labelled clearly to assist assembly and identification during manufacturing. </w:t>
      </w:r>
    </w:p>
    <w:p w14:paraId="4FF08628" w14:textId="77777777" w:rsidR="005C2846" w:rsidRDefault="00000000">
      <w:pPr>
        <w:ind w:right="399"/>
      </w:pPr>
      <w:r>
        <w:t xml:space="preserve">While undertaking joinery work, workers should label components to identify: </w:t>
      </w:r>
    </w:p>
    <w:p w14:paraId="595791AF" w14:textId="77777777" w:rsidR="005C2846" w:rsidRDefault="00000000">
      <w:pPr>
        <w:numPr>
          <w:ilvl w:val="0"/>
          <w:numId w:val="12"/>
        </w:numPr>
        <w:ind w:right="399" w:firstLine="360"/>
      </w:pPr>
      <w:r>
        <w:rPr>
          <w:noProof/>
        </w:rPr>
        <w:drawing>
          <wp:anchor distT="0" distB="0" distL="114300" distR="114300" simplePos="0" relativeHeight="251695104" behindDoc="0" locked="0" layoutInCell="1" allowOverlap="0" wp14:anchorId="7B956B90" wp14:editId="2E4C783D">
            <wp:simplePos x="0" y="0"/>
            <wp:positionH relativeFrom="column">
              <wp:posOffset>2036128</wp:posOffset>
            </wp:positionH>
            <wp:positionV relativeFrom="paragraph">
              <wp:posOffset>-21283</wp:posOffset>
            </wp:positionV>
            <wp:extent cx="4532630" cy="3146171"/>
            <wp:effectExtent l="0" t="0" r="0" b="0"/>
            <wp:wrapSquare wrapText="bothSides"/>
            <wp:docPr id="4777" name="Picture 4777"/>
            <wp:cNvGraphicFramePr/>
            <a:graphic xmlns:a="http://schemas.openxmlformats.org/drawingml/2006/main">
              <a:graphicData uri="http://schemas.openxmlformats.org/drawingml/2006/picture">
                <pic:pic xmlns:pic="http://schemas.openxmlformats.org/drawingml/2006/picture">
                  <pic:nvPicPr>
                    <pic:cNvPr id="4777" name="Picture 4777"/>
                    <pic:cNvPicPr/>
                  </pic:nvPicPr>
                  <pic:blipFill>
                    <a:blip r:embed="rId299"/>
                    <a:stretch>
                      <a:fillRect/>
                    </a:stretch>
                  </pic:blipFill>
                  <pic:spPr>
                    <a:xfrm>
                      <a:off x="0" y="0"/>
                      <a:ext cx="4532630" cy="3146171"/>
                    </a:xfrm>
                    <a:prstGeom prst="rect">
                      <a:avLst/>
                    </a:prstGeom>
                  </pic:spPr>
                </pic:pic>
              </a:graphicData>
            </a:graphic>
          </wp:anchor>
        </w:drawing>
      </w:r>
      <w:r>
        <w:t xml:space="preserve">position  </w:t>
      </w:r>
    </w:p>
    <w:p w14:paraId="0F7CC8A9" w14:textId="77777777" w:rsidR="005C2846" w:rsidRDefault="00000000">
      <w:pPr>
        <w:numPr>
          <w:ilvl w:val="0"/>
          <w:numId w:val="12"/>
        </w:numPr>
        <w:ind w:right="399" w:firstLine="360"/>
      </w:pPr>
      <w:r>
        <w:t xml:space="preserve">orientation  </w:t>
      </w:r>
    </w:p>
    <w:p w14:paraId="412AA5F4" w14:textId="77777777" w:rsidR="005C2846" w:rsidRDefault="00000000">
      <w:pPr>
        <w:numPr>
          <w:ilvl w:val="0"/>
          <w:numId w:val="12"/>
        </w:numPr>
        <w:ind w:right="399" w:firstLine="360"/>
      </w:pPr>
      <w:r>
        <w:t xml:space="preserve">assembly sequence  </w:t>
      </w:r>
    </w:p>
    <w:p w14:paraId="1C2D6213" w14:textId="77777777" w:rsidR="005C2846" w:rsidRDefault="00000000">
      <w:pPr>
        <w:numPr>
          <w:ilvl w:val="0"/>
          <w:numId w:val="12"/>
        </w:numPr>
        <w:ind w:right="399" w:firstLine="360"/>
      </w:pPr>
      <w:r>
        <w:t xml:space="preserve">hardware locations  </w:t>
      </w:r>
    </w:p>
    <w:p w14:paraId="141843FA" w14:textId="77777777" w:rsidR="005C2846" w:rsidRDefault="00000000">
      <w:pPr>
        <w:ind w:right="399"/>
      </w:pPr>
      <w:r>
        <w:t xml:space="preserve">Correct labelling reduces assembly errors. </w:t>
      </w:r>
    </w:p>
    <w:p w14:paraId="01F495D5" w14:textId="77777777" w:rsidR="005C2846" w:rsidRDefault="00000000">
      <w:pPr>
        <w:spacing w:after="0" w:line="378" w:lineRule="auto"/>
        <w:ind w:left="0" w:right="192" w:firstLine="0"/>
      </w:pPr>
      <w:r>
        <w:t xml:space="preserve"> </w:t>
      </w:r>
      <w:r>
        <w:rPr>
          <w:b/>
        </w:rPr>
        <w:t xml:space="preserve"> </w:t>
      </w:r>
    </w:p>
    <w:p w14:paraId="1F24AED9"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CONSTRUCTION “TASK 5.3 – JOINERY” WORKBOOK — SECTION 7 </w:t>
      </w:r>
    </w:p>
    <w:p w14:paraId="5D548397" w14:textId="77777777" w:rsidR="005C2846" w:rsidRDefault="00000000">
      <w:pPr>
        <w:spacing w:after="140" w:line="259" w:lineRule="auto"/>
        <w:ind w:left="-5" w:right="503"/>
      </w:pPr>
      <w:r>
        <w:rPr>
          <w:b/>
        </w:rPr>
        <w:t xml:space="preserve">Joinery Assembly Techniques </w:t>
      </w:r>
    </w:p>
    <w:p w14:paraId="0E4910A6" w14:textId="77777777" w:rsidR="005C2846" w:rsidRDefault="00000000">
      <w:pPr>
        <w:spacing w:after="140" w:line="259" w:lineRule="auto"/>
        <w:ind w:left="-5" w:right="503"/>
      </w:pPr>
      <w:r>
        <w:rPr>
          <w:b/>
        </w:rPr>
        <w:t xml:space="preserve">7.1 Common Joinery Project Assemblies </w:t>
      </w:r>
    </w:p>
    <w:p w14:paraId="24106D26" w14:textId="77777777" w:rsidR="005C2846" w:rsidRDefault="00000000">
      <w:r>
        <w:t xml:space="preserve">Joinery workers may manufacture and assemble a range of residential and commercial projects. </w:t>
      </w:r>
    </w:p>
    <w:p w14:paraId="2538112A" w14:textId="77777777" w:rsidR="005C2846" w:rsidRDefault="00000000">
      <w:pPr>
        <w:ind w:right="399"/>
      </w:pPr>
      <w:r>
        <w:rPr>
          <w:noProof/>
        </w:rPr>
        <w:lastRenderedPageBreak/>
        <w:drawing>
          <wp:anchor distT="0" distB="0" distL="114300" distR="114300" simplePos="0" relativeHeight="251696128" behindDoc="0" locked="0" layoutInCell="1" allowOverlap="0" wp14:anchorId="46AD78A1" wp14:editId="07F9825F">
            <wp:simplePos x="0" y="0"/>
            <wp:positionH relativeFrom="column">
              <wp:posOffset>2451418</wp:posOffset>
            </wp:positionH>
            <wp:positionV relativeFrom="paragraph">
              <wp:posOffset>-32430</wp:posOffset>
            </wp:positionV>
            <wp:extent cx="4146550" cy="3467100"/>
            <wp:effectExtent l="0" t="0" r="0" b="0"/>
            <wp:wrapSquare wrapText="bothSides"/>
            <wp:docPr id="4988" name="Picture 4988"/>
            <wp:cNvGraphicFramePr/>
            <a:graphic xmlns:a="http://schemas.openxmlformats.org/drawingml/2006/main">
              <a:graphicData uri="http://schemas.openxmlformats.org/drawingml/2006/picture">
                <pic:pic xmlns:pic="http://schemas.openxmlformats.org/drawingml/2006/picture">
                  <pic:nvPicPr>
                    <pic:cNvPr id="4988" name="Picture 4988"/>
                    <pic:cNvPicPr/>
                  </pic:nvPicPr>
                  <pic:blipFill>
                    <a:blip r:embed="rId300"/>
                    <a:stretch>
                      <a:fillRect/>
                    </a:stretch>
                  </pic:blipFill>
                  <pic:spPr>
                    <a:xfrm>
                      <a:off x="0" y="0"/>
                      <a:ext cx="4146550" cy="3467100"/>
                    </a:xfrm>
                    <a:prstGeom prst="rect">
                      <a:avLst/>
                    </a:prstGeom>
                  </pic:spPr>
                </pic:pic>
              </a:graphicData>
            </a:graphic>
          </wp:anchor>
        </w:drawing>
      </w:r>
      <w:r>
        <w:t xml:space="preserve">Projects may include:  </w:t>
      </w:r>
    </w:p>
    <w:p w14:paraId="72F7413C" w14:textId="77777777" w:rsidR="005C2846" w:rsidRDefault="00000000">
      <w:pPr>
        <w:numPr>
          <w:ilvl w:val="0"/>
          <w:numId w:val="12"/>
        </w:numPr>
        <w:ind w:right="399" w:firstLine="360"/>
      </w:pPr>
      <w:r>
        <w:t xml:space="preserve">cupboards  </w:t>
      </w:r>
    </w:p>
    <w:p w14:paraId="128E97DB" w14:textId="77777777" w:rsidR="005C2846" w:rsidRDefault="00000000">
      <w:pPr>
        <w:numPr>
          <w:ilvl w:val="0"/>
          <w:numId w:val="12"/>
        </w:numPr>
        <w:ind w:right="399" w:firstLine="360"/>
      </w:pPr>
      <w:r>
        <w:t xml:space="preserve">robe shelving  </w:t>
      </w:r>
    </w:p>
    <w:p w14:paraId="0364662F" w14:textId="77777777" w:rsidR="005C2846" w:rsidRDefault="00000000">
      <w:pPr>
        <w:numPr>
          <w:ilvl w:val="0"/>
          <w:numId w:val="12"/>
        </w:numPr>
        <w:ind w:right="399" w:firstLine="360"/>
      </w:pPr>
      <w:r>
        <w:t xml:space="preserve">countertops  </w:t>
      </w:r>
    </w:p>
    <w:p w14:paraId="3DB0C056" w14:textId="77777777" w:rsidR="005C2846" w:rsidRDefault="00000000">
      <w:pPr>
        <w:numPr>
          <w:ilvl w:val="0"/>
          <w:numId w:val="12"/>
        </w:numPr>
        <w:ind w:right="399" w:firstLine="360"/>
      </w:pPr>
      <w:r>
        <w:t xml:space="preserve">doors  </w:t>
      </w:r>
    </w:p>
    <w:p w14:paraId="40CF83FA" w14:textId="77777777" w:rsidR="005C2846" w:rsidRDefault="00000000">
      <w:pPr>
        <w:numPr>
          <w:ilvl w:val="0"/>
          <w:numId w:val="12"/>
        </w:numPr>
        <w:ind w:right="399" w:firstLine="360"/>
      </w:pPr>
      <w:r>
        <w:t xml:space="preserve">louvres  </w:t>
      </w:r>
    </w:p>
    <w:p w14:paraId="7406D466" w14:textId="77777777" w:rsidR="005C2846" w:rsidRDefault="00000000">
      <w:pPr>
        <w:numPr>
          <w:ilvl w:val="0"/>
          <w:numId w:val="12"/>
        </w:numPr>
        <w:ind w:right="399" w:firstLine="360"/>
      </w:pPr>
      <w:r>
        <w:t xml:space="preserve">window frames  </w:t>
      </w:r>
    </w:p>
    <w:p w14:paraId="450F514E" w14:textId="77777777" w:rsidR="005C2846" w:rsidRDefault="00000000">
      <w:pPr>
        <w:numPr>
          <w:ilvl w:val="0"/>
          <w:numId w:val="12"/>
        </w:numPr>
        <w:ind w:right="399" w:firstLine="360"/>
      </w:pPr>
      <w:r>
        <w:t xml:space="preserve">shopfronts  </w:t>
      </w:r>
    </w:p>
    <w:p w14:paraId="77AEE7BD" w14:textId="77777777" w:rsidR="005C2846" w:rsidRDefault="00000000">
      <w:pPr>
        <w:numPr>
          <w:ilvl w:val="0"/>
          <w:numId w:val="12"/>
        </w:numPr>
        <w:ind w:right="399" w:firstLine="360"/>
      </w:pPr>
      <w:r>
        <w:t xml:space="preserve">stairs  </w:t>
      </w:r>
    </w:p>
    <w:p w14:paraId="0BFD25AA" w14:textId="77777777" w:rsidR="005C2846" w:rsidRDefault="00000000">
      <w:pPr>
        <w:ind w:right="399"/>
      </w:pPr>
      <w:r>
        <w:t xml:space="preserve">Different projects require different: </w:t>
      </w:r>
    </w:p>
    <w:p w14:paraId="099AA2BC" w14:textId="77777777" w:rsidR="005C2846" w:rsidRDefault="00000000">
      <w:pPr>
        <w:numPr>
          <w:ilvl w:val="0"/>
          <w:numId w:val="12"/>
        </w:numPr>
        <w:ind w:right="399" w:firstLine="360"/>
      </w:pPr>
      <w:r>
        <w:t xml:space="preserve">joints  </w:t>
      </w:r>
    </w:p>
    <w:p w14:paraId="0C61ADB6" w14:textId="77777777" w:rsidR="005C2846" w:rsidRDefault="00000000">
      <w:pPr>
        <w:numPr>
          <w:ilvl w:val="0"/>
          <w:numId w:val="12"/>
        </w:numPr>
        <w:ind w:right="399" w:firstLine="360"/>
      </w:pPr>
      <w:r>
        <w:t xml:space="preserve">hardware  </w:t>
      </w:r>
    </w:p>
    <w:p w14:paraId="1A51E76D" w14:textId="77777777" w:rsidR="005C2846" w:rsidRDefault="00000000">
      <w:pPr>
        <w:numPr>
          <w:ilvl w:val="0"/>
          <w:numId w:val="12"/>
        </w:numPr>
        <w:spacing w:after="182"/>
        <w:ind w:right="399" w:firstLine="360"/>
      </w:pPr>
      <w:r>
        <w:t xml:space="preserve">assembly sequences  </w:t>
      </w:r>
    </w:p>
    <w:p w14:paraId="5327FEF0" w14:textId="77777777" w:rsidR="005C2846" w:rsidRDefault="00000000">
      <w:pPr>
        <w:spacing w:after="78"/>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match various joinery units/projects to their assembly processes. In </w:t>
      </w:r>
      <w:r>
        <w:rPr>
          <w:b/>
        </w:rPr>
        <w:t>Section 3 practical observations</w:t>
      </w:r>
      <w:r>
        <w:t xml:space="preserve">, students must assemble each of their practical projects. </w:t>
      </w:r>
    </w:p>
    <w:p w14:paraId="406C1BD2"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0A0B2DBD" wp14:editId="69E65A1D">
                <wp:extent cx="6648450" cy="20955"/>
                <wp:effectExtent l="0" t="0" r="0" b="0"/>
                <wp:docPr id="50566" name="Group 50566"/>
                <wp:cNvGraphicFramePr/>
                <a:graphic xmlns:a="http://schemas.openxmlformats.org/drawingml/2006/main">
                  <a:graphicData uri="http://schemas.microsoft.com/office/word/2010/wordprocessingGroup">
                    <wpg:wgp>
                      <wpg:cNvGrpSpPr/>
                      <wpg:grpSpPr>
                        <a:xfrm>
                          <a:off x="0" y="0"/>
                          <a:ext cx="6648450" cy="20955"/>
                          <a:chOff x="0" y="0"/>
                          <a:chExt cx="6648450" cy="20955"/>
                        </a:xfrm>
                      </wpg:grpSpPr>
                      <wps:wsp>
                        <wps:cNvPr id="61753" name="Shape 6175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4" name="Shape 61754"/>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5" name="Shape 61755"/>
                        <wps:cNvSpPr/>
                        <wps:spPr>
                          <a:xfrm>
                            <a:off x="3493" y="190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6" name="Shape 61756"/>
                        <wps:cNvSpPr/>
                        <wps:spPr>
                          <a:xfrm>
                            <a:off x="664527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7" name="Shape 61757"/>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8" name="Shape 61758"/>
                        <wps:cNvSpPr/>
                        <wps:spPr>
                          <a:xfrm>
                            <a:off x="6645275"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59" name="Shape 61759"/>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60" name="Shape 61760"/>
                        <wps:cNvSpPr/>
                        <wps:spPr>
                          <a:xfrm>
                            <a:off x="3493" y="1778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61" name="Shape 61761"/>
                        <wps:cNvSpPr/>
                        <wps:spPr>
                          <a:xfrm>
                            <a:off x="664527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566" style="width:523.5pt;height:1.64999pt;mso-position-horizontal-relative:char;mso-position-vertical-relative:line" coordsize="66484,209">
                <v:shape id="Shape 61762" style="position:absolute;width:66452;height:190;left:0;top:0;" coordsize="6645275,19050" path="m0,0l6645275,0l6645275,19050l0,19050l0,0">
                  <v:stroke weight="0pt" endcap="flat" joinstyle="miter" miterlimit="10" on="false" color="#000000" opacity="0"/>
                  <v:fill on="true" color="#a0a0a0"/>
                </v:shape>
                <v:shape id="Shape 61763" style="position:absolute;width:91;height:91;left:3;top:19;" coordsize="9144,9144" path="m0,0l9144,0l9144,9144l0,9144l0,0">
                  <v:stroke weight="0pt" endcap="flat" joinstyle="miter" miterlimit="10" on="false" color="#000000" opacity="0"/>
                  <v:fill on="true" color="#a0a0a0"/>
                </v:shape>
                <v:shape id="Shape 61764" style="position:absolute;width:66417;height:91;left:34;top:19;" coordsize="6641719,9144" path="m0,0l6641719,0l6641719,9144l0,9144l0,0">
                  <v:stroke weight="0pt" endcap="flat" joinstyle="miter" miterlimit="10" on="false" color="#000000" opacity="0"/>
                  <v:fill on="true" color="#a0a0a0"/>
                </v:shape>
                <v:shape id="Shape 61765" style="position:absolute;width:91;height:91;left:66452;top:19;" coordsize="9144,9144" path="m0,0l9144,0l9144,9144l0,9144l0,0">
                  <v:stroke weight="0pt" endcap="flat" joinstyle="miter" miterlimit="10" on="false" color="#000000" opacity="0"/>
                  <v:fill on="true" color="#a0a0a0"/>
                </v:shape>
                <v:shape id="Shape 61766" style="position:absolute;width:91;height:127;left:3;top:50;" coordsize="9144,12700" path="m0,0l9144,0l9144,12700l0,12700l0,0">
                  <v:stroke weight="0pt" endcap="flat" joinstyle="miter" miterlimit="10" on="false" color="#000000" opacity="0"/>
                  <v:fill on="true" color="#a0a0a0"/>
                </v:shape>
                <v:shape id="Shape 61767" style="position:absolute;width:91;height:127;left:66452;top:50;" coordsize="9144,12700" path="m0,0l9144,0l9144,12700l0,12700l0,0">
                  <v:stroke weight="0pt" endcap="flat" joinstyle="miter" miterlimit="10" on="false" color="#000000" opacity="0"/>
                  <v:fill on="true" color="#e3e3e3"/>
                </v:shape>
                <v:shape id="Shape 61768" style="position:absolute;width:91;height:91;left:3;top:177;" coordsize="9144,9144" path="m0,0l9144,0l9144,9144l0,9144l0,0">
                  <v:stroke weight="0pt" endcap="flat" joinstyle="miter" miterlimit="10" on="false" color="#000000" opacity="0"/>
                  <v:fill on="true" color="#e3e3e3"/>
                </v:shape>
                <v:shape id="Shape 61769" style="position:absolute;width:66417;height:91;left:34;top:177;" coordsize="6641719,9144" path="m0,0l6641719,0l6641719,9144l0,9144l0,0">
                  <v:stroke weight="0pt" endcap="flat" joinstyle="miter" miterlimit="10" on="false" color="#000000" opacity="0"/>
                  <v:fill on="true" color="#e3e3e3"/>
                </v:shape>
                <v:shape id="Shape 61770" style="position:absolute;width:91;height:91;left:66452;top:177;" coordsize="9144,9144" path="m0,0l9144,0l9144,9144l0,9144l0,0">
                  <v:stroke weight="0pt" endcap="flat" joinstyle="miter" miterlimit="10" on="false" color="#000000" opacity="0"/>
                  <v:fill on="true" color="#e3e3e3"/>
                </v:shape>
              </v:group>
            </w:pict>
          </mc:Fallback>
        </mc:AlternateContent>
      </w:r>
      <w:r>
        <w:t xml:space="preserve"> </w:t>
      </w:r>
    </w:p>
    <w:p w14:paraId="0E7430F1" w14:textId="77777777" w:rsidR="005C2846" w:rsidRDefault="00000000">
      <w:pPr>
        <w:spacing w:after="140" w:line="259" w:lineRule="auto"/>
        <w:ind w:left="-5" w:right="503"/>
      </w:pPr>
      <w:r>
        <w:rPr>
          <w:b/>
        </w:rPr>
        <w:t xml:space="preserve">7.2 Dry Assembly Checks </w:t>
      </w:r>
    </w:p>
    <w:p w14:paraId="1A864560" w14:textId="77777777" w:rsidR="005C2846" w:rsidRDefault="00000000">
      <w:pPr>
        <w:ind w:right="399"/>
      </w:pPr>
      <w:r>
        <w:t xml:space="preserve">Dry assembly checks help workers identify problems before permanent fixing begins. </w:t>
      </w:r>
    </w:p>
    <w:p w14:paraId="2C2033B7" w14:textId="77777777" w:rsidR="005C2846" w:rsidRDefault="00000000">
      <w:pPr>
        <w:ind w:right="511"/>
      </w:pPr>
      <w:r>
        <w:rPr>
          <w:noProof/>
        </w:rPr>
        <w:drawing>
          <wp:anchor distT="0" distB="0" distL="114300" distR="114300" simplePos="0" relativeHeight="251697152" behindDoc="0" locked="0" layoutInCell="1" allowOverlap="0" wp14:anchorId="451BFC0D" wp14:editId="5DA15FAE">
            <wp:simplePos x="0" y="0"/>
            <wp:positionH relativeFrom="column">
              <wp:posOffset>4467543</wp:posOffset>
            </wp:positionH>
            <wp:positionV relativeFrom="paragraph">
              <wp:posOffset>-59228</wp:posOffset>
            </wp:positionV>
            <wp:extent cx="1898650" cy="1674495"/>
            <wp:effectExtent l="0" t="0" r="0" b="0"/>
            <wp:wrapSquare wrapText="bothSides"/>
            <wp:docPr id="4986" name="Picture 4986"/>
            <wp:cNvGraphicFramePr/>
            <a:graphic xmlns:a="http://schemas.openxmlformats.org/drawingml/2006/main">
              <a:graphicData uri="http://schemas.openxmlformats.org/drawingml/2006/picture">
                <pic:pic xmlns:pic="http://schemas.openxmlformats.org/drawingml/2006/picture">
                  <pic:nvPicPr>
                    <pic:cNvPr id="4986" name="Picture 4986"/>
                    <pic:cNvPicPr/>
                  </pic:nvPicPr>
                  <pic:blipFill>
                    <a:blip r:embed="rId301"/>
                    <a:stretch>
                      <a:fillRect/>
                    </a:stretch>
                  </pic:blipFill>
                  <pic:spPr>
                    <a:xfrm>
                      <a:off x="0" y="0"/>
                      <a:ext cx="1898650" cy="1674495"/>
                    </a:xfrm>
                    <a:prstGeom prst="rect">
                      <a:avLst/>
                    </a:prstGeom>
                  </pic:spPr>
                </pic:pic>
              </a:graphicData>
            </a:graphic>
          </wp:anchor>
        </w:drawing>
      </w:r>
      <w:r>
        <w:t xml:space="preserve">Before final fixing of joinery project components workers should: </w:t>
      </w:r>
    </w:p>
    <w:p w14:paraId="6A6CC407" w14:textId="77777777" w:rsidR="005C2846" w:rsidRDefault="00000000">
      <w:pPr>
        <w:numPr>
          <w:ilvl w:val="0"/>
          <w:numId w:val="12"/>
        </w:numPr>
        <w:ind w:right="399" w:firstLine="360"/>
      </w:pPr>
      <w:r>
        <w:t xml:space="preserve">check fit  </w:t>
      </w:r>
    </w:p>
    <w:p w14:paraId="69A9247F" w14:textId="77777777" w:rsidR="005C2846" w:rsidRDefault="00000000">
      <w:pPr>
        <w:numPr>
          <w:ilvl w:val="0"/>
          <w:numId w:val="12"/>
        </w:numPr>
        <w:ind w:right="399" w:firstLine="360"/>
      </w:pPr>
      <w:r>
        <w:t xml:space="preserve">inspect alignment  </w:t>
      </w:r>
    </w:p>
    <w:p w14:paraId="18EA01D1" w14:textId="77777777" w:rsidR="005C2846" w:rsidRDefault="00000000">
      <w:pPr>
        <w:numPr>
          <w:ilvl w:val="0"/>
          <w:numId w:val="12"/>
        </w:numPr>
        <w:ind w:right="399" w:firstLine="360"/>
      </w:pPr>
      <w:r>
        <w:t xml:space="preserve">check it is free from wind </w:t>
      </w:r>
    </w:p>
    <w:p w14:paraId="6454750F" w14:textId="77777777" w:rsidR="005C2846" w:rsidRDefault="00000000">
      <w:pPr>
        <w:numPr>
          <w:ilvl w:val="0"/>
          <w:numId w:val="12"/>
        </w:numPr>
        <w:ind w:right="399" w:firstLine="360"/>
      </w:pPr>
      <w:r>
        <w:t xml:space="preserve">confirm squareness  </w:t>
      </w:r>
    </w:p>
    <w:p w14:paraId="171B9AE4" w14:textId="77777777" w:rsidR="005C2846" w:rsidRDefault="00000000">
      <w:pPr>
        <w:numPr>
          <w:ilvl w:val="0"/>
          <w:numId w:val="12"/>
        </w:numPr>
        <w:spacing w:after="187"/>
        <w:ind w:right="399" w:firstLine="360"/>
      </w:pPr>
      <w:r>
        <w:t xml:space="preserve">test hardware positions  </w:t>
      </w:r>
    </w:p>
    <w:p w14:paraId="1911D986" w14:textId="77777777" w:rsidR="005C2846" w:rsidRDefault="00000000">
      <w:pPr>
        <w:spacing w:line="299" w:lineRule="auto"/>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xml:space="preserve">, students must dry-assemble practical project components and check they conform with project plans and specifications. </w:t>
      </w:r>
    </w:p>
    <w:p w14:paraId="5CD2A219"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17A190AC" w14:textId="77777777" w:rsidR="005C2846" w:rsidRDefault="00000000">
      <w:pPr>
        <w:ind w:right="399"/>
      </w:pPr>
      <w:r>
        <w:t xml:space="preserve">Why should materials be supported correctly during cutting? </w:t>
      </w:r>
    </w:p>
    <w:p w14:paraId="2C37C611"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1B4E12F0"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72B63AC3" w14:textId="77777777" w:rsidR="005C2846" w:rsidRDefault="00000000">
            <w:pPr>
              <w:spacing w:after="0" w:line="259" w:lineRule="auto"/>
              <w:ind w:left="0" w:firstLine="0"/>
            </w:pPr>
            <w:r>
              <w:t xml:space="preserve"> </w:t>
            </w:r>
          </w:p>
          <w:p w14:paraId="53F93AB5" w14:textId="77777777" w:rsidR="005C2846" w:rsidRDefault="00000000">
            <w:pPr>
              <w:spacing w:after="0" w:line="259" w:lineRule="auto"/>
              <w:ind w:left="0" w:firstLine="0"/>
            </w:pPr>
            <w:r>
              <w:t xml:space="preserve"> </w:t>
            </w:r>
          </w:p>
        </w:tc>
      </w:tr>
    </w:tbl>
    <w:p w14:paraId="1D394B38"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12E071B4" wp14:editId="4776B18D">
                <wp:extent cx="6648450" cy="21907"/>
                <wp:effectExtent l="0" t="0" r="0" b="0"/>
                <wp:docPr id="50568" name="Group 50568"/>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771" name="Shape 6177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72" name="Shape 6177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73" name="Shape 6177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74" name="Shape 6177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75" name="Shape 6177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76" name="Shape 6177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77" name="Shape 6177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78" name="Shape 6177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79" name="Shape 6177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568" style="width:523.5pt;height:1.72498pt;mso-position-horizontal-relative:char;mso-position-vertical-relative:line" coordsize="66484,219">
                <v:shape id="Shape 61780" style="position:absolute;width:66452;height:190;left:0;top:0;" coordsize="6645275,19050" path="m0,0l6645275,0l6645275,19050l0,19050l0,0">
                  <v:stroke weight="0pt" endcap="flat" joinstyle="miter" miterlimit="10" on="false" color="#000000" opacity="0"/>
                  <v:fill on="true" color="#a0a0a0"/>
                </v:shape>
                <v:shape id="Shape 61781" style="position:absolute;width:91;height:91;left:3;top:28;" coordsize="9144,9144" path="m0,0l9144,0l9144,9144l0,9144l0,0">
                  <v:stroke weight="0pt" endcap="flat" joinstyle="miter" miterlimit="10" on="false" color="#000000" opacity="0"/>
                  <v:fill on="true" color="#a0a0a0"/>
                </v:shape>
                <v:shape id="Shape 61782" style="position:absolute;width:66417;height:91;left:34;top:28;" coordsize="6641719,9144" path="m0,0l6641719,0l6641719,9144l0,9144l0,0">
                  <v:stroke weight="0pt" endcap="flat" joinstyle="miter" miterlimit="10" on="false" color="#000000" opacity="0"/>
                  <v:fill on="true" color="#a0a0a0"/>
                </v:shape>
                <v:shape id="Shape 61783" style="position:absolute;width:91;height:91;left:66452;top:28;" coordsize="9144,9144" path="m0,0l9144,0l9144,9144l0,9144l0,0">
                  <v:stroke weight="0pt" endcap="flat" joinstyle="miter" miterlimit="10" on="false" color="#000000" opacity="0"/>
                  <v:fill on="true" color="#a0a0a0"/>
                </v:shape>
                <v:shape id="Shape 61784" style="position:absolute;width:91;height:127;left:3;top:60;" coordsize="9144,12700" path="m0,0l9144,0l9144,12700l0,12700l0,0">
                  <v:stroke weight="0pt" endcap="flat" joinstyle="miter" miterlimit="10" on="false" color="#000000" opacity="0"/>
                  <v:fill on="true" color="#a0a0a0"/>
                </v:shape>
                <v:shape id="Shape 61785" style="position:absolute;width:91;height:127;left:66452;top:60;" coordsize="9144,12700" path="m0,0l9144,0l9144,12700l0,12700l0,0">
                  <v:stroke weight="0pt" endcap="flat" joinstyle="miter" miterlimit="10" on="false" color="#000000" opacity="0"/>
                  <v:fill on="true" color="#e3e3e3"/>
                </v:shape>
                <v:shape id="Shape 61786" style="position:absolute;width:91;height:91;left:3;top:187;" coordsize="9144,9144" path="m0,0l9144,0l9144,9144l0,9144l0,0">
                  <v:stroke weight="0pt" endcap="flat" joinstyle="miter" miterlimit="10" on="false" color="#000000" opacity="0"/>
                  <v:fill on="true" color="#e3e3e3"/>
                </v:shape>
                <v:shape id="Shape 61787" style="position:absolute;width:66417;height:91;left:34;top:187;" coordsize="6641719,9144" path="m0,0l6641719,0l6641719,9144l0,9144l0,0">
                  <v:stroke weight="0pt" endcap="flat" joinstyle="miter" miterlimit="10" on="false" color="#000000" opacity="0"/>
                  <v:fill on="true" color="#e3e3e3"/>
                </v:shape>
                <v:shape id="Shape 6178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3A076881" w14:textId="77777777" w:rsidR="005C2846" w:rsidRDefault="00000000">
      <w:pPr>
        <w:spacing w:after="140" w:line="259" w:lineRule="auto"/>
        <w:ind w:left="-5" w:right="503"/>
      </w:pPr>
      <w:r>
        <w:rPr>
          <w:b/>
        </w:rPr>
        <w:t xml:space="preserve">7.3 Common Joinery Joints </w:t>
      </w:r>
    </w:p>
    <w:p w14:paraId="4940E971" w14:textId="77777777" w:rsidR="005C2846" w:rsidRDefault="00000000">
      <w:pPr>
        <w:ind w:right="399"/>
      </w:pPr>
      <w:r>
        <w:t xml:space="preserve">Different joinery joints are selected depending on strength, appearance and assembly requirements. </w:t>
      </w:r>
    </w:p>
    <w:p w14:paraId="5A485FF4" w14:textId="77777777" w:rsidR="005C2846" w:rsidRDefault="00000000">
      <w:pPr>
        <w:ind w:right="399"/>
      </w:pPr>
      <w:r>
        <w:lastRenderedPageBreak/>
        <w:t xml:space="preserve">Common joints used in joinery work include: </w:t>
      </w:r>
    </w:p>
    <w:p w14:paraId="2595ED8E" w14:textId="77777777" w:rsidR="005C2846" w:rsidRDefault="00000000">
      <w:pPr>
        <w:numPr>
          <w:ilvl w:val="0"/>
          <w:numId w:val="12"/>
        </w:numPr>
        <w:ind w:right="399" w:firstLine="360"/>
      </w:pPr>
      <w:r>
        <w:rPr>
          <w:noProof/>
        </w:rPr>
        <w:drawing>
          <wp:anchor distT="0" distB="0" distL="114300" distR="114300" simplePos="0" relativeHeight="251698176" behindDoc="0" locked="0" layoutInCell="1" allowOverlap="0" wp14:anchorId="2F8639AD" wp14:editId="4B5F7851">
            <wp:simplePos x="0" y="0"/>
            <wp:positionH relativeFrom="column">
              <wp:posOffset>2261553</wp:posOffset>
            </wp:positionH>
            <wp:positionV relativeFrom="paragraph">
              <wp:posOffset>-38125</wp:posOffset>
            </wp:positionV>
            <wp:extent cx="4491355" cy="3883025"/>
            <wp:effectExtent l="0" t="0" r="0" b="0"/>
            <wp:wrapSquare wrapText="bothSides"/>
            <wp:docPr id="5158" name="Picture 5158"/>
            <wp:cNvGraphicFramePr/>
            <a:graphic xmlns:a="http://schemas.openxmlformats.org/drawingml/2006/main">
              <a:graphicData uri="http://schemas.openxmlformats.org/drawingml/2006/picture">
                <pic:pic xmlns:pic="http://schemas.openxmlformats.org/drawingml/2006/picture">
                  <pic:nvPicPr>
                    <pic:cNvPr id="5158" name="Picture 5158"/>
                    <pic:cNvPicPr/>
                  </pic:nvPicPr>
                  <pic:blipFill>
                    <a:blip r:embed="rId302"/>
                    <a:stretch>
                      <a:fillRect/>
                    </a:stretch>
                  </pic:blipFill>
                  <pic:spPr>
                    <a:xfrm>
                      <a:off x="0" y="0"/>
                      <a:ext cx="4491355" cy="3883025"/>
                    </a:xfrm>
                    <a:prstGeom prst="rect">
                      <a:avLst/>
                    </a:prstGeom>
                  </pic:spPr>
                </pic:pic>
              </a:graphicData>
            </a:graphic>
          </wp:anchor>
        </w:drawing>
      </w:r>
      <w:r>
        <w:t xml:space="preserve">butt joints  </w:t>
      </w:r>
    </w:p>
    <w:p w14:paraId="03C7393B" w14:textId="77777777" w:rsidR="005C2846" w:rsidRDefault="00000000">
      <w:pPr>
        <w:numPr>
          <w:ilvl w:val="0"/>
          <w:numId w:val="12"/>
        </w:numPr>
        <w:ind w:right="399" w:firstLine="360"/>
      </w:pPr>
      <w:r>
        <w:t xml:space="preserve">rebate joints  </w:t>
      </w:r>
    </w:p>
    <w:p w14:paraId="0CEB3B58" w14:textId="77777777" w:rsidR="005C2846" w:rsidRDefault="00000000">
      <w:pPr>
        <w:numPr>
          <w:ilvl w:val="0"/>
          <w:numId w:val="12"/>
        </w:numPr>
        <w:ind w:right="399" w:firstLine="360"/>
      </w:pPr>
      <w:r>
        <w:t xml:space="preserve">housing joints  </w:t>
      </w:r>
    </w:p>
    <w:p w14:paraId="37504735" w14:textId="77777777" w:rsidR="005C2846" w:rsidRDefault="00000000">
      <w:pPr>
        <w:numPr>
          <w:ilvl w:val="0"/>
          <w:numId w:val="12"/>
        </w:numPr>
        <w:ind w:right="399" w:firstLine="360"/>
      </w:pPr>
      <w:r>
        <w:t xml:space="preserve">biscuit joints  </w:t>
      </w:r>
    </w:p>
    <w:p w14:paraId="1DC8847D" w14:textId="77777777" w:rsidR="005C2846" w:rsidRDefault="00000000">
      <w:pPr>
        <w:numPr>
          <w:ilvl w:val="0"/>
          <w:numId w:val="12"/>
        </w:numPr>
        <w:ind w:right="399" w:firstLine="360"/>
      </w:pPr>
      <w:r>
        <w:t xml:space="preserve">mortise and tenon joints  </w:t>
      </w:r>
    </w:p>
    <w:p w14:paraId="308F66C9" w14:textId="77777777" w:rsidR="005C2846" w:rsidRDefault="00000000">
      <w:pPr>
        <w:numPr>
          <w:ilvl w:val="0"/>
          <w:numId w:val="12"/>
        </w:numPr>
        <w:ind w:right="399" w:firstLine="360"/>
      </w:pPr>
      <w:r>
        <w:t xml:space="preserve">tongue and groove joints  </w:t>
      </w:r>
    </w:p>
    <w:p w14:paraId="0866E96A" w14:textId="77777777" w:rsidR="005C2846" w:rsidRDefault="00000000">
      <w:pPr>
        <w:numPr>
          <w:ilvl w:val="0"/>
          <w:numId w:val="12"/>
        </w:numPr>
        <w:ind w:right="399" w:firstLine="360"/>
      </w:pPr>
      <w:r>
        <w:t xml:space="preserve">mitre joints  </w:t>
      </w:r>
    </w:p>
    <w:p w14:paraId="6F154A6B" w14:textId="77777777" w:rsidR="005C2846" w:rsidRDefault="00000000">
      <w:pPr>
        <w:numPr>
          <w:ilvl w:val="0"/>
          <w:numId w:val="12"/>
        </w:numPr>
        <w:ind w:right="399" w:firstLine="360"/>
      </w:pPr>
      <w:r>
        <w:t xml:space="preserve">half-lap joints  </w:t>
      </w:r>
    </w:p>
    <w:p w14:paraId="1ED4CC94" w14:textId="77777777" w:rsidR="005C2846" w:rsidRDefault="00000000">
      <w:r>
        <w:t xml:space="preserve">Different joints provide different: </w:t>
      </w:r>
    </w:p>
    <w:p w14:paraId="64B91E35" w14:textId="77777777" w:rsidR="005C2846" w:rsidRDefault="00000000">
      <w:pPr>
        <w:numPr>
          <w:ilvl w:val="0"/>
          <w:numId w:val="12"/>
        </w:numPr>
        <w:ind w:right="399" w:firstLine="360"/>
      </w:pPr>
      <w:r>
        <w:t xml:space="preserve">strengths  </w:t>
      </w:r>
    </w:p>
    <w:p w14:paraId="2CC8CC4B" w14:textId="77777777" w:rsidR="005C2846" w:rsidRDefault="00000000">
      <w:pPr>
        <w:numPr>
          <w:ilvl w:val="0"/>
          <w:numId w:val="12"/>
        </w:numPr>
        <w:ind w:right="399" w:firstLine="360"/>
      </w:pPr>
      <w:r>
        <w:t xml:space="preserve">appearances  </w:t>
      </w:r>
    </w:p>
    <w:p w14:paraId="2E522872" w14:textId="77777777" w:rsidR="005C2846" w:rsidRDefault="00000000">
      <w:pPr>
        <w:numPr>
          <w:ilvl w:val="0"/>
          <w:numId w:val="12"/>
        </w:numPr>
        <w:spacing w:after="183"/>
        <w:ind w:right="399" w:firstLine="360"/>
      </w:pPr>
      <w:r>
        <w:t xml:space="preserve">assembly methods  </w:t>
      </w:r>
    </w:p>
    <w:p w14:paraId="20E67708" w14:textId="77777777" w:rsidR="005C2846" w:rsidRDefault="00000000">
      <w:pPr>
        <w:spacing w:after="143" w:line="259" w:lineRule="auto"/>
        <w:ind w:left="-5"/>
      </w:pPr>
      <w:r>
        <w:rPr>
          <w:rFonts w:ascii="Segoe UI Emoji" w:eastAsia="Segoe UI Emoji" w:hAnsi="Segoe UI Emoji" w:cs="Segoe UI Emoji"/>
          <w:color w:val="0070C0"/>
        </w:rPr>
        <w:t>🔗</w:t>
      </w:r>
      <w:hyperlink r:id="rId303">
        <w:r>
          <w:rPr>
            <w:color w:val="0070C0"/>
          </w:rPr>
          <w:t xml:space="preserve"> </w:t>
        </w:r>
      </w:hyperlink>
      <w:hyperlink r:id="rId304">
        <w:r>
          <w:rPr>
            <w:color w:val="0070C0"/>
            <w:u w:val="single" w:color="0070C0"/>
          </w:rPr>
          <w:t>Joinery Types</w:t>
        </w:r>
      </w:hyperlink>
      <w:hyperlink r:id="rId305">
        <w:r>
          <w:rPr>
            <w:color w:val="0070C0"/>
          </w:rPr>
          <w:t xml:space="preserve"> </w:t>
        </w:r>
      </w:hyperlink>
    </w:p>
    <w:p w14:paraId="44712AAC" w14:textId="77777777" w:rsidR="005C2846" w:rsidRDefault="00000000">
      <w:pPr>
        <w:spacing w:after="144" w:line="259" w:lineRule="auto"/>
        <w:ind w:left="-5"/>
      </w:pPr>
      <w:r>
        <w:rPr>
          <w:rFonts w:ascii="Segoe UI Emoji" w:eastAsia="Segoe UI Emoji" w:hAnsi="Segoe UI Emoji" w:cs="Segoe UI Emoji"/>
          <w:color w:val="0070C0"/>
        </w:rPr>
        <w:t>🔗</w:t>
      </w:r>
      <w:hyperlink r:id="rId306">
        <w:r>
          <w:rPr>
            <w:color w:val="0070C0"/>
          </w:rPr>
          <w:t xml:space="preserve"> </w:t>
        </w:r>
      </w:hyperlink>
      <w:hyperlink r:id="rId307">
        <w:r>
          <w:rPr>
            <w:color w:val="0070C0"/>
            <w:u w:val="single" w:color="0070C0"/>
          </w:rPr>
          <w:t>18 Types of Wood Joinery</w:t>
        </w:r>
      </w:hyperlink>
      <w:hyperlink r:id="rId308">
        <w:r>
          <w:rPr>
            <w:color w:val="0070C0"/>
          </w:rPr>
          <w:t xml:space="preserve"> </w:t>
        </w:r>
      </w:hyperlink>
    </w:p>
    <w:p w14:paraId="447EEE3D" w14:textId="77777777" w:rsidR="005C2846" w:rsidRDefault="00000000">
      <w:pPr>
        <w:spacing w:after="187" w:line="299" w:lineRule="auto"/>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match common timber joints to their purpose.  </w:t>
      </w:r>
    </w:p>
    <w:p w14:paraId="54866743"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2897866E" wp14:editId="580CFCFB">
                <wp:extent cx="6648450" cy="20955"/>
                <wp:effectExtent l="0" t="0" r="0" b="0"/>
                <wp:docPr id="50556" name="Group 50556"/>
                <wp:cNvGraphicFramePr/>
                <a:graphic xmlns:a="http://schemas.openxmlformats.org/drawingml/2006/main">
                  <a:graphicData uri="http://schemas.microsoft.com/office/word/2010/wordprocessingGroup">
                    <wpg:wgp>
                      <wpg:cNvGrpSpPr/>
                      <wpg:grpSpPr>
                        <a:xfrm>
                          <a:off x="0" y="0"/>
                          <a:ext cx="6648450" cy="20955"/>
                          <a:chOff x="0" y="0"/>
                          <a:chExt cx="6648450" cy="20955"/>
                        </a:xfrm>
                      </wpg:grpSpPr>
                      <wps:wsp>
                        <wps:cNvPr id="61789" name="Shape 6178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90" name="Shape 61790"/>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91" name="Shape 61791"/>
                        <wps:cNvSpPr/>
                        <wps:spPr>
                          <a:xfrm>
                            <a:off x="3493" y="190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92" name="Shape 61792"/>
                        <wps:cNvSpPr/>
                        <wps:spPr>
                          <a:xfrm>
                            <a:off x="664527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93" name="Shape 61793"/>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94" name="Shape 61794"/>
                        <wps:cNvSpPr/>
                        <wps:spPr>
                          <a:xfrm>
                            <a:off x="6645275"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95" name="Shape 61795"/>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96" name="Shape 61796"/>
                        <wps:cNvSpPr/>
                        <wps:spPr>
                          <a:xfrm>
                            <a:off x="3493" y="1778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97" name="Shape 61797"/>
                        <wps:cNvSpPr/>
                        <wps:spPr>
                          <a:xfrm>
                            <a:off x="664527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556" style="width:523.5pt;height:1.64999pt;mso-position-horizontal-relative:char;mso-position-vertical-relative:line" coordsize="66484,209">
                <v:shape id="Shape 61798" style="position:absolute;width:66452;height:190;left:0;top:0;" coordsize="6645275,19050" path="m0,0l6645275,0l6645275,19050l0,19050l0,0">
                  <v:stroke weight="0pt" endcap="flat" joinstyle="miter" miterlimit="10" on="false" color="#000000" opacity="0"/>
                  <v:fill on="true" color="#a0a0a0"/>
                </v:shape>
                <v:shape id="Shape 61799" style="position:absolute;width:91;height:91;left:3;top:19;" coordsize="9144,9144" path="m0,0l9144,0l9144,9144l0,9144l0,0">
                  <v:stroke weight="0pt" endcap="flat" joinstyle="miter" miterlimit="10" on="false" color="#000000" opacity="0"/>
                  <v:fill on="true" color="#a0a0a0"/>
                </v:shape>
                <v:shape id="Shape 61800" style="position:absolute;width:66417;height:91;left:34;top:19;" coordsize="6641719,9144" path="m0,0l6641719,0l6641719,9144l0,9144l0,0">
                  <v:stroke weight="0pt" endcap="flat" joinstyle="miter" miterlimit="10" on="false" color="#000000" opacity="0"/>
                  <v:fill on="true" color="#a0a0a0"/>
                </v:shape>
                <v:shape id="Shape 61801" style="position:absolute;width:91;height:91;left:66452;top:19;" coordsize="9144,9144" path="m0,0l9144,0l9144,9144l0,9144l0,0">
                  <v:stroke weight="0pt" endcap="flat" joinstyle="miter" miterlimit="10" on="false" color="#000000" opacity="0"/>
                  <v:fill on="true" color="#a0a0a0"/>
                </v:shape>
                <v:shape id="Shape 61802" style="position:absolute;width:91;height:127;left:3;top:50;" coordsize="9144,12700" path="m0,0l9144,0l9144,12700l0,12700l0,0">
                  <v:stroke weight="0pt" endcap="flat" joinstyle="miter" miterlimit="10" on="false" color="#000000" opacity="0"/>
                  <v:fill on="true" color="#a0a0a0"/>
                </v:shape>
                <v:shape id="Shape 61803" style="position:absolute;width:91;height:127;left:66452;top:50;" coordsize="9144,12700" path="m0,0l9144,0l9144,12700l0,12700l0,0">
                  <v:stroke weight="0pt" endcap="flat" joinstyle="miter" miterlimit="10" on="false" color="#000000" opacity="0"/>
                  <v:fill on="true" color="#e3e3e3"/>
                </v:shape>
                <v:shape id="Shape 61804" style="position:absolute;width:91;height:91;left:3;top:177;" coordsize="9144,9144" path="m0,0l9144,0l9144,9144l0,9144l0,0">
                  <v:stroke weight="0pt" endcap="flat" joinstyle="miter" miterlimit="10" on="false" color="#000000" opacity="0"/>
                  <v:fill on="true" color="#e3e3e3"/>
                </v:shape>
                <v:shape id="Shape 61805" style="position:absolute;width:66417;height:91;left:34;top:177;" coordsize="6641719,9144" path="m0,0l6641719,0l6641719,9144l0,9144l0,0">
                  <v:stroke weight="0pt" endcap="flat" joinstyle="miter" miterlimit="10" on="false" color="#000000" opacity="0"/>
                  <v:fill on="true" color="#e3e3e3"/>
                </v:shape>
                <v:shape id="Shape 61806" style="position:absolute;width:91;height:91;left:66452;top:177;" coordsize="9144,9144" path="m0,0l9144,0l9144,9144l0,9144l0,0">
                  <v:stroke weight="0pt" endcap="flat" joinstyle="miter" miterlimit="10" on="false" color="#000000" opacity="0"/>
                  <v:fill on="true" color="#e3e3e3"/>
                </v:shape>
              </v:group>
            </w:pict>
          </mc:Fallback>
        </mc:AlternateContent>
      </w:r>
      <w:r>
        <w:t xml:space="preserve"> </w:t>
      </w:r>
    </w:p>
    <w:p w14:paraId="43344BA8" w14:textId="77777777" w:rsidR="005C2846" w:rsidRDefault="00000000">
      <w:pPr>
        <w:numPr>
          <w:ilvl w:val="1"/>
          <w:numId w:val="14"/>
        </w:numPr>
        <w:spacing w:after="140" w:line="259" w:lineRule="auto"/>
        <w:ind w:right="503" w:hanging="400"/>
      </w:pPr>
      <w:r>
        <w:rPr>
          <w:b/>
        </w:rPr>
        <w:t xml:space="preserve">Mortise and Tenon Joints </w:t>
      </w:r>
    </w:p>
    <w:p w14:paraId="48474F76" w14:textId="77777777" w:rsidR="005C2846" w:rsidRDefault="00000000">
      <w:pPr>
        <w:ind w:right="399"/>
      </w:pPr>
      <w:r>
        <w:t xml:space="preserve">Mortise and tenon joints are commonly used where strong timber connections are required. </w:t>
      </w:r>
    </w:p>
    <w:p w14:paraId="72C03D21" w14:textId="77777777" w:rsidR="005C2846" w:rsidRDefault="00000000">
      <w:pPr>
        <w:spacing w:after="10"/>
        <w:ind w:right="399"/>
      </w:pPr>
      <w:r>
        <w:t xml:space="preserve">Mortise and tenon joints are commonly used in: </w:t>
      </w:r>
    </w:p>
    <w:p w14:paraId="53F5FDF8" w14:textId="77777777" w:rsidR="005C2846" w:rsidRDefault="00000000">
      <w:pPr>
        <w:spacing w:after="0" w:line="259" w:lineRule="auto"/>
        <w:ind w:left="-1" w:firstLine="0"/>
      </w:pPr>
      <w:r>
        <w:rPr>
          <w:rFonts w:ascii="Calibri" w:eastAsia="Calibri" w:hAnsi="Calibri" w:cs="Calibri"/>
          <w:noProof/>
          <w:sz w:val="22"/>
        </w:rPr>
        <mc:AlternateContent>
          <mc:Choice Requires="wpg">
            <w:drawing>
              <wp:inline distT="0" distB="0" distL="0" distR="0" wp14:anchorId="05520CEB" wp14:editId="37C63DC8">
                <wp:extent cx="6690817" cy="3088602"/>
                <wp:effectExtent l="0" t="0" r="0" b="0"/>
                <wp:docPr id="50559" name="Group 50559"/>
                <wp:cNvGraphicFramePr/>
                <a:graphic xmlns:a="http://schemas.openxmlformats.org/drawingml/2006/main">
                  <a:graphicData uri="http://schemas.microsoft.com/office/word/2010/wordprocessingGroup">
                    <wpg:wgp>
                      <wpg:cNvGrpSpPr/>
                      <wpg:grpSpPr>
                        <a:xfrm>
                          <a:off x="0" y="0"/>
                          <a:ext cx="6690817" cy="3088602"/>
                          <a:chOff x="0" y="0"/>
                          <a:chExt cx="6690817" cy="3088602"/>
                        </a:xfrm>
                      </wpg:grpSpPr>
                      <wps:wsp>
                        <wps:cNvPr id="5106" name="Rectangle 5106"/>
                        <wps:cNvSpPr/>
                        <wps:spPr>
                          <a:xfrm>
                            <a:off x="228918" y="65601"/>
                            <a:ext cx="77699" cy="154229"/>
                          </a:xfrm>
                          <a:prstGeom prst="rect">
                            <a:avLst/>
                          </a:prstGeom>
                          <a:ln>
                            <a:noFill/>
                          </a:ln>
                        </wps:spPr>
                        <wps:txbx>
                          <w:txbxContent>
                            <w:p w14:paraId="7A019692"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07" name="Rectangle 5107"/>
                        <wps:cNvSpPr/>
                        <wps:spPr>
                          <a:xfrm>
                            <a:off x="286068" y="61199"/>
                            <a:ext cx="46957" cy="158766"/>
                          </a:xfrm>
                          <a:prstGeom prst="rect">
                            <a:avLst/>
                          </a:prstGeom>
                          <a:ln>
                            <a:noFill/>
                          </a:ln>
                        </wps:spPr>
                        <wps:txbx>
                          <w:txbxContent>
                            <w:p w14:paraId="0566BC60"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08" name="Rectangle 5108"/>
                        <wps:cNvSpPr/>
                        <wps:spPr>
                          <a:xfrm>
                            <a:off x="457518" y="42707"/>
                            <a:ext cx="566930" cy="190519"/>
                          </a:xfrm>
                          <a:prstGeom prst="rect">
                            <a:avLst/>
                          </a:prstGeom>
                          <a:ln>
                            <a:noFill/>
                          </a:ln>
                        </wps:spPr>
                        <wps:txbx>
                          <w:txbxContent>
                            <w:p w14:paraId="52FB9041" w14:textId="77777777" w:rsidR="005C2846" w:rsidRDefault="00000000">
                              <w:pPr>
                                <w:spacing w:after="160" w:line="259" w:lineRule="auto"/>
                                <w:ind w:left="0" w:firstLine="0"/>
                              </w:pPr>
                              <w:r>
                                <w:t xml:space="preserve">doors </w:t>
                              </w:r>
                            </w:p>
                          </w:txbxContent>
                        </wps:txbx>
                        <wps:bodyPr horzOverflow="overflow" vert="horz" lIns="0" tIns="0" rIns="0" bIns="0" rtlCol="0">
                          <a:noAutofit/>
                        </wps:bodyPr>
                      </wps:wsp>
                      <wps:wsp>
                        <wps:cNvPr id="5109" name="Rectangle 5109"/>
                        <wps:cNvSpPr/>
                        <wps:spPr>
                          <a:xfrm>
                            <a:off x="880110" y="42707"/>
                            <a:ext cx="56348" cy="190519"/>
                          </a:xfrm>
                          <a:prstGeom prst="rect">
                            <a:avLst/>
                          </a:prstGeom>
                          <a:ln>
                            <a:noFill/>
                          </a:ln>
                        </wps:spPr>
                        <wps:txbx>
                          <w:txbxContent>
                            <w:p w14:paraId="20AD5AFE"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10" name="Rectangle 5110"/>
                        <wps:cNvSpPr/>
                        <wps:spPr>
                          <a:xfrm>
                            <a:off x="228918" y="345128"/>
                            <a:ext cx="77699" cy="154229"/>
                          </a:xfrm>
                          <a:prstGeom prst="rect">
                            <a:avLst/>
                          </a:prstGeom>
                          <a:ln>
                            <a:noFill/>
                          </a:ln>
                        </wps:spPr>
                        <wps:txbx>
                          <w:txbxContent>
                            <w:p w14:paraId="50702908"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11" name="Rectangle 5111"/>
                        <wps:cNvSpPr/>
                        <wps:spPr>
                          <a:xfrm>
                            <a:off x="286068" y="340725"/>
                            <a:ext cx="46957" cy="158766"/>
                          </a:xfrm>
                          <a:prstGeom prst="rect">
                            <a:avLst/>
                          </a:prstGeom>
                          <a:ln>
                            <a:noFill/>
                          </a:ln>
                        </wps:spPr>
                        <wps:txbx>
                          <w:txbxContent>
                            <w:p w14:paraId="138ED07B"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12" name="Rectangle 5112"/>
                        <wps:cNvSpPr/>
                        <wps:spPr>
                          <a:xfrm>
                            <a:off x="457518" y="322233"/>
                            <a:ext cx="676789" cy="190519"/>
                          </a:xfrm>
                          <a:prstGeom prst="rect">
                            <a:avLst/>
                          </a:prstGeom>
                          <a:ln>
                            <a:noFill/>
                          </a:ln>
                        </wps:spPr>
                        <wps:txbx>
                          <w:txbxContent>
                            <w:p w14:paraId="1335F17F" w14:textId="77777777" w:rsidR="005C2846" w:rsidRDefault="00000000">
                              <w:pPr>
                                <w:spacing w:after="160" w:line="259" w:lineRule="auto"/>
                                <w:ind w:left="0" w:firstLine="0"/>
                              </w:pPr>
                              <w:r>
                                <w:t xml:space="preserve">frames </w:t>
                              </w:r>
                            </w:p>
                          </w:txbxContent>
                        </wps:txbx>
                        <wps:bodyPr horzOverflow="overflow" vert="horz" lIns="0" tIns="0" rIns="0" bIns="0" rtlCol="0">
                          <a:noAutofit/>
                        </wps:bodyPr>
                      </wps:wsp>
                      <wps:wsp>
                        <wps:cNvPr id="5113" name="Rectangle 5113"/>
                        <wps:cNvSpPr/>
                        <wps:spPr>
                          <a:xfrm>
                            <a:off x="965835" y="322233"/>
                            <a:ext cx="56348" cy="190519"/>
                          </a:xfrm>
                          <a:prstGeom prst="rect">
                            <a:avLst/>
                          </a:prstGeom>
                          <a:ln>
                            <a:noFill/>
                          </a:ln>
                        </wps:spPr>
                        <wps:txbx>
                          <w:txbxContent>
                            <w:p w14:paraId="620DC835"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14" name="Rectangle 5114"/>
                        <wps:cNvSpPr/>
                        <wps:spPr>
                          <a:xfrm>
                            <a:off x="228918" y="621226"/>
                            <a:ext cx="77699" cy="154229"/>
                          </a:xfrm>
                          <a:prstGeom prst="rect">
                            <a:avLst/>
                          </a:prstGeom>
                          <a:ln>
                            <a:noFill/>
                          </a:ln>
                        </wps:spPr>
                        <wps:txbx>
                          <w:txbxContent>
                            <w:p w14:paraId="6A7C22E7"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15" name="Rectangle 5115"/>
                        <wps:cNvSpPr/>
                        <wps:spPr>
                          <a:xfrm>
                            <a:off x="286068" y="616823"/>
                            <a:ext cx="46957" cy="158766"/>
                          </a:xfrm>
                          <a:prstGeom prst="rect">
                            <a:avLst/>
                          </a:prstGeom>
                          <a:ln>
                            <a:noFill/>
                          </a:ln>
                        </wps:spPr>
                        <wps:txbx>
                          <w:txbxContent>
                            <w:p w14:paraId="2B2351C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16" name="Rectangle 5116"/>
                        <wps:cNvSpPr/>
                        <wps:spPr>
                          <a:xfrm>
                            <a:off x="457518" y="598331"/>
                            <a:ext cx="836713" cy="190519"/>
                          </a:xfrm>
                          <a:prstGeom prst="rect">
                            <a:avLst/>
                          </a:prstGeom>
                          <a:ln>
                            <a:noFill/>
                          </a:ln>
                        </wps:spPr>
                        <wps:txbx>
                          <w:txbxContent>
                            <w:p w14:paraId="31A767BF" w14:textId="77777777" w:rsidR="005C2846" w:rsidRDefault="00000000">
                              <w:pPr>
                                <w:spacing w:after="160" w:line="259" w:lineRule="auto"/>
                                <w:ind w:left="0" w:firstLine="0"/>
                              </w:pPr>
                              <w:r>
                                <w:t xml:space="preserve">windows </w:t>
                              </w:r>
                            </w:p>
                          </w:txbxContent>
                        </wps:txbx>
                        <wps:bodyPr horzOverflow="overflow" vert="horz" lIns="0" tIns="0" rIns="0" bIns="0" rtlCol="0">
                          <a:noAutofit/>
                        </wps:bodyPr>
                      </wps:wsp>
                      <wps:wsp>
                        <wps:cNvPr id="5117" name="Rectangle 5117"/>
                        <wps:cNvSpPr/>
                        <wps:spPr>
                          <a:xfrm>
                            <a:off x="1083310" y="598331"/>
                            <a:ext cx="56348" cy="190519"/>
                          </a:xfrm>
                          <a:prstGeom prst="rect">
                            <a:avLst/>
                          </a:prstGeom>
                          <a:ln>
                            <a:noFill/>
                          </a:ln>
                        </wps:spPr>
                        <wps:txbx>
                          <w:txbxContent>
                            <w:p w14:paraId="0B97ADC4"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18" name="Rectangle 5118"/>
                        <wps:cNvSpPr/>
                        <wps:spPr>
                          <a:xfrm>
                            <a:off x="318" y="874556"/>
                            <a:ext cx="1659440" cy="190519"/>
                          </a:xfrm>
                          <a:prstGeom prst="rect">
                            <a:avLst/>
                          </a:prstGeom>
                          <a:ln>
                            <a:noFill/>
                          </a:ln>
                        </wps:spPr>
                        <wps:txbx>
                          <w:txbxContent>
                            <w:p w14:paraId="608C3CA4" w14:textId="77777777" w:rsidR="005C2846" w:rsidRDefault="00000000">
                              <w:pPr>
                                <w:spacing w:after="160" w:line="259" w:lineRule="auto"/>
                                <w:ind w:left="0" w:firstLine="0"/>
                              </w:pPr>
                              <w:r>
                                <w:t>Typical guidelines:</w:t>
                              </w:r>
                            </w:p>
                          </w:txbxContent>
                        </wps:txbx>
                        <wps:bodyPr horzOverflow="overflow" vert="horz" lIns="0" tIns="0" rIns="0" bIns="0" rtlCol="0">
                          <a:noAutofit/>
                        </wps:bodyPr>
                      </wps:wsp>
                      <wps:wsp>
                        <wps:cNvPr id="5119" name="Rectangle 5119"/>
                        <wps:cNvSpPr/>
                        <wps:spPr>
                          <a:xfrm>
                            <a:off x="1245235" y="874556"/>
                            <a:ext cx="56348" cy="190519"/>
                          </a:xfrm>
                          <a:prstGeom prst="rect">
                            <a:avLst/>
                          </a:prstGeom>
                          <a:ln>
                            <a:noFill/>
                          </a:ln>
                        </wps:spPr>
                        <wps:txbx>
                          <w:txbxContent>
                            <w:p w14:paraId="2022515B"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20" name="Rectangle 5120"/>
                        <wps:cNvSpPr/>
                        <wps:spPr>
                          <a:xfrm>
                            <a:off x="228918" y="1174057"/>
                            <a:ext cx="77699" cy="154229"/>
                          </a:xfrm>
                          <a:prstGeom prst="rect">
                            <a:avLst/>
                          </a:prstGeom>
                          <a:ln>
                            <a:noFill/>
                          </a:ln>
                        </wps:spPr>
                        <wps:txbx>
                          <w:txbxContent>
                            <w:p w14:paraId="5F098FDA"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21" name="Rectangle 5121"/>
                        <wps:cNvSpPr/>
                        <wps:spPr>
                          <a:xfrm>
                            <a:off x="286068" y="1169654"/>
                            <a:ext cx="46957" cy="158766"/>
                          </a:xfrm>
                          <a:prstGeom prst="rect">
                            <a:avLst/>
                          </a:prstGeom>
                          <a:ln>
                            <a:noFill/>
                          </a:ln>
                        </wps:spPr>
                        <wps:txbx>
                          <w:txbxContent>
                            <w:p w14:paraId="19F10860"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22" name="Rectangle 5122"/>
                        <wps:cNvSpPr/>
                        <wps:spPr>
                          <a:xfrm>
                            <a:off x="457518" y="1151162"/>
                            <a:ext cx="1974018" cy="190519"/>
                          </a:xfrm>
                          <a:prstGeom prst="rect">
                            <a:avLst/>
                          </a:prstGeom>
                          <a:ln>
                            <a:noFill/>
                          </a:ln>
                        </wps:spPr>
                        <wps:txbx>
                          <w:txbxContent>
                            <w:p w14:paraId="453C7342" w14:textId="77777777" w:rsidR="005C2846" w:rsidRDefault="00000000">
                              <w:pPr>
                                <w:spacing w:after="160" w:line="259" w:lineRule="auto"/>
                                <w:ind w:left="0" w:firstLine="0"/>
                              </w:pPr>
                              <w:r>
                                <w:t>tenon thickness ≈ one</w:t>
                              </w:r>
                            </w:p>
                          </w:txbxContent>
                        </wps:txbx>
                        <wps:bodyPr horzOverflow="overflow" vert="horz" lIns="0" tIns="0" rIns="0" bIns="0" rtlCol="0">
                          <a:noAutofit/>
                        </wps:bodyPr>
                      </wps:wsp>
                      <wps:wsp>
                        <wps:cNvPr id="5123" name="Rectangle 5123"/>
                        <wps:cNvSpPr/>
                        <wps:spPr>
                          <a:xfrm>
                            <a:off x="1944116" y="1151162"/>
                            <a:ext cx="67496" cy="190519"/>
                          </a:xfrm>
                          <a:prstGeom prst="rect">
                            <a:avLst/>
                          </a:prstGeom>
                          <a:ln>
                            <a:noFill/>
                          </a:ln>
                        </wps:spPr>
                        <wps:txbx>
                          <w:txbxContent>
                            <w:p w14:paraId="1FA8B745" w14:textId="77777777" w:rsidR="005C2846" w:rsidRDefault="00000000">
                              <w:pPr>
                                <w:spacing w:after="160" w:line="259" w:lineRule="auto"/>
                                <w:ind w:left="0" w:firstLine="0"/>
                              </w:pPr>
                              <w:r>
                                <w:t>-</w:t>
                              </w:r>
                            </w:p>
                          </w:txbxContent>
                        </wps:txbx>
                        <wps:bodyPr horzOverflow="overflow" vert="horz" lIns="0" tIns="0" rIns="0" bIns="0" rtlCol="0">
                          <a:noAutofit/>
                        </wps:bodyPr>
                      </wps:wsp>
                      <wps:wsp>
                        <wps:cNvPr id="5124" name="Rectangle 5124"/>
                        <wps:cNvSpPr/>
                        <wps:spPr>
                          <a:xfrm>
                            <a:off x="1994916" y="1151162"/>
                            <a:ext cx="672532" cy="190519"/>
                          </a:xfrm>
                          <a:prstGeom prst="rect">
                            <a:avLst/>
                          </a:prstGeom>
                          <a:ln>
                            <a:noFill/>
                          </a:ln>
                        </wps:spPr>
                        <wps:txbx>
                          <w:txbxContent>
                            <w:p w14:paraId="52526E5F" w14:textId="77777777" w:rsidR="005C2846" w:rsidRDefault="00000000">
                              <w:pPr>
                                <w:spacing w:after="160" w:line="259" w:lineRule="auto"/>
                                <w:ind w:left="0" w:firstLine="0"/>
                              </w:pPr>
                              <w:r>
                                <w:t xml:space="preserve">third of </w:t>
                              </w:r>
                            </w:p>
                          </w:txbxContent>
                        </wps:txbx>
                        <wps:bodyPr horzOverflow="overflow" vert="horz" lIns="0" tIns="0" rIns="0" bIns="0" rtlCol="0">
                          <a:noAutofit/>
                        </wps:bodyPr>
                      </wps:wsp>
                      <wps:wsp>
                        <wps:cNvPr id="5125" name="Rectangle 5125"/>
                        <wps:cNvSpPr/>
                        <wps:spPr>
                          <a:xfrm>
                            <a:off x="457518" y="1325787"/>
                            <a:ext cx="1524852" cy="190519"/>
                          </a:xfrm>
                          <a:prstGeom prst="rect">
                            <a:avLst/>
                          </a:prstGeom>
                          <a:ln>
                            <a:noFill/>
                          </a:ln>
                        </wps:spPr>
                        <wps:txbx>
                          <w:txbxContent>
                            <w:p w14:paraId="0D11BD1B" w14:textId="77777777" w:rsidR="005C2846" w:rsidRDefault="00000000">
                              <w:pPr>
                                <w:spacing w:after="160" w:line="259" w:lineRule="auto"/>
                                <w:ind w:left="0" w:firstLine="0"/>
                              </w:pPr>
                              <w:r>
                                <w:t xml:space="preserve">timber thickness </w:t>
                              </w:r>
                            </w:p>
                          </w:txbxContent>
                        </wps:txbx>
                        <wps:bodyPr horzOverflow="overflow" vert="horz" lIns="0" tIns="0" rIns="0" bIns="0" rtlCol="0">
                          <a:noAutofit/>
                        </wps:bodyPr>
                      </wps:wsp>
                      <wps:wsp>
                        <wps:cNvPr id="5126" name="Rectangle 5126"/>
                        <wps:cNvSpPr/>
                        <wps:spPr>
                          <a:xfrm>
                            <a:off x="1601216" y="1325787"/>
                            <a:ext cx="56348" cy="190519"/>
                          </a:xfrm>
                          <a:prstGeom prst="rect">
                            <a:avLst/>
                          </a:prstGeom>
                          <a:ln>
                            <a:noFill/>
                          </a:ln>
                        </wps:spPr>
                        <wps:txbx>
                          <w:txbxContent>
                            <w:p w14:paraId="4D3C705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27" name="Rectangle 5127"/>
                        <wps:cNvSpPr/>
                        <wps:spPr>
                          <a:xfrm>
                            <a:off x="228918" y="1628082"/>
                            <a:ext cx="77699" cy="154229"/>
                          </a:xfrm>
                          <a:prstGeom prst="rect">
                            <a:avLst/>
                          </a:prstGeom>
                          <a:ln>
                            <a:noFill/>
                          </a:ln>
                        </wps:spPr>
                        <wps:txbx>
                          <w:txbxContent>
                            <w:p w14:paraId="0A47B553"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28" name="Rectangle 5128"/>
                        <wps:cNvSpPr/>
                        <wps:spPr>
                          <a:xfrm>
                            <a:off x="286068" y="1623679"/>
                            <a:ext cx="46957" cy="158766"/>
                          </a:xfrm>
                          <a:prstGeom prst="rect">
                            <a:avLst/>
                          </a:prstGeom>
                          <a:ln>
                            <a:noFill/>
                          </a:ln>
                        </wps:spPr>
                        <wps:txbx>
                          <w:txbxContent>
                            <w:p w14:paraId="3CBD024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29" name="Rectangle 5129"/>
                        <wps:cNvSpPr/>
                        <wps:spPr>
                          <a:xfrm>
                            <a:off x="457518" y="1605187"/>
                            <a:ext cx="1613429" cy="190519"/>
                          </a:xfrm>
                          <a:prstGeom prst="rect">
                            <a:avLst/>
                          </a:prstGeom>
                          <a:ln>
                            <a:noFill/>
                          </a:ln>
                        </wps:spPr>
                        <wps:txbx>
                          <w:txbxContent>
                            <w:p w14:paraId="2C82E0D4" w14:textId="77777777" w:rsidR="005C2846" w:rsidRDefault="00000000">
                              <w:pPr>
                                <w:spacing w:after="160" w:line="259" w:lineRule="auto"/>
                                <w:ind w:left="0" w:firstLine="0"/>
                              </w:pPr>
                              <w:r>
                                <w:t xml:space="preserve">shoulders square </w:t>
                              </w:r>
                            </w:p>
                          </w:txbxContent>
                        </wps:txbx>
                        <wps:bodyPr horzOverflow="overflow" vert="horz" lIns="0" tIns="0" rIns="0" bIns="0" rtlCol="0">
                          <a:noAutofit/>
                        </wps:bodyPr>
                      </wps:wsp>
                      <wps:wsp>
                        <wps:cNvPr id="5130" name="Rectangle 5130"/>
                        <wps:cNvSpPr/>
                        <wps:spPr>
                          <a:xfrm>
                            <a:off x="1671066" y="1605187"/>
                            <a:ext cx="56348" cy="190519"/>
                          </a:xfrm>
                          <a:prstGeom prst="rect">
                            <a:avLst/>
                          </a:prstGeom>
                          <a:ln>
                            <a:noFill/>
                          </a:ln>
                        </wps:spPr>
                        <wps:txbx>
                          <w:txbxContent>
                            <w:p w14:paraId="4B46B140"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31" name="Rectangle 5131"/>
                        <wps:cNvSpPr/>
                        <wps:spPr>
                          <a:xfrm>
                            <a:off x="228918" y="1904307"/>
                            <a:ext cx="77699" cy="154229"/>
                          </a:xfrm>
                          <a:prstGeom prst="rect">
                            <a:avLst/>
                          </a:prstGeom>
                          <a:ln>
                            <a:noFill/>
                          </a:ln>
                        </wps:spPr>
                        <wps:txbx>
                          <w:txbxContent>
                            <w:p w14:paraId="1F25E14F"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5132" name="Rectangle 5132"/>
                        <wps:cNvSpPr/>
                        <wps:spPr>
                          <a:xfrm>
                            <a:off x="286068" y="1899904"/>
                            <a:ext cx="46957" cy="158766"/>
                          </a:xfrm>
                          <a:prstGeom prst="rect">
                            <a:avLst/>
                          </a:prstGeom>
                          <a:ln>
                            <a:noFill/>
                          </a:ln>
                        </wps:spPr>
                        <wps:txbx>
                          <w:txbxContent>
                            <w:p w14:paraId="6437454A"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5133" name="Rectangle 5133"/>
                        <wps:cNvSpPr/>
                        <wps:spPr>
                          <a:xfrm>
                            <a:off x="457518" y="1881412"/>
                            <a:ext cx="655506" cy="190519"/>
                          </a:xfrm>
                          <a:prstGeom prst="rect">
                            <a:avLst/>
                          </a:prstGeom>
                          <a:ln>
                            <a:noFill/>
                          </a:ln>
                        </wps:spPr>
                        <wps:txbx>
                          <w:txbxContent>
                            <w:p w14:paraId="7E3A698A" w14:textId="77777777" w:rsidR="005C2846" w:rsidRDefault="00000000">
                              <w:pPr>
                                <w:spacing w:after="160" w:line="259" w:lineRule="auto"/>
                                <w:ind w:left="0" w:firstLine="0"/>
                              </w:pPr>
                              <w:r>
                                <w:t>snug fit</w:t>
                              </w:r>
                            </w:p>
                          </w:txbxContent>
                        </wps:txbx>
                        <wps:bodyPr horzOverflow="overflow" vert="horz" lIns="0" tIns="0" rIns="0" bIns="0" rtlCol="0">
                          <a:noAutofit/>
                        </wps:bodyPr>
                      </wps:wsp>
                      <wps:wsp>
                        <wps:cNvPr id="5134" name="Rectangle 5134"/>
                        <wps:cNvSpPr/>
                        <wps:spPr>
                          <a:xfrm>
                            <a:off x="949960" y="1881412"/>
                            <a:ext cx="56348" cy="190519"/>
                          </a:xfrm>
                          <a:prstGeom prst="rect">
                            <a:avLst/>
                          </a:prstGeom>
                          <a:ln>
                            <a:noFill/>
                          </a:ln>
                        </wps:spPr>
                        <wps:txbx>
                          <w:txbxContent>
                            <w:p w14:paraId="09C1CE0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35" name="Rectangle 5135"/>
                        <wps:cNvSpPr/>
                        <wps:spPr>
                          <a:xfrm>
                            <a:off x="318" y="2157891"/>
                            <a:ext cx="3740681" cy="190519"/>
                          </a:xfrm>
                          <a:prstGeom prst="rect">
                            <a:avLst/>
                          </a:prstGeom>
                          <a:ln>
                            <a:noFill/>
                          </a:ln>
                        </wps:spPr>
                        <wps:txbx>
                          <w:txbxContent>
                            <w:p w14:paraId="6751CC11" w14:textId="77777777" w:rsidR="005C2846" w:rsidRDefault="00000000">
                              <w:pPr>
                                <w:spacing w:after="160" w:line="259" w:lineRule="auto"/>
                                <w:ind w:left="0" w:firstLine="0"/>
                              </w:pPr>
                              <w:r>
                                <w:t xml:space="preserve">The tenon fits into the mortise to create a </w:t>
                              </w:r>
                            </w:p>
                          </w:txbxContent>
                        </wps:txbx>
                        <wps:bodyPr horzOverflow="overflow" vert="horz" lIns="0" tIns="0" rIns="0" bIns="0" rtlCol="0">
                          <a:noAutofit/>
                        </wps:bodyPr>
                      </wps:wsp>
                      <wps:wsp>
                        <wps:cNvPr id="5136" name="Rectangle 5136"/>
                        <wps:cNvSpPr/>
                        <wps:spPr>
                          <a:xfrm>
                            <a:off x="318" y="2332579"/>
                            <a:ext cx="2740396" cy="190519"/>
                          </a:xfrm>
                          <a:prstGeom prst="rect">
                            <a:avLst/>
                          </a:prstGeom>
                          <a:ln>
                            <a:noFill/>
                          </a:ln>
                        </wps:spPr>
                        <wps:txbx>
                          <w:txbxContent>
                            <w:p w14:paraId="73D1B4C1" w14:textId="77777777" w:rsidR="005C2846" w:rsidRDefault="00000000">
                              <w:pPr>
                                <w:spacing w:after="160" w:line="259" w:lineRule="auto"/>
                                <w:ind w:left="0" w:firstLine="0"/>
                              </w:pPr>
                              <w:r>
                                <w:t>strong mechanical connection.</w:t>
                              </w:r>
                            </w:p>
                          </w:txbxContent>
                        </wps:txbx>
                        <wps:bodyPr horzOverflow="overflow" vert="horz" lIns="0" tIns="0" rIns="0" bIns="0" rtlCol="0">
                          <a:noAutofit/>
                        </wps:bodyPr>
                      </wps:wsp>
                      <wps:wsp>
                        <wps:cNvPr id="5137" name="Rectangle 5137"/>
                        <wps:cNvSpPr/>
                        <wps:spPr>
                          <a:xfrm>
                            <a:off x="2058416" y="2332579"/>
                            <a:ext cx="56348" cy="190519"/>
                          </a:xfrm>
                          <a:prstGeom prst="rect">
                            <a:avLst/>
                          </a:prstGeom>
                          <a:ln>
                            <a:noFill/>
                          </a:ln>
                        </wps:spPr>
                        <wps:txbx>
                          <w:txbxContent>
                            <w:p w14:paraId="3ED21197"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5138" name="Rectangle 5138"/>
                        <wps:cNvSpPr/>
                        <wps:spPr>
                          <a:xfrm>
                            <a:off x="318" y="2631029"/>
                            <a:ext cx="278296" cy="198436"/>
                          </a:xfrm>
                          <a:prstGeom prst="rect">
                            <a:avLst/>
                          </a:prstGeom>
                          <a:ln>
                            <a:noFill/>
                          </a:ln>
                        </wps:spPr>
                        <wps:txbx>
                          <w:txbxContent>
                            <w:p w14:paraId="50A96B9B" w14:textId="77777777" w:rsidR="005C2846" w:rsidRDefault="00000000">
                              <w:pPr>
                                <w:spacing w:after="160" w:line="259" w:lineRule="auto"/>
                                <w:ind w:left="0" w:firstLine="0"/>
                              </w:pPr>
                              <w:r>
                                <w:rPr>
                                  <w:rFonts w:ascii="Segoe UI Emoji" w:eastAsia="Segoe UI Emoji" w:hAnsi="Segoe UI Emoji" w:cs="Segoe UI Emoji"/>
                                  <w:color w:val="0070C0"/>
                                </w:rPr>
                                <w:t>🔗</w:t>
                              </w:r>
                            </w:p>
                          </w:txbxContent>
                        </wps:txbx>
                        <wps:bodyPr horzOverflow="overflow" vert="horz" lIns="0" tIns="0" rIns="0" bIns="0" rtlCol="0">
                          <a:noAutofit/>
                        </wps:bodyPr>
                      </wps:wsp>
                      <wps:wsp>
                        <wps:cNvPr id="50473" name="Rectangle 50473"/>
                        <wps:cNvSpPr/>
                        <wps:spPr>
                          <a:xfrm>
                            <a:off x="209868" y="2631029"/>
                            <a:ext cx="56348" cy="190519"/>
                          </a:xfrm>
                          <a:prstGeom prst="rect">
                            <a:avLst/>
                          </a:prstGeom>
                          <a:ln>
                            <a:noFill/>
                          </a:ln>
                        </wps:spPr>
                        <wps:txbx>
                          <w:txbxContent>
                            <w:p w14:paraId="12C78C59" w14:textId="77777777" w:rsidR="005C2846" w:rsidRDefault="00000000">
                              <w:pPr>
                                <w:spacing w:after="160" w:line="259" w:lineRule="auto"/>
                                <w:ind w:left="0" w:firstLine="0"/>
                              </w:pPr>
                              <w:hyperlink r:id="rId309">
                                <w:r>
                                  <w:rPr>
                                    <w:color w:val="0070C0"/>
                                  </w:rPr>
                                  <w:t xml:space="preserve"> </w:t>
                                </w:r>
                              </w:hyperlink>
                            </w:p>
                          </w:txbxContent>
                        </wps:txbx>
                        <wps:bodyPr horzOverflow="overflow" vert="horz" lIns="0" tIns="0" rIns="0" bIns="0" rtlCol="0">
                          <a:noAutofit/>
                        </wps:bodyPr>
                      </wps:wsp>
                      <wps:wsp>
                        <wps:cNvPr id="50474" name="Rectangle 50474"/>
                        <wps:cNvSpPr/>
                        <wps:spPr>
                          <a:xfrm>
                            <a:off x="251143" y="2631029"/>
                            <a:ext cx="1555864" cy="190519"/>
                          </a:xfrm>
                          <a:prstGeom prst="rect">
                            <a:avLst/>
                          </a:prstGeom>
                          <a:ln>
                            <a:noFill/>
                          </a:ln>
                        </wps:spPr>
                        <wps:txbx>
                          <w:txbxContent>
                            <w:p w14:paraId="55C3AA96" w14:textId="77777777" w:rsidR="005C2846" w:rsidRDefault="00000000">
                              <w:pPr>
                                <w:spacing w:after="160" w:line="259" w:lineRule="auto"/>
                                <w:ind w:left="0" w:firstLine="0"/>
                              </w:pPr>
                              <w:hyperlink r:id="rId310">
                                <w:r>
                                  <w:rPr>
                                    <w:color w:val="0070C0"/>
                                    <w:u w:val="single" w:color="0070C0"/>
                                  </w:rPr>
                                  <w:t>Mortise and Teno</w:t>
                                </w:r>
                              </w:hyperlink>
                            </w:p>
                          </w:txbxContent>
                        </wps:txbx>
                        <wps:bodyPr horzOverflow="overflow" vert="horz" lIns="0" tIns="0" rIns="0" bIns="0" rtlCol="0">
                          <a:noAutofit/>
                        </wps:bodyPr>
                      </wps:wsp>
                      <wps:wsp>
                        <wps:cNvPr id="50471" name="Rectangle 50471"/>
                        <wps:cNvSpPr/>
                        <wps:spPr>
                          <a:xfrm>
                            <a:off x="1418831" y="2631029"/>
                            <a:ext cx="112697" cy="190519"/>
                          </a:xfrm>
                          <a:prstGeom prst="rect">
                            <a:avLst/>
                          </a:prstGeom>
                          <a:ln>
                            <a:noFill/>
                          </a:ln>
                        </wps:spPr>
                        <wps:txbx>
                          <w:txbxContent>
                            <w:p w14:paraId="57F0DC62" w14:textId="77777777" w:rsidR="005C2846" w:rsidRDefault="00000000">
                              <w:pPr>
                                <w:spacing w:after="160" w:line="259" w:lineRule="auto"/>
                                <w:ind w:left="0" w:firstLine="0"/>
                              </w:pPr>
                              <w:hyperlink r:id="rId311">
                                <w:r>
                                  <w:rPr>
                                    <w:color w:val="0070C0"/>
                                    <w:u w:val="single" w:color="0070C0"/>
                                  </w:rPr>
                                  <w:t>n</w:t>
                                </w:r>
                              </w:hyperlink>
                            </w:p>
                          </w:txbxContent>
                        </wps:txbx>
                        <wps:bodyPr horzOverflow="overflow" vert="horz" lIns="0" tIns="0" rIns="0" bIns="0" rtlCol="0">
                          <a:noAutofit/>
                        </wps:bodyPr>
                      </wps:wsp>
                      <wps:wsp>
                        <wps:cNvPr id="5141" name="Rectangle 5141"/>
                        <wps:cNvSpPr/>
                        <wps:spPr>
                          <a:xfrm>
                            <a:off x="1502791" y="2631029"/>
                            <a:ext cx="56348" cy="190519"/>
                          </a:xfrm>
                          <a:prstGeom prst="rect">
                            <a:avLst/>
                          </a:prstGeom>
                          <a:ln>
                            <a:noFill/>
                          </a:ln>
                        </wps:spPr>
                        <wps:txbx>
                          <w:txbxContent>
                            <w:p w14:paraId="10363C9C" w14:textId="77777777" w:rsidR="005C2846" w:rsidRDefault="00000000">
                              <w:pPr>
                                <w:spacing w:after="160" w:line="259" w:lineRule="auto"/>
                                <w:ind w:left="0" w:firstLine="0"/>
                              </w:pPr>
                              <w:hyperlink r:id="rId312">
                                <w:r>
                                  <w:t xml:space="preserve"> </w:t>
                                </w:r>
                              </w:hyperlink>
                            </w:p>
                          </w:txbxContent>
                        </wps:txbx>
                        <wps:bodyPr horzOverflow="overflow" vert="horz" lIns="0" tIns="0" rIns="0" bIns="0" rtlCol="0">
                          <a:noAutofit/>
                        </wps:bodyPr>
                      </wps:wsp>
                      <wps:wsp>
                        <wps:cNvPr id="61809" name="Shape 61809"/>
                        <wps:cNvSpPr/>
                        <wps:spPr>
                          <a:xfrm>
                            <a:off x="0" y="3002649"/>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10" name="Shape 61810"/>
                        <wps:cNvSpPr/>
                        <wps:spPr>
                          <a:xfrm>
                            <a:off x="318" y="30055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11" name="Shape 61811"/>
                        <wps:cNvSpPr/>
                        <wps:spPr>
                          <a:xfrm>
                            <a:off x="3493" y="300550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12" name="Shape 61812"/>
                        <wps:cNvSpPr/>
                        <wps:spPr>
                          <a:xfrm>
                            <a:off x="6645275" y="30055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13" name="Shape 61813"/>
                        <wps:cNvSpPr/>
                        <wps:spPr>
                          <a:xfrm>
                            <a:off x="318" y="300868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14" name="Shape 61814"/>
                        <wps:cNvSpPr/>
                        <wps:spPr>
                          <a:xfrm>
                            <a:off x="6645275" y="300868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15" name="Shape 61815"/>
                        <wps:cNvSpPr/>
                        <wps:spPr>
                          <a:xfrm>
                            <a:off x="318" y="3021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16" name="Shape 61816"/>
                        <wps:cNvSpPr/>
                        <wps:spPr>
                          <a:xfrm>
                            <a:off x="3493" y="302138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17" name="Shape 61817"/>
                        <wps:cNvSpPr/>
                        <wps:spPr>
                          <a:xfrm>
                            <a:off x="6645275" y="3021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56" name="Rectangle 5156"/>
                        <wps:cNvSpPr/>
                        <wps:spPr>
                          <a:xfrm>
                            <a:off x="6648450" y="2945354"/>
                            <a:ext cx="56348" cy="190519"/>
                          </a:xfrm>
                          <a:prstGeom prst="rect">
                            <a:avLst/>
                          </a:prstGeom>
                          <a:ln>
                            <a:noFill/>
                          </a:ln>
                        </wps:spPr>
                        <wps:txbx>
                          <w:txbxContent>
                            <w:p w14:paraId="5BEFB900"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60" name="Picture 5160"/>
                          <pic:cNvPicPr/>
                        </pic:nvPicPr>
                        <pic:blipFill>
                          <a:blip r:embed="rId313"/>
                          <a:stretch>
                            <a:fillRect/>
                          </a:stretch>
                        </pic:blipFill>
                        <pic:spPr>
                          <a:xfrm>
                            <a:off x="2903220" y="0"/>
                            <a:ext cx="3716655" cy="2695575"/>
                          </a:xfrm>
                          <a:prstGeom prst="rect">
                            <a:avLst/>
                          </a:prstGeom>
                        </pic:spPr>
                      </pic:pic>
                    </wpg:wgp>
                  </a:graphicData>
                </a:graphic>
              </wp:inline>
            </w:drawing>
          </mc:Choice>
          <mc:Fallback xmlns:a="http://schemas.openxmlformats.org/drawingml/2006/main">
            <w:pict>
              <v:group id="Group 50559" style="width:526.836pt;height:243.197pt;mso-position-horizontal-relative:char;mso-position-vertical-relative:line" coordsize="66908,30886">
                <v:rect id="Rectangle 5106" style="position:absolute;width:776;height:1542;left:2289;top:656;"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07" style="position:absolute;width:469;height:1587;left:2860;top:611;"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08" style="position:absolute;width:5669;height:1905;left:4575;top:427;" filled="f" stroked="f">
                  <v:textbox inset="0,0,0,0">
                    <w:txbxContent>
                      <w:p>
                        <w:pPr>
                          <w:spacing w:before="0" w:after="160" w:line="259" w:lineRule="auto"/>
                          <w:ind w:left="0" w:firstLine="0"/>
                        </w:pPr>
                        <w:r>
                          <w:rPr/>
                          <w:t xml:space="preserve">doors </w:t>
                        </w:r>
                      </w:p>
                    </w:txbxContent>
                  </v:textbox>
                </v:rect>
                <v:rect id="Rectangle 5109" style="position:absolute;width:563;height:1905;left:8801;top:42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10" style="position:absolute;width:776;height:1542;left:2289;top:3451;"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11" style="position:absolute;width:469;height:1587;left:2860;top:3407;"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12" style="position:absolute;width:6767;height:1905;left:4575;top:3222;" filled="f" stroked="f">
                  <v:textbox inset="0,0,0,0">
                    <w:txbxContent>
                      <w:p>
                        <w:pPr>
                          <w:spacing w:before="0" w:after="160" w:line="259" w:lineRule="auto"/>
                          <w:ind w:left="0" w:firstLine="0"/>
                        </w:pPr>
                        <w:r>
                          <w:rPr/>
                          <w:t xml:space="preserve">frames </w:t>
                        </w:r>
                      </w:p>
                    </w:txbxContent>
                  </v:textbox>
                </v:rect>
                <v:rect id="Rectangle 5113" style="position:absolute;width:563;height:1905;left:9658;top:322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14" style="position:absolute;width:776;height:1542;left:2289;top:6212;"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15" style="position:absolute;width:469;height:1587;left:2860;top:6168;"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16" style="position:absolute;width:8367;height:1905;left:4575;top:5983;" filled="f" stroked="f">
                  <v:textbox inset="0,0,0,0">
                    <w:txbxContent>
                      <w:p>
                        <w:pPr>
                          <w:spacing w:before="0" w:after="160" w:line="259" w:lineRule="auto"/>
                          <w:ind w:left="0" w:firstLine="0"/>
                        </w:pPr>
                        <w:r>
                          <w:rPr/>
                          <w:t xml:space="preserve">windows </w:t>
                        </w:r>
                      </w:p>
                    </w:txbxContent>
                  </v:textbox>
                </v:rect>
                <v:rect id="Rectangle 5117" style="position:absolute;width:563;height:1905;left:10833;top:598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18" style="position:absolute;width:16594;height:1905;left:3;top:8745;" filled="f" stroked="f">
                  <v:textbox inset="0,0,0,0">
                    <w:txbxContent>
                      <w:p>
                        <w:pPr>
                          <w:spacing w:before="0" w:after="160" w:line="259" w:lineRule="auto"/>
                          <w:ind w:left="0" w:firstLine="0"/>
                        </w:pPr>
                        <w:r>
                          <w:rPr/>
                          <w:t xml:space="preserve">Typical guidelines:</w:t>
                        </w:r>
                      </w:p>
                    </w:txbxContent>
                  </v:textbox>
                </v:rect>
                <v:rect id="Rectangle 5119" style="position:absolute;width:563;height:1905;left:12452;top:874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20" style="position:absolute;width:776;height:1542;left:2289;top:11740;"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21" style="position:absolute;width:469;height:1587;left:2860;top:11696;"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22" style="position:absolute;width:19740;height:1905;left:4575;top:11511;" filled="f" stroked="f">
                  <v:textbox inset="0,0,0,0">
                    <w:txbxContent>
                      <w:p>
                        <w:pPr>
                          <w:spacing w:before="0" w:after="160" w:line="259" w:lineRule="auto"/>
                          <w:ind w:left="0" w:firstLine="0"/>
                        </w:pPr>
                        <w:r>
                          <w:rPr/>
                          <w:t xml:space="preserve">tenon thickness ≈ one</w:t>
                        </w:r>
                      </w:p>
                    </w:txbxContent>
                  </v:textbox>
                </v:rect>
                <v:rect id="Rectangle 5123" style="position:absolute;width:674;height:1905;left:19441;top:11511;" filled="f" stroked="f">
                  <v:textbox inset="0,0,0,0">
                    <w:txbxContent>
                      <w:p>
                        <w:pPr>
                          <w:spacing w:before="0" w:after="160" w:line="259" w:lineRule="auto"/>
                          <w:ind w:left="0" w:firstLine="0"/>
                        </w:pPr>
                        <w:r>
                          <w:rPr/>
                          <w:t xml:space="preserve">-</w:t>
                        </w:r>
                      </w:p>
                    </w:txbxContent>
                  </v:textbox>
                </v:rect>
                <v:rect id="Rectangle 5124" style="position:absolute;width:6725;height:1905;left:19949;top:11511;" filled="f" stroked="f">
                  <v:textbox inset="0,0,0,0">
                    <w:txbxContent>
                      <w:p>
                        <w:pPr>
                          <w:spacing w:before="0" w:after="160" w:line="259" w:lineRule="auto"/>
                          <w:ind w:left="0" w:firstLine="0"/>
                        </w:pPr>
                        <w:r>
                          <w:rPr/>
                          <w:t xml:space="preserve">third of </w:t>
                        </w:r>
                      </w:p>
                    </w:txbxContent>
                  </v:textbox>
                </v:rect>
                <v:rect id="Rectangle 5125" style="position:absolute;width:15248;height:1905;left:4575;top:13257;" filled="f" stroked="f">
                  <v:textbox inset="0,0,0,0">
                    <w:txbxContent>
                      <w:p>
                        <w:pPr>
                          <w:spacing w:before="0" w:after="160" w:line="259" w:lineRule="auto"/>
                          <w:ind w:left="0" w:firstLine="0"/>
                        </w:pPr>
                        <w:r>
                          <w:rPr/>
                          <w:t xml:space="preserve">timber thickness </w:t>
                        </w:r>
                      </w:p>
                    </w:txbxContent>
                  </v:textbox>
                </v:rect>
                <v:rect id="Rectangle 5126" style="position:absolute;width:563;height:1905;left:16012;top:1325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27" style="position:absolute;width:776;height:1542;left:2289;top:16280;"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28" style="position:absolute;width:469;height:1587;left:2860;top:16236;"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29" style="position:absolute;width:16134;height:1905;left:4575;top:16051;" filled="f" stroked="f">
                  <v:textbox inset="0,0,0,0">
                    <w:txbxContent>
                      <w:p>
                        <w:pPr>
                          <w:spacing w:before="0" w:after="160" w:line="259" w:lineRule="auto"/>
                          <w:ind w:left="0" w:firstLine="0"/>
                        </w:pPr>
                        <w:r>
                          <w:rPr/>
                          <w:t xml:space="preserve">shoulders square </w:t>
                        </w:r>
                      </w:p>
                    </w:txbxContent>
                  </v:textbox>
                </v:rect>
                <v:rect id="Rectangle 5130" style="position:absolute;width:563;height:1905;left:16710;top:1605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31" style="position:absolute;width:776;height:1542;left:2289;top:19043;"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5132" style="position:absolute;width:469;height:1587;left:2860;top:18999;"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5133" style="position:absolute;width:6555;height:1905;left:4575;top:18814;" filled="f" stroked="f">
                  <v:textbox inset="0,0,0,0">
                    <w:txbxContent>
                      <w:p>
                        <w:pPr>
                          <w:spacing w:before="0" w:after="160" w:line="259" w:lineRule="auto"/>
                          <w:ind w:left="0" w:firstLine="0"/>
                        </w:pPr>
                        <w:r>
                          <w:rPr/>
                          <w:t xml:space="preserve">snug fit</w:t>
                        </w:r>
                      </w:p>
                    </w:txbxContent>
                  </v:textbox>
                </v:rect>
                <v:rect id="Rectangle 5134" style="position:absolute;width:563;height:1905;left:9499;top:1881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35" style="position:absolute;width:37406;height:1905;left:3;top:21578;" filled="f" stroked="f">
                  <v:textbox inset="0,0,0,0">
                    <w:txbxContent>
                      <w:p>
                        <w:pPr>
                          <w:spacing w:before="0" w:after="160" w:line="259" w:lineRule="auto"/>
                          <w:ind w:left="0" w:firstLine="0"/>
                        </w:pPr>
                        <w:r>
                          <w:rPr/>
                          <w:t xml:space="preserve">The tenon fits into the mortise to create a </w:t>
                        </w:r>
                      </w:p>
                    </w:txbxContent>
                  </v:textbox>
                </v:rect>
                <v:rect id="Rectangle 5136" style="position:absolute;width:27403;height:1905;left:3;top:23325;" filled="f" stroked="f">
                  <v:textbox inset="0,0,0,0">
                    <w:txbxContent>
                      <w:p>
                        <w:pPr>
                          <w:spacing w:before="0" w:after="160" w:line="259" w:lineRule="auto"/>
                          <w:ind w:left="0" w:firstLine="0"/>
                        </w:pPr>
                        <w:r>
                          <w:rPr/>
                          <w:t xml:space="preserve">strong mechanical connection.</w:t>
                        </w:r>
                      </w:p>
                    </w:txbxContent>
                  </v:textbox>
                </v:rect>
                <v:rect id="Rectangle 5137" style="position:absolute;width:563;height:1905;left:20584;top:2332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5138" style="position:absolute;width:2782;height:1984;left:3;top:26310;" filled="f" stroked="f">
                  <v:textbox inset="0,0,0,0">
                    <w:txbxContent>
                      <w:p>
                        <w:pPr>
                          <w:spacing w:before="0" w:after="160" w:line="259" w:lineRule="auto"/>
                          <w:ind w:left="0" w:firstLine="0"/>
                        </w:pPr>
                        <w:r>
                          <w:rPr>
                            <w:rFonts w:cs="Segoe UI Emoji" w:hAnsi="Segoe UI Emoji" w:eastAsia="Segoe UI Emoji" w:ascii="Segoe UI Emoji"/>
                            <w:color w:val="0070c0"/>
                          </w:rPr>
                          <w:t xml:space="preserve">🔗</w:t>
                        </w:r>
                      </w:p>
                    </w:txbxContent>
                  </v:textbox>
                </v:rect>
                <v:rect id="Rectangle 50473" style="position:absolute;width:563;height:1905;left:2098;top:26310;" filled="f" stroked="f">
                  <v:textbox inset="0,0,0,0">
                    <w:txbxContent>
                      <w:p>
                        <w:pPr>
                          <w:spacing w:before="0" w:after="160" w:line="259" w:lineRule="auto"/>
                          <w:ind w:left="0" w:firstLine="0"/>
                        </w:pPr>
                        <w:hyperlink r:id="hyperlink5163">
                          <w:r>
                            <w:rPr>
                              <w:color w:val="0070c0"/>
                            </w:rPr>
                            <w:t xml:space="preserve"> </w:t>
                          </w:r>
                        </w:hyperlink>
                      </w:p>
                    </w:txbxContent>
                  </v:textbox>
                </v:rect>
                <v:rect id="Rectangle 50474" style="position:absolute;width:15558;height:1905;left:2511;top:26310;" filled="f" stroked="f">
                  <v:textbox inset="0,0,0,0">
                    <w:txbxContent>
                      <w:p>
                        <w:pPr>
                          <w:spacing w:before="0" w:after="160" w:line="259" w:lineRule="auto"/>
                          <w:ind w:left="0" w:firstLine="0"/>
                        </w:pPr>
                        <w:hyperlink r:id="hyperlink5163">
                          <w:r>
                            <w:rPr>
                              <w:color w:val="0070c0"/>
                              <w:u w:val="single" w:color="0070c0"/>
                            </w:rPr>
                            <w:t xml:space="preserve">Mortise and Teno</w:t>
                          </w:r>
                        </w:hyperlink>
                      </w:p>
                    </w:txbxContent>
                  </v:textbox>
                </v:rect>
                <v:rect id="Rectangle 50471" style="position:absolute;width:1126;height:1905;left:14188;top:26310;" filled="f" stroked="f">
                  <v:textbox inset="0,0,0,0">
                    <w:txbxContent>
                      <w:p>
                        <w:pPr>
                          <w:spacing w:before="0" w:after="160" w:line="259" w:lineRule="auto"/>
                          <w:ind w:left="0" w:firstLine="0"/>
                        </w:pPr>
                        <w:hyperlink r:id="hyperlink5163">
                          <w:r>
                            <w:rPr>
                              <w:color w:val="0070c0"/>
                              <w:u w:val="single" w:color="0070c0"/>
                            </w:rPr>
                            <w:t xml:space="preserve">n</w:t>
                          </w:r>
                        </w:hyperlink>
                      </w:p>
                    </w:txbxContent>
                  </v:textbox>
                </v:rect>
                <v:rect id="Rectangle 5141" style="position:absolute;width:563;height:1905;left:15027;top:26310;" filled="f" stroked="f">
                  <v:textbox inset="0,0,0,0">
                    <w:txbxContent>
                      <w:p>
                        <w:pPr>
                          <w:spacing w:before="0" w:after="160" w:line="259" w:lineRule="auto"/>
                          <w:ind w:left="0" w:firstLine="0"/>
                        </w:pPr>
                        <w:hyperlink r:id="hyperlink5163">
                          <w:r>
                            <w:rPr>
                              <w:rFonts w:cs="Arial" w:hAnsi="Arial" w:eastAsia="Arial" w:ascii="Arial"/>
                            </w:rPr>
                            <w:t xml:space="preserve"> </w:t>
                          </w:r>
                        </w:hyperlink>
                      </w:p>
                    </w:txbxContent>
                  </v:textbox>
                </v:rect>
                <v:shape id="Shape 61818" style="position:absolute;width:66452;height:190;left:0;top:30026;" coordsize="6645275,19050" path="m0,0l6645275,0l6645275,19050l0,19050l0,0">
                  <v:stroke weight="0pt" endcap="flat" joinstyle="miter" miterlimit="10" on="false" color="#000000" opacity="0"/>
                  <v:fill on="true" color="#a0a0a0"/>
                </v:shape>
                <v:shape id="Shape 61819" style="position:absolute;width:91;height:91;left:3;top:30055;" coordsize="9144,9144" path="m0,0l9144,0l9144,9144l0,9144l0,0">
                  <v:stroke weight="0pt" endcap="flat" joinstyle="miter" miterlimit="10" on="false" color="#000000" opacity="0"/>
                  <v:fill on="true" color="#a0a0a0"/>
                </v:shape>
                <v:shape id="Shape 61820" style="position:absolute;width:66417;height:91;left:34;top:30055;" coordsize="6641719,9144" path="m0,0l6641719,0l6641719,9144l0,9144l0,0">
                  <v:stroke weight="0pt" endcap="flat" joinstyle="miter" miterlimit="10" on="false" color="#000000" opacity="0"/>
                  <v:fill on="true" color="#a0a0a0"/>
                </v:shape>
                <v:shape id="Shape 61821" style="position:absolute;width:91;height:91;left:66452;top:30055;" coordsize="9144,9144" path="m0,0l9144,0l9144,9144l0,9144l0,0">
                  <v:stroke weight="0pt" endcap="flat" joinstyle="miter" miterlimit="10" on="false" color="#000000" opacity="0"/>
                  <v:fill on="true" color="#a0a0a0"/>
                </v:shape>
                <v:shape id="Shape 61822" style="position:absolute;width:91;height:127;left:3;top:30086;" coordsize="9144,12700" path="m0,0l9144,0l9144,12700l0,12700l0,0">
                  <v:stroke weight="0pt" endcap="flat" joinstyle="miter" miterlimit="10" on="false" color="#000000" opacity="0"/>
                  <v:fill on="true" color="#a0a0a0"/>
                </v:shape>
                <v:shape id="Shape 61823" style="position:absolute;width:91;height:127;left:66452;top:30086;" coordsize="9144,12700" path="m0,0l9144,0l9144,12700l0,12700l0,0">
                  <v:stroke weight="0pt" endcap="flat" joinstyle="miter" miterlimit="10" on="false" color="#000000" opacity="0"/>
                  <v:fill on="true" color="#e3e3e3"/>
                </v:shape>
                <v:shape id="Shape 61824" style="position:absolute;width:91;height:91;left:3;top:30213;" coordsize="9144,9144" path="m0,0l9144,0l9144,9144l0,9144l0,0">
                  <v:stroke weight="0pt" endcap="flat" joinstyle="miter" miterlimit="10" on="false" color="#000000" opacity="0"/>
                  <v:fill on="true" color="#e3e3e3"/>
                </v:shape>
                <v:shape id="Shape 61825" style="position:absolute;width:66417;height:91;left:34;top:30213;" coordsize="6641719,9144" path="m0,0l6641719,0l6641719,9144l0,9144l0,0">
                  <v:stroke weight="0pt" endcap="flat" joinstyle="miter" miterlimit="10" on="false" color="#000000" opacity="0"/>
                  <v:fill on="true" color="#e3e3e3"/>
                </v:shape>
                <v:shape id="Shape 61826" style="position:absolute;width:91;height:91;left:66452;top:30213;" coordsize="9144,9144" path="m0,0l9144,0l9144,9144l0,9144l0,0">
                  <v:stroke weight="0pt" endcap="flat" joinstyle="miter" miterlimit="10" on="false" color="#000000" opacity="0"/>
                  <v:fill on="true" color="#e3e3e3"/>
                </v:shape>
                <v:rect id="Rectangle 5156" style="position:absolute;width:563;height:1905;left:66484;top:29453;"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5160" style="position:absolute;width:37166;height:26955;left:29032;top:0;" filled="f">
                  <v:imagedata r:id="rId314"/>
                </v:shape>
              </v:group>
            </w:pict>
          </mc:Fallback>
        </mc:AlternateContent>
      </w:r>
    </w:p>
    <w:p w14:paraId="1F1CEAFD" w14:textId="77777777" w:rsidR="005C2846" w:rsidRDefault="00000000">
      <w:pPr>
        <w:numPr>
          <w:ilvl w:val="1"/>
          <w:numId w:val="14"/>
        </w:numPr>
        <w:spacing w:after="140" w:line="259" w:lineRule="auto"/>
        <w:ind w:right="503" w:hanging="400"/>
      </w:pPr>
      <w:r>
        <w:rPr>
          <w:b/>
        </w:rPr>
        <w:lastRenderedPageBreak/>
        <w:t xml:space="preserve">Assembly Methods </w:t>
      </w:r>
    </w:p>
    <w:p w14:paraId="336FA1DC" w14:textId="77777777" w:rsidR="005C2846" w:rsidRDefault="00000000">
      <w:pPr>
        <w:ind w:right="399"/>
      </w:pPr>
      <w:r>
        <w:t xml:space="preserve">Joinery assemblies may use a range of fixing and joining methods depending on the project requirements. </w:t>
      </w:r>
    </w:p>
    <w:p w14:paraId="5CA1465E" w14:textId="77777777" w:rsidR="005C2846" w:rsidRDefault="00000000">
      <w:pPr>
        <w:ind w:right="399"/>
      </w:pPr>
      <w:r>
        <w:t xml:space="preserve">Joinery project components may be assembled using: </w:t>
      </w:r>
    </w:p>
    <w:p w14:paraId="32156EFF" w14:textId="77777777" w:rsidR="005C2846" w:rsidRDefault="00000000">
      <w:pPr>
        <w:numPr>
          <w:ilvl w:val="0"/>
          <w:numId w:val="12"/>
        </w:numPr>
        <w:ind w:right="399" w:firstLine="360"/>
      </w:pPr>
      <w:r>
        <w:rPr>
          <w:noProof/>
        </w:rPr>
        <w:drawing>
          <wp:anchor distT="0" distB="0" distL="114300" distR="114300" simplePos="0" relativeHeight="251699200" behindDoc="0" locked="0" layoutInCell="1" allowOverlap="0" wp14:anchorId="4B3CF427" wp14:editId="7C6F557B">
            <wp:simplePos x="0" y="0"/>
            <wp:positionH relativeFrom="column">
              <wp:posOffset>2617788</wp:posOffset>
            </wp:positionH>
            <wp:positionV relativeFrom="paragraph">
              <wp:posOffset>-98464</wp:posOffset>
            </wp:positionV>
            <wp:extent cx="4044315" cy="2754630"/>
            <wp:effectExtent l="0" t="0" r="0" b="0"/>
            <wp:wrapSquare wrapText="bothSides"/>
            <wp:docPr id="5361" name="Picture 5361"/>
            <wp:cNvGraphicFramePr/>
            <a:graphic xmlns:a="http://schemas.openxmlformats.org/drawingml/2006/main">
              <a:graphicData uri="http://schemas.openxmlformats.org/drawingml/2006/picture">
                <pic:pic xmlns:pic="http://schemas.openxmlformats.org/drawingml/2006/picture">
                  <pic:nvPicPr>
                    <pic:cNvPr id="5361" name="Picture 5361"/>
                    <pic:cNvPicPr/>
                  </pic:nvPicPr>
                  <pic:blipFill>
                    <a:blip r:embed="rId315"/>
                    <a:stretch>
                      <a:fillRect/>
                    </a:stretch>
                  </pic:blipFill>
                  <pic:spPr>
                    <a:xfrm>
                      <a:off x="0" y="0"/>
                      <a:ext cx="4044315" cy="2754630"/>
                    </a:xfrm>
                    <a:prstGeom prst="rect">
                      <a:avLst/>
                    </a:prstGeom>
                  </pic:spPr>
                </pic:pic>
              </a:graphicData>
            </a:graphic>
          </wp:anchor>
        </w:drawing>
      </w:r>
      <w:r>
        <w:t xml:space="preserve">screws  </w:t>
      </w:r>
    </w:p>
    <w:p w14:paraId="7B500739" w14:textId="77777777" w:rsidR="005C2846" w:rsidRDefault="00000000">
      <w:pPr>
        <w:numPr>
          <w:ilvl w:val="0"/>
          <w:numId w:val="12"/>
        </w:numPr>
        <w:ind w:right="399" w:firstLine="360"/>
      </w:pPr>
      <w:r>
        <w:t xml:space="preserve">nails  </w:t>
      </w:r>
    </w:p>
    <w:p w14:paraId="483206B3" w14:textId="77777777" w:rsidR="005C2846" w:rsidRDefault="00000000">
      <w:pPr>
        <w:numPr>
          <w:ilvl w:val="0"/>
          <w:numId w:val="12"/>
        </w:numPr>
        <w:ind w:right="399" w:firstLine="360"/>
      </w:pPr>
      <w:r>
        <w:t xml:space="preserve">dowels  </w:t>
      </w:r>
    </w:p>
    <w:p w14:paraId="4237D792" w14:textId="77777777" w:rsidR="005C2846" w:rsidRDefault="00000000">
      <w:pPr>
        <w:numPr>
          <w:ilvl w:val="0"/>
          <w:numId w:val="12"/>
        </w:numPr>
        <w:ind w:right="399" w:firstLine="360"/>
      </w:pPr>
      <w:r>
        <w:t xml:space="preserve">biscuits  </w:t>
      </w:r>
    </w:p>
    <w:p w14:paraId="7355CE02" w14:textId="77777777" w:rsidR="005C2846" w:rsidRDefault="00000000">
      <w:pPr>
        <w:numPr>
          <w:ilvl w:val="0"/>
          <w:numId w:val="12"/>
        </w:numPr>
        <w:ind w:right="399" w:firstLine="360"/>
      </w:pPr>
      <w:r>
        <w:t xml:space="preserve">adhesives  </w:t>
      </w:r>
    </w:p>
    <w:p w14:paraId="3DCD17FD" w14:textId="77777777" w:rsidR="005C2846" w:rsidRDefault="00000000">
      <w:pPr>
        <w:numPr>
          <w:ilvl w:val="0"/>
          <w:numId w:val="12"/>
        </w:numPr>
        <w:spacing w:after="0" w:line="379" w:lineRule="auto"/>
        <w:ind w:right="399" w:firstLine="360"/>
      </w:pPr>
      <w:r>
        <w:t xml:space="preserve">clamps  Workers must: </w:t>
      </w:r>
    </w:p>
    <w:p w14:paraId="001E2918" w14:textId="77777777" w:rsidR="005C2846" w:rsidRDefault="00000000">
      <w:pPr>
        <w:numPr>
          <w:ilvl w:val="0"/>
          <w:numId w:val="12"/>
        </w:numPr>
        <w:ind w:right="399" w:firstLine="360"/>
      </w:pPr>
      <w:r>
        <w:t xml:space="preserve">follow assembly sequences  </w:t>
      </w:r>
    </w:p>
    <w:p w14:paraId="201B2B94" w14:textId="77777777" w:rsidR="005C2846" w:rsidRDefault="00000000">
      <w:pPr>
        <w:numPr>
          <w:ilvl w:val="0"/>
          <w:numId w:val="12"/>
        </w:numPr>
        <w:ind w:right="399" w:firstLine="360"/>
      </w:pPr>
      <w:r>
        <w:t xml:space="preserve">avoid damaging surfaces  </w:t>
      </w:r>
    </w:p>
    <w:p w14:paraId="4D638689" w14:textId="77777777" w:rsidR="005C2846" w:rsidRDefault="00000000">
      <w:pPr>
        <w:numPr>
          <w:ilvl w:val="0"/>
          <w:numId w:val="12"/>
        </w:numPr>
        <w:spacing w:after="182"/>
        <w:ind w:right="399" w:firstLine="360"/>
      </w:pPr>
      <w:r>
        <w:t xml:space="preserve">maintain alignment  </w:t>
      </w:r>
    </w:p>
    <w:p w14:paraId="7E2D1FB7" w14:textId="77777777" w:rsidR="005C2846" w:rsidRDefault="00000000">
      <w:pPr>
        <w:spacing w:after="186" w:line="299" w:lineRule="auto"/>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xml:space="preserve">, students must carefully assemble practical project components using adhesive, mechanical fasteners and holding systems. </w:t>
      </w:r>
    </w:p>
    <w:p w14:paraId="2426A98A"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562F3D4D" wp14:editId="6D4FA948">
                <wp:extent cx="6648450" cy="20574"/>
                <wp:effectExtent l="0" t="0" r="0" b="0"/>
                <wp:docPr id="51395" name="Group 51395"/>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827" name="Shape 6182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28" name="Shape 61828"/>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29" name="Shape 61829"/>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30" name="Shape 61830"/>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31" name="Shape 61831"/>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32" name="Shape 61832"/>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33" name="Shape 61833"/>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34" name="Shape 61834"/>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35" name="Shape 61835"/>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95" style="width:523.5pt;height:1.62pt;mso-position-horizontal-relative:char;mso-position-vertical-relative:line" coordsize="66484,205">
                <v:shape id="Shape 61836" style="position:absolute;width:66452;height:190;left:0;top:0;" coordsize="6645275,19050" path="m0,0l6645275,0l6645275,19050l0,19050l0,0">
                  <v:stroke weight="0pt" endcap="flat" joinstyle="miter" miterlimit="10" on="false" color="#000000" opacity="0"/>
                  <v:fill on="true" color="#a0a0a0"/>
                </v:shape>
                <v:shape id="Shape 61837" style="position:absolute;width:91;height:91;left:3;top:15;" coordsize="9144,9144" path="m0,0l9144,0l9144,9144l0,9144l0,0">
                  <v:stroke weight="0pt" endcap="flat" joinstyle="miter" miterlimit="10" on="false" color="#000000" opacity="0"/>
                  <v:fill on="true" color="#a0a0a0"/>
                </v:shape>
                <v:shape id="Shape 61838" style="position:absolute;width:66417;height:91;left:34;top:15;" coordsize="6641719,9144" path="m0,0l6641719,0l6641719,9144l0,9144l0,0">
                  <v:stroke weight="0pt" endcap="flat" joinstyle="miter" miterlimit="10" on="false" color="#000000" opacity="0"/>
                  <v:fill on="true" color="#a0a0a0"/>
                </v:shape>
                <v:shape id="Shape 61839" style="position:absolute;width:91;height:91;left:66452;top:15;" coordsize="9144,9144" path="m0,0l9144,0l9144,9144l0,9144l0,0">
                  <v:stroke weight="0pt" endcap="flat" joinstyle="miter" miterlimit="10" on="false" color="#000000" opacity="0"/>
                  <v:fill on="true" color="#a0a0a0"/>
                </v:shape>
                <v:shape id="Shape 61840" style="position:absolute;width:91;height:127;left:3;top:46;" coordsize="9144,12700" path="m0,0l9144,0l9144,12700l0,12700l0,0">
                  <v:stroke weight="0pt" endcap="flat" joinstyle="miter" miterlimit="10" on="false" color="#000000" opacity="0"/>
                  <v:fill on="true" color="#a0a0a0"/>
                </v:shape>
                <v:shape id="Shape 61841" style="position:absolute;width:91;height:127;left:66452;top:46;" coordsize="9144,12700" path="m0,0l9144,0l9144,12700l0,12700l0,0">
                  <v:stroke weight="0pt" endcap="flat" joinstyle="miter" miterlimit="10" on="false" color="#000000" opacity="0"/>
                  <v:fill on="true" color="#e3e3e3"/>
                </v:shape>
                <v:shape id="Shape 61842" style="position:absolute;width:91;height:91;left:3;top:173;" coordsize="9144,9144" path="m0,0l9144,0l9144,9144l0,9144l0,0">
                  <v:stroke weight="0pt" endcap="flat" joinstyle="miter" miterlimit="10" on="false" color="#000000" opacity="0"/>
                  <v:fill on="true" color="#e3e3e3"/>
                </v:shape>
                <v:shape id="Shape 61843" style="position:absolute;width:66417;height:91;left:34;top:173;" coordsize="6641719,9144" path="m0,0l6641719,0l6641719,9144l0,9144l0,0">
                  <v:stroke weight="0pt" endcap="flat" joinstyle="miter" miterlimit="10" on="false" color="#000000" opacity="0"/>
                  <v:fill on="true" color="#e3e3e3"/>
                </v:shape>
                <v:shape id="Shape 61844"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7A42E8EC" w14:textId="77777777" w:rsidR="005C2846" w:rsidRDefault="00000000">
      <w:pPr>
        <w:spacing w:after="140" w:line="259" w:lineRule="auto"/>
        <w:ind w:left="-5" w:right="503"/>
      </w:pPr>
      <w:r>
        <w:rPr>
          <w:b/>
        </w:rPr>
        <w:t xml:space="preserve">7.6 Clamping Techniques </w:t>
      </w:r>
    </w:p>
    <w:p w14:paraId="73EEA51C" w14:textId="77777777" w:rsidR="005C2846" w:rsidRDefault="00000000">
      <w:pPr>
        <w:ind w:right="399"/>
      </w:pPr>
      <w:r>
        <w:t xml:space="preserve">Clamps help maintain alignment and improve joint strength during assembly. </w:t>
      </w:r>
    </w:p>
    <w:p w14:paraId="25411B49" w14:textId="77777777" w:rsidR="005C2846" w:rsidRDefault="00000000">
      <w:pPr>
        <w:ind w:right="399"/>
      </w:pPr>
      <w:r>
        <w:t xml:space="preserve">During the assembly of joinery project components, clamps help to: </w:t>
      </w:r>
    </w:p>
    <w:p w14:paraId="4DC07997" w14:textId="77777777" w:rsidR="005C2846" w:rsidRDefault="00000000">
      <w:pPr>
        <w:numPr>
          <w:ilvl w:val="0"/>
          <w:numId w:val="12"/>
        </w:numPr>
        <w:ind w:right="399" w:firstLine="360"/>
      </w:pPr>
      <w:r>
        <w:rPr>
          <w:noProof/>
        </w:rPr>
        <w:drawing>
          <wp:anchor distT="0" distB="0" distL="114300" distR="114300" simplePos="0" relativeHeight="251700224" behindDoc="0" locked="0" layoutInCell="1" allowOverlap="0" wp14:anchorId="241E2818" wp14:editId="33F4DACA">
            <wp:simplePos x="0" y="0"/>
            <wp:positionH relativeFrom="column">
              <wp:posOffset>2819718</wp:posOffset>
            </wp:positionH>
            <wp:positionV relativeFrom="paragraph">
              <wp:posOffset>-33921</wp:posOffset>
            </wp:positionV>
            <wp:extent cx="3843021" cy="2267585"/>
            <wp:effectExtent l="0" t="0" r="0" b="0"/>
            <wp:wrapSquare wrapText="bothSides"/>
            <wp:docPr id="5359" name="Picture 5359"/>
            <wp:cNvGraphicFramePr/>
            <a:graphic xmlns:a="http://schemas.openxmlformats.org/drawingml/2006/main">
              <a:graphicData uri="http://schemas.openxmlformats.org/drawingml/2006/picture">
                <pic:pic xmlns:pic="http://schemas.openxmlformats.org/drawingml/2006/picture">
                  <pic:nvPicPr>
                    <pic:cNvPr id="5359" name="Picture 5359"/>
                    <pic:cNvPicPr/>
                  </pic:nvPicPr>
                  <pic:blipFill>
                    <a:blip r:embed="rId316"/>
                    <a:stretch>
                      <a:fillRect/>
                    </a:stretch>
                  </pic:blipFill>
                  <pic:spPr>
                    <a:xfrm>
                      <a:off x="0" y="0"/>
                      <a:ext cx="3843021" cy="2267585"/>
                    </a:xfrm>
                    <a:prstGeom prst="rect">
                      <a:avLst/>
                    </a:prstGeom>
                  </pic:spPr>
                </pic:pic>
              </a:graphicData>
            </a:graphic>
          </wp:anchor>
        </w:drawing>
      </w:r>
      <w:r>
        <w:t xml:space="preserve">maintain alignment  </w:t>
      </w:r>
    </w:p>
    <w:p w14:paraId="6C0566ED" w14:textId="77777777" w:rsidR="005C2846" w:rsidRDefault="00000000">
      <w:pPr>
        <w:numPr>
          <w:ilvl w:val="0"/>
          <w:numId w:val="12"/>
        </w:numPr>
        <w:ind w:right="399" w:firstLine="360"/>
      </w:pPr>
      <w:r>
        <w:t xml:space="preserve">improve joint strength  </w:t>
      </w:r>
    </w:p>
    <w:p w14:paraId="264A8078" w14:textId="77777777" w:rsidR="005C2846" w:rsidRDefault="00000000">
      <w:pPr>
        <w:numPr>
          <w:ilvl w:val="0"/>
          <w:numId w:val="12"/>
        </w:numPr>
        <w:spacing w:after="2" w:line="379" w:lineRule="auto"/>
        <w:ind w:right="399" w:firstLine="360"/>
      </w:pPr>
      <w:r>
        <w:t xml:space="preserve">hold assemblies during curing  Workers should: </w:t>
      </w:r>
    </w:p>
    <w:p w14:paraId="132F4481" w14:textId="77777777" w:rsidR="005C2846" w:rsidRDefault="00000000">
      <w:pPr>
        <w:numPr>
          <w:ilvl w:val="0"/>
          <w:numId w:val="12"/>
        </w:numPr>
        <w:ind w:right="399" w:firstLine="360"/>
      </w:pPr>
      <w:r>
        <w:t xml:space="preserve">apply even pressure  </w:t>
      </w:r>
    </w:p>
    <w:p w14:paraId="1763B23A" w14:textId="77777777" w:rsidR="005C2846" w:rsidRDefault="00000000">
      <w:pPr>
        <w:numPr>
          <w:ilvl w:val="0"/>
          <w:numId w:val="12"/>
        </w:numPr>
        <w:ind w:right="399" w:firstLine="360"/>
      </w:pPr>
      <w:r>
        <w:t xml:space="preserve">avoid over-tightening  </w:t>
      </w:r>
    </w:p>
    <w:p w14:paraId="66B918BC" w14:textId="77777777" w:rsidR="005C2846" w:rsidRDefault="00000000">
      <w:pPr>
        <w:numPr>
          <w:ilvl w:val="0"/>
          <w:numId w:val="12"/>
        </w:numPr>
        <w:spacing w:after="182"/>
        <w:ind w:right="399" w:firstLine="360"/>
      </w:pPr>
      <w:r>
        <w:t xml:space="preserve">check assemblies remain square  </w:t>
      </w:r>
    </w:p>
    <w:p w14:paraId="65F6D0F1" w14:textId="77777777" w:rsidR="005C2846" w:rsidRDefault="00000000">
      <w:pPr>
        <w:spacing w:after="139" w:line="259" w:lineRule="auto"/>
        <w:ind w:left="-5" w:right="44"/>
      </w:pPr>
      <w:r>
        <w:rPr>
          <w:rFonts w:ascii="Segoe UI Emoji" w:eastAsia="Segoe UI Emoji" w:hAnsi="Segoe UI Emoji" w:cs="Segoe UI Emoji"/>
          <w:color w:val="0070C0"/>
        </w:rPr>
        <w:t>🔗</w:t>
      </w:r>
      <w:r>
        <w:rPr>
          <w:color w:val="0070C0"/>
        </w:rPr>
        <w:t xml:space="preserve"> Woodworking Clamps </w:t>
      </w:r>
      <w:hyperlink r:id="rId317">
        <w:r>
          <w:rPr>
            <w:color w:val="0070C0"/>
            <w:u w:val="single" w:color="0070C0"/>
          </w:rPr>
          <w:t>1</w:t>
        </w:r>
      </w:hyperlink>
      <w:hyperlink r:id="rId318">
        <w:r>
          <w:rPr>
            <w:color w:val="0070C0"/>
          </w:rPr>
          <w:t xml:space="preserve"> </w:t>
        </w:r>
      </w:hyperlink>
      <w:r>
        <w:rPr>
          <w:color w:val="0070C0"/>
        </w:rPr>
        <w:t xml:space="preserve">and </w:t>
      </w:r>
      <w:hyperlink r:id="rId319">
        <w:r>
          <w:rPr>
            <w:color w:val="0070C0"/>
            <w:u w:val="single" w:color="0070C0"/>
          </w:rPr>
          <w:t>2</w:t>
        </w:r>
      </w:hyperlink>
      <w:hyperlink r:id="rId320">
        <w:r>
          <w:rPr>
            <w:color w:val="0070C0"/>
          </w:rPr>
          <w:t xml:space="preserve"> </w:t>
        </w:r>
      </w:hyperlink>
    </w:p>
    <w:p w14:paraId="48BA95ED"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39167FE9" w14:textId="77777777" w:rsidR="005C2846" w:rsidRDefault="00000000">
      <w:pPr>
        <w:ind w:right="399"/>
      </w:pPr>
      <w:r>
        <w:t xml:space="preserve">Why should clamps not be over-tightened? </w:t>
      </w:r>
    </w:p>
    <w:p w14:paraId="2F35ED2E"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4EF706E" w14:textId="77777777">
        <w:trPr>
          <w:trHeight w:val="561"/>
        </w:trPr>
        <w:tc>
          <w:tcPr>
            <w:tcW w:w="10460" w:type="dxa"/>
            <w:tcBorders>
              <w:top w:val="single" w:sz="4" w:space="0" w:color="000000"/>
              <w:left w:val="single" w:sz="4" w:space="0" w:color="000000"/>
              <w:bottom w:val="single" w:sz="4" w:space="0" w:color="000000"/>
              <w:right w:val="single" w:sz="4" w:space="0" w:color="000000"/>
            </w:tcBorders>
          </w:tcPr>
          <w:p w14:paraId="42D8C7E4" w14:textId="77777777" w:rsidR="005C2846" w:rsidRDefault="00000000">
            <w:pPr>
              <w:spacing w:after="0" w:line="259" w:lineRule="auto"/>
              <w:ind w:left="0" w:firstLine="0"/>
            </w:pPr>
            <w:r>
              <w:t xml:space="preserve"> </w:t>
            </w:r>
          </w:p>
          <w:p w14:paraId="117948ED" w14:textId="77777777" w:rsidR="005C2846" w:rsidRDefault="00000000">
            <w:pPr>
              <w:spacing w:after="0" w:line="259" w:lineRule="auto"/>
              <w:ind w:left="0" w:firstLine="0"/>
            </w:pPr>
            <w:r>
              <w:t xml:space="preserve"> </w:t>
            </w:r>
          </w:p>
        </w:tc>
      </w:tr>
    </w:tbl>
    <w:p w14:paraId="20B91EFA"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537A4874" wp14:editId="153A7883">
                <wp:extent cx="6648450" cy="21971"/>
                <wp:effectExtent l="0" t="0" r="0" b="0"/>
                <wp:docPr id="51396" name="Group 51396"/>
                <wp:cNvGraphicFramePr/>
                <a:graphic xmlns:a="http://schemas.openxmlformats.org/drawingml/2006/main">
                  <a:graphicData uri="http://schemas.microsoft.com/office/word/2010/wordprocessingGroup">
                    <wpg:wgp>
                      <wpg:cNvGrpSpPr/>
                      <wpg:grpSpPr>
                        <a:xfrm>
                          <a:off x="0" y="0"/>
                          <a:ext cx="6648450" cy="21971"/>
                          <a:chOff x="0" y="0"/>
                          <a:chExt cx="6648450" cy="21971"/>
                        </a:xfrm>
                      </wpg:grpSpPr>
                      <wps:wsp>
                        <wps:cNvPr id="61845" name="Shape 6184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46" name="Shape 61846"/>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47" name="Shape 61847"/>
                        <wps:cNvSpPr/>
                        <wps:spPr>
                          <a:xfrm>
                            <a:off x="3493" y="292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48" name="Shape 61848"/>
                        <wps:cNvSpPr/>
                        <wps:spPr>
                          <a:xfrm>
                            <a:off x="664527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49" name="Shape 61849"/>
                        <wps:cNvSpPr/>
                        <wps:spPr>
                          <a:xfrm>
                            <a:off x="318"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50" name="Shape 61850"/>
                        <wps:cNvSpPr/>
                        <wps:spPr>
                          <a:xfrm>
                            <a:off x="6645275"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51" name="Shape 61851"/>
                        <wps:cNvSpPr/>
                        <wps:spPr>
                          <a:xfrm>
                            <a:off x="318"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52" name="Shape 61852"/>
                        <wps:cNvSpPr/>
                        <wps:spPr>
                          <a:xfrm>
                            <a:off x="3493" y="1879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53" name="Shape 61853"/>
                        <wps:cNvSpPr/>
                        <wps:spPr>
                          <a:xfrm>
                            <a:off x="6645275"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96" style="width:523.5pt;height:1.72998pt;mso-position-horizontal-relative:char;mso-position-vertical-relative:line" coordsize="66484,219">
                <v:shape id="Shape 61854" style="position:absolute;width:66452;height:190;left:0;top:0;" coordsize="6645275,19050" path="m0,0l6645275,0l6645275,19050l0,19050l0,0">
                  <v:stroke weight="0pt" endcap="flat" joinstyle="miter" miterlimit="10" on="false" color="#000000" opacity="0"/>
                  <v:fill on="true" color="#a0a0a0"/>
                </v:shape>
                <v:shape id="Shape 61855" style="position:absolute;width:91;height:91;left:3;top:29;" coordsize="9144,9144" path="m0,0l9144,0l9144,9144l0,9144l0,0">
                  <v:stroke weight="0pt" endcap="flat" joinstyle="miter" miterlimit="10" on="false" color="#000000" opacity="0"/>
                  <v:fill on="true" color="#a0a0a0"/>
                </v:shape>
                <v:shape id="Shape 61856" style="position:absolute;width:66417;height:91;left:34;top:29;" coordsize="6641719,9144" path="m0,0l6641719,0l6641719,9144l0,9144l0,0">
                  <v:stroke weight="0pt" endcap="flat" joinstyle="miter" miterlimit="10" on="false" color="#000000" opacity="0"/>
                  <v:fill on="true" color="#a0a0a0"/>
                </v:shape>
                <v:shape id="Shape 61857" style="position:absolute;width:91;height:91;left:66452;top:29;" coordsize="9144,9144" path="m0,0l9144,0l9144,9144l0,9144l0,0">
                  <v:stroke weight="0pt" endcap="flat" joinstyle="miter" miterlimit="10" on="false" color="#000000" opacity="0"/>
                  <v:fill on="true" color="#a0a0a0"/>
                </v:shape>
                <v:shape id="Shape 61858" style="position:absolute;width:91;height:127;left:3;top:60;" coordsize="9144,12700" path="m0,0l9144,0l9144,12700l0,12700l0,0">
                  <v:stroke weight="0pt" endcap="flat" joinstyle="miter" miterlimit="10" on="false" color="#000000" opacity="0"/>
                  <v:fill on="true" color="#a0a0a0"/>
                </v:shape>
                <v:shape id="Shape 61859" style="position:absolute;width:91;height:127;left:66452;top:60;" coordsize="9144,12700" path="m0,0l9144,0l9144,12700l0,12700l0,0">
                  <v:stroke weight="0pt" endcap="flat" joinstyle="miter" miterlimit="10" on="false" color="#000000" opacity="0"/>
                  <v:fill on="true" color="#e3e3e3"/>
                </v:shape>
                <v:shape id="Shape 61860" style="position:absolute;width:91;height:91;left:3;top:187;" coordsize="9144,9144" path="m0,0l9144,0l9144,9144l0,9144l0,0">
                  <v:stroke weight="0pt" endcap="flat" joinstyle="miter" miterlimit="10" on="false" color="#000000" opacity="0"/>
                  <v:fill on="true" color="#e3e3e3"/>
                </v:shape>
                <v:shape id="Shape 61861" style="position:absolute;width:66417;height:91;left:34;top:187;" coordsize="6641719,9144" path="m0,0l6641719,0l6641719,9144l0,9144l0,0">
                  <v:stroke weight="0pt" endcap="flat" joinstyle="miter" miterlimit="10" on="false" color="#000000" opacity="0"/>
                  <v:fill on="true" color="#e3e3e3"/>
                </v:shape>
                <v:shape id="Shape 61862"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78E62FC3" w14:textId="77777777" w:rsidR="005C2846" w:rsidRDefault="00000000">
      <w:pPr>
        <w:spacing w:after="0" w:line="259" w:lineRule="auto"/>
        <w:ind w:left="0" w:firstLine="0"/>
      </w:pPr>
      <w:r>
        <w:lastRenderedPageBreak/>
        <w:t xml:space="preserve"> </w:t>
      </w:r>
    </w:p>
    <w:p w14:paraId="31C34EF7" w14:textId="77777777" w:rsidR="005C2846" w:rsidRDefault="00000000">
      <w:pPr>
        <w:spacing w:after="140" w:line="259" w:lineRule="auto"/>
        <w:ind w:left="-5" w:right="503"/>
      </w:pPr>
      <w:r>
        <w:rPr>
          <w:b/>
        </w:rPr>
        <w:t xml:space="preserve">7.7 Wind in Joinery Assemblies </w:t>
      </w:r>
    </w:p>
    <w:p w14:paraId="2CB92EC7" w14:textId="77777777" w:rsidR="005C2846" w:rsidRDefault="00000000">
      <w:pPr>
        <w:ind w:right="399"/>
      </w:pPr>
      <w:r>
        <w:t xml:space="preserve"> “Wind” occurs when an assembly twists and corners become uneven.  </w:t>
      </w:r>
    </w:p>
    <w:p w14:paraId="574441FD" w14:textId="77777777" w:rsidR="005C2846" w:rsidRDefault="00000000">
      <w:pPr>
        <w:ind w:right="399"/>
      </w:pPr>
      <w:r>
        <w:rPr>
          <w:noProof/>
        </w:rPr>
        <w:drawing>
          <wp:anchor distT="0" distB="0" distL="114300" distR="114300" simplePos="0" relativeHeight="251701248" behindDoc="0" locked="0" layoutInCell="1" allowOverlap="0" wp14:anchorId="7F2E026B" wp14:editId="231FB1FE">
            <wp:simplePos x="0" y="0"/>
            <wp:positionH relativeFrom="column">
              <wp:posOffset>2213928</wp:posOffset>
            </wp:positionH>
            <wp:positionV relativeFrom="paragraph">
              <wp:posOffset>-80564</wp:posOffset>
            </wp:positionV>
            <wp:extent cx="4428491" cy="3087370"/>
            <wp:effectExtent l="0" t="0" r="0" b="0"/>
            <wp:wrapSquare wrapText="bothSides"/>
            <wp:docPr id="5526" name="Picture 5526"/>
            <wp:cNvGraphicFramePr/>
            <a:graphic xmlns:a="http://schemas.openxmlformats.org/drawingml/2006/main">
              <a:graphicData uri="http://schemas.openxmlformats.org/drawingml/2006/picture">
                <pic:pic xmlns:pic="http://schemas.openxmlformats.org/drawingml/2006/picture">
                  <pic:nvPicPr>
                    <pic:cNvPr id="5526" name="Picture 5526"/>
                    <pic:cNvPicPr/>
                  </pic:nvPicPr>
                  <pic:blipFill>
                    <a:blip r:embed="rId321"/>
                    <a:stretch>
                      <a:fillRect/>
                    </a:stretch>
                  </pic:blipFill>
                  <pic:spPr>
                    <a:xfrm>
                      <a:off x="0" y="0"/>
                      <a:ext cx="4428491" cy="3087370"/>
                    </a:xfrm>
                    <a:prstGeom prst="rect">
                      <a:avLst/>
                    </a:prstGeom>
                  </pic:spPr>
                </pic:pic>
              </a:graphicData>
            </a:graphic>
          </wp:anchor>
        </w:drawing>
      </w:r>
      <w:r>
        <w:t xml:space="preserve">Assemblies should be checked for wind to ensure they remain: </w:t>
      </w:r>
    </w:p>
    <w:p w14:paraId="70A45B80" w14:textId="77777777" w:rsidR="005C2846" w:rsidRDefault="00000000">
      <w:pPr>
        <w:numPr>
          <w:ilvl w:val="0"/>
          <w:numId w:val="12"/>
        </w:numPr>
        <w:ind w:right="399" w:firstLine="360"/>
      </w:pPr>
      <w:r>
        <w:t xml:space="preserve">square  </w:t>
      </w:r>
    </w:p>
    <w:p w14:paraId="6C574079" w14:textId="77777777" w:rsidR="005C2846" w:rsidRDefault="00000000">
      <w:pPr>
        <w:numPr>
          <w:ilvl w:val="0"/>
          <w:numId w:val="12"/>
        </w:numPr>
        <w:ind w:right="399" w:firstLine="360"/>
      </w:pPr>
      <w:r>
        <w:t xml:space="preserve">level  </w:t>
      </w:r>
    </w:p>
    <w:p w14:paraId="6A514F46" w14:textId="77777777" w:rsidR="005C2846" w:rsidRDefault="00000000">
      <w:pPr>
        <w:numPr>
          <w:ilvl w:val="0"/>
          <w:numId w:val="12"/>
        </w:numPr>
        <w:ind w:right="399" w:firstLine="360"/>
      </w:pPr>
      <w:r>
        <w:t xml:space="preserve">untwisted </w:t>
      </w:r>
    </w:p>
    <w:p w14:paraId="4C5B313B" w14:textId="77777777" w:rsidR="005C2846" w:rsidRDefault="00000000">
      <w:pPr>
        <w:spacing w:after="185"/>
        <w:ind w:right="399"/>
      </w:pPr>
      <w:r>
        <w:t xml:space="preserve">Assemblies free from wind fit and operate correctly. </w:t>
      </w:r>
    </w:p>
    <w:p w14:paraId="617C877D" w14:textId="77777777" w:rsidR="005C2846" w:rsidRDefault="00000000">
      <w:pPr>
        <w:spacing w:after="185" w:line="259" w:lineRule="auto"/>
        <w:ind w:left="0" w:right="76" w:firstLine="0"/>
      </w:pPr>
      <w:r>
        <w:rPr>
          <w:rFonts w:ascii="Segoe UI Emoji" w:eastAsia="Segoe UI Emoji" w:hAnsi="Segoe UI Emoji" w:cs="Segoe UI Emoji"/>
        </w:rPr>
        <w:t xml:space="preserve"> </w:t>
      </w:r>
    </w:p>
    <w:p w14:paraId="0166A533" w14:textId="77777777" w:rsidR="005C2846" w:rsidRDefault="00000000">
      <w:pPr>
        <w:spacing w:after="185" w:line="259" w:lineRule="auto"/>
        <w:ind w:left="0" w:right="76" w:firstLine="0"/>
      </w:pPr>
      <w:r>
        <w:rPr>
          <w:rFonts w:ascii="Segoe UI Emoji" w:eastAsia="Segoe UI Emoji" w:hAnsi="Segoe UI Emoji" w:cs="Segoe UI Emoji"/>
        </w:rPr>
        <w:t xml:space="preserve"> </w:t>
      </w:r>
    </w:p>
    <w:p w14:paraId="59DC4063" w14:textId="77777777" w:rsidR="005C2846" w:rsidRDefault="00000000">
      <w:pPr>
        <w:spacing w:after="186" w:line="259" w:lineRule="auto"/>
        <w:ind w:left="0" w:right="76" w:firstLine="0"/>
      </w:pPr>
      <w:r>
        <w:rPr>
          <w:rFonts w:ascii="Segoe UI Emoji" w:eastAsia="Segoe UI Emoji" w:hAnsi="Segoe UI Emoji" w:cs="Segoe UI Emoji"/>
        </w:rPr>
        <w:t xml:space="preserve"> </w:t>
      </w:r>
    </w:p>
    <w:p w14:paraId="719EEBE8" w14:textId="77777777" w:rsidR="005C2846" w:rsidRDefault="00000000">
      <w:pPr>
        <w:spacing w:after="185" w:line="259" w:lineRule="auto"/>
        <w:ind w:left="0" w:right="76" w:firstLine="0"/>
      </w:pPr>
      <w:r>
        <w:rPr>
          <w:rFonts w:ascii="Segoe UI Emoji" w:eastAsia="Segoe UI Emoji" w:hAnsi="Segoe UI Emoji" w:cs="Segoe UI Emoji"/>
        </w:rPr>
        <w:t xml:space="preserve"> </w:t>
      </w:r>
    </w:p>
    <w:p w14:paraId="78CD15B2" w14:textId="77777777" w:rsidR="005C2846" w:rsidRDefault="00000000">
      <w:pPr>
        <w:spacing w:line="299" w:lineRule="auto"/>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students must conduct final quality checks on assembled practical projects, ensuring they are free from wind.</w:t>
      </w:r>
      <w:r>
        <w:rPr>
          <w:b/>
        </w:rPr>
        <w:t xml:space="preserve"> </w:t>
      </w:r>
    </w:p>
    <w:p w14:paraId="6EC63596"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4502B94C" w14:textId="77777777" w:rsidR="005C2846" w:rsidRDefault="00000000">
      <w:pPr>
        <w:spacing w:after="192"/>
        <w:ind w:right="399"/>
      </w:pPr>
      <w:r>
        <w:t xml:space="preserve">Why should assemblies be checked for wind? </w:t>
      </w:r>
    </w:p>
    <w:p w14:paraId="148B718D"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F858D6A"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448FF900" w14:textId="77777777" w:rsidR="005C2846" w:rsidRDefault="00000000">
            <w:pPr>
              <w:spacing w:after="0" w:line="259" w:lineRule="auto"/>
              <w:ind w:left="0" w:firstLine="0"/>
            </w:pPr>
            <w:r>
              <w:t xml:space="preserve"> </w:t>
            </w:r>
          </w:p>
          <w:p w14:paraId="6250597A" w14:textId="77777777" w:rsidR="005C2846" w:rsidRDefault="00000000">
            <w:pPr>
              <w:spacing w:after="0" w:line="259" w:lineRule="auto"/>
              <w:ind w:left="0" w:firstLine="0"/>
            </w:pPr>
            <w:r>
              <w:t xml:space="preserve"> </w:t>
            </w:r>
          </w:p>
        </w:tc>
      </w:tr>
    </w:tbl>
    <w:p w14:paraId="018EEB2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11FC1F23" wp14:editId="10434E98">
                <wp:extent cx="6648450" cy="20955"/>
                <wp:effectExtent l="0" t="0" r="0" b="0"/>
                <wp:docPr id="52848" name="Group 52848"/>
                <wp:cNvGraphicFramePr/>
                <a:graphic xmlns:a="http://schemas.openxmlformats.org/drawingml/2006/main">
                  <a:graphicData uri="http://schemas.microsoft.com/office/word/2010/wordprocessingGroup">
                    <wpg:wgp>
                      <wpg:cNvGrpSpPr/>
                      <wpg:grpSpPr>
                        <a:xfrm>
                          <a:off x="0" y="0"/>
                          <a:ext cx="6648450" cy="20955"/>
                          <a:chOff x="0" y="0"/>
                          <a:chExt cx="6648450" cy="20955"/>
                        </a:xfrm>
                      </wpg:grpSpPr>
                      <wps:wsp>
                        <wps:cNvPr id="61863" name="Shape 6186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64" name="Shape 61864"/>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65" name="Shape 61865"/>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66" name="Shape 61866"/>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67" name="Shape 61867"/>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68" name="Shape 61868"/>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69" name="Shape 61869"/>
                        <wps:cNvSpPr/>
                        <wps:spPr>
                          <a:xfrm>
                            <a:off x="318" y="174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70" name="Shape 61870"/>
                        <wps:cNvSpPr/>
                        <wps:spPr>
                          <a:xfrm>
                            <a:off x="3493" y="17463"/>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71" name="Shape 61871"/>
                        <wps:cNvSpPr/>
                        <wps:spPr>
                          <a:xfrm>
                            <a:off x="6645275" y="174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848" style="width:523.5pt;height:1.64999pt;mso-position-horizontal-relative:char;mso-position-vertical-relative:line" coordsize="66484,209">
                <v:shape id="Shape 61872" style="position:absolute;width:66452;height:190;left:0;top:0;" coordsize="6645275,19050" path="m0,0l6645275,0l6645275,19050l0,19050l0,0">
                  <v:stroke weight="0pt" endcap="flat" joinstyle="miter" miterlimit="10" on="false" color="#000000" opacity="0"/>
                  <v:fill on="true" color="#a0a0a0"/>
                </v:shape>
                <v:shape id="Shape 61873" style="position:absolute;width:91;height:91;left:3;top:15;" coordsize="9144,9144" path="m0,0l9144,0l9144,9144l0,9144l0,0">
                  <v:stroke weight="0pt" endcap="flat" joinstyle="miter" miterlimit="10" on="false" color="#000000" opacity="0"/>
                  <v:fill on="true" color="#a0a0a0"/>
                </v:shape>
                <v:shape id="Shape 61874" style="position:absolute;width:66417;height:91;left:34;top:15;" coordsize="6641719,9144" path="m0,0l6641719,0l6641719,9144l0,9144l0,0">
                  <v:stroke weight="0pt" endcap="flat" joinstyle="miter" miterlimit="10" on="false" color="#000000" opacity="0"/>
                  <v:fill on="true" color="#a0a0a0"/>
                </v:shape>
                <v:shape id="Shape 61875" style="position:absolute;width:91;height:91;left:66452;top:15;" coordsize="9144,9144" path="m0,0l9144,0l9144,9144l0,9144l0,0">
                  <v:stroke weight="0pt" endcap="flat" joinstyle="miter" miterlimit="10" on="false" color="#000000" opacity="0"/>
                  <v:fill on="true" color="#a0a0a0"/>
                </v:shape>
                <v:shape id="Shape 61876" style="position:absolute;width:91;height:127;left:3;top:46;" coordsize="9144,12700" path="m0,0l9144,0l9144,12700l0,12700l0,0">
                  <v:stroke weight="0pt" endcap="flat" joinstyle="miter" miterlimit="10" on="false" color="#000000" opacity="0"/>
                  <v:fill on="true" color="#a0a0a0"/>
                </v:shape>
                <v:shape id="Shape 61877" style="position:absolute;width:91;height:127;left:66452;top:46;" coordsize="9144,12700" path="m0,0l9144,0l9144,12700l0,12700l0,0">
                  <v:stroke weight="0pt" endcap="flat" joinstyle="miter" miterlimit="10" on="false" color="#000000" opacity="0"/>
                  <v:fill on="true" color="#e3e3e3"/>
                </v:shape>
                <v:shape id="Shape 61878" style="position:absolute;width:91;height:91;left:3;top:174;" coordsize="9144,9144" path="m0,0l9144,0l9144,9144l0,9144l0,0">
                  <v:stroke weight="0pt" endcap="flat" joinstyle="miter" miterlimit="10" on="false" color="#000000" opacity="0"/>
                  <v:fill on="true" color="#e3e3e3"/>
                </v:shape>
                <v:shape id="Shape 61879" style="position:absolute;width:66417;height:91;left:34;top:174;" coordsize="6641719,9144" path="m0,0l6641719,0l6641719,9144l0,9144l0,0">
                  <v:stroke weight="0pt" endcap="flat" joinstyle="miter" miterlimit="10" on="false" color="#000000" opacity="0"/>
                  <v:fill on="true" color="#e3e3e3"/>
                </v:shape>
                <v:shape id="Shape 61880" style="position:absolute;width:91;height:91;left:66452;top:174;" coordsize="9144,9144" path="m0,0l9144,0l9144,9144l0,9144l0,0">
                  <v:stroke weight="0pt" endcap="flat" joinstyle="miter" miterlimit="10" on="false" color="#000000" opacity="0"/>
                  <v:fill on="true" color="#e3e3e3"/>
                </v:shape>
              </v:group>
            </w:pict>
          </mc:Fallback>
        </mc:AlternateContent>
      </w:r>
      <w:r>
        <w:t xml:space="preserve"> </w:t>
      </w:r>
    </w:p>
    <w:p w14:paraId="62E03A97" w14:textId="77777777" w:rsidR="005C2846" w:rsidRDefault="00000000">
      <w:pPr>
        <w:spacing w:after="140" w:line="259" w:lineRule="auto"/>
        <w:ind w:left="-5" w:right="503"/>
      </w:pPr>
      <w:r>
        <w:rPr>
          <w:b/>
        </w:rPr>
        <w:t xml:space="preserve">7.8 Protecting Surfaces During Manufacture and Assembly </w:t>
      </w:r>
    </w:p>
    <w:p w14:paraId="4F34A3A0" w14:textId="77777777" w:rsidR="005C2846" w:rsidRDefault="00000000">
      <w:pPr>
        <w:ind w:right="399"/>
      </w:pPr>
      <w:r>
        <w:t xml:space="preserve">Finished surfaces should be protected throughout assembly activities to prevent damage.  </w:t>
      </w:r>
    </w:p>
    <w:p w14:paraId="3175FE3A" w14:textId="77777777" w:rsidR="005C2846" w:rsidRDefault="00000000">
      <w:pPr>
        <w:ind w:right="399"/>
      </w:pPr>
      <w:r>
        <w:rPr>
          <w:noProof/>
        </w:rPr>
        <w:drawing>
          <wp:anchor distT="0" distB="0" distL="114300" distR="114300" simplePos="0" relativeHeight="251702272" behindDoc="0" locked="0" layoutInCell="1" allowOverlap="0" wp14:anchorId="012ADEA3" wp14:editId="64ABB648">
            <wp:simplePos x="0" y="0"/>
            <wp:positionH relativeFrom="column">
              <wp:posOffset>2356803</wp:posOffset>
            </wp:positionH>
            <wp:positionV relativeFrom="paragraph">
              <wp:posOffset>-40445</wp:posOffset>
            </wp:positionV>
            <wp:extent cx="4289425" cy="2980690"/>
            <wp:effectExtent l="0" t="0" r="0" b="0"/>
            <wp:wrapSquare wrapText="bothSides"/>
            <wp:docPr id="5528" name="Picture 5528"/>
            <wp:cNvGraphicFramePr/>
            <a:graphic xmlns:a="http://schemas.openxmlformats.org/drawingml/2006/main">
              <a:graphicData uri="http://schemas.openxmlformats.org/drawingml/2006/picture">
                <pic:pic xmlns:pic="http://schemas.openxmlformats.org/drawingml/2006/picture">
                  <pic:nvPicPr>
                    <pic:cNvPr id="5528" name="Picture 5528"/>
                    <pic:cNvPicPr/>
                  </pic:nvPicPr>
                  <pic:blipFill>
                    <a:blip r:embed="rId322"/>
                    <a:stretch>
                      <a:fillRect/>
                    </a:stretch>
                  </pic:blipFill>
                  <pic:spPr>
                    <a:xfrm>
                      <a:off x="0" y="0"/>
                      <a:ext cx="4289425" cy="2980690"/>
                    </a:xfrm>
                    <a:prstGeom prst="rect">
                      <a:avLst/>
                    </a:prstGeom>
                  </pic:spPr>
                </pic:pic>
              </a:graphicData>
            </a:graphic>
          </wp:anchor>
        </w:drawing>
      </w:r>
      <w:r>
        <w:t xml:space="preserve">Workers should protect joinery components from: </w:t>
      </w:r>
    </w:p>
    <w:p w14:paraId="16A6CD64" w14:textId="77777777" w:rsidR="005C2846" w:rsidRDefault="00000000">
      <w:pPr>
        <w:numPr>
          <w:ilvl w:val="0"/>
          <w:numId w:val="12"/>
        </w:numPr>
        <w:ind w:right="399" w:firstLine="360"/>
      </w:pPr>
      <w:r>
        <w:t xml:space="preserve">scratches  </w:t>
      </w:r>
    </w:p>
    <w:p w14:paraId="18223266" w14:textId="77777777" w:rsidR="005C2846" w:rsidRDefault="00000000">
      <w:pPr>
        <w:numPr>
          <w:ilvl w:val="0"/>
          <w:numId w:val="12"/>
        </w:numPr>
        <w:ind w:right="399" w:firstLine="360"/>
      </w:pPr>
      <w:r>
        <w:t xml:space="preserve">dents  </w:t>
      </w:r>
    </w:p>
    <w:p w14:paraId="72F427F4" w14:textId="77777777" w:rsidR="005C2846" w:rsidRDefault="00000000">
      <w:pPr>
        <w:numPr>
          <w:ilvl w:val="0"/>
          <w:numId w:val="12"/>
        </w:numPr>
        <w:ind w:right="399" w:firstLine="360"/>
      </w:pPr>
      <w:r>
        <w:t xml:space="preserve">moisture </w:t>
      </w:r>
    </w:p>
    <w:p w14:paraId="1BAD9EA0" w14:textId="77777777" w:rsidR="005C2846" w:rsidRDefault="00000000">
      <w:pPr>
        <w:numPr>
          <w:ilvl w:val="0"/>
          <w:numId w:val="12"/>
        </w:numPr>
        <w:ind w:right="399" w:firstLine="360"/>
      </w:pPr>
      <w:r>
        <w:t xml:space="preserve">adhesive contamination  </w:t>
      </w:r>
    </w:p>
    <w:p w14:paraId="6EAB11A6" w14:textId="77777777" w:rsidR="005C2846" w:rsidRDefault="00000000">
      <w:pPr>
        <w:ind w:right="399"/>
      </w:pPr>
      <w:r>
        <w:t xml:space="preserve">Protective materials used for project surface protection may include: </w:t>
      </w:r>
    </w:p>
    <w:p w14:paraId="33D10FFB" w14:textId="77777777" w:rsidR="005C2846" w:rsidRDefault="00000000">
      <w:pPr>
        <w:numPr>
          <w:ilvl w:val="0"/>
          <w:numId w:val="12"/>
        </w:numPr>
        <w:ind w:right="399" w:firstLine="360"/>
      </w:pPr>
      <w:r>
        <w:t xml:space="preserve">cardboard  </w:t>
      </w:r>
    </w:p>
    <w:p w14:paraId="765EE1A1" w14:textId="77777777" w:rsidR="005C2846" w:rsidRDefault="00000000">
      <w:pPr>
        <w:numPr>
          <w:ilvl w:val="0"/>
          <w:numId w:val="12"/>
        </w:numPr>
        <w:ind w:right="399" w:firstLine="360"/>
      </w:pPr>
      <w:r>
        <w:t xml:space="preserve">foam sheets  </w:t>
      </w:r>
    </w:p>
    <w:p w14:paraId="3102C856" w14:textId="77777777" w:rsidR="005C2846" w:rsidRDefault="00000000">
      <w:pPr>
        <w:numPr>
          <w:ilvl w:val="0"/>
          <w:numId w:val="12"/>
        </w:numPr>
        <w:spacing w:after="183"/>
        <w:ind w:right="399" w:firstLine="360"/>
      </w:pPr>
      <w:r>
        <w:lastRenderedPageBreak/>
        <w:t>blankets</w:t>
      </w:r>
      <w:r>
        <w:rPr>
          <w:b/>
        </w:rPr>
        <w:t xml:space="preserve"> </w:t>
      </w:r>
    </w:p>
    <w:p w14:paraId="52CC65FB" w14:textId="77777777" w:rsidR="005C2846" w:rsidRDefault="00000000">
      <w:pPr>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students must use packing materials to protect practical project material surfaces during manufacture and assembly processes.</w:t>
      </w:r>
      <w:r>
        <w:rPr>
          <w:b/>
        </w:rPr>
        <w:t xml:space="preserve"> </w:t>
      </w:r>
    </w:p>
    <w:p w14:paraId="067126C1"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8 </w:t>
      </w:r>
    </w:p>
    <w:p w14:paraId="3DE8620D" w14:textId="77777777" w:rsidR="005C2846" w:rsidRDefault="00000000">
      <w:pPr>
        <w:spacing w:after="140" w:line="259" w:lineRule="auto"/>
        <w:ind w:left="-5" w:right="503"/>
      </w:pPr>
      <w:r>
        <w:rPr>
          <w:b/>
        </w:rPr>
        <w:t xml:space="preserve">Assembly Processes </w:t>
      </w:r>
    </w:p>
    <w:p w14:paraId="17065F72" w14:textId="77777777" w:rsidR="005C2846" w:rsidRDefault="00000000">
      <w:pPr>
        <w:spacing w:after="140" w:line="259" w:lineRule="auto"/>
        <w:ind w:left="-5" w:right="503"/>
      </w:pPr>
      <w:r>
        <w:rPr>
          <w:b/>
        </w:rPr>
        <w:t xml:space="preserve">8.1 Door Assemblies </w:t>
      </w:r>
    </w:p>
    <w:p w14:paraId="6A886045" w14:textId="77777777" w:rsidR="005C2846" w:rsidRDefault="00000000">
      <w:pPr>
        <w:spacing w:after="283"/>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A7CC24C" wp14:editId="0F36B042">
                <wp:simplePos x="0" y="0"/>
                <wp:positionH relativeFrom="column">
                  <wp:posOffset>2645093</wp:posOffset>
                </wp:positionH>
                <wp:positionV relativeFrom="paragraph">
                  <wp:posOffset>374857</wp:posOffset>
                </wp:positionV>
                <wp:extent cx="3881121" cy="6720586"/>
                <wp:effectExtent l="0" t="0" r="0" b="0"/>
                <wp:wrapSquare wrapText="bothSides"/>
                <wp:docPr id="51660" name="Group 51660"/>
                <wp:cNvGraphicFramePr/>
                <a:graphic xmlns:a="http://schemas.openxmlformats.org/drawingml/2006/main">
                  <a:graphicData uri="http://schemas.microsoft.com/office/word/2010/wordprocessingGroup">
                    <wpg:wgp>
                      <wpg:cNvGrpSpPr/>
                      <wpg:grpSpPr>
                        <a:xfrm>
                          <a:off x="0" y="0"/>
                          <a:ext cx="3881121" cy="6720586"/>
                          <a:chOff x="0" y="0"/>
                          <a:chExt cx="3881121" cy="6720586"/>
                        </a:xfrm>
                      </wpg:grpSpPr>
                      <pic:pic xmlns:pic="http://schemas.openxmlformats.org/drawingml/2006/picture">
                        <pic:nvPicPr>
                          <pic:cNvPr id="5738" name="Picture 5738"/>
                          <pic:cNvPicPr/>
                        </pic:nvPicPr>
                        <pic:blipFill>
                          <a:blip r:embed="rId323"/>
                          <a:stretch>
                            <a:fillRect/>
                          </a:stretch>
                        </pic:blipFill>
                        <pic:spPr>
                          <a:xfrm>
                            <a:off x="0" y="1709293"/>
                            <a:ext cx="3878580" cy="1543685"/>
                          </a:xfrm>
                          <a:prstGeom prst="rect">
                            <a:avLst/>
                          </a:prstGeom>
                        </pic:spPr>
                      </pic:pic>
                      <pic:pic xmlns:pic="http://schemas.openxmlformats.org/drawingml/2006/picture">
                        <pic:nvPicPr>
                          <pic:cNvPr id="5740" name="Picture 5740"/>
                          <pic:cNvPicPr/>
                        </pic:nvPicPr>
                        <pic:blipFill>
                          <a:blip r:embed="rId324"/>
                          <a:stretch>
                            <a:fillRect/>
                          </a:stretch>
                        </pic:blipFill>
                        <pic:spPr>
                          <a:xfrm>
                            <a:off x="139065" y="3253486"/>
                            <a:ext cx="3742055" cy="3467100"/>
                          </a:xfrm>
                          <a:prstGeom prst="rect">
                            <a:avLst/>
                          </a:prstGeom>
                        </pic:spPr>
                      </pic:pic>
                      <pic:pic xmlns:pic="http://schemas.openxmlformats.org/drawingml/2006/picture">
                        <pic:nvPicPr>
                          <pic:cNvPr id="5742" name="Picture 5742"/>
                          <pic:cNvPicPr/>
                        </pic:nvPicPr>
                        <pic:blipFill>
                          <a:blip r:embed="rId325"/>
                          <a:stretch>
                            <a:fillRect/>
                          </a:stretch>
                        </pic:blipFill>
                        <pic:spPr>
                          <a:xfrm>
                            <a:off x="839470" y="0"/>
                            <a:ext cx="2395855" cy="1638300"/>
                          </a:xfrm>
                          <a:prstGeom prst="rect">
                            <a:avLst/>
                          </a:prstGeom>
                        </pic:spPr>
                      </pic:pic>
                    </wpg:wgp>
                  </a:graphicData>
                </a:graphic>
              </wp:anchor>
            </w:drawing>
          </mc:Choice>
          <mc:Fallback xmlns:a="http://schemas.openxmlformats.org/drawingml/2006/main">
            <w:pict>
              <v:group id="Group 51660" style="width:305.6pt;height:529.18pt;position:absolute;mso-position-horizontal-relative:text;mso-position-horizontal:absolute;margin-left:208.275pt;mso-position-vertical-relative:text;margin-top:29.5163pt;" coordsize="38811,67205">
                <v:shape id="Picture 5738" style="position:absolute;width:38785;height:15436;left:0;top:17092;" filled="f">
                  <v:imagedata r:id="rId326"/>
                </v:shape>
                <v:shape id="Picture 5740" style="position:absolute;width:37420;height:34671;left:1390;top:32534;" filled="f">
                  <v:imagedata r:id="rId327"/>
                </v:shape>
                <v:shape id="Picture 5742" style="position:absolute;width:23958;height:16383;left:8394;top:0;" filled="f">
                  <v:imagedata r:id="rId328"/>
                </v:shape>
                <w10:wrap type="square"/>
              </v:group>
            </w:pict>
          </mc:Fallback>
        </mc:AlternateContent>
      </w:r>
      <w:r>
        <w:t>Door assemblies must be manufactured and assembled accurately to ensure correct fit, strength and smooth operation. Workers must follow plans and specifications carefully when preparing and assembling door components.</w:t>
      </w:r>
      <w:r>
        <w:rPr>
          <w:rFonts w:ascii="Calibri" w:eastAsia="Calibri" w:hAnsi="Calibri" w:cs="Calibri"/>
        </w:rPr>
        <w:t xml:space="preserve"> </w:t>
      </w:r>
      <w:r>
        <w:t xml:space="preserve"> </w:t>
      </w:r>
    </w:p>
    <w:p w14:paraId="0CE21854" w14:textId="77777777" w:rsidR="005C2846" w:rsidRDefault="00000000">
      <w:pPr>
        <w:spacing w:after="10"/>
        <w:ind w:right="399"/>
      </w:pPr>
      <w:r>
        <w:t>Door assemblies may include:</w:t>
      </w:r>
      <w:r>
        <w:rPr>
          <w:rFonts w:ascii="Calibri" w:eastAsia="Calibri" w:hAnsi="Calibri" w:cs="Calibri"/>
        </w:rPr>
        <w:t xml:space="preserve"> </w:t>
      </w:r>
      <w:r>
        <w:t xml:space="preserve"> </w:t>
      </w:r>
    </w:p>
    <w:p w14:paraId="58CBF926" w14:textId="77777777" w:rsidR="005C2846" w:rsidRDefault="00000000">
      <w:pPr>
        <w:numPr>
          <w:ilvl w:val="0"/>
          <w:numId w:val="12"/>
        </w:numPr>
        <w:spacing w:after="0" w:line="259" w:lineRule="auto"/>
        <w:ind w:right="399" w:firstLine="360"/>
      </w:pPr>
      <w:r>
        <w:rPr>
          <w:sz w:val="22"/>
        </w:rPr>
        <w:t xml:space="preserve">stiles  </w:t>
      </w:r>
    </w:p>
    <w:p w14:paraId="24220E35" w14:textId="77777777" w:rsidR="005C2846" w:rsidRDefault="00000000">
      <w:pPr>
        <w:numPr>
          <w:ilvl w:val="0"/>
          <w:numId w:val="12"/>
        </w:numPr>
        <w:spacing w:after="0" w:line="259" w:lineRule="auto"/>
        <w:ind w:right="399" w:firstLine="360"/>
      </w:pPr>
      <w:r>
        <w:rPr>
          <w:sz w:val="22"/>
        </w:rPr>
        <w:t xml:space="preserve">rails  </w:t>
      </w:r>
    </w:p>
    <w:p w14:paraId="4987D434" w14:textId="77777777" w:rsidR="005C2846" w:rsidRDefault="00000000">
      <w:pPr>
        <w:numPr>
          <w:ilvl w:val="0"/>
          <w:numId w:val="12"/>
        </w:numPr>
        <w:spacing w:after="0" w:line="259" w:lineRule="auto"/>
        <w:ind w:right="399" w:firstLine="360"/>
      </w:pPr>
      <w:r>
        <w:rPr>
          <w:sz w:val="22"/>
        </w:rPr>
        <w:t xml:space="preserve">panels  </w:t>
      </w:r>
    </w:p>
    <w:p w14:paraId="7AE4BDA2" w14:textId="77777777" w:rsidR="005C2846" w:rsidRDefault="00000000">
      <w:pPr>
        <w:numPr>
          <w:ilvl w:val="0"/>
          <w:numId w:val="12"/>
        </w:numPr>
        <w:spacing w:after="0" w:line="259" w:lineRule="auto"/>
        <w:ind w:right="399" w:firstLine="360"/>
      </w:pPr>
      <w:r>
        <w:rPr>
          <w:sz w:val="22"/>
        </w:rPr>
        <w:t xml:space="preserve">hinges  </w:t>
      </w:r>
    </w:p>
    <w:p w14:paraId="344BDB86" w14:textId="77777777" w:rsidR="005C2846" w:rsidRDefault="00000000">
      <w:pPr>
        <w:numPr>
          <w:ilvl w:val="0"/>
          <w:numId w:val="12"/>
        </w:numPr>
        <w:spacing w:after="133" w:line="259" w:lineRule="auto"/>
        <w:ind w:right="399" w:firstLine="360"/>
      </w:pPr>
      <w:r>
        <w:rPr>
          <w:sz w:val="22"/>
        </w:rPr>
        <w:t xml:space="preserve">locks and handles  </w:t>
      </w:r>
    </w:p>
    <w:p w14:paraId="5D317E44" w14:textId="77777777" w:rsidR="005C2846" w:rsidRDefault="00000000">
      <w:pPr>
        <w:spacing w:after="10"/>
        <w:ind w:right="399"/>
      </w:pPr>
      <w:r>
        <w:t xml:space="preserve">Workers should: </w:t>
      </w:r>
    </w:p>
    <w:p w14:paraId="4EC5E7B2" w14:textId="77777777" w:rsidR="005C2846" w:rsidRDefault="00000000">
      <w:pPr>
        <w:numPr>
          <w:ilvl w:val="0"/>
          <w:numId w:val="12"/>
        </w:numPr>
        <w:spacing w:after="0" w:line="259" w:lineRule="auto"/>
        <w:ind w:right="399" w:firstLine="360"/>
      </w:pPr>
      <w:r>
        <w:rPr>
          <w:sz w:val="22"/>
        </w:rPr>
        <w:t xml:space="preserve">check measurements carefully  </w:t>
      </w:r>
    </w:p>
    <w:p w14:paraId="19566E35" w14:textId="77777777" w:rsidR="005C2846" w:rsidRDefault="00000000">
      <w:pPr>
        <w:numPr>
          <w:ilvl w:val="0"/>
          <w:numId w:val="12"/>
        </w:numPr>
        <w:spacing w:after="0" w:line="259" w:lineRule="auto"/>
        <w:ind w:right="399" w:firstLine="360"/>
      </w:pPr>
      <w:r>
        <w:rPr>
          <w:sz w:val="22"/>
        </w:rPr>
        <w:t xml:space="preserve">ensure joints fit correctly  </w:t>
      </w:r>
    </w:p>
    <w:p w14:paraId="23CEB93A" w14:textId="77777777" w:rsidR="005C2846" w:rsidRDefault="00000000">
      <w:pPr>
        <w:numPr>
          <w:ilvl w:val="0"/>
          <w:numId w:val="12"/>
        </w:numPr>
        <w:spacing w:after="0" w:line="259" w:lineRule="auto"/>
        <w:ind w:right="399" w:firstLine="360"/>
      </w:pPr>
      <w:r>
        <w:rPr>
          <w:sz w:val="22"/>
        </w:rPr>
        <w:t xml:space="preserve">confirm assemblies are square  </w:t>
      </w:r>
    </w:p>
    <w:p w14:paraId="4CA4B4F8" w14:textId="77777777" w:rsidR="005C2846" w:rsidRDefault="00000000">
      <w:pPr>
        <w:numPr>
          <w:ilvl w:val="0"/>
          <w:numId w:val="12"/>
        </w:numPr>
        <w:spacing w:after="133" w:line="259" w:lineRule="auto"/>
        <w:ind w:right="399" w:firstLine="360"/>
      </w:pPr>
      <w:r>
        <w:rPr>
          <w:sz w:val="22"/>
        </w:rPr>
        <w:t xml:space="preserve">check for wind and twist  </w:t>
      </w:r>
    </w:p>
    <w:p w14:paraId="65BF7232" w14:textId="77777777" w:rsidR="005C2846" w:rsidRDefault="00000000">
      <w:pPr>
        <w:spacing w:after="10"/>
        <w:ind w:right="399"/>
      </w:pPr>
      <w:r>
        <w:t xml:space="preserve">Common door joints may include: </w:t>
      </w:r>
    </w:p>
    <w:p w14:paraId="7C8CDBC6" w14:textId="77777777" w:rsidR="005C2846" w:rsidRDefault="00000000">
      <w:pPr>
        <w:numPr>
          <w:ilvl w:val="0"/>
          <w:numId w:val="12"/>
        </w:numPr>
        <w:spacing w:after="10"/>
        <w:ind w:right="399" w:firstLine="360"/>
      </w:pPr>
      <w:r>
        <w:t xml:space="preserve">mortise and tenon joints  </w:t>
      </w:r>
    </w:p>
    <w:p w14:paraId="42D8458C" w14:textId="77777777" w:rsidR="005C2846" w:rsidRDefault="00000000">
      <w:pPr>
        <w:numPr>
          <w:ilvl w:val="0"/>
          <w:numId w:val="12"/>
        </w:numPr>
        <w:spacing w:after="10"/>
        <w:ind w:right="399" w:firstLine="360"/>
      </w:pPr>
      <w:r>
        <w:t xml:space="preserve">dowel joints  </w:t>
      </w:r>
    </w:p>
    <w:p w14:paraId="7DF0E732" w14:textId="77777777" w:rsidR="005C2846" w:rsidRDefault="00000000">
      <w:pPr>
        <w:numPr>
          <w:ilvl w:val="0"/>
          <w:numId w:val="12"/>
        </w:numPr>
        <w:spacing w:after="10"/>
        <w:ind w:right="399" w:firstLine="360"/>
      </w:pPr>
      <w:r>
        <w:t xml:space="preserve">biscuit joints  </w:t>
      </w:r>
    </w:p>
    <w:p w14:paraId="1DE2531D" w14:textId="77777777" w:rsidR="005C2846" w:rsidRDefault="00000000">
      <w:pPr>
        <w:numPr>
          <w:ilvl w:val="0"/>
          <w:numId w:val="12"/>
        </w:numPr>
        <w:ind w:right="399" w:firstLine="360"/>
      </w:pPr>
      <w:r>
        <w:t xml:space="preserve">rebate joints  </w:t>
      </w:r>
    </w:p>
    <w:p w14:paraId="0E9B5362" w14:textId="77777777" w:rsidR="005C2846" w:rsidRDefault="00000000">
      <w:pPr>
        <w:spacing w:after="10"/>
        <w:ind w:right="399"/>
      </w:pPr>
      <w:r>
        <w:t xml:space="preserve">Incorrect door assembly may result in: </w:t>
      </w:r>
    </w:p>
    <w:p w14:paraId="77DA93E4" w14:textId="77777777" w:rsidR="005C2846" w:rsidRDefault="00000000">
      <w:pPr>
        <w:numPr>
          <w:ilvl w:val="0"/>
          <w:numId w:val="12"/>
        </w:numPr>
        <w:spacing w:after="10"/>
        <w:ind w:right="399" w:firstLine="360"/>
      </w:pPr>
      <w:r>
        <w:t xml:space="preserve">sticking doors  </w:t>
      </w:r>
    </w:p>
    <w:p w14:paraId="17688200" w14:textId="77777777" w:rsidR="005C2846" w:rsidRDefault="00000000">
      <w:pPr>
        <w:numPr>
          <w:ilvl w:val="0"/>
          <w:numId w:val="12"/>
        </w:numPr>
        <w:spacing w:after="10"/>
        <w:ind w:right="399" w:firstLine="360"/>
      </w:pPr>
      <w:r>
        <w:t xml:space="preserve">uneven gaps  </w:t>
      </w:r>
    </w:p>
    <w:p w14:paraId="1F4FEA55" w14:textId="77777777" w:rsidR="005C2846" w:rsidRDefault="00000000">
      <w:pPr>
        <w:numPr>
          <w:ilvl w:val="0"/>
          <w:numId w:val="12"/>
        </w:numPr>
        <w:spacing w:after="10"/>
        <w:ind w:right="399" w:firstLine="360"/>
      </w:pPr>
      <w:r>
        <w:t xml:space="preserve">weak joints  </w:t>
      </w:r>
    </w:p>
    <w:p w14:paraId="57DD786C" w14:textId="77777777" w:rsidR="005C2846" w:rsidRDefault="00000000">
      <w:pPr>
        <w:numPr>
          <w:ilvl w:val="0"/>
          <w:numId w:val="12"/>
        </w:numPr>
        <w:spacing w:after="10"/>
        <w:ind w:right="399" w:firstLine="360"/>
      </w:pPr>
      <w:r>
        <w:t xml:space="preserve">poor appearance  </w:t>
      </w:r>
    </w:p>
    <w:p w14:paraId="6661B441" w14:textId="77777777" w:rsidR="005C2846" w:rsidRDefault="00000000">
      <w:pPr>
        <w:numPr>
          <w:ilvl w:val="0"/>
          <w:numId w:val="12"/>
        </w:numPr>
        <w:ind w:right="399" w:firstLine="360"/>
      </w:pPr>
      <w:r>
        <w:t xml:space="preserve">incorrect operation  </w:t>
      </w:r>
    </w:p>
    <w:p w14:paraId="4D4D0677" w14:textId="77777777" w:rsidR="005C2846" w:rsidRDefault="00000000">
      <w:pPr>
        <w:spacing w:after="10"/>
        <w:ind w:right="399"/>
      </w:pPr>
      <w:r>
        <w:t xml:space="preserve">Workers may use: </w:t>
      </w:r>
    </w:p>
    <w:p w14:paraId="1EFDEFCE" w14:textId="77777777" w:rsidR="005C2846" w:rsidRDefault="00000000">
      <w:pPr>
        <w:numPr>
          <w:ilvl w:val="0"/>
          <w:numId w:val="12"/>
        </w:numPr>
        <w:spacing w:after="10"/>
        <w:ind w:right="399" w:firstLine="360"/>
      </w:pPr>
      <w:r>
        <w:t xml:space="preserve">clamps  </w:t>
      </w:r>
    </w:p>
    <w:p w14:paraId="0EE56CE2" w14:textId="77777777" w:rsidR="005C2846" w:rsidRDefault="00000000">
      <w:pPr>
        <w:numPr>
          <w:ilvl w:val="0"/>
          <w:numId w:val="12"/>
        </w:numPr>
        <w:spacing w:after="10"/>
        <w:ind w:right="399" w:firstLine="360"/>
      </w:pPr>
      <w:r>
        <w:t xml:space="preserve">framing squares  </w:t>
      </w:r>
    </w:p>
    <w:p w14:paraId="128ED2AD" w14:textId="77777777" w:rsidR="005C2846" w:rsidRDefault="00000000">
      <w:pPr>
        <w:numPr>
          <w:ilvl w:val="0"/>
          <w:numId w:val="12"/>
        </w:numPr>
        <w:spacing w:after="10"/>
        <w:ind w:right="399" w:firstLine="360"/>
      </w:pPr>
      <w:r>
        <w:t xml:space="preserve">adhesives  </w:t>
      </w:r>
    </w:p>
    <w:p w14:paraId="0C34EFA6" w14:textId="77777777" w:rsidR="005C2846" w:rsidRDefault="00000000">
      <w:pPr>
        <w:numPr>
          <w:ilvl w:val="0"/>
          <w:numId w:val="12"/>
        </w:numPr>
        <w:ind w:right="399" w:firstLine="360"/>
      </w:pPr>
      <w:r>
        <w:t xml:space="preserve">screws  </w:t>
      </w:r>
    </w:p>
    <w:p w14:paraId="65DA5AA4" w14:textId="77777777" w:rsidR="005C2846" w:rsidRDefault="00000000">
      <w:pPr>
        <w:spacing w:after="38"/>
        <w:ind w:right="399"/>
      </w:pPr>
      <w:r>
        <w:t>Completed assemblies should be inspected to ensure:</w:t>
      </w:r>
      <w:r>
        <w:rPr>
          <w:rFonts w:ascii="Calibri" w:eastAsia="Calibri" w:hAnsi="Calibri" w:cs="Calibri"/>
        </w:rPr>
        <w:t xml:space="preserve"> </w:t>
      </w:r>
      <w:r>
        <w:t xml:space="preserve"> </w:t>
      </w:r>
    </w:p>
    <w:p w14:paraId="04D42D48" w14:textId="77777777" w:rsidR="005C2846" w:rsidRDefault="00000000">
      <w:pPr>
        <w:numPr>
          <w:ilvl w:val="0"/>
          <w:numId w:val="12"/>
        </w:numPr>
        <w:spacing w:after="10"/>
        <w:ind w:right="399" w:firstLine="360"/>
      </w:pPr>
      <w:r>
        <w:t xml:space="preserve">squareness  </w:t>
      </w:r>
    </w:p>
    <w:p w14:paraId="5AD9E59E" w14:textId="77777777" w:rsidR="005C2846" w:rsidRDefault="00000000">
      <w:pPr>
        <w:numPr>
          <w:ilvl w:val="0"/>
          <w:numId w:val="12"/>
        </w:numPr>
        <w:spacing w:after="10"/>
        <w:ind w:right="399" w:firstLine="360"/>
      </w:pPr>
      <w:r>
        <w:t xml:space="preserve">secure joints  </w:t>
      </w:r>
    </w:p>
    <w:p w14:paraId="744ABCA8" w14:textId="77777777" w:rsidR="005C2846" w:rsidRDefault="00000000">
      <w:pPr>
        <w:numPr>
          <w:ilvl w:val="0"/>
          <w:numId w:val="12"/>
        </w:numPr>
        <w:spacing w:after="10"/>
        <w:ind w:right="399" w:firstLine="360"/>
      </w:pPr>
      <w:r>
        <w:t xml:space="preserve">smooth surfaces  </w:t>
      </w:r>
    </w:p>
    <w:p w14:paraId="72346633" w14:textId="77777777" w:rsidR="005C2846" w:rsidRDefault="00000000">
      <w:pPr>
        <w:numPr>
          <w:ilvl w:val="0"/>
          <w:numId w:val="12"/>
        </w:numPr>
        <w:spacing w:after="10"/>
        <w:ind w:right="399" w:firstLine="360"/>
      </w:pPr>
      <w:r>
        <w:lastRenderedPageBreak/>
        <w:t xml:space="preserve">correct dimensions  </w:t>
      </w:r>
    </w:p>
    <w:p w14:paraId="5F41A564" w14:textId="77777777" w:rsidR="005C2846" w:rsidRDefault="00000000">
      <w:pPr>
        <w:numPr>
          <w:ilvl w:val="0"/>
          <w:numId w:val="12"/>
        </w:numPr>
        <w:spacing w:after="182"/>
        <w:ind w:right="399" w:firstLine="360"/>
      </w:pPr>
      <w:r>
        <w:t xml:space="preserve">correct hardware positioning </w:t>
      </w:r>
    </w:p>
    <w:p w14:paraId="7472D8B3"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door assembly processes. In </w:t>
      </w:r>
      <w:r>
        <w:rPr>
          <w:b/>
        </w:rPr>
        <w:t>Section 3 practical observations</w:t>
      </w:r>
      <w:r>
        <w:t xml:space="preserve">, students must produce a multi panelled door. </w:t>
      </w:r>
    </w:p>
    <w:p w14:paraId="74F03007"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3D6F770D" w14:textId="77777777" w:rsidR="005C2846" w:rsidRDefault="00000000">
      <w:pPr>
        <w:ind w:right="399"/>
      </w:pPr>
      <w:r>
        <w:t xml:space="preserve">Why must doors have correct clearances? </w:t>
      </w:r>
    </w:p>
    <w:p w14:paraId="783706F6"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0E7C1F9C"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7212F204" w14:textId="77777777" w:rsidR="005C2846" w:rsidRDefault="00000000">
            <w:pPr>
              <w:spacing w:after="0" w:line="259" w:lineRule="auto"/>
              <w:ind w:left="0" w:firstLine="0"/>
            </w:pPr>
            <w:r>
              <w:t xml:space="preserve"> </w:t>
            </w:r>
          </w:p>
          <w:p w14:paraId="5BDB7DF6" w14:textId="77777777" w:rsidR="005C2846" w:rsidRDefault="00000000">
            <w:pPr>
              <w:spacing w:after="0" w:line="259" w:lineRule="auto"/>
              <w:ind w:left="0" w:firstLine="0"/>
            </w:pPr>
            <w:r>
              <w:t xml:space="preserve"> </w:t>
            </w:r>
          </w:p>
        </w:tc>
      </w:tr>
    </w:tbl>
    <w:p w14:paraId="4AD563F6"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401494DD" wp14:editId="709FC7A9">
                <wp:extent cx="6648450" cy="21907"/>
                <wp:effectExtent l="0" t="0" r="0" b="0"/>
                <wp:docPr id="51656" name="Group 51656"/>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881" name="Shape 6188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82" name="Shape 6188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83" name="Shape 6188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84" name="Shape 6188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85" name="Shape 6188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86" name="Shape 6188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87" name="Shape 6188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88" name="Shape 6188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889" name="Shape 6188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656" style="width:523.5pt;height:1.72498pt;mso-position-horizontal-relative:char;mso-position-vertical-relative:line" coordsize="66484,219">
                <v:shape id="Shape 61890" style="position:absolute;width:66452;height:190;left:0;top:0;" coordsize="6645275,19050" path="m0,0l6645275,0l6645275,19050l0,19050l0,0">
                  <v:stroke weight="0pt" endcap="flat" joinstyle="miter" miterlimit="10" on="false" color="#000000" opacity="0"/>
                  <v:fill on="true" color="#a0a0a0"/>
                </v:shape>
                <v:shape id="Shape 61891" style="position:absolute;width:91;height:91;left:3;top:28;" coordsize="9144,9144" path="m0,0l9144,0l9144,9144l0,9144l0,0">
                  <v:stroke weight="0pt" endcap="flat" joinstyle="miter" miterlimit="10" on="false" color="#000000" opacity="0"/>
                  <v:fill on="true" color="#a0a0a0"/>
                </v:shape>
                <v:shape id="Shape 61892" style="position:absolute;width:66417;height:91;left:34;top:28;" coordsize="6641719,9144" path="m0,0l6641719,0l6641719,9144l0,9144l0,0">
                  <v:stroke weight="0pt" endcap="flat" joinstyle="miter" miterlimit="10" on="false" color="#000000" opacity="0"/>
                  <v:fill on="true" color="#a0a0a0"/>
                </v:shape>
                <v:shape id="Shape 61893" style="position:absolute;width:91;height:91;left:66452;top:28;" coordsize="9144,9144" path="m0,0l9144,0l9144,9144l0,9144l0,0">
                  <v:stroke weight="0pt" endcap="flat" joinstyle="miter" miterlimit="10" on="false" color="#000000" opacity="0"/>
                  <v:fill on="true" color="#a0a0a0"/>
                </v:shape>
                <v:shape id="Shape 61894" style="position:absolute;width:91;height:127;left:3;top:60;" coordsize="9144,12700" path="m0,0l9144,0l9144,12700l0,12700l0,0">
                  <v:stroke weight="0pt" endcap="flat" joinstyle="miter" miterlimit="10" on="false" color="#000000" opacity="0"/>
                  <v:fill on="true" color="#a0a0a0"/>
                </v:shape>
                <v:shape id="Shape 61895" style="position:absolute;width:91;height:127;left:66452;top:60;" coordsize="9144,12700" path="m0,0l9144,0l9144,12700l0,12700l0,0">
                  <v:stroke weight="0pt" endcap="flat" joinstyle="miter" miterlimit="10" on="false" color="#000000" opacity="0"/>
                  <v:fill on="true" color="#e3e3e3"/>
                </v:shape>
                <v:shape id="Shape 61896" style="position:absolute;width:91;height:91;left:3;top:187;" coordsize="9144,9144" path="m0,0l9144,0l9144,9144l0,9144l0,0">
                  <v:stroke weight="0pt" endcap="flat" joinstyle="miter" miterlimit="10" on="false" color="#000000" opacity="0"/>
                  <v:fill on="true" color="#e3e3e3"/>
                </v:shape>
                <v:shape id="Shape 61897" style="position:absolute;width:66417;height:91;left:34;top:187;" coordsize="6641719,9144" path="m0,0l6641719,0l6641719,9144l0,9144l0,0">
                  <v:stroke weight="0pt" endcap="flat" joinstyle="miter" miterlimit="10" on="false" color="#000000" opacity="0"/>
                  <v:fill on="true" color="#e3e3e3"/>
                </v:shape>
                <v:shape id="Shape 6189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7768A85C" w14:textId="77777777" w:rsidR="005C2846" w:rsidRDefault="005C2846">
      <w:pPr>
        <w:sectPr w:rsidR="005C2846">
          <w:headerReference w:type="even" r:id="rId329"/>
          <w:headerReference w:type="default" r:id="rId330"/>
          <w:footerReference w:type="even" r:id="rId331"/>
          <w:footerReference w:type="default" r:id="rId332"/>
          <w:headerReference w:type="first" r:id="rId333"/>
          <w:footerReference w:type="first" r:id="rId334"/>
          <w:pgSz w:w="11905" w:h="16840"/>
          <w:pgMar w:top="771" w:right="648" w:bottom="730" w:left="721" w:header="720" w:footer="97" w:gutter="0"/>
          <w:cols w:space="720"/>
        </w:sectPr>
      </w:pPr>
    </w:p>
    <w:p w14:paraId="050FC304" w14:textId="77777777" w:rsidR="005C2846" w:rsidRDefault="00000000">
      <w:pPr>
        <w:spacing w:after="140" w:line="259" w:lineRule="auto"/>
        <w:ind w:left="145" w:right="503"/>
      </w:pPr>
      <w:r>
        <w:rPr>
          <w:b/>
        </w:rPr>
        <w:lastRenderedPageBreak/>
        <w:t xml:space="preserve">.2 Door Frame and Jamb Assembly </w:t>
      </w:r>
    </w:p>
    <w:p w14:paraId="48B93204" w14:textId="77777777" w:rsidR="005C2846" w:rsidRDefault="00000000">
      <w:pPr>
        <w:spacing w:after="239"/>
        <w:ind w:right="399"/>
      </w:pPr>
      <w:r>
        <w:t xml:space="preserve">Door frames and jambs must be assembled accurately to ensure doors fit correctly and operate smoothly. Workers must follow plans and specifications carefully when measuring, cutting and assembling frame components. </w:t>
      </w:r>
    </w:p>
    <w:p w14:paraId="03C09AD3" w14:textId="77777777" w:rsidR="005C2846" w:rsidRDefault="00000000">
      <w:pPr>
        <w:spacing w:after="34"/>
        <w:ind w:right="399"/>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3CBB9562" wp14:editId="035E952A">
                <wp:simplePos x="0" y="0"/>
                <wp:positionH relativeFrom="column">
                  <wp:posOffset>2986088</wp:posOffset>
                </wp:positionH>
                <wp:positionV relativeFrom="paragraph">
                  <wp:posOffset>-313299</wp:posOffset>
                </wp:positionV>
                <wp:extent cx="3637281" cy="6624194"/>
                <wp:effectExtent l="0" t="0" r="0" b="0"/>
                <wp:wrapSquare wrapText="bothSides"/>
                <wp:docPr id="53101" name="Group 53101"/>
                <wp:cNvGraphicFramePr/>
                <a:graphic xmlns:a="http://schemas.openxmlformats.org/drawingml/2006/main">
                  <a:graphicData uri="http://schemas.microsoft.com/office/word/2010/wordprocessingGroup">
                    <wpg:wgp>
                      <wpg:cNvGrpSpPr/>
                      <wpg:grpSpPr>
                        <a:xfrm>
                          <a:off x="0" y="0"/>
                          <a:ext cx="3637281" cy="6624194"/>
                          <a:chOff x="0" y="0"/>
                          <a:chExt cx="3637281" cy="6624194"/>
                        </a:xfrm>
                      </wpg:grpSpPr>
                      <pic:pic xmlns:pic="http://schemas.openxmlformats.org/drawingml/2006/picture">
                        <pic:nvPicPr>
                          <pic:cNvPr id="5935" name="Picture 5935"/>
                          <pic:cNvPicPr/>
                        </pic:nvPicPr>
                        <pic:blipFill>
                          <a:blip r:embed="rId335"/>
                          <a:stretch>
                            <a:fillRect/>
                          </a:stretch>
                        </pic:blipFill>
                        <pic:spPr>
                          <a:xfrm>
                            <a:off x="308610" y="0"/>
                            <a:ext cx="3328671" cy="2015490"/>
                          </a:xfrm>
                          <a:prstGeom prst="rect">
                            <a:avLst/>
                          </a:prstGeom>
                        </pic:spPr>
                      </pic:pic>
                      <pic:pic xmlns:pic="http://schemas.openxmlformats.org/drawingml/2006/picture">
                        <pic:nvPicPr>
                          <pic:cNvPr id="5937" name="Picture 5937"/>
                          <pic:cNvPicPr/>
                        </pic:nvPicPr>
                        <pic:blipFill>
                          <a:blip r:embed="rId336"/>
                          <a:stretch>
                            <a:fillRect/>
                          </a:stretch>
                        </pic:blipFill>
                        <pic:spPr>
                          <a:xfrm>
                            <a:off x="843280" y="5153534"/>
                            <a:ext cx="2688590" cy="1470660"/>
                          </a:xfrm>
                          <a:prstGeom prst="rect">
                            <a:avLst/>
                          </a:prstGeom>
                        </pic:spPr>
                      </pic:pic>
                      <pic:pic xmlns:pic="http://schemas.openxmlformats.org/drawingml/2006/picture">
                        <pic:nvPicPr>
                          <pic:cNvPr id="5939" name="Picture 5939"/>
                          <pic:cNvPicPr/>
                        </pic:nvPicPr>
                        <pic:blipFill>
                          <a:blip r:embed="rId337"/>
                          <a:stretch>
                            <a:fillRect/>
                          </a:stretch>
                        </pic:blipFill>
                        <pic:spPr>
                          <a:xfrm>
                            <a:off x="0" y="3634105"/>
                            <a:ext cx="3532505" cy="1517650"/>
                          </a:xfrm>
                          <a:prstGeom prst="rect">
                            <a:avLst/>
                          </a:prstGeom>
                        </pic:spPr>
                      </pic:pic>
                      <pic:pic xmlns:pic="http://schemas.openxmlformats.org/drawingml/2006/picture">
                        <pic:nvPicPr>
                          <pic:cNvPr id="5941" name="Picture 5941"/>
                          <pic:cNvPicPr/>
                        </pic:nvPicPr>
                        <pic:blipFill>
                          <a:blip r:embed="rId338"/>
                          <a:stretch>
                            <a:fillRect/>
                          </a:stretch>
                        </pic:blipFill>
                        <pic:spPr>
                          <a:xfrm>
                            <a:off x="534035" y="2007108"/>
                            <a:ext cx="2997835" cy="1626870"/>
                          </a:xfrm>
                          <a:prstGeom prst="rect">
                            <a:avLst/>
                          </a:prstGeom>
                        </pic:spPr>
                      </pic:pic>
                    </wpg:wgp>
                  </a:graphicData>
                </a:graphic>
              </wp:anchor>
            </w:drawing>
          </mc:Choice>
          <mc:Fallback xmlns:a="http://schemas.openxmlformats.org/drawingml/2006/main">
            <w:pict>
              <v:group id="Group 53101" style="width:286.4pt;height:521.59pt;position:absolute;mso-position-horizontal-relative:text;mso-position-horizontal:absolute;margin-left:235.125pt;mso-position-vertical-relative:text;margin-top:-24.6693pt;" coordsize="36372,66241">
                <v:shape id="Picture 5935" style="position:absolute;width:33286;height:20154;left:3086;top:0;" filled="f">
                  <v:imagedata r:id="rId339"/>
                </v:shape>
                <v:shape id="Picture 5937" style="position:absolute;width:26885;height:14706;left:8432;top:51535;" filled="f">
                  <v:imagedata r:id="rId340"/>
                </v:shape>
                <v:shape id="Picture 5939" style="position:absolute;width:35325;height:15176;left:0;top:36341;" filled="f">
                  <v:imagedata r:id="rId341"/>
                </v:shape>
                <v:shape id="Picture 5941" style="position:absolute;width:29978;height:16268;left:5340;top:20071;" filled="f">
                  <v:imagedata r:id="rId342"/>
                </v:shape>
                <w10:wrap type="square"/>
              </v:group>
            </w:pict>
          </mc:Fallback>
        </mc:AlternateContent>
      </w:r>
      <w:r>
        <w:t>Door frame and jamb assemblies may include:</w:t>
      </w:r>
      <w:r>
        <w:rPr>
          <w:rFonts w:ascii="Calibri" w:eastAsia="Calibri" w:hAnsi="Calibri" w:cs="Calibri"/>
        </w:rPr>
        <w:t xml:space="preserve"> </w:t>
      </w:r>
      <w:r>
        <w:t xml:space="preserve"> </w:t>
      </w:r>
    </w:p>
    <w:p w14:paraId="0F003C30" w14:textId="77777777" w:rsidR="005C2846" w:rsidRDefault="00000000">
      <w:pPr>
        <w:numPr>
          <w:ilvl w:val="0"/>
          <w:numId w:val="12"/>
        </w:numPr>
        <w:spacing w:after="35"/>
        <w:ind w:right="399" w:firstLine="360"/>
      </w:pPr>
      <w:r>
        <w:t xml:space="preserve">jamb linings  </w:t>
      </w:r>
    </w:p>
    <w:p w14:paraId="1711C55F" w14:textId="77777777" w:rsidR="005C2846" w:rsidRDefault="00000000">
      <w:pPr>
        <w:numPr>
          <w:ilvl w:val="0"/>
          <w:numId w:val="12"/>
        </w:numPr>
        <w:spacing w:after="36"/>
        <w:ind w:right="399" w:firstLine="360"/>
      </w:pPr>
      <w:r>
        <w:t xml:space="preserve">head and side jambs  </w:t>
      </w:r>
    </w:p>
    <w:p w14:paraId="1FCD8F60" w14:textId="77777777" w:rsidR="005C2846" w:rsidRDefault="00000000">
      <w:pPr>
        <w:numPr>
          <w:ilvl w:val="0"/>
          <w:numId w:val="12"/>
        </w:numPr>
        <w:spacing w:after="36"/>
        <w:ind w:right="399" w:firstLine="360"/>
      </w:pPr>
      <w:r>
        <w:t xml:space="preserve">door stops  </w:t>
      </w:r>
    </w:p>
    <w:p w14:paraId="2C0222C1" w14:textId="77777777" w:rsidR="005C2846" w:rsidRDefault="00000000">
      <w:pPr>
        <w:numPr>
          <w:ilvl w:val="0"/>
          <w:numId w:val="12"/>
        </w:numPr>
        <w:spacing w:after="35"/>
        <w:ind w:right="399" w:firstLine="360"/>
      </w:pPr>
      <w:r>
        <w:t xml:space="preserve">architraves  </w:t>
      </w:r>
    </w:p>
    <w:p w14:paraId="68FC0786" w14:textId="77777777" w:rsidR="005C2846" w:rsidRDefault="00000000">
      <w:pPr>
        <w:numPr>
          <w:ilvl w:val="0"/>
          <w:numId w:val="12"/>
        </w:numPr>
        <w:spacing w:after="193"/>
        <w:ind w:right="399" w:firstLine="360"/>
      </w:pPr>
      <w:r>
        <w:t xml:space="preserve">fixings and connectors  </w:t>
      </w:r>
    </w:p>
    <w:p w14:paraId="27B98F79" w14:textId="77777777" w:rsidR="005C2846" w:rsidRDefault="00000000">
      <w:pPr>
        <w:spacing w:after="33"/>
        <w:ind w:right="399"/>
      </w:pPr>
      <w:r>
        <w:t xml:space="preserve">Workers should: </w:t>
      </w:r>
    </w:p>
    <w:p w14:paraId="14C1EF19" w14:textId="77777777" w:rsidR="005C2846" w:rsidRDefault="00000000">
      <w:pPr>
        <w:numPr>
          <w:ilvl w:val="0"/>
          <w:numId w:val="12"/>
        </w:numPr>
        <w:spacing w:after="29"/>
        <w:ind w:right="399" w:firstLine="360"/>
      </w:pPr>
      <w:r>
        <w:t xml:space="preserve">check measurements carefully  </w:t>
      </w:r>
    </w:p>
    <w:p w14:paraId="6EFE5943" w14:textId="77777777" w:rsidR="005C2846" w:rsidRDefault="00000000">
      <w:pPr>
        <w:numPr>
          <w:ilvl w:val="0"/>
          <w:numId w:val="12"/>
        </w:numPr>
        <w:spacing w:after="34"/>
        <w:ind w:right="399" w:firstLine="360"/>
      </w:pPr>
      <w:r>
        <w:t xml:space="preserve">confirm assemblies are square  </w:t>
      </w:r>
    </w:p>
    <w:p w14:paraId="2EB34E9C" w14:textId="77777777" w:rsidR="005C2846" w:rsidRDefault="00000000">
      <w:pPr>
        <w:numPr>
          <w:ilvl w:val="0"/>
          <w:numId w:val="12"/>
        </w:numPr>
        <w:spacing w:after="34"/>
        <w:ind w:right="399" w:firstLine="360"/>
      </w:pPr>
      <w:r>
        <w:t xml:space="preserve">check for wind and twist  </w:t>
      </w:r>
    </w:p>
    <w:p w14:paraId="2FDB8679" w14:textId="77777777" w:rsidR="005C2846" w:rsidRDefault="00000000">
      <w:pPr>
        <w:numPr>
          <w:ilvl w:val="0"/>
          <w:numId w:val="12"/>
        </w:numPr>
        <w:spacing w:after="34"/>
        <w:ind w:right="399" w:firstLine="360"/>
      </w:pPr>
      <w:r>
        <w:t xml:space="preserve">secure joints correctly  </w:t>
      </w:r>
    </w:p>
    <w:p w14:paraId="13C29498" w14:textId="77777777" w:rsidR="005C2846" w:rsidRDefault="00000000">
      <w:pPr>
        <w:numPr>
          <w:ilvl w:val="0"/>
          <w:numId w:val="12"/>
        </w:numPr>
        <w:spacing w:after="192"/>
        <w:ind w:right="399" w:firstLine="360"/>
      </w:pPr>
      <w:r>
        <w:t xml:space="preserve">protect finished surfaces during assembly  </w:t>
      </w:r>
    </w:p>
    <w:p w14:paraId="2ACB4D62" w14:textId="77777777" w:rsidR="005C2846" w:rsidRDefault="00000000">
      <w:pPr>
        <w:spacing w:after="35"/>
        <w:ind w:right="399"/>
      </w:pPr>
      <w:r>
        <w:t xml:space="preserve">Incorrect frame assembly may result in: </w:t>
      </w:r>
    </w:p>
    <w:p w14:paraId="54646AFD" w14:textId="77777777" w:rsidR="005C2846" w:rsidRDefault="00000000">
      <w:pPr>
        <w:numPr>
          <w:ilvl w:val="0"/>
          <w:numId w:val="12"/>
        </w:numPr>
        <w:spacing w:after="36"/>
        <w:ind w:right="399" w:firstLine="360"/>
      </w:pPr>
      <w:r>
        <w:t xml:space="preserve">doors sticking  </w:t>
      </w:r>
    </w:p>
    <w:p w14:paraId="2B694334" w14:textId="77777777" w:rsidR="005C2846" w:rsidRDefault="00000000">
      <w:pPr>
        <w:numPr>
          <w:ilvl w:val="0"/>
          <w:numId w:val="12"/>
        </w:numPr>
        <w:spacing w:after="35"/>
        <w:ind w:right="399" w:firstLine="360"/>
      </w:pPr>
      <w:r>
        <w:t xml:space="preserve">uneven gaps  </w:t>
      </w:r>
    </w:p>
    <w:p w14:paraId="0043ECD3" w14:textId="77777777" w:rsidR="005C2846" w:rsidRDefault="00000000">
      <w:pPr>
        <w:numPr>
          <w:ilvl w:val="0"/>
          <w:numId w:val="12"/>
        </w:numPr>
        <w:spacing w:after="35"/>
        <w:ind w:right="399" w:firstLine="360"/>
      </w:pPr>
      <w:r>
        <w:t xml:space="preserve">poor alignment  </w:t>
      </w:r>
    </w:p>
    <w:p w14:paraId="48E10057" w14:textId="77777777" w:rsidR="005C2846" w:rsidRDefault="00000000">
      <w:pPr>
        <w:numPr>
          <w:ilvl w:val="0"/>
          <w:numId w:val="12"/>
        </w:numPr>
        <w:spacing w:after="192"/>
        <w:ind w:right="399" w:firstLine="360"/>
      </w:pPr>
      <w:r>
        <w:t xml:space="preserve">difficult installation  </w:t>
      </w:r>
    </w:p>
    <w:p w14:paraId="7AD6F174" w14:textId="77777777" w:rsidR="005C2846" w:rsidRDefault="00000000">
      <w:pPr>
        <w:spacing w:after="37"/>
        <w:ind w:right="399"/>
      </w:pPr>
      <w:r>
        <w:t xml:space="preserve">Workers may use: </w:t>
      </w:r>
    </w:p>
    <w:p w14:paraId="22F9F44A" w14:textId="77777777" w:rsidR="005C2846" w:rsidRDefault="00000000">
      <w:pPr>
        <w:numPr>
          <w:ilvl w:val="0"/>
          <w:numId w:val="12"/>
        </w:numPr>
        <w:spacing w:after="35"/>
        <w:ind w:right="399" w:firstLine="360"/>
      </w:pPr>
      <w:r>
        <w:t xml:space="preserve">clamps  </w:t>
      </w:r>
    </w:p>
    <w:p w14:paraId="6A1D8C2E" w14:textId="77777777" w:rsidR="005C2846" w:rsidRDefault="00000000">
      <w:pPr>
        <w:numPr>
          <w:ilvl w:val="0"/>
          <w:numId w:val="12"/>
        </w:numPr>
        <w:spacing w:after="35"/>
        <w:ind w:right="399" w:firstLine="360"/>
      </w:pPr>
      <w:r>
        <w:t xml:space="preserve">framing squares  </w:t>
      </w:r>
    </w:p>
    <w:p w14:paraId="0A979DA0" w14:textId="77777777" w:rsidR="005C2846" w:rsidRDefault="00000000">
      <w:pPr>
        <w:numPr>
          <w:ilvl w:val="0"/>
          <w:numId w:val="12"/>
        </w:numPr>
        <w:spacing w:after="36"/>
        <w:ind w:right="399" w:firstLine="360"/>
      </w:pPr>
      <w:r>
        <w:t xml:space="preserve">temporary supports  </w:t>
      </w:r>
    </w:p>
    <w:p w14:paraId="7586BF97" w14:textId="77777777" w:rsidR="005C2846" w:rsidRDefault="00000000">
      <w:pPr>
        <w:numPr>
          <w:ilvl w:val="0"/>
          <w:numId w:val="12"/>
        </w:numPr>
        <w:spacing w:after="35"/>
        <w:ind w:right="399" w:firstLine="360"/>
      </w:pPr>
      <w:r>
        <w:t xml:space="preserve">nail guns  </w:t>
      </w:r>
    </w:p>
    <w:p w14:paraId="4D70F419" w14:textId="77777777" w:rsidR="005C2846" w:rsidRDefault="00000000">
      <w:pPr>
        <w:numPr>
          <w:ilvl w:val="0"/>
          <w:numId w:val="12"/>
        </w:numPr>
        <w:spacing w:after="187"/>
        <w:ind w:right="399" w:firstLine="360"/>
      </w:pPr>
      <w:r>
        <w:t xml:space="preserve">screws and adhesives  </w:t>
      </w:r>
    </w:p>
    <w:p w14:paraId="015140D2" w14:textId="77777777" w:rsidR="005C2846" w:rsidRDefault="00000000">
      <w:pPr>
        <w:spacing w:after="35"/>
        <w:ind w:right="399"/>
      </w:pPr>
      <w:r>
        <w:t xml:space="preserve">Completed assemblies should be inspected to ensure: </w:t>
      </w:r>
    </w:p>
    <w:p w14:paraId="253074AF" w14:textId="77777777" w:rsidR="005C2846" w:rsidRDefault="00000000">
      <w:pPr>
        <w:numPr>
          <w:ilvl w:val="0"/>
          <w:numId w:val="12"/>
        </w:numPr>
        <w:spacing w:after="35"/>
        <w:ind w:right="399" w:firstLine="360"/>
      </w:pPr>
      <w:r>
        <w:t xml:space="preserve">squareness  </w:t>
      </w:r>
    </w:p>
    <w:p w14:paraId="4EF9207C" w14:textId="77777777" w:rsidR="005C2846" w:rsidRDefault="00000000">
      <w:pPr>
        <w:numPr>
          <w:ilvl w:val="0"/>
          <w:numId w:val="12"/>
        </w:numPr>
        <w:spacing w:after="35"/>
        <w:ind w:right="399" w:firstLine="360"/>
      </w:pPr>
      <w:r>
        <w:t xml:space="preserve">correct dimensions  </w:t>
      </w:r>
    </w:p>
    <w:p w14:paraId="46602241" w14:textId="77777777" w:rsidR="005C2846" w:rsidRDefault="00000000">
      <w:pPr>
        <w:numPr>
          <w:ilvl w:val="0"/>
          <w:numId w:val="12"/>
        </w:numPr>
        <w:spacing w:after="35"/>
        <w:ind w:right="399" w:firstLine="360"/>
      </w:pPr>
      <w:r>
        <w:t xml:space="preserve">secure joints  </w:t>
      </w:r>
    </w:p>
    <w:p w14:paraId="710EFAAA" w14:textId="77777777" w:rsidR="005C2846" w:rsidRDefault="00000000">
      <w:pPr>
        <w:numPr>
          <w:ilvl w:val="0"/>
          <w:numId w:val="12"/>
        </w:numPr>
        <w:spacing w:after="34"/>
        <w:ind w:right="399" w:firstLine="360"/>
      </w:pPr>
      <w:r>
        <w:t xml:space="preserve">clean finishes  </w:t>
      </w:r>
    </w:p>
    <w:p w14:paraId="66B350E7" w14:textId="77777777" w:rsidR="005C2846" w:rsidRDefault="00000000">
      <w:pPr>
        <w:numPr>
          <w:ilvl w:val="0"/>
          <w:numId w:val="12"/>
        </w:numPr>
        <w:spacing w:after="183"/>
        <w:ind w:right="399" w:firstLine="360"/>
      </w:pPr>
      <w:r>
        <w:t xml:space="preserve">correct operation clearance  </w:t>
      </w:r>
    </w:p>
    <w:p w14:paraId="0833A595" w14:textId="77777777" w:rsidR="005C2846" w:rsidRDefault="00000000">
      <w:pPr>
        <w:spacing w:after="194" w:line="259" w:lineRule="auto"/>
        <w:ind w:left="-5" w:right="162"/>
      </w:pPr>
      <w:r>
        <w:rPr>
          <w:rFonts w:ascii="Segoe UI Emoji" w:eastAsia="Segoe UI Emoji" w:hAnsi="Segoe UI Emoji" w:cs="Segoe UI Emoji"/>
          <w:color w:val="007BB8"/>
        </w:rPr>
        <w:t>🔗</w:t>
      </w:r>
      <w:hyperlink r:id="rId343">
        <w:r>
          <w:rPr>
            <w:color w:val="007BB8"/>
          </w:rPr>
          <w:t xml:space="preserve"> </w:t>
        </w:r>
      </w:hyperlink>
      <w:hyperlink r:id="rId344">
        <w:r>
          <w:rPr>
            <w:color w:val="007BB8"/>
            <w:u w:val="single" w:color="007BB8"/>
          </w:rPr>
          <w:t>Door Jamb Assembly</w:t>
        </w:r>
      </w:hyperlink>
      <w:hyperlink r:id="rId345">
        <w:r>
          <w:rPr>
            <w:color w:val="007BB8"/>
          </w:rPr>
          <w:t>,</w:t>
        </w:r>
      </w:hyperlink>
      <w:hyperlink r:id="rId346">
        <w:r>
          <w:rPr>
            <w:color w:val="007BB8"/>
          </w:rPr>
          <w:t xml:space="preserve"> </w:t>
        </w:r>
      </w:hyperlink>
      <w:hyperlink r:id="rId347">
        <w:r>
          <w:rPr>
            <w:color w:val="007BB8"/>
            <w:u w:val="single" w:color="007BB8"/>
          </w:rPr>
          <w:t>Door Jamb Install</w:t>
        </w:r>
      </w:hyperlink>
      <w:hyperlink r:id="rId348">
        <w:r>
          <w:rPr>
            <w:color w:val="007BB8"/>
          </w:rPr>
          <w:t xml:space="preserve"> </w:t>
        </w:r>
      </w:hyperlink>
      <w:r>
        <w:rPr>
          <w:color w:val="007BB8"/>
        </w:rPr>
        <w:t xml:space="preserve">and </w:t>
      </w:r>
      <w:hyperlink r:id="rId349">
        <w:r>
          <w:rPr>
            <w:color w:val="007BB8"/>
            <w:u w:val="single" w:color="007BB8"/>
          </w:rPr>
          <w:t>Installing Door Frames and Doors</w:t>
        </w:r>
      </w:hyperlink>
      <w:hyperlink r:id="rId350">
        <w:r>
          <w:t xml:space="preserve"> </w:t>
        </w:r>
      </w:hyperlink>
    </w:p>
    <w:p w14:paraId="4063FBAD" w14:textId="77777777" w:rsidR="005C2846" w:rsidRDefault="00000000">
      <w:pPr>
        <w:spacing w:after="223"/>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door frame and jamb assembly processes. </w:t>
      </w:r>
      <w:r>
        <w:rPr>
          <w:b/>
        </w:rPr>
        <w:t>Section 3 practical observations</w:t>
      </w:r>
      <w:r>
        <w:t xml:space="preserve">, students must produce a door frame and jamb. </w:t>
      </w:r>
    </w:p>
    <w:p w14:paraId="56BAFEAD"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5EC92317" w14:textId="77777777" w:rsidR="005C2846" w:rsidRDefault="00000000">
      <w:pPr>
        <w:ind w:right="399"/>
      </w:pPr>
      <w:r>
        <w:lastRenderedPageBreak/>
        <w:t xml:space="preserve">Why must door frame assemblies remain square? </w:t>
      </w:r>
    </w:p>
    <w:p w14:paraId="655406F0" w14:textId="77777777" w:rsidR="005C2846" w:rsidRDefault="00000000">
      <w:pPr>
        <w:spacing w:after="0" w:line="259" w:lineRule="auto"/>
        <w:ind w:left="-5" w:right="503"/>
      </w:pPr>
      <w:r>
        <w:rPr>
          <w:b/>
        </w:rPr>
        <w:t>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126E05B8"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639B205E" w14:textId="77777777" w:rsidR="005C2846" w:rsidRDefault="00000000">
            <w:pPr>
              <w:spacing w:after="0" w:line="259" w:lineRule="auto"/>
              <w:ind w:left="0" w:firstLine="0"/>
            </w:pPr>
            <w:r>
              <w:t xml:space="preserve"> </w:t>
            </w:r>
          </w:p>
          <w:p w14:paraId="5135A7AA" w14:textId="77777777" w:rsidR="005C2846" w:rsidRDefault="00000000">
            <w:pPr>
              <w:spacing w:after="0" w:line="259" w:lineRule="auto"/>
              <w:ind w:left="0" w:firstLine="0"/>
            </w:pPr>
            <w:r>
              <w:t xml:space="preserve"> </w:t>
            </w:r>
          </w:p>
        </w:tc>
      </w:tr>
    </w:tbl>
    <w:p w14:paraId="21DE18F8"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E8D2773" wp14:editId="682F53A5">
                <wp:extent cx="6648450" cy="21907"/>
                <wp:effectExtent l="0" t="0" r="0" b="0"/>
                <wp:docPr id="53085" name="Group 53085"/>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899" name="Shape 6189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0" name="Shape 61900"/>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1" name="Shape 61901"/>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2" name="Shape 61902"/>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3" name="Shape 61903"/>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4" name="Shape 61904"/>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05" name="Shape 61905"/>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06" name="Shape 61906"/>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07" name="Shape 61907"/>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085" style="width:523.5pt;height:1.72498pt;mso-position-horizontal-relative:char;mso-position-vertical-relative:line" coordsize="66484,219">
                <v:shape id="Shape 61908" style="position:absolute;width:66452;height:190;left:0;top:0;" coordsize="6645275,19050" path="m0,0l6645275,0l6645275,19050l0,19050l0,0">
                  <v:stroke weight="0pt" endcap="flat" joinstyle="miter" miterlimit="10" on="false" color="#000000" opacity="0"/>
                  <v:fill on="true" color="#a0a0a0"/>
                </v:shape>
                <v:shape id="Shape 61909" style="position:absolute;width:91;height:91;left:3;top:28;" coordsize="9144,9144" path="m0,0l9144,0l9144,9144l0,9144l0,0">
                  <v:stroke weight="0pt" endcap="flat" joinstyle="miter" miterlimit="10" on="false" color="#000000" opacity="0"/>
                  <v:fill on="true" color="#a0a0a0"/>
                </v:shape>
                <v:shape id="Shape 61910" style="position:absolute;width:66417;height:91;left:34;top:28;" coordsize="6641719,9144" path="m0,0l6641719,0l6641719,9144l0,9144l0,0">
                  <v:stroke weight="0pt" endcap="flat" joinstyle="miter" miterlimit="10" on="false" color="#000000" opacity="0"/>
                  <v:fill on="true" color="#a0a0a0"/>
                </v:shape>
                <v:shape id="Shape 61911" style="position:absolute;width:91;height:91;left:66452;top:28;" coordsize="9144,9144" path="m0,0l9144,0l9144,9144l0,9144l0,0">
                  <v:stroke weight="0pt" endcap="flat" joinstyle="miter" miterlimit="10" on="false" color="#000000" opacity="0"/>
                  <v:fill on="true" color="#a0a0a0"/>
                </v:shape>
                <v:shape id="Shape 61912" style="position:absolute;width:91;height:127;left:3;top:60;" coordsize="9144,12700" path="m0,0l9144,0l9144,12700l0,12700l0,0">
                  <v:stroke weight="0pt" endcap="flat" joinstyle="miter" miterlimit="10" on="false" color="#000000" opacity="0"/>
                  <v:fill on="true" color="#a0a0a0"/>
                </v:shape>
                <v:shape id="Shape 61913" style="position:absolute;width:91;height:127;left:66452;top:60;" coordsize="9144,12700" path="m0,0l9144,0l9144,12700l0,12700l0,0">
                  <v:stroke weight="0pt" endcap="flat" joinstyle="miter" miterlimit="10" on="false" color="#000000" opacity="0"/>
                  <v:fill on="true" color="#e3e3e3"/>
                </v:shape>
                <v:shape id="Shape 61914" style="position:absolute;width:91;height:91;left:3;top:187;" coordsize="9144,9144" path="m0,0l9144,0l9144,9144l0,9144l0,0">
                  <v:stroke weight="0pt" endcap="flat" joinstyle="miter" miterlimit="10" on="false" color="#000000" opacity="0"/>
                  <v:fill on="true" color="#e3e3e3"/>
                </v:shape>
                <v:shape id="Shape 61915" style="position:absolute;width:66417;height:91;left:34;top:187;" coordsize="6641719,9144" path="m0,0l6641719,0l6641719,9144l0,9144l0,0">
                  <v:stroke weight="0pt" endcap="flat" joinstyle="miter" miterlimit="10" on="false" color="#000000" opacity="0"/>
                  <v:fill on="true" color="#e3e3e3"/>
                </v:shape>
                <v:shape id="Shape 61916"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6070B39D" w14:textId="77777777" w:rsidR="005C2846" w:rsidRDefault="00000000">
      <w:pPr>
        <w:spacing w:after="140" w:line="259" w:lineRule="auto"/>
        <w:ind w:left="145" w:right="503"/>
      </w:pPr>
      <w:r>
        <w:rPr>
          <w:b/>
        </w:rPr>
        <w:t>.3 Cabinet Assemblies</w:t>
      </w:r>
    </w:p>
    <w:p w14:paraId="5EA77FDA" w14:textId="77777777" w:rsidR="005C2846" w:rsidRDefault="00000000">
      <w:pPr>
        <w:spacing w:after="239"/>
        <w:ind w:right="399"/>
      </w:pPr>
      <w:r>
        <w:t xml:space="preserve">Cabinet assemblies must be manufactured and assembled accurately to ensure strength, alignment and correct operation. Workers must follow plans, cutting lists and specifications carefully during cabinet assembly activities. </w:t>
      </w:r>
    </w:p>
    <w:p w14:paraId="5AE0A4A9" w14:textId="77777777" w:rsidR="005C2846" w:rsidRDefault="00000000">
      <w:pPr>
        <w:spacing w:after="10"/>
        <w:ind w:right="399"/>
      </w:pPr>
      <w:r>
        <w:t>Cabinet assemblies may include:</w:t>
      </w:r>
      <w:r>
        <w:rPr>
          <w:rFonts w:ascii="Calibri" w:eastAsia="Calibri" w:hAnsi="Calibri" w:cs="Calibri"/>
        </w:rPr>
        <w:t xml:space="preserve"> </w:t>
      </w:r>
      <w:r>
        <w:t xml:space="preserve"> </w:t>
      </w:r>
    </w:p>
    <w:p w14:paraId="7719D8C2" w14:textId="77777777" w:rsidR="005C2846" w:rsidRDefault="00000000">
      <w:pPr>
        <w:numPr>
          <w:ilvl w:val="0"/>
          <w:numId w:val="15"/>
        </w:numPr>
        <w:spacing w:after="10"/>
        <w:ind w:right="399" w:firstLine="360"/>
      </w:pPr>
      <w:r>
        <w:t xml:space="preserve">side panels  </w:t>
      </w:r>
    </w:p>
    <w:p w14:paraId="359D83DD" w14:textId="77777777" w:rsidR="005C2846" w:rsidRDefault="00000000">
      <w:pPr>
        <w:numPr>
          <w:ilvl w:val="0"/>
          <w:numId w:val="15"/>
        </w:numPr>
        <w:spacing w:after="10"/>
        <w:ind w:right="399" w:firstLine="360"/>
      </w:pPr>
      <w:r>
        <w:t xml:space="preserve">shelves  </w:t>
      </w:r>
    </w:p>
    <w:p w14:paraId="76D872A6" w14:textId="77777777" w:rsidR="005C2846" w:rsidRDefault="00000000">
      <w:pPr>
        <w:numPr>
          <w:ilvl w:val="0"/>
          <w:numId w:val="15"/>
        </w:numPr>
        <w:spacing w:after="10"/>
        <w:ind w:right="399" w:firstLine="360"/>
      </w:pPr>
      <w:r>
        <w:t xml:space="preserve">backs  </w:t>
      </w:r>
    </w:p>
    <w:p w14:paraId="68B34170" w14:textId="77777777" w:rsidR="005C2846" w:rsidRDefault="00000000">
      <w:pPr>
        <w:numPr>
          <w:ilvl w:val="0"/>
          <w:numId w:val="15"/>
        </w:numPr>
        <w:spacing w:after="10"/>
        <w:ind w:right="399" w:firstLine="360"/>
      </w:pPr>
      <w:r>
        <w:t xml:space="preserve">kickboards  </w:t>
      </w:r>
    </w:p>
    <w:p w14:paraId="3FE25EB2" w14:textId="77777777" w:rsidR="005C2846" w:rsidRDefault="00000000">
      <w:pPr>
        <w:numPr>
          <w:ilvl w:val="0"/>
          <w:numId w:val="15"/>
        </w:numPr>
        <w:spacing w:after="10"/>
        <w:ind w:right="399" w:firstLine="360"/>
      </w:pPr>
      <w:r>
        <w:t xml:space="preserve">doors and drawers  </w:t>
      </w:r>
    </w:p>
    <w:p w14:paraId="6A57B9EA" w14:textId="77777777" w:rsidR="005C2846" w:rsidRDefault="00000000">
      <w:pPr>
        <w:numPr>
          <w:ilvl w:val="0"/>
          <w:numId w:val="15"/>
        </w:numPr>
        <w:spacing w:after="10"/>
        <w:ind w:right="399" w:firstLine="360"/>
      </w:pPr>
      <w:r>
        <w:t xml:space="preserve">benchtops  </w:t>
      </w:r>
    </w:p>
    <w:p w14:paraId="42842B63" w14:textId="77777777" w:rsidR="005C2846" w:rsidRDefault="00000000">
      <w:pPr>
        <w:numPr>
          <w:ilvl w:val="0"/>
          <w:numId w:val="15"/>
        </w:numPr>
        <w:ind w:right="399" w:firstLine="360"/>
      </w:pPr>
      <w:r>
        <w:t xml:space="preserve">adjustable shelving  </w:t>
      </w:r>
    </w:p>
    <w:p w14:paraId="63814596" w14:textId="77777777" w:rsidR="005C2846" w:rsidRDefault="00000000">
      <w:pPr>
        <w:spacing w:after="10"/>
        <w:ind w:right="399"/>
      </w:pPr>
      <w:r>
        <w:t xml:space="preserve">Workers should: </w:t>
      </w:r>
    </w:p>
    <w:p w14:paraId="7157766A" w14:textId="77777777" w:rsidR="005C2846" w:rsidRDefault="00000000">
      <w:pPr>
        <w:numPr>
          <w:ilvl w:val="0"/>
          <w:numId w:val="15"/>
        </w:numPr>
        <w:spacing w:after="10"/>
        <w:ind w:right="399" w:firstLine="360"/>
      </w:pPr>
      <w:r>
        <w:rPr>
          <w:rFonts w:ascii="Calibri" w:eastAsia="Calibri" w:hAnsi="Calibri" w:cs="Calibri"/>
          <w:noProof/>
          <w:sz w:val="22"/>
        </w:rPr>
        <w:lastRenderedPageBreak/>
        <mc:AlternateContent>
          <mc:Choice Requires="wpg">
            <w:drawing>
              <wp:anchor distT="0" distB="0" distL="114300" distR="114300" simplePos="0" relativeHeight="251705344" behindDoc="0" locked="0" layoutInCell="1" allowOverlap="1" wp14:anchorId="7AA8DE38" wp14:editId="3B61FF28">
                <wp:simplePos x="0" y="0"/>
                <wp:positionH relativeFrom="column">
                  <wp:posOffset>2891473</wp:posOffset>
                </wp:positionH>
                <wp:positionV relativeFrom="paragraph">
                  <wp:posOffset>-1935428</wp:posOffset>
                </wp:positionV>
                <wp:extent cx="3787775" cy="7809358"/>
                <wp:effectExtent l="0" t="0" r="0" b="0"/>
                <wp:wrapSquare wrapText="bothSides"/>
                <wp:docPr id="52472" name="Group 52472"/>
                <wp:cNvGraphicFramePr/>
                <a:graphic xmlns:a="http://schemas.openxmlformats.org/drawingml/2006/main">
                  <a:graphicData uri="http://schemas.microsoft.com/office/word/2010/wordprocessingGroup">
                    <wpg:wgp>
                      <wpg:cNvGrpSpPr/>
                      <wpg:grpSpPr>
                        <a:xfrm>
                          <a:off x="0" y="0"/>
                          <a:ext cx="3787775" cy="7809358"/>
                          <a:chOff x="0" y="0"/>
                          <a:chExt cx="3787775" cy="7809358"/>
                        </a:xfrm>
                      </wpg:grpSpPr>
                      <pic:pic xmlns:pic="http://schemas.openxmlformats.org/drawingml/2006/picture">
                        <pic:nvPicPr>
                          <pic:cNvPr id="6164" name="Picture 6164"/>
                          <pic:cNvPicPr/>
                        </pic:nvPicPr>
                        <pic:blipFill>
                          <a:blip r:embed="rId351"/>
                          <a:stretch>
                            <a:fillRect/>
                          </a:stretch>
                        </pic:blipFill>
                        <pic:spPr>
                          <a:xfrm>
                            <a:off x="553085" y="0"/>
                            <a:ext cx="3234690" cy="4124960"/>
                          </a:xfrm>
                          <a:prstGeom prst="rect">
                            <a:avLst/>
                          </a:prstGeom>
                        </pic:spPr>
                      </pic:pic>
                      <pic:pic xmlns:pic="http://schemas.openxmlformats.org/drawingml/2006/picture">
                        <pic:nvPicPr>
                          <pic:cNvPr id="6166" name="Picture 6166"/>
                          <pic:cNvPicPr/>
                        </pic:nvPicPr>
                        <pic:blipFill>
                          <a:blip r:embed="rId352"/>
                          <a:stretch>
                            <a:fillRect/>
                          </a:stretch>
                        </pic:blipFill>
                        <pic:spPr>
                          <a:xfrm>
                            <a:off x="0" y="6077078"/>
                            <a:ext cx="3787140" cy="1732280"/>
                          </a:xfrm>
                          <a:prstGeom prst="rect">
                            <a:avLst/>
                          </a:prstGeom>
                        </pic:spPr>
                      </pic:pic>
                      <pic:pic xmlns:pic="http://schemas.openxmlformats.org/drawingml/2006/picture">
                        <pic:nvPicPr>
                          <pic:cNvPr id="6168" name="Picture 6168"/>
                          <pic:cNvPicPr/>
                        </pic:nvPicPr>
                        <pic:blipFill>
                          <a:blip r:embed="rId353"/>
                          <a:stretch>
                            <a:fillRect/>
                          </a:stretch>
                        </pic:blipFill>
                        <pic:spPr>
                          <a:xfrm>
                            <a:off x="0" y="4215512"/>
                            <a:ext cx="3787140" cy="1753870"/>
                          </a:xfrm>
                          <a:prstGeom prst="rect">
                            <a:avLst/>
                          </a:prstGeom>
                        </pic:spPr>
                      </pic:pic>
                    </wpg:wgp>
                  </a:graphicData>
                </a:graphic>
              </wp:anchor>
            </w:drawing>
          </mc:Choice>
          <mc:Fallback xmlns:a="http://schemas.openxmlformats.org/drawingml/2006/main">
            <w:pict>
              <v:group id="Group 52472" style="width:298.25pt;height:614.91pt;position:absolute;mso-position-horizontal-relative:text;mso-position-horizontal:absolute;margin-left:227.675pt;mso-position-vertical-relative:text;margin-top:-152.396pt;" coordsize="37877,78093">
                <v:shape id="Picture 6164" style="position:absolute;width:32346;height:41249;left:5530;top:0;" filled="f">
                  <v:imagedata r:id="rId354"/>
                </v:shape>
                <v:shape id="Picture 6166" style="position:absolute;width:37871;height:17322;left:0;top:60770;" filled="f">
                  <v:imagedata r:id="rId355"/>
                </v:shape>
                <v:shape id="Picture 6168" style="position:absolute;width:37871;height:17538;left:0;top:42155;" filled="f">
                  <v:imagedata r:id="rId356"/>
                </v:shape>
                <w10:wrap type="square"/>
              </v:group>
            </w:pict>
          </mc:Fallback>
        </mc:AlternateContent>
      </w:r>
      <w:r>
        <w:t xml:space="preserve">confirm components are labelled correctly  </w:t>
      </w:r>
    </w:p>
    <w:p w14:paraId="4366A211" w14:textId="77777777" w:rsidR="005C2846" w:rsidRDefault="00000000">
      <w:pPr>
        <w:numPr>
          <w:ilvl w:val="0"/>
          <w:numId w:val="15"/>
        </w:numPr>
        <w:spacing w:after="10"/>
        <w:ind w:right="399" w:firstLine="360"/>
      </w:pPr>
      <w:r>
        <w:t xml:space="preserve">check assemblies remain square  </w:t>
      </w:r>
    </w:p>
    <w:p w14:paraId="53642CD5" w14:textId="77777777" w:rsidR="005C2846" w:rsidRDefault="00000000">
      <w:pPr>
        <w:numPr>
          <w:ilvl w:val="0"/>
          <w:numId w:val="15"/>
        </w:numPr>
        <w:spacing w:after="10"/>
        <w:ind w:right="399" w:firstLine="360"/>
      </w:pPr>
      <w:r>
        <w:t xml:space="preserve">inspect hardware alignment  </w:t>
      </w:r>
    </w:p>
    <w:p w14:paraId="4518CC3B" w14:textId="77777777" w:rsidR="005C2846" w:rsidRDefault="00000000">
      <w:pPr>
        <w:numPr>
          <w:ilvl w:val="0"/>
          <w:numId w:val="15"/>
        </w:numPr>
        <w:spacing w:after="10"/>
        <w:ind w:right="399" w:firstLine="360"/>
      </w:pPr>
      <w:r>
        <w:t xml:space="preserve">secure joints correctly  </w:t>
      </w:r>
    </w:p>
    <w:p w14:paraId="635FE001" w14:textId="77777777" w:rsidR="005C2846" w:rsidRDefault="00000000">
      <w:pPr>
        <w:numPr>
          <w:ilvl w:val="0"/>
          <w:numId w:val="15"/>
        </w:numPr>
        <w:ind w:right="399" w:firstLine="360"/>
      </w:pPr>
      <w:r>
        <w:t xml:space="preserve">protect finished surfaces during assembly  </w:t>
      </w:r>
    </w:p>
    <w:p w14:paraId="702167C4" w14:textId="77777777" w:rsidR="005C2846" w:rsidRDefault="00000000">
      <w:pPr>
        <w:spacing w:after="10"/>
        <w:ind w:right="399"/>
      </w:pPr>
      <w:r>
        <w:t xml:space="preserve">Cabinets may be assembled using:  </w:t>
      </w:r>
    </w:p>
    <w:p w14:paraId="4C96CF80" w14:textId="77777777" w:rsidR="005C2846" w:rsidRDefault="00000000">
      <w:pPr>
        <w:numPr>
          <w:ilvl w:val="0"/>
          <w:numId w:val="15"/>
        </w:numPr>
        <w:spacing w:after="10"/>
        <w:ind w:right="399" w:firstLine="360"/>
      </w:pPr>
      <w:r>
        <w:t xml:space="preserve">screws  </w:t>
      </w:r>
    </w:p>
    <w:p w14:paraId="50A340BC" w14:textId="77777777" w:rsidR="005C2846" w:rsidRDefault="00000000">
      <w:pPr>
        <w:numPr>
          <w:ilvl w:val="0"/>
          <w:numId w:val="15"/>
        </w:numPr>
        <w:spacing w:after="10"/>
        <w:ind w:right="399" w:firstLine="360"/>
      </w:pPr>
      <w:r>
        <w:t xml:space="preserve">dowels and biscuits  </w:t>
      </w:r>
    </w:p>
    <w:p w14:paraId="21F740F8" w14:textId="77777777" w:rsidR="005C2846" w:rsidRDefault="00000000">
      <w:pPr>
        <w:numPr>
          <w:ilvl w:val="0"/>
          <w:numId w:val="15"/>
        </w:numPr>
        <w:spacing w:after="10"/>
        <w:ind w:right="399" w:firstLine="360"/>
      </w:pPr>
      <w:r>
        <w:t xml:space="preserve">confirmat screws  </w:t>
      </w:r>
    </w:p>
    <w:p w14:paraId="25842750" w14:textId="77777777" w:rsidR="005C2846" w:rsidRDefault="00000000">
      <w:pPr>
        <w:numPr>
          <w:ilvl w:val="0"/>
          <w:numId w:val="15"/>
        </w:numPr>
        <w:spacing w:after="10"/>
        <w:ind w:right="399" w:firstLine="360"/>
      </w:pPr>
      <w:r>
        <w:t xml:space="preserve">camlock fittings  </w:t>
      </w:r>
    </w:p>
    <w:p w14:paraId="59E4EAE6" w14:textId="77777777" w:rsidR="005C2846" w:rsidRDefault="00000000">
      <w:pPr>
        <w:numPr>
          <w:ilvl w:val="0"/>
          <w:numId w:val="15"/>
        </w:numPr>
        <w:spacing w:after="198"/>
        <w:ind w:right="399" w:firstLine="360"/>
      </w:pPr>
      <w:r>
        <w:t xml:space="preserve">adhesives  </w:t>
      </w:r>
    </w:p>
    <w:p w14:paraId="3E14544B" w14:textId="77777777" w:rsidR="005C2846" w:rsidRDefault="00000000">
      <w:pPr>
        <w:spacing w:after="10"/>
        <w:ind w:right="399"/>
      </w:pPr>
      <w:r>
        <w:t>Incorrect cabinet assembly may result in:</w:t>
      </w:r>
      <w:r>
        <w:rPr>
          <w:rFonts w:ascii="Calibri" w:eastAsia="Calibri" w:hAnsi="Calibri" w:cs="Calibri"/>
        </w:rPr>
        <w:t xml:space="preserve"> </w:t>
      </w:r>
      <w:r>
        <w:t xml:space="preserve"> </w:t>
      </w:r>
    </w:p>
    <w:p w14:paraId="2CF299D0" w14:textId="77777777" w:rsidR="005C2846" w:rsidRDefault="00000000">
      <w:pPr>
        <w:numPr>
          <w:ilvl w:val="0"/>
          <w:numId w:val="15"/>
        </w:numPr>
        <w:spacing w:after="10"/>
        <w:ind w:right="399" w:firstLine="360"/>
      </w:pPr>
      <w:r>
        <w:t xml:space="preserve">poor alignment  </w:t>
      </w:r>
    </w:p>
    <w:p w14:paraId="72038EDC" w14:textId="77777777" w:rsidR="005C2846" w:rsidRDefault="00000000">
      <w:pPr>
        <w:numPr>
          <w:ilvl w:val="0"/>
          <w:numId w:val="15"/>
        </w:numPr>
        <w:spacing w:after="10"/>
        <w:ind w:right="399" w:firstLine="360"/>
      </w:pPr>
      <w:r>
        <w:t xml:space="preserve">weak joints  </w:t>
      </w:r>
    </w:p>
    <w:p w14:paraId="0D8C8702" w14:textId="77777777" w:rsidR="005C2846" w:rsidRDefault="00000000">
      <w:pPr>
        <w:numPr>
          <w:ilvl w:val="0"/>
          <w:numId w:val="15"/>
        </w:numPr>
        <w:spacing w:after="10"/>
        <w:ind w:right="399" w:firstLine="360"/>
      </w:pPr>
      <w:r>
        <w:t xml:space="preserve">uneven doors and drawers  </w:t>
      </w:r>
    </w:p>
    <w:p w14:paraId="63241F95" w14:textId="77777777" w:rsidR="005C2846" w:rsidRDefault="00000000">
      <w:pPr>
        <w:numPr>
          <w:ilvl w:val="0"/>
          <w:numId w:val="15"/>
        </w:numPr>
        <w:spacing w:after="10"/>
        <w:ind w:right="399" w:firstLine="360"/>
      </w:pPr>
      <w:r>
        <w:t xml:space="preserve">incorrect operation  </w:t>
      </w:r>
    </w:p>
    <w:p w14:paraId="7BDC7862" w14:textId="77777777" w:rsidR="005C2846" w:rsidRDefault="00000000">
      <w:pPr>
        <w:numPr>
          <w:ilvl w:val="0"/>
          <w:numId w:val="15"/>
        </w:numPr>
        <w:ind w:right="399" w:firstLine="360"/>
      </w:pPr>
      <w:r>
        <w:t xml:space="preserve">reduced strength  </w:t>
      </w:r>
    </w:p>
    <w:p w14:paraId="54033EF6" w14:textId="77777777" w:rsidR="005C2846" w:rsidRDefault="00000000">
      <w:pPr>
        <w:spacing w:after="10"/>
        <w:ind w:right="399"/>
      </w:pPr>
      <w:r>
        <w:t xml:space="preserve">Workers may use: </w:t>
      </w:r>
    </w:p>
    <w:p w14:paraId="1B934AD9" w14:textId="77777777" w:rsidR="005C2846" w:rsidRDefault="00000000">
      <w:pPr>
        <w:numPr>
          <w:ilvl w:val="0"/>
          <w:numId w:val="15"/>
        </w:numPr>
        <w:spacing w:after="10"/>
        <w:ind w:right="399" w:firstLine="360"/>
      </w:pPr>
      <w:r>
        <w:t xml:space="preserve">clamps  </w:t>
      </w:r>
    </w:p>
    <w:p w14:paraId="7CAB1463" w14:textId="77777777" w:rsidR="005C2846" w:rsidRDefault="00000000">
      <w:pPr>
        <w:numPr>
          <w:ilvl w:val="0"/>
          <w:numId w:val="15"/>
        </w:numPr>
        <w:spacing w:after="10"/>
        <w:ind w:right="399" w:firstLine="360"/>
      </w:pPr>
      <w:r>
        <w:t xml:space="preserve">assembly jigs  </w:t>
      </w:r>
    </w:p>
    <w:p w14:paraId="4A3A0496" w14:textId="77777777" w:rsidR="005C2846" w:rsidRDefault="00000000">
      <w:pPr>
        <w:numPr>
          <w:ilvl w:val="0"/>
          <w:numId w:val="15"/>
        </w:numPr>
        <w:spacing w:after="10"/>
        <w:ind w:right="399" w:firstLine="360"/>
      </w:pPr>
      <w:r>
        <w:t xml:space="preserve">framing squares  </w:t>
      </w:r>
    </w:p>
    <w:p w14:paraId="2ECEDA9D" w14:textId="77777777" w:rsidR="005C2846" w:rsidRDefault="00000000">
      <w:pPr>
        <w:numPr>
          <w:ilvl w:val="0"/>
          <w:numId w:val="15"/>
        </w:numPr>
        <w:spacing w:after="10"/>
        <w:ind w:right="399" w:firstLine="360"/>
      </w:pPr>
      <w:r>
        <w:t xml:space="preserve">drills  </w:t>
      </w:r>
    </w:p>
    <w:p w14:paraId="50A596FF" w14:textId="77777777" w:rsidR="005C2846" w:rsidRDefault="00000000">
      <w:pPr>
        <w:numPr>
          <w:ilvl w:val="0"/>
          <w:numId w:val="15"/>
        </w:numPr>
        <w:ind w:right="399" w:firstLine="360"/>
      </w:pPr>
      <w:r>
        <w:t xml:space="preserve">screwdrivers  </w:t>
      </w:r>
    </w:p>
    <w:p w14:paraId="7B9E85EE" w14:textId="77777777" w:rsidR="005C2846" w:rsidRDefault="00000000">
      <w:pPr>
        <w:spacing w:after="0"/>
        <w:ind w:right="399"/>
      </w:pPr>
      <w:r>
        <w:t xml:space="preserve">Completed cabinet assemblies should be inspected to ensure: </w:t>
      </w:r>
    </w:p>
    <w:p w14:paraId="0B84FEBD" w14:textId="77777777" w:rsidR="005C2846" w:rsidRDefault="00000000">
      <w:pPr>
        <w:numPr>
          <w:ilvl w:val="0"/>
          <w:numId w:val="15"/>
        </w:numPr>
        <w:spacing w:after="10"/>
        <w:ind w:right="399" w:firstLine="360"/>
      </w:pPr>
      <w:r>
        <w:t xml:space="preserve">squareness  </w:t>
      </w:r>
    </w:p>
    <w:p w14:paraId="082D5522" w14:textId="77777777" w:rsidR="005C2846" w:rsidRDefault="00000000">
      <w:pPr>
        <w:numPr>
          <w:ilvl w:val="0"/>
          <w:numId w:val="15"/>
        </w:numPr>
        <w:spacing w:after="10"/>
        <w:ind w:right="399" w:firstLine="360"/>
      </w:pPr>
      <w:r>
        <w:t xml:space="preserve">level surfaces  </w:t>
      </w:r>
    </w:p>
    <w:p w14:paraId="4E279CDE" w14:textId="77777777" w:rsidR="005C2846" w:rsidRDefault="00000000">
      <w:pPr>
        <w:numPr>
          <w:ilvl w:val="0"/>
          <w:numId w:val="15"/>
        </w:numPr>
        <w:spacing w:after="10"/>
        <w:ind w:right="399" w:firstLine="360"/>
      </w:pPr>
      <w:r>
        <w:t xml:space="preserve">smooth drawer operation  </w:t>
      </w:r>
    </w:p>
    <w:p w14:paraId="60B9CE3B" w14:textId="77777777" w:rsidR="005C2846" w:rsidRDefault="00000000">
      <w:pPr>
        <w:numPr>
          <w:ilvl w:val="0"/>
          <w:numId w:val="15"/>
        </w:numPr>
        <w:spacing w:after="10"/>
        <w:ind w:right="399" w:firstLine="360"/>
      </w:pPr>
      <w:r>
        <w:t xml:space="preserve">correct door alignment  </w:t>
      </w:r>
    </w:p>
    <w:p w14:paraId="5329A89D" w14:textId="77777777" w:rsidR="005C2846" w:rsidRDefault="00000000">
      <w:pPr>
        <w:numPr>
          <w:ilvl w:val="0"/>
          <w:numId w:val="15"/>
        </w:numPr>
        <w:spacing w:after="10"/>
        <w:ind w:right="399" w:firstLine="360"/>
      </w:pPr>
      <w:r>
        <w:t xml:space="preserve">secure fixings  </w:t>
      </w:r>
    </w:p>
    <w:p w14:paraId="0036808E" w14:textId="77777777" w:rsidR="005C2846" w:rsidRDefault="00000000">
      <w:pPr>
        <w:numPr>
          <w:ilvl w:val="0"/>
          <w:numId w:val="15"/>
        </w:numPr>
        <w:spacing w:after="183"/>
        <w:ind w:right="399" w:firstLine="360"/>
      </w:pPr>
      <w:r>
        <w:t xml:space="preserve">clean finishes  </w:t>
      </w:r>
    </w:p>
    <w:p w14:paraId="45EE822E" w14:textId="77777777" w:rsidR="005C2846" w:rsidRDefault="00000000">
      <w:pPr>
        <w:spacing w:after="194" w:line="259" w:lineRule="auto"/>
        <w:ind w:left="-5" w:right="162"/>
      </w:pPr>
      <w:r>
        <w:rPr>
          <w:rFonts w:ascii="Segoe UI Emoji" w:eastAsia="Segoe UI Emoji" w:hAnsi="Segoe UI Emoji" w:cs="Segoe UI Emoji"/>
          <w:color w:val="007BB8"/>
        </w:rPr>
        <w:t>🔗</w:t>
      </w:r>
      <w:hyperlink r:id="rId357">
        <w:r>
          <w:rPr>
            <w:color w:val="007BB8"/>
          </w:rPr>
          <w:t xml:space="preserve"> </w:t>
        </w:r>
      </w:hyperlink>
      <w:hyperlink r:id="rId358">
        <w:r>
          <w:rPr>
            <w:color w:val="007BB8"/>
            <w:u w:val="single" w:color="007BB8"/>
          </w:rPr>
          <w:t>Cabinet Assembly</w:t>
        </w:r>
      </w:hyperlink>
      <w:hyperlink r:id="rId359">
        <w:r>
          <w:rPr>
            <w:color w:val="007BB8"/>
          </w:rPr>
          <w:t>,</w:t>
        </w:r>
      </w:hyperlink>
      <w:hyperlink r:id="rId360">
        <w:r>
          <w:rPr>
            <w:color w:val="007BB8"/>
          </w:rPr>
          <w:t xml:space="preserve"> </w:t>
        </w:r>
      </w:hyperlink>
      <w:hyperlink r:id="rId361">
        <w:r>
          <w:rPr>
            <w:color w:val="007BB8"/>
            <w:u w:val="single" w:color="007BB8"/>
          </w:rPr>
          <w:t>Cabinet Install</w:t>
        </w:r>
      </w:hyperlink>
      <w:hyperlink r:id="rId362">
        <w:r>
          <w:rPr>
            <w:color w:val="007BB8"/>
          </w:rPr>
          <w:t xml:space="preserve"> </w:t>
        </w:r>
      </w:hyperlink>
      <w:r>
        <w:rPr>
          <w:color w:val="007BB8"/>
        </w:rPr>
        <w:t xml:space="preserve">and </w:t>
      </w:r>
      <w:hyperlink r:id="rId363">
        <w:r>
          <w:rPr>
            <w:color w:val="007BB8"/>
            <w:u w:val="single" w:color="007BB8"/>
          </w:rPr>
          <w:t>Flat Pack Assembly</w:t>
        </w:r>
      </w:hyperlink>
      <w:hyperlink r:id="rId364">
        <w:r>
          <w:rPr>
            <w:color w:val="007BB8"/>
          </w:rPr>
          <w:t xml:space="preserve"> </w:t>
        </w:r>
      </w:hyperlink>
    </w:p>
    <w:p w14:paraId="6A04FA33" w14:textId="77777777" w:rsidR="005C2846" w:rsidRDefault="00000000">
      <w:pPr>
        <w:spacing w:after="79" w:line="248" w:lineRule="auto"/>
        <w:ind w:left="-5" w:right="346"/>
        <w:jc w:val="both"/>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cabinet cupboard assembly processes. </w:t>
      </w:r>
      <w:r>
        <w:rPr>
          <w:b/>
        </w:rPr>
        <w:t>Section 3 practical observations</w:t>
      </w:r>
      <w:r>
        <w:t xml:space="preserve">, students must produce a cabinet carcass unit. </w:t>
      </w:r>
    </w:p>
    <w:p w14:paraId="5BFF566F"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39868244" wp14:editId="78403148">
                <wp:extent cx="6648450" cy="21907"/>
                <wp:effectExtent l="0" t="0" r="0" b="0"/>
                <wp:docPr id="52471" name="Group 52471"/>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917" name="Shape 6191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18" name="Shape 61918"/>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19" name="Shape 61919"/>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20" name="Shape 61920"/>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21" name="Shape 61921"/>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22" name="Shape 61922"/>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23" name="Shape 61923"/>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24" name="Shape 61924"/>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25" name="Shape 61925"/>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471" style="width:523.5pt;height:1.72498pt;mso-position-horizontal-relative:char;mso-position-vertical-relative:line" coordsize="66484,219">
                <v:shape id="Shape 61926" style="position:absolute;width:66452;height:190;left:0;top:0;" coordsize="6645275,19050" path="m0,0l6645275,0l6645275,19050l0,19050l0,0">
                  <v:stroke weight="0pt" endcap="flat" joinstyle="miter" miterlimit="10" on="false" color="#000000" opacity="0"/>
                  <v:fill on="true" color="#a0a0a0"/>
                </v:shape>
                <v:shape id="Shape 61927" style="position:absolute;width:91;height:91;left:3;top:28;" coordsize="9144,9144" path="m0,0l9144,0l9144,9144l0,9144l0,0">
                  <v:stroke weight="0pt" endcap="flat" joinstyle="miter" miterlimit="10" on="false" color="#000000" opacity="0"/>
                  <v:fill on="true" color="#a0a0a0"/>
                </v:shape>
                <v:shape id="Shape 61928" style="position:absolute;width:66417;height:91;left:34;top:28;" coordsize="6641719,9144" path="m0,0l6641719,0l6641719,9144l0,9144l0,0">
                  <v:stroke weight="0pt" endcap="flat" joinstyle="miter" miterlimit="10" on="false" color="#000000" opacity="0"/>
                  <v:fill on="true" color="#a0a0a0"/>
                </v:shape>
                <v:shape id="Shape 61929" style="position:absolute;width:91;height:91;left:66452;top:28;" coordsize="9144,9144" path="m0,0l9144,0l9144,9144l0,9144l0,0">
                  <v:stroke weight="0pt" endcap="flat" joinstyle="miter" miterlimit="10" on="false" color="#000000" opacity="0"/>
                  <v:fill on="true" color="#a0a0a0"/>
                </v:shape>
                <v:shape id="Shape 61930" style="position:absolute;width:91;height:127;left:3;top:60;" coordsize="9144,12700" path="m0,0l9144,0l9144,12700l0,12700l0,0">
                  <v:stroke weight="0pt" endcap="flat" joinstyle="miter" miterlimit="10" on="false" color="#000000" opacity="0"/>
                  <v:fill on="true" color="#a0a0a0"/>
                </v:shape>
                <v:shape id="Shape 61931" style="position:absolute;width:91;height:127;left:66452;top:60;" coordsize="9144,12700" path="m0,0l9144,0l9144,12700l0,12700l0,0">
                  <v:stroke weight="0pt" endcap="flat" joinstyle="miter" miterlimit="10" on="false" color="#000000" opacity="0"/>
                  <v:fill on="true" color="#e3e3e3"/>
                </v:shape>
                <v:shape id="Shape 61932" style="position:absolute;width:91;height:91;left:3;top:187;" coordsize="9144,9144" path="m0,0l9144,0l9144,9144l0,9144l0,0">
                  <v:stroke weight="0pt" endcap="flat" joinstyle="miter" miterlimit="10" on="false" color="#000000" opacity="0"/>
                  <v:fill on="true" color="#e3e3e3"/>
                </v:shape>
                <v:shape id="Shape 61933" style="position:absolute;width:66417;height:91;left:34;top:187;" coordsize="6641719,9144" path="m0,0l6641719,0l6641719,9144l0,9144l0,0">
                  <v:stroke weight="0pt" endcap="flat" joinstyle="miter" miterlimit="10" on="false" color="#000000" opacity="0"/>
                  <v:fill on="true" color="#e3e3e3"/>
                </v:shape>
                <v:shape id="Shape 61934"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6DA3CD58" w14:textId="77777777" w:rsidR="005C2846" w:rsidRDefault="00000000">
      <w:pPr>
        <w:spacing w:after="140" w:line="259" w:lineRule="auto"/>
        <w:ind w:left="145" w:right="503"/>
      </w:pPr>
      <w:r>
        <w:rPr>
          <w:b/>
        </w:rPr>
        <w:t>.4 Window Assemblies</w:t>
      </w:r>
    </w:p>
    <w:p w14:paraId="40098DD3" w14:textId="77777777" w:rsidR="005C2846" w:rsidRDefault="00000000">
      <w:pPr>
        <w:ind w:right="399"/>
      </w:pPr>
      <w:r>
        <w:t xml:space="preserve">Assembling windows is a common joinery work activity. </w:t>
      </w:r>
    </w:p>
    <w:p w14:paraId="49929E02" w14:textId="77777777" w:rsidR="005C2846" w:rsidRDefault="00000000">
      <w:pPr>
        <w:ind w:right="399"/>
      </w:pPr>
      <w:r>
        <w:rPr>
          <w:rFonts w:ascii="Calibri" w:eastAsia="Calibri" w:hAnsi="Calibri" w:cs="Calibri"/>
          <w:noProof/>
          <w:sz w:val="22"/>
        </w:rPr>
        <w:lastRenderedPageBreak/>
        <mc:AlternateContent>
          <mc:Choice Requires="wpg">
            <w:drawing>
              <wp:anchor distT="0" distB="0" distL="114300" distR="114300" simplePos="0" relativeHeight="251706368" behindDoc="0" locked="0" layoutInCell="1" allowOverlap="1" wp14:anchorId="51AF9B67" wp14:editId="58E9AF2F">
                <wp:simplePos x="0" y="0"/>
                <wp:positionH relativeFrom="column">
                  <wp:posOffset>3377883</wp:posOffset>
                </wp:positionH>
                <wp:positionV relativeFrom="paragraph">
                  <wp:posOffset>-68499</wp:posOffset>
                </wp:positionV>
                <wp:extent cx="3264535" cy="6108446"/>
                <wp:effectExtent l="0" t="0" r="0" b="0"/>
                <wp:wrapSquare wrapText="bothSides"/>
                <wp:docPr id="51535" name="Group 51535"/>
                <wp:cNvGraphicFramePr/>
                <a:graphic xmlns:a="http://schemas.openxmlformats.org/drawingml/2006/main">
                  <a:graphicData uri="http://schemas.microsoft.com/office/word/2010/wordprocessingGroup">
                    <wpg:wgp>
                      <wpg:cNvGrpSpPr/>
                      <wpg:grpSpPr>
                        <a:xfrm>
                          <a:off x="0" y="0"/>
                          <a:ext cx="3264535" cy="6108446"/>
                          <a:chOff x="0" y="0"/>
                          <a:chExt cx="3264535" cy="6108446"/>
                        </a:xfrm>
                      </wpg:grpSpPr>
                      <pic:pic xmlns:pic="http://schemas.openxmlformats.org/drawingml/2006/picture">
                        <pic:nvPicPr>
                          <pic:cNvPr id="6312" name="Picture 6312"/>
                          <pic:cNvPicPr/>
                        </pic:nvPicPr>
                        <pic:blipFill>
                          <a:blip r:embed="rId365"/>
                          <a:stretch>
                            <a:fillRect/>
                          </a:stretch>
                        </pic:blipFill>
                        <pic:spPr>
                          <a:xfrm>
                            <a:off x="0" y="0"/>
                            <a:ext cx="3264535" cy="3574415"/>
                          </a:xfrm>
                          <a:prstGeom prst="rect">
                            <a:avLst/>
                          </a:prstGeom>
                        </pic:spPr>
                      </pic:pic>
                      <pic:pic xmlns:pic="http://schemas.openxmlformats.org/drawingml/2006/picture">
                        <pic:nvPicPr>
                          <pic:cNvPr id="6314" name="Picture 6314"/>
                          <pic:cNvPicPr/>
                        </pic:nvPicPr>
                        <pic:blipFill>
                          <a:blip r:embed="rId366"/>
                          <a:stretch>
                            <a:fillRect/>
                          </a:stretch>
                        </pic:blipFill>
                        <pic:spPr>
                          <a:xfrm>
                            <a:off x="0" y="3574161"/>
                            <a:ext cx="3264535" cy="2534285"/>
                          </a:xfrm>
                          <a:prstGeom prst="rect">
                            <a:avLst/>
                          </a:prstGeom>
                        </pic:spPr>
                      </pic:pic>
                    </wpg:wgp>
                  </a:graphicData>
                </a:graphic>
              </wp:anchor>
            </w:drawing>
          </mc:Choice>
          <mc:Fallback xmlns:a="http://schemas.openxmlformats.org/drawingml/2006/main">
            <w:pict>
              <v:group id="Group 51535" style="width:257.05pt;height:480.98pt;position:absolute;mso-position-horizontal-relative:text;mso-position-horizontal:absolute;margin-left:265.975pt;mso-position-vertical-relative:text;margin-top:-5.39371pt;" coordsize="32645,61084">
                <v:shape id="Picture 6312" style="position:absolute;width:32645;height:35744;left:0;top:0;" filled="f">
                  <v:imagedata r:id="rId367"/>
                </v:shape>
                <v:shape id="Picture 6314" style="position:absolute;width:32645;height:25342;left:0;top:35741;" filled="f">
                  <v:imagedata r:id="rId368"/>
                </v:shape>
                <w10:wrap type="square"/>
              </v:group>
            </w:pict>
          </mc:Fallback>
        </mc:AlternateContent>
      </w:r>
      <w:r>
        <w:t xml:space="preserve">Window joinery components may include: </w:t>
      </w:r>
    </w:p>
    <w:p w14:paraId="18C4A213" w14:textId="77777777" w:rsidR="005C2846" w:rsidRDefault="00000000">
      <w:pPr>
        <w:numPr>
          <w:ilvl w:val="0"/>
          <w:numId w:val="15"/>
        </w:numPr>
        <w:ind w:right="399" w:firstLine="360"/>
      </w:pPr>
      <w:r>
        <w:t xml:space="preserve">frames  </w:t>
      </w:r>
    </w:p>
    <w:p w14:paraId="4A8A633B" w14:textId="77777777" w:rsidR="005C2846" w:rsidRDefault="00000000">
      <w:pPr>
        <w:numPr>
          <w:ilvl w:val="0"/>
          <w:numId w:val="15"/>
        </w:numPr>
        <w:ind w:right="399" w:firstLine="360"/>
      </w:pPr>
      <w:r>
        <w:t xml:space="preserve">sashes  </w:t>
      </w:r>
    </w:p>
    <w:p w14:paraId="3A0DAE58" w14:textId="77777777" w:rsidR="005C2846" w:rsidRDefault="00000000">
      <w:pPr>
        <w:numPr>
          <w:ilvl w:val="0"/>
          <w:numId w:val="15"/>
        </w:numPr>
        <w:ind w:right="399" w:firstLine="360"/>
      </w:pPr>
      <w:r>
        <w:t xml:space="preserve">mullions  </w:t>
      </w:r>
    </w:p>
    <w:p w14:paraId="39E62CA0" w14:textId="77777777" w:rsidR="005C2846" w:rsidRDefault="00000000">
      <w:pPr>
        <w:numPr>
          <w:ilvl w:val="0"/>
          <w:numId w:val="15"/>
        </w:numPr>
        <w:spacing w:after="6" w:line="379" w:lineRule="auto"/>
        <w:ind w:right="399" w:firstLine="360"/>
      </w:pPr>
      <w:r>
        <w:t xml:space="preserve">glazing rebates or beads Typical assembly process: </w:t>
      </w:r>
    </w:p>
    <w:p w14:paraId="4E4ADAFA" w14:textId="77777777" w:rsidR="005C2846" w:rsidRDefault="00000000">
      <w:pPr>
        <w:numPr>
          <w:ilvl w:val="0"/>
          <w:numId w:val="15"/>
        </w:numPr>
        <w:ind w:right="399" w:firstLine="360"/>
      </w:pPr>
      <w:r>
        <w:t xml:space="preserve">Measure and cut rails, stiles and glazing bars to length </w:t>
      </w:r>
      <w:r>
        <w:rPr>
          <w:rFonts w:ascii="Segoe UI Symbol" w:eastAsia="Segoe UI Symbol" w:hAnsi="Segoe UI Symbol" w:cs="Segoe UI Symbol"/>
          <w:sz w:val="20"/>
        </w:rPr>
        <w:t>•</w:t>
      </w:r>
      <w:r>
        <w:rPr>
          <w:sz w:val="20"/>
        </w:rPr>
        <w:t xml:space="preserve"> </w:t>
      </w:r>
      <w:r>
        <w:rPr>
          <w:sz w:val="20"/>
        </w:rPr>
        <w:tab/>
      </w:r>
      <w:r>
        <w:t xml:space="preserve">Machine or cut mortise and tenon or housing joints </w:t>
      </w:r>
    </w:p>
    <w:p w14:paraId="28BF9565" w14:textId="77777777" w:rsidR="005C2846" w:rsidRDefault="00000000">
      <w:pPr>
        <w:numPr>
          <w:ilvl w:val="0"/>
          <w:numId w:val="15"/>
        </w:numPr>
        <w:ind w:right="399" w:firstLine="360"/>
      </w:pPr>
      <w:r>
        <w:t xml:space="preserve">Rout glazing rebates or grooves where required </w:t>
      </w:r>
    </w:p>
    <w:p w14:paraId="58D2FEBC" w14:textId="77777777" w:rsidR="005C2846" w:rsidRDefault="00000000">
      <w:pPr>
        <w:numPr>
          <w:ilvl w:val="0"/>
          <w:numId w:val="15"/>
        </w:numPr>
        <w:ind w:right="399" w:firstLine="360"/>
      </w:pPr>
      <w:r>
        <w:t xml:space="preserve">Dry assemble and check for square </w:t>
      </w:r>
    </w:p>
    <w:p w14:paraId="3183513B" w14:textId="77777777" w:rsidR="005C2846" w:rsidRDefault="00000000">
      <w:pPr>
        <w:numPr>
          <w:ilvl w:val="0"/>
          <w:numId w:val="15"/>
        </w:numPr>
        <w:ind w:right="399" w:firstLine="360"/>
      </w:pPr>
      <w:r>
        <w:t xml:space="preserve">Apply construction adhesive to joints </w:t>
      </w:r>
    </w:p>
    <w:p w14:paraId="15D02398" w14:textId="77777777" w:rsidR="005C2846" w:rsidRDefault="00000000">
      <w:pPr>
        <w:numPr>
          <w:ilvl w:val="0"/>
          <w:numId w:val="15"/>
        </w:numPr>
        <w:ind w:right="399" w:firstLine="360"/>
      </w:pPr>
      <w:r>
        <w:t xml:space="preserve">Clamp and secure components together </w:t>
      </w:r>
    </w:p>
    <w:p w14:paraId="6CF24BEB" w14:textId="77777777" w:rsidR="005C2846" w:rsidRDefault="00000000">
      <w:pPr>
        <w:numPr>
          <w:ilvl w:val="0"/>
          <w:numId w:val="15"/>
        </w:numPr>
        <w:ind w:right="399" w:firstLine="360"/>
      </w:pPr>
      <w:r>
        <w:t xml:space="preserve">Sand and finish the completed assembly </w:t>
      </w:r>
    </w:p>
    <w:p w14:paraId="26575E13" w14:textId="77777777" w:rsidR="005C2846" w:rsidRDefault="00000000">
      <w:pPr>
        <w:ind w:right="399"/>
      </w:pPr>
      <w:r>
        <w:t xml:space="preserve">Common joint types: </w:t>
      </w:r>
    </w:p>
    <w:p w14:paraId="00C0C15E" w14:textId="77777777" w:rsidR="005C2846" w:rsidRDefault="00000000">
      <w:pPr>
        <w:numPr>
          <w:ilvl w:val="0"/>
          <w:numId w:val="15"/>
        </w:numPr>
        <w:ind w:right="399" w:firstLine="360"/>
      </w:pPr>
      <w:r>
        <w:t xml:space="preserve">Through mortise and tenon  </w:t>
      </w:r>
    </w:p>
    <w:p w14:paraId="7DC6EB0B" w14:textId="77777777" w:rsidR="005C2846" w:rsidRDefault="00000000">
      <w:pPr>
        <w:numPr>
          <w:ilvl w:val="0"/>
          <w:numId w:val="15"/>
        </w:numPr>
        <w:ind w:right="399" w:firstLine="360"/>
      </w:pPr>
      <w:r>
        <w:t xml:space="preserve">Housing joints  </w:t>
      </w:r>
    </w:p>
    <w:p w14:paraId="5333F22B" w14:textId="77777777" w:rsidR="005C2846" w:rsidRDefault="00000000">
      <w:pPr>
        <w:numPr>
          <w:ilvl w:val="0"/>
          <w:numId w:val="15"/>
        </w:numPr>
        <w:ind w:right="399" w:firstLine="360"/>
      </w:pPr>
      <w:r>
        <w:t xml:space="preserve">Rebated joints </w:t>
      </w:r>
    </w:p>
    <w:p w14:paraId="0ADE33AA" w14:textId="77777777" w:rsidR="005C2846" w:rsidRDefault="00000000">
      <w:pPr>
        <w:ind w:right="399"/>
      </w:pPr>
      <w:r>
        <w:t xml:space="preserve">Workers should check: </w:t>
      </w:r>
    </w:p>
    <w:p w14:paraId="0970C4A6" w14:textId="77777777" w:rsidR="005C2846" w:rsidRDefault="00000000">
      <w:pPr>
        <w:numPr>
          <w:ilvl w:val="0"/>
          <w:numId w:val="15"/>
        </w:numPr>
        <w:ind w:right="399" w:firstLine="360"/>
      </w:pPr>
      <w:r>
        <w:t xml:space="preserve">alignment  </w:t>
      </w:r>
    </w:p>
    <w:p w14:paraId="4634B725" w14:textId="77777777" w:rsidR="005C2846" w:rsidRDefault="00000000">
      <w:pPr>
        <w:numPr>
          <w:ilvl w:val="0"/>
          <w:numId w:val="15"/>
        </w:numPr>
        <w:ind w:right="399" w:firstLine="360"/>
      </w:pPr>
      <w:r>
        <w:t xml:space="preserve">weather sealing areas  </w:t>
      </w:r>
    </w:p>
    <w:p w14:paraId="6F62F209" w14:textId="77777777" w:rsidR="005C2846" w:rsidRDefault="00000000">
      <w:pPr>
        <w:numPr>
          <w:ilvl w:val="0"/>
          <w:numId w:val="15"/>
        </w:numPr>
        <w:spacing w:after="183"/>
        <w:ind w:right="399" w:firstLine="360"/>
      </w:pPr>
      <w:r>
        <w:t xml:space="preserve">smooth operation  </w:t>
      </w:r>
    </w:p>
    <w:p w14:paraId="41EC3D2E" w14:textId="77777777" w:rsidR="005C2846" w:rsidRDefault="00000000">
      <w:pPr>
        <w:spacing w:after="194" w:line="259" w:lineRule="auto"/>
        <w:ind w:left="-5" w:right="162"/>
      </w:pPr>
      <w:r>
        <w:rPr>
          <w:rFonts w:ascii="Segoe UI Emoji" w:eastAsia="Segoe UI Emoji" w:hAnsi="Segoe UI Emoji" w:cs="Segoe UI Emoji"/>
          <w:color w:val="007BB8"/>
        </w:rPr>
        <w:t>🔗</w:t>
      </w:r>
      <w:hyperlink r:id="rId369">
        <w:r>
          <w:rPr>
            <w:color w:val="007BB8"/>
          </w:rPr>
          <w:t xml:space="preserve"> </w:t>
        </w:r>
      </w:hyperlink>
      <w:hyperlink r:id="rId370">
        <w:r>
          <w:rPr>
            <w:color w:val="007BB8"/>
            <w:u w:val="single" w:color="007BB8"/>
          </w:rPr>
          <w:t>Window Sash</w:t>
        </w:r>
      </w:hyperlink>
      <w:hyperlink r:id="rId371">
        <w:r>
          <w:rPr>
            <w:color w:val="007BB8"/>
            <w:u w:val="single" w:color="007BB8"/>
          </w:rPr>
          <w:t xml:space="preserve"> </w:t>
        </w:r>
      </w:hyperlink>
      <w:hyperlink r:id="rId372">
        <w:r>
          <w:rPr>
            <w:color w:val="007BB8"/>
            <w:u w:val="single" w:color="007BB8"/>
          </w:rPr>
          <w:t>Assembly</w:t>
        </w:r>
      </w:hyperlink>
      <w:hyperlink r:id="rId373">
        <w:r>
          <w:rPr>
            <w:color w:val="007BB8"/>
          </w:rPr>
          <w:t xml:space="preserve"> </w:t>
        </w:r>
      </w:hyperlink>
    </w:p>
    <w:p w14:paraId="1EF3D592" w14:textId="77777777" w:rsidR="005C2846" w:rsidRDefault="00000000">
      <w:pPr>
        <w:spacing w:after="198"/>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window assembly processes. </w:t>
      </w:r>
    </w:p>
    <w:p w14:paraId="0B54FCF0"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17F28614" wp14:editId="4E0E653D">
                <wp:extent cx="6648450" cy="21590"/>
                <wp:effectExtent l="0" t="0" r="0" b="0"/>
                <wp:docPr id="51534" name="Group 51534"/>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1935" name="Shape 6193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36" name="Shape 61936"/>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37" name="Shape 61937"/>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38" name="Shape 61938"/>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39" name="Shape 61939"/>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40" name="Shape 61940"/>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41" name="Shape 61941"/>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42" name="Shape 61942"/>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43" name="Shape 61943"/>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534" style="width:523.5pt;height:1.70001pt;mso-position-horizontal-relative:char;mso-position-vertical-relative:line" coordsize="66484,215">
                <v:shape id="Shape 61944" style="position:absolute;width:66452;height:190;left:0;top:0;" coordsize="6645275,19050" path="m0,0l6645275,0l6645275,19050l0,19050l0,0">
                  <v:stroke weight="0pt" endcap="flat" joinstyle="miter" miterlimit="10" on="false" color="#000000" opacity="0"/>
                  <v:fill on="true" color="#a0a0a0"/>
                </v:shape>
                <v:shape id="Shape 61945" style="position:absolute;width:91;height:91;left:3;top:25;" coordsize="9144,9144" path="m0,0l9144,0l9144,9144l0,9144l0,0">
                  <v:stroke weight="0pt" endcap="flat" joinstyle="miter" miterlimit="10" on="false" color="#000000" opacity="0"/>
                  <v:fill on="true" color="#a0a0a0"/>
                </v:shape>
                <v:shape id="Shape 61946" style="position:absolute;width:66417;height:91;left:34;top:25;" coordsize="6641719,9144" path="m0,0l6641719,0l6641719,9144l0,9144l0,0">
                  <v:stroke weight="0pt" endcap="flat" joinstyle="miter" miterlimit="10" on="false" color="#000000" opacity="0"/>
                  <v:fill on="true" color="#a0a0a0"/>
                </v:shape>
                <v:shape id="Shape 61947" style="position:absolute;width:91;height:91;left:66452;top:25;" coordsize="9144,9144" path="m0,0l9144,0l9144,9144l0,9144l0,0">
                  <v:stroke weight="0pt" endcap="flat" joinstyle="miter" miterlimit="10" on="false" color="#000000" opacity="0"/>
                  <v:fill on="true" color="#a0a0a0"/>
                </v:shape>
                <v:shape id="Shape 61948" style="position:absolute;width:91;height:127;left:3;top:57;" coordsize="9144,12700" path="m0,0l9144,0l9144,12700l0,12700l0,0">
                  <v:stroke weight="0pt" endcap="flat" joinstyle="miter" miterlimit="10" on="false" color="#000000" opacity="0"/>
                  <v:fill on="true" color="#a0a0a0"/>
                </v:shape>
                <v:shape id="Shape 61949" style="position:absolute;width:91;height:127;left:66452;top:57;" coordsize="9144,12700" path="m0,0l9144,0l9144,12700l0,12700l0,0">
                  <v:stroke weight="0pt" endcap="flat" joinstyle="miter" miterlimit="10" on="false" color="#000000" opacity="0"/>
                  <v:fill on="true" color="#e3e3e3"/>
                </v:shape>
                <v:shape id="Shape 61950" style="position:absolute;width:91;height:91;left:3;top:184;" coordsize="9144,9144" path="m0,0l9144,0l9144,9144l0,9144l0,0">
                  <v:stroke weight="0pt" endcap="flat" joinstyle="miter" miterlimit="10" on="false" color="#000000" opacity="0"/>
                  <v:fill on="true" color="#e3e3e3"/>
                </v:shape>
                <v:shape id="Shape 61951" style="position:absolute;width:66417;height:91;left:34;top:184;" coordsize="6641719,9144" path="m0,0l6641719,0l6641719,9144l0,9144l0,0">
                  <v:stroke weight="0pt" endcap="flat" joinstyle="miter" miterlimit="10" on="false" color="#000000" opacity="0"/>
                  <v:fill on="true" color="#e3e3e3"/>
                </v:shape>
                <v:shape id="Shape 61952"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56782DD2" w14:textId="77777777" w:rsidR="005C2846" w:rsidRDefault="00000000">
      <w:pPr>
        <w:spacing w:after="0" w:line="259" w:lineRule="auto"/>
        <w:ind w:left="0" w:firstLine="0"/>
      </w:pPr>
      <w:r>
        <w:rPr>
          <w:b/>
        </w:rPr>
        <w:t xml:space="preserve"> </w:t>
      </w:r>
    </w:p>
    <w:p w14:paraId="5B82B8B0" w14:textId="77777777" w:rsidR="005C2846" w:rsidRDefault="005C2846">
      <w:pPr>
        <w:sectPr w:rsidR="005C2846">
          <w:headerReference w:type="even" r:id="rId374"/>
          <w:headerReference w:type="default" r:id="rId375"/>
          <w:footerReference w:type="even" r:id="rId376"/>
          <w:footerReference w:type="default" r:id="rId377"/>
          <w:headerReference w:type="first" r:id="rId378"/>
          <w:footerReference w:type="first" r:id="rId379"/>
          <w:pgSz w:w="11905" w:h="16840"/>
          <w:pgMar w:top="771" w:right="648" w:bottom="695" w:left="721" w:header="425" w:footer="97" w:gutter="0"/>
          <w:cols w:space="720"/>
          <w:titlePg/>
        </w:sectPr>
      </w:pPr>
    </w:p>
    <w:p w14:paraId="40F42B41" w14:textId="77777777" w:rsidR="005C2846" w:rsidRDefault="00000000">
      <w:pPr>
        <w:spacing w:after="0" w:line="259" w:lineRule="auto"/>
        <w:ind w:left="0" w:firstLine="0"/>
      </w:pPr>
      <w:r>
        <w:rPr>
          <w:rFonts w:ascii="Calibri" w:eastAsia="Calibri" w:hAnsi="Calibri" w:cs="Calibri"/>
        </w:rPr>
        <w:lastRenderedPageBreak/>
        <w:t xml:space="preserve"> </w:t>
      </w:r>
    </w:p>
    <w:p w14:paraId="722C24FE" w14:textId="77777777" w:rsidR="005C2846" w:rsidRDefault="00000000">
      <w:pPr>
        <w:spacing w:after="140" w:line="259" w:lineRule="auto"/>
        <w:ind w:left="-5" w:right="503"/>
      </w:pPr>
      <w:r>
        <w:rPr>
          <w:b/>
        </w:rPr>
        <w:t xml:space="preserve">98.5 Countertop Joinery </w:t>
      </w:r>
    </w:p>
    <w:p w14:paraId="22940FF3" w14:textId="77777777" w:rsidR="005C2846" w:rsidRDefault="00000000">
      <w:pPr>
        <w:ind w:right="399"/>
      </w:pPr>
      <w:r>
        <w:t xml:space="preserve">Assembling countertops is a common joinery work activity. </w:t>
      </w:r>
    </w:p>
    <w:p w14:paraId="25349181" w14:textId="77777777" w:rsidR="005C2846" w:rsidRDefault="00000000">
      <w:pPr>
        <w:ind w:right="399"/>
      </w:pPr>
      <w:r>
        <w:t xml:space="preserve">Countertop joinery processes may include the use of: </w:t>
      </w:r>
    </w:p>
    <w:p w14:paraId="6CBECC7D" w14:textId="77777777" w:rsidR="005C2846" w:rsidRDefault="00000000">
      <w:pPr>
        <w:numPr>
          <w:ilvl w:val="0"/>
          <w:numId w:val="15"/>
        </w:numPr>
        <w:ind w:right="399" w:firstLine="36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194EA2F0" wp14:editId="78CD997D">
                <wp:simplePos x="0" y="0"/>
                <wp:positionH relativeFrom="column">
                  <wp:posOffset>2653347</wp:posOffset>
                </wp:positionH>
                <wp:positionV relativeFrom="paragraph">
                  <wp:posOffset>-40535</wp:posOffset>
                </wp:positionV>
                <wp:extent cx="3934460" cy="6329426"/>
                <wp:effectExtent l="0" t="0" r="0" b="0"/>
                <wp:wrapSquare wrapText="bothSides"/>
                <wp:docPr id="51935" name="Group 51935"/>
                <wp:cNvGraphicFramePr/>
                <a:graphic xmlns:a="http://schemas.openxmlformats.org/drawingml/2006/main">
                  <a:graphicData uri="http://schemas.microsoft.com/office/word/2010/wordprocessingGroup">
                    <wpg:wgp>
                      <wpg:cNvGrpSpPr/>
                      <wpg:grpSpPr>
                        <a:xfrm>
                          <a:off x="0" y="0"/>
                          <a:ext cx="3934460" cy="6329426"/>
                          <a:chOff x="0" y="0"/>
                          <a:chExt cx="3934460" cy="6329426"/>
                        </a:xfrm>
                      </wpg:grpSpPr>
                      <pic:pic xmlns:pic="http://schemas.openxmlformats.org/drawingml/2006/picture">
                        <pic:nvPicPr>
                          <pic:cNvPr id="6440" name="Picture 6440"/>
                          <pic:cNvPicPr/>
                        </pic:nvPicPr>
                        <pic:blipFill>
                          <a:blip r:embed="rId380"/>
                          <a:stretch>
                            <a:fillRect/>
                          </a:stretch>
                        </pic:blipFill>
                        <pic:spPr>
                          <a:xfrm>
                            <a:off x="0" y="0"/>
                            <a:ext cx="3934460" cy="3669030"/>
                          </a:xfrm>
                          <a:prstGeom prst="rect">
                            <a:avLst/>
                          </a:prstGeom>
                        </pic:spPr>
                      </pic:pic>
                      <pic:pic xmlns:pic="http://schemas.openxmlformats.org/drawingml/2006/picture">
                        <pic:nvPicPr>
                          <pic:cNvPr id="6442" name="Picture 6442"/>
                          <pic:cNvPicPr/>
                        </pic:nvPicPr>
                        <pic:blipFill>
                          <a:blip r:embed="rId381"/>
                          <a:stretch>
                            <a:fillRect/>
                          </a:stretch>
                        </pic:blipFill>
                        <pic:spPr>
                          <a:xfrm>
                            <a:off x="88900" y="3669411"/>
                            <a:ext cx="3844925" cy="2660015"/>
                          </a:xfrm>
                          <a:prstGeom prst="rect">
                            <a:avLst/>
                          </a:prstGeom>
                        </pic:spPr>
                      </pic:pic>
                    </wpg:wgp>
                  </a:graphicData>
                </a:graphic>
              </wp:anchor>
            </w:drawing>
          </mc:Choice>
          <mc:Fallback xmlns:a="http://schemas.openxmlformats.org/drawingml/2006/main">
            <w:pict>
              <v:group id="Group 51935" style="width:309.8pt;height:498.38pt;position:absolute;mso-position-horizontal-relative:text;mso-position-horizontal:absolute;margin-left:208.925pt;mso-position-vertical-relative:text;margin-top:-3.19183pt;" coordsize="39344,63294">
                <v:shape id="Picture 6440" style="position:absolute;width:39344;height:36690;left:0;top:0;" filled="f">
                  <v:imagedata r:id="rId382"/>
                </v:shape>
                <v:shape id="Picture 6442" style="position:absolute;width:38449;height:26600;left:889;top:36694;" filled="f">
                  <v:imagedata r:id="rId383"/>
                </v:shape>
                <w10:wrap type="square"/>
              </v:group>
            </w:pict>
          </mc:Fallback>
        </mc:AlternateContent>
      </w:r>
      <w:r>
        <w:t xml:space="preserve">benchtop connectors  </w:t>
      </w:r>
    </w:p>
    <w:p w14:paraId="6EB7D450" w14:textId="77777777" w:rsidR="005C2846" w:rsidRDefault="00000000">
      <w:pPr>
        <w:numPr>
          <w:ilvl w:val="0"/>
          <w:numId w:val="15"/>
        </w:numPr>
        <w:ind w:right="399" w:firstLine="360"/>
      </w:pPr>
      <w:r>
        <w:t xml:space="preserve">biscuits  </w:t>
      </w:r>
    </w:p>
    <w:p w14:paraId="1D58F97A" w14:textId="77777777" w:rsidR="005C2846" w:rsidRDefault="00000000">
      <w:pPr>
        <w:numPr>
          <w:ilvl w:val="0"/>
          <w:numId w:val="15"/>
        </w:numPr>
        <w:ind w:right="399" w:firstLine="360"/>
      </w:pPr>
      <w:r>
        <w:t xml:space="preserve">dowels  </w:t>
      </w:r>
    </w:p>
    <w:p w14:paraId="79676CE6" w14:textId="77777777" w:rsidR="005C2846" w:rsidRDefault="00000000">
      <w:pPr>
        <w:numPr>
          <w:ilvl w:val="0"/>
          <w:numId w:val="15"/>
        </w:numPr>
        <w:ind w:right="399" w:firstLine="360"/>
      </w:pPr>
      <w:r>
        <w:t xml:space="preserve">adhesives  </w:t>
      </w:r>
    </w:p>
    <w:p w14:paraId="0FC99A82" w14:textId="77777777" w:rsidR="005C2846" w:rsidRDefault="00000000">
      <w:pPr>
        <w:ind w:right="399"/>
      </w:pPr>
      <w:r>
        <w:t xml:space="preserve">Typical assembly process: </w:t>
      </w:r>
    </w:p>
    <w:p w14:paraId="443936E2" w14:textId="77777777" w:rsidR="005C2846" w:rsidRDefault="00000000">
      <w:pPr>
        <w:numPr>
          <w:ilvl w:val="0"/>
          <w:numId w:val="15"/>
        </w:numPr>
        <w:ind w:right="399" w:firstLine="360"/>
      </w:pPr>
      <w:r>
        <w:t xml:space="preserve">Cut benchtops to length </w:t>
      </w:r>
    </w:p>
    <w:p w14:paraId="61FB44C8" w14:textId="77777777" w:rsidR="005C2846" w:rsidRDefault="00000000">
      <w:pPr>
        <w:numPr>
          <w:ilvl w:val="0"/>
          <w:numId w:val="15"/>
        </w:numPr>
        <w:ind w:right="399" w:firstLine="360"/>
      </w:pPr>
      <w:r>
        <w:t xml:space="preserve">Drill connector recesses </w:t>
      </w:r>
    </w:p>
    <w:p w14:paraId="7F8A8DD6" w14:textId="77777777" w:rsidR="005C2846" w:rsidRDefault="00000000">
      <w:pPr>
        <w:numPr>
          <w:ilvl w:val="0"/>
          <w:numId w:val="15"/>
        </w:numPr>
        <w:ind w:right="399" w:firstLine="360"/>
      </w:pPr>
      <w:r>
        <w:t xml:space="preserve">Machine biscuit or dowel slots where required </w:t>
      </w:r>
    </w:p>
    <w:p w14:paraId="01703B24" w14:textId="77777777" w:rsidR="005C2846" w:rsidRDefault="00000000">
      <w:pPr>
        <w:numPr>
          <w:ilvl w:val="0"/>
          <w:numId w:val="15"/>
        </w:numPr>
        <w:ind w:right="399" w:firstLine="360"/>
      </w:pPr>
      <w:r>
        <w:t xml:space="preserve">Dry fit and check alignment </w:t>
      </w:r>
    </w:p>
    <w:p w14:paraId="499972E0" w14:textId="77777777" w:rsidR="005C2846" w:rsidRDefault="00000000">
      <w:pPr>
        <w:numPr>
          <w:ilvl w:val="0"/>
          <w:numId w:val="15"/>
        </w:numPr>
        <w:ind w:right="399" w:firstLine="360"/>
      </w:pPr>
      <w:r>
        <w:t xml:space="preserve">Apply adhesive </w:t>
      </w:r>
    </w:p>
    <w:p w14:paraId="1ED8C7F5" w14:textId="77777777" w:rsidR="005C2846" w:rsidRDefault="00000000">
      <w:pPr>
        <w:numPr>
          <w:ilvl w:val="0"/>
          <w:numId w:val="15"/>
        </w:numPr>
        <w:ind w:right="399" w:firstLine="360"/>
      </w:pPr>
      <w:r>
        <w:t xml:space="preserve">Tighten benchtop connectors </w:t>
      </w:r>
    </w:p>
    <w:p w14:paraId="7D7BB301" w14:textId="77777777" w:rsidR="005C2846" w:rsidRDefault="00000000">
      <w:pPr>
        <w:numPr>
          <w:ilvl w:val="0"/>
          <w:numId w:val="15"/>
        </w:numPr>
        <w:spacing w:after="88" w:line="309" w:lineRule="auto"/>
        <w:ind w:right="399" w:firstLine="360"/>
      </w:pPr>
      <w:r>
        <w:t xml:space="preserve">Clean excess adhesive and inspect the joint Common joint types: </w:t>
      </w:r>
    </w:p>
    <w:p w14:paraId="0D8F25A0" w14:textId="77777777" w:rsidR="005C2846" w:rsidRDefault="00000000">
      <w:pPr>
        <w:numPr>
          <w:ilvl w:val="0"/>
          <w:numId w:val="15"/>
        </w:numPr>
        <w:ind w:right="399" w:firstLine="360"/>
      </w:pPr>
      <w:r>
        <w:t xml:space="preserve">Butt joints  </w:t>
      </w:r>
    </w:p>
    <w:p w14:paraId="47A33322" w14:textId="77777777" w:rsidR="005C2846" w:rsidRDefault="00000000">
      <w:pPr>
        <w:numPr>
          <w:ilvl w:val="0"/>
          <w:numId w:val="15"/>
        </w:numPr>
        <w:ind w:right="399" w:firstLine="360"/>
      </w:pPr>
      <w:r>
        <w:t xml:space="preserve">Connector joints  </w:t>
      </w:r>
    </w:p>
    <w:p w14:paraId="5AED682E" w14:textId="77777777" w:rsidR="005C2846" w:rsidRDefault="00000000">
      <w:pPr>
        <w:numPr>
          <w:ilvl w:val="0"/>
          <w:numId w:val="15"/>
        </w:numPr>
        <w:ind w:right="399" w:firstLine="360"/>
      </w:pPr>
      <w:r>
        <w:t xml:space="preserve">Biscuit joints  </w:t>
      </w:r>
    </w:p>
    <w:p w14:paraId="60C29BD4" w14:textId="77777777" w:rsidR="005C2846" w:rsidRDefault="00000000">
      <w:pPr>
        <w:numPr>
          <w:ilvl w:val="0"/>
          <w:numId w:val="15"/>
        </w:numPr>
        <w:spacing w:after="27" w:line="389" w:lineRule="auto"/>
        <w:ind w:right="399" w:firstLine="360"/>
      </w:pPr>
      <w:r>
        <w:t>Dowel joints Workers should:</w:t>
      </w:r>
      <w:r>
        <w:rPr>
          <w:rFonts w:ascii="Calibri" w:eastAsia="Calibri" w:hAnsi="Calibri" w:cs="Calibri"/>
        </w:rPr>
        <w:t xml:space="preserve"> </w:t>
      </w:r>
      <w:r>
        <w:t xml:space="preserve"> </w:t>
      </w:r>
    </w:p>
    <w:p w14:paraId="24E0FC2B" w14:textId="77777777" w:rsidR="005C2846" w:rsidRDefault="00000000">
      <w:pPr>
        <w:numPr>
          <w:ilvl w:val="0"/>
          <w:numId w:val="15"/>
        </w:numPr>
        <w:ind w:right="399" w:firstLine="360"/>
      </w:pPr>
      <w:r>
        <w:t xml:space="preserve">align joints carefully  </w:t>
      </w:r>
    </w:p>
    <w:p w14:paraId="6636C387" w14:textId="77777777" w:rsidR="005C2846" w:rsidRDefault="00000000">
      <w:pPr>
        <w:numPr>
          <w:ilvl w:val="0"/>
          <w:numId w:val="15"/>
        </w:numPr>
        <w:ind w:right="399" w:firstLine="360"/>
      </w:pPr>
      <w:r>
        <w:t xml:space="preserve">tighten connectors evenly  </w:t>
      </w:r>
    </w:p>
    <w:p w14:paraId="5DF7FDF0" w14:textId="77777777" w:rsidR="005C2846" w:rsidRDefault="00000000">
      <w:pPr>
        <w:numPr>
          <w:ilvl w:val="0"/>
          <w:numId w:val="15"/>
        </w:numPr>
        <w:spacing w:after="182"/>
        <w:ind w:right="399" w:firstLine="360"/>
      </w:pPr>
      <w:r>
        <w:t xml:space="preserve">remove excess adhesive </w:t>
      </w:r>
    </w:p>
    <w:p w14:paraId="0DD5CF9C" w14:textId="77777777" w:rsidR="005C2846" w:rsidRDefault="00000000">
      <w:pPr>
        <w:spacing w:after="194" w:line="259" w:lineRule="auto"/>
        <w:ind w:left="-5" w:right="162"/>
      </w:pPr>
      <w:r>
        <w:rPr>
          <w:rFonts w:ascii="Segoe UI Emoji" w:eastAsia="Segoe UI Emoji" w:hAnsi="Segoe UI Emoji" w:cs="Segoe UI Emoji"/>
          <w:color w:val="007BB8"/>
        </w:rPr>
        <w:t>🔗</w:t>
      </w:r>
      <w:hyperlink r:id="rId384">
        <w:r>
          <w:rPr>
            <w:color w:val="007BB8"/>
          </w:rPr>
          <w:t xml:space="preserve"> </w:t>
        </w:r>
      </w:hyperlink>
      <w:hyperlink r:id="rId385">
        <w:r>
          <w:rPr>
            <w:color w:val="007BB8"/>
            <w:u w:val="single" w:color="007BB8"/>
          </w:rPr>
          <w:t>Countertop</w:t>
        </w:r>
      </w:hyperlink>
      <w:hyperlink r:id="rId386">
        <w:r>
          <w:rPr>
            <w:color w:val="007BB8"/>
            <w:u w:val="single" w:color="007BB8"/>
          </w:rPr>
          <w:t xml:space="preserve"> </w:t>
        </w:r>
      </w:hyperlink>
      <w:hyperlink r:id="rId387">
        <w:r>
          <w:rPr>
            <w:color w:val="007BB8"/>
            <w:u w:val="single" w:color="007BB8"/>
          </w:rPr>
          <w:t>Assembly</w:t>
        </w:r>
      </w:hyperlink>
      <w:hyperlink r:id="rId388">
        <w:r>
          <w:rPr>
            <w:color w:val="007BB8"/>
          </w:rPr>
          <w:t xml:space="preserve"> </w:t>
        </w:r>
      </w:hyperlink>
    </w:p>
    <w:p w14:paraId="5E8A4AF8" w14:textId="77777777" w:rsidR="005C2846" w:rsidRDefault="00000000">
      <w:pPr>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countertop assembly processes. </w:t>
      </w:r>
    </w:p>
    <w:p w14:paraId="7A6AE7E1" w14:textId="77777777" w:rsidR="005C2846" w:rsidRDefault="00000000">
      <w:pPr>
        <w:spacing w:after="0" w:line="259" w:lineRule="auto"/>
        <w:ind w:left="0" w:firstLine="0"/>
      </w:pPr>
      <w:r>
        <w:t xml:space="preserve"> </w:t>
      </w:r>
    </w:p>
    <w:p w14:paraId="724E9021" w14:textId="77777777" w:rsidR="005C2846" w:rsidRDefault="00000000">
      <w:pPr>
        <w:spacing w:after="140" w:line="259" w:lineRule="auto"/>
        <w:ind w:left="-5" w:right="503"/>
      </w:pPr>
      <w:r>
        <w:rPr>
          <w:b/>
        </w:rPr>
        <w:t xml:space="preserve">8.6 Stair Assemblies </w:t>
      </w:r>
    </w:p>
    <w:p w14:paraId="4AFC49AF" w14:textId="77777777" w:rsidR="005C2846" w:rsidRDefault="00000000">
      <w:pPr>
        <w:ind w:right="399"/>
      </w:pPr>
      <w:r>
        <w:lastRenderedPageBreak/>
        <w:t xml:space="preserve">Stair assemblies require accurate marking, cutting and joint preparation to ensure safe and structurally sound construction. Treads, risers and stringers must be assembled square and securely fixed. </w:t>
      </w:r>
    </w:p>
    <w:p w14:paraId="4BA3969D" w14:textId="77777777" w:rsidR="005C2846" w:rsidRDefault="00000000">
      <w:pPr>
        <w:ind w:right="399"/>
      </w:pPr>
      <w:r>
        <w:rPr>
          <w:noProof/>
        </w:rPr>
        <w:drawing>
          <wp:anchor distT="0" distB="0" distL="114300" distR="114300" simplePos="0" relativeHeight="251708416" behindDoc="0" locked="0" layoutInCell="1" allowOverlap="0" wp14:anchorId="02865B7B" wp14:editId="777035F4">
            <wp:simplePos x="0" y="0"/>
            <wp:positionH relativeFrom="column">
              <wp:posOffset>3461068</wp:posOffset>
            </wp:positionH>
            <wp:positionV relativeFrom="paragraph">
              <wp:posOffset>-147874</wp:posOffset>
            </wp:positionV>
            <wp:extent cx="3221355" cy="2077720"/>
            <wp:effectExtent l="0" t="0" r="0" b="0"/>
            <wp:wrapSquare wrapText="bothSides"/>
            <wp:docPr id="6614" name="Picture 6614"/>
            <wp:cNvGraphicFramePr/>
            <a:graphic xmlns:a="http://schemas.openxmlformats.org/drawingml/2006/main">
              <a:graphicData uri="http://schemas.openxmlformats.org/drawingml/2006/picture">
                <pic:pic xmlns:pic="http://schemas.openxmlformats.org/drawingml/2006/picture">
                  <pic:nvPicPr>
                    <pic:cNvPr id="6614" name="Picture 6614"/>
                    <pic:cNvPicPr/>
                  </pic:nvPicPr>
                  <pic:blipFill>
                    <a:blip r:embed="rId389"/>
                    <a:stretch>
                      <a:fillRect/>
                    </a:stretch>
                  </pic:blipFill>
                  <pic:spPr>
                    <a:xfrm>
                      <a:off x="0" y="0"/>
                      <a:ext cx="3221355" cy="2077720"/>
                    </a:xfrm>
                    <a:prstGeom prst="rect">
                      <a:avLst/>
                    </a:prstGeom>
                  </pic:spPr>
                </pic:pic>
              </a:graphicData>
            </a:graphic>
          </wp:anchor>
        </w:drawing>
      </w:r>
      <w:r>
        <w:t xml:space="preserve">Typical assembly process: </w:t>
      </w:r>
    </w:p>
    <w:p w14:paraId="5DD5EF48" w14:textId="77777777" w:rsidR="005C2846" w:rsidRDefault="00000000">
      <w:pPr>
        <w:numPr>
          <w:ilvl w:val="0"/>
          <w:numId w:val="15"/>
        </w:numPr>
        <w:ind w:right="399" w:firstLine="360"/>
      </w:pPr>
      <w:r>
        <w:t xml:space="preserve">Set out tread and riser locations </w:t>
      </w:r>
    </w:p>
    <w:p w14:paraId="73498CB9" w14:textId="77777777" w:rsidR="005C2846" w:rsidRDefault="00000000">
      <w:pPr>
        <w:numPr>
          <w:ilvl w:val="0"/>
          <w:numId w:val="15"/>
        </w:numPr>
        <w:ind w:right="399" w:firstLine="360"/>
      </w:pPr>
      <w:r>
        <w:t xml:space="preserve">Mark and cut housing joints into stringers </w:t>
      </w:r>
    </w:p>
    <w:p w14:paraId="67A880CD" w14:textId="77777777" w:rsidR="005C2846" w:rsidRDefault="00000000">
      <w:pPr>
        <w:numPr>
          <w:ilvl w:val="0"/>
          <w:numId w:val="15"/>
        </w:numPr>
        <w:ind w:right="399" w:firstLine="360"/>
      </w:pPr>
      <w:r>
        <w:t xml:space="preserve">Measure and cut treads and risers </w:t>
      </w:r>
    </w:p>
    <w:p w14:paraId="46623262" w14:textId="77777777" w:rsidR="005C2846" w:rsidRDefault="00000000">
      <w:pPr>
        <w:numPr>
          <w:ilvl w:val="0"/>
          <w:numId w:val="15"/>
        </w:numPr>
        <w:ind w:right="399" w:firstLine="360"/>
      </w:pPr>
      <w:r>
        <w:t xml:space="preserve">Apply adhesive where required </w:t>
      </w:r>
    </w:p>
    <w:p w14:paraId="4033A162" w14:textId="77777777" w:rsidR="005C2846" w:rsidRDefault="00000000">
      <w:pPr>
        <w:numPr>
          <w:ilvl w:val="0"/>
          <w:numId w:val="15"/>
        </w:numPr>
        <w:ind w:right="399" w:firstLine="360"/>
      </w:pPr>
      <w:r>
        <w:t xml:space="preserve">Clamp and screw components together </w:t>
      </w:r>
    </w:p>
    <w:p w14:paraId="17C306E5" w14:textId="77777777" w:rsidR="005C2846" w:rsidRDefault="00000000">
      <w:pPr>
        <w:numPr>
          <w:ilvl w:val="0"/>
          <w:numId w:val="15"/>
        </w:numPr>
        <w:ind w:right="399" w:firstLine="360"/>
      </w:pPr>
      <w:r>
        <w:t xml:space="preserve">Check for square and correct alignment </w:t>
      </w:r>
    </w:p>
    <w:p w14:paraId="2FEC2DF3" w14:textId="77777777" w:rsidR="005C2846" w:rsidRDefault="00000000">
      <w:pPr>
        <w:numPr>
          <w:ilvl w:val="0"/>
          <w:numId w:val="15"/>
        </w:numPr>
        <w:spacing w:after="8" w:line="379" w:lineRule="auto"/>
        <w:ind w:right="399" w:firstLine="360"/>
      </w:pPr>
      <w:r>
        <w:t xml:space="preserve">Sand and finish the completed staircase Common joint types: </w:t>
      </w:r>
    </w:p>
    <w:p w14:paraId="12AB83F2" w14:textId="77777777" w:rsidR="005C2846" w:rsidRDefault="00000000">
      <w:pPr>
        <w:numPr>
          <w:ilvl w:val="0"/>
          <w:numId w:val="15"/>
        </w:numPr>
        <w:ind w:right="399" w:firstLine="360"/>
      </w:pPr>
      <w:r>
        <w:t xml:space="preserve">Housing joints  </w:t>
      </w:r>
    </w:p>
    <w:p w14:paraId="58F18506" w14:textId="77777777" w:rsidR="005C2846" w:rsidRDefault="00000000">
      <w:pPr>
        <w:numPr>
          <w:ilvl w:val="0"/>
          <w:numId w:val="15"/>
        </w:numPr>
        <w:spacing w:after="182"/>
        <w:ind w:right="399" w:firstLine="360"/>
      </w:pPr>
      <w:r>
        <w:t xml:space="preserve">Through or wedged housing joints </w:t>
      </w:r>
    </w:p>
    <w:p w14:paraId="4489142A" w14:textId="77777777" w:rsidR="005C2846" w:rsidRDefault="00000000">
      <w:pPr>
        <w:spacing w:after="198"/>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stair assembly processes. </w:t>
      </w:r>
    </w:p>
    <w:p w14:paraId="59D7790E"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26D2BB4B" wp14:editId="7D67FB24">
                <wp:extent cx="6648450" cy="20574"/>
                <wp:effectExtent l="0" t="0" r="0" b="0"/>
                <wp:docPr id="53495" name="Group 53495"/>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1953" name="Shape 6195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54" name="Shape 61954"/>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55" name="Shape 61955"/>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56" name="Shape 61956"/>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57" name="Shape 61957"/>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58" name="Shape 61958"/>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59" name="Shape 61959"/>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60" name="Shape 61960"/>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61" name="Shape 61961"/>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95" style="width:523.5pt;height:1.62pt;mso-position-horizontal-relative:char;mso-position-vertical-relative:line" coordsize="66484,205">
                <v:shape id="Shape 61962" style="position:absolute;width:66452;height:190;left:0;top:0;" coordsize="6645275,19050" path="m0,0l6645275,0l6645275,19050l0,19050l0,0">
                  <v:stroke weight="0pt" endcap="flat" joinstyle="miter" miterlimit="10" on="false" color="#000000" opacity="0"/>
                  <v:fill on="true" color="#a0a0a0"/>
                </v:shape>
                <v:shape id="Shape 61963" style="position:absolute;width:91;height:91;left:3;top:15;" coordsize="9144,9144" path="m0,0l9144,0l9144,9144l0,9144l0,0">
                  <v:stroke weight="0pt" endcap="flat" joinstyle="miter" miterlimit="10" on="false" color="#000000" opacity="0"/>
                  <v:fill on="true" color="#a0a0a0"/>
                </v:shape>
                <v:shape id="Shape 61964" style="position:absolute;width:66417;height:91;left:34;top:15;" coordsize="6641719,9144" path="m0,0l6641719,0l6641719,9144l0,9144l0,0">
                  <v:stroke weight="0pt" endcap="flat" joinstyle="miter" miterlimit="10" on="false" color="#000000" opacity="0"/>
                  <v:fill on="true" color="#a0a0a0"/>
                </v:shape>
                <v:shape id="Shape 61965" style="position:absolute;width:91;height:91;left:66452;top:15;" coordsize="9144,9144" path="m0,0l9144,0l9144,9144l0,9144l0,0">
                  <v:stroke weight="0pt" endcap="flat" joinstyle="miter" miterlimit="10" on="false" color="#000000" opacity="0"/>
                  <v:fill on="true" color="#a0a0a0"/>
                </v:shape>
                <v:shape id="Shape 61966" style="position:absolute;width:91;height:127;left:3;top:46;" coordsize="9144,12700" path="m0,0l9144,0l9144,12700l0,12700l0,0">
                  <v:stroke weight="0pt" endcap="flat" joinstyle="miter" miterlimit="10" on="false" color="#000000" opacity="0"/>
                  <v:fill on="true" color="#a0a0a0"/>
                </v:shape>
                <v:shape id="Shape 61967" style="position:absolute;width:91;height:127;left:66452;top:46;" coordsize="9144,12700" path="m0,0l9144,0l9144,12700l0,12700l0,0">
                  <v:stroke weight="0pt" endcap="flat" joinstyle="miter" miterlimit="10" on="false" color="#000000" opacity="0"/>
                  <v:fill on="true" color="#e3e3e3"/>
                </v:shape>
                <v:shape id="Shape 61968" style="position:absolute;width:91;height:91;left:3;top:173;" coordsize="9144,9144" path="m0,0l9144,0l9144,9144l0,9144l0,0">
                  <v:stroke weight="0pt" endcap="flat" joinstyle="miter" miterlimit="10" on="false" color="#000000" opacity="0"/>
                  <v:fill on="true" color="#e3e3e3"/>
                </v:shape>
                <v:shape id="Shape 61969" style="position:absolute;width:66417;height:91;left:34;top:173;" coordsize="6641719,9144" path="m0,0l6641719,0l6641719,9144l0,9144l0,0">
                  <v:stroke weight="0pt" endcap="flat" joinstyle="miter" miterlimit="10" on="false" color="#000000" opacity="0"/>
                  <v:fill on="true" color="#e3e3e3"/>
                </v:shape>
                <v:shape id="Shape 61970"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3A4BFA35" w14:textId="77777777" w:rsidR="005C2846" w:rsidRDefault="00000000">
      <w:pPr>
        <w:spacing w:after="140" w:line="259" w:lineRule="auto"/>
        <w:ind w:left="-5" w:right="503"/>
      </w:pPr>
      <w:r>
        <w:rPr>
          <w:b/>
        </w:rPr>
        <w:t xml:space="preserve">8.7 Louvre Assemblies </w:t>
      </w:r>
    </w:p>
    <w:p w14:paraId="0FCAA138" w14:textId="77777777" w:rsidR="005C2846" w:rsidRDefault="00000000">
      <w:r>
        <w:t xml:space="preserve">Louvre assemblies consist of accurately spaced slats installed between rails and stiles. Precision machining is essential to ensure the louvres fit securely and maintain an even appearance. </w:t>
      </w:r>
    </w:p>
    <w:p w14:paraId="6B978C46" w14:textId="77777777" w:rsidR="005C2846" w:rsidRDefault="00000000">
      <w:pPr>
        <w:ind w:right="399"/>
      </w:pPr>
      <w:r>
        <w:rPr>
          <w:noProof/>
        </w:rPr>
        <w:drawing>
          <wp:anchor distT="0" distB="0" distL="114300" distR="114300" simplePos="0" relativeHeight="251709440" behindDoc="0" locked="0" layoutInCell="1" allowOverlap="0" wp14:anchorId="191A9E8C" wp14:editId="2D412E1D">
            <wp:simplePos x="0" y="0"/>
            <wp:positionH relativeFrom="column">
              <wp:posOffset>2819083</wp:posOffset>
            </wp:positionH>
            <wp:positionV relativeFrom="paragraph">
              <wp:posOffset>70184</wp:posOffset>
            </wp:positionV>
            <wp:extent cx="3728720" cy="2762885"/>
            <wp:effectExtent l="0" t="0" r="0" b="0"/>
            <wp:wrapSquare wrapText="bothSides"/>
            <wp:docPr id="6616" name="Picture 6616"/>
            <wp:cNvGraphicFramePr/>
            <a:graphic xmlns:a="http://schemas.openxmlformats.org/drawingml/2006/main">
              <a:graphicData uri="http://schemas.openxmlformats.org/drawingml/2006/picture">
                <pic:pic xmlns:pic="http://schemas.openxmlformats.org/drawingml/2006/picture">
                  <pic:nvPicPr>
                    <pic:cNvPr id="6616" name="Picture 6616"/>
                    <pic:cNvPicPr/>
                  </pic:nvPicPr>
                  <pic:blipFill>
                    <a:blip r:embed="rId390"/>
                    <a:stretch>
                      <a:fillRect/>
                    </a:stretch>
                  </pic:blipFill>
                  <pic:spPr>
                    <a:xfrm>
                      <a:off x="0" y="0"/>
                      <a:ext cx="3728720" cy="2762885"/>
                    </a:xfrm>
                    <a:prstGeom prst="rect">
                      <a:avLst/>
                    </a:prstGeom>
                  </pic:spPr>
                </pic:pic>
              </a:graphicData>
            </a:graphic>
          </wp:anchor>
        </w:drawing>
      </w:r>
      <w:r>
        <w:t xml:space="preserve">Typical assembly process: </w:t>
      </w:r>
    </w:p>
    <w:p w14:paraId="2FED5CB5" w14:textId="77777777" w:rsidR="005C2846" w:rsidRDefault="00000000">
      <w:pPr>
        <w:numPr>
          <w:ilvl w:val="0"/>
          <w:numId w:val="15"/>
        </w:numPr>
        <w:ind w:right="399" w:firstLine="360"/>
      </w:pPr>
      <w:r>
        <w:t xml:space="preserve">Cut rails and stiles </w:t>
      </w:r>
    </w:p>
    <w:p w14:paraId="400A4839" w14:textId="77777777" w:rsidR="005C2846" w:rsidRDefault="00000000">
      <w:pPr>
        <w:numPr>
          <w:ilvl w:val="0"/>
          <w:numId w:val="15"/>
        </w:numPr>
        <w:ind w:right="399" w:firstLine="360"/>
      </w:pPr>
      <w:r>
        <w:t xml:space="preserve">Drill or rout louvre slots </w:t>
      </w:r>
    </w:p>
    <w:p w14:paraId="65817C96" w14:textId="77777777" w:rsidR="005C2846" w:rsidRDefault="00000000">
      <w:pPr>
        <w:numPr>
          <w:ilvl w:val="0"/>
          <w:numId w:val="15"/>
        </w:numPr>
        <w:ind w:right="399" w:firstLine="360"/>
      </w:pPr>
      <w:r>
        <w:t xml:space="preserve">Machine housing joints </w:t>
      </w:r>
    </w:p>
    <w:p w14:paraId="33956414" w14:textId="77777777" w:rsidR="005C2846" w:rsidRDefault="00000000">
      <w:pPr>
        <w:numPr>
          <w:ilvl w:val="0"/>
          <w:numId w:val="15"/>
        </w:numPr>
        <w:ind w:right="399" w:firstLine="360"/>
      </w:pPr>
      <w:r>
        <w:t xml:space="preserve">Insert louvre blades </w:t>
      </w:r>
    </w:p>
    <w:p w14:paraId="052D2817" w14:textId="77777777" w:rsidR="005C2846" w:rsidRDefault="00000000">
      <w:pPr>
        <w:numPr>
          <w:ilvl w:val="0"/>
          <w:numId w:val="15"/>
        </w:numPr>
        <w:ind w:right="399" w:firstLine="360"/>
      </w:pPr>
      <w:r>
        <w:t xml:space="preserve">Apply adhesive </w:t>
      </w:r>
    </w:p>
    <w:p w14:paraId="30679F26" w14:textId="77777777" w:rsidR="005C2846" w:rsidRDefault="00000000">
      <w:pPr>
        <w:numPr>
          <w:ilvl w:val="0"/>
          <w:numId w:val="15"/>
        </w:numPr>
        <w:ind w:right="399" w:firstLine="360"/>
      </w:pPr>
      <w:r>
        <w:t xml:space="preserve">Clamp square </w:t>
      </w:r>
    </w:p>
    <w:p w14:paraId="12512F67" w14:textId="77777777" w:rsidR="005C2846" w:rsidRDefault="00000000">
      <w:pPr>
        <w:numPr>
          <w:ilvl w:val="0"/>
          <w:numId w:val="15"/>
        </w:numPr>
        <w:spacing w:after="7" w:line="379" w:lineRule="auto"/>
        <w:ind w:right="399" w:firstLine="360"/>
      </w:pPr>
      <w:r>
        <w:t xml:space="preserve">Sand and finish Common joint types: </w:t>
      </w:r>
    </w:p>
    <w:p w14:paraId="4F94378B" w14:textId="77777777" w:rsidR="005C2846" w:rsidRDefault="00000000">
      <w:pPr>
        <w:numPr>
          <w:ilvl w:val="0"/>
          <w:numId w:val="15"/>
        </w:numPr>
        <w:ind w:right="399" w:firstLine="360"/>
      </w:pPr>
      <w:r>
        <w:t xml:space="preserve">Housing joints  </w:t>
      </w:r>
    </w:p>
    <w:p w14:paraId="0423A106" w14:textId="77777777" w:rsidR="005C2846" w:rsidRDefault="00000000">
      <w:pPr>
        <w:numPr>
          <w:ilvl w:val="0"/>
          <w:numId w:val="15"/>
        </w:numPr>
        <w:spacing w:after="182"/>
        <w:ind w:right="399" w:firstLine="360"/>
      </w:pPr>
      <w:r>
        <w:t xml:space="preserve">Mortise and tenon (frame) </w:t>
      </w:r>
    </w:p>
    <w:p w14:paraId="65E50844" w14:textId="77777777" w:rsidR="005C2846" w:rsidRDefault="00000000">
      <w:pPr>
        <w:spacing w:after="198"/>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louvre assembly processes. </w:t>
      </w:r>
    </w:p>
    <w:p w14:paraId="1E7B158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3892CC6D" wp14:editId="72B94CC8">
                <wp:extent cx="6648450" cy="21907"/>
                <wp:effectExtent l="0" t="0" r="0" b="0"/>
                <wp:docPr id="53496" name="Group 53496"/>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1971" name="Shape 6197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72" name="Shape 6197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73" name="Shape 6197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74" name="Shape 6197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75" name="Shape 6197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76" name="Shape 6197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77" name="Shape 6197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78" name="Shape 6197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79" name="Shape 6197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96" style="width:523.5pt;height:1.72498pt;mso-position-horizontal-relative:char;mso-position-vertical-relative:line" coordsize="66484,219">
                <v:shape id="Shape 61980" style="position:absolute;width:66452;height:190;left:0;top:0;" coordsize="6645275,19050" path="m0,0l6645275,0l6645275,19050l0,19050l0,0">
                  <v:stroke weight="0pt" endcap="flat" joinstyle="miter" miterlimit="10" on="false" color="#000000" opacity="0"/>
                  <v:fill on="true" color="#a0a0a0"/>
                </v:shape>
                <v:shape id="Shape 61981" style="position:absolute;width:91;height:91;left:3;top:28;" coordsize="9144,9144" path="m0,0l9144,0l9144,9144l0,9144l0,0">
                  <v:stroke weight="0pt" endcap="flat" joinstyle="miter" miterlimit="10" on="false" color="#000000" opacity="0"/>
                  <v:fill on="true" color="#a0a0a0"/>
                </v:shape>
                <v:shape id="Shape 61982" style="position:absolute;width:66417;height:91;left:34;top:28;" coordsize="6641719,9144" path="m0,0l6641719,0l6641719,9144l0,9144l0,0">
                  <v:stroke weight="0pt" endcap="flat" joinstyle="miter" miterlimit="10" on="false" color="#000000" opacity="0"/>
                  <v:fill on="true" color="#a0a0a0"/>
                </v:shape>
                <v:shape id="Shape 61983" style="position:absolute;width:91;height:91;left:66452;top:28;" coordsize="9144,9144" path="m0,0l9144,0l9144,9144l0,9144l0,0">
                  <v:stroke weight="0pt" endcap="flat" joinstyle="miter" miterlimit="10" on="false" color="#000000" opacity="0"/>
                  <v:fill on="true" color="#a0a0a0"/>
                </v:shape>
                <v:shape id="Shape 61984" style="position:absolute;width:91;height:127;left:3;top:60;" coordsize="9144,12700" path="m0,0l9144,0l9144,12700l0,12700l0,0">
                  <v:stroke weight="0pt" endcap="flat" joinstyle="miter" miterlimit="10" on="false" color="#000000" opacity="0"/>
                  <v:fill on="true" color="#a0a0a0"/>
                </v:shape>
                <v:shape id="Shape 61985" style="position:absolute;width:91;height:127;left:66452;top:60;" coordsize="9144,12700" path="m0,0l9144,0l9144,12700l0,12700l0,0">
                  <v:stroke weight="0pt" endcap="flat" joinstyle="miter" miterlimit="10" on="false" color="#000000" opacity="0"/>
                  <v:fill on="true" color="#e3e3e3"/>
                </v:shape>
                <v:shape id="Shape 61986" style="position:absolute;width:91;height:91;left:3;top:187;" coordsize="9144,9144" path="m0,0l9144,0l9144,9144l0,9144l0,0">
                  <v:stroke weight="0pt" endcap="flat" joinstyle="miter" miterlimit="10" on="false" color="#000000" opacity="0"/>
                  <v:fill on="true" color="#e3e3e3"/>
                </v:shape>
                <v:shape id="Shape 61987" style="position:absolute;width:66417;height:91;left:34;top:187;" coordsize="6641719,9144" path="m0,0l6641719,0l6641719,9144l0,9144l0,0">
                  <v:stroke weight="0pt" endcap="flat" joinstyle="miter" miterlimit="10" on="false" color="#000000" opacity="0"/>
                  <v:fill on="true" color="#e3e3e3"/>
                </v:shape>
                <v:shape id="Shape 6198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72F5F3C5" w14:textId="77777777" w:rsidR="005C2846" w:rsidRDefault="00000000">
      <w:pPr>
        <w:spacing w:after="0" w:line="378" w:lineRule="auto"/>
        <w:ind w:left="0" w:right="10470" w:firstLine="0"/>
      </w:pPr>
      <w:r>
        <w:t xml:space="preserve"> </w:t>
      </w:r>
      <w:r>
        <w:rPr>
          <w:b/>
        </w:rPr>
        <w:t xml:space="preserve"> </w:t>
      </w:r>
    </w:p>
    <w:p w14:paraId="6095C5F3" w14:textId="77777777" w:rsidR="005C2846" w:rsidRDefault="00000000">
      <w:pPr>
        <w:spacing w:after="140" w:line="259" w:lineRule="auto"/>
        <w:ind w:left="-5" w:right="503"/>
      </w:pPr>
      <w:r>
        <w:rPr>
          <w:b/>
        </w:rPr>
        <w:lastRenderedPageBreak/>
        <w:t xml:space="preserve">8.8 Shopfront Assemblies </w:t>
      </w:r>
    </w:p>
    <w:p w14:paraId="6CD7DF01" w14:textId="77777777" w:rsidR="005C2846" w:rsidRDefault="00000000">
      <w:pPr>
        <w:spacing w:after="189"/>
      </w:pPr>
      <w:r>
        <w:t xml:space="preserve">Shopfront assemblies are large structural joinery systems designed to support glazing, doors and commercial entrances. Components are assembled accurately to ensure strength, weather resistance and correct installation. </w:t>
      </w:r>
    </w:p>
    <w:p w14:paraId="30932080" w14:textId="77777777" w:rsidR="005C2846" w:rsidRDefault="00000000">
      <w:pPr>
        <w:spacing w:after="196"/>
        <w:ind w:right="399"/>
      </w:pPr>
      <w:r>
        <w:rPr>
          <w:noProof/>
        </w:rPr>
        <w:drawing>
          <wp:anchor distT="0" distB="0" distL="114300" distR="114300" simplePos="0" relativeHeight="251710464" behindDoc="0" locked="0" layoutInCell="1" allowOverlap="0" wp14:anchorId="49C39708" wp14:editId="6F85E9D7">
            <wp:simplePos x="0" y="0"/>
            <wp:positionH relativeFrom="column">
              <wp:posOffset>3188018</wp:posOffset>
            </wp:positionH>
            <wp:positionV relativeFrom="paragraph">
              <wp:posOffset>30302</wp:posOffset>
            </wp:positionV>
            <wp:extent cx="3472180" cy="2552700"/>
            <wp:effectExtent l="0" t="0" r="0" b="0"/>
            <wp:wrapSquare wrapText="bothSides"/>
            <wp:docPr id="6700" name="Picture 6700"/>
            <wp:cNvGraphicFramePr/>
            <a:graphic xmlns:a="http://schemas.openxmlformats.org/drawingml/2006/main">
              <a:graphicData uri="http://schemas.openxmlformats.org/drawingml/2006/picture">
                <pic:pic xmlns:pic="http://schemas.openxmlformats.org/drawingml/2006/picture">
                  <pic:nvPicPr>
                    <pic:cNvPr id="6700" name="Picture 6700"/>
                    <pic:cNvPicPr/>
                  </pic:nvPicPr>
                  <pic:blipFill>
                    <a:blip r:embed="rId391"/>
                    <a:stretch>
                      <a:fillRect/>
                    </a:stretch>
                  </pic:blipFill>
                  <pic:spPr>
                    <a:xfrm>
                      <a:off x="0" y="0"/>
                      <a:ext cx="3472180" cy="2552700"/>
                    </a:xfrm>
                    <a:prstGeom prst="rect">
                      <a:avLst/>
                    </a:prstGeom>
                  </pic:spPr>
                </pic:pic>
              </a:graphicData>
            </a:graphic>
          </wp:anchor>
        </w:drawing>
      </w:r>
      <w:r>
        <w:t>Typical assembly process:</w:t>
      </w:r>
      <w:r>
        <w:rPr>
          <w:rFonts w:ascii="Calibri" w:eastAsia="Calibri" w:hAnsi="Calibri" w:cs="Calibri"/>
        </w:rPr>
        <w:t xml:space="preserve"> </w:t>
      </w:r>
      <w:r>
        <w:t xml:space="preserve"> </w:t>
      </w:r>
    </w:p>
    <w:p w14:paraId="1752A126" w14:textId="77777777" w:rsidR="005C2846" w:rsidRDefault="00000000">
      <w:pPr>
        <w:numPr>
          <w:ilvl w:val="0"/>
          <w:numId w:val="15"/>
        </w:numPr>
        <w:ind w:right="399" w:firstLine="360"/>
      </w:pPr>
      <w:r>
        <w:t xml:space="preserve">Measure and cut framing members.  </w:t>
      </w:r>
    </w:p>
    <w:p w14:paraId="57FCEFB1" w14:textId="77777777" w:rsidR="005C2846" w:rsidRDefault="00000000">
      <w:pPr>
        <w:numPr>
          <w:ilvl w:val="0"/>
          <w:numId w:val="15"/>
        </w:numPr>
        <w:ind w:right="399" w:firstLine="360"/>
      </w:pPr>
      <w:r>
        <w:t xml:space="preserve">Assemble frame sections.  </w:t>
      </w:r>
    </w:p>
    <w:p w14:paraId="1D843EAE" w14:textId="77777777" w:rsidR="005C2846" w:rsidRDefault="00000000">
      <w:pPr>
        <w:numPr>
          <w:ilvl w:val="0"/>
          <w:numId w:val="15"/>
        </w:numPr>
        <w:ind w:right="399" w:firstLine="360"/>
      </w:pPr>
      <w:r>
        <w:t xml:space="preserve">Install glazing rebates.  </w:t>
      </w:r>
    </w:p>
    <w:p w14:paraId="756569D5" w14:textId="77777777" w:rsidR="005C2846" w:rsidRDefault="00000000">
      <w:pPr>
        <w:numPr>
          <w:ilvl w:val="0"/>
          <w:numId w:val="15"/>
        </w:numPr>
        <w:ind w:right="399" w:firstLine="360"/>
      </w:pPr>
      <w:r>
        <w:t xml:space="preserve">Check frame for square.  </w:t>
      </w:r>
    </w:p>
    <w:p w14:paraId="4E99FB4D" w14:textId="77777777" w:rsidR="005C2846" w:rsidRDefault="00000000">
      <w:pPr>
        <w:numPr>
          <w:ilvl w:val="0"/>
          <w:numId w:val="15"/>
        </w:numPr>
        <w:ind w:right="399" w:firstLine="360"/>
      </w:pPr>
      <w:r>
        <w:t xml:space="preserve">Install glazing or door components.  </w:t>
      </w:r>
    </w:p>
    <w:p w14:paraId="044A9A9C" w14:textId="77777777" w:rsidR="005C2846" w:rsidRDefault="00000000">
      <w:pPr>
        <w:numPr>
          <w:ilvl w:val="0"/>
          <w:numId w:val="15"/>
        </w:numPr>
        <w:ind w:right="399" w:firstLine="360"/>
      </w:pPr>
      <w:r>
        <w:t xml:space="preserve">Secure and seal joints where required.  </w:t>
      </w:r>
    </w:p>
    <w:p w14:paraId="3D19F9C9" w14:textId="77777777" w:rsidR="005C2846" w:rsidRDefault="00000000">
      <w:pPr>
        <w:ind w:right="399"/>
      </w:pPr>
      <w:r>
        <w:t xml:space="preserve">Common joint types: </w:t>
      </w:r>
    </w:p>
    <w:p w14:paraId="289066D1" w14:textId="77777777" w:rsidR="005C2846" w:rsidRDefault="00000000">
      <w:pPr>
        <w:numPr>
          <w:ilvl w:val="0"/>
          <w:numId w:val="15"/>
        </w:numPr>
        <w:ind w:right="399" w:firstLine="360"/>
      </w:pPr>
      <w:r>
        <w:t xml:space="preserve">Mortise and tenon  </w:t>
      </w:r>
    </w:p>
    <w:p w14:paraId="46C52EC0" w14:textId="77777777" w:rsidR="005C2846" w:rsidRDefault="00000000">
      <w:pPr>
        <w:numPr>
          <w:ilvl w:val="0"/>
          <w:numId w:val="15"/>
        </w:numPr>
        <w:ind w:right="399" w:firstLine="360"/>
      </w:pPr>
      <w:r>
        <w:t xml:space="preserve">Housing joints  </w:t>
      </w:r>
    </w:p>
    <w:p w14:paraId="159F58E4" w14:textId="77777777" w:rsidR="005C2846" w:rsidRDefault="00000000">
      <w:pPr>
        <w:numPr>
          <w:ilvl w:val="0"/>
          <w:numId w:val="15"/>
        </w:numPr>
        <w:ind w:right="399" w:firstLine="360"/>
      </w:pPr>
      <w:r>
        <w:t xml:space="preserve">Mechanical connectors  </w:t>
      </w:r>
    </w:p>
    <w:p w14:paraId="1D21CDD7" w14:textId="77777777" w:rsidR="005C2846" w:rsidRDefault="00000000">
      <w:pPr>
        <w:numPr>
          <w:ilvl w:val="0"/>
          <w:numId w:val="15"/>
        </w:numPr>
        <w:spacing w:after="182"/>
        <w:ind w:right="399" w:firstLine="360"/>
      </w:pPr>
      <w:r>
        <w:t xml:space="preserve">Aluminium framing connections </w:t>
      </w:r>
    </w:p>
    <w:p w14:paraId="34E26E9F" w14:textId="77777777" w:rsidR="005C2846" w:rsidRDefault="00000000">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the correct shopfront assembly processes. </w:t>
      </w:r>
    </w:p>
    <w:p w14:paraId="6DBAA878" w14:textId="77777777" w:rsidR="005C2846" w:rsidRDefault="00000000">
      <w:pPr>
        <w:spacing w:after="137" w:line="259" w:lineRule="auto"/>
        <w:ind w:left="0" w:firstLine="0"/>
      </w:pPr>
      <w:r>
        <w:t xml:space="preserve"> </w:t>
      </w:r>
    </w:p>
    <w:p w14:paraId="2CDDF436" w14:textId="77777777" w:rsidR="005C2846" w:rsidRDefault="00000000">
      <w:pPr>
        <w:spacing w:after="177" w:line="259" w:lineRule="auto"/>
        <w:ind w:left="0" w:firstLine="0"/>
      </w:pPr>
      <w:r>
        <w:t xml:space="preserve"> </w:t>
      </w:r>
    </w:p>
    <w:p w14:paraId="59EE95C1" w14:textId="77777777" w:rsidR="005C2846" w:rsidRDefault="00000000">
      <w:pPr>
        <w:spacing w:after="0" w:line="259" w:lineRule="auto"/>
        <w:ind w:left="0" w:firstLine="0"/>
      </w:pPr>
      <w:r>
        <w:rPr>
          <w:rFonts w:ascii="Segoe UI Emoji" w:eastAsia="Segoe UI Emoji" w:hAnsi="Segoe UI Emoji" w:cs="Segoe UI Emoji"/>
        </w:rPr>
        <w:t xml:space="preserve"> </w:t>
      </w:r>
    </w:p>
    <w:p w14:paraId="30F3FAA9"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9 </w:t>
      </w:r>
    </w:p>
    <w:p w14:paraId="1AE3EE4D" w14:textId="77777777" w:rsidR="005C2846" w:rsidRDefault="00000000">
      <w:pPr>
        <w:spacing w:after="140" w:line="259" w:lineRule="auto"/>
        <w:ind w:left="-5" w:right="503"/>
      </w:pPr>
      <w:r>
        <w:rPr>
          <w:b/>
        </w:rPr>
        <w:t xml:space="preserve">Fasteners, Adhesives and Hardware </w:t>
      </w:r>
    </w:p>
    <w:p w14:paraId="3539CFB3" w14:textId="77777777" w:rsidR="005C2846" w:rsidRDefault="00000000">
      <w:pPr>
        <w:numPr>
          <w:ilvl w:val="1"/>
          <w:numId w:val="16"/>
        </w:numPr>
        <w:spacing w:after="140" w:line="259" w:lineRule="auto"/>
        <w:ind w:right="503" w:hanging="400"/>
      </w:pPr>
      <w:r>
        <w:rPr>
          <w:b/>
        </w:rPr>
        <w:t xml:space="preserve">Fasteners </w:t>
      </w:r>
    </w:p>
    <w:p w14:paraId="05E1C3B2" w14:textId="77777777" w:rsidR="005C2846" w:rsidRDefault="00000000">
      <w:pPr>
        <w:ind w:right="399"/>
      </w:pPr>
      <w:r>
        <w:t xml:space="preserve">Fasteners are used to secure joinery components together during assembly.  </w:t>
      </w:r>
    </w:p>
    <w:p w14:paraId="411D49F2" w14:textId="77777777" w:rsidR="005C2846" w:rsidRDefault="00000000">
      <w:pPr>
        <w:spacing w:after="10"/>
        <w:ind w:right="399"/>
      </w:pPr>
      <w:r>
        <w:t xml:space="preserve">Common fasteners used during the assembly of joinery project components include: </w:t>
      </w:r>
    </w:p>
    <w:p w14:paraId="1BAAB14B" w14:textId="77777777" w:rsidR="005C2846" w:rsidRDefault="00000000">
      <w:pPr>
        <w:spacing w:after="160" w:line="259" w:lineRule="auto"/>
        <w:ind w:left="-1" w:firstLine="0"/>
      </w:pPr>
      <w:r>
        <w:rPr>
          <w:rFonts w:ascii="Calibri" w:eastAsia="Calibri" w:hAnsi="Calibri" w:cs="Calibri"/>
          <w:noProof/>
          <w:sz w:val="22"/>
        </w:rPr>
        <w:lastRenderedPageBreak/>
        <mc:AlternateContent>
          <mc:Choice Requires="wpg">
            <w:drawing>
              <wp:inline distT="0" distB="0" distL="0" distR="0" wp14:anchorId="7F68D86F" wp14:editId="744419ED">
                <wp:extent cx="6690817" cy="2918244"/>
                <wp:effectExtent l="0" t="0" r="0" b="0"/>
                <wp:docPr id="57218" name="Group 57218"/>
                <wp:cNvGraphicFramePr/>
                <a:graphic xmlns:a="http://schemas.openxmlformats.org/drawingml/2006/main">
                  <a:graphicData uri="http://schemas.microsoft.com/office/word/2010/wordprocessingGroup">
                    <wpg:wgp>
                      <wpg:cNvGrpSpPr/>
                      <wpg:grpSpPr>
                        <a:xfrm>
                          <a:off x="0" y="0"/>
                          <a:ext cx="6690817" cy="2918244"/>
                          <a:chOff x="0" y="0"/>
                          <a:chExt cx="6690817" cy="2918244"/>
                        </a:xfrm>
                      </wpg:grpSpPr>
                      <wps:wsp>
                        <wps:cNvPr id="6728" name="Rectangle 6728"/>
                        <wps:cNvSpPr/>
                        <wps:spPr>
                          <a:xfrm>
                            <a:off x="228918" y="73106"/>
                            <a:ext cx="77699" cy="154229"/>
                          </a:xfrm>
                          <a:prstGeom prst="rect">
                            <a:avLst/>
                          </a:prstGeom>
                          <a:ln>
                            <a:noFill/>
                          </a:ln>
                        </wps:spPr>
                        <wps:txbx>
                          <w:txbxContent>
                            <w:p w14:paraId="0A81ACC5"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29" name="Rectangle 6729"/>
                        <wps:cNvSpPr/>
                        <wps:spPr>
                          <a:xfrm>
                            <a:off x="286068" y="68704"/>
                            <a:ext cx="46957" cy="158766"/>
                          </a:xfrm>
                          <a:prstGeom prst="rect">
                            <a:avLst/>
                          </a:prstGeom>
                          <a:ln>
                            <a:noFill/>
                          </a:ln>
                        </wps:spPr>
                        <wps:txbx>
                          <w:txbxContent>
                            <w:p w14:paraId="0EC98B9C"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30" name="Rectangle 6730"/>
                        <wps:cNvSpPr/>
                        <wps:spPr>
                          <a:xfrm>
                            <a:off x="457518" y="50212"/>
                            <a:ext cx="689356" cy="190519"/>
                          </a:xfrm>
                          <a:prstGeom prst="rect">
                            <a:avLst/>
                          </a:prstGeom>
                          <a:ln>
                            <a:noFill/>
                          </a:ln>
                        </wps:spPr>
                        <wps:txbx>
                          <w:txbxContent>
                            <w:p w14:paraId="6FCF014B" w14:textId="77777777" w:rsidR="005C2846" w:rsidRDefault="00000000">
                              <w:pPr>
                                <w:spacing w:after="160" w:line="259" w:lineRule="auto"/>
                                <w:ind w:left="0" w:firstLine="0"/>
                              </w:pPr>
                              <w:r>
                                <w:t xml:space="preserve">screws </w:t>
                              </w:r>
                            </w:p>
                          </w:txbxContent>
                        </wps:txbx>
                        <wps:bodyPr horzOverflow="overflow" vert="horz" lIns="0" tIns="0" rIns="0" bIns="0" rtlCol="0">
                          <a:noAutofit/>
                        </wps:bodyPr>
                      </wps:wsp>
                      <wps:wsp>
                        <wps:cNvPr id="6731" name="Rectangle 6731"/>
                        <wps:cNvSpPr/>
                        <wps:spPr>
                          <a:xfrm>
                            <a:off x="975360" y="50212"/>
                            <a:ext cx="56348" cy="190519"/>
                          </a:xfrm>
                          <a:prstGeom prst="rect">
                            <a:avLst/>
                          </a:prstGeom>
                          <a:ln>
                            <a:noFill/>
                          </a:ln>
                        </wps:spPr>
                        <wps:txbx>
                          <w:txbxContent>
                            <w:p w14:paraId="649309BD"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32" name="Rectangle 6732"/>
                        <wps:cNvSpPr/>
                        <wps:spPr>
                          <a:xfrm>
                            <a:off x="228918" y="349331"/>
                            <a:ext cx="77699" cy="154229"/>
                          </a:xfrm>
                          <a:prstGeom prst="rect">
                            <a:avLst/>
                          </a:prstGeom>
                          <a:ln>
                            <a:noFill/>
                          </a:ln>
                        </wps:spPr>
                        <wps:txbx>
                          <w:txbxContent>
                            <w:p w14:paraId="52608569"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33" name="Rectangle 6733"/>
                        <wps:cNvSpPr/>
                        <wps:spPr>
                          <a:xfrm>
                            <a:off x="286068" y="344929"/>
                            <a:ext cx="46957" cy="158766"/>
                          </a:xfrm>
                          <a:prstGeom prst="rect">
                            <a:avLst/>
                          </a:prstGeom>
                          <a:ln>
                            <a:noFill/>
                          </a:ln>
                        </wps:spPr>
                        <wps:txbx>
                          <w:txbxContent>
                            <w:p w14:paraId="60D0FF01"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34" name="Rectangle 6734"/>
                        <wps:cNvSpPr/>
                        <wps:spPr>
                          <a:xfrm>
                            <a:off x="457518" y="326437"/>
                            <a:ext cx="477948" cy="190519"/>
                          </a:xfrm>
                          <a:prstGeom prst="rect">
                            <a:avLst/>
                          </a:prstGeom>
                          <a:ln>
                            <a:noFill/>
                          </a:ln>
                        </wps:spPr>
                        <wps:txbx>
                          <w:txbxContent>
                            <w:p w14:paraId="7364574B" w14:textId="77777777" w:rsidR="005C2846" w:rsidRDefault="00000000">
                              <w:pPr>
                                <w:spacing w:after="160" w:line="259" w:lineRule="auto"/>
                                <w:ind w:left="0" w:firstLine="0"/>
                              </w:pPr>
                              <w:r>
                                <w:t xml:space="preserve">nails </w:t>
                              </w:r>
                            </w:p>
                          </w:txbxContent>
                        </wps:txbx>
                        <wps:bodyPr horzOverflow="overflow" vert="horz" lIns="0" tIns="0" rIns="0" bIns="0" rtlCol="0">
                          <a:noAutofit/>
                        </wps:bodyPr>
                      </wps:wsp>
                      <wps:wsp>
                        <wps:cNvPr id="6735" name="Rectangle 6735"/>
                        <wps:cNvSpPr/>
                        <wps:spPr>
                          <a:xfrm>
                            <a:off x="813435" y="326437"/>
                            <a:ext cx="56348" cy="190519"/>
                          </a:xfrm>
                          <a:prstGeom prst="rect">
                            <a:avLst/>
                          </a:prstGeom>
                          <a:ln>
                            <a:noFill/>
                          </a:ln>
                        </wps:spPr>
                        <wps:txbx>
                          <w:txbxContent>
                            <w:p w14:paraId="22960A2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36" name="Rectangle 6736"/>
                        <wps:cNvSpPr/>
                        <wps:spPr>
                          <a:xfrm>
                            <a:off x="228918" y="625556"/>
                            <a:ext cx="77699" cy="154229"/>
                          </a:xfrm>
                          <a:prstGeom prst="rect">
                            <a:avLst/>
                          </a:prstGeom>
                          <a:ln>
                            <a:noFill/>
                          </a:ln>
                        </wps:spPr>
                        <wps:txbx>
                          <w:txbxContent>
                            <w:p w14:paraId="42EB504F"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37" name="Rectangle 6737"/>
                        <wps:cNvSpPr/>
                        <wps:spPr>
                          <a:xfrm>
                            <a:off x="286068" y="621154"/>
                            <a:ext cx="46957" cy="158766"/>
                          </a:xfrm>
                          <a:prstGeom prst="rect">
                            <a:avLst/>
                          </a:prstGeom>
                          <a:ln>
                            <a:noFill/>
                          </a:ln>
                        </wps:spPr>
                        <wps:txbx>
                          <w:txbxContent>
                            <w:p w14:paraId="11254A27"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38" name="Rectangle 6738"/>
                        <wps:cNvSpPr/>
                        <wps:spPr>
                          <a:xfrm>
                            <a:off x="457518" y="602662"/>
                            <a:ext cx="824551" cy="190519"/>
                          </a:xfrm>
                          <a:prstGeom prst="rect">
                            <a:avLst/>
                          </a:prstGeom>
                          <a:ln>
                            <a:noFill/>
                          </a:ln>
                        </wps:spPr>
                        <wps:txbx>
                          <w:txbxContent>
                            <w:p w14:paraId="68C5BE12" w14:textId="77777777" w:rsidR="005C2846" w:rsidRDefault="00000000">
                              <w:pPr>
                                <w:spacing w:after="160" w:line="259" w:lineRule="auto"/>
                                <w:ind w:left="0" w:firstLine="0"/>
                              </w:pPr>
                              <w:r>
                                <w:t xml:space="preserve">brackets </w:t>
                              </w:r>
                            </w:p>
                          </w:txbxContent>
                        </wps:txbx>
                        <wps:bodyPr horzOverflow="overflow" vert="horz" lIns="0" tIns="0" rIns="0" bIns="0" rtlCol="0">
                          <a:noAutofit/>
                        </wps:bodyPr>
                      </wps:wsp>
                      <wps:wsp>
                        <wps:cNvPr id="6739" name="Rectangle 6739"/>
                        <wps:cNvSpPr/>
                        <wps:spPr>
                          <a:xfrm>
                            <a:off x="1076960" y="602662"/>
                            <a:ext cx="56348" cy="190519"/>
                          </a:xfrm>
                          <a:prstGeom prst="rect">
                            <a:avLst/>
                          </a:prstGeom>
                          <a:ln>
                            <a:noFill/>
                          </a:ln>
                        </wps:spPr>
                        <wps:txbx>
                          <w:txbxContent>
                            <w:p w14:paraId="46AEA43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40" name="Rectangle 6740"/>
                        <wps:cNvSpPr/>
                        <wps:spPr>
                          <a:xfrm>
                            <a:off x="228918" y="902163"/>
                            <a:ext cx="77699" cy="154229"/>
                          </a:xfrm>
                          <a:prstGeom prst="rect">
                            <a:avLst/>
                          </a:prstGeom>
                          <a:ln>
                            <a:noFill/>
                          </a:ln>
                        </wps:spPr>
                        <wps:txbx>
                          <w:txbxContent>
                            <w:p w14:paraId="0D0884E2"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41" name="Rectangle 6741"/>
                        <wps:cNvSpPr/>
                        <wps:spPr>
                          <a:xfrm>
                            <a:off x="286068" y="897760"/>
                            <a:ext cx="46957" cy="158766"/>
                          </a:xfrm>
                          <a:prstGeom prst="rect">
                            <a:avLst/>
                          </a:prstGeom>
                          <a:ln>
                            <a:noFill/>
                          </a:ln>
                        </wps:spPr>
                        <wps:txbx>
                          <w:txbxContent>
                            <w:p w14:paraId="64306206"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42" name="Rectangle 6742"/>
                        <wps:cNvSpPr/>
                        <wps:spPr>
                          <a:xfrm>
                            <a:off x="457518" y="879268"/>
                            <a:ext cx="1579782" cy="190519"/>
                          </a:xfrm>
                          <a:prstGeom prst="rect">
                            <a:avLst/>
                          </a:prstGeom>
                          <a:ln>
                            <a:noFill/>
                          </a:ln>
                        </wps:spPr>
                        <wps:txbx>
                          <w:txbxContent>
                            <w:p w14:paraId="7D52DBE9" w14:textId="77777777" w:rsidR="005C2846" w:rsidRDefault="00000000">
                              <w:pPr>
                                <w:spacing w:after="160" w:line="259" w:lineRule="auto"/>
                                <w:ind w:left="0" w:firstLine="0"/>
                              </w:pPr>
                              <w:r>
                                <w:t xml:space="preserve">confirmat screws </w:t>
                              </w:r>
                            </w:p>
                          </w:txbxContent>
                        </wps:txbx>
                        <wps:bodyPr horzOverflow="overflow" vert="horz" lIns="0" tIns="0" rIns="0" bIns="0" rtlCol="0">
                          <a:noAutofit/>
                        </wps:bodyPr>
                      </wps:wsp>
                      <wps:wsp>
                        <wps:cNvPr id="6743" name="Rectangle 6743"/>
                        <wps:cNvSpPr/>
                        <wps:spPr>
                          <a:xfrm>
                            <a:off x="1642491" y="879268"/>
                            <a:ext cx="56348" cy="190519"/>
                          </a:xfrm>
                          <a:prstGeom prst="rect">
                            <a:avLst/>
                          </a:prstGeom>
                          <a:ln>
                            <a:noFill/>
                          </a:ln>
                        </wps:spPr>
                        <wps:txbx>
                          <w:txbxContent>
                            <w:p w14:paraId="0FBAC3D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44" name="Rectangle 6744"/>
                        <wps:cNvSpPr/>
                        <wps:spPr>
                          <a:xfrm>
                            <a:off x="228918" y="1178388"/>
                            <a:ext cx="77699" cy="154229"/>
                          </a:xfrm>
                          <a:prstGeom prst="rect">
                            <a:avLst/>
                          </a:prstGeom>
                          <a:ln>
                            <a:noFill/>
                          </a:ln>
                        </wps:spPr>
                        <wps:txbx>
                          <w:txbxContent>
                            <w:p w14:paraId="455F3AC4"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45" name="Rectangle 6745"/>
                        <wps:cNvSpPr/>
                        <wps:spPr>
                          <a:xfrm>
                            <a:off x="286068" y="1173985"/>
                            <a:ext cx="46957" cy="158766"/>
                          </a:xfrm>
                          <a:prstGeom prst="rect">
                            <a:avLst/>
                          </a:prstGeom>
                          <a:ln>
                            <a:noFill/>
                          </a:ln>
                        </wps:spPr>
                        <wps:txbx>
                          <w:txbxContent>
                            <w:p w14:paraId="4999F4DB"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46" name="Rectangle 6746"/>
                        <wps:cNvSpPr/>
                        <wps:spPr>
                          <a:xfrm>
                            <a:off x="457518" y="1155493"/>
                            <a:ext cx="1432222" cy="190519"/>
                          </a:xfrm>
                          <a:prstGeom prst="rect">
                            <a:avLst/>
                          </a:prstGeom>
                          <a:ln>
                            <a:noFill/>
                          </a:ln>
                        </wps:spPr>
                        <wps:txbx>
                          <w:txbxContent>
                            <w:p w14:paraId="43E2ADA7" w14:textId="77777777" w:rsidR="005C2846" w:rsidRDefault="00000000">
                              <w:pPr>
                                <w:spacing w:after="160" w:line="259" w:lineRule="auto"/>
                                <w:ind w:left="0" w:firstLine="0"/>
                              </w:pPr>
                              <w:r>
                                <w:t xml:space="preserve">connector bolts </w:t>
                              </w:r>
                            </w:p>
                          </w:txbxContent>
                        </wps:txbx>
                        <wps:bodyPr horzOverflow="overflow" vert="horz" lIns="0" tIns="0" rIns="0" bIns="0" rtlCol="0">
                          <a:noAutofit/>
                        </wps:bodyPr>
                      </wps:wsp>
                      <wps:wsp>
                        <wps:cNvPr id="6747" name="Rectangle 6747"/>
                        <wps:cNvSpPr/>
                        <wps:spPr>
                          <a:xfrm>
                            <a:off x="1534541" y="1155493"/>
                            <a:ext cx="56348" cy="190519"/>
                          </a:xfrm>
                          <a:prstGeom prst="rect">
                            <a:avLst/>
                          </a:prstGeom>
                          <a:ln>
                            <a:noFill/>
                          </a:ln>
                        </wps:spPr>
                        <wps:txbx>
                          <w:txbxContent>
                            <w:p w14:paraId="52D52AE1"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48" name="Rectangle 6748"/>
                        <wps:cNvSpPr/>
                        <wps:spPr>
                          <a:xfrm>
                            <a:off x="318" y="1434893"/>
                            <a:ext cx="1984963" cy="190519"/>
                          </a:xfrm>
                          <a:prstGeom prst="rect">
                            <a:avLst/>
                          </a:prstGeom>
                          <a:ln>
                            <a:noFill/>
                          </a:ln>
                        </wps:spPr>
                        <wps:txbx>
                          <w:txbxContent>
                            <w:p w14:paraId="23302F3C" w14:textId="77777777" w:rsidR="005C2846" w:rsidRDefault="00000000">
                              <w:pPr>
                                <w:spacing w:after="160" w:line="259" w:lineRule="auto"/>
                                <w:ind w:left="0" w:firstLine="0"/>
                              </w:pPr>
                              <w:r>
                                <w:t>Fasteners should suit:</w:t>
                              </w:r>
                            </w:p>
                          </w:txbxContent>
                        </wps:txbx>
                        <wps:bodyPr horzOverflow="overflow" vert="horz" lIns="0" tIns="0" rIns="0" bIns="0" rtlCol="0">
                          <a:noAutofit/>
                        </wps:bodyPr>
                      </wps:wsp>
                      <wps:wsp>
                        <wps:cNvPr id="6749" name="Rectangle 6749"/>
                        <wps:cNvSpPr/>
                        <wps:spPr>
                          <a:xfrm>
                            <a:off x="1493266" y="1434893"/>
                            <a:ext cx="56348" cy="190519"/>
                          </a:xfrm>
                          <a:prstGeom prst="rect">
                            <a:avLst/>
                          </a:prstGeom>
                          <a:ln>
                            <a:noFill/>
                          </a:ln>
                        </wps:spPr>
                        <wps:txbx>
                          <w:txbxContent>
                            <w:p w14:paraId="7075AFB3"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50" name="Rectangle 6750"/>
                        <wps:cNvSpPr/>
                        <wps:spPr>
                          <a:xfrm>
                            <a:off x="228918" y="1733886"/>
                            <a:ext cx="77699" cy="154229"/>
                          </a:xfrm>
                          <a:prstGeom prst="rect">
                            <a:avLst/>
                          </a:prstGeom>
                          <a:ln>
                            <a:noFill/>
                          </a:ln>
                        </wps:spPr>
                        <wps:txbx>
                          <w:txbxContent>
                            <w:p w14:paraId="20C0BF76"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51" name="Rectangle 6751"/>
                        <wps:cNvSpPr/>
                        <wps:spPr>
                          <a:xfrm>
                            <a:off x="286068" y="1729483"/>
                            <a:ext cx="46957" cy="158766"/>
                          </a:xfrm>
                          <a:prstGeom prst="rect">
                            <a:avLst/>
                          </a:prstGeom>
                          <a:ln>
                            <a:noFill/>
                          </a:ln>
                        </wps:spPr>
                        <wps:txbx>
                          <w:txbxContent>
                            <w:p w14:paraId="7D4D8F89"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52" name="Rectangle 6752"/>
                        <wps:cNvSpPr/>
                        <wps:spPr>
                          <a:xfrm>
                            <a:off x="457518" y="1710991"/>
                            <a:ext cx="1220814" cy="190519"/>
                          </a:xfrm>
                          <a:prstGeom prst="rect">
                            <a:avLst/>
                          </a:prstGeom>
                          <a:ln>
                            <a:noFill/>
                          </a:ln>
                        </wps:spPr>
                        <wps:txbx>
                          <w:txbxContent>
                            <w:p w14:paraId="427E5B43" w14:textId="77777777" w:rsidR="005C2846" w:rsidRDefault="00000000">
                              <w:pPr>
                                <w:spacing w:after="160" w:line="259" w:lineRule="auto"/>
                                <w:ind w:left="0" w:firstLine="0"/>
                              </w:pPr>
                              <w:r>
                                <w:t xml:space="preserve">material type </w:t>
                              </w:r>
                            </w:p>
                          </w:txbxContent>
                        </wps:txbx>
                        <wps:bodyPr horzOverflow="overflow" vert="horz" lIns="0" tIns="0" rIns="0" bIns="0" rtlCol="0">
                          <a:noAutofit/>
                        </wps:bodyPr>
                      </wps:wsp>
                      <wps:wsp>
                        <wps:cNvPr id="6753" name="Rectangle 6753"/>
                        <wps:cNvSpPr/>
                        <wps:spPr>
                          <a:xfrm>
                            <a:off x="1372235" y="1710991"/>
                            <a:ext cx="56348" cy="190519"/>
                          </a:xfrm>
                          <a:prstGeom prst="rect">
                            <a:avLst/>
                          </a:prstGeom>
                          <a:ln>
                            <a:noFill/>
                          </a:ln>
                        </wps:spPr>
                        <wps:txbx>
                          <w:txbxContent>
                            <w:p w14:paraId="3964F71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54" name="Rectangle 6754"/>
                        <wps:cNvSpPr/>
                        <wps:spPr>
                          <a:xfrm>
                            <a:off x="228918" y="2010491"/>
                            <a:ext cx="77699" cy="154229"/>
                          </a:xfrm>
                          <a:prstGeom prst="rect">
                            <a:avLst/>
                          </a:prstGeom>
                          <a:ln>
                            <a:noFill/>
                          </a:ln>
                        </wps:spPr>
                        <wps:txbx>
                          <w:txbxContent>
                            <w:p w14:paraId="69409325"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55" name="Rectangle 6755"/>
                        <wps:cNvSpPr/>
                        <wps:spPr>
                          <a:xfrm>
                            <a:off x="286068" y="2006088"/>
                            <a:ext cx="46957" cy="158766"/>
                          </a:xfrm>
                          <a:prstGeom prst="rect">
                            <a:avLst/>
                          </a:prstGeom>
                          <a:ln>
                            <a:noFill/>
                          </a:ln>
                        </wps:spPr>
                        <wps:txbx>
                          <w:txbxContent>
                            <w:p w14:paraId="2E2EBC15"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56" name="Rectangle 6756"/>
                        <wps:cNvSpPr/>
                        <wps:spPr>
                          <a:xfrm>
                            <a:off x="457518" y="1987597"/>
                            <a:ext cx="1680925" cy="190519"/>
                          </a:xfrm>
                          <a:prstGeom prst="rect">
                            <a:avLst/>
                          </a:prstGeom>
                          <a:ln>
                            <a:noFill/>
                          </a:ln>
                        </wps:spPr>
                        <wps:txbx>
                          <w:txbxContent>
                            <w:p w14:paraId="539736AF" w14:textId="77777777" w:rsidR="005C2846" w:rsidRDefault="00000000">
                              <w:pPr>
                                <w:spacing w:after="160" w:line="259" w:lineRule="auto"/>
                                <w:ind w:left="0" w:firstLine="0"/>
                              </w:pPr>
                              <w:r>
                                <w:t xml:space="preserve">load requirements </w:t>
                              </w:r>
                            </w:p>
                          </w:txbxContent>
                        </wps:txbx>
                        <wps:bodyPr horzOverflow="overflow" vert="horz" lIns="0" tIns="0" rIns="0" bIns="0" rtlCol="0">
                          <a:noAutofit/>
                        </wps:bodyPr>
                      </wps:wsp>
                      <wps:wsp>
                        <wps:cNvPr id="6757" name="Rectangle 6757"/>
                        <wps:cNvSpPr/>
                        <wps:spPr>
                          <a:xfrm>
                            <a:off x="1721866" y="1987597"/>
                            <a:ext cx="56348" cy="190519"/>
                          </a:xfrm>
                          <a:prstGeom prst="rect">
                            <a:avLst/>
                          </a:prstGeom>
                          <a:ln>
                            <a:noFill/>
                          </a:ln>
                        </wps:spPr>
                        <wps:txbx>
                          <w:txbxContent>
                            <w:p w14:paraId="54FFB270"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58" name="Rectangle 6758"/>
                        <wps:cNvSpPr/>
                        <wps:spPr>
                          <a:xfrm>
                            <a:off x="228918" y="2286716"/>
                            <a:ext cx="77699" cy="154230"/>
                          </a:xfrm>
                          <a:prstGeom prst="rect">
                            <a:avLst/>
                          </a:prstGeom>
                          <a:ln>
                            <a:noFill/>
                          </a:ln>
                        </wps:spPr>
                        <wps:txbx>
                          <w:txbxContent>
                            <w:p w14:paraId="2AA239CA"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6759" name="Rectangle 6759"/>
                        <wps:cNvSpPr/>
                        <wps:spPr>
                          <a:xfrm>
                            <a:off x="286068" y="2282314"/>
                            <a:ext cx="46957" cy="158766"/>
                          </a:xfrm>
                          <a:prstGeom prst="rect">
                            <a:avLst/>
                          </a:prstGeom>
                          <a:ln>
                            <a:noFill/>
                          </a:ln>
                        </wps:spPr>
                        <wps:txbx>
                          <w:txbxContent>
                            <w:p w14:paraId="200A9737"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6760" name="Rectangle 6760"/>
                        <wps:cNvSpPr/>
                        <wps:spPr>
                          <a:xfrm>
                            <a:off x="457518" y="2263822"/>
                            <a:ext cx="1132440" cy="190519"/>
                          </a:xfrm>
                          <a:prstGeom prst="rect">
                            <a:avLst/>
                          </a:prstGeom>
                          <a:ln>
                            <a:noFill/>
                          </a:ln>
                        </wps:spPr>
                        <wps:txbx>
                          <w:txbxContent>
                            <w:p w14:paraId="335F12BE" w14:textId="77777777" w:rsidR="005C2846" w:rsidRDefault="00000000">
                              <w:pPr>
                                <w:spacing w:after="160" w:line="259" w:lineRule="auto"/>
                                <w:ind w:left="0" w:firstLine="0"/>
                              </w:pPr>
                              <w:r>
                                <w:t xml:space="preserve">appearance </w:t>
                              </w:r>
                            </w:p>
                          </w:txbxContent>
                        </wps:txbx>
                        <wps:bodyPr horzOverflow="overflow" vert="horz" lIns="0" tIns="0" rIns="0" bIns="0" rtlCol="0">
                          <a:noAutofit/>
                        </wps:bodyPr>
                      </wps:wsp>
                      <wps:wsp>
                        <wps:cNvPr id="6761" name="Rectangle 6761"/>
                        <wps:cNvSpPr/>
                        <wps:spPr>
                          <a:xfrm>
                            <a:off x="1305560" y="2263822"/>
                            <a:ext cx="56348" cy="190519"/>
                          </a:xfrm>
                          <a:prstGeom prst="rect">
                            <a:avLst/>
                          </a:prstGeom>
                          <a:ln>
                            <a:noFill/>
                          </a:ln>
                        </wps:spPr>
                        <wps:txbx>
                          <w:txbxContent>
                            <w:p w14:paraId="0CBC797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762" name="Rectangle 6762"/>
                        <wps:cNvSpPr/>
                        <wps:spPr>
                          <a:xfrm>
                            <a:off x="318" y="2562272"/>
                            <a:ext cx="278296" cy="198436"/>
                          </a:xfrm>
                          <a:prstGeom prst="rect">
                            <a:avLst/>
                          </a:prstGeom>
                          <a:ln>
                            <a:noFill/>
                          </a:ln>
                        </wps:spPr>
                        <wps:txbx>
                          <w:txbxContent>
                            <w:p w14:paraId="4FC3C5AF" w14:textId="77777777" w:rsidR="005C2846" w:rsidRDefault="00000000">
                              <w:pPr>
                                <w:spacing w:after="160" w:line="259" w:lineRule="auto"/>
                                <w:ind w:left="0" w:firstLine="0"/>
                              </w:pPr>
                              <w:r>
                                <w:rPr>
                                  <w:rFonts w:ascii="Segoe UI Emoji" w:eastAsia="Segoe UI Emoji" w:hAnsi="Segoe UI Emoji" w:cs="Segoe UI Emoji"/>
                                  <w:color w:val="007BB8"/>
                                </w:rPr>
                                <w:t>🔗</w:t>
                              </w:r>
                            </w:p>
                          </w:txbxContent>
                        </wps:txbx>
                        <wps:bodyPr horzOverflow="overflow" vert="horz" lIns="0" tIns="0" rIns="0" bIns="0" rtlCol="0">
                          <a:noAutofit/>
                        </wps:bodyPr>
                      </wps:wsp>
                      <wps:wsp>
                        <wps:cNvPr id="56905" name="Rectangle 56905"/>
                        <wps:cNvSpPr/>
                        <wps:spPr>
                          <a:xfrm>
                            <a:off x="209868" y="2562272"/>
                            <a:ext cx="56348" cy="190519"/>
                          </a:xfrm>
                          <a:prstGeom prst="rect">
                            <a:avLst/>
                          </a:prstGeom>
                          <a:ln>
                            <a:noFill/>
                          </a:ln>
                        </wps:spPr>
                        <wps:txbx>
                          <w:txbxContent>
                            <w:p w14:paraId="6C8322EE" w14:textId="77777777" w:rsidR="005C2846" w:rsidRDefault="00000000">
                              <w:pPr>
                                <w:spacing w:after="160" w:line="259" w:lineRule="auto"/>
                                <w:ind w:left="0" w:firstLine="0"/>
                              </w:pPr>
                              <w:hyperlink r:id="rId392">
                                <w:r>
                                  <w:rPr>
                                    <w:color w:val="007BB8"/>
                                  </w:rPr>
                                  <w:t xml:space="preserve"> </w:t>
                                </w:r>
                              </w:hyperlink>
                            </w:p>
                          </w:txbxContent>
                        </wps:txbx>
                        <wps:bodyPr horzOverflow="overflow" vert="horz" lIns="0" tIns="0" rIns="0" bIns="0" rtlCol="0">
                          <a:noAutofit/>
                        </wps:bodyPr>
                      </wps:wsp>
                      <wps:wsp>
                        <wps:cNvPr id="56906" name="Rectangle 56906"/>
                        <wps:cNvSpPr/>
                        <wps:spPr>
                          <a:xfrm>
                            <a:off x="251143" y="2562272"/>
                            <a:ext cx="2547636" cy="190519"/>
                          </a:xfrm>
                          <a:prstGeom prst="rect">
                            <a:avLst/>
                          </a:prstGeom>
                          <a:ln>
                            <a:noFill/>
                          </a:ln>
                        </wps:spPr>
                        <wps:txbx>
                          <w:txbxContent>
                            <w:p w14:paraId="166A7C25" w14:textId="77777777" w:rsidR="005C2846" w:rsidRDefault="00000000">
                              <w:pPr>
                                <w:spacing w:after="160" w:line="259" w:lineRule="auto"/>
                                <w:ind w:left="0" w:firstLine="0"/>
                              </w:pPr>
                              <w:hyperlink r:id="rId393">
                                <w:r>
                                  <w:rPr>
                                    <w:color w:val="007BB8"/>
                                    <w:u w:val="single" w:color="007BB8"/>
                                  </w:rPr>
                                  <w:t>Fasteners for Cabinet Makin</w:t>
                                </w:r>
                              </w:hyperlink>
                            </w:p>
                          </w:txbxContent>
                        </wps:txbx>
                        <wps:bodyPr horzOverflow="overflow" vert="horz" lIns="0" tIns="0" rIns="0" bIns="0" rtlCol="0">
                          <a:noAutofit/>
                        </wps:bodyPr>
                      </wps:wsp>
                      <wps:wsp>
                        <wps:cNvPr id="56904" name="Rectangle 56904"/>
                        <wps:cNvSpPr/>
                        <wps:spPr>
                          <a:xfrm>
                            <a:off x="2167572" y="2562272"/>
                            <a:ext cx="112697" cy="190519"/>
                          </a:xfrm>
                          <a:prstGeom prst="rect">
                            <a:avLst/>
                          </a:prstGeom>
                          <a:ln>
                            <a:noFill/>
                          </a:ln>
                        </wps:spPr>
                        <wps:txbx>
                          <w:txbxContent>
                            <w:p w14:paraId="635991F4" w14:textId="77777777" w:rsidR="005C2846" w:rsidRDefault="00000000">
                              <w:pPr>
                                <w:spacing w:after="160" w:line="259" w:lineRule="auto"/>
                                <w:ind w:left="0" w:firstLine="0"/>
                              </w:pPr>
                              <w:hyperlink r:id="rId394">
                                <w:r>
                                  <w:rPr>
                                    <w:color w:val="007BB8"/>
                                    <w:u w:val="single" w:color="007BB8"/>
                                  </w:rPr>
                                  <w:t>g</w:t>
                                </w:r>
                              </w:hyperlink>
                            </w:p>
                          </w:txbxContent>
                        </wps:txbx>
                        <wps:bodyPr horzOverflow="overflow" vert="horz" lIns="0" tIns="0" rIns="0" bIns="0" rtlCol="0">
                          <a:noAutofit/>
                        </wps:bodyPr>
                      </wps:wsp>
                      <wps:wsp>
                        <wps:cNvPr id="56907" name="Rectangle 56907"/>
                        <wps:cNvSpPr/>
                        <wps:spPr>
                          <a:xfrm>
                            <a:off x="2252345" y="2562272"/>
                            <a:ext cx="56348" cy="190519"/>
                          </a:xfrm>
                          <a:prstGeom prst="rect">
                            <a:avLst/>
                          </a:prstGeom>
                          <a:ln>
                            <a:noFill/>
                          </a:ln>
                        </wps:spPr>
                        <wps:txbx>
                          <w:txbxContent>
                            <w:p w14:paraId="23091187" w14:textId="77777777" w:rsidR="005C2846" w:rsidRDefault="00000000">
                              <w:pPr>
                                <w:spacing w:after="160" w:line="259" w:lineRule="auto"/>
                                <w:ind w:left="0" w:firstLine="0"/>
                              </w:pPr>
                              <w:hyperlink r:id="rId395">
                                <w:r>
                                  <w:rPr>
                                    <w:color w:val="007BB8"/>
                                  </w:rPr>
                                  <w:t xml:space="preserve"> </w:t>
                                </w:r>
                              </w:hyperlink>
                            </w:p>
                          </w:txbxContent>
                        </wps:txbx>
                        <wps:bodyPr horzOverflow="overflow" vert="horz" lIns="0" tIns="0" rIns="0" bIns="0" rtlCol="0">
                          <a:noAutofit/>
                        </wps:bodyPr>
                      </wps:wsp>
                      <wps:wsp>
                        <wps:cNvPr id="61991" name="Shape 61991"/>
                        <wps:cNvSpPr/>
                        <wps:spPr>
                          <a:xfrm>
                            <a:off x="0" y="2833878"/>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2" name="Shape 61992"/>
                        <wps:cNvSpPr/>
                        <wps:spPr>
                          <a:xfrm>
                            <a:off x="318" y="2835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3" name="Shape 61993"/>
                        <wps:cNvSpPr/>
                        <wps:spPr>
                          <a:xfrm>
                            <a:off x="3493" y="2835148"/>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4" name="Shape 61994"/>
                        <wps:cNvSpPr/>
                        <wps:spPr>
                          <a:xfrm>
                            <a:off x="6645275" y="2835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5" name="Shape 61995"/>
                        <wps:cNvSpPr/>
                        <wps:spPr>
                          <a:xfrm>
                            <a:off x="318" y="2838323"/>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6" name="Shape 61996"/>
                        <wps:cNvSpPr/>
                        <wps:spPr>
                          <a:xfrm>
                            <a:off x="6645275" y="2838323"/>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97" name="Shape 61997"/>
                        <wps:cNvSpPr/>
                        <wps:spPr>
                          <a:xfrm>
                            <a:off x="318" y="28510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98" name="Shape 61998"/>
                        <wps:cNvSpPr/>
                        <wps:spPr>
                          <a:xfrm>
                            <a:off x="3493" y="2851023"/>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99" name="Shape 61999"/>
                        <wps:cNvSpPr/>
                        <wps:spPr>
                          <a:xfrm>
                            <a:off x="6645275" y="28510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80" name="Rectangle 6780"/>
                        <wps:cNvSpPr/>
                        <wps:spPr>
                          <a:xfrm>
                            <a:off x="6648450" y="2774997"/>
                            <a:ext cx="56348" cy="190519"/>
                          </a:xfrm>
                          <a:prstGeom prst="rect">
                            <a:avLst/>
                          </a:prstGeom>
                          <a:ln>
                            <a:noFill/>
                          </a:ln>
                        </wps:spPr>
                        <wps:txbx>
                          <w:txbxContent>
                            <w:p w14:paraId="40D95828"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883" name="Picture 6883"/>
                          <pic:cNvPicPr/>
                        </pic:nvPicPr>
                        <pic:blipFill>
                          <a:blip r:embed="rId396"/>
                          <a:stretch>
                            <a:fillRect/>
                          </a:stretch>
                        </pic:blipFill>
                        <pic:spPr>
                          <a:xfrm>
                            <a:off x="2748915" y="0"/>
                            <a:ext cx="3837305" cy="2719070"/>
                          </a:xfrm>
                          <a:prstGeom prst="rect">
                            <a:avLst/>
                          </a:prstGeom>
                        </pic:spPr>
                      </pic:pic>
                    </wpg:wgp>
                  </a:graphicData>
                </a:graphic>
              </wp:inline>
            </w:drawing>
          </mc:Choice>
          <mc:Fallback xmlns:a="http://schemas.openxmlformats.org/drawingml/2006/main">
            <w:pict>
              <v:group id="Group 57218" style="width:526.836pt;height:229.783pt;mso-position-horizontal-relative:char;mso-position-vertical-relative:line" coordsize="66908,29182">
                <v:rect id="Rectangle 6728" style="position:absolute;width:776;height:1542;left:2289;top:731;"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29" style="position:absolute;width:469;height:1587;left:2860;top:687;"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30" style="position:absolute;width:6893;height:1905;left:4575;top:502;" filled="f" stroked="f">
                  <v:textbox inset="0,0,0,0">
                    <w:txbxContent>
                      <w:p>
                        <w:pPr>
                          <w:spacing w:before="0" w:after="160" w:line="259" w:lineRule="auto"/>
                          <w:ind w:left="0" w:firstLine="0"/>
                        </w:pPr>
                        <w:r>
                          <w:rPr/>
                          <w:t xml:space="preserve">screws </w:t>
                        </w:r>
                      </w:p>
                    </w:txbxContent>
                  </v:textbox>
                </v:rect>
                <v:rect id="Rectangle 6731" style="position:absolute;width:563;height:1905;left:9753;top:50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32" style="position:absolute;width:776;height:1542;left:2289;top:3493;"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33" style="position:absolute;width:469;height:1587;left:2860;top:3449;"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34" style="position:absolute;width:4779;height:1905;left:4575;top:3264;" filled="f" stroked="f">
                  <v:textbox inset="0,0,0,0">
                    <w:txbxContent>
                      <w:p>
                        <w:pPr>
                          <w:spacing w:before="0" w:after="160" w:line="259" w:lineRule="auto"/>
                          <w:ind w:left="0" w:firstLine="0"/>
                        </w:pPr>
                        <w:r>
                          <w:rPr/>
                          <w:t xml:space="preserve">nails </w:t>
                        </w:r>
                      </w:p>
                    </w:txbxContent>
                  </v:textbox>
                </v:rect>
                <v:rect id="Rectangle 6735" style="position:absolute;width:563;height:1905;left:8134;top:326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36" style="position:absolute;width:776;height:1542;left:2289;top:6255;"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37" style="position:absolute;width:469;height:1587;left:2860;top:6211;"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38" style="position:absolute;width:8245;height:1905;left:4575;top:6026;" filled="f" stroked="f">
                  <v:textbox inset="0,0,0,0">
                    <w:txbxContent>
                      <w:p>
                        <w:pPr>
                          <w:spacing w:before="0" w:after="160" w:line="259" w:lineRule="auto"/>
                          <w:ind w:left="0" w:firstLine="0"/>
                        </w:pPr>
                        <w:r>
                          <w:rPr/>
                          <w:t xml:space="preserve">brackets </w:t>
                        </w:r>
                      </w:p>
                    </w:txbxContent>
                  </v:textbox>
                </v:rect>
                <v:rect id="Rectangle 6739" style="position:absolute;width:563;height:1905;left:10769;top:602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40" style="position:absolute;width:776;height:1542;left:2289;top:9021;"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41" style="position:absolute;width:469;height:1587;left:2860;top:8977;"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42" style="position:absolute;width:15797;height:1905;left:4575;top:8792;" filled="f" stroked="f">
                  <v:textbox inset="0,0,0,0">
                    <w:txbxContent>
                      <w:p>
                        <w:pPr>
                          <w:spacing w:before="0" w:after="160" w:line="259" w:lineRule="auto"/>
                          <w:ind w:left="0" w:firstLine="0"/>
                        </w:pPr>
                        <w:r>
                          <w:rPr/>
                          <w:t xml:space="preserve">confirmat screws </w:t>
                        </w:r>
                      </w:p>
                    </w:txbxContent>
                  </v:textbox>
                </v:rect>
                <v:rect id="Rectangle 6743" style="position:absolute;width:563;height:1905;left:16424;top:879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44" style="position:absolute;width:776;height:1542;left:2289;top:11783;"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45" style="position:absolute;width:469;height:1587;left:2860;top:11739;"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46" style="position:absolute;width:14322;height:1905;left:4575;top:11554;" filled="f" stroked="f">
                  <v:textbox inset="0,0,0,0">
                    <w:txbxContent>
                      <w:p>
                        <w:pPr>
                          <w:spacing w:before="0" w:after="160" w:line="259" w:lineRule="auto"/>
                          <w:ind w:left="0" w:firstLine="0"/>
                        </w:pPr>
                        <w:r>
                          <w:rPr/>
                          <w:t xml:space="preserve">connector bolts </w:t>
                        </w:r>
                      </w:p>
                    </w:txbxContent>
                  </v:textbox>
                </v:rect>
                <v:rect id="Rectangle 6747" style="position:absolute;width:563;height:1905;left:15345;top:1155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48" style="position:absolute;width:19849;height:1905;left:3;top:14348;" filled="f" stroked="f">
                  <v:textbox inset="0,0,0,0">
                    <w:txbxContent>
                      <w:p>
                        <w:pPr>
                          <w:spacing w:before="0" w:after="160" w:line="259" w:lineRule="auto"/>
                          <w:ind w:left="0" w:firstLine="0"/>
                        </w:pPr>
                        <w:r>
                          <w:rPr/>
                          <w:t xml:space="preserve">Fasteners should suit:</w:t>
                        </w:r>
                      </w:p>
                    </w:txbxContent>
                  </v:textbox>
                </v:rect>
                <v:rect id="Rectangle 6749" style="position:absolute;width:563;height:1905;left:14932;top:1434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50" style="position:absolute;width:776;height:1542;left:2289;top:1733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51" style="position:absolute;width:469;height:1587;left:2860;top:1729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52" style="position:absolute;width:12208;height:1905;left:4575;top:17109;" filled="f" stroked="f">
                  <v:textbox inset="0,0,0,0">
                    <w:txbxContent>
                      <w:p>
                        <w:pPr>
                          <w:spacing w:before="0" w:after="160" w:line="259" w:lineRule="auto"/>
                          <w:ind w:left="0" w:firstLine="0"/>
                        </w:pPr>
                        <w:r>
                          <w:rPr/>
                          <w:t xml:space="preserve">material type </w:t>
                        </w:r>
                      </w:p>
                    </w:txbxContent>
                  </v:textbox>
                </v:rect>
                <v:rect id="Rectangle 6753" style="position:absolute;width:563;height:1905;left:13722;top:1710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54" style="position:absolute;width:776;height:1542;left:2289;top:20104;"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55" style="position:absolute;width:469;height:1587;left:2860;top:20060;"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56" style="position:absolute;width:16809;height:1905;left:4575;top:19875;" filled="f" stroked="f">
                  <v:textbox inset="0,0,0,0">
                    <w:txbxContent>
                      <w:p>
                        <w:pPr>
                          <w:spacing w:before="0" w:after="160" w:line="259" w:lineRule="auto"/>
                          <w:ind w:left="0" w:firstLine="0"/>
                        </w:pPr>
                        <w:r>
                          <w:rPr/>
                          <w:t xml:space="preserve">load requirements </w:t>
                        </w:r>
                      </w:p>
                    </w:txbxContent>
                  </v:textbox>
                </v:rect>
                <v:rect id="Rectangle 6757" style="position:absolute;width:563;height:1905;left:17218;top:1987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58" style="position:absolute;width:776;height:1542;left:2289;top:22867;"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6759" style="position:absolute;width:469;height:1587;left:2860;top:22823;"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6760" style="position:absolute;width:11324;height:1905;left:4575;top:22638;" filled="f" stroked="f">
                  <v:textbox inset="0,0,0,0">
                    <w:txbxContent>
                      <w:p>
                        <w:pPr>
                          <w:spacing w:before="0" w:after="160" w:line="259" w:lineRule="auto"/>
                          <w:ind w:left="0" w:firstLine="0"/>
                        </w:pPr>
                        <w:r>
                          <w:rPr/>
                          <w:t xml:space="preserve">appearance </w:t>
                        </w:r>
                      </w:p>
                    </w:txbxContent>
                  </v:textbox>
                </v:rect>
                <v:rect id="Rectangle 6761" style="position:absolute;width:563;height:1905;left:13055;top:2263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6762" style="position:absolute;width:2782;height:1984;left:3;top:25622;" filled="f" stroked="f">
                  <v:textbox inset="0,0,0,0">
                    <w:txbxContent>
                      <w:p>
                        <w:pPr>
                          <w:spacing w:before="0" w:after="160" w:line="259" w:lineRule="auto"/>
                          <w:ind w:left="0" w:firstLine="0"/>
                        </w:pPr>
                        <w:r>
                          <w:rPr>
                            <w:rFonts w:cs="Segoe UI Emoji" w:hAnsi="Segoe UI Emoji" w:eastAsia="Segoe UI Emoji" w:ascii="Segoe UI Emoji"/>
                            <w:color w:val="007bb8"/>
                          </w:rPr>
                          <w:t xml:space="preserve">🔗</w:t>
                        </w:r>
                      </w:p>
                    </w:txbxContent>
                  </v:textbox>
                </v:rect>
                <v:rect id="Rectangle 56905" style="position:absolute;width:563;height:1905;left:2098;top:25622;" filled="f" stroked="f">
                  <v:textbox inset="0,0,0,0">
                    <w:txbxContent>
                      <w:p>
                        <w:pPr>
                          <w:spacing w:before="0" w:after="160" w:line="259" w:lineRule="auto"/>
                          <w:ind w:left="0" w:firstLine="0"/>
                        </w:pPr>
                        <w:hyperlink r:id="hyperlink6886">
                          <w:r>
                            <w:rPr>
                              <w:color w:val="007bb8"/>
                            </w:rPr>
                            <w:t xml:space="preserve"> </w:t>
                          </w:r>
                        </w:hyperlink>
                      </w:p>
                    </w:txbxContent>
                  </v:textbox>
                </v:rect>
                <v:rect id="Rectangle 56906" style="position:absolute;width:25476;height:1905;left:2511;top:25622;" filled="f" stroked="f">
                  <v:textbox inset="0,0,0,0">
                    <w:txbxContent>
                      <w:p>
                        <w:pPr>
                          <w:spacing w:before="0" w:after="160" w:line="259" w:lineRule="auto"/>
                          <w:ind w:left="0" w:firstLine="0"/>
                        </w:pPr>
                        <w:hyperlink r:id="hyperlink6886">
                          <w:r>
                            <w:rPr>
                              <w:color w:val="007bb8"/>
                              <w:u w:val="single" w:color="007bb8"/>
                            </w:rPr>
                            <w:t xml:space="preserve">Fasteners for Cabinet Makin</w:t>
                          </w:r>
                        </w:hyperlink>
                      </w:p>
                    </w:txbxContent>
                  </v:textbox>
                </v:rect>
                <v:rect id="Rectangle 56904" style="position:absolute;width:1126;height:1905;left:21675;top:25622;" filled="f" stroked="f">
                  <v:textbox inset="0,0,0,0">
                    <w:txbxContent>
                      <w:p>
                        <w:pPr>
                          <w:spacing w:before="0" w:after="160" w:line="259" w:lineRule="auto"/>
                          <w:ind w:left="0" w:firstLine="0"/>
                        </w:pPr>
                        <w:hyperlink r:id="hyperlink6886">
                          <w:r>
                            <w:rPr>
                              <w:color w:val="007bb8"/>
                              <w:u w:val="single" w:color="007bb8"/>
                            </w:rPr>
                            <w:t xml:space="preserve">g</w:t>
                          </w:r>
                        </w:hyperlink>
                      </w:p>
                    </w:txbxContent>
                  </v:textbox>
                </v:rect>
                <v:rect id="Rectangle 56907" style="position:absolute;width:563;height:1905;left:22523;top:25622;" filled="f" stroked="f">
                  <v:textbox inset="0,0,0,0">
                    <w:txbxContent>
                      <w:p>
                        <w:pPr>
                          <w:spacing w:before="0" w:after="160" w:line="259" w:lineRule="auto"/>
                          <w:ind w:left="0" w:firstLine="0"/>
                        </w:pPr>
                        <w:hyperlink r:id="hyperlink6886">
                          <w:r>
                            <w:rPr>
                              <w:rFonts w:cs="Arial" w:hAnsi="Arial" w:eastAsia="Arial" w:ascii="Arial"/>
                              <w:color w:val="007bb8"/>
                            </w:rPr>
                            <w:t xml:space="preserve"> </w:t>
                          </w:r>
                        </w:hyperlink>
                      </w:p>
                    </w:txbxContent>
                  </v:textbox>
                </v:rect>
                <v:shape id="Shape 62000" style="position:absolute;width:66452;height:190;left:0;top:28338;" coordsize="6645275,19050" path="m0,0l6645275,0l6645275,19050l0,19050l0,0">
                  <v:stroke weight="0pt" endcap="flat" joinstyle="miter" miterlimit="10" on="false" color="#000000" opacity="0"/>
                  <v:fill on="true" color="#a0a0a0"/>
                </v:shape>
                <v:shape id="Shape 62001" style="position:absolute;width:91;height:91;left:3;top:28351;" coordsize="9144,9144" path="m0,0l9144,0l9144,9144l0,9144l0,0">
                  <v:stroke weight="0pt" endcap="flat" joinstyle="miter" miterlimit="10" on="false" color="#000000" opacity="0"/>
                  <v:fill on="true" color="#a0a0a0"/>
                </v:shape>
                <v:shape id="Shape 62002" style="position:absolute;width:66417;height:91;left:34;top:28351;" coordsize="6641719,9144" path="m0,0l6641719,0l6641719,9144l0,9144l0,0">
                  <v:stroke weight="0pt" endcap="flat" joinstyle="miter" miterlimit="10" on="false" color="#000000" opacity="0"/>
                  <v:fill on="true" color="#a0a0a0"/>
                </v:shape>
                <v:shape id="Shape 62003" style="position:absolute;width:91;height:91;left:66452;top:28351;" coordsize="9144,9144" path="m0,0l9144,0l9144,9144l0,9144l0,0">
                  <v:stroke weight="0pt" endcap="flat" joinstyle="miter" miterlimit="10" on="false" color="#000000" opacity="0"/>
                  <v:fill on="true" color="#a0a0a0"/>
                </v:shape>
                <v:shape id="Shape 62004" style="position:absolute;width:91;height:127;left:3;top:28383;" coordsize="9144,12700" path="m0,0l9144,0l9144,12700l0,12700l0,0">
                  <v:stroke weight="0pt" endcap="flat" joinstyle="miter" miterlimit="10" on="false" color="#000000" opacity="0"/>
                  <v:fill on="true" color="#a0a0a0"/>
                </v:shape>
                <v:shape id="Shape 62005" style="position:absolute;width:91;height:127;left:66452;top:28383;" coordsize="9144,12700" path="m0,0l9144,0l9144,12700l0,12700l0,0">
                  <v:stroke weight="0pt" endcap="flat" joinstyle="miter" miterlimit="10" on="false" color="#000000" opacity="0"/>
                  <v:fill on="true" color="#e3e3e3"/>
                </v:shape>
                <v:shape id="Shape 62006" style="position:absolute;width:91;height:91;left:3;top:28510;" coordsize="9144,9144" path="m0,0l9144,0l9144,9144l0,9144l0,0">
                  <v:stroke weight="0pt" endcap="flat" joinstyle="miter" miterlimit="10" on="false" color="#000000" opacity="0"/>
                  <v:fill on="true" color="#e3e3e3"/>
                </v:shape>
                <v:shape id="Shape 62007" style="position:absolute;width:66417;height:91;left:34;top:28510;" coordsize="6641719,9144" path="m0,0l6641719,0l6641719,9144l0,9144l0,0">
                  <v:stroke weight="0pt" endcap="flat" joinstyle="miter" miterlimit="10" on="false" color="#000000" opacity="0"/>
                  <v:fill on="true" color="#e3e3e3"/>
                </v:shape>
                <v:shape id="Shape 62008" style="position:absolute;width:91;height:91;left:66452;top:28510;" coordsize="9144,9144" path="m0,0l9144,0l9144,9144l0,9144l0,0">
                  <v:stroke weight="0pt" endcap="flat" joinstyle="miter" miterlimit="10" on="false" color="#000000" opacity="0"/>
                  <v:fill on="true" color="#e3e3e3"/>
                </v:shape>
                <v:rect id="Rectangle 6780" style="position:absolute;width:563;height:1905;left:66484;top:27749;"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6883" style="position:absolute;width:38373;height:27190;left:27489;top:0;" filled="f">
                  <v:imagedata r:id="rId397"/>
                </v:shape>
              </v:group>
            </w:pict>
          </mc:Fallback>
        </mc:AlternateContent>
      </w:r>
    </w:p>
    <w:p w14:paraId="7E603EB1" w14:textId="77777777" w:rsidR="005C2846" w:rsidRDefault="00000000">
      <w:pPr>
        <w:numPr>
          <w:ilvl w:val="1"/>
          <w:numId w:val="16"/>
        </w:numPr>
        <w:spacing w:after="140" w:line="259" w:lineRule="auto"/>
        <w:ind w:right="503" w:hanging="400"/>
      </w:pPr>
      <w:r>
        <w:rPr>
          <w:b/>
        </w:rPr>
        <w:t xml:space="preserve">Adhesives </w:t>
      </w:r>
    </w:p>
    <w:p w14:paraId="4D521232" w14:textId="77777777" w:rsidR="005C2846" w:rsidRDefault="00000000">
      <w:pPr>
        <w:ind w:right="399"/>
      </w:pPr>
      <w:r>
        <w:t xml:space="preserve">Adhesives strengthen joints and bond materials together. </w:t>
      </w:r>
    </w:p>
    <w:p w14:paraId="6090F8C8" w14:textId="77777777" w:rsidR="005C2846" w:rsidRDefault="00000000">
      <w:pPr>
        <w:ind w:right="399"/>
      </w:pPr>
      <w:r>
        <w:rPr>
          <w:noProof/>
        </w:rPr>
        <w:drawing>
          <wp:anchor distT="0" distB="0" distL="114300" distR="114300" simplePos="0" relativeHeight="251711488" behindDoc="0" locked="0" layoutInCell="1" allowOverlap="0" wp14:anchorId="73A37FD2" wp14:editId="626B9CB0">
            <wp:simplePos x="0" y="0"/>
            <wp:positionH relativeFrom="column">
              <wp:posOffset>2748597</wp:posOffset>
            </wp:positionH>
            <wp:positionV relativeFrom="paragraph">
              <wp:posOffset>-91231</wp:posOffset>
            </wp:positionV>
            <wp:extent cx="3837305" cy="2683510"/>
            <wp:effectExtent l="0" t="0" r="0" b="0"/>
            <wp:wrapSquare wrapText="bothSides"/>
            <wp:docPr id="6885" name="Picture 6885"/>
            <wp:cNvGraphicFramePr/>
            <a:graphic xmlns:a="http://schemas.openxmlformats.org/drawingml/2006/main">
              <a:graphicData uri="http://schemas.openxmlformats.org/drawingml/2006/picture">
                <pic:pic xmlns:pic="http://schemas.openxmlformats.org/drawingml/2006/picture">
                  <pic:nvPicPr>
                    <pic:cNvPr id="6885" name="Picture 6885"/>
                    <pic:cNvPicPr/>
                  </pic:nvPicPr>
                  <pic:blipFill>
                    <a:blip r:embed="rId398"/>
                    <a:stretch>
                      <a:fillRect/>
                    </a:stretch>
                  </pic:blipFill>
                  <pic:spPr>
                    <a:xfrm>
                      <a:off x="0" y="0"/>
                      <a:ext cx="3837305" cy="2683510"/>
                    </a:xfrm>
                    <a:prstGeom prst="rect">
                      <a:avLst/>
                    </a:prstGeom>
                  </pic:spPr>
                </pic:pic>
              </a:graphicData>
            </a:graphic>
          </wp:anchor>
        </w:drawing>
      </w:r>
      <w:r>
        <w:t xml:space="preserve">Workers may be required to apply adhesives using:  </w:t>
      </w:r>
    </w:p>
    <w:p w14:paraId="34A4EAB9" w14:textId="77777777" w:rsidR="005C2846" w:rsidRDefault="00000000">
      <w:pPr>
        <w:numPr>
          <w:ilvl w:val="0"/>
          <w:numId w:val="15"/>
        </w:numPr>
        <w:ind w:right="399" w:firstLine="360"/>
      </w:pPr>
      <w:r>
        <w:t xml:space="preserve">brushes  </w:t>
      </w:r>
    </w:p>
    <w:p w14:paraId="35CD7B6C" w14:textId="77777777" w:rsidR="005C2846" w:rsidRDefault="00000000">
      <w:pPr>
        <w:numPr>
          <w:ilvl w:val="0"/>
          <w:numId w:val="15"/>
        </w:numPr>
        <w:ind w:right="399" w:firstLine="360"/>
      </w:pPr>
      <w:r>
        <w:t xml:space="preserve">rollers  </w:t>
      </w:r>
    </w:p>
    <w:p w14:paraId="2704AB43" w14:textId="77777777" w:rsidR="005C2846" w:rsidRDefault="00000000">
      <w:pPr>
        <w:numPr>
          <w:ilvl w:val="0"/>
          <w:numId w:val="15"/>
        </w:numPr>
        <w:ind w:right="399" w:firstLine="360"/>
      </w:pPr>
      <w:r>
        <w:t xml:space="preserve">squeeze bottles  </w:t>
      </w:r>
    </w:p>
    <w:p w14:paraId="792AF8B0" w14:textId="77777777" w:rsidR="005C2846" w:rsidRDefault="00000000">
      <w:pPr>
        <w:numPr>
          <w:ilvl w:val="0"/>
          <w:numId w:val="15"/>
        </w:numPr>
        <w:spacing w:after="1" w:line="379" w:lineRule="auto"/>
        <w:ind w:right="399" w:firstLine="360"/>
      </w:pPr>
      <w:r>
        <w:t xml:space="preserve">spreaders  Workers should: </w:t>
      </w:r>
    </w:p>
    <w:p w14:paraId="00935F7E" w14:textId="77777777" w:rsidR="005C2846" w:rsidRDefault="00000000">
      <w:pPr>
        <w:numPr>
          <w:ilvl w:val="0"/>
          <w:numId w:val="15"/>
        </w:numPr>
        <w:ind w:right="399" w:firstLine="360"/>
      </w:pPr>
      <w:r>
        <w:t xml:space="preserve">apply correct quantities  </w:t>
      </w:r>
    </w:p>
    <w:p w14:paraId="30C31973" w14:textId="77777777" w:rsidR="005C2846" w:rsidRDefault="00000000">
      <w:pPr>
        <w:numPr>
          <w:ilvl w:val="0"/>
          <w:numId w:val="15"/>
        </w:numPr>
        <w:ind w:right="399" w:firstLine="360"/>
      </w:pPr>
      <w:r>
        <w:t xml:space="preserve">clean excess adhesive promptly  </w:t>
      </w:r>
    </w:p>
    <w:p w14:paraId="47B41EDB" w14:textId="77777777" w:rsidR="005C2846" w:rsidRDefault="00000000">
      <w:pPr>
        <w:numPr>
          <w:ilvl w:val="0"/>
          <w:numId w:val="15"/>
        </w:numPr>
        <w:spacing w:after="183"/>
        <w:ind w:right="399" w:firstLine="360"/>
      </w:pPr>
      <w:r>
        <w:t xml:space="preserve">allow correct curing time  </w:t>
      </w:r>
    </w:p>
    <w:p w14:paraId="641080E0" w14:textId="77777777" w:rsidR="005C2846" w:rsidRDefault="00000000">
      <w:pPr>
        <w:spacing w:after="144" w:line="259" w:lineRule="auto"/>
        <w:ind w:left="-5" w:right="162"/>
      </w:pPr>
      <w:r>
        <w:rPr>
          <w:rFonts w:ascii="Segoe UI Emoji" w:eastAsia="Segoe UI Emoji" w:hAnsi="Segoe UI Emoji" w:cs="Segoe UI Emoji"/>
          <w:color w:val="007BB8"/>
        </w:rPr>
        <w:t>🔗</w:t>
      </w:r>
      <w:hyperlink r:id="rId399">
        <w:r>
          <w:rPr>
            <w:color w:val="007BB8"/>
          </w:rPr>
          <w:t xml:space="preserve"> </w:t>
        </w:r>
      </w:hyperlink>
      <w:hyperlink r:id="rId400">
        <w:r>
          <w:rPr>
            <w:color w:val="007BB8"/>
            <w:u w:val="single" w:color="007BB8"/>
          </w:rPr>
          <w:t>Adhesive Strength</w:t>
        </w:r>
      </w:hyperlink>
      <w:hyperlink r:id="rId401">
        <w:r>
          <w:rPr>
            <w:color w:val="007BB8"/>
          </w:rPr>
          <w:t xml:space="preserve"> </w:t>
        </w:r>
      </w:hyperlink>
      <w:r>
        <w:rPr>
          <w:color w:val="007BB8"/>
        </w:rPr>
        <w:t xml:space="preserve">and </w:t>
      </w:r>
      <w:hyperlink r:id="rId402">
        <w:r>
          <w:rPr>
            <w:color w:val="007BB8"/>
            <w:u w:val="single" w:color="007BB8"/>
          </w:rPr>
          <w:t>Applying Contact Adhesive</w:t>
        </w:r>
      </w:hyperlink>
      <w:hyperlink r:id="rId403">
        <w:r>
          <w:rPr>
            <w:color w:val="007BB8"/>
          </w:rPr>
          <w:t xml:space="preserve"> </w:t>
        </w:r>
      </w:hyperlink>
    </w:p>
    <w:p w14:paraId="682CF447" w14:textId="77777777" w:rsidR="005C2846" w:rsidRDefault="00000000">
      <w:pPr>
        <w:spacing w:line="299" w:lineRule="auto"/>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xml:space="preserve">, students must carefully assemble practical project components using adhesive, mechanical fasteners and holding systems. </w:t>
      </w:r>
    </w:p>
    <w:p w14:paraId="1FA43F02"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7B11E2D3" w14:textId="77777777" w:rsidR="005C2846" w:rsidRDefault="00000000">
      <w:pPr>
        <w:ind w:right="399"/>
      </w:pPr>
      <w:r>
        <w:t xml:space="preserve">Why should excess adhesive be cleaned promptly? </w:t>
      </w:r>
    </w:p>
    <w:p w14:paraId="7837B435"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79FDCD10"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0C094354" w14:textId="77777777" w:rsidR="005C2846" w:rsidRDefault="00000000">
            <w:pPr>
              <w:spacing w:after="0" w:line="259" w:lineRule="auto"/>
              <w:ind w:left="0" w:firstLine="0"/>
            </w:pPr>
            <w:r>
              <w:t xml:space="preserve"> </w:t>
            </w:r>
          </w:p>
          <w:p w14:paraId="5A689A8C" w14:textId="77777777" w:rsidR="005C2846" w:rsidRDefault="00000000">
            <w:pPr>
              <w:spacing w:after="0" w:line="259" w:lineRule="auto"/>
              <w:ind w:left="0" w:firstLine="0"/>
            </w:pPr>
            <w:r>
              <w:t xml:space="preserve"> </w:t>
            </w:r>
          </w:p>
        </w:tc>
      </w:tr>
    </w:tbl>
    <w:p w14:paraId="18B0E7B6"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55670073" wp14:editId="6B8926EC">
                <wp:extent cx="6648450" cy="21907"/>
                <wp:effectExtent l="0" t="0" r="0" b="0"/>
                <wp:docPr id="57219" name="Group 57219"/>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011" name="Shape 6201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2" name="Shape 62012"/>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3" name="Shape 62013"/>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4" name="Shape 62014"/>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5" name="Shape 62015"/>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6" name="Shape 6201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17" name="Shape 62017"/>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18" name="Shape 62018"/>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19" name="Shape 62019"/>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219" style="width:523.5pt;height:1.72498pt;mso-position-horizontal-relative:char;mso-position-vertical-relative:line" coordsize="66484,219">
                <v:shape id="Shape 62020" style="position:absolute;width:66452;height:190;left:0;top:0;" coordsize="6645275,19050" path="m0,0l6645275,0l6645275,19050l0,19050l0,0">
                  <v:stroke weight="0pt" endcap="flat" joinstyle="miter" miterlimit="10" on="false" color="#000000" opacity="0"/>
                  <v:fill on="true" color="#a0a0a0"/>
                </v:shape>
                <v:shape id="Shape 62021" style="position:absolute;width:91;height:91;left:3;top:28;" coordsize="9144,9144" path="m0,0l9144,0l9144,9144l0,9144l0,0">
                  <v:stroke weight="0pt" endcap="flat" joinstyle="miter" miterlimit="10" on="false" color="#000000" opacity="0"/>
                  <v:fill on="true" color="#a0a0a0"/>
                </v:shape>
                <v:shape id="Shape 62022" style="position:absolute;width:66417;height:91;left:34;top:28;" coordsize="6641719,9144" path="m0,0l6641719,0l6641719,9144l0,9144l0,0">
                  <v:stroke weight="0pt" endcap="flat" joinstyle="miter" miterlimit="10" on="false" color="#000000" opacity="0"/>
                  <v:fill on="true" color="#a0a0a0"/>
                </v:shape>
                <v:shape id="Shape 62023" style="position:absolute;width:91;height:91;left:66452;top:28;" coordsize="9144,9144" path="m0,0l9144,0l9144,9144l0,9144l0,0">
                  <v:stroke weight="0pt" endcap="flat" joinstyle="miter" miterlimit="10" on="false" color="#000000" opacity="0"/>
                  <v:fill on="true" color="#a0a0a0"/>
                </v:shape>
                <v:shape id="Shape 62024" style="position:absolute;width:91;height:127;left:3;top:60;" coordsize="9144,12700" path="m0,0l9144,0l9144,12700l0,12700l0,0">
                  <v:stroke weight="0pt" endcap="flat" joinstyle="miter" miterlimit="10" on="false" color="#000000" opacity="0"/>
                  <v:fill on="true" color="#a0a0a0"/>
                </v:shape>
                <v:shape id="Shape 62025" style="position:absolute;width:91;height:127;left:66452;top:60;" coordsize="9144,12700" path="m0,0l9144,0l9144,12700l0,12700l0,0">
                  <v:stroke weight="0pt" endcap="flat" joinstyle="miter" miterlimit="10" on="false" color="#000000" opacity="0"/>
                  <v:fill on="true" color="#e3e3e3"/>
                </v:shape>
                <v:shape id="Shape 62026" style="position:absolute;width:91;height:91;left:3;top:187;" coordsize="9144,9144" path="m0,0l9144,0l9144,9144l0,9144l0,0">
                  <v:stroke weight="0pt" endcap="flat" joinstyle="miter" miterlimit="10" on="false" color="#000000" opacity="0"/>
                  <v:fill on="true" color="#e3e3e3"/>
                </v:shape>
                <v:shape id="Shape 62027" style="position:absolute;width:66417;height:91;left:34;top:187;" coordsize="6641719,9144" path="m0,0l6641719,0l6641719,9144l0,9144l0,0">
                  <v:stroke weight="0pt" endcap="flat" joinstyle="miter" miterlimit="10" on="false" color="#000000" opacity="0"/>
                  <v:fill on="true" color="#e3e3e3"/>
                </v:shape>
                <v:shape id="Shape 62028"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55B5DF32" w14:textId="77777777" w:rsidR="005C2846" w:rsidRDefault="00000000">
      <w:pPr>
        <w:spacing w:after="140" w:line="259" w:lineRule="auto"/>
        <w:ind w:left="-5" w:right="503"/>
      </w:pPr>
      <w:r>
        <w:rPr>
          <w:b/>
        </w:rPr>
        <w:t xml:space="preserve">9.3 Adhesive Safety </w:t>
      </w:r>
    </w:p>
    <w:p w14:paraId="3D407634" w14:textId="77777777" w:rsidR="005C2846" w:rsidRDefault="00000000">
      <w:pPr>
        <w:ind w:right="399"/>
      </w:pPr>
      <w:r>
        <w:t xml:space="preserve">Workers must handle adhesives safely to reduce health and safety risks.  </w:t>
      </w:r>
    </w:p>
    <w:p w14:paraId="6D037816" w14:textId="77777777" w:rsidR="005C2846" w:rsidRDefault="00000000">
      <w:pPr>
        <w:ind w:right="399"/>
      </w:pPr>
      <w:r>
        <w:rPr>
          <w:noProof/>
        </w:rPr>
        <w:lastRenderedPageBreak/>
        <w:drawing>
          <wp:anchor distT="0" distB="0" distL="114300" distR="114300" simplePos="0" relativeHeight="251712512" behindDoc="0" locked="0" layoutInCell="1" allowOverlap="0" wp14:anchorId="07A72233" wp14:editId="31D7B8BF">
            <wp:simplePos x="0" y="0"/>
            <wp:positionH relativeFrom="column">
              <wp:posOffset>2641918</wp:posOffset>
            </wp:positionH>
            <wp:positionV relativeFrom="paragraph">
              <wp:posOffset>-84374</wp:posOffset>
            </wp:positionV>
            <wp:extent cx="3964940" cy="2552700"/>
            <wp:effectExtent l="0" t="0" r="0" b="0"/>
            <wp:wrapSquare wrapText="bothSides"/>
            <wp:docPr id="7039" name="Picture 7039"/>
            <wp:cNvGraphicFramePr/>
            <a:graphic xmlns:a="http://schemas.openxmlformats.org/drawingml/2006/main">
              <a:graphicData uri="http://schemas.openxmlformats.org/drawingml/2006/picture">
                <pic:pic xmlns:pic="http://schemas.openxmlformats.org/drawingml/2006/picture">
                  <pic:nvPicPr>
                    <pic:cNvPr id="7039" name="Picture 7039"/>
                    <pic:cNvPicPr/>
                  </pic:nvPicPr>
                  <pic:blipFill>
                    <a:blip r:embed="rId404"/>
                    <a:stretch>
                      <a:fillRect/>
                    </a:stretch>
                  </pic:blipFill>
                  <pic:spPr>
                    <a:xfrm>
                      <a:off x="0" y="0"/>
                      <a:ext cx="3964940" cy="2552700"/>
                    </a:xfrm>
                    <a:prstGeom prst="rect">
                      <a:avLst/>
                    </a:prstGeom>
                  </pic:spPr>
                </pic:pic>
              </a:graphicData>
            </a:graphic>
          </wp:anchor>
        </w:drawing>
      </w:r>
      <w:r>
        <w:t xml:space="preserve">When using adhesive, workers must:  </w:t>
      </w:r>
    </w:p>
    <w:p w14:paraId="3922E3F8" w14:textId="77777777" w:rsidR="005C2846" w:rsidRDefault="00000000">
      <w:pPr>
        <w:numPr>
          <w:ilvl w:val="0"/>
          <w:numId w:val="15"/>
        </w:numPr>
        <w:ind w:right="399" w:firstLine="360"/>
      </w:pPr>
      <w:r>
        <w:t xml:space="preserve">follow SDS requirements  </w:t>
      </w:r>
    </w:p>
    <w:p w14:paraId="0A90843A" w14:textId="77777777" w:rsidR="005C2846" w:rsidRDefault="00000000">
      <w:pPr>
        <w:numPr>
          <w:ilvl w:val="0"/>
          <w:numId w:val="15"/>
        </w:numPr>
        <w:ind w:right="399" w:firstLine="360"/>
      </w:pPr>
      <w:r>
        <w:t xml:space="preserve">ensure ventilation  </w:t>
      </w:r>
    </w:p>
    <w:p w14:paraId="652D6475" w14:textId="77777777" w:rsidR="005C2846" w:rsidRDefault="00000000">
      <w:pPr>
        <w:numPr>
          <w:ilvl w:val="0"/>
          <w:numId w:val="15"/>
        </w:numPr>
        <w:ind w:right="399" w:firstLine="360"/>
      </w:pPr>
      <w:r>
        <w:t xml:space="preserve">wear PPE  </w:t>
      </w:r>
    </w:p>
    <w:p w14:paraId="1973CFF9" w14:textId="77777777" w:rsidR="005C2846" w:rsidRDefault="00000000">
      <w:pPr>
        <w:numPr>
          <w:ilvl w:val="0"/>
          <w:numId w:val="15"/>
        </w:numPr>
        <w:spacing w:after="8" w:line="379" w:lineRule="auto"/>
        <w:ind w:right="399" w:firstLine="360"/>
      </w:pPr>
      <w:r>
        <w:t xml:space="preserve">store chemicals correctly  Some adhesives may: </w:t>
      </w:r>
    </w:p>
    <w:p w14:paraId="0AFE336A" w14:textId="77777777" w:rsidR="005C2846" w:rsidRDefault="00000000">
      <w:pPr>
        <w:numPr>
          <w:ilvl w:val="0"/>
          <w:numId w:val="15"/>
        </w:numPr>
        <w:ind w:right="399" w:firstLine="360"/>
      </w:pPr>
      <w:r>
        <w:t xml:space="preserve">produce fumes  </w:t>
      </w:r>
    </w:p>
    <w:p w14:paraId="55072693" w14:textId="77777777" w:rsidR="005C2846" w:rsidRDefault="00000000">
      <w:pPr>
        <w:numPr>
          <w:ilvl w:val="0"/>
          <w:numId w:val="15"/>
        </w:numPr>
        <w:ind w:right="399" w:firstLine="360"/>
      </w:pPr>
      <w:r>
        <w:t xml:space="preserve">irritate skin  </w:t>
      </w:r>
    </w:p>
    <w:p w14:paraId="0E5FB0AB" w14:textId="77777777" w:rsidR="005C2846" w:rsidRDefault="00000000">
      <w:pPr>
        <w:numPr>
          <w:ilvl w:val="0"/>
          <w:numId w:val="15"/>
        </w:numPr>
        <w:spacing w:after="182"/>
        <w:ind w:right="399" w:firstLine="360"/>
      </w:pPr>
      <w:r>
        <w:t xml:space="preserve">create fire hazards  </w:t>
      </w:r>
    </w:p>
    <w:p w14:paraId="08094CBE" w14:textId="77777777" w:rsidR="005C2846" w:rsidRDefault="00000000">
      <w:pPr>
        <w:spacing w:after="158" w:line="259" w:lineRule="auto"/>
        <w:ind w:left="-5" w:right="162"/>
      </w:pPr>
      <w:r>
        <w:rPr>
          <w:rFonts w:ascii="Segoe UI Emoji" w:eastAsia="Segoe UI Emoji" w:hAnsi="Segoe UI Emoji" w:cs="Segoe UI Emoji"/>
          <w:color w:val="007BB8"/>
        </w:rPr>
        <w:t>🔗</w:t>
      </w:r>
      <w:hyperlink r:id="rId405">
        <w:r>
          <w:rPr>
            <w:color w:val="007BB8"/>
          </w:rPr>
          <w:t xml:space="preserve"> </w:t>
        </w:r>
      </w:hyperlink>
      <w:hyperlink r:id="rId406">
        <w:r>
          <w:rPr>
            <w:color w:val="007BB8"/>
            <w:u w:val="single" w:color="007BB8"/>
          </w:rPr>
          <w:t>Adhesive SDS</w:t>
        </w:r>
      </w:hyperlink>
      <w:hyperlink r:id="rId407">
        <w:r>
          <w:t xml:space="preserve"> </w:t>
        </w:r>
      </w:hyperlink>
    </w:p>
    <w:p w14:paraId="67D1C67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3BD75665" wp14:editId="4F1A46D1">
                <wp:extent cx="6648450" cy="20320"/>
                <wp:effectExtent l="0" t="0" r="0" b="0"/>
                <wp:docPr id="57513" name="Group 57513"/>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2029" name="Shape 6202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0" name="Shape 62030"/>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1" name="Shape 62031"/>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2" name="Shape 62032"/>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3" name="Shape 62033"/>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4" name="Shape 62034"/>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35" name="Shape 62035"/>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36" name="Shape 62036"/>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37" name="Shape 62037"/>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513" style="width:523.5pt;height:1.59998pt;mso-position-horizontal-relative:char;mso-position-vertical-relative:line" coordsize="66484,203">
                <v:shape id="Shape 62038" style="position:absolute;width:66452;height:190;left:0;top:0;" coordsize="6645275,19050" path="m0,0l6645275,0l6645275,19050l0,19050l0,0">
                  <v:stroke weight="0pt" endcap="flat" joinstyle="miter" miterlimit="10" on="false" color="#000000" opacity="0"/>
                  <v:fill on="true" color="#a0a0a0"/>
                </v:shape>
                <v:shape id="Shape 62039" style="position:absolute;width:91;height:91;left:3;top:12;" coordsize="9144,9144" path="m0,0l9144,0l9144,9144l0,9144l0,0">
                  <v:stroke weight="0pt" endcap="flat" joinstyle="miter" miterlimit="10" on="false" color="#000000" opacity="0"/>
                  <v:fill on="true" color="#a0a0a0"/>
                </v:shape>
                <v:shape id="Shape 62040" style="position:absolute;width:66417;height:91;left:34;top:12;" coordsize="6641719,9144" path="m0,0l6641719,0l6641719,9144l0,9144l0,0">
                  <v:stroke weight="0pt" endcap="flat" joinstyle="miter" miterlimit="10" on="false" color="#000000" opacity="0"/>
                  <v:fill on="true" color="#a0a0a0"/>
                </v:shape>
                <v:shape id="Shape 62041" style="position:absolute;width:91;height:91;left:66452;top:12;" coordsize="9144,9144" path="m0,0l9144,0l9144,9144l0,9144l0,0">
                  <v:stroke weight="0pt" endcap="flat" joinstyle="miter" miterlimit="10" on="false" color="#000000" opacity="0"/>
                  <v:fill on="true" color="#a0a0a0"/>
                </v:shape>
                <v:shape id="Shape 62042" style="position:absolute;width:91;height:127;left:3;top:44;" coordsize="9144,12700" path="m0,0l9144,0l9144,12700l0,12700l0,0">
                  <v:stroke weight="0pt" endcap="flat" joinstyle="miter" miterlimit="10" on="false" color="#000000" opacity="0"/>
                  <v:fill on="true" color="#a0a0a0"/>
                </v:shape>
                <v:shape id="Shape 62043" style="position:absolute;width:91;height:127;left:66452;top:44;" coordsize="9144,12700" path="m0,0l9144,0l9144,12700l0,12700l0,0">
                  <v:stroke weight="0pt" endcap="flat" joinstyle="miter" miterlimit="10" on="false" color="#000000" opacity="0"/>
                  <v:fill on="true" color="#e3e3e3"/>
                </v:shape>
                <v:shape id="Shape 62044" style="position:absolute;width:91;height:91;left:3;top:171;" coordsize="9144,9144" path="m0,0l9144,0l9144,9144l0,9144l0,0">
                  <v:stroke weight="0pt" endcap="flat" joinstyle="miter" miterlimit="10" on="false" color="#000000" opacity="0"/>
                  <v:fill on="true" color="#e3e3e3"/>
                </v:shape>
                <v:shape id="Shape 62045" style="position:absolute;width:66417;height:91;left:34;top:171;" coordsize="6641719,9144" path="m0,0l6641719,0l6641719,9144l0,9144l0,0">
                  <v:stroke weight="0pt" endcap="flat" joinstyle="miter" miterlimit="10" on="false" color="#000000" opacity="0"/>
                  <v:fill on="true" color="#e3e3e3"/>
                </v:shape>
                <v:shape id="Shape 62046" style="position:absolute;width:91;height:91;left:66452;top:171;" coordsize="9144,9144" path="m0,0l9144,0l9144,9144l0,9144l0,0">
                  <v:stroke weight="0pt" endcap="flat" joinstyle="miter" miterlimit="10" on="false" color="#000000" opacity="0"/>
                  <v:fill on="true" color="#e3e3e3"/>
                </v:shape>
              </v:group>
            </w:pict>
          </mc:Fallback>
        </mc:AlternateContent>
      </w:r>
      <w:r>
        <w:t xml:space="preserve"> </w:t>
      </w:r>
    </w:p>
    <w:p w14:paraId="75B80BA9" w14:textId="77777777" w:rsidR="005C2846" w:rsidRDefault="00000000">
      <w:pPr>
        <w:spacing w:after="140" w:line="259" w:lineRule="auto"/>
        <w:ind w:left="-5" w:right="503"/>
      </w:pPr>
      <w:r>
        <w:rPr>
          <w:b/>
        </w:rPr>
        <w:t xml:space="preserve">9.4 Hardware Positioning </w:t>
      </w:r>
    </w:p>
    <w:p w14:paraId="30A44E54" w14:textId="77777777" w:rsidR="005C2846" w:rsidRDefault="00000000">
      <w:pPr>
        <w:ind w:right="399"/>
      </w:pPr>
      <w:r>
        <w:t xml:space="preserve">Hardware must be positioned accurately to ensure correct operation and appearance.  </w:t>
      </w:r>
    </w:p>
    <w:p w14:paraId="2A5DB0C7" w14:textId="77777777" w:rsidR="005C2846" w:rsidRDefault="00000000">
      <w:pPr>
        <w:ind w:right="399"/>
      </w:pPr>
      <w:r>
        <w:t xml:space="preserve"> During the assembly of joinery project components, hardware must be: </w:t>
      </w:r>
    </w:p>
    <w:p w14:paraId="675387F9" w14:textId="77777777" w:rsidR="005C2846" w:rsidRDefault="00000000">
      <w:pPr>
        <w:numPr>
          <w:ilvl w:val="0"/>
          <w:numId w:val="15"/>
        </w:numPr>
        <w:ind w:right="399" w:firstLine="360"/>
      </w:pPr>
      <w:r>
        <w:rPr>
          <w:noProof/>
        </w:rPr>
        <w:drawing>
          <wp:anchor distT="0" distB="0" distL="114300" distR="114300" simplePos="0" relativeHeight="251713536" behindDoc="0" locked="0" layoutInCell="1" allowOverlap="0" wp14:anchorId="3E1BAFDE" wp14:editId="4736BFB9">
            <wp:simplePos x="0" y="0"/>
            <wp:positionH relativeFrom="column">
              <wp:posOffset>2095183</wp:posOffset>
            </wp:positionH>
            <wp:positionV relativeFrom="paragraph">
              <wp:posOffset>-60450</wp:posOffset>
            </wp:positionV>
            <wp:extent cx="4511040" cy="2407920"/>
            <wp:effectExtent l="0" t="0" r="0" b="0"/>
            <wp:wrapSquare wrapText="bothSides"/>
            <wp:docPr id="7041" name="Picture 7041"/>
            <wp:cNvGraphicFramePr/>
            <a:graphic xmlns:a="http://schemas.openxmlformats.org/drawingml/2006/main">
              <a:graphicData uri="http://schemas.openxmlformats.org/drawingml/2006/picture">
                <pic:pic xmlns:pic="http://schemas.openxmlformats.org/drawingml/2006/picture">
                  <pic:nvPicPr>
                    <pic:cNvPr id="7041" name="Picture 7041"/>
                    <pic:cNvPicPr/>
                  </pic:nvPicPr>
                  <pic:blipFill>
                    <a:blip r:embed="rId408"/>
                    <a:stretch>
                      <a:fillRect/>
                    </a:stretch>
                  </pic:blipFill>
                  <pic:spPr>
                    <a:xfrm>
                      <a:off x="0" y="0"/>
                      <a:ext cx="4511040" cy="2407920"/>
                    </a:xfrm>
                    <a:prstGeom prst="rect">
                      <a:avLst/>
                    </a:prstGeom>
                  </pic:spPr>
                </pic:pic>
              </a:graphicData>
            </a:graphic>
          </wp:anchor>
        </w:drawing>
      </w:r>
      <w:r>
        <w:t xml:space="preserve">level  </w:t>
      </w:r>
    </w:p>
    <w:p w14:paraId="0A9458D1" w14:textId="77777777" w:rsidR="005C2846" w:rsidRDefault="00000000">
      <w:pPr>
        <w:numPr>
          <w:ilvl w:val="0"/>
          <w:numId w:val="15"/>
        </w:numPr>
        <w:ind w:right="399" w:firstLine="360"/>
      </w:pPr>
      <w:r>
        <w:t xml:space="preserve">square  </w:t>
      </w:r>
    </w:p>
    <w:p w14:paraId="781FF8FA" w14:textId="77777777" w:rsidR="005C2846" w:rsidRDefault="00000000">
      <w:pPr>
        <w:numPr>
          <w:ilvl w:val="0"/>
          <w:numId w:val="15"/>
        </w:numPr>
        <w:ind w:right="399" w:firstLine="360"/>
      </w:pPr>
      <w:r>
        <w:t xml:space="preserve">aligned correctly  </w:t>
      </w:r>
    </w:p>
    <w:p w14:paraId="7D9F91B7" w14:textId="77777777" w:rsidR="005C2846" w:rsidRDefault="00000000">
      <w:pPr>
        <w:ind w:right="399"/>
      </w:pPr>
      <w:r>
        <w:t xml:space="preserve">Incorrect positioning may: </w:t>
      </w:r>
    </w:p>
    <w:p w14:paraId="6DA62645" w14:textId="77777777" w:rsidR="005C2846" w:rsidRDefault="00000000">
      <w:pPr>
        <w:numPr>
          <w:ilvl w:val="0"/>
          <w:numId w:val="15"/>
        </w:numPr>
        <w:ind w:right="399" w:firstLine="360"/>
      </w:pPr>
      <w:r>
        <w:t xml:space="preserve">affect operation  </w:t>
      </w:r>
    </w:p>
    <w:p w14:paraId="1A170A99" w14:textId="77777777" w:rsidR="005C2846" w:rsidRDefault="00000000">
      <w:pPr>
        <w:numPr>
          <w:ilvl w:val="0"/>
          <w:numId w:val="15"/>
        </w:numPr>
        <w:ind w:right="399" w:firstLine="360"/>
      </w:pPr>
      <w:r>
        <w:t xml:space="preserve">damage components  </w:t>
      </w:r>
    </w:p>
    <w:p w14:paraId="00FE47DB" w14:textId="77777777" w:rsidR="005C2846" w:rsidRDefault="00000000">
      <w:pPr>
        <w:numPr>
          <w:ilvl w:val="0"/>
          <w:numId w:val="15"/>
        </w:numPr>
        <w:spacing w:after="183"/>
        <w:ind w:right="399" w:firstLine="360"/>
      </w:pPr>
      <w:r>
        <w:t xml:space="preserve">reduce quality  </w:t>
      </w:r>
    </w:p>
    <w:p w14:paraId="36175FD8" w14:textId="77777777" w:rsidR="005C2846" w:rsidRDefault="00000000">
      <w:pPr>
        <w:spacing w:after="136" w:line="259" w:lineRule="auto"/>
        <w:ind w:left="0" w:right="133" w:firstLine="0"/>
      </w:pPr>
      <w:r>
        <w:rPr>
          <w:rFonts w:ascii="Segoe UI Emoji" w:eastAsia="Segoe UI Emoji" w:hAnsi="Segoe UI Emoji" w:cs="Segoe UI Emoji"/>
        </w:rPr>
        <w:t xml:space="preserve"> </w:t>
      </w:r>
    </w:p>
    <w:p w14:paraId="39C4BFA8" w14:textId="77777777" w:rsidR="005C2846" w:rsidRDefault="00000000">
      <w:pPr>
        <w:spacing w:after="135" w:line="259" w:lineRule="auto"/>
        <w:ind w:left="0" w:right="133" w:firstLine="0"/>
      </w:pPr>
      <w:r>
        <w:rPr>
          <w:rFonts w:ascii="Segoe UI Emoji" w:eastAsia="Segoe UI Emoji" w:hAnsi="Segoe UI Emoji" w:cs="Segoe UI Emoji"/>
        </w:rPr>
        <w:t xml:space="preserve"> </w:t>
      </w:r>
    </w:p>
    <w:p w14:paraId="4BF95B55"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3831BAC6" w14:textId="77777777" w:rsidR="005C2846" w:rsidRDefault="00000000">
      <w:pPr>
        <w:ind w:right="399"/>
      </w:pPr>
      <w:r>
        <w:t xml:space="preserve">Why must hardware be aligned correctly? </w:t>
      </w:r>
    </w:p>
    <w:p w14:paraId="66D7112C"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1416089B"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63BABD9E" w14:textId="77777777" w:rsidR="005C2846" w:rsidRDefault="00000000">
            <w:pPr>
              <w:spacing w:after="0" w:line="259" w:lineRule="auto"/>
              <w:ind w:left="0" w:firstLine="0"/>
            </w:pPr>
            <w:r>
              <w:t xml:space="preserve"> </w:t>
            </w:r>
          </w:p>
          <w:p w14:paraId="0E09412D" w14:textId="77777777" w:rsidR="005C2846" w:rsidRDefault="00000000">
            <w:pPr>
              <w:spacing w:after="0" w:line="259" w:lineRule="auto"/>
              <w:ind w:left="0" w:firstLine="0"/>
            </w:pPr>
            <w:r>
              <w:t xml:space="preserve"> </w:t>
            </w:r>
          </w:p>
        </w:tc>
      </w:tr>
    </w:tbl>
    <w:p w14:paraId="2C54F10F" w14:textId="77777777" w:rsidR="005C2846" w:rsidRDefault="00000000">
      <w:pPr>
        <w:spacing w:after="92" w:line="259" w:lineRule="auto"/>
        <w:ind w:left="-1" w:firstLine="0"/>
        <w:jc w:val="right"/>
      </w:pPr>
      <w:r>
        <w:rPr>
          <w:rFonts w:ascii="Calibri" w:eastAsia="Calibri" w:hAnsi="Calibri" w:cs="Calibri"/>
          <w:noProof/>
          <w:sz w:val="22"/>
        </w:rPr>
        <mc:AlternateContent>
          <mc:Choice Requires="wpg">
            <w:drawing>
              <wp:inline distT="0" distB="0" distL="0" distR="0" wp14:anchorId="1A660183" wp14:editId="5654C83E">
                <wp:extent cx="6648450" cy="21590"/>
                <wp:effectExtent l="0" t="0" r="0" b="0"/>
                <wp:docPr id="57514" name="Group 57514"/>
                <wp:cNvGraphicFramePr/>
                <a:graphic xmlns:a="http://schemas.openxmlformats.org/drawingml/2006/main">
                  <a:graphicData uri="http://schemas.microsoft.com/office/word/2010/wordprocessingGroup">
                    <wpg:wgp>
                      <wpg:cNvGrpSpPr/>
                      <wpg:grpSpPr>
                        <a:xfrm>
                          <a:off x="0" y="0"/>
                          <a:ext cx="6648450" cy="21590"/>
                          <a:chOff x="0" y="0"/>
                          <a:chExt cx="6648450" cy="21590"/>
                        </a:xfrm>
                      </wpg:grpSpPr>
                      <wps:wsp>
                        <wps:cNvPr id="62047" name="Shape 6204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48" name="Shape 62048"/>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49" name="Shape 62049"/>
                        <wps:cNvSpPr/>
                        <wps:spPr>
                          <a:xfrm>
                            <a:off x="3493" y="254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50" name="Shape 62050"/>
                        <wps:cNvSpPr/>
                        <wps:spPr>
                          <a:xfrm>
                            <a:off x="664527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51" name="Shape 62051"/>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52" name="Shape 62052"/>
                        <wps:cNvSpPr/>
                        <wps:spPr>
                          <a:xfrm>
                            <a:off x="6645275"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53" name="Shape 62053"/>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54" name="Shape 62054"/>
                        <wps:cNvSpPr/>
                        <wps:spPr>
                          <a:xfrm>
                            <a:off x="3493" y="1841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55" name="Shape 62055"/>
                        <wps:cNvSpPr/>
                        <wps:spPr>
                          <a:xfrm>
                            <a:off x="664527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514" style="width:523.5pt;height:1.70001pt;mso-position-horizontal-relative:char;mso-position-vertical-relative:line" coordsize="66484,215">
                <v:shape id="Shape 62056" style="position:absolute;width:66452;height:190;left:0;top:0;" coordsize="6645275,19050" path="m0,0l6645275,0l6645275,19050l0,19050l0,0">
                  <v:stroke weight="0pt" endcap="flat" joinstyle="miter" miterlimit="10" on="false" color="#000000" opacity="0"/>
                  <v:fill on="true" color="#a0a0a0"/>
                </v:shape>
                <v:shape id="Shape 62057" style="position:absolute;width:91;height:91;left:3;top:25;" coordsize="9144,9144" path="m0,0l9144,0l9144,9144l0,9144l0,0">
                  <v:stroke weight="0pt" endcap="flat" joinstyle="miter" miterlimit="10" on="false" color="#000000" opacity="0"/>
                  <v:fill on="true" color="#a0a0a0"/>
                </v:shape>
                <v:shape id="Shape 62058" style="position:absolute;width:66417;height:91;left:34;top:25;" coordsize="6641719,9144" path="m0,0l6641719,0l6641719,9144l0,9144l0,0">
                  <v:stroke weight="0pt" endcap="flat" joinstyle="miter" miterlimit="10" on="false" color="#000000" opacity="0"/>
                  <v:fill on="true" color="#a0a0a0"/>
                </v:shape>
                <v:shape id="Shape 62059" style="position:absolute;width:91;height:91;left:66452;top:25;" coordsize="9144,9144" path="m0,0l9144,0l9144,9144l0,9144l0,0">
                  <v:stroke weight="0pt" endcap="flat" joinstyle="miter" miterlimit="10" on="false" color="#000000" opacity="0"/>
                  <v:fill on="true" color="#a0a0a0"/>
                </v:shape>
                <v:shape id="Shape 62060" style="position:absolute;width:91;height:127;left:3;top:57;" coordsize="9144,12700" path="m0,0l9144,0l9144,12700l0,12700l0,0">
                  <v:stroke weight="0pt" endcap="flat" joinstyle="miter" miterlimit="10" on="false" color="#000000" opacity="0"/>
                  <v:fill on="true" color="#a0a0a0"/>
                </v:shape>
                <v:shape id="Shape 62061" style="position:absolute;width:91;height:127;left:66452;top:57;" coordsize="9144,12700" path="m0,0l9144,0l9144,12700l0,12700l0,0">
                  <v:stroke weight="0pt" endcap="flat" joinstyle="miter" miterlimit="10" on="false" color="#000000" opacity="0"/>
                  <v:fill on="true" color="#e3e3e3"/>
                </v:shape>
                <v:shape id="Shape 62062" style="position:absolute;width:91;height:91;left:3;top:184;" coordsize="9144,9144" path="m0,0l9144,0l9144,9144l0,9144l0,0">
                  <v:stroke weight="0pt" endcap="flat" joinstyle="miter" miterlimit="10" on="false" color="#000000" opacity="0"/>
                  <v:fill on="true" color="#e3e3e3"/>
                </v:shape>
                <v:shape id="Shape 62063" style="position:absolute;width:66417;height:91;left:34;top:184;" coordsize="6641719,9144" path="m0,0l6641719,0l6641719,9144l0,9144l0,0">
                  <v:stroke weight="0pt" endcap="flat" joinstyle="miter" miterlimit="10" on="false" color="#000000" opacity="0"/>
                  <v:fill on="true" color="#e3e3e3"/>
                </v:shape>
                <v:shape id="Shape 62064" style="position:absolute;width:91;height:91;left:66452;top:184;" coordsize="9144,9144" path="m0,0l9144,0l9144,9144l0,9144l0,0">
                  <v:stroke weight="0pt" endcap="flat" joinstyle="miter" miterlimit="10" on="false" color="#000000" opacity="0"/>
                  <v:fill on="true" color="#e3e3e3"/>
                </v:shape>
              </v:group>
            </w:pict>
          </mc:Fallback>
        </mc:AlternateContent>
      </w:r>
      <w:r>
        <w:t xml:space="preserve"> </w:t>
      </w:r>
    </w:p>
    <w:p w14:paraId="51B0A29E" w14:textId="77777777" w:rsidR="005C2846" w:rsidRDefault="00000000">
      <w:pPr>
        <w:spacing w:after="0" w:line="259" w:lineRule="auto"/>
        <w:ind w:left="0" w:firstLine="0"/>
      </w:pPr>
      <w:r>
        <w:rPr>
          <w:b/>
        </w:rPr>
        <w:t xml:space="preserve"> </w:t>
      </w:r>
    </w:p>
    <w:p w14:paraId="005B5CE5" w14:textId="77777777" w:rsidR="005C2846" w:rsidRDefault="00000000">
      <w:pPr>
        <w:spacing w:after="140" w:line="259" w:lineRule="auto"/>
        <w:ind w:left="-5" w:right="503"/>
      </w:pPr>
      <w:r>
        <w:rPr>
          <w:b/>
        </w:rPr>
        <w:t>9.5 Knockdown Fittings</w:t>
      </w:r>
    </w:p>
    <w:p w14:paraId="4C077A55" w14:textId="77777777" w:rsidR="005C2846" w:rsidRDefault="00000000">
      <w:pPr>
        <w:spacing w:after="197"/>
        <w:ind w:right="399"/>
      </w:pPr>
      <w:r>
        <w:t xml:space="preserve">Knockdown fittings can be a fast and efficient way to assemble joinery components.  </w:t>
      </w:r>
    </w:p>
    <w:p w14:paraId="55ECF11C" w14:textId="77777777" w:rsidR="005C2846" w:rsidRDefault="00000000">
      <w:pPr>
        <w:ind w:right="399"/>
      </w:pPr>
      <w:r>
        <w:rPr>
          <w:noProof/>
        </w:rPr>
        <w:lastRenderedPageBreak/>
        <w:drawing>
          <wp:anchor distT="0" distB="0" distL="114300" distR="114300" simplePos="0" relativeHeight="251714560" behindDoc="0" locked="0" layoutInCell="1" allowOverlap="0" wp14:anchorId="0D92E192" wp14:editId="56E458DB">
            <wp:simplePos x="0" y="0"/>
            <wp:positionH relativeFrom="column">
              <wp:posOffset>2736533</wp:posOffset>
            </wp:positionH>
            <wp:positionV relativeFrom="paragraph">
              <wp:posOffset>-56044</wp:posOffset>
            </wp:positionV>
            <wp:extent cx="3917950" cy="3372485"/>
            <wp:effectExtent l="0" t="0" r="0" b="0"/>
            <wp:wrapSquare wrapText="bothSides"/>
            <wp:docPr id="7157" name="Picture 7157"/>
            <wp:cNvGraphicFramePr/>
            <a:graphic xmlns:a="http://schemas.openxmlformats.org/drawingml/2006/main">
              <a:graphicData uri="http://schemas.openxmlformats.org/drawingml/2006/picture">
                <pic:pic xmlns:pic="http://schemas.openxmlformats.org/drawingml/2006/picture">
                  <pic:nvPicPr>
                    <pic:cNvPr id="7157" name="Picture 7157"/>
                    <pic:cNvPicPr/>
                  </pic:nvPicPr>
                  <pic:blipFill>
                    <a:blip r:embed="rId409"/>
                    <a:stretch>
                      <a:fillRect/>
                    </a:stretch>
                  </pic:blipFill>
                  <pic:spPr>
                    <a:xfrm>
                      <a:off x="0" y="0"/>
                      <a:ext cx="3917950" cy="3372485"/>
                    </a:xfrm>
                    <a:prstGeom prst="rect">
                      <a:avLst/>
                    </a:prstGeom>
                  </pic:spPr>
                </pic:pic>
              </a:graphicData>
            </a:graphic>
          </wp:anchor>
        </w:drawing>
      </w:r>
      <w:r>
        <w:t>Common knockdown fittings include:</w:t>
      </w:r>
      <w:r>
        <w:rPr>
          <w:rFonts w:ascii="Calibri" w:eastAsia="Calibri" w:hAnsi="Calibri" w:cs="Calibri"/>
        </w:rPr>
        <w:t xml:space="preserve"> </w:t>
      </w:r>
      <w:r>
        <w:t xml:space="preserve"> </w:t>
      </w:r>
    </w:p>
    <w:p w14:paraId="7DEAAC6A" w14:textId="77777777" w:rsidR="005C2846" w:rsidRDefault="00000000">
      <w:pPr>
        <w:numPr>
          <w:ilvl w:val="0"/>
          <w:numId w:val="15"/>
        </w:numPr>
        <w:ind w:right="399" w:firstLine="360"/>
      </w:pPr>
      <w:r>
        <w:t xml:space="preserve">camlock fittings  </w:t>
      </w:r>
    </w:p>
    <w:p w14:paraId="2EE55845" w14:textId="77777777" w:rsidR="005C2846" w:rsidRDefault="00000000">
      <w:pPr>
        <w:numPr>
          <w:ilvl w:val="0"/>
          <w:numId w:val="15"/>
        </w:numPr>
        <w:ind w:right="399" w:firstLine="360"/>
      </w:pPr>
      <w:r>
        <w:t xml:space="preserve">insert nuts and bolts  </w:t>
      </w:r>
    </w:p>
    <w:p w14:paraId="2F7808FD" w14:textId="77777777" w:rsidR="005C2846" w:rsidRDefault="00000000">
      <w:pPr>
        <w:numPr>
          <w:ilvl w:val="0"/>
          <w:numId w:val="15"/>
        </w:numPr>
        <w:ind w:right="399" w:firstLine="360"/>
      </w:pPr>
      <w:r>
        <w:t xml:space="preserve">concealed hinges  </w:t>
      </w:r>
    </w:p>
    <w:p w14:paraId="2AFD950C" w14:textId="77777777" w:rsidR="005C2846" w:rsidRDefault="00000000">
      <w:pPr>
        <w:numPr>
          <w:ilvl w:val="0"/>
          <w:numId w:val="15"/>
        </w:numPr>
        <w:ind w:right="399" w:firstLine="360"/>
      </w:pPr>
      <w:r>
        <w:t xml:space="preserve">benchtop connectors  </w:t>
      </w:r>
    </w:p>
    <w:p w14:paraId="5D4BBD9B" w14:textId="77777777" w:rsidR="005C2846" w:rsidRDefault="00000000">
      <w:pPr>
        <w:numPr>
          <w:ilvl w:val="0"/>
          <w:numId w:val="15"/>
        </w:numPr>
        <w:ind w:right="399" w:firstLine="360"/>
      </w:pPr>
      <w:r>
        <w:t xml:space="preserve">cross dowels  </w:t>
      </w:r>
    </w:p>
    <w:p w14:paraId="3DB5D1C1" w14:textId="77777777" w:rsidR="005C2846" w:rsidRDefault="00000000">
      <w:pPr>
        <w:ind w:right="399"/>
      </w:pPr>
      <w:r>
        <w:t xml:space="preserve">These fittings are commonly used in: </w:t>
      </w:r>
    </w:p>
    <w:p w14:paraId="033CA8EA" w14:textId="77777777" w:rsidR="005C2846" w:rsidRDefault="00000000">
      <w:pPr>
        <w:numPr>
          <w:ilvl w:val="0"/>
          <w:numId w:val="15"/>
        </w:numPr>
        <w:ind w:right="399" w:firstLine="360"/>
      </w:pPr>
      <w:r>
        <w:t xml:space="preserve">flat-pack cabinetry  </w:t>
      </w:r>
    </w:p>
    <w:p w14:paraId="4928DDA4" w14:textId="77777777" w:rsidR="005C2846" w:rsidRDefault="00000000">
      <w:pPr>
        <w:numPr>
          <w:ilvl w:val="0"/>
          <w:numId w:val="15"/>
        </w:numPr>
        <w:ind w:right="399" w:firstLine="360"/>
      </w:pPr>
      <w:r>
        <w:t xml:space="preserve">cupboards  </w:t>
      </w:r>
    </w:p>
    <w:p w14:paraId="3FCBC51B" w14:textId="77777777" w:rsidR="005C2846" w:rsidRDefault="00000000">
      <w:pPr>
        <w:numPr>
          <w:ilvl w:val="0"/>
          <w:numId w:val="15"/>
        </w:numPr>
        <w:spacing w:after="183"/>
        <w:ind w:right="399" w:firstLine="360"/>
      </w:pPr>
      <w:r>
        <w:t xml:space="preserve">shelving systems  </w:t>
      </w:r>
    </w:p>
    <w:p w14:paraId="07557634" w14:textId="77777777" w:rsidR="005C2846" w:rsidRDefault="00000000">
      <w:pPr>
        <w:spacing w:after="144" w:line="259" w:lineRule="auto"/>
        <w:ind w:left="-5" w:right="162"/>
      </w:pPr>
      <w:r>
        <w:rPr>
          <w:rFonts w:ascii="Segoe UI Emoji" w:eastAsia="Segoe UI Emoji" w:hAnsi="Segoe UI Emoji" w:cs="Segoe UI Emoji"/>
          <w:color w:val="007BB8"/>
        </w:rPr>
        <w:t>🔗</w:t>
      </w:r>
      <w:hyperlink r:id="rId410">
        <w:r>
          <w:rPr>
            <w:color w:val="007BB8"/>
          </w:rPr>
          <w:t xml:space="preserve"> </w:t>
        </w:r>
      </w:hyperlink>
      <w:hyperlink r:id="rId411">
        <w:r>
          <w:rPr>
            <w:color w:val="007BB8"/>
            <w:u w:val="single" w:color="007BB8"/>
          </w:rPr>
          <w:t>Knockdown Fittings Video</w:t>
        </w:r>
      </w:hyperlink>
      <w:hyperlink r:id="rId412">
        <w:r>
          <w:t xml:space="preserve"> </w:t>
        </w:r>
      </w:hyperlink>
    </w:p>
    <w:p w14:paraId="74A450C0" w14:textId="77777777" w:rsidR="005C2846" w:rsidRDefault="00000000">
      <w:pPr>
        <w:spacing w:after="144" w:line="259" w:lineRule="auto"/>
        <w:ind w:left="-5" w:right="57"/>
      </w:pPr>
      <w:r>
        <w:rPr>
          <w:rFonts w:ascii="Segoe UI Emoji" w:eastAsia="Segoe UI Emoji" w:hAnsi="Segoe UI Emoji" w:cs="Segoe UI Emoji"/>
          <w:color w:val="007BB8"/>
        </w:rPr>
        <w:t>🔗</w:t>
      </w:r>
      <w:r>
        <w:rPr>
          <w:color w:val="007BB8"/>
        </w:rPr>
        <w:t xml:space="preserve"> Knockdown Fittings Guide </w:t>
      </w:r>
      <w:hyperlink r:id="rId413">
        <w:r>
          <w:rPr>
            <w:color w:val="007BB8"/>
            <w:u w:val="single" w:color="007BB8"/>
          </w:rPr>
          <w:t>1</w:t>
        </w:r>
      </w:hyperlink>
      <w:hyperlink r:id="rId414">
        <w:r>
          <w:rPr>
            <w:color w:val="007BB8"/>
          </w:rPr>
          <w:t xml:space="preserve"> </w:t>
        </w:r>
      </w:hyperlink>
      <w:r>
        <w:rPr>
          <w:color w:val="007BB8"/>
        </w:rPr>
        <w:t xml:space="preserve">and </w:t>
      </w:r>
      <w:hyperlink r:id="rId415">
        <w:r>
          <w:rPr>
            <w:color w:val="007BB8"/>
            <w:u w:val="single" w:color="007BB8"/>
          </w:rPr>
          <w:t>2</w:t>
        </w:r>
      </w:hyperlink>
      <w:hyperlink r:id="rId416">
        <w:r>
          <w:t xml:space="preserve"> </w:t>
        </w:r>
      </w:hyperlink>
    </w:p>
    <w:p w14:paraId="5EBAC7DD" w14:textId="77777777" w:rsidR="005C2846" w:rsidRDefault="00000000">
      <w:pPr>
        <w:spacing w:line="299" w:lineRule="auto"/>
        <w:ind w:right="399"/>
      </w:pPr>
      <w:r>
        <w:rPr>
          <w:rFonts w:ascii="Segoe UI Emoji" w:eastAsia="Segoe UI Emoji" w:hAnsi="Segoe UI Emoji" w:cs="Segoe UI Emoji"/>
          <w:color w:val="F3EEF8"/>
        </w:rPr>
        <w:t xml:space="preserve"> </w:t>
      </w:r>
      <w:r>
        <w:t xml:space="preserve"> </w:t>
      </w:r>
      <w:r>
        <w:rPr>
          <w:b/>
        </w:rPr>
        <w:t xml:space="preserve">Task 5.3 – quiz questions </w:t>
      </w:r>
      <w:r>
        <w:t xml:space="preserve">assess a student’s ability to identify common knockdown fittings and their description.  </w:t>
      </w:r>
    </w:p>
    <w:p w14:paraId="3E925BB3"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0FD4C9E2" w14:textId="77777777" w:rsidR="005C2846" w:rsidRDefault="00000000">
      <w:pPr>
        <w:ind w:right="399"/>
      </w:pPr>
      <w:r>
        <w:t xml:space="preserve">What are knockdown fittings commonly used for? </w:t>
      </w:r>
    </w:p>
    <w:p w14:paraId="71518D22"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6D552F1" w14:textId="77777777">
        <w:trPr>
          <w:trHeight w:val="566"/>
        </w:trPr>
        <w:tc>
          <w:tcPr>
            <w:tcW w:w="10460" w:type="dxa"/>
            <w:tcBorders>
              <w:top w:val="single" w:sz="4" w:space="0" w:color="000000"/>
              <w:left w:val="single" w:sz="4" w:space="0" w:color="000000"/>
              <w:bottom w:val="single" w:sz="4" w:space="0" w:color="000000"/>
              <w:right w:val="single" w:sz="4" w:space="0" w:color="000000"/>
            </w:tcBorders>
          </w:tcPr>
          <w:p w14:paraId="60A04DBB" w14:textId="77777777" w:rsidR="005C2846" w:rsidRDefault="00000000">
            <w:pPr>
              <w:spacing w:after="0" w:line="259" w:lineRule="auto"/>
              <w:ind w:left="0" w:firstLine="0"/>
            </w:pPr>
            <w:r>
              <w:t xml:space="preserve"> </w:t>
            </w:r>
          </w:p>
          <w:p w14:paraId="00D2ECDC" w14:textId="77777777" w:rsidR="005C2846" w:rsidRDefault="00000000">
            <w:pPr>
              <w:spacing w:after="0" w:line="259" w:lineRule="auto"/>
              <w:ind w:left="0" w:firstLine="0"/>
            </w:pPr>
            <w:r>
              <w:t xml:space="preserve"> </w:t>
            </w:r>
          </w:p>
        </w:tc>
      </w:tr>
    </w:tbl>
    <w:p w14:paraId="30DBC909" w14:textId="77777777" w:rsidR="005C2846" w:rsidRDefault="00000000">
      <w:pPr>
        <w:spacing w:after="0" w:line="378" w:lineRule="auto"/>
        <w:ind w:left="0" w:right="10470" w:firstLine="0"/>
      </w:pPr>
      <w:r>
        <w:t xml:space="preserve"> </w:t>
      </w:r>
      <w:r>
        <w:rPr>
          <w:b/>
        </w:rPr>
        <w:t xml:space="preserve"> </w:t>
      </w:r>
    </w:p>
    <w:p w14:paraId="7ABC2945"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10 </w:t>
      </w:r>
    </w:p>
    <w:p w14:paraId="1F883574" w14:textId="77777777" w:rsidR="005C2846" w:rsidRDefault="00000000">
      <w:pPr>
        <w:spacing w:after="140" w:line="259" w:lineRule="auto"/>
        <w:ind w:left="-5" w:right="503"/>
      </w:pPr>
      <w:r>
        <w:rPr>
          <w:b/>
        </w:rPr>
        <w:t xml:space="preserve">Quality Checks, Packaging and Finishing </w:t>
      </w:r>
    </w:p>
    <w:p w14:paraId="47776082" w14:textId="77777777" w:rsidR="005C2846" w:rsidRDefault="00000000">
      <w:pPr>
        <w:spacing w:after="140" w:line="259" w:lineRule="auto"/>
        <w:ind w:left="-5" w:right="503"/>
      </w:pPr>
      <w:r>
        <w:rPr>
          <w:b/>
        </w:rPr>
        <w:t xml:space="preserve">10.1 Quality Assurance and Quality Control </w:t>
      </w:r>
    </w:p>
    <w:p w14:paraId="49BE2C00" w14:textId="77777777" w:rsidR="005C2846" w:rsidRDefault="00000000">
      <w:pPr>
        <w:spacing w:after="126" w:line="381" w:lineRule="auto"/>
      </w:pPr>
      <w:r>
        <w:t>Quality checks and inspection procedures help ensure completed joinery products meet workplace standards, operate correctly and are free from defects.</w:t>
      </w:r>
      <w:r>
        <w:rPr>
          <w:rFonts w:ascii="Calibri" w:eastAsia="Calibri" w:hAnsi="Calibri" w:cs="Calibri"/>
        </w:rPr>
        <w:t xml:space="preserve"> </w:t>
      </w:r>
      <w:r>
        <w:t xml:space="preserve"> </w:t>
      </w:r>
    </w:p>
    <w:p w14:paraId="1FAACE80" w14:textId="77777777" w:rsidR="005C2846" w:rsidRDefault="00000000">
      <w:pPr>
        <w:spacing w:after="140" w:line="259" w:lineRule="auto"/>
        <w:ind w:left="-5" w:right="503"/>
      </w:pPr>
      <w:r>
        <w:rPr>
          <w:b/>
        </w:rPr>
        <w:t xml:space="preserve">Quality Assurance </w:t>
      </w:r>
    </w:p>
    <w:p w14:paraId="76C0B773" w14:textId="77777777" w:rsidR="005C2846" w:rsidRDefault="00000000">
      <w:pPr>
        <w:ind w:right="399"/>
      </w:pPr>
      <w:r>
        <w:rPr>
          <w:noProof/>
        </w:rPr>
        <w:drawing>
          <wp:anchor distT="0" distB="0" distL="114300" distR="114300" simplePos="0" relativeHeight="251715584" behindDoc="0" locked="0" layoutInCell="1" allowOverlap="0" wp14:anchorId="1131B9F4" wp14:editId="3BB78ACD">
            <wp:simplePos x="0" y="0"/>
            <wp:positionH relativeFrom="column">
              <wp:posOffset>3880168</wp:posOffset>
            </wp:positionH>
            <wp:positionV relativeFrom="paragraph">
              <wp:posOffset>-51481</wp:posOffset>
            </wp:positionV>
            <wp:extent cx="2713990" cy="1148080"/>
            <wp:effectExtent l="0" t="0" r="0" b="0"/>
            <wp:wrapSquare wrapText="bothSides"/>
            <wp:docPr id="7355" name="Picture 7355"/>
            <wp:cNvGraphicFramePr/>
            <a:graphic xmlns:a="http://schemas.openxmlformats.org/drawingml/2006/main">
              <a:graphicData uri="http://schemas.openxmlformats.org/drawingml/2006/picture">
                <pic:pic xmlns:pic="http://schemas.openxmlformats.org/drawingml/2006/picture">
                  <pic:nvPicPr>
                    <pic:cNvPr id="7355" name="Picture 7355"/>
                    <pic:cNvPicPr/>
                  </pic:nvPicPr>
                  <pic:blipFill>
                    <a:blip r:embed="rId417"/>
                    <a:stretch>
                      <a:fillRect/>
                    </a:stretch>
                  </pic:blipFill>
                  <pic:spPr>
                    <a:xfrm>
                      <a:off x="0" y="0"/>
                      <a:ext cx="2713990" cy="1148080"/>
                    </a:xfrm>
                    <a:prstGeom prst="rect">
                      <a:avLst/>
                    </a:prstGeom>
                  </pic:spPr>
                </pic:pic>
              </a:graphicData>
            </a:graphic>
          </wp:anchor>
        </w:drawing>
      </w:r>
      <w:r>
        <w:t xml:space="preserve">Processes used to maintain consistent product quality. </w:t>
      </w:r>
    </w:p>
    <w:p w14:paraId="5A4AA465" w14:textId="77777777" w:rsidR="005C2846" w:rsidRDefault="00000000">
      <w:pPr>
        <w:spacing w:after="140" w:line="259" w:lineRule="auto"/>
        <w:ind w:left="-5" w:right="503"/>
      </w:pPr>
      <w:r>
        <w:rPr>
          <w:b/>
        </w:rPr>
        <w:t xml:space="preserve">Quality Control </w:t>
      </w:r>
    </w:p>
    <w:p w14:paraId="7C91AD00" w14:textId="77777777" w:rsidR="005C2846" w:rsidRDefault="00000000">
      <w:pPr>
        <w:ind w:right="399"/>
      </w:pPr>
      <w:r>
        <w:t xml:space="preserve">Inspection activities used to identify defects and faults. </w:t>
      </w:r>
    </w:p>
    <w:p w14:paraId="7BA6D1EE" w14:textId="77777777" w:rsidR="005C2846" w:rsidRDefault="00000000">
      <w:pPr>
        <w:spacing w:after="140" w:line="259" w:lineRule="auto"/>
        <w:ind w:left="-5" w:right="503"/>
      </w:pPr>
      <w:r>
        <w:rPr>
          <w:b/>
        </w:rPr>
        <w:t xml:space="preserve">Quality Improvement </w:t>
      </w:r>
    </w:p>
    <w:p w14:paraId="49D09E42" w14:textId="77777777" w:rsidR="005C2846" w:rsidRDefault="00000000">
      <w:pPr>
        <w:ind w:right="399"/>
      </w:pPr>
      <w:r>
        <w:t xml:space="preserve">Changes made to improve manufacturing outcomes. </w:t>
      </w:r>
    </w:p>
    <w:p w14:paraId="63541B1F" w14:textId="77777777" w:rsidR="005C2846" w:rsidRDefault="00000000">
      <w:pPr>
        <w:spacing w:after="183"/>
        <w:ind w:right="399"/>
      </w:pPr>
      <w:r>
        <w:t xml:space="preserve">Workers should inspect products regularly during manufacturing and assembly. </w:t>
      </w:r>
    </w:p>
    <w:p w14:paraId="2CA1699A" w14:textId="77777777" w:rsidR="005C2846" w:rsidRDefault="00000000">
      <w:pPr>
        <w:spacing w:after="223"/>
      </w:pPr>
      <w:r>
        <w:rPr>
          <w:rFonts w:ascii="Segoe UI Emoji" w:eastAsia="Segoe UI Emoji" w:hAnsi="Segoe UI Emoji" w:cs="Segoe UI Emoji"/>
          <w:color w:val="F3EEF8"/>
        </w:rPr>
        <w:t xml:space="preserve"> </w:t>
      </w:r>
      <w:r>
        <w:t xml:space="preserve"> </w:t>
      </w:r>
      <w:r>
        <w:rPr>
          <w:b/>
        </w:rPr>
        <w:t xml:space="preserve">Task 5.3 – quiz questions </w:t>
      </w:r>
      <w:r>
        <w:t>assess a student’s ability to identify project quality control check processes and terminology. In</w:t>
      </w:r>
      <w:r>
        <w:rPr>
          <w:b/>
        </w:rPr>
        <w:t xml:space="preserve"> Section 3 practical observations,</w:t>
      </w:r>
      <w:r>
        <w:t xml:space="preserve"> students must undertake quality checks of project materials and components.  </w:t>
      </w:r>
    </w:p>
    <w:p w14:paraId="475CFDA8" w14:textId="77777777" w:rsidR="005C2846" w:rsidRDefault="00000000">
      <w:pPr>
        <w:spacing w:after="0" w:line="259" w:lineRule="auto"/>
        <w:ind w:left="-5" w:right="503"/>
      </w:pPr>
      <w:r>
        <w:rPr>
          <w:rFonts w:ascii="Segoe UI Emoji" w:eastAsia="Segoe UI Emoji" w:hAnsi="Segoe UI Emoji" w:cs="Segoe UI Emoji"/>
          <w:color w:val="F8312F"/>
        </w:rPr>
        <w:lastRenderedPageBreak/>
        <w:t xml:space="preserve"> </w:t>
      </w:r>
      <w:r>
        <w:rPr>
          <w:b/>
        </w:rPr>
        <w:t>STUDENT QUESTION</w:t>
      </w:r>
      <w:r>
        <w:rPr>
          <w:rFonts w:ascii="Segoe UI Emoji" w:eastAsia="Segoe UI Emoji" w:hAnsi="Segoe UI Emoji" w:cs="Segoe UI Emoji"/>
          <w:color w:val="F8312F"/>
        </w:rPr>
        <w:t xml:space="preserve"> </w:t>
      </w:r>
      <w:r>
        <w:t xml:space="preserve"> </w:t>
      </w:r>
    </w:p>
    <w:p w14:paraId="557BDF29" w14:textId="77777777" w:rsidR="005C2846" w:rsidRDefault="00000000">
      <w:pPr>
        <w:ind w:right="399"/>
      </w:pPr>
      <w:r>
        <w:t xml:space="preserve">What is the purpose of quality control? </w:t>
      </w:r>
    </w:p>
    <w:p w14:paraId="0C2D0C87" w14:textId="77777777" w:rsidR="005C2846" w:rsidRDefault="00000000">
      <w:pPr>
        <w:spacing w:after="0" w:line="259" w:lineRule="auto"/>
        <w:ind w:left="-5" w:right="503"/>
      </w:pPr>
      <w:r>
        <w:rPr>
          <w:b/>
        </w:rPr>
        <w:t>Your Answer:</w:t>
      </w:r>
      <w:r>
        <w:rPr>
          <w:color w:val="FF0000"/>
        </w:rP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554A4178" w14:textId="77777777">
        <w:trPr>
          <w:trHeight w:val="565"/>
        </w:trPr>
        <w:tc>
          <w:tcPr>
            <w:tcW w:w="10460" w:type="dxa"/>
            <w:tcBorders>
              <w:top w:val="single" w:sz="4" w:space="0" w:color="000000"/>
              <w:left w:val="single" w:sz="4" w:space="0" w:color="000000"/>
              <w:bottom w:val="single" w:sz="4" w:space="0" w:color="000000"/>
              <w:right w:val="single" w:sz="4" w:space="0" w:color="000000"/>
            </w:tcBorders>
          </w:tcPr>
          <w:p w14:paraId="37464859" w14:textId="77777777" w:rsidR="005C2846" w:rsidRDefault="00000000">
            <w:pPr>
              <w:spacing w:after="0" w:line="259" w:lineRule="auto"/>
              <w:ind w:left="0" w:firstLine="0"/>
            </w:pPr>
            <w:r>
              <w:t xml:space="preserve"> </w:t>
            </w:r>
          </w:p>
          <w:p w14:paraId="1E5245BE" w14:textId="77777777" w:rsidR="005C2846" w:rsidRDefault="00000000">
            <w:pPr>
              <w:spacing w:after="0" w:line="259" w:lineRule="auto"/>
              <w:ind w:left="0" w:firstLine="0"/>
            </w:pPr>
            <w:r>
              <w:t xml:space="preserve"> </w:t>
            </w:r>
          </w:p>
        </w:tc>
      </w:tr>
    </w:tbl>
    <w:p w14:paraId="1CBE8252" w14:textId="77777777" w:rsidR="005C2846" w:rsidRDefault="00000000">
      <w:pPr>
        <w:spacing w:after="88" w:line="259" w:lineRule="auto"/>
        <w:ind w:left="-1" w:firstLine="0"/>
        <w:jc w:val="right"/>
      </w:pPr>
      <w:r>
        <w:rPr>
          <w:rFonts w:ascii="Calibri" w:eastAsia="Calibri" w:hAnsi="Calibri" w:cs="Calibri"/>
          <w:noProof/>
          <w:sz w:val="22"/>
        </w:rPr>
        <mc:AlternateContent>
          <mc:Choice Requires="wpg">
            <w:drawing>
              <wp:inline distT="0" distB="0" distL="0" distR="0" wp14:anchorId="0B54A70E" wp14:editId="499969A0">
                <wp:extent cx="6648450" cy="20574"/>
                <wp:effectExtent l="0" t="0" r="0" b="0"/>
                <wp:docPr id="57213" name="Group 57213"/>
                <wp:cNvGraphicFramePr/>
                <a:graphic xmlns:a="http://schemas.openxmlformats.org/drawingml/2006/main">
                  <a:graphicData uri="http://schemas.microsoft.com/office/word/2010/wordprocessingGroup">
                    <wpg:wgp>
                      <wpg:cNvGrpSpPr/>
                      <wpg:grpSpPr>
                        <a:xfrm>
                          <a:off x="0" y="0"/>
                          <a:ext cx="6648450" cy="20574"/>
                          <a:chOff x="0" y="0"/>
                          <a:chExt cx="6648450" cy="20574"/>
                        </a:xfrm>
                      </wpg:grpSpPr>
                      <wps:wsp>
                        <wps:cNvPr id="62065" name="Shape 6206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66" name="Shape 62066"/>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67" name="Shape 62067"/>
                        <wps:cNvSpPr/>
                        <wps:spPr>
                          <a:xfrm>
                            <a:off x="3493" y="152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68" name="Shape 62068"/>
                        <wps:cNvSpPr/>
                        <wps:spPr>
                          <a:xfrm>
                            <a:off x="664527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69" name="Shape 62069"/>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70" name="Shape 62070"/>
                        <wps:cNvSpPr/>
                        <wps:spPr>
                          <a:xfrm>
                            <a:off x="6645275"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71" name="Shape 62071"/>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72" name="Shape 62072"/>
                        <wps:cNvSpPr/>
                        <wps:spPr>
                          <a:xfrm>
                            <a:off x="3493" y="1739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73" name="Shape 62073"/>
                        <wps:cNvSpPr/>
                        <wps:spPr>
                          <a:xfrm>
                            <a:off x="664527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213" style="width:523.5pt;height:1.62pt;mso-position-horizontal-relative:char;mso-position-vertical-relative:line" coordsize="66484,205">
                <v:shape id="Shape 62074" style="position:absolute;width:66452;height:190;left:0;top:0;" coordsize="6645275,19050" path="m0,0l6645275,0l6645275,19050l0,19050l0,0">
                  <v:stroke weight="0pt" endcap="flat" joinstyle="miter" miterlimit="10" on="false" color="#000000" opacity="0"/>
                  <v:fill on="true" color="#a0a0a0"/>
                </v:shape>
                <v:shape id="Shape 62075" style="position:absolute;width:91;height:91;left:3;top:15;" coordsize="9144,9144" path="m0,0l9144,0l9144,9144l0,9144l0,0">
                  <v:stroke weight="0pt" endcap="flat" joinstyle="miter" miterlimit="10" on="false" color="#000000" opacity="0"/>
                  <v:fill on="true" color="#a0a0a0"/>
                </v:shape>
                <v:shape id="Shape 62076" style="position:absolute;width:66417;height:91;left:34;top:15;" coordsize="6641719,9144" path="m0,0l6641719,0l6641719,9144l0,9144l0,0">
                  <v:stroke weight="0pt" endcap="flat" joinstyle="miter" miterlimit="10" on="false" color="#000000" opacity="0"/>
                  <v:fill on="true" color="#a0a0a0"/>
                </v:shape>
                <v:shape id="Shape 62077" style="position:absolute;width:91;height:91;left:66452;top:15;" coordsize="9144,9144" path="m0,0l9144,0l9144,9144l0,9144l0,0">
                  <v:stroke weight="0pt" endcap="flat" joinstyle="miter" miterlimit="10" on="false" color="#000000" opacity="0"/>
                  <v:fill on="true" color="#a0a0a0"/>
                </v:shape>
                <v:shape id="Shape 62078" style="position:absolute;width:91;height:127;left:3;top:46;" coordsize="9144,12700" path="m0,0l9144,0l9144,12700l0,12700l0,0">
                  <v:stroke weight="0pt" endcap="flat" joinstyle="miter" miterlimit="10" on="false" color="#000000" opacity="0"/>
                  <v:fill on="true" color="#a0a0a0"/>
                </v:shape>
                <v:shape id="Shape 62079" style="position:absolute;width:91;height:127;left:66452;top:46;" coordsize="9144,12700" path="m0,0l9144,0l9144,12700l0,12700l0,0">
                  <v:stroke weight="0pt" endcap="flat" joinstyle="miter" miterlimit="10" on="false" color="#000000" opacity="0"/>
                  <v:fill on="true" color="#e3e3e3"/>
                </v:shape>
                <v:shape id="Shape 62080" style="position:absolute;width:91;height:91;left:3;top:173;" coordsize="9144,9144" path="m0,0l9144,0l9144,9144l0,9144l0,0">
                  <v:stroke weight="0pt" endcap="flat" joinstyle="miter" miterlimit="10" on="false" color="#000000" opacity="0"/>
                  <v:fill on="true" color="#e3e3e3"/>
                </v:shape>
                <v:shape id="Shape 62081" style="position:absolute;width:66417;height:91;left:34;top:173;" coordsize="6641719,9144" path="m0,0l6641719,0l6641719,9144l0,9144l0,0">
                  <v:stroke weight="0pt" endcap="flat" joinstyle="miter" miterlimit="10" on="false" color="#000000" opacity="0"/>
                  <v:fill on="true" color="#e3e3e3"/>
                </v:shape>
                <v:shape id="Shape 62082" style="position:absolute;width:91;height:91;left:66452;top:173;" coordsize="9144,9144" path="m0,0l9144,0l9144,9144l0,9144l0,0">
                  <v:stroke weight="0pt" endcap="flat" joinstyle="miter" miterlimit="10" on="false" color="#000000" opacity="0"/>
                  <v:fill on="true" color="#e3e3e3"/>
                </v:shape>
              </v:group>
            </w:pict>
          </mc:Fallback>
        </mc:AlternateContent>
      </w:r>
      <w:r>
        <w:t xml:space="preserve"> </w:t>
      </w:r>
    </w:p>
    <w:p w14:paraId="539A4294" w14:textId="77777777" w:rsidR="005C2846" w:rsidRDefault="00000000">
      <w:pPr>
        <w:spacing w:after="140" w:line="259" w:lineRule="auto"/>
        <w:ind w:left="-5" w:right="503"/>
      </w:pPr>
      <w:r>
        <w:rPr>
          <w:b/>
        </w:rPr>
        <w:t xml:space="preserve">10.2 Final Inspection </w:t>
      </w:r>
    </w:p>
    <w:p w14:paraId="5FF909D8" w14:textId="77777777" w:rsidR="005C2846" w:rsidRDefault="00000000">
      <w:pPr>
        <w:ind w:right="399"/>
      </w:pPr>
      <w:r>
        <w:t xml:space="preserve">Completed joinery products should be inspected carefully before handover or installation. </w:t>
      </w:r>
    </w:p>
    <w:p w14:paraId="6FFB9AC1" w14:textId="77777777" w:rsidR="005C2846" w:rsidRDefault="00000000">
      <w:pPr>
        <w:ind w:right="399"/>
      </w:pPr>
      <w:r>
        <w:t xml:space="preserve">After the assembly of joinery project components is complete, workers should inspect project: </w:t>
      </w:r>
    </w:p>
    <w:p w14:paraId="226CBE8C" w14:textId="77777777" w:rsidR="005C2846" w:rsidRDefault="00000000">
      <w:pPr>
        <w:numPr>
          <w:ilvl w:val="0"/>
          <w:numId w:val="17"/>
        </w:numPr>
        <w:ind w:right="399" w:firstLine="360"/>
      </w:pPr>
      <w:r>
        <w:rPr>
          <w:noProof/>
        </w:rPr>
        <w:drawing>
          <wp:anchor distT="0" distB="0" distL="114300" distR="114300" simplePos="0" relativeHeight="251716608" behindDoc="0" locked="0" layoutInCell="1" allowOverlap="0" wp14:anchorId="1D75F90B" wp14:editId="51DFCD46">
            <wp:simplePos x="0" y="0"/>
            <wp:positionH relativeFrom="column">
              <wp:posOffset>3071813</wp:posOffset>
            </wp:positionH>
            <wp:positionV relativeFrom="paragraph">
              <wp:posOffset>-115293</wp:posOffset>
            </wp:positionV>
            <wp:extent cx="3365501" cy="2243455"/>
            <wp:effectExtent l="0" t="0" r="0" b="0"/>
            <wp:wrapSquare wrapText="bothSides"/>
            <wp:docPr id="7357" name="Picture 7357"/>
            <wp:cNvGraphicFramePr/>
            <a:graphic xmlns:a="http://schemas.openxmlformats.org/drawingml/2006/main">
              <a:graphicData uri="http://schemas.openxmlformats.org/drawingml/2006/picture">
                <pic:pic xmlns:pic="http://schemas.openxmlformats.org/drawingml/2006/picture">
                  <pic:nvPicPr>
                    <pic:cNvPr id="7357" name="Picture 7357"/>
                    <pic:cNvPicPr/>
                  </pic:nvPicPr>
                  <pic:blipFill>
                    <a:blip r:embed="rId418"/>
                    <a:stretch>
                      <a:fillRect/>
                    </a:stretch>
                  </pic:blipFill>
                  <pic:spPr>
                    <a:xfrm>
                      <a:off x="0" y="0"/>
                      <a:ext cx="3365501" cy="2243455"/>
                    </a:xfrm>
                    <a:prstGeom prst="rect">
                      <a:avLst/>
                    </a:prstGeom>
                  </pic:spPr>
                </pic:pic>
              </a:graphicData>
            </a:graphic>
          </wp:anchor>
        </w:drawing>
      </w:r>
      <w:r>
        <w:t xml:space="preserve">dimensions  </w:t>
      </w:r>
    </w:p>
    <w:p w14:paraId="40D6D202" w14:textId="77777777" w:rsidR="005C2846" w:rsidRDefault="00000000">
      <w:pPr>
        <w:numPr>
          <w:ilvl w:val="0"/>
          <w:numId w:val="17"/>
        </w:numPr>
        <w:ind w:right="399" w:firstLine="360"/>
      </w:pPr>
      <w:r>
        <w:t xml:space="preserve">alignment and squareness  </w:t>
      </w:r>
    </w:p>
    <w:p w14:paraId="0C4365B4" w14:textId="77777777" w:rsidR="005C2846" w:rsidRDefault="00000000">
      <w:pPr>
        <w:numPr>
          <w:ilvl w:val="0"/>
          <w:numId w:val="17"/>
        </w:numPr>
        <w:ind w:right="399" w:firstLine="360"/>
      </w:pPr>
      <w:r>
        <w:t xml:space="preserve">hardware operation  </w:t>
      </w:r>
    </w:p>
    <w:p w14:paraId="10A16F1A" w14:textId="77777777" w:rsidR="005C2846" w:rsidRDefault="00000000">
      <w:pPr>
        <w:numPr>
          <w:ilvl w:val="0"/>
          <w:numId w:val="17"/>
        </w:numPr>
        <w:ind w:right="399" w:firstLine="360"/>
      </w:pPr>
      <w:r>
        <w:t xml:space="preserve">finish quality  </w:t>
      </w:r>
    </w:p>
    <w:p w14:paraId="1C300194" w14:textId="77777777" w:rsidR="005C2846" w:rsidRDefault="00000000">
      <w:pPr>
        <w:numPr>
          <w:ilvl w:val="0"/>
          <w:numId w:val="17"/>
        </w:numPr>
        <w:ind w:right="399" w:firstLine="360"/>
      </w:pPr>
      <w:r>
        <w:t xml:space="preserve">adhesive cleanup  </w:t>
      </w:r>
    </w:p>
    <w:p w14:paraId="78B94907" w14:textId="77777777" w:rsidR="005C2846" w:rsidRDefault="00000000">
      <w:pPr>
        <w:ind w:right="399"/>
      </w:pPr>
      <w:r>
        <w:t xml:space="preserve">Finished products should match: </w:t>
      </w:r>
    </w:p>
    <w:p w14:paraId="77338F92" w14:textId="77777777" w:rsidR="005C2846" w:rsidRDefault="00000000">
      <w:pPr>
        <w:numPr>
          <w:ilvl w:val="0"/>
          <w:numId w:val="17"/>
        </w:numPr>
        <w:ind w:right="399" w:firstLine="360"/>
      </w:pPr>
      <w:r>
        <w:t xml:space="preserve">plans and specifications  </w:t>
      </w:r>
    </w:p>
    <w:p w14:paraId="1017C1F6" w14:textId="77777777" w:rsidR="005C2846" w:rsidRDefault="00000000">
      <w:pPr>
        <w:numPr>
          <w:ilvl w:val="0"/>
          <w:numId w:val="17"/>
        </w:numPr>
        <w:spacing w:after="183"/>
        <w:ind w:right="399" w:firstLine="360"/>
      </w:pPr>
      <w:r>
        <w:t xml:space="preserve">workplace and industry standards  </w:t>
      </w:r>
    </w:p>
    <w:p w14:paraId="7A78BFD3" w14:textId="77777777" w:rsidR="005C2846" w:rsidRDefault="00000000">
      <w:pPr>
        <w:spacing w:after="200" w:line="248" w:lineRule="auto"/>
        <w:ind w:left="-5" w:right="243"/>
        <w:jc w:val="both"/>
      </w:pPr>
      <w:r>
        <w:rPr>
          <w:rFonts w:ascii="Segoe UI Emoji" w:eastAsia="Segoe UI Emoji" w:hAnsi="Segoe UI Emoji" w:cs="Segoe UI Emoji"/>
          <w:color w:val="F3EEF8"/>
        </w:rPr>
        <w:t xml:space="preserve"> </w:t>
      </w:r>
      <w:r>
        <w:t xml:space="preserve"> In</w:t>
      </w:r>
      <w:r>
        <w:rPr>
          <w:b/>
        </w:rPr>
        <w:t xml:space="preserve"> Section 3 practical observations,</w:t>
      </w:r>
      <w:r>
        <w:t xml:space="preserve"> students must conduct a final quality check on the 3 designated joinery practical projects</w:t>
      </w:r>
      <w:r>
        <w:rPr>
          <w:b/>
        </w:rPr>
        <w:t xml:space="preserve">, </w:t>
      </w:r>
      <w:r>
        <w:t>ensuring they accurately</w:t>
      </w:r>
      <w:r>
        <w:rPr>
          <w:b/>
        </w:rPr>
        <w:t xml:space="preserve"> </w:t>
      </w:r>
      <w:r>
        <w:t>conform with the project plans and specifications.</w:t>
      </w:r>
      <w:r>
        <w:rPr>
          <w:vertAlign w:val="subscript"/>
        </w:rPr>
        <w:t xml:space="preserve"> </w:t>
      </w:r>
      <w:r>
        <w:rPr>
          <w:b/>
        </w:rPr>
        <w:t xml:space="preserve"> </w:t>
      </w:r>
    </w:p>
    <w:p w14:paraId="0563EA1B"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11D2CBB4" wp14:editId="5EDD60A0">
                <wp:extent cx="6648450" cy="21907"/>
                <wp:effectExtent l="0" t="0" r="0" b="0"/>
                <wp:docPr id="57215" name="Group 57215"/>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083" name="Shape 6208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4" name="Shape 62084"/>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5" name="Shape 62085"/>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6" name="Shape 62086"/>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7" name="Shape 62087"/>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8" name="Shape 62088"/>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89" name="Shape 62089"/>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90" name="Shape 62090"/>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91" name="Shape 62091"/>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215" style="width:523.5pt;height:1.72498pt;mso-position-horizontal-relative:char;mso-position-vertical-relative:line" coordsize="66484,219">
                <v:shape id="Shape 62092" style="position:absolute;width:66452;height:190;left:0;top:0;" coordsize="6645275,19050" path="m0,0l6645275,0l6645275,19050l0,19050l0,0">
                  <v:stroke weight="0pt" endcap="flat" joinstyle="miter" miterlimit="10" on="false" color="#000000" opacity="0"/>
                  <v:fill on="true" color="#a0a0a0"/>
                </v:shape>
                <v:shape id="Shape 62093" style="position:absolute;width:91;height:91;left:3;top:28;" coordsize="9144,9144" path="m0,0l9144,0l9144,9144l0,9144l0,0">
                  <v:stroke weight="0pt" endcap="flat" joinstyle="miter" miterlimit="10" on="false" color="#000000" opacity="0"/>
                  <v:fill on="true" color="#a0a0a0"/>
                </v:shape>
                <v:shape id="Shape 62094" style="position:absolute;width:66417;height:91;left:34;top:28;" coordsize="6641719,9144" path="m0,0l6641719,0l6641719,9144l0,9144l0,0">
                  <v:stroke weight="0pt" endcap="flat" joinstyle="miter" miterlimit="10" on="false" color="#000000" opacity="0"/>
                  <v:fill on="true" color="#a0a0a0"/>
                </v:shape>
                <v:shape id="Shape 62095" style="position:absolute;width:91;height:91;left:66452;top:28;" coordsize="9144,9144" path="m0,0l9144,0l9144,9144l0,9144l0,0">
                  <v:stroke weight="0pt" endcap="flat" joinstyle="miter" miterlimit="10" on="false" color="#000000" opacity="0"/>
                  <v:fill on="true" color="#a0a0a0"/>
                </v:shape>
                <v:shape id="Shape 62096" style="position:absolute;width:91;height:127;left:3;top:60;" coordsize="9144,12700" path="m0,0l9144,0l9144,12700l0,12700l0,0">
                  <v:stroke weight="0pt" endcap="flat" joinstyle="miter" miterlimit="10" on="false" color="#000000" opacity="0"/>
                  <v:fill on="true" color="#a0a0a0"/>
                </v:shape>
                <v:shape id="Shape 62097" style="position:absolute;width:91;height:127;left:66452;top:60;" coordsize="9144,12700" path="m0,0l9144,0l9144,12700l0,12700l0,0">
                  <v:stroke weight="0pt" endcap="flat" joinstyle="miter" miterlimit="10" on="false" color="#000000" opacity="0"/>
                  <v:fill on="true" color="#e3e3e3"/>
                </v:shape>
                <v:shape id="Shape 62098" style="position:absolute;width:91;height:91;left:3;top:187;" coordsize="9144,9144" path="m0,0l9144,0l9144,9144l0,9144l0,0">
                  <v:stroke weight="0pt" endcap="flat" joinstyle="miter" miterlimit="10" on="false" color="#000000" opacity="0"/>
                  <v:fill on="true" color="#e3e3e3"/>
                </v:shape>
                <v:shape id="Shape 62099" style="position:absolute;width:66417;height:91;left:34;top:187;" coordsize="6641719,9144" path="m0,0l6641719,0l6641719,9144l0,9144l0,0">
                  <v:stroke weight="0pt" endcap="flat" joinstyle="miter" miterlimit="10" on="false" color="#000000" opacity="0"/>
                  <v:fill on="true" color="#e3e3e3"/>
                </v:shape>
                <v:shape id="Shape 62100"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6518C960" w14:textId="77777777" w:rsidR="005C2846" w:rsidRDefault="00000000">
      <w:pPr>
        <w:spacing w:after="140" w:line="259" w:lineRule="auto"/>
        <w:ind w:left="-5" w:right="503"/>
      </w:pPr>
      <w:r>
        <w:rPr>
          <w:noProof/>
        </w:rPr>
        <w:drawing>
          <wp:anchor distT="0" distB="0" distL="114300" distR="114300" simplePos="0" relativeHeight="251717632" behindDoc="0" locked="0" layoutInCell="1" allowOverlap="0" wp14:anchorId="6DD0C8B7" wp14:editId="7DB11893">
            <wp:simplePos x="0" y="0"/>
            <wp:positionH relativeFrom="column">
              <wp:posOffset>3198813</wp:posOffset>
            </wp:positionH>
            <wp:positionV relativeFrom="paragraph">
              <wp:posOffset>20400</wp:posOffset>
            </wp:positionV>
            <wp:extent cx="3448051" cy="2423795"/>
            <wp:effectExtent l="0" t="0" r="0" b="0"/>
            <wp:wrapSquare wrapText="bothSides"/>
            <wp:docPr id="7539" name="Picture 7539"/>
            <wp:cNvGraphicFramePr/>
            <a:graphic xmlns:a="http://schemas.openxmlformats.org/drawingml/2006/main">
              <a:graphicData uri="http://schemas.openxmlformats.org/drawingml/2006/picture">
                <pic:pic xmlns:pic="http://schemas.openxmlformats.org/drawingml/2006/picture">
                  <pic:nvPicPr>
                    <pic:cNvPr id="7539" name="Picture 7539"/>
                    <pic:cNvPicPr/>
                  </pic:nvPicPr>
                  <pic:blipFill>
                    <a:blip r:embed="rId419"/>
                    <a:stretch>
                      <a:fillRect/>
                    </a:stretch>
                  </pic:blipFill>
                  <pic:spPr>
                    <a:xfrm>
                      <a:off x="0" y="0"/>
                      <a:ext cx="3448051" cy="2423795"/>
                    </a:xfrm>
                    <a:prstGeom prst="rect">
                      <a:avLst/>
                    </a:prstGeom>
                  </pic:spPr>
                </pic:pic>
              </a:graphicData>
            </a:graphic>
          </wp:anchor>
        </w:drawing>
      </w:r>
      <w:r>
        <w:rPr>
          <w:b/>
        </w:rPr>
        <w:t>10.3 Operational Testing</w:t>
      </w:r>
    </w:p>
    <w:p w14:paraId="02F2513A" w14:textId="77777777" w:rsidR="005C2846" w:rsidRDefault="00000000">
      <w:pPr>
        <w:ind w:right="399"/>
      </w:pPr>
      <w:r>
        <w:t xml:space="preserve">Operational testing ensures moving components function correctly and safely. </w:t>
      </w:r>
    </w:p>
    <w:p w14:paraId="2522E062" w14:textId="77777777" w:rsidR="005C2846" w:rsidRDefault="00000000">
      <w:pPr>
        <w:ind w:right="399"/>
      </w:pPr>
      <w:r>
        <w:t xml:space="preserve">After the assembly of joinery project components is complete, workers should test: </w:t>
      </w:r>
    </w:p>
    <w:p w14:paraId="4606DFED" w14:textId="77777777" w:rsidR="005C2846" w:rsidRDefault="00000000">
      <w:pPr>
        <w:numPr>
          <w:ilvl w:val="0"/>
          <w:numId w:val="17"/>
        </w:numPr>
        <w:ind w:right="399" w:firstLine="360"/>
      </w:pPr>
      <w:r>
        <w:t xml:space="preserve">door movement  </w:t>
      </w:r>
    </w:p>
    <w:p w14:paraId="10C96D27" w14:textId="77777777" w:rsidR="005C2846" w:rsidRDefault="00000000">
      <w:pPr>
        <w:numPr>
          <w:ilvl w:val="0"/>
          <w:numId w:val="17"/>
        </w:numPr>
        <w:ind w:right="399" w:firstLine="360"/>
      </w:pPr>
      <w:r>
        <w:t xml:space="preserve">drawer operation  </w:t>
      </w:r>
    </w:p>
    <w:p w14:paraId="1A6D33C8" w14:textId="77777777" w:rsidR="005C2846" w:rsidRDefault="00000000">
      <w:pPr>
        <w:numPr>
          <w:ilvl w:val="0"/>
          <w:numId w:val="17"/>
        </w:numPr>
        <w:ind w:right="399" w:firstLine="360"/>
      </w:pPr>
      <w:r>
        <w:t xml:space="preserve">hinge alignment  </w:t>
      </w:r>
    </w:p>
    <w:p w14:paraId="6A68457D" w14:textId="77777777" w:rsidR="005C2846" w:rsidRDefault="00000000">
      <w:pPr>
        <w:numPr>
          <w:ilvl w:val="0"/>
          <w:numId w:val="17"/>
        </w:numPr>
        <w:spacing w:after="183"/>
        <w:ind w:right="399" w:firstLine="360"/>
      </w:pPr>
      <w:r>
        <w:t xml:space="preserve">smooth opening and closing  </w:t>
      </w:r>
    </w:p>
    <w:p w14:paraId="3D3EB157"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292623C9" w14:textId="77777777" w:rsidR="005C2846" w:rsidRDefault="00000000">
      <w:pPr>
        <w:ind w:right="399"/>
      </w:pPr>
      <w:r>
        <w:t xml:space="preserve">Why should finished products be inspected operationally carefully against plan specifications? </w:t>
      </w:r>
    </w:p>
    <w:p w14:paraId="37378CF1"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2D118C69"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6926D8DB" w14:textId="77777777" w:rsidR="005C2846" w:rsidRDefault="00000000">
            <w:pPr>
              <w:spacing w:after="0" w:line="259" w:lineRule="auto"/>
              <w:ind w:left="0" w:firstLine="0"/>
            </w:pPr>
            <w:r>
              <w:t xml:space="preserve"> </w:t>
            </w:r>
          </w:p>
          <w:p w14:paraId="125A4B90" w14:textId="77777777" w:rsidR="005C2846" w:rsidRDefault="00000000">
            <w:pPr>
              <w:spacing w:after="0" w:line="259" w:lineRule="auto"/>
              <w:ind w:left="0" w:firstLine="0"/>
            </w:pPr>
            <w:r>
              <w:t xml:space="preserve"> </w:t>
            </w:r>
          </w:p>
        </w:tc>
      </w:tr>
    </w:tbl>
    <w:p w14:paraId="15445B5C" w14:textId="77777777" w:rsidR="005C2846" w:rsidRDefault="00000000">
      <w:pPr>
        <w:spacing w:after="105" w:line="259" w:lineRule="auto"/>
        <w:ind w:left="-1" w:firstLine="0"/>
      </w:pPr>
      <w:r>
        <w:rPr>
          <w:rFonts w:ascii="Calibri" w:eastAsia="Calibri" w:hAnsi="Calibri" w:cs="Calibri"/>
          <w:noProof/>
          <w:sz w:val="22"/>
        </w:rPr>
        <mc:AlternateContent>
          <mc:Choice Requires="wpg">
            <w:drawing>
              <wp:inline distT="0" distB="0" distL="0" distR="0" wp14:anchorId="0E08C899" wp14:editId="02045F8A">
                <wp:extent cx="6648450" cy="20320"/>
                <wp:effectExtent l="0" t="0" r="0" b="0"/>
                <wp:docPr id="57847" name="Group 57847"/>
                <wp:cNvGraphicFramePr/>
                <a:graphic xmlns:a="http://schemas.openxmlformats.org/drawingml/2006/main">
                  <a:graphicData uri="http://schemas.microsoft.com/office/word/2010/wordprocessingGroup">
                    <wpg:wgp>
                      <wpg:cNvGrpSpPr/>
                      <wpg:grpSpPr>
                        <a:xfrm>
                          <a:off x="0" y="0"/>
                          <a:ext cx="6648450" cy="20320"/>
                          <a:chOff x="0" y="0"/>
                          <a:chExt cx="6648450" cy="20320"/>
                        </a:xfrm>
                      </wpg:grpSpPr>
                      <wps:wsp>
                        <wps:cNvPr id="62101" name="Shape 6210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2" name="Shape 62102"/>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3" name="Shape 62103"/>
                        <wps:cNvSpPr/>
                        <wps:spPr>
                          <a:xfrm>
                            <a:off x="3493" y="1270"/>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4" name="Shape 62104"/>
                        <wps:cNvSpPr/>
                        <wps:spPr>
                          <a:xfrm>
                            <a:off x="664527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5" name="Shape 62105"/>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6" name="Shape 62106"/>
                        <wps:cNvSpPr/>
                        <wps:spPr>
                          <a:xfrm>
                            <a:off x="664527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07" name="Shape 62107"/>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08" name="Shape 62108"/>
                        <wps:cNvSpPr/>
                        <wps:spPr>
                          <a:xfrm>
                            <a:off x="3493" y="17145"/>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09" name="Shape 62109"/>
                        <wps:cNvSpPr/>
                        <wps:spPr>
                          <a:xfrm>
                            <a:off x="66452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847" style="width:523.5pt;height:1.59998pt;mso-position-horizontal-relative:char;mso-position-vertical-relative:line" coordsize="66484,203">
                <v:shape id="Shape 62110" style="position:absolute;width:66452;height:190;left:0;top:0;" coordsize="6645275,19050" path="m0,0l6645275,0l6645275,19050l0,19050l0,0">
                  <v:stroke weight="0pt" endcap="flat" joinstyle="miter" miterlimit="10" on="false" color="#000000" opacity="0"/>
                  <v:fill on="true" color="#a0a0a0"/>
                </v:shape>
                <v:shape id="Shape 62111" style="position:absolute;width:91;height:91;left:3;top:12;" coordsize="9144,9144" path="m0,0l9144,0l9144,9144l0,9144l0,0">
                  <v:stroke weight="0pt" endcap="flat" joinstyle="miter" miterlimit="10" on="false" color="#000000" opacity="0"/>
                  <v:fill on="true" color="#a0a0a0"/>
                </v:shape>
                <v:shape id="Shape 62112" style="position:absolute;width:66417;height:91;left:34;top:12;" coordsize="6641719,9144" path="m0,0l6641719,0l6641719,9144l0,9144l0,0">
                  <v:stroke weight="0pt" endcap="flat" joinstyle="miter" miterlimit="10" on="false" color="#000000" opacity="0"/>
                  <v:fill on="true" color="#a0a0a0"/>
                </v:shape>
                <v:shape id="Shape 62113" style="position:absolute;width:91;height:91;left:66452;top:12;" coordsize="9144,9144" path="m0,0l9144,0l9144,9144l0,9144l0,0">
                  <v:stroke weight="0pt" endcap="flat" joinstyle="miter" miterlimit="10" on="false" color="#000000" opacity="0"/>
                  <v:fill on="true" color="#a0a0a0"/>
                </v:shape>
                <v:shape id="Shape 62114" style="position:absolute;width:91;height:127;left:3;top:44;" coordsize="9144,12700" path="m0,0l9144,0l9144,12700l0,12700l0,0">
                  <v:stroke weight="0pt" endcap="flat" joinstyle="miter" miterlimit="10" on="false" color="#000000" opacity="0"/>
                  <v:fill on="true" color="#a0a0a0"/>
                </v:shape>
                <v:shape id="Shape 62115" style="position:absolute;width:91;height:127;left:66452;top:44;" coordsize="9144,12700" path="m0,0l9144,0l9144,12700l0,12700l0,0">
                  <v:stroke weight="0pt" endcap="flat" joinstyle="miter" miterlimit="10" on="false" color="#000000" opacity="0"/>
                  <v:fill on="true" color="#e3e3e3"/>
                </v:shape>
                <v:shape id="Shape 62116" style="position:absolute;width:91;height:91;left:3;top:171;" coordsize="9144,9144" path="m0,0l9144,0l9144,9144l0,9144l0,0">
                  <v:stroke weight="0pt" endcap="flat" joinstyle="miter" miterlimit="10" on="false" color="#000000" opacity="0"/>
                  <v:fill on="true" color="#e3e3e3"/>
                </v:shape>
                <v:shape id="Shape 62117" style="position:absolute;width:66417;height:91;left:34;top:171;" coordsize="6641719,9144" path="m0,0l6641719,0l6641719,9144l0,9144l0,0">
                  <v:stroke weight="0pt" endcap="flat" joinstyle="miter" miterlimit="10" on="false" color="#000000" opacity="0"/>
                  <v:fill on="true" color="#e3e3e3"/>
                </v:shape>
                <v:shape id="Shape 62118" style="position:absolute;width:91;height:91;left:66452;top:171;" coordsize="9144,9144" path="m0,0l9144,0l9144,9144l0,9144l0,0">
                  <v:stroke weight="0pt" endcap="flat" joinstyle="miter" miterlimit="10" on="false" color="#000000" opacity="0"/>
                  <v:fill on="true" color="#e3e3e3"/>
                </v:shape>
              </v:group>
            </w:pict>
          </mc:Fallback>
        </mc:AlternateContent>
      </w:r>
    </w:p>
    <w:p w14:paraId="7A718946" w14:textId="77777777" w:rsidR="005C2846" w:rsidRDefault="00000000">
      <w:pPr>
        <w:spacing w:after="140" w:line="259" w:lineRule="auto"/>
        <w:ind w:left="-5" w:right="503"/>
      </w:pPr>
      <w:r>
        <w:rPr>
          <w:b/>
        </w:rPr>
        <w:lastRenderedPageBreak/>
        <w:t xml:space="preserve">10.4 Surface Protection, Packaging and Storage </w:t>
      </w:r>
    </w:p>
    <w:p w14:paraId="70AC2CC0" w14:textId="77777777" w:rsidR="005C2846" w:rsidRDefault="00000000">
      <w:pPr>
        <w:ind w:right="399"/>
      </w:pPr>
      <w:r>
        <w:t xml:space="preserve">Finished surfaces should be protected from damage during storage, transport and installation. Finished products should be packaged and stored carefully to maintain quality and prevent damage. </w:t>
      </w:r>
    </w:p>
    <w:p w14:paraId="183DB85D" w14:textId="77777777" w:rsidR="005C2846" w:rsidRDefault="00000000">
      <w:pPr>
        <w:ind w:right="399"/>
      </w:pPr>
      <w:r>
        <w:t xml:space="preserve">Finished joinery should be protected from: </w:t>
      </w:r>
    </w:p>
    <w:p w14:paraId="12D68FF2" w14:textId="77777777" w:rsidR="005C2846" w:rsidRDefault="00000000">
      <w:pPr>
        <w:numPr>
          <w:ilvl w:val="0"/>
          <w:numId w:val="17"/>
        </w:numPr>
        <w:ind w:right="399" w:firstLine="360"/>
      </w:pPr>
      <w:r>
        <w:rPr>
          <w:noProof/>
        </w:rPr>
        <w:drawing>
          <wp:anchor distT="0" distB="0" distL="114300" distR="114300" simplePos="0" relativeHeight="251718656" behindDoc="0" locked="0" layoutInCell="1" allowOverlap="0" wp14:anchorId="7CD1EF52" wp14:editId="1CD713DB">
            <wp:simplePos x="0" y="0"/>
            <wp:positionH relativeFrom="column">
              <wp:posOffset>2640013</wp:posOffset>
            </wp:positionH>
            <wp:positionV relativeFrom="paragraph">
              <wp:posOffset>-51618</wp:posOffset>
            </wp:positionV>
            <wp:extent cx="3967480" cy="3234055"/>
            <wp:effectExtent l="0" t="0" r="0" b="0"/>
            <wp:wrapSquare wrapText="bothSides"/>
            <wp:docPr id="7541" name="Picture 7541"/>
            <wp:cNvGraphicFramePr/>
            <a:graphic xmlns:a="http://schemas.openxmlformats.org/drawingml/2006/main">
              <a:graphicData uri="http://schemas.openxmlformats.org/drawingml/2006/picture">
                <pic:pic xmlns:pic="http://schemas.openxmlformats.org/drawingml/2006/picture">
                  <pic:nvPicPr>
                    <pic:cNvPr id="7541" name="Picture 7541"/>
                    <pic:cNvPicPr/>
                  </pic:nvPicPr>
                  <pic:blipFill>
                    <a:blip r:embed="rId420"/>
                    <a:stretch>
                      <a:fillRect/>
                    </a:stretch>
                  </pic:blipFill>
                  <pic:spPr>
                    <a:xfrm>
                      <a:off x="0" y="0"/>
                      <a:ext cx="3967480" cy="3234055"/>
                    </a:xfrm>
                    <a:prstGeom prst="rect">
                      <a:avLst/>
                    </a:prstGeom>
                  </pic:spPr>
                </pic:pic>
              </a:graphicData>
            </a:graphic>
          </wp:anchor>
        </w:drawing>
      </w:r>
      <w:r>
        <w:t xml:space="preserve">scratches and impact damage  </w:t>
      </w:r>
    </w:p>
    <w:p w14:paraId="4C5CE751" w14:textId="77777777" w:rsidR="005C2846" w:rsidRDefault="00000000">
      <w:pPr>
        <w:numPr>
          <w:ilvl w:val="0"/>
          <w:numId w:val="17"/>
        </w:numPr>
        <w:ind w:right="399" w:firstLine="360"/>
      </w:pPr>
      <w:r>
        <w:t xml:space="preserve">dust and moisture  </w:t>
      </w:r>
    </w:p>
    <w:p w14:paraId="2322F54E" w14:textId="77777777" w:rsidR="005C2846" w:rsidRDefault="00000000">
      <w:pPr>
        <w:ind w:right="399"/>
      </w:pPr>
      <w:r>
        <w:t xml:space="preserve">Finished products should be: </w:t>
      </w:r>
    </w:p>
    <w:p w14:paraId="0F2973E0" w14:textId="77777777" w:rsidR="005C2846" w:rsidRDefault="00000000">
      <w:pPr>
        <w:numPr>
          <w:ilvl w:val="0"/>
          <w:numId w:val="17"/>
        </w:numPr>
        <w:ind w:right="399" w:firstLine="360"/>
      </w:pPr>
      <w:r>
        <w:t xml:space="preserve">packaged carefully  </w:t>
      </w:r>
    </w:p>
    <w:p w14:paraId="444F173D" w14:textId="77777777" w:rsidR="005C2846" w:rsidRDefault="00000000">
      <w:pPr>
        <w:numPr>
          <w:ilvl w:val="0"/>
          <w:numId w:val="17"/>
        </w:numPr>
        <w:ind w:right="399" w:firstLine="360"/>
      </w:pPr>
      <w:r>
        <w:t xml:space="preserve">stacked safely  </w:t>
      </w:r>
    </w:p>
    <w:p w14:paraId="293B6836" w14:textId="77777777" w:rsidR="005C2846" w:rsidRDefault="00000000">
      <w:pPr>
        <w:numPr>
          <w:ilvl w:val="0"/>
          <w:numId w:val="17"/>
        </w:numPr>
        <w:ind w:right="399" w:firstLine="360"/>
      </w:pPr>
      <w:r>
        <w:t xml:space="preserve">stored undercover  </w:t>
      </w:r>
    </w:p>
    <w:p w14:paraId="6719AC6B" w14:textId="77777777" w:rsidR="005C2846" w:rsidRDefault="00000000">
      <w:pPr>
        <w:numPr>
          <w:ilvl w:val="0"/>
          <w:numId w:val="17"/>
        </w:numPr>
        <w:spacing w:after="5" w:line="379" w:lineRule="auto"/>
        <w:ind w:right="399" w:firstLine="360"/>
      </w:pPr>
      <w:r>
        <w:t xml:space="preserve">protected from moisture  Workers may use: </w:t>
      </w:r>
    </w:p>
    <w:p w14:paraId="5EF865AD" w14:textId="77777777" w:rsidR="005C2846" w:rsidRDefault="00000000">
      <w:pPr>
        <w:numPr>
          <w:ilvl w:val="0"/>
          <w:numId w:val="17"/>
        </w:numPr>
        <w:ind w:right="399" w:firstLine="360"/>
      </w:pPr>
      <w:r>
        <w:t xml:space="preserve">foam  </w:t>
      </w:r>
    </w:p>
    <w:p w14:paraId="7A6191C2" w14:textId="77777777" w:rsidR="005C2846" w:rsidRDefault="00000000">
      <w:pPr>
        <w:numPr>
          <w:ilvl w:val="0"/>
          <w:numId w:val="17"/>
        </w:numPr>
        <w:ind w:right="399" w:firstLine="360"/>
      </w:pPr>
      <w:r>
        <w:t xml:space="preserve">cardboard  </w:t>
      </w:r>
    </w:p>
    <w:p w14:paraId="0C21BF9C" w14:textId="77777777" w:rsidR="005C2846" w:rsidRDefault="00000000">
      <w:pPr>
        <w:numPr>
          <w:ilvl w:val="0"/>
          <w:numId w:val="17"/>
        </w:numPr>
        <w:ind w:right="399" w:firstLine="360"/>
      </w:pPr>
      <w:r>
        <w:t xml:space="preserve">blankets  </w:t>
      </w:r>
    </w:p>
    <w:p w14:paraId="05C0682A" w14:textId="77777777" w:rsidR="005C2846" w:rsidRDefault="00000000">
      <w:pPr>
        <w:numPr>
          <w:ilvl w:val="0"/>
          <w:numId w:val="17"/>
        </w:numPr>
        <w:spacing w:after="183"/>
        <w:ind w:right="399" w:firstLine="360"/>
      </w:pPr>
      <w:r>
        <w:t xml:space="preserve">edge protectors  </w:t>
      </w:r>
    </w:p>
    <w:p w14:paraId="4168D858" w14:textId="77777777" w:rsidR="005C2846" w:rsidRDefault="00000000">
      <w:pPr>
        <w:spacing w:line="299" w:lineRule="auto"/>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students must carefully package and stack assembled practical projects to protect edges and surfaces from damage.</w:t>
      </w:r>
      <w:r>
        <w:rPr>
          <w:b/>
        </w:rPr>
        <w:t xml:space="preserve"> </w:t>
      </w:r>
    </w:p>
    <w:p w14:paraId="6E406D93"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38B896CA" w14:textId="77777777" w:rsidR="005C2846" w:rsidRDefault="00000000">
      <w:pPr>
        <w:ind w:right="399"/>
      </w:pPr>
      <w:r>
        <w:t xml:space="preserve">Why should finished products be protected during storage? </w:t>
      </w:r>
    </w:p>
    <w:p w14:paraId="1C7D9CED"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3C3F94E7"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9F9E5E6" w14:textId="77777777" w:rsidR="005C2846" w:rsidRDefault="00000000">
            <w:pPr>
              <w:spacing w:after="0" w:line="259" w:lineRule="auto"/>
              <w:ind w:left="0" w:firstLine="0"/>
            </w:pPr>
            <w:r>
              <w:t xml:space="preserve"> </w:t>
            </w:r>
          </w:p>
          <w:p w14:paraId="22F56C11" w14:textId="77777777" w:rsidR="005C2846" w:rsidRDefault="00000000">
            <w:pPr>
              <w:spacing w:after="0" w:line="259" w:lineRule="auto"/>
              <w:ind w:left="0" w:firstLine="0"/>
            </w:pPr>
            <w:r>
              <w:t xml:space="preserve"> </w:t>
            </w:r>
          </w:p>
        </w:tc>
      </w:tr>
    </w:tbl>
    <w:p w14:paraId="6E403BC1" w14:textId="77777777" w:rsidR="005C2846" w:rsidRDefault="00000000">
      <w:pPr>
        <w:spacing w:after="172" w:line="259" w:lineRule="auto"/>
        <w:ind w:left="0" w:firstLine="0"/>
      </w:pPr>
      <w:r>
        <w:t xml:space="preserve"> </w:t>
      </w:r>
    </w:p>
    <w:p w14:paraId="31415326" w14:textId="77777777" w:rsidR="005C2846" w:rsidRDefault="00000000">
      <w:pPr>
        <w:spacing w:after="109" w:line="259" w:lineRule="auto"/>
        <w:ind w:left="-5" w:right="503"/>
      </w:pPr>
      <w:r>
        <w:rPr>
          <w:rFonts w:ascii="Segoe UI Emoji" w:eastAsia="Segoe UI Emoji" w:hAnsi="Segoe UI Emoji" w:cs="Segoe UI Emoji"/>
          <w:color w:val="FCD53F"/>
        </w:rPr>
        <w:t xml:space="preserve"> </w:t>
      </w:r>
      <w:r>
        <w:rPr>
          <w:b/>
        </w:rPr>
        <w:t xml:space="preserve"> CONSTRUCTION “TASK 5.3 – JOINERY” WORKBOOK — SECTION 11 </w:t>
      </w:r>
    </w:p>
    <w:p w14:paraId="321FB258" w14:textId="77777777" w:rsidR="005C2846" w:rsidRDefault="00000000">
      <w:pPr>
        <w:spacing w:after="140" w:line="259" w:lineRule="auto"/>
        <w:ind w:left="-5" w:right="503"/>
      </w:pPr>
      <w:r>
        <w:rPr>
          <w:b/>
        </w:rPr>
        <w:t xml:space="preserve">Cleaning, Storage and Waste Management </w:t>
      </w:r>
    </w:p>
    <w:p w14:paraId="0509B622" w14:textId="77777777" w:rsidR="005C2846" w:rsidRDefault="00000000">
      <w:pPr>
        <w:spacing w:after="140" w:line="259" w:lineRule="auto"/>
        <w:ind w:left="-5" w:right="503"/>
      </w:pPr>
      <w:r>
        <w:rPr>
          <w:b/>
        </w:rPr>
        <w:t xml:space="preserve">11.1 Cleaning Work Areas </w:t>
      </w:r>
    </w:p>
    <w:p w14:paraId="609CF9DC" w14:textId="77777777" w:rsidR="005C2846" w:rsidRDefault="00000000">
      <w:pPr>
        <w:ind w:right="399"/>
      </w:pPr>
      <w:r>
        <w:t xml:space="preserve">Clean work areas improve safety, organisation and productivity within joinery workshops. </w:t>
      </w:r>
    </w:p>
    <w:p w14:paraId="012A6004" w14:textId="77777777" w:rsidR="005C2846" w:rsidRDefault="00000000">
      <w:pPr>
        <w:ind w:right="399"/>
      </w:pPr>
      <w:r>
        <w:rPr>
          <w:noProof/>
        </w:rPr>
        <w:drawing>
          <wp:anchor distT="0" distB="0" distL="114300" distR="114300" simplePos="0" relativeHeight="251719680" behindDoc="0" locked="0" layoutInCell="1" allowOverlap="0" wp14:anchorId="022174BB" wp14:editId="5887D7F0">
            <wp:simplePos x="0" y="0"/>
            <wp:positionH relativeFrom="column">
              <wp:posOffset>4454208</wp:posOffset>
            </wp:positionH>
            <wp:positionV relativeFrom="paragraph">
              <wp:posOffset>-62911</wp:posOffset>
            </wp:positionV>
            <wp:extent cx="2105025" cy="1350010"/>
            <wp:effectExtent l="0" t="0" r="0" b="0"/>
            <wp:wrapSquare wrapText="bothSides"/>
            <wp:docPr id="7759" name="Picture 7759"/>
            <wp:cNvGraphicFramePr/>
            <a:graphic xmlns:a="http://schemas.openxmlformats.org/drawingml/2006/main">
              <a:graphicData uri="http://schemas.openxmlformats.org/drawingml/2006/picture">
                <pic:pic xmlns:pic="http://schemas.openxmlformats.org/drawingml/2006/picture">
                  <pic:nvPicPr>
                    <pic:cNvPr id="7759" name="Picture 7759"/>
                    <pic:cNvPicPr/>
                  </pic:nvPicPr>
                  <pic:blipFill>
                    <a:blip r:embed="rId421"/>
                    <a:stretch>
                      <a:fillRect/>
                    </a:stretch>
                  </pic:blipFill>
                  <pic:spPr>
                    <a:xfrm rot="-10799999" flipV="1">
                      <a:off x="0" y="0"/>
                      <a:ext cx="2105025" cy="1350010"/>
                    </a:xfrm>
                    <a:prstGeom prst="rect">
                      <a:avLst/>
                    </a:prstGeom>
                  </pic:spPr>
                </pic:pic>
              </a:graphicData>
            </a:graphic>
          </wp:anchor>
        </w:drawing>
      </w:r>
      <w:r>
        <w:t xml:space="preserve">After joinery project processes are complete, workers should: </w:t>
      </w:r>
    </w:p>
    <w:p w14:paraId="51B22CEE" w14:textId="77777777" w:rsidR="005C2846" w:rsidRDefault="00000000">
      <w:pPr>
        <w:numPr>
          <w:ilvl w:val="0"/>
          <w:numId w:val="17"/>
        </w:numPr>
        <w:ind w:right="399" w:firstLine="360"/>
      </w:pPr>
      <w:r>
        <w:t xml:space="preserve">sweep floors and remove dust  </w:t>
      </w:r>
    </w:p>
    <w:p w14:paraId="3B727822" w14:textId="77777777" w:rsidR="005C2846" w:rsidRDefault="00000000">
      <w:pPr>
        <w:numPr>
          <w:ilvl w:val="0"/>
          <w:numId w:val="17"/>
        </w:numPr>
        <w:ind w:right="399" w:firstLine="360"/>
      </w:pPr>
      <w:r>
        <w:t xml:space="preserve">clean machinery  </w:t>
      </w:r>
    </w:p>
    <w:p w14:paraId="31779535" w14:textId="77777777" w:rsidR="005C2846" w:rsidRDefault="00000000">
      <w:pPr>
        <w:numPr>
          <w:ilvl w:val="0"/>
          <w:numId w:val="17"/>
        </w:numPr>
        <w:ind w:right="399" w:firstLine="360"/>
      </w:pPr>
      <w:r>
        <w:t xml:space="preserve">dispose of waste materials  </w:t>
      </w:r>
    </w:p>
    <w:p w14:paraId="53A3D876" w14:textId="77777777" w:rsidR="005C2846" w:rsidRDefault="00000000">
      <w:pPr>
        <w:spacing w:after="182"/>
        <w:ind w:right="399"/>
      </w:pPr>
      <w:r>
        <w:t xml:space="preserve">Good housekeeping reduces hazards. </w:t>
      </w:r>
    </w:p>
    <w:p w14:paraId="4FB40846" w14:textId="77777777" w:rsidR="005C2846" w:rsidRDefault="00000000">
      <w:pPr>
        <w:spacing w:after="43"/>
        <w:ind w:right="399"/>
      </w:pPr>
      <w:r>
        <w:rPr>
          <w:rFonts w:ascii="Segoe UI Emoji" w:eastAsia="Segoe UI Emoji" w:hAnsi="Segoe UI Emoji" w:cs="Segoe UI Emoji"/>
          <w:color w:val="F3EEF8"/>
        </w:rPr>
        <w:lastRenderedPageBreak/>
        <w:t xml:space="preserve"> </w:t>
      </w:r>
      <w:r>
        <w:rPr>
          <w:b/>
        </w:rPr>
        <w:t xml:space="preserve"> </w:t>
      </w:r>
      <w:r>
        <w:t xml:space="preserve">In </w:t>
      </w:r>
      <w:r>
        <w:rPr>
          <w:b/>
        </w:rPr>
        <w:t>Task 5.3 –Section 3 practical observations</w:t>
      </w:r>
      <w:r>
        <w:t xml:space="preserve">, students must clean the work area and dispose of materials used during practical project production activities. </w:t>
      </w:r>
    </w:p>
    <w:p w14:paraId="48AE445D"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6E740042" wp14:editId="733ACE4C">
                <wp:extent cx="6648450" cy="20066"/>
                <wp:effectExtent l="0" t="0" r="0" b="0"/>
                <wp:docPr id="57491" name="Group 57491"/>
                <wp:cNvGraphicFramePr/>
                <a:graphic xmlns:a="http://schemas.openxmlformats.org/drawingml/2006/main">
                  <a:graphicData uri="http://schemas.microsoft.com/office/word/2010/wordprocessingGroup">
                    <wpg:wgp>
                      <wpg:cNvGrpSpPr/>
                      <wpg:grpSpPr>
                        <a:xfrm>
                          <a:off x="0" y="0"/>
                          <a:ext cx="6648450" cy="20066"/>
                          <a:chOff x="0" y="0"/>
                          <a:chExt cx="6648450" cy="20066"/>
                        </a:xfrm>
                      </wpg:grpSpPr>
                      <wps:wsp>
                        <wps:cNvPr id="62119" name="Shape 62119"/>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20" name="Shape 62120"/>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21" name="Shape 62121"/>
                        <wps:cNvSpPr/>
                        <wps:spPr>
                          <a:xfrm>
                            <a:off x="3493" y="101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22" name="Shape 62122"/>
                        <wps:cNvSpPr/>
                        <wps:spPr>
                          <a:xfrm>
                            <a:off x="664527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23" name="Shape 62123"/>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24" name="Shape 62124"/>
                        <wps:cNvSpPr/>
                        <wps:spPr>
                          <a:xfrm>
                            <a:off x="6645275"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25" name="Shape 62125"/>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26" name="Shape 62126"/>
                        <wps:cNvSpPr/>
                        <wps:spPr>
                          <a:xfrm>
                            <a:off x="3493" y="1689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27" name="Shape 62127"/>
                        <wps:cNvSpPr/>
                        <wps:spPr>
                          <a:xfrm>
                            <a:off x="664527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491" style="width:523.5pt;height:1.58002pt;mso-position-horizontal-relative:char;mso-position-vertical-relative:line" coordsize="66484,200">
                <v:shape id="Shape 62128" style="position:absolute;width:66452;height:190;left:0;top:0;" coordsize="6645275,19050" path="m0,0l6645275,0l6645275,19050l0,19050l0,0">
                  <v:stroke weight="0pt" endcap="flat" joinstyle="miter" miterlimit="10" on="false" color="#000000" opacity="0"/>
                  <v:fill on="true" color="#a0a0a0"/>
                </v:shape>
                <v:shape id="Shape 62129" style="position:absolute;width:91;height:91;left:3;top:10;" coordsize="9144,9144" path="m0,0l9144,0l9144,9144l0,9144l0,0">
                  <v:stroke weight="0pt" endcap="flat" joinstyle="miter" miterlimit="10" on="false" color="#000000" opacity="0"/>
                  <v:fill on="true" color="#a0a0a0"/>
                </v:shape>
                <v:shape id="Shape 62130" style="position:absolute;width:66417;height:91;left:34;top:10;" coordsize="6641719,9144" path="m0,0l6641719,0l6641719,9144l0,9144l0,0">
                  <v:stroke weight="0pt" endcap="flat" joinstyle="miter" miterlimit="10" on="false" color="#000000" opacity="0"/>
                  <v:fill on="true" color="#a0a0a0"/>
                </v:shape>
                <v:shape id="Shape 62131" style="position:absolute;width:91;height:91;left:66452;top:10;" coordsize="9144,9144" path="m0,0l9144,0l9144,9144l0,9144l0,0">
                  <v:stroke weight="0pt" endcap="flat" joinstyle="miter" miterlimit="10" on="false" color="#000000" opacity="0"/>
                  <v:fill on="true" color="#a0a0a0"/>
                </v:shape>
                <v:shape id="Shape 62132" style="position:absolute;width:91;height:127;left:3;top:41;" coordsize="9144,12700" path="m0,0l9144,0l9144,12700l0,12700l0,0">
                  <v:stroke weight="0pt" endcap="flat" joinstyle="miter" miterlimit="10" on="false" color="#000000" opacity="0"/>
                  <v:fill on="true" color="#a0a0a0"/>
                </v:shape>
                <v:shape id="Shape 62133" style="position:absolute;width:91;height:127;left:66452;top:41;" coordsize="9144,12700" path="m0,0l9144,0l9144,12700l0,12700l0,0">
                  <v:stroke weight="0pt" endcap="flat" joinstyle="miter" miterlimit="10" on="false" color="#000000" opacity="0"/>
                  <v:fill on="true" color="#e3e3e3"/>
                </v:shape>
                <v:shape id="Shape 62134" style="position:absolute;width:91;height:91;left:3;top:168;" coordsize="9144,9144" path="m0,0l9144,0l9144,9144l0,9144l0,0">
                  <v:stroke weight="0pt" endcap="flat" joinstyle="miter" miterlimit="10" on="false" color="#000000" opacity="0"/>
                  <v:fill on="true" color="#e3e3e3"/>
                </v:shape>
                <v:shape id="Shape 62135" style="position:absolute;width:66417;height:91;left:34;top:168;" coordsize="6641719,9144" path="m0,0l6641719,0l6641719,9144l0,9144l0,0">
                  <v:stroke weight="0pt" endcap="flat" joinstyle="miter" miterlimit="10" on="false" color="#000000" opacity="0"/>
                  <v:fill on="true" color="#e3e3e3"/>
                </v:shape>
                <v:shape id="Shape 62136" style="position:absolute;width:91;height:91;left:66452;top:168;" coordsize="9144,9144" path="m0,0l9144,0l9144,9144l0,9144l0,0">
                  <v:stroke weight="0pt" endcap="flat" joinstyle="miter" miterlimit="10" on="false" color="#000000" opacity="0"/>
                  <v:fill on="true" color="#e3e3e3"/>
                </v:shape>
              </v:group>
            </w:pict>
          </mc:Fallback>
        </mc:AlternateContent>
      </w:r>
      <w:r>
        <w:t xml:space="preserve"> </w:t>
      </w:r>
    </w:p>
    <w:p w14:paraId="608182F1" w14:textId="77777777" w:rsidR="005C2846" w:rsidRDefault="00000000">
      <w:pPr>
        <w:spacing w:after="140" w:line="259" w:lineRule="auto"/>
        <w:ind w:left="-5" w:right="503"/>
      </w:pPr>
      <w:r>
        <w:rPr>
          <w:b/>
        </w:rPr>
        <w:t xml:space="preserve">11.2 Cleaning and Maintaining Tools </w:t>
      </w:r>
    </w:p>
    <w:p w14:paraId="63894B9D" w14:textId="77777777" w:rsidR="005C2846" w:rsidRDefault="00000000">
      <w:pPr>
        <w:ind w:right="399"/>
      </w:pPr>
      <w:r>
        <w:rPr>
          <w:noProof/>
        </w:rPr>
        <w:drawing>
          <wp:anchor distT="0" distB="0" distL="114300" distR="114300" simplePos="0" relativeHeight="251720704" behindDoc="0" locked="0" layoutInCell="1" allowOverlap="0" wp14:anchorId="32093039" wp14:editId="258BC2DD">
            <wp:simplePos x="0" y="0"/>
            <wp:positionH relativeFrom="column">
              <wp:posOffset>2508568</wp:posOffset>
            </wp:positionH>
            <wp:positionV relativeFrom="paragraph">
              <wp:posOffset>399368</wp:posOffset>
            </wp:positionV>
            <wp:extent cx="4050665" cy="1711325"/>
            <wp:effectExtent l="0" t="0" r="0" b="0"/>
            <wp:wrapSquare wrapText="bothSides"/>
            <wp:docPr id="7757" name="Picture 7757"/>
            <wp:cNvGraphicFramePr/>
            <a:graphic xmlns:a="http://schemas.openxmlformats.org/drawingml/2006/main">
              <a:graphicData uri="http://schemas.openxmlformats.org/drawingml/2006/picture">
                <pic:pic xmlns:pic="http://schemas.openxmlformats.org/drawingml/2006/picture">
                  <pic:nvPicPr>
                    <pic:cNvPr id="7757" name="Picture 7757"/>
                    <pic:cNvPicPr/>
                  </pic:nvPicPr>
                  <pic:blipFill>
                    <a:blip r:embed="rId422"/>
                    <a:stretch>
                      <a:fillRect/>
                    </a:stretch>
                  </pic:blipFill>
                  <pic:spPr>
                    <a:xfrm>
                      <a:off x="0" y="0"/>
                      <a:ext cx="4050665" cy="1711325"/>
                    </a:xfrm>
                    <a:prstGeom prst="rect">
                      <a:avLst/>
                    </a:prstGeom>
                  </pic:spPr>
                </pic:pic>
              </a:graphicData>
            </a:graphic>
          </wp:anchor>
        </w:drawing>
      </w:r>
      <w:r>
        <w:t xml:space="preserve">Regular cleaning and maintenance help tools and machinery operate safely, accurately and efficiently. After joinery project tool, equipment and machinery processes are complete, maintenance may include: </w:t>
      </w:r>
    </w:p>
    <w:p w14:paraId="2526ADBD" w14:textId="77777777" w:rsidR="005C2846" w:rsidRDefault="00000000">
      <w:pPr>
        <w:numPr>
          <w:ilvl w:val="0"/>
          <w:numId w:val="17"/>
        </w:numPr>
        <w:ind w:right="399" w:firstLine="360"/>
      </w:pPr>
      <w:r>
        <w:t xml:space="preserve">lubricating moving parts  </w:t>
      </w:r>
    </w:p>
    <w:p w14:paraId="57E3EE1F" w14:textId="77777777" w:rsidR="005C2846" w:rsidRDefault="00000000">
      <w:pPr>
        <w:numPr>
          <w:ilvl w:val="0"/>
          <w:numId w:val="17"/>
        </w:numPr>
        <w:ind w:right="399" w:firstLine="360"/>
      </w:pPr>
      <w:r>
        <w:t xml:space="preserve">sharpening blades  </w:t>
      </w:r>
    </w:p>
    <w:p w14:paraId="5E32F985" w14:textId="77777777" w:rsidR="005C2846" w:rsidRDefault="00000000">
      <w:pPr>
        <w:numPr>
          <w:ilvl w:val="0"/>
          <w:numId w:val="17"/>
        </w:numPr>
        <w:ind w:right="399" w:firstLine="360"/>
      </w:pPr>
      <w:r>
        <w:t xml:space="preserve">replacing worn parts  </w:t>
      </w:r>
    </w:p>
    <w:p w14:paraId="649B507C" w14:textId="77777777" w:rsidR="005C2846" w:rsidRDefault="00000000">
      <w:pPr>
        <w:numPr>
          <w:ilvl w:val="0"/>
          <w:numId w:val="17"/>
        </w:numPr>
        <w:ind w:right="399" w:firstLine="360"/>
      </w:pPr>
      <w:r>
        <w:t xml:space="preserve">cleaning vents  </w:t>
      </w:r>
    </w:p>
    <w:p w14:paraId="356B97D7" w14:textId="77777777" w:rsidR="005C2846" w:rsidRDefault="00000000">
      <w:pPr>
        <w:numPr>
          <w:ilvl w:val="0"/>
          <w:numId w:val="17"/>
        </w:numPr>
        <w:ind w:right="399" w:firstLine="360"/>
      </w:pPr>
      <w:r>
        <w:t xml:space="preserve">charging batteries  </w:t>
      </w:r>
    </w:p>
    <w:p w14:paraId="7BACD111" w14:textId="77777777" w:rsidR="005C2846" w:rsidRDefault="00000000">
      <w:pPr>
        <w:numPr>
          <w:ilvl w:val="0"/>
          <w:numId w:val="17"/>
        </w:numPr>
        <w:spacing w:after="182"/>
        <w:ind w:right="399" w:firstLine="360"/>
      </w:pPr>
      <w:r>
        <w:t xml:space="preserve">calibrating equipment  </w:t>
      </w:r>
    </w:p>
    <w:p w14:paraId="2FDD81B2" w14:textId="77777777" w:rsidR="005C2846" w:rsidRDefault="00000000">
      <w:pPr>
        <w:spacing w:after="109" w:line="259" w:lineRule="auto"/>
        <w:ind w:left="-5" w:right="767"/>
      </w:pPr>
      <w:r>
        <w:rPr>
          <w:rFonts w:ascii="Segoe UI Emoji" w:eastAsia="Segoe UI Emoji" w:hAnsi="Segoe UI Emoji" w:cs="Segoe UI Emoji"/>
          <w:color w:val="0070C0"/>
        </w:rPr>
        <w:t>🔗</w:t>
      </w:r>
      <w:hyperlink r:id="rId423">
        <w:r>
          <w:rPr>
            <w:color w:val="0070C0"/>
          </w:rPr>
          <w:t xml:space="preserve"> </w:t>
        </w:r>
      </w:hyperlink>
      <w:hyperlink r:id="rId424">
        <w:r>
          <w:rPr>
            <w:color w:val="0070C0"/>
            <w:u w:val="single" w:color="0070C0"/>
          </w:rPr>
          <w:t>Cleaning Saw Blades</w:t>
        </w:r>
      </w:hyperlink>
      <w:hyperlink r:id="rId425">
        <w:r>
          <w:rPr>
            <w:color w:val="0070C0"/>
          </w:rPr>
          <w:t>,</w:t>
        </w:r>
      </w:hyperlink>
      <w:hyperlink r:id="rId426">
        <w:r>
          <w:rPr>
            <w:color w:val="0070C0"/>
          </w:rPr>
          <w:t xml:space="preserve"> </w:t>
        </w:r>
      </w:hyperlink>
      <w:hyperlink r:id="rId427">
        <w:r>
          <w:rPr>
            <w:color w:val="0070C0"/>
            <w:u w:val="single" w:color="0070C0"/>
          </w:rPr>
          <w:t>Tool Care</w:t>
        </w:r>
      </w:hyperlink>
      <w:hyperlink r:id="rId428">
        <w:r>
          <w:rPr>
            <w:color w:val="0070C0"/>
          </w:rPr>
          <w:t xml:space="preserve"> </w:t>
        </w:r>
      </w:hyperlink>
      <w:r>
        <w:rPr>
          <w:color w:val="0070C0"/>
        </w:rPr>
        <w:t xml:space="preserve">and </w:t>
      </w:r>
      <w:hyperlink r:id="rId429">
        <w:r>
          <w:rPr>
            <w:color w:val="0070C0"/>
            <w:u w:val="single" w:color="0070C0"/>
          </w:rPr>
          <w:t>Tool Care Video</w:t>
        </w:r>
      </w:hyperlink>
      <w:hyperlink r:id="rId430">
        <w:r>
          <w:rPr>
            <w:color w:val="0070C0"/>
          </w:rPr>
          <w:t xml:space="preserve"> </w:t>
        </w:r>
      </w:hyperlink>
    </w:p>
    <w:p w14:paraId="5FC561B4" w14:textId="77777777" w:rsidR="005C2846" w:rsidRDefault="00000000">
      <w:pPr>
        <w:spacing w:after="182"/>
        <w:ind w:right="399"/>
      </w:pPr>
      <w:r>
        <w:t xml:space="preserve">Workers should report faulty tools and machinery to supervisors. </w:t>
      </w:r>
    </w:p>
    <w:p w14:paraId="324220A4" w14:textId="77777777" w:rsidR="005C2846" w:rsidRDefault="00000000">
      <w:pPr>
        <w:spacing w:after="37"/>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students must clean, check, maintain machinery, tools and equipment used during practical project production activities.</w:t>
      </w:r>
    </w:p>
    <w:p w14:paraId="2DEAFCC9" w14:textId="77777777" w:rsidR="005C2846" w:rsidRDefault="00000000">
      <w:pPr>
        <w:spacing w:after="87" w:line="259" w:lineRule="auto"/>
        <w:ind w:left="-1" w:firstLine="0"/>
        <w:jc w:val="right"/>
      </w:pPr>
      <w:r>
        <w:rPr>
          <w:rFonts w:ascii="Calibri" w:eastAsia="Calibri" w:hAnsi="Calibri" w:cs="Calibri"/>
          <w:noProof/>
          <w:sz w:val="22"/>
        </w:rPr>
        <mc:AlternateContent>
          <mc:Choice Requires="wpg">
            <w:drawing>
              <wp:inline distT="0" distB="0" distL="0" distR="0" wp14:anchorId="7DBF6F0C" wp14:editId="34142C9A">
                <wp:extent cx="6648450" cy="21209"/>
                <wp:effectExtent l="0" t="0" r="0" b="0"/>
                <wp:docPr id="57492" name="Group 57492"/>
                <wp:cNvGraphicFramePr/>
                <a:graphic xmlns:a="http://schemas.openxmlformats.org/drawingml/2006/main">
                  <a:graphicData uri="http://schemas.microsoft.com/office/word/2010/wordprocessingGroup">
                    <wpg:wgp>
                      <wpg:cNvGrpSpPr/>
                      <wpg:grpSpPr>
                        <a:xfrm>
                          <a:off x="0" y="0"/>
                          <a:ext cx="6648450" cy="21209"/>
                          <a:chOff x="0" y="0"/>
                          <a:chExt cx="6648450" cy="21209"/>
                        </a:xfrm>
                      </wpg:grpSpPr>
                      <wps:wsp>
                        <wps:cNvPr id="62137" name="Shape 62137"/>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38" name="Shape 62138"/>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39" name="Shape 62139"/>
                        <wps:cNvSpPr/>
                        <wps:spPr>
                          <a:xfrm>
                            <a:off x="3493" y="2159"/>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40" name="Shape 62140"/>
                        <wps:cNvSpPr/>
                        <wps:spPr>
                          <a:xfrm>
                            <a:off x="6645275"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41" name="Shape 62141"/>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42" name="Shape 62142"/>
                        <wps:cNvSpPr/>
                        <wps:spPr>
                          <a:xfrm>
                            <a:off x="6645275"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43" name="Shape 62143"/>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44" name="Shape 62144"/>
                        <wps:cNvSpPr/>
                        <wps:spPr>
                          <a:xfrm>
                            <a:off x="3493" y="18034"/>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45" name="Shape 62145"/>
                        <wps:cNvSpPr/>
                        <wps:spPr>
                          <a:xfrm>
                            <a:off x="664527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492" style="width:523.5pt;height:1.66998pt;mso-position-horizontal-relative:char;mso-position-vertical-relative:line" coordsize="66484,212">
                <v:shape id="Shape 62146" style="position:absolute;width:66452;height:190;left:0;top:0;" coordsize="6645275,19050" path="m0,0l6645275,0l6645275,19050l0,19050l0,0">
                  <v:stroke weight="0pt" endcap="flat" joinstyle="miter" miterlimit="10" on="false" color="#000000" opacity="0"/>
                  <v:fill on="true" color="#a0a0a0"/>
                </v:shape>
                <v:shape id="Shape 62147" style="position:absolute;width:91;height:91;left:3;top:21;" coordsize="9144,9144" path="m0,0l9144,0l9144,9144l0,9144l0,0">
                  <v:stroke weight="0pt" endcap="flat" joinstyle="miter" miterlimit="10" on="false" color="#000000" opacity="0"/>
                  <v:fill on="true" color="#a0a0a0"/>
                </v:shape>
                <v:shape id="Shape 62148" style="position:absolute;width:66417;height:91;left:34;top:21;" coordsize="6641719,9144" path="m0,0l6641719,0l6641719,9144l0,9144l0,0">
                  <v:stroke weight="0pt" endcap="flat" joinstyle="miter" miterlimit="10" on="false" color="#000000" opacity="0"/>
                  <v:fill on="true" color="#a0a0a0"/>
                </v:shape>
                <v:shape id="Shape 62149" style="position:absolute;width:91;height:91;left:66452;top:21;" coordsize="9144,9144" path="m0,0l9144,0l9144,9144l0,9144l0,0">
                  <v:stroke weight="0pt" endcap="flat" joinstyle="miter" miterlimit="10" on="false" color="#000000" opacity="0"/>
                  <v:fill on="true" color="#a0a0a0"/>
                </v:shape>
                <v:shape id="Shape 62150" style="position:absolute;width:91;height:127;left:3;top:53;" coordsize="9144,12700" path="m0,0l9144,0l9144,12700l0,12700l0,0">
                  <v:stroke weight="0pt" endcap="flat" joinstyle="miter" miterlimit="10" on="false" color="#000000" opacity="0"/>
                  <v:fill on="true" color="#a0a0a0"/>
                </v:shape>
                <v:shape id="Shape 62151" style="position:absolute;width:91;height:127;left:66452;top:53;" coordsize="9144,12700" path="m0,0l9144,0l9144,12700l0,12700l0,0">
                  <v:stroke weight="0pt" endcap="flat" joinstyle="miter" miterlimit="10" on="false" color="#000000" opacity="0"/>
                  <v:fill on="true" color="#e3e3e3"/>
                </v:shape>
                <v:shape id="Shape 62152" style="position:absolute;width:91;height:91;left:3;top:180;" coordsize="9144,9144" path="m0,0l9144,0l9144,9144l0,9144l0,0">
                  <v:stroke weight="0pt" endcap="flat" joinstyle="miter" miterlimit="10" on="false" color="#000000" opacity="0"/>
                  <v:fill on="true" color="#e3e3e3"/>
                </v:shape>
                <v:shape id="Shape 62153" style="position:absolute;width:66417;height:91;left:34;top:180;" coordsize="6641719,9144" path="m0,0l6641719,0l6641719,9144l0,9144l0,0">
                  <v:stroke weight="0pt" endcap="flat" joinstyle="miter" miterlimit="10" on="false" color="#000000" opacity="0"/>
                  <v:fill on="true" color="#e3e3e3"/>
                </v:shape>
                <v:shape id="Shape 62154" style="position:absolute;width:91;height:91;left:66452;top:180;" coordsize="9144,9144" path="m0,0l9144,0l9144,9144l0,9144l0,0">
                  <v:stroke weight="0pt" endcap="flat" joinstyle="miter" miterlimit="10" on="false" color="#000000" opacity="0"/>
                  <v:fill on="true" color="#e3e3e3"/>
                </v:shape>
              </v:group>
            </w:pict>
          </mc:Fallback>
        </mc:AlternateContent>
      </w:r>
      <w:r>
        <w:t xml:space="preserve"> </w:t>
      </w:r>
    </w:p>
    <w:p w14:paraId="2AF07041" w14:textId="77777777" w:rsidR="005C2846" w:rsidRDefault="00000000">
      <w:pPr>
        <w:spacing w:after="140" w:line="259" w:lineRule="auto"/>
        <w:ind w:left="-5" w:right="503"/>
      </w:pPr>
      <w:r>
        <w:rPr>
          <w:b/>
        </w:rPr>
        <w:t xml:space="preserve">11.3 Storing Tools and Equipment </w:t>
      </w:r>
    </w:p>
    <w:p w14:paraId="650F4128" w14:textId="77777777" w:rsidR="005C2846" w:rsidRDefault="00000000">
      <w:r>
        <w:t xml:space="preserve">Tools and equipment should be stored safely after use to reduce damage and workplace hazards. </w:t>
      </w:r>
    </w:p>
    <w:p w14:paraId="154389AE" w14:textId="77777777" w:rsidR="005C2846" w:rsidRDefault="00000000">
      <w:pPr>
        <w:ind w:right="399"/>
      </w:pPr>
      <w:r>
        <w:t xml:space="preserve">After joinery project tool, equipment and machinery processes are complete, workers should: </w:t>
      </w:r>
    </w:p>
    <w:p w14:paraId="5B058C23" w14:textId="77777777" w:rsidR="005C2846" w:rsidRDefault="00000000">
      <w:pPr>
        <w:numPr>
          <w:ilvl w:val="0"/>
          <w:numId w:val="17"/>
        </w:numPr>
        <w:ind w:right="399" w:firstLine="360"/>
      </w:pPr>
      <w:r>
        <w:rPr>
          <w:noProof/>
        </w:rPr>
        <w:drawing>
          <wp:anchor distT="0" distB="0" distL="114300" distR="114300" simplePos="0" relativeHeight="251721728" behindDoc="0" locked="0" layoutInCell="1" allowOverlap="0" wp14:anchorId="04FFD28F" wp14:editId="653D7DC8">
            <wp:simplePos x="0" y="0"/>
            <wp:positionH relativeFrom="column">
              <wp:posOffset>3322638</wp:posOffset>
            </wp:positionH>
            <wp:positionV relativeFrom="paragraph">
              <wp:posOffset>-85031</wp:posOffset>
            </wp:positionV>
            <wp:extent cx="3317240" cy="1073785"/>
            <wp:effectExtent l="0" t="0" r="0" b="0"/>
            <wp:wrapSquare wrapText="bothSides"/>
            <wp:docPr id="7761" name="Picture 7761"/>
            <wp:cNvGraphicFramePr/>
            <a:graphic xmlns:a="http://schemas.openxmlformats.org/drawingml/2006/main">
              <a:graphicData uri="http://schemas.openxmlformats.org/drawingml/2006/picture">
                <pic:pic xmlns:pic="http://schemas.openxmlformats.org/drawingml/2006/picture">
                  <pic:nvPicPr>
                    <pic:cNvPr id="7761" name="Picture 7761"/>
                    <pic:cNvPicPr/>
                  </pic:nvPicPr>
                  <pic:blipFill>
                    <a:blip r:embed="rId431"/>
                    <a:stretch>
                      <a:fillRect/>
                    </a:stretch>
                  </pic:blipFill>
                  <pic:spPr>
                    <a:xfrm>
                      <a:off x="0" y="0"/>
                      <a:ext cx="3317240" cy="1073785"/>
                    </a:xfrm>
                    <a:prstGeom prst="rect">
                      <a:avLst/>
                    </a:prstGeom>
                  </pic:spPr>
                </pic:pic>
              </a:graphicData>
            </a:graphic>
          </wp:anchor>
        </w:drawing>
      </w:r>
      <w:r>
        <w:t xml:space="preserve">inspect tools for faults  </w:t>
      </w:r>
    </w:p>
    <w:p w14:paraId="7EDDEFD4" w14:textId="77777777" w:rsidR="005C2846" w:rsidRDefault="00000000">
      <w:pPr>
        <w:numPr>
          <w:ilvl w:val="0"/>
          <w:numId w:val="17"/>
        </w:numPr>
        <w:ind w:right="399" w:firstLine="360"/>
      </w:pPr>
      <w:r>
        <w:t xml:space="preserve">isolate faulty equipment  </w:t>
      </w:r>
    </w:p>
    <w:p w14:paraId="2346A568" w14:textId="77777777" w:rsidR="005C2846" w:rsidRDefault="00000000">
      <w:pPr>
        <w:numPr>
          <w:ilvl w:val="0"/>
          <w:numId w:val="17"/>
        </w:numPr>
        <w:spacing w:after="182"/>
        <w:ind w:right="399" w:firstLine="360"/>
      </w:pPr>
      <w:r>
        <w:t xml:space="preserve">place tools in designated storage areas  </w:t>
      </w:r>
    </w:p>
    <w:p w14:paraId="68445754" w14:textId="77777777" w:rsidR="005C2846" w:rsidRDefault="00000000">
      <w:pPr>
        <w:spacing w:after="0" w:line="259" w:lineRule="auto"/>
        <w:ind w:left="0" w:right="80" w:firstLine="0"/>
      </w:pPr>
      <w:r>
        <w:rPr>
          <w:rFonts w:ascii="Segoe UI Emoji" w:eastAsia="Segoe UI Emoji" w:hAnsi="Segoe UI Emoji" w:cs="Segoe UI Emoji"/>
        </w:rPr>
        <w:t xml:space="preserve"> </w:t>
      </w:r>
    </w:p>
    <w:p w14:paraId="20D71579" w14:textId="77777777" w:rsidR="005C2846" w:rsidRDefault="00000000">
      <w:pPr>
        <w:spacing w:after="37"/>
        <w:ind w:right="399"/>
      </w:pPr>
      <w:r>
        <w:rPr>
          <w:rFonts w:ascii="Segoe UI Emoji" w:eastAsia="Segoe UI Emoji" w:hAnsi="Segoe UI Emoji" w:cs="Segoe UI Emoji"/>
          <w:color w:val="F3EEF8"/>
        </w:rPr>
        <w:t xml:space="preserve"> </w:t>
      </w:r>
      <w:r>
        <w:rPr>
          <w:b/>
        </w:rPr>
        <w:t xml:space="preserve"> </w:t>
      </w:r>
      <w:r>
        <w:t xml:space="preserve">In </w:t>
      </w:r>
      <w:r>
        <w:rPr>
          <w:b/>
        </w:rPr>
        <w:t>Task 5.3 –Section 3 practical observations</w:t>
      </w:r>
      <w:r>
        <w:t xml:space="preserve">, students must store tools and equipment used during practical project production activities. </w:t>
      </w:r>
    </w:p>
    <w:p w14:paraId="765F8245" w14:textId="77777777" w:rsidR="005C2846" w:rsidRDefault="00000000">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030F4697" wp14:editId="7C13B5AA">
                <wp:extent cx="6648450" cy="21907"/>
                <wp:effectExtent l="0" t="0" r="0" b="0"/>
                <wp:docPr id="57493" name="Group 57493"/>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155" name="Shape 6215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56" name="Shape 62156"/>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57" name="Shape 62157"/>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58" name="Shape 62158"/>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59" name="Shape 62159"/>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60" name="Shape 62160"/>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61" name="Shape 62161"/>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62" name="Shape 62162"/>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63" name="Shape 62163"/>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493" style="width:523.5pt;height:1.72498pt;mso-position-horizontal-relative:char;mso-position-vertical-relative:line" coordsize="66484,219">
                <v:shape id="Shape 62164" style="position:absolute;width:66452;height:190;left:0;top:0;" coordsize="6645275,19050" path="m0,0l6645275,0l6645275,19050l0,19050l0,0">
                  <v:stroke weight="0pt" endcap="flat" joinstyle="miter" miterlimit="10" on="false" color="#000000" opacity="0"/>
                  <v:fill on="true" color="#a0a0a0"/>
                </v:shape>
                <v:shape id="Shape 62165" style="position:absolute;width:91;height:91;left:3;top:28;" coordsize="9144,9144" path="m0,0l9144,0l9144,9144l0,9144l0,0">
                  <v:stroke weight="0pt" endcap="flat" joinstyle="miter" miterlimit="10" on="false" color="#000000" opacity="0"/>
                  <v:fill on="true" color="#a0a0a0"/>
                </v:shape>
                <v:shape id="Shape 62166" style="position:absolute;width:66417;height:91;left:34;top:28;" coordsize="6641719,9144" path="m0,0l6641719,0l6641719,9144l0,9144l0,0">
                  <v:stroke weight="0pt" endcap="flat" joinstyle="miter" miterlimit="10" on="false" color="#000000" opacity="0"/>
                  <v:fill on="true" color="#a0a0a0"/>
                </v:shape>
                <v:shape id="Shape 62167" style="position:absolute;width:91;height:91;left:66452;top:28;" coordsize="9144,9144" path="m0,0l9144,0l9144,9144l0,9144l0,0">
                  <v:stroke weight="0pt" endcap="flat" joinstyle="miter" miterlimit="10" on="false" color="#000000" opacity="0"/>
                  <v:fill on="true" color="#a0a0a0"/>
                </v:shape>
                <v:shape id="Shape 62168" style="position:absolute;width:91;height:127;left:3;top:60;" coordsize="9144,12700" path="m0,0l9144,0l9144,12700l0,12700l0,0">
                  <v:stroke weight="0pt" endcap="flat" joinstyle="miter" miterlimit="10" on="false" color="#000000" opacity="0"/>
                  <v:fill on="true" color="#a0a0a0"/>
                </v:shape>
                <v:shape id="Shape 62169" style="position:absolute;width:91;height:127;left:66452;top:60;" coordsize="9144,12700" path="m0,0l9144,0l9144,12700l0,12700l0,0">
                  <v:stroke weight="0pt" endcap="flat" joinstyle="miter" miterlimit="10" on="false" color="#000000" opacity="0"/>
                  <v:fill on="true" color="#e3e3e3"/>
                </v:shape>
                <v:shape id="Shape 62170" style="position:absolute;width:91;height:91;left:3;top:187;" coordsize="9144,9144" path="m0,0l9144,0l9144,9144l0,9144l0,0">
                  <v:stroke weight="0pt" endcap="flat" joinstyle="miter" miterlimit="10" on="false" color="#000000" opacity="0"/>
                  <v:fill on="true" color="#e3e3e3"/>
                </v:shape>
                <v:shape id="Shape 62171" style="position:absolute;width:66417;height:91;left:34;top:187;" coordsize="6641719,9144" path="m0,0l6641719,0l6641719,9144l0,9144l0,0">
                  <v:stroke weight="0pt" endcap="flat" joinstyle="miter" miterlimit="10" on="false" color="#000000" opacity="0"/>
                  <v:fill on="true" color="#e3e3e3"/>
                </v:shape>
                <v:shape id="Shape 62172" style="position:absolute;width:91;height:91;left:66452;top:187;" coordsize="9144,9144" path="m0,0l9144,0l9144,9144l0,9144l0,0">
                  <v:stroke weight="0pt" endcap="flat" joinstyle="miter" miterlimit="10" on="false" color="#000000" opacity="0"/>
                  <v:fill on="true" color="#e3e3e3"/>
                </v:shape>
              </v:group>
            </w:pict>
          </mc:Fallback>
        </mc:AlternateContent>
      </w:r>
      <w:r>
        <w:t xml:space="preserve"> </w:t>
      </w:r>
    </w:p>
    <w:p w14:paraId="49157D90" w14:textId="77777777" w:rsidR="005C2846" w:rsidRDefault="00000000">
      <w:pPr>
        <w:numPr>
          <w:ilvl w:val="1"/>
          <w:numId w:val="18"/>
        </w:numPr>
        <w:spacing w:after="140" w:line="259" w:lineRule="auto"/>
        <w:ind w:right="503" w:hanging="520"/>
      </w:pPr>
      <w:r>
        <w:rPr>
          <w:b/>
        </w:rPr>
        <w:t>Waste Minimisation</w:t>
      </w:r>
    </w:p>
    <w:p w14:paraId="587ED7C0" w14:textId="77777777" w:rsidR="005C2846" w:rsidRDefault="00000000">
      <w:pPr>
        <w:spacing w:after="0"/>
      </w:pPr>
      <w:r>
        <w:t xml:space="preserve">Workers should minimise waste to improve efficiency and reduce environmental impacts. Before, during and after joinery project processes are completed, workers should: </w:t>
      </w:r>
    </w:p>
    <w:p w14:paraId="1527C3CF" w14:textId="77777777" w:rsidR="005C2846" w:rsidRDefault="00000000">
      <w:pPr>
        <w:spacing w:after="159" w:line="259" w:lineRule="auto"/>
        <w:ind w:left="-1" w:firstLine="0"/>
      </w:pPr>
      <w:r>
        <w:rPr>
          <w:rFonts w:ascii="Calibri" w:eastAsia="Calibri" w:hAnsi="Calibri" w:cs="Calibri"/>
          <w:noProof/>
          <w:sz w:val="22"/>
        </w:rPr>
        <w:lastRenderedPageBreak/>
        <mc:AlternateContent>
          <mc:Choice Requires="wpg">
            <w:drawing>
              <wp:inline distT="0" distB="0" distL="0" distR="0" wp14:anchorId="1B2D3E69" wp14:editId="31C01218">
                <wp:extent cx="6690817" cy="2010782"/>
                <wp:effectExtent l="0" t="0" r="0" b="0"/>
                <wp:docPr id="58047" name="Group 58047"/>
                <wp:cNvGraphicFramePr/>
                <a:graphic xmlns:a="http://schemas.openxmlformats.org/drawingml/2006/main">
                  <a:graphicData uri="http://schemas.microsoft.com/office/word/2010/wordprocessingGroup">
                    <wpg:wgp>
                      <wpg:cNvGrpSpPr/>
                      <wpg:grpSpPr>
                        <a:xfrm>
                          <a:off x="0" y="0"/>
                          <a:ext cx="6690817" cy="2010782"/>
                          <a:chOff x="0" y="0"/>
                          <a:chExt cx="6690817" cy="2010782"/>
                        </a:xfrm>
                      </wpg:grpSpPr>
                      <wps:wsp>
                        <wps:cNvPr id="7793" name="Rectangle 7793"/>
                        <wps:cNvSpPr/>
                        <wps:spPr>
                          <a:xfrm>
                            <a:off x="228918" y="22895"/>
                            <a:ext cx="77699" cy="154229"/>
                          </a:xfrm>
                          <a:prstGeom prst="rect">
                            <a:avLst/>
                          </a:prstGeom>
                          <a:ln>
                            <a:noFill/>
                          </a:ln>
                        </wps:spPr>
                        <wps:txbx>
                          <w:txbxContent>
                            <w:p w14:paraId="426B832C"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794" name="Rectangle 7794"/>
                        <wps:cNvSpPr/>
                        <wps:spPr>
                          <a:xfrm>
                            <a:off x="286068" y="18492"/>
                            <a:ext cx="46957" cy="158766"/>
                          </a:xfrm>
                          <a:prstGeom prst="rect">
                            <a:avLst/>
                          </a:prstGeom>
                          <a:ln>
                            <a:noFill/>
                          </a:ln>
                        </wps:spPr>
                        <wps:txbx>
                          <w:txbxContent>
                            <w:p w14:paraId="1579EB78"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795" name="Rectangle 7795"/>
                        <wps:cNvSpPr/>
                        <wps:spPr>
                          <a:xfrm>
                            <a:off x="457518" y="0"/>
                            <a:ext cx="1680925" cy="190519"/>
                          </a:xfrm>
                          <a:prstGeom prst="rect">
                            <a:avLst/>
                          </a:prstGeom>
                          <a:ln>
                            <a:noFill/>
                          </a:ln>
                        </wps:spPr>
                        <wps:txbx>
                          <w:txbxContent>
                            <w:p w14:paraId="36C0E1B6" w14:textId="77777777" w:rsidR="005C2846" w:rsidRDefault="00000000">
                              <w:pPr>
                                <w:spacing w:after="160" w:line="259" w:lineRule="auto"/>
                                <w:ind w:left="0" w:firstLine="0"/>
                              </w:pPr>
                              <w:r>
                                <w:t xml:space="preserve">plan cuts carefully </w:t>
                              </w:r>
                            </w:p>
                          </w:txbxContent>
                        </wps:txbx>
                        <wps:bodyPr horzOverflow="overflow" vert="horz" lIns="0" tIns="0" rIns="0" bIns="0" rtlCol="0">
                          <a:noAutofit/>
                        </wps:bodyPr>
                      </wps:wsp>
                      <wps:wsp>
                        <wps:cNvPr id="7796" name="Rectangle 7796"/>
                        <wps:cNvSpPr/>
                        <wps:spPr>
                          <a:xfrm>
                            <a:off x="1721866" y="0"/>
                            <a:ext cx="56348" cy="190519"/>
                          </a:xfrm>
                          <a:prstGeom prst="rect">
                            <a:avLst/>
                          </a:prstGeom>
                          <a:ln>
                            <a:noFill/>
                          </a:ln>
                        </wps:spPr>
                        <wps:txbx>
                          <w:txbxContent>
                            <w:p w14:paraId="312E71A8"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797" name="Rectangle 7797"/>
                        <wps:cNvSpPr/>
                        <wps:spPr>
                          <a:xfrm>
                            <a:off x="228918" y="299373"/>
                            <a:ext cx="77699" cy="154229"/>
                          </a:xfrm>
                          <a:prstGeom prst="rect">
                            <a:avLst/>
                          </a:prstGeom>
                          <a:ln>
                            <a:noFill/>
                          </a:ln>
                        </wps:spPr>
                        <wps:txbx>
                          <w:txbxContent>
                            <w:p w14:paraId="5153545E"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798" name="Rectangle 7798"/>
                        <wps:cNvSpPr/>
                        <wps:spPr>
                          <a:xfrm>
                            <a:off x="286068" y="294970"/>
                            <a:ext cx="46957" cy="158766"/>
                          </a:xfrm>
                          <a:prstGeom prst="rect">
                            <a:avLst/>
                          </a:prstGeom>
                          <a:ln>
                            <a:noFill/>
                          </a:ln>
                        </wps:spPr>
                        <wps:txbx>
                          <w:txbxContent>
                            <w:p w14:paraId="7E036CCC"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799" name="Rectangle 7799"/>
                        <wps:cNvSpPr/>
                        <wps:spPr>
                          <a:xfrm>
                            <a:off x="457518" y="276478"/>
                            <a:ext cx="1212909" cy="190519"/>
                          </a:xfrm>
                          <a:prstGeom prst="rect">
                            <a:avLst/>
                          </a:prstGeom>
                          <a:ln>
                            <a:noFill/>
                          </a:ln>
                        </wps:spPr>
                        <wps:txbx>
                          <w:txbxContent>
                            <w:p w14:paraId="79FF67AB" w14:textId="77777777" w:rsidR="005C2846" w:rsidRDefault="00000000">
                              <w:pPr>
                                <w:spacing w:after="160" w:line="259" w:lineRule="auto"/>
                                <w:ind w:left="0" w:firstLine="0"/>
                              </w:pPr>
                              <w:r>
                                <w:t xml:space="preserve">reuse offcuts </w:t>
                              </w:r>
                            </w:p>
                          </w:txbxContent>
                        </wps:txbx>
                        <wps:bodyPr horzOverflow="overflow" vert="horz" lIns="0" tIns="0" rIns="0" bIns="0" rtlCol="0">
                          <a:noAutofit/>
                        </wps:bodyPr>
                      </wps:wsp>
                      <wps:wsp>
                        <wps:cNvPr id="7800" name="Rectangle 7800"/>
                        <wps:cNvSpPr/>
                        <wps:spPr>
                          <a:xfrm>
                            <a:off x="1369060" y="276478"/>
                            <a:ext cx="56348" cy="190519"/>
                          </a:xfrm>
                          <a:prstGeom prst="rect">
                            <a:avLst/>
                          </a:prstGeom>
                          <a:ln>
                            <a:noFill/>
                          </a:ln>
                        </wps:spPr>
                        <wps:txbx>
                          <w:txbxContent>
                            <w:p w14:paraId="66E1508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801" name="Rectangle 7801"/>
                        <wps:cNvSpPr/>
                        <wps:spPr>
                          <a:xfrm>
                            <a:off x="228918" y="575598"/>
                            <a:ext cx="77699" cy="154229"/>
                          </a:xfrm>
                          <a:prstGeom prst="rect">
                            <a:avLst/>
                          </a:prstGeom>
                          <a:ln>
                            <a:noFill/>
                          </a:ln>
                        </wps:spPr>
                        <wps:txbx>
                          <w:txbxContent>
                            <w:p w14:paraId="4EF4E9C1"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02" name="Rectangle 7802"/>
                        <wps:cNvSpPr/>
                        <wps:spPr>
                          <a:xfrm>
                            <a:off x="286068" y="571195"/>
                            <a:ext cx="46957" cy="158766"/>
                          </a:xfrm>
                          <a:prstGeom prst="rect">
                            <a:avLst/>
                          </a:prstGeom>
                          <a:ln>
                            <a:noFill/>
                          </a:ln>
                        </wps:spPr>
                        <wps:txbx>
                          <w:txbxContent>
                            <w:p w14:paraId="51E62492"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803" name="Rectangle 7803"/>
                        <wps:cNvSpPr/>
                        <wps:spPr>
                          <a:xfrm>
                            <a:off x="457518" y="552704"/>
                            <a:ext cx="1579782" cy="190519"/>
                          </a:xfrm>
                          <a:prstGeom prst="rect">
                            <a:avLst/>
                          </a:prstGeom>
                          <a:ln>
                            <a:noFill/>
                          </a:ln>
                        </wps:spPr>
                        <wps:txbx>
                          <w:txbxContent>
                            <w:p w14:paraId="31D951F6" w14:textId="77777777" w:rsidR="005C2846" w:rsidRDefault="00000000">
                              <w:pPr>
                                <w:spacing w:after="160" w:line="259" w:lineRule="auto"/>
                                <w:ind w:left="0" w:firstLine="0"/>
                              </w:pPr>
                              <w:r>
                                <w:t xml:space="preserve">recycle materials </w:t>
                              </w:r>
                            </w:p>
                          </w:txbxContent>
                        </wps:txbx>
                        <wps:bodyPr horzOverflow="overflow" vert="horz" lIns="0" tIns="0" rIns="0" bIns="0" rtlCol="0">
                          <a:noAutofit/>
                        </wps:bodyPr>
                      </wps:wsp>
                      <wps:wsp>
                        <wps:cNvPr id="7804" name="Rectangle 7804"/>
                        <wps:cNvSpPr/>
                        <wps:spPr>
                          <a:xfrm>
                            <a:off x="1642491" y="552704"/>
                            <a:ext cx="56348" cy="190519"/>
                          </a:xfrm>
                          <a:prstGeom prst="rect">
                            <a:avLst/>
                          </a:prstGeom>
                          <a:ln>
                            <a:noFill/>
                          </a:ln>
                        </wps:spPr>
                        <wps:txbx>
                          <w:txbxContent>
                            <w:p w14:paraId="5FADA315"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805" name="Rectangle 7805"/>
                        <wps:cNvSpPr/>
                        <wps:spPr>
                          <a:xfrm>
                            <a:off x="228918" y="851823"/>
                            <a:ext cx="77699" cy="154229"/>
                          </a:xfrm>
                          <a:prstGeom prst="rect">
                            <a:avLst/>
                          </a:prstGeom>
                          <a:ln>
                            <a:noFill/>
                          </a:ln>
                        </wps:spPr>
                        <wps:txbx>
                          <w:txbxContent>
                            <w:p w14:paraId="3DF2E593"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06" name="Rectangle 7806"/>
                        <wps:cNvSpPr/>
                        <wps:spPr>
                          <a:xfrm>
                            <a:off x="286068" y="847420"/>
                            <a:ext cx="46957" cy="158766"/>
                          </a:xfrm>
                          <a:prstGeom prst="rect">
                            <a:avLst/>
                          </a:prstGeom>
                          <a:ln>
                            <a:noFill/>
                          </a:ln>
                        </wps:spPr>
                        <wps:txbx>
                          <w:txbxContent>
                            <w:p w14:paraId="776FD4DD"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807" name="Rectangle 7807"/>
                        <wps:cNvSpPr/>
                        <wps:spPr>
                          <a:xfrm>
                            <a:off x="457518" y="828929"/>
                            <a:ext cx="1444181" cy="190519"/>
                          </a:xfrm>
                          <a:prstGeom prst="rect">
                            <a:avLst/>
                          </a:prstGeom>
                          <a:ln>
                            <a:noFill/>
                          </a:ln>
                        </wps:spPr>
                        <wps:txbx>
                          <w:txbxContent>
                            <w:p w14:paraId="5350020E" w14:textId="77777777" w:rsidR="005C2846" w:rsidRDefault="00000000">
                              <w:pPr>
                                <w:spacing w:after="160" w:line="259" w:lineRule="auto"/>
                                <w:ind w:left="0" w:firstLine="0"/>
                              </w:pPr>
                              <w:r>
                                <w:t xml:space="preserve">minimise waste </w:t>
                              </w:r>
                            </w:p>
                          </w:txbxContent>
                        </wps:txbx>
                        <wps:bodyPr horzOverflow="overflow" vert="horz" lIns="0" tIns="0" rIns="0" bIns="0" rtlCol="0">
                          <a:noAutofit/>
                        </wps:bodyPr>
                      </wps:wsp>
                      <wps:wsp>
                        <wps:cNvPr id="7808" name="Rectangle 7808"/>
                        <wps:cNvSpPr/>
                        <wps:spPr>
                          <a:xfrm>
                            <a:off x="1540891" y="828929"/>
                            <a:ext cx="56348" cy="190519"/>
                          </a:xfrm>
                          <a:prstGeom prst="rect">
                            <a:avLst/>
                          </a:prstGeom>
                          <a:ln>
                            <a:noFill/>
                          </a:ln>
                        </wps:spPr>
                        <wps:txbx>
                          <w:txbxContent>
                            <w:p w14:paraId="23C9CFC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809" name="Rectangle 7809"/>
                        <wps:cNvSpPr/>
                        <wps:spPr>
                          <a:xfrm>
                            <a:off x="318" y="1105154"/>
                            <a:ext cx="2377780" cy="190519"/>
                          </a:xfrm>
                          <a:prstGeom prst="rect">
                            <a:avLst/>
                          </a:prstGeom>
                          <a:ln>
                            <a:noFill/>
                          </a:ln>
                        </wps:spPr>
                        <wps:txbx>
                          <w:txbxContent>
                            <w:p w14:paraId="391E298F" w14:textId="77777777" w:rsidR="005C2846" w:rsidRDefault="00000000">
                              <w:pPr>
                                <w:spacing w:after="160" w:line="259" w:lineRule="auto"/>
                                <w:ind w:left="0" w:firstLine="0"/>
                              </w:pPr>
                              <w:r>
                                <w:t>Good waste management:</w:t>
                              </w:r>
                            </w:p>
                          </w:txbxContent>
                        </wps:txbx>
                        <wps:bodyPr horzOverflow="overflow" vert="horz" lIns="0" tIns="0" rIns="0" bIns="0" rtlCol="0">
                          <a:noAutofit/>
                        </wps:bodyPr>
                      </wps:wsp>
                      <wps:wsp>
                        <wps:cNvPr id="7810" name="Rectangle 7810"/>
                        <wps:cNvSpPr/>
                        <wps:spPr>
                          <a:xfrm>
                            <a:off x="1788541" y="1105154"/>
                            <a:ext cx="56348" cy="190519"/>
                          </a:xfrm>
                          <a:prstGeom prst="rect">
                            <a:avLst/>
                          </a:prstGeom>
                          <a:ln>
                            <a:noFill/>
                          </a:ln>
                        </wps:spPr>
                        <wps:txbx>
                          <w:txbxContent>
                            <w:p w14:paraId="3E2DD4CF"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811" name="Rectangle 7811"/>
                        <wps:cNvSpPr/>
                        <wps:spPr>
                          <a:xfrm>
                            <a:off x="228918" y="1407830"/>
                            <a:ext cx="77699" cy="154229"/>
                          </a:xfrm>
                          <a:prstGeom prst="rect">
                            <a:avLst/>
                          </a:prstGeom>
                          <a:ln>
                            <a:noFill/>
                          </a:ln>
                        </wps:spPr>
                        <wps:txbx>
                          <w:txbxContent>
                            <w:p w14:paraId="50BD269F"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12" name="Rectangle 7812"/>
                        <wps:cNvSpPr/>
                        <wps:spPr>
                          <a:xfrm>
                            <a:off x="286068" y="1403427"/>
                            <a:ext cx="46957" cy="158766"/>
                          </a:xfrm>
                          <a:prstGeom prst="rect">
                            <a:avLst/>
                          </a:prstGeom>
                          <a:ln>
                            <a:noFill/>
                          </a:ln>
                        </wps:spPr>
                        <wps:txbx>
                          <w:txbxContent>
                            <w:p w14:paraId="501F6D4D"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813" name="Rectangle 7813"/>
                        <wps:cNvSpPr/>
                        <wps:spPr>
                          <a:xfrm>
                            <a:off x="457518" y="1384935"/>
                            <a:ext cx="1309998" cy="190519"/>
                          </a:xfrm>
                          <a:prstGeom prst="rect">
                            <a:avLst/>
                          </a:prstGeom>
                          <a:ln>
                            <a:noFill/>
                          </a:ln>
                        </wps:spPr>
                        <wps:txbx>
                          <w:txbxContent>
                            <w:p w14:paraId="02C83341" w14:textId="77777777" w:rsidR="005C2846" w:rsidRDefault="00000000">
                              <w:pPr>
                                <w:spacing w:after="160" w:line="259" w:lineRule="auto"/>
                                <w:ind w:left="0" w:firstLine="0"/>
                              </w:pPr>
                              <w:r>
                                <w:t xml:space="preserve">reduces costs </w:t>
                              </w:r>
                            </w:p>
                          </w:txbxContent>
                        </wps:txbx>
                        <wps:bodyPr horzOverflow="overflow" vert="horz" lIns="0" tIns="0" rIns="0" bIns="0" rtlCol="0">
                          <a:noAutofit/>
                        </wps:bodyPr>
                      </wps:wsp>
                      <wps:wsp>
                        <wps:cNvPr id="7814" name="Rectangle 7814"/>
                        <wps:cNvSpPr/>
                        <wps:spPr>
                          <a:xfrm>
                            <a:off x="1439291" y="1384935"/>
                            <a:ext cx="56348" cy="190519"/>
                          </a:xfrm>
                          <a:prstGeom prst="rect">
                            <a:avLst/>
                          </a:prstGeom>
                          <a:ln>
                            <a:noFill/>
                          </a:ln>
                        </wps:spPr>
                        <wps:txbx>
                          <w:txbxContent>
                            <w:p w14:paraId="4F41EE22"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7815" name="Rectangle 7815"/>
                        <wps:cNvSpPr/>
                        <wps:spPr>
                          <a:xfrm>
                            <a:off x="228918" y="1684055"/>
                            <a:ext cx="77699" cy="154229"/>
                          </a:xfrm>
                          <a:prstGeom prst="rect">
                            <a:avLst/>
                          </a:prstGeom>
                          <a:ln>
                            <a:noFill/>
                          </a:ln>
                        </wps:spPr>
                        <wps:txbx>
                          <w:txbxContent>
                            <w:p w14:paraId="1799A7F6" w14:textId="77777777" w:rsidR="005C2846" w:rsidRDefault="00000000">
                              <w:pP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16" name="Rectangle 7816"/>
                        <wps:cNvSpPr/>
                        <wps:spPr>
                          <a:xfrm>
                            <a:off x="286068" y="1679652"/>
                            <a:ext cx="46957" cy="158766"/>
                          </a:xfrm>
                          <a:prstGeom prst="rect">
                            <a:avLst/>
                          </a:prstGeom>
                          <a:ln>
                            <a:noFill/>
                          </a:ln>
                        </wps:spPr>
                        <wps:txbx>
                          <w:txbxContent>
                            <w:p w14:paraId="6B661DA5" w14:textId="77777777" w:rsidR="005C2846"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7817" name="Rectangle 7817"/>
                        <wps:cNvSpPr/>
                        <wps:spPr>
                          <a:xfrm>
                            <a:off x="457518" y="1661160"/>
                            <a:ext cx="2098470" cy="190519"/>
                          </a:xfrm>
                          <a:prstGeom prst="rect">
                            <a:avLst/>
                          </a:prstGeom>
                          <a:ln>
                            <a:noFill/>
                          </a:ln>
                        </wps:spPr>
                        <wps:txbx>
                          <w:txbxContent>
                            <w:p w14:paraId="66302B47" w14:textId="77777777" w:rsidR="005C2846" w:rsidRDefault="00000000">
                              <w:pPr>
                                <w:spacing w:after="160" w:line="259" w:lineRule="auto"/>
                                <w:ind w:left="0" w:firstLine="0"/>
                              </w:pPr>
                              <w:r>
                                <w:t xml:space="preserve">improves sustainability </w:t>
                              </w:r>
                            </w:p>
                          </w:txbxContent>
                        </wps:txbx>
                        <wps:bodyPr horzOverflow="overflow" vert="horz" lIns="0" tIns="0" rIns="0" bIns="0" rtlCol="0">
                          <a:noAutofit/>
                        </wps:bodyPr>
                      </wps:wsp>
                      <wps:wsp>
                        <wps:cNvPr id="7818" name="Rectangle 7818"/>
                        <wps:cNvSpPr/>
                        <wps:spPr>
                          <a:xfrm>
                            <a:off x="2033016" y="1661160"/>
                            <a:ext cx="56348" cy="190519"/>
                          </a:xfrm>
                          <a:prstGeom prst="rect">
                            <a:avLst/>
                          </a:prstGeom>
                          <a:ln>
                            <a:noFill/>
                          </a:ln>
                        </wps:spPr>
                        <wps:txbx>
                          <w:txbxContent>
                            <w:p w14:paraId="552766D6"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wps:wsp>
                        <wps:cNvPr id="62175" name="Shape 62175"/>
                        <wps:cNvSpPr/>
                        <wps:spPr>
                          <a:xfrm>
                            <a:off x="0" y="192667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76" name="Shape 62176"/>
                        <wps:cNvSpPr/>
                        <wps:spPr>
                          <a:xfrm>
                            <a:off x="318" y="19276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77" name="Shape 62177"/>
                        <wps:cNvSpPr/>
                        <wps:spPr>
                          <a:xfrm>
                            <a:off x="3493" y="1927686"/>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78" name="Shape 62178"/>
                        <wps:cNvSpPr/>
                        <wps:spPr>
                          <a:xfrm>
                            <a:off x="6645275" y="19276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79" name="Shape 62179"/>
                        <wps:cNvSpPr/>
                        <wps:spPr>
                          <a:xfrm>
                            <a:off x="318" y="193086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80" name="Shape 62180"/>
                        <wps:cNvSpPr/>
                        <wps:spPr>
                          <a:xfrm>
                            <a:off x="6645275" y="193086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81" name="Shape 62181"/>
                        <wps:cNvSpPr/>
                        <wps:spPr>
                          <a:xfrm>
                            <a:off x="318" y="19435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82" name="Shape 62182"/>
                        <wps:cNvSpPr/>
                        <wps:spPr>
                          <a:xfrm>
                            <a:off x="3493" y="1943561"/>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83" name="Shape 62183"/>
                        <wps:cNvSpPr/>
                        <wps:spPr>
                          <a:xfrm>
                            <a:off x="6645275" y="19435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32" name="Rectangle 7832"/>
                        <wps:cNvSpPr/>
                        <wps:spPr>
                          <a:xfrm>
                            <a:off x="6648450" y="1867535"/>
                            <a:ext cx="56348" cy="190519"/>
                          </a:xfrm>
                          <a:prstGeom prst="rect">
                            <a:avLst/>
                          </a:prstGeom>
                          <a:ln>
                            <a:noFill/>
                          </a:ln>
                        </wps:spPr>
                        <wps:txbx>
                          <w:txbxContent>
                            <w:p w14:paraId="3020CB7C" w14:textId="77777777" w:rsidR="005C284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941" name="Picture 7941"/>
                          <pic:cNvPicPr/>
                        </pic:nvPicPr>
                        <pic:blipFill>
                          <a:blip r:embed="rId432"/>
                          <a:stretch>
                            <a:fillRect/>
                          </a:stretch>
                        </pic:blipFill>
                        <pic:spPr>
                          <a:xfrm>
                            <a:off x="2764155" y="49610"/>
                            <a:ext cx="3409696" cy="1673225"/>
                          </a:xfrm>
                          <a:prstGeom prst="rect">
                            <a:avLst/>
                          </a:prstGeom>
                        </pic:spPr>
                      </pic:pic>
                    </wpg:wgp>
                  </a:graphicData>
                </a:graphic>
              </wp:inline>
            </w:drawing>
          </mc:Choice>
          <mc:Fallback xmlns:a="http://schemas.openxmlformats.org/drawingml/2006/main">
            <w:pict>
              <v:group id="Group 58047" style="width:526.836pt;height:158.329pt;mso-position-horizontal-relative:char;mso-position-vertical-relative:line" coordsize="66908,20107">
                <v:rect id="Rectangle 7793" style="position:absolute;width:776;height:1542;left:2289;top:22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794" style="position:absolute;width:469;height:1587;left:2860;top:18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795" style="position:absolute;width:16809;height:1905;left:4575;top:0;" filled="f" stroked="f">
                  <v:textbox inset="0,0,0,0">
                    <w:txbxContent>
                      <w:p>
                        <w:pPr>
                          <w:spacing w:before="0" w:after="160" w:line="259" w:lineRule="auto"/>
                          <w:ind w:left="0" w:firstLine="0"/>
                        </w:pPr>
                        <w:r>
                          <w:rPr/>
                          <w:t xml:space="preserve">plan cuts carefully </w:t>
                        </w:r>
                      </w:p>
                    </w:txbxContent>
                  </v:textbox>
                </v:rect>
                <v:rect id="Rectangle 7796" style="position:absolute;width:563;height:1905;left:17218;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797" style="position:absolute;width:776;height:1542;left:2289;top:2993;"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798" style="position:absolute;width:469;height:1587;left:2860;top:2949;"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799" style="position:absolute;width:12129;height:1905;left:4575;top:2764;" filled="f" stroked="f">
                  <v:textbox inset="0,0,0,0">
                    <w:txbxContent>
                      <w:p>
                        <w:pPr>
                          <w:spacing w:before="0" w:after="160" w:line="259" w:lineRule="auto"/>
                          <w:ind w:left="0" w:firstLine="0"/>
                        </w:pPr>
                        <w:r>
                          <w:rPr/>
                          <w:t xml:space="preserve">reuse offcuts </w:t>
                        </w:r>
                      </w:p>
                    </w:txbxContent>
                  </v:textbox>
                </v:rect>
                <v:rect id="Rectangle 7800" style="position:absolute;width:563;height:1905;left:13690;top:276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801" style="position:absolute;width:776;height:1542;left:2289;top:5755;"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802" style="position:absolute;width:469;height:1587;left:2860;top:5711;"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803" style="position:absolute;width:15797;height:1905;left:4575;top:5527;" filled="f" stroked="f">
                  <v:textbox inset="0,0,0,0">
                    <w:txbxContent>
                      <w:p>
                        <w:pPr>
                          <w:spacing w:before="0" w:after="160" w:line="259" w:lineRule="auto"/>
                          <w:ind w:left="0" w:firstLine="0"/>
                        </w:pPr>
                        <w:r>
                          <w:rPr/>
                          <w:t xml:space="preserve">recycle materials </w:t>
                        </w:r>
                      </w:p>
                    </w:txbxContent>
                  </v:textbox>
                </v:rect>
                <v:rect id="Rectangle 7804" style="position:absolute;width:563;height:1905;left:16424;top:552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805" style="position:absolute;width:776;height:1542;left:2289;top:851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806" style="position:absolute;width:469;height:1587;left:2860;top:847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807" style="position:absolute;width:14441;height:1905;left:4575;top:8289;" filled="f" stroked="f">
                  <v:textbox inset="0,0,0,0">
                    <w:txbxContent>
                      <w:p>
                        <w:pPr>
                          <w:spacing w:before="0" w:after="160" w:line="259" w:lineRule="auto"/>
                          <w:ind w:left="0" w:firstLine="0"/>
                        </w:pPr>
                        <w:r>
                          <w:rPr/>
                          <w:t xml:space="preserve">minimise waste </w:t>
                        </w:r>
                      </w:p>
                    </w:txbxContent>
                  </v:textbox>
                </v:rect>
                <v:rect id="Rectangle 7808" style="position:absolute;width:563;height:1905;left:15408;top:828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809" style="position:absolute;width:23777;height:1905;left:3;top:11051;" filled="f" stroked="f">
                  <v:textbox inset="0,0,0,0">
                    <w:txbxContent>
                      <w:p>
                        <w:pPr>
                          <w:spacing w:before="0" w:after="160" w:line="259" w:lineRule="auto"/>
                          <w:ind w:left="0" w:firstLine="0"/>
                        </w:pPr>
                        <w:r>
                          <w:rPr/>
                          <w:t xml:space="preserve">Good waste management:</w:t>
                        </w:r>
                      </w:p>
                    </w:txbxContent>
                  </v:textbox>
                </v:rect>
                <v:rect id="Rectangle 7810" style="position:absolute;width:563;height:1905;left:17885;top:1105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811" style="position:absolute;width:776;height:1542;left:2289;top:14078;"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812" style="position:absolute;width:469;height:1587;left:2860;top:14034;"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813" style="position:absolute;width:13099;height:1905;left:4575;top:13849;" filled="f" stroked="f">
                  <v:textbox inset="0,0,0,0">
                    <w:txbxContent>
                      <w:p>
                        <w:pPr>
                          <w:spacing w:before="0" w:after="160" w:line="259" w:lineRule="auto"/>
                          <w:ind w:left="0" w:firstLine="0"/>
                        </w:pPr>
                        <w:r>
                          <w:rPr/>
                          <w:t xml:space="preserve">reduces costs </w:t>
                        </w:r>
                      </w:p>
                    </w:txbxContent>
                  </v:textbox>
                </v:rect>
                <v:rect id="Rectangle 7814" style="position:absolute;width:563;height:1905;left:14392;top:1384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7815" style="position:absolute;width:776;height:1542;left:2289;top:16840;" filled="f" stroked="f">
                  <v:textbox inset="0,0,0,0">
                    <w:txbxContent>
                      <w:p>
                        <w:pPr>
                          <w:spacing w:before="0" w:after="160" w:line="259" w:lineRule="auto"/>
                          <w:ind w:left="0" w:firstLine="0"/>
                        </w:pPr>
                        <w:r>
                          <w:rPr>
                            <w:rFonts w:cs="Segoe UI Symbol" w:hAnsi="Segoe UI Symbol" w:eastAsia="Segoe UI Symbol" w:ascii="Segoe UI Symbol"/>
                            <w:sz w:val="20"/>
                          </w:rPr>
                          <w:t xml:space="preserve">•</w:t>
                        </w:r>
                      </w:p>
                    </w:txbxContent>
                  </v:textbox>
                </v:rect>
                <v:rect id="Rectangle 7816" style="position:absolute;width:469;height:1587;left:2860;top:16796;" filled="f" stroked="f">
                  <v:textbox inset="0,0,0,0">
                    <w:txbxContent>
                      <w:p>
                        <w:pPr>
                          <w:spacing w:before="0" w:after="160" w:line="259" w:lineRule="auto"/>
                          <w:ind w:left="0" w:firstLine="0"/>
                        </w:pPr>
                        <w:r>
                          <w:rPr>
                            <w:rFonts w:cs="Arial" w:hAnsi="Arial" w:eastAsia="Arial" w:ascii="Arial"/>
                            <w:sz w:val="20"/>
                          </w:rPr>
                          <w:t xml:space="preserve"> </w:t>
                        </w:r>
                      </w:p>
                    </w:txbxContent>
                  </v:textbox>
                </v:rect>
                <v:rect id="Rectangle 7817" style="position:absolute;width:20984;height:1905;left:4575;top:16611;" filled="f" stroked="f">
                  <v:textbox inset="0,0,0,0">
                    <w:txbxContent>
                      <w:p>
                        <w:pPr>
                          <w:spacing w:before="0" w:after="160" w:line="259" w:lineRule="auto"/>
                          <w:ind w:left="0" w:firstLine="0"/>
                        </w:pPr>
                        <w:r>
                          <w:rPr/>
                          <w:t xml:space="preserve">improves sustainability </w:t>
                        </w:r>
                      </w:p>
                    </w:txbxContent>
                  </v:textbox>
                </v:rect>
                <v:rect id="Rectangle 7818" style="position:absolute;width:563;height:1905;left:20330;top:16611;" filled="f" stroked="f">
                  <v:textbox inset="0,0,0,0">
                    <w:txbxContent>
                      <w:p>
                        <w:pPr>
                          <w:spacing w:before="0" w:after="160" w:line="259" w:lineRule="auto"/>
                          <w:ind w:left="0" w:firstLine="0"/>
                        </w:pPr>
                        <w:r>
                          <w:rPr>
                            <w:rFonts w:cs="Arial" w:hAnsi="Arial" w:eastAsia="Arial" w:ascii="Arial"/>
                          </w:rPr>
                          <w:t xml:space="preserve"> </w:t>
                        </w:r>
                      </w:p>
                    </w:txbxContent>
                  </v:textbox>
                </v:rect>
                <v:shape id="Shape 62184" style="position:absolute;width:66452;height:190;left:0;top:19266;" coordsize="6645275,19050" path="m0,0l6645275,0l6645275,19050l0,19050l0,0">
                  <v:stroke weight="0pt" endcap="flat" joinstyle="miter" miterlimit="10" on="false" color="#000000" opacity="0"/>
                  <v:fill on="true" color="#a0a0a0"/>
                </v:shape>
                <v:shape id="Shape 62185" style="position:absolute;width:91;height:91;left:3;top:19276;" coordsize="9144,9144" path="m0,0l9144,0l9144,9144l0,9144l0,0">
                  <v:stroke weight="0pt" endcap="flat" joinstyle="miter" miterlimit="10" on="false" color="#000000" opacity="0"/>
                  <v:fill on="true" color="#a0a0a0"/>
                </v:shape>
                <v:shape id="Shape 62186" style="position:absolute;width:66417;height:91;left:34;top:19276;" coordsize="6641719,9144" path="m0,0l6641719,0l6641719,9144l0,9144l0,0">
                  <v:stroke weight="0pt" endcap="flat" joinstyle="miter" miterlimit="10" on="false" color="#000000" opacity="0"/>
                  <v:fill on="true" color="#a0a0a0"/>
                </v:shape>
                <v:shape id="Shape 62187" style="position:absolute;width:91;height:91;left:66452;top:19276;" coordsize="9144,9144" path="m0,0l9144,0l9144,9144l0,9144l0,0">
                  <v:stroke weight="0pt" endcap="flat" joinstyle="miter" miterlimit="10" on="false" color="#000000" opacity="0"/>
                  <v:fill on="true" color="#a0a0a0"/>
                </v:shape>
                <v:shape id="Shape 62188" style="position:absolute;width:91;height:127;left:3;top:19308;" coordsize="9144,12700" path="m0,0l9144,0l9144,12700l0,12700l0,0">
                  <v:stroke weight="0pt" endcap="flat" joinstyle="miter" miterlimit="10" on="false" color="#000000" opacity="0"/>
                  <v:fill on="true" color="#a0a0a0"/>
                </v:shape>
                <v:shape id="Shape 62189" style="position:absolute;width:91;height:127;left:66452;top:19308;" coordsize="9144,12700" path="m0,0l9144,0l9144,12700l0,12700l0,0">
                  <v:stroke weight="0pt" endcap="flat" joinstyle="miter" miterlimit="10" on="false" color="#000000" opacity="0"/>
                  <v:fill on="true" color="#e3e3e3"/>
                </v:shape>
                <v:shape id="Shape 62190" style="position:absolute;width:91;height:91;left:3;top:19435;" coordsize="9144,9144" path="m0,0l9144,0l9144,9144l0,9144l0,0">
                  <v:stroke weight="0pt" endcap="flat" joinstyle="miter" miterlimit="10" on="false" color="#000000" opacity="0"/>
                  <v:fill on="true" color="#e3e3e3"/>
                </v:shape>
                <v:shape id="Shape 62191" style="position:absolute;width:66417;height:91;left:34;top:19435;" coordsize="6641719,9144" path="m0,0l6641719,0l6641719,9144l0,9144l0,0">
                  <v:stroke weight="0pt" endcap="flat" joinstyle="miter" miterlimit="10" on="false" color="#000000" opacity="0"/>
                  <v:fill on="true" color="#e3e3e3"/>
                </v:shape>
                <v:shape id="Shape 62192" style="position:absolute;width:91;height:91;left:66452;top:19435;" coordsize="9144,9144" path="m0,0l9144,0l9144,9144l0,9144l0,0">
                  <v:stroke weight="0pt" endcap="flat" joinstyle="miter" miterlimit="10" on="false" color="#000000" opacity="0"/>
                  <v:fill on="true" color="#e3e3e3"/>
                </v:shape>
                <v:rect id="Rectangle 7832" style="position:absolute;width:563;height:1905;left:66484;top:18675;"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7941" style="position:absolute;width:34096;height:16732;left:27641;top:496;" filled="f">
                  <v:imagedata r:id="rId433"/>
                </v:shape>
              </v:group>
            </w:pict>
          </mc:Fallback>
        </mc:AlternateContent>
      </w:r>
    </w:p>
    <w:p w14:paraId="318F949F" w14:textId="77777777" w:rsidR="005C2846" w:rsidRDefault="00000000">
      <w:pPr>
        <w:numPr>
          <w:ilvl w:val="1"/>
          <w:numId w:val="18"/>
        </w:numPr>
        <w:spacing w:after="140" w:line="259" w:lineRule="auto"/>
        <w:ind w:right="503" w:hanging="520"/>
      </w:pPr>
      <w:r>
        <w:rPr>
          <w:b/>
        </w:rPr>
        <w:t xml:space="preserve">Environmental Controls </w:t>
      </w:r>
    </w:p>
    <w:p w14:paraId="6C4568FB" w14:textId="77777777" w:rsidR="005C2846" w:rsidRDefault="00000000">
      <w:pPr>
        <w:ind w:right="399"/>
      </w:pPr>
      <w:r>
        <w:t xml:space="preserve">Environmental controls help reduce the impact of joinery activities on the workplace and surrounding environment. </w:t>
      </w:r>
    </w:p>
    <w:p w14:paraId="3DD9617D" w14:textId="77777777" w:rsidR="005C2846" w:rsidRDefault="00000000">
      <w:pPr>
        <w:ind w:right="399"/>
      </w:pPr>
      <w:r>
        <w:t xml:space="preserve">During and after joinery project processes are completed, workers should: </w:t>
      </w:r>
    </w:p>
    <w:p w14:paraId="577DDF6F" w14:textId="77777777" w:rsidR="005C2846" w:rsidRDefault="00000000">
      <w:pPr>
        <w:numPr>
          <w:ilvl w:val="0"/>
          <w:numId w:val="17"/>
        </w:numPr>
        <w:ind w:right="399" w:firstLine="360"/>
      </w:pPr>
      <w:r>
        <w:t xml:space="preserve">control dust  </w:t>
      </w:r>
    </w:p>
    <w:p w14:paraId="12F19C2A" w14:textId="77777777" w:rsidR="005C2846" w:rsidRDefault="00000000">
      <w:pPr>
        <w:numPr>
          <w:ilvl w:val="0"/>
          <w:numId w:val="17"/>
        </w:numPr>
        <w:ind w:right="399" w:firstLine="360"/>
      </w:pPr>
      <w:r>
        <w:t xml:space="preserve">reduce noise  </w:t>
      </w:r>
    </w:p>
    <w:p w14:paraId="5A00ADE1" w14:textId="77777777" w:rsidR="005C2846" w:rsidRDefault="00000000">
      <w:pPr>
        <w:numPr>
          <w:ilvl w:val="0"/>
          <w:numId w:val="17"/>
        </w:numPr>
        <w:ind w:right="399" w:firstLine="360"/>
      </w:pPr>
      <w:r>
        <w:t xml:space="preserve">separate waste materials  </w:t>
      </w:r>
    </w:p>
    <w:p w14:paraId="671B7A89" w14:textId="77777777" w:rsidR="005C2846" w:rsidRDefault="00000000">
      <w:pPr>
        <w:numPr>
          <w:ilvl w:val="0"/>
          <w:numId w:val="17"/>
        </w:numPr>
        <w:ind w:right="399" w:firstLine="360"/>
      </w:pPr>
      <w:r>
        <w:t xml:space="preserve">store chemicals safely  </w:t>
      </w:r>
    </w:p>
    <w:p w14:paraId="2438C5E5" w14:textId="77777777" w:rsidR="005C2846" w:rsidRDefault="00000000">
      <w:pPr>
        <w:ind w:right="399"/>
      </w:pPr>
      <w:r>
        <w:t xml:space="preserve">The NSW EPA (Environment Protection Authority) is the primary environmental regulator in New South Wales. The EPA helps protect the environment by regulating issues such as: </w:t>
      </w:r>
    </w:p>
    <w:p w14:paraId="310C99CA" w14:textId="77777777" w:rsidR="005C2846" w:rsidRDefault="00000000">
      <w:pPr>
        <w:numPr>
          <w:ilvl w:val="0"/>
          <w:numId w:val="17"/>
        </w:numPr>
        <w:ind w:right="399" w:firstLine="360"/>
      </w:pPr>
      <w:r>
        <w:rPr>
          <w:noProof/>
        </w:rPr>
        <w:drawing>
          <wp:anchor distT="0" distB="0" distL="114300" distR="114300" simplePos="0" relativeHeight="251722752" behindDoc="0" locked="0" layoutInCell="1" allowOverlap="0" wp14:anchorId="3082F54A" wp14:editId="2B08F82B">
            <wp:simplePos x="0" y="0"/>
            <wp:positionH relativeFrom="column">
              <wp:posOffset>2508568</wp:posOffset>
            </wp:positionH>
            <wp:positionV relativeFrom="paragraph">
              <wp:posOffset>-117682</wp:posOffset>
            </wp:positionV>
            <wp:extent cx="3933317" cy="1690370"/>
            <wp:effectExtent l="0" t="0" r="0" b="0"/>
            <wp:wrapSquare wrapText="bothSides"/>
            <wp:docPr id="7784" name="Picture 7784"/>
            <wp:cNvGraphicFramePr/>
            <a:graphic xmlns:a="http://schemas.openxmlformats.org/drawingml/2006/main">
              <a:graphicData uri="http://schemas.openxmlformats.org/drawingml/2006/picture">
                <pic:pic xmlns:pic="http://schemas.openxmlformats.org/drawingml/2006/picture">
                  <pic:nvPicPr>
                    <pic:cNvPr id="7784" name="Picture 7784"/>
                    <pic:cNvPicPr/>
                  </pic:nvPicPr>
                  <pic:blipFill>
                    <a:blip r:embed="rId434"/>
                    <a:stretch>
                      <a:fillRect/>
                    </a:stretch>
                  </pic:blipFill>
                  <pic:spPr>
                    <a:xfrm>
                      <a:off x="0" y="0"/>
                      <a:ext cx="3933317" cy="1690370"/>
                    </a:xfrm>
                    <a:prstGeom prst="rect">
                      <a:avLst/>
                    </a:prstGeom>
                  </pic:spPr>
                </pic:pic>
              </a:graphicData>
            </a:graphic>
          </wp:anchor>
        </w:drawing>
      </w:r>
      <w:r>
        <w:t xml:space="preserve">waste disposal  </w:t>
      </w:r>
    </w:p>
    <w:p w14:paraId="4B74ABAE" w14:textId="77777777" w:rsidR="005C2846" w:rsidRDefault="00000000">
      <w:pPr>
        <w:numPr>
          <w:ilvl w:val="0"/>
          <w:numId w:val="17"/>
        </w:numPr>
        <w:ind w:right="399" w:firstLine="360"/>
      </w:pPr>
      <w:r>
        <w:t xml:space="preserve">pollution  </w:t>
      </w:r>
    </w:p>
    <w:p w14:paraId="55EB0F1F" w14:textId="77777777" w:rsidR="005C2846" w:rsidRDefault="00000000">
      <w:pPr>
        <w:numPr>
          <w:ilvl w:val="0"/>
          <w:numId w:val="17"/>
        </w:numPr>
        <w:ind w:right="399" w:firstLine="360"/>
      </w:pPr>
      <w:r>
        <w:t xml:space="preserve">dust control  </w:t>
      </w:r>
    </w:p>
    <w:p w14:paraId="35AFFB18" w14:textId="77777777" w:rsidR="005C2846" w:rsidRDefault="00000000">
      <w:pPr>
        <w:numPr>
          <w:ilvl w:val="0"/>
          <w:numId w:val="17"/>
        </w:numPr>
        <w:ind w:right="399" w:firstLine="360"/>
      </w:pPr>
      <w:r>
        <w:t xml:space="preserve">noise management  </w:t>
      </w:r>
    </w:p>
    <w:p w14:paraId="3B409199" w14:textId="77777777" w:rsidR="005C2846" w:rsidRDefault="00000000">
      <w:pPr>
        <w:numPr>
          <w:ilvl w:val="0"/>
          <w:numId w:val="17"/>
        </w:numPr>
        <w:ind w:right="399" w:firstLine="360"/>
      </w:pPr>
      <w:r>
        <w:t xml:space="preserve">hazardous substances  </w:t>
      </w:r>
    </w:p>
    <w:p w14:paraId="371E782B" w14:textId="77777777" w:rsidR="005C2846" w:rsidRDefault="00000000">
      <w:pPr>
        <w:numPr>
          <w:ilvl w:val="0"/>
          <w:numId w:val="17"/>
        </w:numPr>
        <w:ind w:right="399" w:firstLine="360"/>
      </w:pPr>
      <w:r>
        <w:t xml:space="preserve">stormwater contamination  </w:t>
      </w:r>
    </w:p>
    <w:p w14:paraId="26F4DE71" w14:textId="77777777" w:rsidR="005C2846" w:rsidRDefault="00000000">
      <w:pPr>
        <w:spacing w:after="191"/>
        <w:ind w:right="399"/>
      </w:pPr>
      <w:r>
        <w:t xml:space="preserve">Construction and joinery workers must follow workplace environmental procedures and EPA requirements to reduce environmental impacts during work activities. </w:t>
      </w:r>
    </w:p>
    <w:p w14:paraId="1B066035" w14:textId="77777777" w:rsidR="005C2846" w:rsidRDefault="00000000">
      <w:pPr>
        <w:spacing w:after="192" w:line="259" w:lineRule="auto"/>
        <w:ind w:left="-5" w:right="767"/>
      </w:pPr>
      <w:r>
        <w:rPr>
          <w:rFonts w:ascii="Segoe UI Emoji" w:eastAsia="Segoe UI Emoji" w:hAnsi="Segoe UI Emoji" w:cs="Segoe UI Emoji"/>
          <w:color w:val="0070C0"/>
        </w:rPr>
        <w:t>🔗</w:t>
      </w:r>
      <w:hyperlink r:id="rId435">
        <w:r>
          <w:rPr>
            <w:color w:val="0070C0"/>
          </w:rPr>
          <w:t xml:space="preserve"> </w:t>
        </w:r>
      </w:hyperlink>
      <w:hyperlink r:id="rId436">
        <w:r>
          <w:rPr>
            <w:color w:val="0070C0"/>
            <w:u w:val="single" w:color="0070C0"/>
          </w:rPr>
          <w:t xml:space="preserve">EPA </w:t>
        </w:r>
      </w:hyperlink>
      <w:hyperlink r:id="rId437">
        <w:r>
          <w:rPr>
            <w:color w:val="0070C0"/>
            <w:u w:val="single" w:color="0070C0"/>
          </w:rPr>
          <w:t xml:space="preserve">- </w:t>
        </w:r>
      </w:hyperlink>
      <w:hyperlink r:id="rId438">
        <w:r>
          <w:rPr>
            <w:color w:val="0070C0"/>
            <w:u w:val="single" w:color="0070C0"/>
          </w:rPr>
          <w:t>guidelines on reporting in NSW</w:t>
        </w:r>
      </w:hyperlink>
      <w:hyperlink r:id="rId439">
        <w:r>
          <w:rPr>
            <w:color w:val="0070C0"/>
          </w:rPr>
          <w:t xml:space="preserve"> </w:t>
        </w:r>
      </w:hyperlink>
    </w:p>
    <w:p w14:paraId="5EA58BD9" w14:textId="77777777" w:rsidR="005C2846" w:rsidRDefault="00000000">
      <w:pPr>
        <w:spacing w:after="139" w:line="259" w:lineRule="auto"/>
        <w:ind w:left="-5" w:right="767"/>
      </w:pPr>
      <w:r>
        <w:rPr>
          <w:rFonts w:ascii="Segoe UI Emoji" w:eastAsia="Segoe UI Emoji" w:hAnsi="Segoe UI Emoji" w:cs="Segoe UI Emoji"/>
          <w:color w:val="0070C0"/>
        </w:rPr>
        <w:t>🔗</w:t>
      </w:r>
      <w:hyperlink r:id="rId440">
        <w:r>
          <w:t xml:space="preserve"> </w:t>
        </w:r>
      </w:hyperlink>
      <w:hyperlink r:id="rId441">
        <w:r>
          <w:rPr>
            <w:color w:val="0070C0"/>
            <w:u w:val="single" w:color="0070C0"/>
          </w:rPr>
          <w:t>Search Results | EPA</w:t>
        </w:r>
      </w:hyperlink>
      <w:hyperlink r:id="rId442">
        <w:r>
          <w:t xml:space="preserve"> </w:t>
        </w:r>
      </w:hyperlink>
    </w:p>
    <w:p w14:paraId="0FF2DF53" w14:textId="77777777" w:rsidR="005C2846" w:rsidRDefault="00000000">
      <w:pPr>
        <w:ind w:right="399"/>
      </w:pPr>
      <w:r>
        <w:rPr>
          <w:rFonts w:ascii="Segoe UI Emoji" w:eastAsia="Segoe UI Emoji" w:hAnsi="Segoe UI Emoji" w:cs="Segoe UI Emoji"/>
          <w:color w:val="F3EEF8"/>
        </w:rPr>
        <w:t xml:space="preserve"> </w:t>
      </w:r>
      <w:r>
        <w:t xml:space="preserve"> </w:t>
      </w:r>
      <w:r>
        <w:rPr>
          <w:b/>
        </w:rPr>
        <w:t xml:space="preserve">Task 5.3 – quiz questions </w:t>
      </w:r>
      <w:r>
        <w:t>assess a student’s ability to identify the EPAs purpose.</w:t>
      </w:r>
      <w:r>
        <w:rPr>
          <w:b/>
        </w:rPr>
        <w:t xml:space="preserve"> </w:t>
      </w:r>
    </w:p>
    <w:p w14:paraId="736E1E4F" w14:textId="77777777" w:rsidR="005C2846" w:rsidRDefault="00000000">
      <w:pPr>
        <w:spacing w:after="0" w:line="259" w:lineRule="auto"/>
        <w:ind w:left="-5" w:right="503"/>
      </w:pPr>
      <w:r>
        <w:rPr>
          <w:rFonts w:ascii="Segoe UI Emoji" w:eastAsia="Segoe UI Emoji" w:hAnsi="Segoe UI Emoji" w:cs="Segoe UI Emoji"/>
          <w:color w:val="F8312F"/>
        </w:rPr>
        <w:t xml:space="preserve"> </w:t>
      </w:r>
      <w:r>
        <w:rPr>
          <w:b/>
        </w:rPr>
        <w:t>STUDENT QUESTION</w:t>
      </w:r>
      <w:r>
        <w:rPr>
          <w:rFonts w:ascii="Segoe UI Emoji" w:eastAsia="Segoe UI Emoji" w:hAnsi="Segoe UI Emoji" w:cs="Segoe UI Emoji"/>
          <w:color w:val="F8312F"/>
        </w:rPr>
        <w:t xml:space="preserve"> </w:t>
      </w:r>
      <w:r>
        <w:t xml:space="preserve"> </w:t>
      </w:r>
    </w:p>
    <w:p w14:paraId="628DAE83" w14:textId="77777777" w:rsidR="005C2846" w:rsidRDefault="00000000">
      <w:pPr>
        <w:ind w:right="399"/>
      </w:pPr>
      <w:r>
        <w:t xml:space="preserve">Why is housekeeping important in joinery workshops? </w:t>
      </w:r>
    </w:p>
    <w:p w14:paraId="706CD47E" w14:textId="77777777" w:rsidR="005C2846" w:rsidRDefault="00000000">
      <w:pPr>
        <w:spacing w:after="0" w:line="259" w:lineRule="auto"/>
        <w:ind w:left="-5" w:right="503"/>
      </w:pPr>
      <w:r>
        <w:rPr>
          <w:b/>
        </w:rPr>
        <w:t>Your Answer:</w:t>
      </w:r>
      <w:r>
        <w:t xml:space="preserve"> </w:t>
      </w:r>
    </w:p>
    <w:tbl>
      <w:tblPr>
        <w:tblStyle w:val="TableGrid"/>
        <w:tblW w:w="10460" w:type="dxa"/>
        <w:tblInd w:w="5" w:type="dxa"/>
        <w:tblCellMar>
          <w:top w:w="55" w:type="dxa"/>
          <w:left w:w="110" w:type="dxa"/>
          <w:bottom w:w="0" w:type="dxa"/>
          <w:right w:w="115" w:type="dxa"/>
        </w:tblCellMar>
        <w:tblLook w:val="04A0" w:firstRow="1" w:lastRow="0" w:firstColumn="1" w:lastColumn="0" w:noHBand="0" w:noVBand="1"/>
      </w:tblPr>
      <w:tblGrid>
        <w:gridCol w:w="10460"/>
      </w:tblGrid>
      <w:tr w:rsidR="005C2846" w14:paraId="601D0162" w14:textId="77777777">
        <w:trPr>
          <w:trHeight w:val="560"/>
        </w:trPr>
        <w:tc>
          <w:tcPr>
            <w:tcW w:w="10460" w:type="dxa"/>
            <w:tcBorders>
              <w:top w:val="single" w:sz="4" w:space="0" w:color="000000"/>
              <w:left w:val="single" w:sz="4" w:space="0" w:color="000000"/>
              <w:bottom w:val="single" w:sz="4" w:space="0" w:color="000000"/>
              <w:right w:val="single" w:sz="4" w:space="0" w:color="000000"/>
            </w:tcBorders>
          </w:tcPr>
          <w:p w14:paraId="1A20DE1C" w14:textId="77777777" w:rsidR="005C2846" w:rsidRDefault="00000000">
            <w:pPr>
              <w:spacing w:after="0" w:line="259" w:lineRule="auto"/>
              <w:ind w:left="0" w:firstLine="0"/>
            </w:pPr>
            <w:r>
              <w:t xml:space="preserve"> </w:t>
            </w:r>
          </w:p>
          <w:p w14:paraId="79F5A738" w14:textId="77777777" w:rsidR="005C2846" w:rsidRDefault="00000000">
            <w:pPr>
              <w:spacing w:after="0" w:line="259" w:lineRule="auto"/>
              <w:ind w:left="0" w:firstLine="0"/>
            </w:pPr>
            <w:r>
              <w:t xml:space="preserve"> </w:t>
            </w:r>
          </w:p>
        </w:tc>
      </w:tr>
    </w:tbl>
    <w:p w14:paraId="53CAF81F" w14:textId="77777777" w:rsidR="005C2846" w:rsidRDefault="00000000">
      <w:pPr>
        <w:spacing w:after="0" w:line="259" w:lineRule="auto"/>
        <w:ind w:left="0" w:firstLine="0"/>
      </w:pPr>
      <w:r>
        <w:lastRenderedPageBreak/>
        <w:t xml:space="preserve"> </w:t>
      </w:r>
    </w:p>
    <w:sectPr w:rsidR="005C2846">
      <w:headerReference w:type="even" r:id="rId443"/>
      <w:headerReference w:type="default" r:id="rId444"/>
      <w:footerReference w:type="even" r:id="rId445"/>
      <w:footerReference w:type="default" r:id="rId446"/>
      <w:headerReference w:type="first" r:id="rId447"/>
      <w:footerReference w:type="first" r:id="rId448"/>
      <w:pgSz w:w="11905" w:h="16840"/>
      <w:pgMar w:top="425" w:right="648" w:bottom="725" w:left="721" w:header="720" w:footer="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B613" w14:textId="77777777" w:rsidR="00A35B6B" w:rsidRDefault="00A35B6B">
      <w:pPr>
        <w:spacing w:after="0" w:line="240" w:lineRule="auto"/>
      </w:pPr>
      <w:r>
        <w:separator/>
      </w:r>
    </w:p>
  </w:endnote>
  <w:endnote w:type="continuationSeparator" w:id="0">
    <w:p w14:paraId="7F4BCB2C" w14:textId="77777777" w:rsidR="00A35B6B" w:rsidRDefault="00A35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09B9"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20EDC9D" w14:textId="77777777" w:rsidR="005C2846"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459F"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453F05A" w14:textId="77777777" w:rsidR="005C2846"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CDA4"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566E2D3" w14:textId="77777777" w:rsidR="005C2846" w:rsidRDefault="00000000">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5127" w14:textId="77777777" w:rsidR="005C2846" w:rsidRDefault="00000000">
    <w:pPr>
      <w:spacing w:after="12" w:line="259" w:lineRule="auto"/>
      <w:ind w:lef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240EFD" wp14:editId="715FD879">
              <wp:simplePos x="0" y="0"/>
              <wp:positionH relativeFrom="page">
                <wp:posOffset>457200</wp:posOffset>
              </wp:positionH>
              <wp:positionV relativeFrom="page">
                <wp:posOffset>10153650</wp:posOffset>
              </wp:positionV>
              <wp:extent cx="6648450" cy="21907"/>
              <wp:effectExtent l="0" t="0" r="0" b="0"/>
              <wp:wrapSquare wrapText="bothSides"/>
              <wp:docPr id="58939" name="Group 58939"/>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213" name="Shape 6221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14" name="Shape 62214"/>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15" name="Shape 62215"/>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16" name="Shape 62216"/>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17" name="Shape 62217"/>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18" name="Shape 62218"/>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19" name="Shape 62219"/>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20" name="Shape 62220"/>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21" name="Shape 62221"/>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8939" style="width:523.5pt;height:1.72498pt;position:absolute;mso-position-horizontal-relative:page;mso-position-horizontal:absolute;margin-left:36pt;mso-position-vertical-relative:page;margin-top:799.5pt;" coordsize="66484,219">
              <v:shape id="Shape 62222" style="position:absolute;width:66452;height:190;left:0;top:0;" coordsize="6645275,19050" path="m0,0l6645275,0l6645275,19050l0,19050l0,0">
                <v:stroke weight="0pt" endcap="flat" joinstyle="miter" miterlimit="10" on="false" color="#000000" opacity="0"/>
                <v:fill on="true" color="#a0a0a0"/>
              </v:shape>
              <v:shape id="Shape 62223" style="position:absolute;width:91;height:91;left:3;top:28;" coordsize="9144,9144" path="m0,0l9144,0l9144,9144l0,9144l0,0">
                <v:stroke weight="0pt" endcap="flat" joinstyle="miter" miterlimit="10" on="false" color="#000000" opacity="0"/>
                <v:fill on="true" color="#a0a0a0"/>
              </v:shape>
              <v:shape id="Shape 62224" style="position:absolute;width:66417;height:91;left:34;top:28;" coordsize="6641719,9144" path="m0,0l6641719,0l6641719,9144l0,9144l0,0">
                <v:stroke weight="0pt" endcap="flat" joinstyle="miter" miterlimit="10" on="false" color="#000000" opacity="0"/>
                <v:fill on="true" color="#a0a0a0"/>
              </v:shape>
              <v:shape id="Shape 62225" style="position:absolute;width:91;height:91;left:66452;top:28;" coordsize="9144,9144" path="m0,0l9144,0l9144,9144l0,9144l0,0">
                <v:stroke weight="0pt" endcap="flat" joinstyle="miter" miterlimit="10" on="false" color="#000000" opacity="0"/>
                <v:fill on="true" color="#a0a0a0"/>
              </v:shape>
              <v:shape id="Shape 62226" style="position:absolute;width:91;height:127;left:3;top:60;" coordsize="9144,12700" path="m0,0l9144,0l9144,12700l0,12700l0,0">
                <v:stroke weight="0pt" endcap="flat" joinstyle="miter" miterlimit="10" on="false" color="#000000" opacity="0"/>
                <v:fill on="true" color="#a0a0a0"/>
              </v:shape>
              <v:shape id="Shape 62227" style="position:absolute;width:91;height:127;left:66452;top:60;" coordsize="9144,12700" path="m0,0l9144,0l9144,12700l0,12700l0,0">
                <v:stroke weight="0pt" endcap="flat" joinstyle="miter" miterlimit="10" on="false" color="#000000" opacity="0"/>
                <v:fill on="true" color="#e3e3e3"/>
              </v:shape>
              <v:shape id="Shape 62228" style="position:absolute;width:91;height:91;left:3;top:187;" coordsize="9144,9144" path="m0,0l9144,0l9144,9144l0,9144l0,0">
                <v:stroke weight="0pt" endcap="flat" joinstyle="miter" miterlimit="10" on="false" color="#000000" opacity="0"/>
                <v:fill on="true" color="#e3e3e3"/>
              </v:shape>
              <v:shape id="Shape 62229" style="position:absolute;width:66417;height:91;left:34;top:187;" coordsize="6641719,9144" path="m0,0l6641719,0l6641719,9144l0,9144l0,0">
                <v:stroke weight="0pt" endcap="flat" joinstyle="miter" miterlimit="10" on="false" color="#000000" opacity="0"/>
                <v:fill on="true" color="#e3e3e3"/>
              </v:shape>
              <v:shape id="Shape 62230" style="position:absolute;width:91;height:91;left:66452;top:187;" coordsize="9144,9144" path="m0,0l9144,0l9144,9144l0,9144l0,0">
                <v:stroke weight="0pt" endcap="flat" joinstyle="miter" miterlimit="10" on="false" color="#000000" opacity="0"/>
                <v:fill on="true" color="#e3e3e3"/>
              </v:shape>
              <w10:wrap type="square"/>
            </v:group>
          </w:pict>
        </mc:Fallback>
      </mc:AlternateContent>
    </w:r>
    <w:r>
      <w:t xml:space="preserve"> </w:t>
    </w:r>
  </w:p>
  <w:p w14:paraId="105216EB" w14:textId="77777777" w:rsidR="005C2846"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14</w:t>
    </w:r>
    <w:r>
      <w:rPr>
        <w:rFonts w:ascii="Calibri" w:eastAsia="Calibri" w:hAnsi="Calibri" w:cs="Calibri"/>
      </w:rPr>
      <w:fldChar w:fldCharType="end"/>
    </w:r>
    <w:r>
      <w:rPr>
        <w:rFonts w:ascii="Calibri" w:eastAsia="Calibri" w:hAnsi="Calibri" w:cs="Calibri"/>
      </w:rPr>
      <w:t xml:space="preserve"> </w:t>
    </w:r>
  </w:p>
  <w:p w14:paraId="3845EF5E" w14:textId="77777777" w:rsidR="005C2846" w:rsidRDefault="00000000">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90BE"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33E917B" w14:textId="77777777" w:rsidR="005C2846" w:rsidRDefault="00000000">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0284" w14:textId="77777777" w:rsidR="005C2846" w:rsidRDefault="00000000">
    <w:pPr>
      <w:spacing w:after="12" w:line="259" w:lineRule="auto"/>
      <w:ind w:left="-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008EA0" wp14:editId="016C3C90">
              <wp:simplePos x="0" y="0"/>
              <wp:positionH relativeFrom="page">
                <wp:posOffset>457200</wp:posOffset>
              </wp:positionH>
              <wp:positionV relativeFrom="page">
                <wp:posOffset>10153650</wp:posOffset>
              </wp:positionV>
              <wp:extent cx="6648450" cy="21907"/>
              <wp:effectExtent l="0" t="0" r="0" b="0"/>
              <wp:wrapSquare wrapText="bothSides"/>
              <wp:docPr id="58904" name="Group 58904"/>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195" name="Shape 6219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96" name="Shape 62196"/>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97" name="Shape 62197"/>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98" name="Shape 62198"/>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99" name="Shape 62199"/>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00" name="Shape 62200"/>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01" name="Shape 62201"/>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02" name="Shape 62202"/>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03" name="Shape 62203"/>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8904" style="width:523.5pt;height:1.72498pt;position:absolute;mso-position-horizontal-relative:page;mso-position-horizontal:absolute;margin-left:36pt;mso-position-vertical-relative:page;margin-top:799.5pt;" coordsize="66484,219">
              <v:shape id="Shape 62204" style="position:absolute;width:66452;height:190;left:0;top:0;" coordsize="6645275,19050" path="m0,0l6645275,0l6645275,19050l0,19050l0,0">
                <v:stroke weight="0pt" endcap="flat" joinstyle="miter" miterlimit="10" on="false" color="#000000" opacity="0"/>
                <v:fill on="true" color="#a0a0a0"/>
              </v:shape>
              <v:shape id="Shape 62205" style="position:absolute;width:91;height:91;left:3;top:28;" coordsize="9144,9144" path="m0,0l9144,0l9144,9144l0,9144l0,0">
                <v:stroke weight="0pt" endcap="flat" joinstyle="miter" miterlimit="10" on="false" color="#000000" opacity="0"/>
                <v:fill on="true" color="#a0a0a0"/>
              </v:shape>
              <v:shape id="Shape 62206" style="position:absolute;width:66417;height:91;left:34;top:28;" coordsize="6641719,9144" path="m0,0l6641719,0l6641719,9144l0,9144l0,0">
                <v:stroke weight="0pt" endcap="flat" joinstyle="miter" miterlimit="10" on="false" color="#000000" opacity="0"/>
                <v:fill on="true" color="#a0a0a0"/>
              </v:shape>
              <v:shape id="Shape 62207" style="position:absolute;width:91;height:91;left:66452;top:28;" coordsize="9144,9144" path="m0,0l9144,0l9144,9144l0,9144l0,0">
                <v:stroke weight="0pt" endcap="flat" joinstyle="miter" miterlimit="10" on="false" color="#000000" opacity="0"/>
                <v:fill on="true" color="#a0a0a0"/>
              </v:shape>
              <v:shape id="Shape 62208" style="position:absolute;width:91;height:127;left:3;top:60;" coordsize="9144,12700" path="m0,0l9144,0l9144,12700l0,12700l0,0">
                <v:stroke weight="0pt" endcap="flat" joinstyle="miter" miterlimit="10" on="false" color="#000000" opacity="0"/>
                <v:fill on="true" color="#a0a0a0"/>
              </v:shape>
              <v:shape id="Shape 62209" style="position:absolute;width:91;height:127;left:66452;top:60;" coordsize="9144,12700" path="m0,0l9144,0l9144,12700l0,12700l0,0">
                <v:stroke weight="0pt" endcap="flat" joinstyle="miter" miterlimit="10" on="false" color="#000000" opacity="0"/>
                <v:fill on="true" color="#e3e3e3"/>
              </v:shape>
              <v:shape id="Shape 62210" style="position:absolute;width:91;height:91;left:3;top:187;" coordsize="9144,9144" path="m0,0l9144,0l9144,9144l0,9144l0,0">
                <v:stroke weight="0pt" endcap="flat" joinstyle="miter" miterlimit="10" on="false" color="#000000" opacity="0"/>
                <v:fill on="true" color="#e3e3e3"/>
              </v:shape>
              <v:shape id="Shape 62211" style="position:absolute;width:66417;height:91;left:34;top:187;" coordsize="6641719,9144" path="m0,0l6641719,0l6641719,9144l0,9144l0,0">
                <v:stroke weight="0pt" endcap="flat" joinstyle="miter" miterlimit="10" on="false" color="#000000" opacity="0"/>
                <v:fill on="true" color="#e3e3e3"/>
              </v:shape>
              <v:shape id="Shape 62212" style="position:absolute;width:91;height:91;left:66452;top:187;" coordsize="9144,9144" path="m0,0l9144,0l9144,9144l0,9144l0,0">
                <v:stroke weight="0pt" endcap="flat" joinstyle="miter" miterlimit="10" on="false" color="#000000" opacity="0"/>
                <v:fill on="true" color="#e3e3e3"/>
              </v:shape>
              <w10:wrap type="square"/>
            </v:group>
          </w:pict>
        </mc:Fallback>
      </mc:AlternateContent>
    </w:r>
    <w:r>
      <w:t xml:space="preserve"> </w:t>
    </w:r>
  </w:p>
  <w:p w14:paraId="507C654F" w14:textId="77777777" w:rsidR="005C2846"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14</w:t>
    </w:r>
    <w:r>
      <w:rPr>
        <w:rFonts w:ascii="Calibri" w:eastAsia="Calibri" w:hAnsi="Calibri" w:cs="Calibri"/>
      </w:rPr>
      <w:fldChar w:fldCharType="end"/>
    </w:r>
    <w:r>
      <w:rPr>
        <w:rFonts w:ascii="Calibri" w:eastAsia="Calibri" w:hAnsi="Calibri" w:cs="Calibri"/>
      </w:rPr>
      <w:t xml:space="preserve"> </w:t>
    </w:r>
  </w:p>
  <w:p w14:paraId="4F475BFE" w14:textId="77777777" w:rsidR="005C2846" w:rsidRDefault="00000000">
    <w:pPr>
      <w:spacing w:after="0" w:line="259" w:lineRule="auto"/>
      <w:ind w:left="0" w:firstLine="0"/>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737E" w14:textId="77777777" w:rsidR="005C2846" w:rsidRDefault="00000000">
    <w:pPr>
      <w:spacing w:after="0" w:line="259" w:lineRule="auto"/>
      <w:ind w:left="0" w:right="64"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5C08C6" wp14:editId="55C97111">
              <wp:simplePos x="0" y="0"/>
              <wp:positionH relativeFrom="page">
                <wp:posOffset>457200</wp:posOffset>
              </wp:positionH>
              <wp:positionV relativeFrom="page">
                <wp:posOffset>9966325</wp:posOffset>
              </wp:positionV>
              <wp:extent cx="6648450" cy="21907"/>
              <wp:effectExtent l="0" t="0" r="0" b="0"/>
              <wp:wrapSquare wrapText="bothSides"/>
              <wp:docPr id="58987" name="Group 58987"/>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231" name="Shape 62231"/>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32" name="Shape 62232"/>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33" name="Shape 62233"/>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34" name="Shape 62234"/>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35" name="Shape 62235"/>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36" name="Shape 62236"/>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8987" style="width:523.5pt;height:1.72498pt;position:absolute;mso-position-horizontal-relative:page;mso-position-horizontal:absolute;margin-left:36pt;mso-position-vertical-relative:page;margin-top:784.75pt;" coordsize="66484,219">
              <v:shape id="Shape 62237" style="position:absolute;width:66452;height:190;left:0;top:0;" coordsize="6645275,19050" path="m0,0l6645275,0l6645275,19050l0,19050l0,0">
                <v:stroke weight="0pt" endcap="flat" joinstyle="miter" miterlimit="10" on="false" color="#000000" opacity="0"/>
                <v:fill on="true" color="#a0a0a0"/>
              </v:shape>
              <v:shape id="Shape 62238" style="position:absolute;width:66417;height:91;left:34;top:28;" coordsize="6641719,9144" path="m0,0l6641719,0l6641719,9144l0,9144l0,0">
                <v:stroke weight="0pt" endcap="flat" joinstyle="miter" miterlimit="10" on="false" color="#000000" opacity="0"/>
                <v:fill on="true" color="#a0a0a0"/>
              </v:shape>
              <v:shape id="Shape 62239" style="position:absolute;width:91;height:91;left:66452;top:28;" coordsize="9144,9144" path="m0,0l9144,0l9144,9144l0,9144l0,0">
                <v:stroke weight="0pt" endcap="flat" joinstyle="miter" miterlimit="10" on="false" color="#000000" opacity="0"/>
                <v:fill on="true" color="#a0a0a0"/>
              </v:shape>
              <v:shape id="Shape 62240" style="position:absolute;width:91;height:127;left:66452;top:60;" coordsize="9144,12700" path="m0,0l9144,0l9144,12700l0,12700l0,0">
                <v:stroke weight="0pt" endcap="flat" joinstyle="miter" miterlimit="10" on="false" color="#000000" opacity="0"/>
                <v:fill on="true" color="#e3e3e3"/>
              </v:shape>
              <v:shape id="Shape 62241" style="position:absolute;width:66417;height:91;left:34;top:187;" coordsize="6641719,9144" path="m0,0l6641719,0l6641719,9144l0,9144l0,0">
                <v:stroke weight="0pt" endcap="flat" joinstyle="miter" miterlimit="10" on="false" color="#000000" opacity="0"/>
                <v:fill on="true" color="#e3e3e3"/>
              </v:shape>
              <v:shape id="Shape 62242" style="position:absolute;width:91;height:91;left:66452;top:187;" coordsize="9144,9144" path="m0,0l9144,0l9144,9144l0,9144l0,0">
                <v:stroke weight="0pt" endcap="flat" joinstyle="miter" miterlimit="10" on="false" color="#000000" opacity="0"/>
                <v:fill on="true" color="#e3e3e3"/>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22</w:t>
    </w:r>
    <w:r>
      <w:rPr>
        <w:rFonts w:ascii="Calibri" w:eastAsia="Calibri" w:hAnsi="Calibri" w:cs="Calibri"/>
      </w:rPr>
      <w:fldChar w:fldCharType="end"/>
    </w:r>
    <w:r>
      <w:rPr>
        <w:rFonts w:ascii="Calibri" w:eastAsia="Calibri" w:hAnsi="Calibri" w:cs="Calibri"/>
      </w:rPr>
      <w:t xml:space="preserve"> </w:t>
    </w:r>
  </w:p>
  <w:p w14:paraId="14FD9ECA" w14:textId="77777777" w:rsidR="005C2846" w:rsidRDefault="00000000">
    <w:pPr>
      <w:spacing w:after="0" w:line="259" w:lineRule="auto"/>
      <w:ind w:left="0" w:firstLine="0"/>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69E7"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6EEA6CD" w14:textId="77777777" w:rsidR="005C2846" w:rsidRDefault="00000000">
    <w:pPr>
      <w:spacing w:after="0" w:line="259" w:lineRule="auto"/>
      <w:ind w:left="0" w:firstLine="0"/>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62CD"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D684950" w14:textId="77777777" w:rsidR="005C2846" w:rsidRDefault="00000000">
    <w:pPr>
      <w:spacing w:after="0" w:line="259" w:lineRule="auto"/>
      <w:ind w:left="0" w:firstLine="0"/>
    </w:pPr>
    <w:r>
      <w:rPr>
        <w:rFonts w:ascii="Calibri" w:eastAsia="Calibri" w:hAnsi="Calibri" w:cs="Calibr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FE0E" w14:textId="77777777" w:rsidR="005C2846" w:rsidRDefault="00000000">
    <w:pPr>
      <w:spacing w:after="0" w:line="259" w:lineRule="auto"/>
      <w:ind w:left="0" w:right="64"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03760D" wp14:editId="1BD49CDA">
              <wp:simplePos x="0" y="0"/>
              <wp:positionH relativeFrom="page">
                <wp:posOffset>457200</wp:posOffset>
              </wp:positionH>
              <wp:positionV relativeFrom="page">
                <wp:posOffset>9966325</wp:posOffset>
              </wp:positionV>
              <wp:extent cx="6648450" cy="21907"/>
              <wp:effectExtent l="0" t="0" r="0" b="0"/>
              <wp:wrapSquare wrapText="bothSides"/>
              <wp:docPr id="59035" name="Group 59035"/>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255" name="Shape 62255"/>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56" name="Shape 62256"/>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57" name="Shape 62257"/>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58" name="Shape 62258"/>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59" name="Shape 62259"/>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60" name="Shape 62260"/>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9035" style="width:523.5pt;height:1.72498pt;position:absolute;mso-position-horizontal-relative:page;mso-position-horizontal:absolute;margin-left:36pt;mso-position-vertical-relative:page;margin-top:784.75pt;" coordsize="66484,219">
              <v:shape id="Shape 62261" style="position:absolute;width:66452;height:190;left:0;top:0;" coordsize="6645275,19050" path="m0,0l6645275,0l6645275,19050l0,19050l0,0">
                <v:stroke weight="0pt" endcap="flat" joinstyle="miter" miterlimit="10" on="false" color="#000000" opacity="0"/>
                <v:fill on="true" color="#a0a0a0"/>
              </v:shape>
              <v:shape id="Shape 62262" style="position:absolute;width:66417;height:91;left:34;top:28;" coordsize="6641719,9144" path="m0,0l6641719,0l6641719,9144l0,9144l0,0">
                <v:stroke weight="0pt" endcap="flat" joinstyle="miter" miterlimit="10" on="false" color="#000000" opacity="0"/>
                <v:fill on="true" color="#a0a0a0"/>
              </v:shape>
              <v:shape id="Shape 62263" style="position:absolute;width:91;height:91;left:66452;top:28;" coordsize="9144,9144" path="m0,0l9144,0l9144,9144l0,9144l0,0">
                <v:stroke weight="0pt" endcap="flat" joinstyle="miter" miterlimit="10" on="false" color="#000000" opacity="0"/>
                <v:fill on="true" color="#a0a0a0"/>
              </v:shape>
              <v:shape id="Shape 62264" style="position:absolute;width:91;height:127;left:66452;top:60;" coordsize="9144,12700" path="m0,0l9144,0l9144,12700l0,12700l0,0">
                <v:stroke weight="0pt" endcap="flat" joinstyle="miter" miterlimit="10" on="false" color="#000000" opacity="0"/>
                <v:fill on="true" color="#e3e3e3"/>
              </v:shape>
              <v:shape id="Shape 62265" style="position:absolute;width:66417;height:91;left:34;top:187;" coordsize="6641719,9144" path="m0,0l6641719,0l6641719,9144l0,9144l0,0">
                <v:stroke weight="0pt" endcap="flat" joinstyle="miter" miterlimit="10" on="false" color="#000000" opacity="0"/>
                <v:fill on="true" color="#e3e3e3"/>
              </v:shape>
              <v:shape id="Shape 62266" style="position:absolute;width:91;height:91;left:66452;top:187;" coordsize="9144,9144" path="m0,0l9144,0l9144,9144l0,9144l0,0">
                <v:stroke weight="0pt" endcap="flat" joinstyle="miter" miterlimit="10" on="false" color="#000000" opacity="0"/>
                <v:fill on="true" color="#e3e3e3"/>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22</w:t>
    </w:r>
    <w:r>
      <w:rPr>
        <w:rFonts w:ascii="Calibri" w:eastAsia="Calibri" w:hAnsi="Calibri" w:cs="Calibri"/>
      </w:rPr>
      <w:fldChar w:fldCharType="end"/>
    </w:r>
    <w:r>
      <w:rPr>
        <w:rFonts w:ascii="Calibri" w:eastAsia="Calibri" w:hAnsi="Calibri" w:cs="Calibri"/>
      </w:rPr>
      <w:t xml:space="preserve"> </w:t>
    </w:r>
  </w:p>
  <w:p w14:paraId="0D461842" w14:textId="77777777" w:rsidR="005C2846" w:rsidRDefault="00000000">
    <w:pPr>
      <w:spacing w:after="0" w:line="259" w:lineRule="auto"/>
      <w:ind w:left="0" w:firstLine="0"/>
    </w:pPr>
    <w:r>
      <w:rPr>
        <w:rFonts w:ascii="Calibri" w:eastAsia="Calibri" w:hAnsi="Calibri" w:cs="Calibri"/>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DFA0"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5E63E7D2" w14:textId="77777777" w:rsidR="005C2846" w:rsidRDefault="00000000">
    <w:pPr>
      <w:spacing w:after="0" w:line="259" w:lineRule="auto"/>
      <w:ind w:left="0" w:firstLine="0"/>
    </w:pPr>
    <w:r>
      <w:rPr>
        <w:rFonts w:ascii="Calibri" w:eastAsia="Calibri" w:hAnsi="Calibri" w:cs="Calibri"/>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7960" w14:textId="77777777" w:rsidR="005C2846" w:rsidRDefault="00000000">
    <w:pPr>
      <w:spacing w:after="0" w:line="259" w:lineRule="auto"/>
      <w:ind w:left="0" w:right="64"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921FA7" wp14:editId="6ED515F1">
              <wp:simplePos x="0" y="0"/>
              <wp:positionH relativeFrom="page">
                <wp:posOffset>457200</wp:posOffset>
              </wp:positionH>
              <wp:positionV relativeFrom="page">
                <wp:posOffset>9966325</wp:posOffset>
              </wp:positionV>
              <wp:extent cx="6648450" cy="21907"/>
              <wp:effectExtent l="0" t="0" r="0" b="0"/>
              <wp:wrapSquare wrapText="bothSides"/>
              <wp:docPr id="59006" name="Group 59006"/>
              <wp:cNvGraphicFramePr/>
              <a:graphic xmlns:a="http://schemas.openxmlformats.org/drawingml/2006/main">
                <a:graphicData uri="http://schemas.microsoft.com/office/word/2010/wordprocessingGroup">
                  <wpg:wgp>
                    <wpg:cNvGrpSpPr/>
                    <wpg:grpSpPr>
                      <a:xfrm>
                        <a:off x="0" y="0"/>
                        <a:ext cx="6648450" cy="21907"/>
                        <a:chOff x="0" y="0"/>
                        <a:chExt cx="6648450" cy="21907"/>
                      </a:xfrm>
                    </wpg:grpSpPr>
                    <wps:wsp>
                      <wps:cNvPr id="62243" name="Shape 62243"/>
                      <wps:cNvSpPr/>
                      <wps:spPr>
                        <a:xfrm>
                          <a:off x="0" y="0"/>
                          <a:ext cx="6645275" cy="19050"/>
                        </a:xfrm>
                        <a:custGeom>
                          <a:avLst/>
                          <a:gdLst/>
                          <a:ahLst/>
                          <a:cxnLst/>
                          <a:rect l="0" t="0" r="0" b="0"/>
                          <a:pathLst>
                            <a:path w="6645275" h="19050">
                              <a:moveTo>
                                <a:pt x="0" y="0"/>
                              </a:moveTo>
                              <a:lnTo>
                                <a:pt x="6645275" y="0"/>
                              </a:lnTo>
                              <a:lnTo>
                                <a:pt x="66452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44" name="Shape 62244"/>
                      <wps:cNvSpPr/>
                      <wps:spPr>
                        <a:xfrm>
                          <a:off x="3493" y="2857"/>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45" name="Shape 62245"/>
                      <wps:cNvSpPr/>
                      <wps:spPr>
                        <a:xfrm>
                          <a:off x="664527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46" name="Shape 62246"/>
                      <wps:cNvSpPr/>
                      <wps:spPr>
                        <a:xfrm>
                          <a:off x="6645275"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47" name="Shape 62247"/>
                      <wps:cNvSpPr/>
                      <wps:spPr>
                        <a:xfrm>
                          <a:off x="3493" y="18732"/>
                          <a:ext cx="6641719" cy="9144"/>
                        </a:xfrm>
                        <a:custGeom>
                          <a:avLst/>
                          <a:gdLst/>
                          <a:ahLst/>
                          <a:cxnLst/>
                          <a:rect l="0" t="0" r="0" b="0"/>
                          <a:pathLst>
                            <a:path w="6641719" h="9144">
                              <a:moveTo>
                                <a:pt x="0" y="0"/>
                              </a:moveTo>
                              <a:lnTo>
                                <a:pt x="6641719" y="0"/>
                              </a:lnTo>
                              <a:lnTo>
                                <a:pt x="66417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48" name="Shape 62248"/>
                      <wps:cNvSpPr/>
                      <wps:spPr>
                        <a:xfrm>
                          <a:off x="6645275"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9006" style="width:523.5pt;height:1.72498pt;position:absolute;mso-position-horizontal-relative:page;mso-position-horizontal:absolute;margin-left:36pt;mso-position-vertical-relative:page;margin-top:784.75pt;" coordsize="66484,219">
              <v:shape id="Shape 62249" style="position:absolute;width:66452;height:190;left:0;top:0;" coordsize="6645275,19050" path="m0,0l6645275,0l6645275,19050l0,19050l0,0">
                <v:stroke weight="0pt" endcap="flat" joinstyle="miter" miterlimit="10" on="false" color="#000000" opacity="0"/>
                <v:fill on="true" color="#a0a0a0"/>
              </v:shape>
              <v:shape id="Shape 62250" style="position:absolute;width:66417;height:91;left:34;top:28;" coordsize="6641719,9144" path="m0,0l6641719,0l6641719,9144l0,9144l0,0">
                <v:stroke weight="0pt" endcap="flat" joinstyle="miter" miterlimit="10" on="false" color="#000000" opacity="0"/>
                <v:fill on="true" color="#a0a0a0"/>
              </v:shape>
              <v:shape id="Shape 62251" style="position:absolute;width:91;height:91;left:66452;top:28;" coordsize="9144,9144" path="m0,0l9144,0l9144,9144l0,9144l0,0">
                <v:stroke weight="0pt" endcap="flat" joinstyle="miter" miterlimit="10" on="false" color="#000000" opacity="0"/>
                <v:fill on="true" color="#a0a0a0"/>
              </v:shape>
              <v:shape id="Shape 62252" style="position:absolute;width:91;height:127;left:66452;top:60;" coordsize="9144,12700" path="m0,0l9144,0l9144,12700l0,12700l0,0">
                <v:stroke weight="0pt" endcap="flat" joinstyle="miter" miterlimit="10" on="false" color="#000000" opacity="0"/>
                <v:fill on="true" color="#e3e3e3"/>
              </v:shape>
              <v:shape id="Shape 62253" style="position:absolute;width:66417;height:91;left:34;top:187;" coordsize="6641719,9144" path="m0,0l6641719,0l6641719,9144l0,9144l0,0">
                <v:stroke weight="0pt" endcap="flat" joinstyle="miter" miterlimit="10" on="false" color="#000000" opacity="0"/>
                <v:fill on="true" color="#e3e3e3"/>
              </v:shape>
              <v:shape id="Shape 62254" style="position:absolute;width:91;height:91;left:66452;top:187;" coordsize="9144,9144" path="m0,0l9144,0l9144,9144l0,9144l0,0">
                <v:stroke weight="0pt" endcap="flat" joinstyle="miter" miterlimit="10" on="false" color="#000000" opacity="0"/>
                <v:fill on="true" color="#e3e3e3"/>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22</w:t>
    </w:r>
    <w:r>
      <w:rPr>
        <w:rFonts w:ascii="Calibri" w:eastAsia="Calibri" w:hAnsi="Calibri" w:cs="Calibri"/>
      </w:rPr>
      <w:fldChar w:fldCharType="end"/>
    </w:r>
    <w:r>
      <w:rPr>
        <w:rFonts w:ascii="Calibri" w:eastAsia="Calibri" w:hAnsi="Calibri" w:cs="Calibri"/>
      </w:rPr>
      <w:t xml:space="preserve"> </w:t>
    </w:r>
  </w:p>
  <w:p w14:paraId="066A29A0" w14:textId="77777777" w:rsidR="005C2846" w:rsidRDefault="00000000">
    <w:pPr>
      <w:spacing w:after="0" w:line="259" w:lineRule="auto"/>
      <w:ind w:left="0" w:firstLine="0"/>
    </w:pPr>
    <w:r>
      <w:rPr>
        <w:rFonts w:ascii="Calibri" w:eastAsia="Calibri" w:hAnsi="Calibri" w:cs="Calibr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826F"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5E0C6BA" w14:textId="77777777" w:rsidR="005C2846" w:rsidRDefault="00000000">
    <w:pPr>
      <w:spacing w:after="0" w:line="259" w:lineRule="auto"/>
      <w:ind w:left="0" w:firstLine="0"/>
    </w:pPr>
    <w:r>
      <w:rPr>
        <w:rFonts w:ascii="Calibri" w:eastAsia="Calibri" w:hAnsi="Calibri" w:cs="Calibri"/>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CBE6"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F762080" w14:textId="77777777" w:rsidR="005C2846" w:rsidRDefault="00000000">
    <w:pPr>
      <w:spacing w:after="0" w:line="259" w:lineRule="auto"/>
      <w:ind w:left="0" w:firstLine="0"/>
    </w:pPr>
    <w:r>
      <w:rPr>
        <w:rFonts w:ascii="Calibri" w:eastAsia="Calibri" w:hAnsi="Calibri" w:cs="Calibri"/>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7E40"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ACE397D" w14:textId="77777777" w:rsidR="005C2846" w:rsidRDefault="00000000">
    <w:pPr>
      <w:spacing w:after="0" w:line="259" w:lineRule="auto"/>
      <w:ind w:left="0" w:firstLine="0"/>
    </w:pPr>
    <w:r>
      <w:rPr>
        <w:rFonts w:ascii="Calibri" w:eastAsia="Calibri" w:hAnsi="Calibri" w:cs="Calibri"/>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A5B3"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2B6752E" w14:textId="77777777" w:rsidR="005C2846" w:rsidRDefault="00000000">
    <w:pPr>
      <w:spacing w:after="0" w:line="259" w:lineRule="auto"/>
      <w:ind w:left="0" w:firstLine="0"/>
    </w:pPr>
    <w:r>
      <w:rPr>
        <w:rFonts w:ascii="Calibri" w:eastAsia="Calibri" w:hAnsi="Calibri" w:cs="Calibri"/>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CB8C"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562FA2FC" w14:textId="77777777" w:rsidR="005C2846" w:rsidRDefault="00000000">
    <w:pPr>
      <w:spacing w:after="0" w:line="259" w:lineRule="auto"/>
      <w:ind w:left="0" w:firstLine="0"/>
    </w:pPr>
    <w:r>
      <w:rPr>
        <w:rFonts w:ascii="Calibri" w:eastAsia="Calibri" w:hAnsi="Calibri" w:cs="Calibri"/>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E087"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64E5471" w14:textId="77777777" w:rsidR="005C2846" w:rsidRDefault="00000000">
    <w:pPr>
      <w:spacing w:after="0" w:line="259" w:lineRule="auto"/>
      <w:ind w:left="0" w:firstLine="0"/>
    </w:pPr>
    <w:r>
      <w:rPr>
        <w:rFonts w:ascii="Calibri" w:eastAsia="Calibri" w:hAnsi="Calibri" w:cs="Calibri"/>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D569"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24AEB72" w14:textId="77777777" w:rsidR="005C2846" w:rsidRDefault="00000000">
    <w:pPr>
      <w:spacing w:after="0" w:line="259" w:lineRule="auto"/>
      <w:ind w:left="0" w:firstLine="0"/>
    </w:pPr>
    <w:r>
      <w:rPr>
        <w:rFonts w:ascii="Calibri" w:eastAsia="Calibri" w:hAnsi="Calibri" w:cs="Calibri"/>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D193"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864AF4C" w14:textId="77777777" w:rsidR="005C2846" w:rsidRDefault="00000000">
    <w:pPr>
      <w:spacing w:after="0" w:line="259" w:lineRule="auto"/>
      <w:ind w:left="0" w:firstLine="0"/>
    </w:pPr>
    <w:r>
      <w:rPr>
        <w:rFonts w:ascii="Calibri" w:eastAsia="Calibri" w:hAnsi="Calibri" w:cs="Calibri"/>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2DEC" w14:textId="77777777" w:rsidR="005C2846" w:rsidRDefault="00000000">
    <w:pPr>
      <w:spacing w:after="0" w:line="259" w:lineRule="auto"/>
      <w:ind w:left="0" w:right="7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94E7C0C" w14:textId="77777777" w:rsidR="005C2846"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A33D" w14:textId="77777777" w:rsidR="00A35B6B" w:rsidRDefault="00A35B6B">
      <w:pPr>
        <w:spacing w:after="0" w:line="240" w:lineRule="auto"/>
      </w:pPr>
      <w:r>
        <w:separator/>
      </w:r>
    </w:p>
  </w:footnote>
  <w:footnote w:type="continuationSeparator" w:id="0">
    <w:p w14:paraId="0526731F" w14:textId="77777777" w:rsidR="00A35B6B" w:rsidRDefault="00A35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4A28" w14:textId="77777777" w:rsidR="005C2846" w:rsidRDefault="005C284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6A54" w14:textId="77777777" w:rsidR="005C2846" w:rsidRDefault="005C284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6D10" w14:textId="77777777" w:rsidR="005C2846" w:rsidRDefault="005C284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9B22" w14:textId="77777777" w:rsidR="005C2846" w:rsidRDefault="005C2846">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1757" w14:textId="77777777" w:rsidR="005C2846" w:rsidRDefault="005C2846">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9EC2" w14:textId="77777777" w:rsidR="005C2846" w:rsidRDefault="005C2846">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6851" w14:textId="77777777" w:rsidR="005C2846" w:rsidRDefault="005C284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14EE" w14:textId="77777777" w:rsidR="005C2846" w:rsidRDefault="005C284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2869" w14:textId="77777777" w:rsidR="005C2846" w:rsidRDefault="005C2846">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3B1E" w14:textId="77777777" w:rsidR="005C2846" w:rsidRDefault="005C2846">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9FF6" w14:textId="77777777" w:rsidR="005C2846" w:rsidRDefault="005C2846">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C135" w14:textId="77777777" w:rsidR="005C2846" w:rsidRDefault="005C2846">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045D" w14:textId="77777777" w:rsidR="005C2846" w:rsidRDefault="005C2846">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AA41" w14:textId="77777777" w:rsidR="005C2846" w:rsidRDefault="005C2846">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EBBD" w14:textId="77777777" w:rsidR="005C2846" w:rsidRDefault="005C2846">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056E" w14:textId="77777777" w:rsidR="005C2846" w:rsidRDefault="00000000">
    <w:pPr>
      <w:spacing w:after="0" w:line="259" w:lineRule="auto"/>
      <w:ind w:left="0" w:firstLine="0"/>
    </w:pPr>
    <w:r>
      <w:rPr>
        <w:rFonts w:ascii="Calibri" w:eastAsia="Calibri" w:hAnsi="Calibri" w:cs="Calibri"/>
      </w:rPr>
      <w:t xml:space="preserve"> </w:t>
    </w:r>
  </w:p>
  <w:p w14:paraId="5CBD4D9D" w14:textId="77777777" w:rsidR="005C2846" w:rsidRDefault="00000000">
    <w:pPr>
      <w:tabs>
        <w:tab w:val="center" w:pos="2711"/>
      </w:tabs>
      <w:spacing w:after="0" w:line="259" w:lineRule="auto"/>
      <w:ind w:left="0" w:firstLine="0"/>
    </w:pPr>
    <w:r>
      <w:rPr>
        <w:b/>
      </w:rPr>
      <w:t>8</w:t>
    </w:r>
    <w:r>
      <w:rPr>
        <w:b/>
      </w:rP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8010" w14:textId="77777777" w:rsidR="005C2846" w:rsidRDefault="00000000">
    <w:pPr>
      <w:spacing w:after="0" w:line="259" w:lineRule="auto"/>
      <w:ind w:left="0" w:firstLine="0"/>
    </w:pPr>
    <w:r>
      <w:rPr>
        <w:rFonts w:ascii="Calibri" w:eastAsia="Calibri" w:hAnsi="Calibri" w:cs="Calibri"/>
      </w:rPr>
      <w:t xml:space="preserve"> </w:t>
    </w:r>
  </w:p>
  <w:p w14:paraId="1DD6D888" w14:textId="77777777" w:rsidR="005C2846" w:rsidRDefault="00000000">
    <w:pPr>
      <w:tabs>
        <w:tab w:val="center" w:pos="2711"/>
      </w:tabs>
      <w:spacing w:after="0" w:line="259" w:lineRule="auto"/>
      <w:ind w:left="0" w:firstLine="0"/>
    </w:pPr>
    <w:r>
      <w:rPr>
        <w:b/>
      </w:rPr>
      <w:t>8</w:t>
    </w:r>
    <w:r>
      <w:rPr>
        <w:b/>
      </w:rP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0D1D" w14:textId="77777777" w:rsidR="005C2846" w:rsidRDefault="00000000">
    <w:pPr>
      <w:spacing w:after="0" w:line="259" w:lineRule="auto"/>
      <w:ind w:left="0" w:firstLine="0"/>
    </w:pPr>
    <w:r>
      <w:rPr>
        <w:rFonts w:ascii="Calibri" w:eastAsia="Calibri" w:hAnsi="Calibri" w:cs="Calibri"/>
      </w:rPr>
      <w:t xml:space="preserve"> </w:t>
    </w:r>
  </w:p>
  <w:p w14:paraId="71D7DF88" w14:textId="77777777" w:rsidR="005C2846" w:rsidRDefault="00000000">
    <w:pPr>
      <w:spacing w:after="0" w:line="259" w:lineRule="auto"/>
      <w:ind w:left="0" w:firstLine="0"/>
    </w:pPr>
    <w:r>
      <w:rPr>
        <w:b/>
      </w:rPr>
      <w:t>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4DDA" w14:textId="77777777" w:rsidR="005C2846" w:rsidRDefault="005C2846">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AE82" w14:textId="77777777" w:rsidR="005C2846" w:rsidRDefault="005C2846">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6CB6" w14:textId="77777777" w:rsidR="005C2846" w:rsidRDefault="005C284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1805"/>
    <w:multiLevelType w:val="hybridMultilevel"/>
    <w:tmpl w:val="4EE07270"/>
    <w:lvl w:ilvl="0" w:tplc="B6B4A68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C8C6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A863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16F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DE33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A83A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A4B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821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48AB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146C69"/>
    <w:multiLevelType w:val="hybridMultilevel"/>
    <w:tmpl w:val="7E48EDBE"/>
    <w:lvl w:ilvl="0" w:tplc="3D50861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405CE">
      <w:start w:val="1"/>
      <w:numFmt w:val="decimal"/>
      <w:lvlRestart w:val="0"/>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961CC4">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983C1E">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C84256">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DABF9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7ED9D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201BD2">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E630C0">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4928D5"/>
    <w:multiLevelType w:val="hybridMultilevel"/>
    <w:tmpl w:val="818C64AC"/>
    <w:lvl w:ilvl="0" w:tplc="79983E8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6C0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422C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60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894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A63A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E3C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B24E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05A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EA5AAA"/>
    <w:multiLevelType w:val="multilevel"/>
    <w:tmpl w:val="F9E69B88"/>
    <w:lvl w:ilvl="0">
      <w:start w:val="9"/>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AA2AEA"/>
    <w:multiLevelType w:val="multilevel"/>
    <w:tmpl w:val="361EA564"/>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577C17"/>
    <w:multiLevelType w:val="hybridMultilevel"/>
    <w:tmpl w:val="C9B25EA6"/>
    <w:lvl w:ilvl="0" w:tplc="8C4830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44F5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10C5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C1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A9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6876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09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CF7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C1A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660433"/>
    <w:multiLevelType w:val="hybridMultilevel"/>
    <w:tmpl w:val="6BA2B8D2"/>
    <w:lvl w:ilvl="0" w:tplc="CBB0D36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0690B4">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9E6D0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0077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4C9C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7CE9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8C3D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2EADD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60D5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9CE5C72"/>
    <w:multiLevelType w:val="hybridMultilevel"/>
    <w:tmpl w:val="9030F06C"/>
    <w:lvl w:ilvl="0" w:tplc="F0BC15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F8F9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C825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4B1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222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7492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74E4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02A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814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AD52D67"/>
    <w:multiLevelType w:val="hybridMultilevel"/>
    <w:tmpl w:val="EB5CD566"/>
    <w:lvl w:ilvl="0" w:tplc="346EB0B4">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B42CB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5CC6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30606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EE053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5AD1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0CE78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63C9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72B06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CCB05BD"/>
    <w:multiLevelType w:val="hybridMultilevel"/>
    <w:tmpl w:val="8FBA6844"/>
    <w:lvl w:ilvl="0" w:tplc="6E80C61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02FA5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DE9A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B0CE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CAF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323E4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FE38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86BA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4B8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EC000D9"/>
    <w:multiLevelType w:val="multilevel"/>
    <w:tmpl w:val="7110FAC4"/>
    <w:lvl w:ilvl="0">
      <w:start w:val="7"/>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DB6260"/>
    <w:multiLevelType w:val="multilevel"/>
    <w:tmpl w:val="AFB64B3A"/>
    <w:lvl w:ilvl="0">
      <w:start w:val="1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1E4C62"/>
    <w:multiLevelType w:val="hybridMultilevel"/>
    <w:tmpl w:val="004CD058"/>
    <w:lvl w:ilvl="0" w:tplc="5128FC0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A2FA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AE076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4A97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67A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6DF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6C5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46D5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003CC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B92E6C"/>
    <w:multiLevelType w:val="hybridMultilevel"/>
    <w:tmpl w:val="60EA56C8"/>
    <w:lvl w:ilvl="0" w:tplc="BE8C7A0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CFD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7EA1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AAE4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5ACC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C3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C666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FCFD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A64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A145650"/>
    <w:multiLevelType w:val="hybridMultilevel"/>
    <w:tmpl w:val="03067140"/>
    <w:lvl w:ilvl="0" w:tplc="29D091E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60A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E4E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70C3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8606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AAE5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4C6F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496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0C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BE20E79"/>
    <w:multiLevelType w:val="hybridMultilevel"/>
    <w:tmpl w:val="EEF48BDE"/>
    <w:lvl w:ilvl="0" w:tplc="55168D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AC2AA">
      <w:start w:val="1"/>
      <w:numFmt w:val="bullet"/>
      <w:lvlRestart w:val="0"/>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0CDC8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62A5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98837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567F6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CD1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5E78B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22CB2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3B515C"/>
    <w:multiLevelType w:val="hybridMultilevel"/>
    <w:tmpl w:val="02665E82"/>
    <w:lvl w:ilvl="0" w:tplc="28C8FD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041B6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B4C5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DCCE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6C425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F47EB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EE21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E6F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742C8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7C874EC"/>
    <w:multiLevelType w:val="multilevel"/>
    <w:tmpl w:val="BE8A470A"/>
    <w:lvl w:ilvl="0">
      <w:start w:val="6"/>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977835185">
    <w:abstractNumId w:val="0"/>
  </w:num>
  <w:num w:numId="2" w16cid:durableId="1374186728">
    <w:abstractNumId w:val="12"/>
  </w:num>
  <w:num w:numId="3" w16cid:durableId="1240674321">
    <w:abstractNumId w:val="6"/>
  </w:num>
  <w:num w:numId="4" w16cid:durableId="2324212">
    <w:abstractNumId w:val="1"/>
  </w:num>
  <w:num w:numId="5" w16cid:durableId="890967885">
    <w:abstractNumId w:val="9"/>
  </w:num>
  <w:num w:numId="6" w16cid:durableId="286621366">
    <w:abstractNumId w:val="16"/>
  </w:num>
  <w:num w:numId="7" w16cid:durableId="1108232259">
    <w:abstractNumId w:val="15"/>
  </w:num>
  <w:num w:numId="8" w16cid:durableId="2092120672">
    <w:abstractNumId w:val="7"/>
  </w:num>
  <w:num w:numId="9" w16cid:durableId="828865423">
    <w:abstractNumId w:val="4"/>
  </w:num>
  <w:num w:numId="10" w16cid:durableId="384523552">
    <w:abstractNumId w:val="5"/>
  </w:num>
  <w:num w:numId="11" w16cid:durableId="1304459485">
    <w:abstractNumId w:val="8"/>
  </w:num>
  <w:num w:numId="12" w16cid:durableId="1700739511">
    <w:abstractNumId w:val="14"/>
  </w:num>
  <w:num w:numId="13" w16cid:durableId="1836608975">
    <w:abstractNumId w:val="17"/>
  </w:num>
  <w:num w:numId="14" w16cid:durableId="523250408">
    <w:abstractNumId w:val="10"/>
  </w:num>
  <w:num w:numId="15" w16cid:durableId="636955241">
    <w:abstractNumId w:val="13"/>
  </w:num>
  <w:num w:numId="16" w16cid:durableId="178008588">
    <w:abstractNumId w:val="3"/>
  </w:num>
  <w:num w:numId="17" w16cid:durableId="1926376333">
    <w:abstractNumId w:val="2"/>
  </w:num>
  <w:num w:numId="18" w16cid:durableId="1827014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46"/>
    <w:rsid w:val="001E1198"/>
    <w:rsid w:val="00221791"/>
    <w:rsid w:val="005C2846"/>
    <w:rsid w:val="00A35B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6D98E3"/>
  <w15:docId w15:val="{07300AB1-A331-458F-BEA3-5A76C655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49"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afetyspecialists.com.au/wp-content/uploads/2018/06/MR002-Safe-Work-Method-Statement.jpg" TargetMode="External"/><Relationship Id="rId299" Type="http://schemas.openxmlformats.org/officeDocument/2006/relationships/image" Target="media/image50.jpg"/><Relationship Id="rId63" Type="http://schemas.openxmlformats.org/officeDocument/2006/relationships/hyperlink" Target="https://www.safework.nsw.gov.au/legal-obligations/worker-obligations" TargetMode="External"/><Relationship Id="rId159" Type="http://schemas.openxmlformats.org/officeDocument/2006/relationships/hyperlink" Target="https://youtu.be/LKvyJ4CrvDQ" TargetMode="External"/><Relationship Id="rId324" Type="http://schemas.openxmlformats.org/officeDocument/2006/relationships/image" Target="media/image60.jpg"/><Relationship Id="rId366" Type="http://schemas.openxmlformats.org/officeDocument/2006/relationships/image" Target="media/image70.jpg"/><Relationship Id="rId170" Type="http://schemas.openxmlformats.org/officeDocument/2006/relationships/image" Target="media/image29.jpg"/><Relationship Id="rId226" Type="http://schemas.openxmlformats.org/officeDocument/2006/relationships/image" Target="media/image360.jpg"/><Relationship Id="rId433" Type="http://schemas.openxmlformats.org/officeDocument/2006/relationships/image" Target="media/image880.jpg"/><Relationship Id="rId268" Type="http://schemas.openxmlformats.org/officeDocument/2006/relationships/footer" Target="footer10.xml"/><Relationship Id="rId74" Type="http://schemas.openxmlformats.org/officeDocument/2006/relationships/hyperlink" Target="https://www.safework.nsw.gov.au/resource-library/reports/the-basics-your-rights-at-work" TargetMode="External"/><Relationship Id="rId128" Type="http://schemas.openxmlformats.org/officeDocument/2006/relationships/hyperlink" Target="https://www.safework.nsw.gov.au/hazards-a-z/hazardous-manual-tasks" TargetMode="External"/><Relationship Id="rId335" Type="http://schemas.openxmlformats.org/officeDocument/2006/relationships/image" Target="media/image62.jpg"/><Relationship Id="rId377" Type="http://schemas.openxmlformats.org/officeDocument/2006/relationships/footer" Target="footer17.xml"/><Relationship Id="rId5" Type="http://schemas.openxmlformats.org/officeDocument/2006/relationships/footnotes" Target="footnotes.xml"/><Relationship Id="rId181" Type="http://schemas.openxmlformats.org/officeDocument/2006/relationships/hyperlink" Target="https://youtu.be/kJzil8ASw-k?si=rT_rCIRGylkMV6Z4" TargetMode="External"/><Relationship Id="rId237" Type="http://schemas.openxmlformats.org/officeDocument/2006/relationships/image" Target="media/image40.jpg"/><Relationship Id="rId402" Type="http://schemas.openxmlformats.org/officeDocument/2006/relationships/hyperlink" Target="https://www.bing.com/videos/riverview/relatedvideo?q=applyingh+contact+adhesive&amp;&amp;mid=1917C7A9303672B0E8E11917C7A9303672B0E8E1&amp;FORM=VRDGAR" TargetMode="External"/><Relationship Id="rId279" Type="http://schemas.openxmlformats.org/officeDocument/2006/relationships/hyperlink" Target="https://youtu.be/dRau7aaR2c4?si=LOX-ucYz6Q2CdvZE" TargetMode="External"/><Relationship Id="rId444" Type="http://schemas.openxmlformats.org/officeDocument/2006/relationships/header" Target="header20.xml"/><Relationship Id="rId43" Type="http://schemas.openxmlformats.org/officeDocument/2006/relationships/image" Target="media/image110.jpg"/><Relationship Id="rId139" Type="http://schemas.openxmlformats.org/officeDocument/2006/relationships/footer" Target="footer3.xml"/><Relationship Id="rId290" Type="http://schemas.openxmlformats.org/officeDocument/2006/relationships/hyperlink" Target="https://youtu.be/tqtQ2H0IRhI?si=GEwU0f2zxB39Fzjh" TargetMode="External"/><Relationship Id="rId304" Type="http://schemas.openxmlformats.org/officeDocument/2006/relationships/hyperlink" Target="https://www.c3kitchens.com.au/blog/what-types-of-joinery-are-used-in-custom-woodworking-projects/" TargetMode="External"/><Relationship Id="rId346" Type="http://schemas.openxmlformats.org/officeDocument/2006/relationships/hyperlink" Target="https://youtu.be/hdrnH95BwYk?si=H4foF4h4tm99bD0K" TargetMode="External"/><Relationship Id="rId388" Type="http://schemas.openxmlformats.org/officeDocument/2006/relationships/hyperlink" Target="https://youtu.be/R9T-ryP5F18?si=e50ggrbjNLf8ERwi" TargetMode="External"/><Relationship Id="rId85" Type="http://schemas.openxmlformats.org/officeDocument/2006/relationships/hyperlink" Target="https://www.safeworkaustralia.gov.au/safety-topic/managing-health-and-safety/personal-protective-equipment-ppe/overview" TargetMode="External"/><Relationship Id="rId150" Type="http://schemas.openxmlformats.org/officeDocument/2006/relationships/hyperlink" Target="https://www.nsw.gov.au/sites/default/files/noindex/2025-07/nsw-guide-to-standards-and-tolerances-2017.pdf" TargetMode="External"/><Relationship Id="rId192" Type="http://schemas.openxmlformats.org/officeDocument/2006/relationships/hyperlink" Target="https://www.safework.nsw.gov.au/hazards-a-z/electrical-and-power/residual-current-devices" TargetMode="External"/><Relationship Id="rId206" Type="http://schemas.openxmlformats.org/officeDocument/2006/relationships/hyperlink" Target="https://youtu.be/siUlhsuH6iA?si=wJrDEG6mN8YPHjyf" TargetMode="External"/><Relationship Id="rId413" Type="http://schemas.openxmlformats.org/officeDocument/2006/relationships/hyperlink" Target="https://wiki.dtonline.org/index.php/Knock_Down_Fittings,_Brackets_and_Plates" TargetMode="External"/><Relationship Id="rId248" Type="http://schemas.openxmlformats.org/officeDocument/2006/relationships/hyperlink" Target="https://www.youtube.com/watch?v=2aMKPELRhAo" TargetMode="External"/><Relationship Id="rId108" Type="http://schemas.openxmlformats.org/officeDocument/2006/relationships/hyperlink" Target="https://www.southregionaltafe.wa.edu.au/sites/default/files/2021-03/Job-Safety-Analysis-Template.pdf" TargetMode="External"/><Relationship Id="rId315" Type="http://schemas.openxmlformats.org/officeDocument/2006/relationships/image" Target="media/image55.jpg"/><Relationship Id="rId357" Type="http://schemas.openxmlformats.org/officeDocument/2006/relationships/hyperlink" Target="https://youtu.be/IU6FHAE9BTI?si=u1hq_5UEGchp4-Id" TargetMode="External"/><Relationship Id="rId54" Type="http://schemas.openxmlformats.org/officeDocument/2006/relationships/image" Target="media/image7.jpg"/><Relationship Id="rId96" Type="http://schemas.openxmlformats.org/officeDocument/2006/relationships/hyperlink" Target="https://www.safework.nsw.gov.au/hazards-a-z" TargetMode="External"/><Relationship Id="rId161" Type="http://schemas.openxmlformats.org/officeDocument/2006/relationships/image" Target="media/image28.jpg"/><Relationship Id="rId217" Type="http://schemas.openxmlformats.org/officeDocument/2006/relationships/image" Target="media/image37.jpg"/><Relationship Id="rId399" Type="http://schemas.openxmlformats.org/officeDocument/2006/relationships/hyperlink" Target="https://youtu.be/glvPIdX74kk?si=O7qDauITZS7Vbx_v" TargetMode="External"/><Relationship Id="rId259" Type="http://schemas.openxmlformats.org/officeDocument/2006/relationships/image" Target="media/image430.jpg"/><Relationship Id="rId424" Type="http://schemas.openxmlformats.org/officeDocument/2006/relationships/hyperlink" Target="https://www.igmtools.com/articles/perfect-cleaning-of-saw-blades-and-other-carpentry-tools/" TargetMode="External"/><Relationship Id="rId119" Type="http://schemas.openxmlformats.org/officeDocument/2006/relationships/hyperlink" Target="https://www.bp.com/content/dam/bp/country-sites/en_au/australia/home/products-services/data-sheets/automotive-diesel-fuel.pdf" TargetMode="External"/><Relationship Id="rId270" Type="http://schemas.openxmlformats.org/officeDocument/2006/relationships/header" Target="header12.xml"/><Relationship Id="rId326" Type="http://schemas.openxmlformats.org/officeDocument/2006/relationships/image" Target="media/image580.jpg"/><Relationship Id="rId65" Type="http://schemas.openxmlformats.org/officeDocument/2006/relationships/hyperlink" Target="https://www.safework.nsw.gov.au/legal-obligations/worker-obligations" TargetMode="External"/><Relationship Id="rId130" Type="http://schemas.openxmlformats.org/officeDocument/2006/relationships/hyperlink" Target="https://www.safework.nsw.gov.au/hazards-a-z/hazardous-manual-tasks" TargetMode="External"/><Relationship Id="rId368" Type="http://schemas.openxmlformats.org/officeDocument/2006/relationships/image" Target="media/image690.jpg"/><Relationship Id="rId172" Type="http://schemas.openxmlformats.org/officeDocument/2006/relationships/image" Target="media/image30.jpg"/><Relationship Id="rId228" Type="http://schemas.openxmlformats.org/officeDocument/2006/relationships/header" Target="header8.xml"/><Relationship Id="rId435" Type="http://schemas.openxmlformats.org/officeDocument/2006/relationships/hyperlink" Target="https://www.epa.nsw.gov.au/About-us/Contact-us/environmentline" TargetMode="External"/><Relationship Id="rId281" Type="http://schemas.openxmlformats.org/officeDocument/2006/relationships/hyperlink" Target="https://youtu.be/YuEvQlvYtzA?si=kNpOu8xt5S34YV2d" TargetMode="External"/><Relationship Id="rId337" Type="http://schemas.openxmlformats.org/officeDocument/2006/relationships/image" Target="media/image64.jpg"/><Relationship Id="rId76" Type="http://schemas.openxmlformats.org/officeDocument/2006/relationships/hyperlink" Target="https://www.safework.nsw.gov.au/resource-library/reports/the-basics-your-rights-at-work" TargetMode="External"/><Relationship Id="rId141" Type="http://schemas.openxmlformats.org/officeDocument/2006/relationships/image" Target="media/image200.jpg"/><Relationship Id="rId379" Type="http://schemas.openxmlformats.org/officeDocument/2006/relationships/footer" Target="footer18.xml"/><Relationship Id="rId7" Type="http://schemas.openxmlformats.org/officeDocument/2006/relationships/image" Target="media/image1.jpg"/><Relationship Id="rId183" Type="http://schemas.openxmlformats.org/officeDocument/2006/relationships/hyperlink" Target="https://www.infoplease.com/math-science/weights-measures/tables-for-metric-measuring" TargetMode="External"/><Relationship Id="rId239" Type="http://schemas.openxmlformats.org/officeDocument/2006/relationships/hyperlink" Target="https://prepare.com.au/tools/materials-calculator" TargetMode="External"/><Relationship Id="rId390" Type="http://schemas.openxmlformats.org/officeDocument/2006/relationships/image" Target="media/image74.jpg"/><Relationship Id="rId404" Type="http://schemas.openxmlformats.org/officeDocument/2006/relationships/image" Target="media/image78.jpg"/><Relationship Id="rId446" Type="http://schemas.openxmlformats.org/officeDocument/2006/relationships/footer" Target="footer20.xml"/><Relationship Id="rId250" Type="http://schemas.openxmlformats.org/officeDocument/2006/relationships/hyperlink" Target="https://www.youtube.com/watch?v=2aMKPELRhAo" TargetMode="External"/><Relationship Id="rId292" Type="http://schemas.openxmlformats.org/officeDocument/2006/relationships/hyperlink" Target="https://youtu.be/tqtQ2H0IRhI?si=GEwU0f2zxB39Fzjh" TargetMode="External"/><Relationship Id="rId306" Type="http://schemas.openxmlformats.org/officeDocument/2006/relationships/hyperlink" Target="https://www.thespruce.com/types-of-wood-joints-6822939" TargetMode="External"/><Relationship Id="rId45" Type="http://schemas.openxmlformats.org/officeDocument/2006/relationships/image" Target="media/image0.jpg"/><Relationship Id="rId87" Type="http://schemas.openxmlformats.org/officeDocument/2006/relationships/hyperlink" Target="https://www.safework.nsw.gov.au/__data/assets/pdf_file/0006/446028/hierarchy-of-controls-SW09182.pdf" TargetMode="External"/><Relationship Id="rId110" Type="http://schemas.openxmlformats.org/officeDocument/2006/relationships/hyperlink" Target="https://www.youtube.com/watch?v=DUXRvCeqhOU" TargetMode="External"/><Relationship Id="rId348" Type="http://schemas.openxmlformats.org/officeDocument/2006/relationships/hyperlink" Target="https://youtu.be/hdrnH95BwYk?si=H4foF4h4tm99bD0K" TargetMode="External"/><Relationship Id="rId152" Type="http://schemas.openxmlformats.org/officeDocument/2006/relationships/image" Target="media/image26.jpg"/><Relationship Id="rId194" Type="http://schemas.openxmlformats.org/officeDocument/2006/relationships/hyperlink" Target="https://www.safework.nsw.gov.au/hazards-a-z/electrical-and-power/electrical-inspection-and-testing" TargetMode="External"/><Relationship Id="rId208" Type="http://schemas.openxmlformats.org/officeDocument/2006/relationships/hyperlink" Target="https://youtu.be/CHdi9jZz-2Y?si=ZJsQbDjfmuTgOrw0" TargetMode="External"/><Relationship Id="rId415" Type="http://schemas.openxmlformats.org/officeDocument/2006/relationships/hyperlink" Target="https://space-plug.com/blogs/space-plug-news/types-of-furniture-fixings" TargetMode="External"/><Relationship Id="rId261" Type="http://schemas.openxmlformats.org/officeDocument/2006/relationships/hyperlink" Target="https://kmtools.com/blogs/news/8-common-woodworking-mistakes?srsltid=AfmBOoqK3oD5VrowqK81IW-dr7COuQwfyJc7Iw437zPSjPx9oQVHjs3O" TargetMode="External"/><Relationship Id="rId56" Type="http://schemas.openxmlformats.org/officeDocument/2006/relationships/hyperlink" Target="https://schoolsnsw.sharepoint.com/sites/VETinSchoolsSharepoint/_layouts/15/download.aspx?SourceUrl=https://schoolsnsw.sharepoint.com/sites/VETinSchoolsSharepoint/Training%20and%20Assessment%20Assets/RTO_2026-2027_Const-Common_CPC20220_Assessment%20Resource.docx?d=wc4e74d589a4e411ab3d158b318032132" TargetMode="External"/><Relationship Id="rId317" Type="http://schemas.openxmlformats.org/officeDocument/2006/relationships/hyperlink" Target="https://www.youtube.com/watch?v=siUlhsuH6iA" TargetMode="External"/><Relationship Id="rId359" Type="http://schemas.openxmlformats.org/officeDocument/2006/relationships/hyperlink" Target="https://youtu.be/IU6FHAE9BTI?si=u1hq_5UEGchp4-Id" TargetMode="External"/><Relationship Id="rId98" Type="http://schemas.openxmlformats.org/officeDocument/2006/relationships/hyperlink" Target="https://www.safework.nsw.gov.au/hazards-a-z" TargetMode="External"/><Relationship Id="rId121" Type="http://schemas.openxmlformats.org/officeDocument/2006/relationships/hyperlink" Target="https://www.bp.com/content/dam/bp/country-sites/en_au/australia/home/products-services/data-sheets/automotive-diesel-fuel.pdf" TargetMode="External"/><Relationship Id="rId163" Type="http://schemas.openxmlformats.org/officeDocument/2006/relationships/hyperlink" Target="https://youtu.be/Q_ndd_Z5jdg" TargetMode="External"/><Relationship Id="rId219" Type="http://schemas.openxmlformats.org/officeDocument/2006/relationships/hyperlink" Target="https://www.youtube.com/watch?v=DSuP4YkaJ40" TargetMode="External"/><Relationship Id="rId370" Type="http://schemas.openxmlformats.org/officeDocument/2006/relationships/hyperlink" Target="https://youtu.be/At0g_sgj2-Y?si=xs-ykIwuJA36OVSP" TargetMode="External"/><Relationship Id="rId426" Type="http://schemas.openxmlformats.org/officeDocument/2006/relationships/hyperlink" Target="https://www.wikihow.com/Maintain-Construction-Tools" TargetMode="External"/><Relationship Id="rId230" Type="http://schemas.openxmlformats.org/officeDocument/2006/relationships/footer" Target="footer8.xml"/><Relationship Id="rId67" Type="http://schemas.openxmlformats.org/officeDocument/2006/relationships/hyperlink" Target="https://www.safework.nsw.gov.au/legal-obligations/worker-obligations" TargetMode="External"/><Relationship Id="rId272" Type="http://schemas.openxmlformats.org/officeDocument/2006/relationships/image" Target="media/image45.jpg"/><Relationship Id="rId328" Type="http://schemas.openxmlformats.org/officeDocument/2006/relationships/image" Target="media/image600.jpg"/><Relationship Id="rId132" Type="http://schemas.openxmlformats.org/officeDocument/2006/relationships/image" Target="media/image20.jpg"/><Relationship Id="rId174" Type="http://schemas.openxmlformats.org/officeDocument/2006/relationships/hyperlink" Target="https://youtu.be/zDA99mKoNNI?si=_0JVU8Ome2qhsoko" TargetMode="External"/><Relationship Id="rId381" Type="http://schemas.openxmlformats.org/officeDocument/2006/relationships/image" Target="media/image72.jpg"/><Relationship Id="rId241" Type="http://schemas.openxmlformats.org/officeDocument/2006/relationships/hyperlink" Target="https://guides.dtwd.wa.gov.au/nmtafe-furniture/measurement-calculations" TargetMode="External"/><Relationship Id="rId437" Type="http://schemas.openxmlformats.org/officeDocument/2006/relationships/hyperlink" Target="https://www.epa.nsw.gov.au/About-us/Contact-us/environmentline" TargetMode="External"/><Relationship Id="rId283" Type="http://schemas.openxmlformats.org/officeDocument/2006/relationships/hyperlink" Target="https://youtu.be/RUf28qHW33U?si=VpsIyvVFktiT7OWr" TargetMode="External"/><Relationship Id="rId339" Type="http://schemas.openxmlformats.org/officeDocument/2006/relationships/image" Target="media/image610.jpg"/><Relationship Id="rId78" Type="http://schemas.openxmlformats.org/officeDocument/2006/relationships/image" Target="media/image90.jpg"/><Relationship Id="rId101" Type="http://schemas.openxmlformats.org/officeDocument/2006/relationships/hyperlink" Target="https://www.safework.nsw.gov.au/resource-library/advertising-and-campaigns/interactive-safety-hazard-digrams" TargetMode="External"/><Relationship Id="rId143" Type="http://schemas.openxmlformats.org/officeDocument/2006/relationships/image" Target="media/image23.jpg"/><Relationship Id="rId185" Type="http://schemas.openxmlformats.org/officeDocument/2006/relationships/image" Target="media/image32.jpg"/><Relationship Id="rId350" Type="http://schemas.openxmlformats.org/officeDocument/2006/relationships/hyperlink" Target="https://www.buda.com.au/blogs/news/how-to-install-door" TargetMode="External"/><Relationship Id="rId406" Type="http://schemas.openxmlformats.org/officeDocument/2006/relationships/hyperlink" Target="https://www.hbfuller.com.au/media/2064/maxbond-pva-woodworking-adhesive-sds.pdf" TargetMode="External"/><Relationship Id="rId210" Type="http://schemas.openxmlformats.org/officeDocument/2006/relationships/hyperlink" Target="https://au.rs-online.com/web/content/discovery/ideas-and-advice/clamps-guide" TargetMode="External"/><Relationship Id="rId392" Type="http://schemas.openxmlformats.org/officeDocument/2006/relationships/hyperlink" Target="https://www.clickview.net/au/secondary/videos/3715266/fasteners-for-cabinet-making" TargetMode="External"/><Relationship Id="rId448" Type="http://schemas.openxmlformats.org/officeDocument/2006/relationships/footer" Target="footer21.xml"/><Relationship Id="rId252" Type="http://schemas.openxmlformats.org/officeDocument/2006/relationships/image" Target="media/image410.jpg"/><Relationship Id="rId294" Type="http://schemas.openxmlformats.org/officeDocument/2006/relationships/hyperlink" Target="https://youtu.be/tqtQ2H0IRhI?si=GEwU0f2zxB39Fzjh" TargetMode="External"/><Relationship Id="rId308" Type="http://schemas.openxmlformats.org/officeDocument/2006/relationships/hyperlink" Target="https://www.thespruce.com/types-of-wood-joints-6822939" TargetMode="External"/><Relationship Id="rId47" Type="http://schemas.openxmlformats.org/officeDocument/2006/relationships/image" Target="media/image4.jpg"/><Relationship Id="rId89" Type="http://schemas.openxmlformats.org/officeDocument/2006/relationships/hyperlink" Target="https://www.youtube.com/watch?v=ZMZZnvn94-w" TargetMode="External"/><Relationship Id="rId112" Type="http://schemas.openxmlformats.org/officeDocument/2006/relationships/hyperlink" Target="https://www.youtube.com/watch?v=DUXRvCeqhOU" TargetMode="External"/><Relationship Id="rId154" Type="http://schemas.openxmlformats.org/officeDocument/2006/relationships/image" Target="media/image250.jpg"/><Relationship Id="rId361" Type="http://schemas.openxmlformats.org/officeDocument/2006/relationships/hyperlink" Target="https://u-install-itkitchens.com.au/how-to-guides/" TargetMode="External"/><Relationship Id="hyperlink6886" Type="http://schemas.openxmlformats.org/officeDocument/2006/relationships/hyperlink" Target="https://www.clickview.net/au/secondary/videos/3715266/fasteners-for-cabinet-making" TargetMode="External"/><Relationship Id="rId196" Type="http://schemas.openxmlformats.org/officeDocument/2006/relationships/hyperlink" Target="https://www.safework.nsw.gov.au/hazards-a-z/electrical-and-power/electrical-inspection-and-testing" TargetMode="External"/><Relationship Id="rId417" Type="http://schemas.openxmlformats.org/officeDocument/2006/relationships/image" Target="media/image81.png"/><Relationship Id="rId221" Type="http://schemas.openxmlformats.org/officeDocument/2006/relationships/hyperlink" Target="https://www.youtube.com/watch?v=qfXvo_51Vko" TargetMode="External"/><Relationship Id="rId263" Type="http://schemas.openxmlformats.org/officeDocument/2006/relationships/hyperlink" Target="https://www.nsw.gov.au/sites/default/files/noindex/2025-07/nsw-guide-to-standards-and-tolerances-2017.pdf" TargetMode="External"/><Relationship Id="rId319" Type="http://schemas.openxmlformats.org/officeDocument/2006/relationships/hyperlink" Target="https://www.youtube.com/watch?v=VR7KPuA_hlg" TargetMode="External"/><Relationship Id="rId58" Type="http://schemas.openxmlformats.org/officeDocument/2006/relationships/hyperlink" Target="https://schoolsnsw.sharepoint.com/sites/VETinSchoolsSharepoint/_layouts/15/download.aspx?SourceUrl=https://schoolsnsw.sharepoint.com/sites/VETinSchoolsSharepoint/Training%20and%20Assessment%20Assets/RTO_2026-2027_Const-Common_CPC20220_Assessment%20Resource.docx?d=wc4e74d589a4e411ab3d158b318032132" TargetMode="External"/><Relationship Id="rId123" Type="http://schemas.openxmlformats.org/officeDocument/2006/relationships/image" Target="media/image18.jpg"/><Relationship Id="rId330" Type="http://schemas.openxmlformats.org/officeDocument/2006/relationships/header" Target="header14.xml"/><Relationship Id="rId165" Type="http://schemas.openxmlformats.org/officeDocument/2006/relationships/hyperlink" Target="https://www.safework.nsw.gov.au/hazards-a-z/machinery-and-equipment" TargetMode="External"/><Relationship Id="rId372" Type="http://schemas.openxmlformats.org/officeDocument/2006/relationships/hyperlink" Target="https://youtu.be/At0g_sgj2-Y?si=xs-ykIwuJA36OVSP" TargetMode="External"/><Relationship Id="rId428" Type="http://schemas.openxmlformats.org/officeDocument/2006/relationships/hyperlink" Target="https://www.wikihow.com/Maintain-Construction-Tools" TargetMode="External"/><Relationship Id="rId232" Type="http://schemas.openxmlformats.org/officeDocument/2006/relationships/footer" Target="footer9.xml"/><Relationship Id="rId274" Type="http://schemas.openxmlformats.org/officeDocument/2006/relationships/hyperlink" Target="https://youtu.be/pxA4NskGnXE?si=cjqjKvxXXbbUF4Hl" TargetMode="External"/><Relationship Id="rId69" Type="http://schemas.openxmlformats.org/officeDocument/2006/relationships/hyperlink" Target="https://www.safework.nsw.gov.au/resource-library/reports/the-basics-your-rights-at-work" TargetMode="External"/><Relationship Id="rId134" Type="http://schemas.openxmlformats.org/officeDocument/2006/relationships/header" Target="header1.xml"/><Relationship Id="hyperlink5163" Type="http://schemas.openxmlformats.org/officeDocument/2006/relationships/hyperlink" Target="https://youtu.be/WN85oxqIENc?si=c_g75p17_ZrL6tre" TargetMode="External"/><Relationship Id="rId80" Type="http://schemas.openxmlformats.org/officeDocument/2006/relationships/image" Target="media/image12.jpg"/><Relationship Id="rId176" Type="http://schemas.openxmlformats.org/officeDocument/2006/relationships/hyperlink" Target="https://www.thetapestore.co.uk/media/wysiwyg/tape-with-markings-small.jpg" TargetMode="External"/><Relationship Id="rId341" Type="http://schemas.openxmlformats.org/officeDocument/2006/relationships/image" Target="media/image630.jpg"/><Relationship Id="rId383" Type="http://schemas.openxmlformats.org/officeDocument/2006/relationships/image" Target="media/image710.jpg"/><Relationship Id="rId439" Type="http://schemas.openxmlformats.org/officeDocument/2006/relationships/hyperlink" Target="https://www.epa.nsw.gov.au/About-us/Contact-us/environmentline" TargetMode="External"/><Relationship Id="rId201" Type="http://schemas.openxmlformats.org/officeDocument/2006/relationships/footer" Target="footer5.xml"/><Relationship Id="rId222" Type="http://schemas.openxmlformats.org/officeDocument/2006/relationships/hyperlink" Target="https://www.youtube.com/watch?v=qfXvo_51Vko" TargetMode="External"/><Relationship Id="rId243" Type="http://schemas.openxmlformats.org/officeDocument/2006/relationships/hyperlink" Target="https://guides.dtwd.wa.gov.au/nmtafe-furniture/measurement-calculations" TargetMode="External"/><Relationship Id="rId264" Type="http://schemas.openxmlformats.org/officeDocument/2006/relationships/hyperlink" Target="https://www.nsw.gov.au/sites/default/files/noindex/2025-07/nsw-guide-to-standards-and-tolerances-2017.pdf" TargetMode="External"/><Relationship Id="rId285" Type="http://schemas.openxmlformats.org/officeDocument/2006/relationships/hyperlink" Target="https://youtu.be/RUf28qHW33U?si=VpsIyvVFktiT7OWr" TargetMode="External"/><Relationship Id="rId450" Type="http://schemas.openxmlformats.org/officeDocument/2006/relationships/theme" Target="theme/theme1.xml"/><Relationship Id="rId59" Type="http://schemas.openxmlformats.org/officeDocument/2006/relationships/hyperlink" Target="https://www.nsw.gov.au/sites/default/files/noindex/2025-07/nsw-guide-to-standards-and-tolerances-2017.pdf" TargetMode="External"/><Relationship Id="rId103" Type="http://schemas.openxmlformats.org/officeDocument/2006/relationships/hyperlink" Target="https://www.youtube.com/watch?v=3Hb1T6OX00o" TargetMode="External"/><Relationship Id="rId124" Type="http://schemas.openxmlformats.org/officeDocument/2006/relationships/hyperlink" Target="https://www.safework.nsw.gov.au/hazards-a-z/hazardous-manual-tasks" TargetMode="External"/><Relationship Id="rId310" Type="http://schemas.openxmlformats.org/officeDocument/2006/relationships/hyperlink" Target="https://youtu.be/WN85oxqIENc?si=c_g75p17_ZrL6tre" TargetMode="External"/><Relationship Id="rId70" Type="http://schemas.openxmlformats.org/officeDocument/2006/relationships/hyperlink" Target="https://www.safework.nsw.gov.au/resource-library/reports/the-basics-your-rights-at-work" TargetMode="External"/><Relationship Id="rId91" Type="http://schemas.openxmlformats.org/officeDocument/2006/relationships/hyperlink" Target="https://www.youtube.com/watch?v=ZMZZnvn94-w" TargetMode="External"/><Relationship Id="rId145" Type="http://schemas.openxmlformats.org/officeDocument/2006/relationships/image" Target="media/image25.jpg"/><Relationship Id="rId166" Type="http://schemas.openxmlformats.org/officeDocument/2006/relationships/hyperlink" Target="https://www.safework.nsw.gov.au/hazards-a-z/machinery-and-equipment" TargetMode="External"/><Relationship Id="rId187" Type="http://schemas.openxmlformats.org/officeDocument/2006/relationships/hyperlink" Target="https://www.safework.nsw.gov.au/hazards-a-z/electrical-and-power" TargetMode="External"/><Relationship Id="rId331" Type="http://schemas.openxmlformats.org/officeDocument/2006/relationships/footer" Target="footer13.xml"/><Relationship Id="rId352" Type="http://schemas.openxmlformats.org/officeDocument/2006/relationships/image" Target="media/image67.jpg"/><Relationship Id="rId373" Type="http://schemas.openxmlformats.org/officeDocument/2006/relationships/hyperlink" Target="https://youtu.be/At0g_sgj2-Y?si=xs-ykIwuJA36OVSP" TargetMode="External"/><Relationship Id="rId394" Type="http://schemas.openxmlformats.org/officeDocument/2006/relationships/hyperlink" Target="https://www.clickview.net/au/secondary/videos/3715266/fasteners-for-cabinet-making" TargetMode="External"/><Relationship Id="rId408" Type="http://schemas.openxmlformats.org/officeDocument/2006/relationships/image" Target="media/image79.jpg"/><Relationship Id="rId429" Type="http://schemas.openxmlformats.org/officeDocument/2006/relationships/hyperlink" Target="https://www.youtube.com/watch?v=kSmkQfw19CQ" TargetMode="External"/><Relationship Id="rId1" Type="http://schemas.openxmlformats.org/officeDocument/2006/relationships/numbering" Target="numbering.xml"/><Relationship Id="rId212" Type="http://schemas.openxmlformats.org/officeDocument/2006/relationships/hyperlink" Target="https://www.woodmagazine.com/tool-reviews/clamps-clamping/beginner-s-guide-to-clamps" TargetMode="External"/><Relationship Id="rId233" Type="http://schemas.openxmlformats.org/officeDocument/2006/relationships/image" Target="media/image39.jpg"/><Relationship Id="rId254" Type="http://schemas.openxmlformats.org/officeDocument/2006/relationships/hyperlink" Target="https://www.youtube.com/watch?v=LWUDlzm0VxU" TargetMode="External"/><Relationship Id="rId440" Type="http://schemas.openxmlformats.org/officeDocument/2006/relationships/hyperlink" Target="https://www.epa.nsw.gov.au/search?input-autocomplete=construction" TargetMode="External"/><Relationship Id="rId49" Type="http://schemas.openxmlformats.org/officeDocument/2006/relationships/hyperlink" Target="https://toolsradar.com/the-importance-of-joinery-in-long-lasting-projects/" TargetMode="External"/><Relationship Id="rId114" Type="http://schemas.openxmlformats.org/officeDocument/2006/relationships/hyperlink" Target="https://www.ohscompliancesolutions.com.au/swms/" TargetMode="External"/><Relationship Id="rId275" Type="http://schemas.openxmlformats.org/officeDocument/2006/relationships/hyperlink" Target="https://youtu.be/pxA4NskGnXE?si=cjqjKvxXXbbUF4Hl" TargetMode="External"/><Relationship Id="rId296" Type="http://schemas.openxmlformats.org/officeDocument/2006/relationships/hyperlink" Target="https://youtu.be/tqtQ2H0IRhI?si=GEwU0f2zxB39Fzjh" TargetMode="External"/><Relationship Id="rId300" Type="http://schemas.openxmlformats.org/officeDocument/2006/relationships/image" Target="media/image51.jpg"/><Relationship Id="rId60" Type="http://schemas.openxmlformats.org/officeDocument/2006/relationships/hyperlink" Target="https://www.nsw.gov.au/sites/default/files/noindex/2025-07/nsw-guide-to-standards-and-tolerances-2017.pdf" TargetMode="External"/><Relationship Id="rId81" Type="http://schemas.openxmlformats.org/officeDocument/2006/relationships/hyperlink" Target="https://www.safeworkaustralia.gov.au/safety-topic/managing-health-and-safety/personal-protective-equipment-ppe/overview" TargetMode="External"/><Relationship Id="rId135" Type="http://schemas.openxmlformats.org/officeDocument/2006/relationships/header" Target="header2.xml"/><Relationship Id="rId156" Type="http://schemas.openxmlformats.org/officeDocument/2006/relationships/hyperlink" Target="https://cdn5.vectorstock.com/i/1000x1000/61/49/hand-tool-construction-handtools-hammer-vector-22376149.jpg" TargetMode="External"/><Relationship Id="rId177" Type="http://schemas.openxmlformats.org/officeDocument/2006/relationships/hyperlink" Target="https://www.thetapestore.co.uk/media/wysiwyg/tape-with-markings-small.jpg" TargetMode="External"/><Relationship Id="rId198" Type="http://schemas.openxmlformats.org/officeDocument/2006/relationships/header" Target="header4.xml"/><Relationship Id="rId321" Type="http://schemas.openxmlformats.org/officeDocument/2006/relationships/image" Target="media/image57.jpg"/><Relationship Id="rId342" Type="http://schemas.openxmlformats.org/officeDocument/2006/relationships/image" Target="media/image640.jpg"/><Relationship Id="rId363" Type="http://schemas.openxmlformats.org/officeDocument/2006/relationships/hyperlink" Target="https://goflatpacks.com.au/build/how-to-assembly-guides/" TargetMode="External"/><Relationship Id="rId384" Type="http://schemas.openxmlformats.org/officeDocument/2006/relationships/hyperlink" Target="https://youtu.be/R9T-ryP5F18?si=e50ggrbjNLf8ERwi" TargetMode="External"/><Relationship Id="rId419" Type="http://schemas.openxmlformats.org/officeDocument/2006/relationships/image" Target="media/image83.jpg"/><Relationship Id="rId202" Type="http://schemas.openxmlformats.org/officeDocument/2006/relationships/header" Target="header6.xml"/><Relationship Id="rId223" Type="http://schemas.openxmlformats.org/officeDocument/2006/relationships/hyperlink" Target="https://youtu.be/ksVrbZpMRNE?si=r5D_uVpQpQpA7Hp8" TargetMode="External"/><Relationship Id="rId244" Type="http://schemas.openxmlformats.org/officeDocument/2006/relationships/image" Target="media/image41.jpg"/><Relationship Id="rId430" Type="http://schemas.openxmlformats.org/officeDocument/2006/relationships/hyperlink" Target="https://www.youtube.com/watch?v=kSmkQfw19CQ" TargetMode="External"/><Relationship Id="rId265" Type="http://schemas.openxmlformats.org/officeDocument/2006/relationships/hyperlink" Target="https://www.nsw.gov.au/sites/default/files/noindex/2025-07/nsw-guide-to-standards-and-tolerances-2017.pdf" TargetMode="External"/><Relationship Id="rId286" Type="http://schemas.openxmlformats.org/officeDocument/2006/relationships/hyperlink" Target="https://youtu.be/_7ExYx3KY9A?si=_pKIra4Ey9u6aSMO" TargetMode="External"/><Relationship Id="rId50" Type="http://schemas.openxmlformats.org/officeDocument/2006/relationships/hyperlink" Target="https://toolsradar.com/the-importance-of-joinery-in-long-lasting-projects/" TargetMode="External"/><Relationship Id="rId104" Type="http://schemas.openxmlformats.org/officeDocument/2006/relationships/hyperlink" Target="https://www.youtube.com/watch?v=3Hb1T6OX00o" TargetMode="External"/><Relationship Id="rId125" Type="http://schemas.openxmlformats.org/officeDocument/2006/relationships/hyperlink" Target="https://www.safework.nsw.gov.au/hazards-a-z/hazardous-manual-tasks" TargetMode="External"/><Relationship Id="rId146" Type="http://schemas.openxmlformats.org/officeDocument/2006/relationships/image" Target="media/image220.jpg"/><Relationship Id="rId167" Type="http://schemas.openxmlformats.org/officeDocument/2006/relationships/hyperlink" Target="https://www.safework.nsw.gov.au/hazards-a-z/machinery-and-equipment" TargetMode="External"/><Relationship Id="rId188" Type="http://schemas.openxmlformats.org/officeDocument/2006/relationships/hyperlink" Target="https://www.safework.nsw.gov.au/hazards-a-z/electrical-and-power" TargetMode="External"/><Relationship Id="hyperlink4780" Type="http://schemas.openxmlformats.org/officeDocument/2006/relationships/hyperlink" Target="https://youtu.be/tqtQ2H0IRhI?si=GEwU0f2zxB39Fzjh" TargetMode="External"/><Relationship Id="rId311" Type="http://schemas.openxmlformats.org/officeDocument/2006/relationships/hyperlink" Target="https://youtu.be/WN85oxqIENc?si=c_g75p17_ZrL6tre" TargetMode="External"/><Relationship Id="rId332" Type="http://schemas.openxmlformats.org/officeDocument/2006/relationships/footer" Target="footer14.xml"/><Relationship Id="rId353" Type="http://schemas.openxmlformats.org/officeDocument/2006/relationships/image" Target="media/image68.jpg"/><Relationship Id="rId374" Type="http://schemas.openxmlformats.org/officeDocument/2006/relationships/header" Target="header16.xml"/><Relationship Id="rId395" Type="http://schemas.openxmlformats.org/officeDocument/2006/relationships/hyperlink" Target="https://www.clickview.net/au/secondary/videos/3715266/fasteners-for-cabinet-making" TargetMode="External"/><Relationship Id="rId409" Type="http://schemas.openxmlformats.org/officeDocument/2006/relationships/image" Target="media/image80.jpg"/><Relationship Id="rId71" Type="http://schemas.openxmlformats.org/officeDocument/2006/relationships/hyperlink" Target="https://www.safework.nsw.gov.au/resource-library/reports/the-basics-your-rights-at-work" TargetMode="External"/><Relationship Id="rId92" Type="http://schemas.openxmlformats.org/officeDocument/2006/relationships/image" Target="media/image13.jpg"/><Relationship Id="rId213" Type="http://schemas.openxmlformats.org/officeDocument/2006/relationships/hyperlink" Target="https://www.woodmagazine.com/tool-reviews/clamps-clamping/beginner-s-guide-to-clamps" TargetMode="External"/><Relationship Id="rId234" Type="http://schemas.openxmlformats.org/officeDocument/2006/relationships/hyperlink" Target="https://learninglab.rmit.edu.au/Toolbox/buildright/content/bcgbc4007a/04_organise_materials/01_prepare_materials/page_002.htm" TargetMode="External"/><Relationship Id="rId420" Type="http://schemas.openxmlformats.org/officeDocument/2006/relationships/image" Target="media/image84.jpg"/><Relationship Id="rId2" Type="http://schemas.openxmlformats.org/officeDocument/2006/relationships/styles" Target="styles.xml"/><Relationship Id="rId255" Type="http://schemas.openxmlformats.org/officeDocument/2006/relationships/hyperlink" Target="https://www.youtube.com/watch?v=LWUDlzm0VxU" TargetMode="External"/><Relationship Id="rId276" Type="http://schemas.openxmlformats.org/officeDocument/2006/relationships/hyperlink" Target="https://youtu.be/pxA4NskGnXE?si=cjqjKvxXXbbUF4Hl" TargetMode="External"/><Relationship Id="rId297" Type="http://schemas.openxmlformats.org/officeDocument/2006/relationships/image" Target="media/image49.jpg"/><Relationship Id="rId441" Type="http://schemas.openxmlformats.org/officeDocument/2006/relationships/hyperlink" Target="https://www.epa.nsw.gov.au/search?input-autocomplete=construction" TargetMode="External"/><Relationship Id="rId115" Type="http://schemas.openxmlformats.org/officeDocument/2006/relationships/hyperlink" Target="https://www.ohscompliancesolutions.com.au/swms/" TargetMode="External"/><Relationship Id="rId136" Type="http://schemas.openxmlformats.org/officeDocument/2006/relationships/footer" Target="footer1.xml"/><Relationship Id="rId157" Type="http://schemas.openxmlformats.org/officeDocument/2006/relationships/hyperlink" Target="https://cdn5.vectorstock.com/i/1000x1000/61/49/hand-tool-construction-handtools-hammer-vector-22376149.jpg" TargetMode="External"/><Relationship Id="rId178" Type="http://schemas.openxmlformats.org/officeDocument/2006/relationships/hyperlink" Target="https://www.thetapestore.co.uk/media/wysiwyg/tape-with-markings-small.jpg" TargetMode="External"/><Relationship Id="rId301" Type="http://schemas.openxmlformats.org/officeDocument/2006/relationships/image" Target="media/image52.png"/><Relationship Id="rId322" Type="http://schemas.openxmlformats.org/officeDocument/2006/relationships/image" Target="media/image58.jpg"/><Relationship Id="rId343" Type="http://schemas.openxmlformats.org/officeDocument/2006/relationships/hyperlink" Target="https://youtu.be/ICYwPa5_bFY?si=iYidAQ5sjvowDh-I" TargetMode="External"/><Relationship Id="rId364" Type="http://schemas.openxmlformats.org/officeDocument/2006/relationships/hyperlink" Target="https://goflatpacks.com.au/build/how-to-assembly-guides/" TargetMode="External"/><Relationship Id="rId61" Type="http://schemas.openxmlformats.org/officeDocument/2006/relationships/hyperlink" Target="https://www.nsw.gov.au/sites/default/files/noindex/2025-07/nsw-guide-to-standards-and-tolerances-2017.pdf" TargetMode="External"/><Relationship Id="rId82" Type="http://schemas.openxmlformats.org/officeDocument/2006/relationships/hyperlink" Target="https://www.safeworkaustralia.gov.au/safety-topic/managing-health-and-safety/personal-protective-equipment-ppe/overview" TargetMode="External"/><Relationship Id="rId199" Type="http://schemas.openxmlformats.org/officeDocument/2006/relationships/header" Target="header5.xml"/><Relationship Id="rId203" Type="http://schemas.openxmlformats.org/officeDocument/2006/relationships/footer" Target="footer6.xml"/><Relationship Id="rId385" Type="http://schemas.openxmlformats.org/officeDocument/2006/relationships/hyperlink" Target="https://youtu.be/R9T-ryP5F18?si=e50ggrbjNLf8ERwi" TargetMode="External"/><Relationship Id="rId224" Type="http://schemas.openxmlformats.org/officeDocument/2006/relationships/hyperlink" Target="https://youtu.be/ksVrbZpMRNE?si=r5D_uVpQpQpA7Hp8" TargetMode="External"/><Relationship Id="rId245" Type="http://schemas.openxmlformats.org/officeDocument/2006/relationships/hyperlink" Target="https://www.woodmagazine.com/woodworking-tips/techniques/layout-measuring-marking/accuracy" TargetMode="External"/><Relationship Id="rId266" Type="http://schemas.openxmlformats.org/officeDocument/2006/relationships/header" Target="header10.xml"/><Relationship Id="rId287" Type="http://schemas.openxmlformats.org/officeDocument/2006/relationships/hyperlink" Target="https://youtu.be/_7ExYx3KY9A?si=_pKIra4Ey9u6aSMO" TargetMode="External"/><Relationship Id="rId410" Type="http://schemas.openxmlformats.org/officeDocument/2006/relationships/hyperlink" Target="https://youtu.be/XN4t_QIJ4qk?si=1vB15iM9n-IftiXI" TargetMode="External"/><Relationship Id="rId431" Type="http://schemas.openxmlformats.org/officeDocument/2006/relationships/image" Target="media/image87.jpg"/><Relationship Id="rId105" Type="http://schemas.openxmlformats.org/officeDocument/2006/relationships/hyperlink" Target="https://www.youtube.com/watch?v=3Hb1T6OX00o" TargetMode="External"/><Relationship Id="rId126" Type="http://schemas.openxmlformats.org/officeDocument/2006/relationships/hyperlink" Target="https://www.safework.nsw.gov.au/hazards-a-z/hazardous-manual-tasks" TargetMode="External"/><Relationship Id="rId147" Type="http://schemas.openxmlformats.org/officeDocument/2006/relationships/image" Target="media/image230.jpg"/><Relationship Id="rId168" Type="http://schemas.openxmlformats.org/officeDocument/2006/relationships/hyperlink" Target="https://www.safework.nsw.gov.au/hazards-a-z/machinery-and-equipment" TargetMode="External"/><Relationship Id="rId312" Type="http://schemas.openxmlformats.org/officeDocument/2006/relationships/hyperlink" Target="https://youtu.be/WN85oxqIENc?si=c_g75p17_ZrL6tre" TargetMode="External"/><Relationship Id="rId333" Type="http://schemas.openxmlformats.org/officeDocument/2006/relationships/header" Target="header15.xml"/><Relationship Id="rId354" Type="http://schemas.openxmlformats.org/officeDocument/2006/relationships/image" Target="media/image650.jpg"/><Relationship Id="rId51" Type="http://schemas.openxmlformats.org/officeDocument/2006/relationships/hyperlink" Target="https://toolsradar.com/the-importance-of-joinery-in-long-lasting-projects/" TargetMode="External"/><Relationship Id="rId72" Type="http://schemas.openxmlformats.org/officeDocument/2006/relationships/hyperlink" Target="https://www.safework.nsw.gov.au/resource-library/reports/the-basics-your-rights-at-work" TargetMode="External"/><Relationship Id="rId93" Type="http://schemas.openxmlformats.org/officeDocument/2006/relationships/image" Target="media/image14.jpg"/><Relationship Id="rId189" Type="http://schemas.openxmlformats.org/officeDocument/2006/relationships/hyperlink" Target="https://www.safework.nsw.gov.au/hazards-a-z/electrical-and-power" TargetMode="External"/><Relationship Id="rId375" Type="http://schemas.openxmlformats.org/officeDocument/2006/relationships/header" Target="header17.xml"/><Relationship Id="rId396" Type="http://schemas.openxmlformats.org/officeDocument/2006/relationships/image" Target="media/image76.jpg"/><Relationship Id="rId3" Type="http://schemas.openxmlformats.org/officeDocument/2006/relationships/settings" Target="settings.xml"/><Relationship Id="rId214" Type="http://schemas.openxmlformats.org/officeDocument/2006/relationships/hyperlink" Target="https://www.woodmagazine.com/tool-reviews/clamps-clamping/beginner-s-guide-to-clamps" TargetMode="External"/><Relationship Id="rId235" Type="http://schemas.openxmlformats.org/officeDocument/2006/relationships/hyperlink" Target="https://learninglab.rmit.edu.au/Toolbox/buildright/content/bcgbc4007a/04_organise_materials/01_prepare_materials/page_002.htm" TargetMode="External"/><Relationship Id="rId256" Type="http://schemas.openxmlformats.org/officeDocument/2006/relationships/image" Target="media/image43.jpg"/><Relationship Id="rId277" Type="http://schemas.openxmlformats.org/officeDocument/2006/relationships/hyperlink" Target="https://youtu.be/dRau7aaR2c4?si=LOX-ucYz6Q2CdvZE" TargetMode="External"/><Relationship Id="rId298" Type="http://schemas.openxmlformats.org/officeDocument/2006/relationships/image" Target="media/image490.jpg"/><Relationship Id="rId400" Type="http://schemas.openxmlformats.org/officeDocument/2006/relationships/hyperlink" Target="https://youtu.be/glvPIdX74kk?si=O7qDauITZS7Vbx_v" TargetMode="External"/><Relationship Id="rId421" Type="http://schemas.openxmlformats.org/officeDocument/2006/relationships/image" Target="media/image85.jpg"/><Relationship Id="rId442" Type="http://schemas.openxmlformats.org/officeDocument/2006/relationships/hyperlink" Target="https://www.epa.nsw.gov.au/search?input-autocomplete=construction" TargetMode="External"/><Relationship Id="rId116" Type="http://schemas.openxmlformats.org/officeDocument/2006/relationships/hyperlink" Target="https://safetyspecialists.com.au/wp-content/uploads/2018/06/MR002-Safe-Work-Method-Statement.jpg" TargetMode="External"/><Relationship Id="rId137" Type="http://schemas.openxmlformats.org/officeDocument/2006/relationships/footer" Target="footer2.xml"/><Relationship Id="rId158" Type="http://schemas.openxmlformats.org/officeDocument/2006/relationships/hyperlink" Target="https://cdn5.vectorstock.com/i/1000x1000/61/49/hand-tool-construction-handtools-hammer-vector-22376149.jpg" TargetMode="External"/><Relationship Id="rId302" Type="http://schemas.openxmlformats.org/officeDocument/2006/relationships/image" Target="media/image53.jpg"/><Relationship Id="rId323" Type="http://schemas.openxmlformats.org/officeDocument/2006/relationships/image" Target="media/image59.jpg"/><Relationship Id="rId344" Type="http://schemas.openxmlformats.org/officeDocument/2006/relationships/hyperlink" Target="https://youtu.be/ICYwPa5_bFY?si=iYidAQ5sjvowDh-I" TargetMode="External"/><Relationship Id="rId62" Type="http://schemas.openxmlformats.org/officeDocument/2006/relationships/image" Target="media/image9.jpg"/><Relationship Id="rId83" Type="http://schemas.openxmlformats.org/officeDocument/2006/relationships/hyperlink" Target="https://www.safeworkaustralia.gov.au/safety-topic/managing-health-and-safety/personal-protective-equipment-ppe/overview" TargetMode="External"/><Relationship Id="rId179" Type="http://schemas.openxmlformats.org/officeDocument/2006/relationships/hyperlink" Target="https://youtu.be/kJzil8ASw-k?si=rT_rCIRGylkMV6Z4" TargetMode="External"/><Relationship Id="rId365" Type="http://schemas.openxmlformats.org/officeDocument/2006/relationships/image" Target="media/image69.jpg"/><Relationship Id="rId386" Type="http://schemas.openxmlformats.org/officeDocument/2006/relationships/hyperlink" Target="https://youtu.be/R9T-ryP5F18?si=e50ggrbjNLf8ERwi" TargetMode="External"/><Relationship Id="rId190" Type="http://schemas.openxmlformats.org/officeDocument/2006/relationships/hyperlink" Target="https://www.safework.nsw.gov.au/hazards-a-z/electrical-and-power" TargetMode="External"/><Relationship Id="rId204" Type="http://schemas.openxmlformats.org/officeDocument/2006/relationships/image" Target="media/image34.jpg"/><Relationship Id="rId225" Type="http://schemas.openxmlformats.org/officeDocument/2006/relationships/image" Target="media/image38.jpg"/><Relationship Id="rId246" Type="http://schemas.openxmlformats.org/officeDocument/2006/relationships/hyperlink" Target="https://www.woodmagazine.com/woodworking-tips/techniques/layout-measuring-marking/accuracy" TargetMode="External"/><Relationship Id="rId267" Type="http://schemas.openxmlformats.org/officeDocument/2006/relationships/header" Target="header11.xml"/><Relationship Id="rId288" Type="http://schemas.openxmlformats.org/officeDocument/2006/relationships/hyperlink" Target="https://youtu.be/_7ExYx3KY9A?si=_pKIra4Ey9u6aSMO" TargetMode="External"/><Relationship Id="rId411" Type="http://schemas.openxmlformats.org/officeDocument/2006/relationships/hyperlink" Target="https://youtu.be/XN4t_QIJ4qk?si=1vB15iM9n-IftiXI" TargetMode="External"/><Relationship Id="rId432" Type="http://schemas.openxmlformats.org/officeDocument/2006/relationships/image" Target="media/image88.jpg"/><Relationship Id="rId106" Type="http://schemas.openxmlformats.org/officeDocument/2006/relationships/image" Target="media/image16.jpg"/><Relationship Id="rId127" Type="http://schemas.openxmlformats.org/officeDocument/2006/relationships/hyperlink" Target="https://www.safework.nsw.gov.au/hazards-a-z/hazardous-manual-tasks" TargetMode="External"/><Relationship Id="rId313" Type="http://schemas.openxmlformats.org/officeDocument/2006/relationships/image" Target="media/image54.png"/><Relationship Id="rId52" Type="http://schemas.openxmlformats.org/officeDocument/2006/relationships/image" Target="media/image5.jpg"/><Relationship Id="rId73" Type="http://schemas.openxmlformats.org/officeDocument/2006/relationships/hyperlink" Target="https://www.safework.nsw.gov.au/resource-library/reports/the-basics-your-rights-at-work" TargetMode="External"/><Relationship Id="rId94" Type="http://schemas.openxmlformats.org/officeDocument/2006/relationships/image" Target="media/image15.jpg"/><Relationship Id="rId148" Type="http://schemas.openxmlformats.org/officeDocument/2006/relationships/image" Target="media/image240.jpg"/><Relationship Id="rId169" Type="http://schemas.openxmlformats.org/officeDocument/2006/relationships/hyperlink" Target="https://www.safework.nsw.gov.au/hazards-a-z/machinery-and-equipment" TargetMode="External"/><Relationship Id="rId334" Type="http://schemas.openxmlformats.org/officeDocument/2006/relationships/footer" Target="footer15.xml"/><Relationship Id="rId355" Type="http://schemas.openxmlformats.org/officeDocument/2006/relationships/image" Target="media/image660.jpg"/><Relationship Id="rId376" Type="http://schemas.openxmlformats.org/officeDocument/2006/relationships/footer" Target="footer16.xml"/><Relationship Id="rId397" Type="http://schemas.openxmlformats.org/officeDocument/2006/relationships/image" Target="media/image750.jpg"/><Relationship Id="rId4" Type="http://schemas.openxmlformats.org/officeDocument/2006/relationships/webSettings" Target="webSettings.xml"/><Relationship Id="rId180" Type="http://schemas.openxmlformats.org/officeDocument/2006/relationships/hyperlink" Target="https://youtu.be/kJzil8ASw-k?si=rT_rCIRGylkMV6Z4" TargetMode="External"/><Relationship Id="rId215" Type="http://schemas.openxmlformats.org/officeDocument/2006/relationships/image" Target="media/image35.jpg"/><Relationship Id="rId236" Type="http://schemas.openxmlformats.org/officeDocument/2006/relationships/hyperlink" Target="https://learninglab.rmit.edu.au/Toolbox/buildright/content/bcgbc4007a/04_organise_materials/01_prepare_materials/page_002.htm" TargetMode="External"/><Relationship Id="rId257" Type="http://schemas.openxmlformats.org/officeDocument/2006/relationships/image" Target="media/image44.jpg"/><Relationship Id="rId278" Type="http://schemas.openxmlformats.org/officeDocument/2006/relationships/hyperlink" Target="https://youtu.be/dRau7aaR2c4?si=LOX-ucYz6Q2CdvZE" TargetMode="External"/><Relationship Id="rId401" Type="http://schemas.openxmlformats.org/officeDocument/2006/relationships/hyperlink" Target="https://youtu.be/glvPIdX74kk?si=O7qDauITZS7Vbx_v" TargetMode="External"/><Relationship Id="rId422" Type="http://schemas.openxmlformats.org/officeDocument/2006/relationships/image" Target="media/image86.jpg"/><Relationship Id="rId443" Type="http://schemas.openxmlformats.org/officeDocument/2006/relationships/header" Target="header19.xml"/><Relationship Id="rId303" Type="http://schemas.openxmlformats.org/officeDocument/2006/relationships/hyperlink" Target="https://www.c3kitchens.com.au/blog/what-types-of-joinery-are-used-in-custom-woodworking-projects/" TargetMode="External"/><Relationship Id="rId84" Type="http://schemas.openxmlformats.org/officeDocument/2006/relationships/hyperlink" Target="https://www.safeworkaustralia.gov.au/safety-topic/managing-health-and-safety/personal-protective-equipment-ppe/overview" TargetMode="External"/><Relationship Id="rId138" Type="http://schemas.openxmlformats.org/officeDocument/2006/relationships/header" Target="header3.xml"/><Relationship Id="rId345" Type="http://schemas.openxmlformats.org/officeDocument/2006/relationships/hyperlink" Target="https://youtu.be/ICYwPa5_bFY?si=iYidAQ5sjvowDh-I" TargetMode="External"/><Relationship Id="rId387" Type="http://schemas.openxmlformats.org/officeDocument/2006/relationships/hyperlink" Target="https://youtu.be/R9T-ryP5F18?si=e50ggrbjNLf8ERwi" TargetMode="External"/><Relationship Id="rId191" Type="http://schemas.openxmlformats.org/officeDocument/2006/relationships/hyperlink" Target="https://www.safework.nsw.gov.au/hazards-a-z/electrical-and-power/residual-current-devices" TargetMode="External"/><Relationship Id="rId205" Type="http://schemas.openxmlformats.org/officeDocument/2006/relationships/hyperlink" Target="https://youtu.be/siUlhsuH6iA?si=wJrDEG6mN8YPHjyf" TargetMode="External"/><Relationship Id="rId247" Type="http://schemas.openxmlformats.org/officeDocument/2006/relationships/hyperlink" Target="https://www.woodmagazine.com/woodworking-tips/techniques/layout-measuring-marking/accuracy" TargetMode="External"/><Relationship Id="rId412" Type="http://schemas.openxmlformats.org/officeDocument/2006/relationships/hyperlink" Target="https://youtu.be/XN4t_QIJ4qk?si=1vB15iM9n-IftiXI" TargetMode="External"/><Relationship Id="rId107" Type="http://schemas.openxmlformats.org/officeDocument/2006/relationships/hyperlink" Target="https://www.southregionaltafe.wa.edu.au/sites/default/files/2021-03/Job-Safety-Analysis-Template.pdf" TargetMode="External"/><Relationship Id="rId289" Type="http://schemas.openxmlformats.org/officeDocument/2006/relationships/image" Target="media/image48.jpg"/><Relationship Id="rId53" Type="http://schemas.openxmlformats.org/officeDocument/2006/relationships/image" Target="media/image6.jpg"/><Relationship Id="rId149" Type="http://schemas.openxmlformats.org/officeDocument/2006/relationships/hyperlink" Target="https://www.nsw.gov.au/sites/default/files/noindex/2025-07/nsw-guide-to-standards-and-tolerances-2017.pdf" TargetMode="External"/><Relationship Id="rId314" Type="http://schemas.openxmlformats.org/officeDocument/2006/relationships/image" Target="media/image53.png"/><Relationship Id="rId356" Type="http://schemas.openxmlformats.org/officeDocument/2006/relationships/image" Target="media/image670.jpg"/><Relationship Id="rId398" Type="http://schemas.openxmlformats.org/officeDocument/2006/relationships/image" Target="media/image77.jpg"/><Relationship Id="rId95" Type="http://schemas.openxmlformats.org/officeDocument/2006/relationships/hyperlink" Target="https://www.safework.nsw.gov.au/hazards-a-z" TargetMode="External"/><Relationship Id="rId160" Type="http://schemas.openxmlformats.org/officeDocument/2006/relationships/hyperlink" Target="https://youtu.be/LKvyJ4CrvDQ" TargetMode="External"/><Relationship Id="rId216" Type="http://schemas.openxmlformats.org/officeDocument/2006/relationships/image" Target="media/image36.jpg"/><Relationship Id="rId423" Type="http://schemas.openxmlformats.org/officeDocument/2006/relationships/hyperlink" Target="https://www.igmtools.com/articles/perfect-cleaning-of-saw-blades-and-other-carpentry-tools/" TargetMode="External"/><Relationship Id="rId258" Type="http://schemas.openxmlformats.org/officeDocument/2006/relationships/image" Target="media/image420.jpg"/><Relationship Id="rId64" Type="http://schemas.openxmlformats.org/officeDocument/2006/relationships/hyperlink" Target="https://www.safework.nsw.gov.au/legal-obligations/worker-obligations" TargetMode="External"/><Relationship Id="rId118" Type="http://schemas.openxmlformats.org/officeDocument/2006/relationships/hyperlink" Target="https://safetyspecialists.com.au/wp-content/uploads/2018/06/MR002-Safe-Work-Method-Statement.jpg" TargetMode="External"/><Relationship Id="rId325" Type="http://schemas.openxmlformats.org/officeDocument/2006/relationships/image" Target="media/image61.jpg"/><Relationship Id="rId367" Type="http://schemas.openxmlformats.org/officeDocument/2006/relationships/image" Target="media/image680.jpg"/><Relationship Id="rId171" Type="http://schemas.openxmlformats.org/officeDocument/2006/relationships/image" Target="media/image280.jpg"/><Relationship Id="rId227" Type="http://schemas.openxmlformats.org/officeDocument/2006/relationships/header" Target="header7.xml"/><Relationship Id="rId269" Type="http://schemas.openxmlformats.org/officeDocument/2006/relationships/footer" Target="footer11.xml"/><Relationship Id="rId434" Type="http://schemas.openxmlformats.org/officeDocument/2006/relationships/image" Target="media/image89.jpg"/><Relationship Id="rId129" Type="http://schemas.openxmlformats.org/officeDocument/2006/relationships/hyperlink" Target="https://www.safework.nsw.gov.au/hazards-a-z/hazardous-manual-tasks" TargetMode="External"/><Relationship Id="rId280" Type="http://schemas.openxmlformats.org/officeDocument/2006/relationships/hyperlink" Target="https://youtu.be/YuEvQlvYtzA?si=kNpOu8xt5S34YV2d" TargetMode="External"/><Relationship Id="rId336" Type="http://schemas.openxmlformats.org/officeDocument/2006/relationships/image" Target="media/image63.jpg"/><Relationship Id="rId75" Type="http://schemas.openxmlformats.org/officeDocument/2006/relationships/hyperlink" Target="https://www.safework.nsw.gov.au/resource-library/reports/the-basics-your-rights-at-work" TargetMode="External"/><Relationship Id="rId140" Type="http://schemas.openxmlformats.org/officeDocument/2006/relationships/image" Target="media/image21.jpg"/><Relationship Id="rId182" Type="http://schemas.openxmlformats.org/officeDocument/2006/relationships/hyperlink" Target="https://www.infoplease.com/math-science/weights-measures/tables-for-metric-measuring" TargetMode="External"/><Relationship Id="rId378" Type="http://schemas.openxmlformats.org/officeDocument/2006/relationships/header" Target="header18.xml"/><Relationship Id="rId403" Type="http://schemas.openxmlformats.org/officeDocument/2006/relationships/hyperlink" Target="https://www.bing.com/videos/riverview/relatedvideo?q=applyingh+contact+adhesive&amp;&amp;mid=1917C7A9303672B0E8E11917C7A9303672B0E8E1&amp;FORM=VRDGAR" TargetMode="External"/><Relationship Id="rId6" Type="http://schemas.openxmlformats.org/officeDocument/2006/relationships/endnotes" Target="endnotes.xml"/><Relationship Id="rId238" Type="http://schemas.openxmlformats.org/officeDocument/2006/relationships/hyperlink" Target="https://prepare.com.au/tools/materials-calculator" TargetMode="External"/><Relationship Id="rId445" Type="http://schemas.openxmlformats.org/officeDocument/2006/relationships/footer" Target="footer19.xml"/><Relationship Id="rId291" Type="http://schemas.openxmlformats.org/officeDocument/2006/relationships/hyperlink" Target="https://youtu.be/tqtQ2H0IRhI?si=GEwU0f2zxB39Fzjh" TargetMode="External"/><Relationship Id="rId305" Type="http://schemas.openxmlformats.org/officeDocument/2006/relationships/hyperlink" Target="https://www.c3kitchens.com.au/blog/what-types-of-joinery-are-used-in-custom-woodworking-projects/" TargetMode="External"/><Relationship Id="rId347" Type="http://schemas.openxmlformats.org/officeDocument/2006/relationships/hyperlink" Target="https://youtu.be/hdrnH95BwYk?si=H4foF4h4tm99bD0K" TargetMode="External"/><Relationship Id="rId44" Type="http://schemas.openxmlformats.org/officeDocument/2006/relationships/image" Target="media/image2.jpg"/><Relationship Id="rId86" Type="http://schemas.openxmlformats.org/officeDocument/2006/relationships/hyperlink" Target="https://www.safework.nsw.gov.au/__data/assets/pdf_file/0006/446028/hierarchy-of-controls-SW09182.pdf" TargetMode="External"/><Relationship Id="rId151" Type="http://schemas.openxmlformats.org/officeDocument/2006/relationships/hyperlink" Target="https://www.nsw.gov.au/sites/default/files/noindex/2025-07/nsw-guide-to-standards-and-tolerances-2017.pdf" TargetMode="External"/><Relationship Id="rId389" Type="http://schemas.openxmlformats.org/officeDocument/2006/relationships/image" Target="media/image73.jpg"/><Relationship Id="rId193" Type="http://schemas.openxmlformats.org/officeDocument/2006/relationships/hyperlink" Target="https://www.safework.nsw.gov.au/hazards-a-z/electrical-and-power/residual-current-devices" TargetMode="External"/><Relationship Id="rId207" Type="http://schemas.openxmlformats.org/officeDocument/2006/relationships/hyperlink" Target="https://youtu.be/CHdi9jZz-2Y?si=ZJsQbDjfmuTgOrw0" TargetMode="External"/><Relationship Id="rId249" Type="http://schemas.openxmlformats.org/officeDocument/2006/relationships/hyperlink" Target="https://www.youtube.com/watch?v=2aMKPELRhAo" TargetMode="External"/><Relationship Id="rId414" Type="http://schemas.openxmlformats.org/officeDocument/2006/relationships/hyperlink" Target="https://wiki.dtonline.org/index.php/Knock_Down_Fittings,_Brackets_and_Plates" TargetMode="External"/><Relationship Id="rId109" Type="http://schemas.openxmlformats.org/officeDocument/2006/relationships/hyperlink" Target="https://www.southregionaltafe.wa.edu.au/sites/default/files/2021-03/Job-Safety-Analysis-Template.pdf" TargetMode="External"/><Relationship Id="rId260" Type="http://schemas.openxmlformats.org/officeDocument/2006/relationships/hyperlink" Target="https://kmtools.com/blogs/news/8-common-woodworking-mistakes?srsltid=AfmBOoqK3oD5VrowqK81IW-dr7COuQwfyJc7Iw437zPSjPx9oQVHjs3O" TargetMode="External"/><Relationship Id="rId316" Type="http://schemas.openxmlformats.org/officeDocument/2006/relationships/image" Target="media/image56.jpg"/><Relationship Id="rId55" Type="http://schemas.openxmlformats.org/officeDocument/2006/relationships/image" Target="media/image8.jpg"/><Relationship Id="rId97" Type="http://schemas.openxmlformats.org/officeDocument/2006/relationships/hyperlink" Target="https://www.safework.nsw.gov.au/hazards-a-z" TargetMode="External"/><Relationship Id="rId120" Type="http://schemas.openxmlformats.org/officeDocument/2006/relationships/hyperlink" Target="https://www.bp.com/content/dam/bp/country-sites/en_au/australia/home/products-services/data-sheets/automotive-diesel-fuel.pdf" TargetMode="External"/><Relationship Id="rId358" Type="http://schemas.openxmlformats.org/officeDocument/2006/relationships/hyperlink" Target="https://youtu.be/IU6FHAE9BTI?si=u1hq_5UEGchp4-Id" TargetMode="External"/><Relationship Id="rId162" Type="http://schemas.openxmlformats.org/officeDocument/2006/relationships/hyperlink" Target="https://youtu.be/Q_ndd_Z5jdg" TargetMode="External"/><Relationship Id="rId218" Type="http://schemas.openxmlformats.org/officeDocument/2006/relationships/hyperlink" Target="https://www.youtube.com/watch?v=DSuP4YkaJ40" TargetMode="External"/><Relationship Id="rId425" Type="http://schemas.openxmlformats.org/officeDocument/2006/relationships/hyperlink" Target="https://www.igmtools.com/articles/perfect-cleaning-of-saw-blades-and-other-carpentry-tools/" TargetMode="External"/><Relationship Id="rId271" Type="http://schemas.openxmlformats.org/officeDocument/2006/relationships/footer" Target="footer12.xml"/><Relationship Id="rId66" Type="http://schemas.openxmlformats.org/officeDocument/2006/relationships/hyperlink" Target="https://www.safework.nsw.gov.au/legal-obligations/worker-obligations" TargetMode="External"/><Relationship Id="rId131" Type="http://schemas.openxmlformats.org/officeDocument/2006/relationships/image" Target="media/image19.jpg"/><Relationship Id="rId327" Type="http://schemas.openxmlformats.org/officeDocument/2006/relationships/image" Target="media/image590.jpg"/><Relationship Id="rId369" Type="http://schemas.openxmlformats.org/officeDocument/2006/relationships/hyperlink" Target="https://youtu.be/At0g_sgj2-Y?si=xs-ykIwuJA36OVSP" TargetMode="External"/><Relationship Id="rId173" Type="http://schemas.openxmlformats.org/officeDocument/2006/relationships/hyperlink" Target="https://youtu.be/zDA99mKoNNI?si=_0JVU8Ome2qhsoko" TargetMode="External"/><Relationship Id="rId229" Type="http://schemas.openxmlformats.org/officeDocument/2006/relationships/footer" Target="footer7.xml"/><Relationship Id="rId380" Type="http://schemas.openxmlformats.org/officeDocument/2006/relationships/image" Target="media/image71.jpg"/><Relationship Id="rId436" Type="http://schemas.openxmlformats.org/officeDocument/2006/relationships/hyperlink" Target="https://www.epa.nsw.gov.au/About-us/Contact-us/environmentline" TargetMode="External"/><Relationship Id="rId240" Type="http://schemas.openxmlformats.org/officeDocument/2006/relationships/hyperlink" Target="https://prepare.com.au/tools/materials-calculator" TargetMode="External"/><Relationship Id="rId77" Type="http://schemas.openxmlformats.org/officeDocument/2006/relationships/image" Target="media/image10.jpg"/><Relationship Id="rId100" Type="http://schemas.openxmlformats.org/officeDocument/2006/relationships/hyperlink" Target="https://www.safework.nsw.gov.au/resource-library/advertising-and-campaigns/interactive-safety-hazard-digrams" TargetMode="External"/><Relationship Id="rId282" Type="http://schemas.openxmlformats.org/officeDocument/2006/relationships/image" Target="media/image47.jpg"/><Relationship Id="rId338" Type="http://schemas.openxmlformats.org/officeDocument/2006/relationships/image" Target="media/image65.jpg"/><Relationship Id="rId142" Type="http://schemas.openxmlformats.org/officeDocument/2006/relationships/image" Target="media/image22.jpg"/><Relationship Id="rId184" Type="http://schemas.openxmlformats.org/officeDocument/2006/relationships/image" Target="media/image31.jpg"/><Relationship Id="rId391" Type="http://schemas.openxmlformats.org/officeDocument/2006/relationships/image" Target="media/image75.jpg"/><Relationship Id="rId405" Type="http://schemas.openxmlformats.org/officeDocument/2006/relationships/hyperlink" Target="https://www.hbfuller.com.au/media/2064/maxbond-pva-woodworking-adhesive-sds.pdf" TargetMode="External"/><Relationship Id="rId447" Type="http://schemas.openxmlformats.org/officeDocument/2006/relationships/header" Target="header21.xml"/><Relationship Id="rId251" Type="http://schemas.openxmlformats.org/officeDocument/2006/relationships/image" Target="media/image42.jpg"/><Relationship Id="rId46" Type="http://schemas.openxmlformats.org/officeDocument/2006/relationships/image" Target="media/image3.jpg"/><Relationship Id="rId293" Type="http://schemas.openxmlformats.org/officeDocument/2006/relationships/hyperlink" Target="https://youtu.be/tqtQ2H0IRhI?si=GEwU0f2zxB39Fzjh" TargetMode="External"/><Relationship Id="rId307" Type="http://schemas.openxmlformats.org/officeDocument/2006/relationships/hyperlink" Target="https://www.thespruce.com/types-of-wood-joints-6822939" TargetMode="External"/><Relationship Id="rId349" Type="http://schemas.openxmlformats.org/officeDocument/2006/relationships/hyperlink" Target="https://www.buda.com.au/blogs/news/how-to-install-door" TargetMode="External"/><Relationship Id="rId88" Type="http://schemas.openxmlformats.org/officeDocument/2006/relationships/hyperlink" Target="https://www.safework.nsw.gov.au/__data/assets/pdf_file/0006/446028/hierarchy-of-controls-SW09182.pdf" TargetMode="External"/><Relationship Id="rId111" Type="http://schemas.openxmlformats.org/officeDocument/2006/relationships/hyperlink" Target="https://www.youtube.com/watch?v=DUXRvCeqhOU" TargetMode="External"/><Relationship Id="rId153" Type="http://schemas.openxmlformats.org/officeDocument/2006/relationships/image" Target="media/image27.jpg"/><Relationship Id="rId195" Type="http://schemas.openxmlformats.org/officeDocument/2006/relationships/hyperlink" Target="https://www.safework.nsw.gov.au/hazards-a-z/electrical-and-power/electrical-inspection-and-testing" TargetMode="External"/><Relationship Id="rId209" Type="http://schemas.openxmlformats.org/officeDocument/2006/relationships/hyperlink" Target="https://au.rs-online.com/web/content/discovery/ideas-and-advice/clamps-guide" TargetMode="External"/><Relationship Id="rId360" Type="http://schemas.openxmlformats.org/officeDocument/2006/relationships/hyperlink" Target="https://u-install-itkitchens.com.au/how-to-guides/" TargetMode="External"/><Relationship Id="rId416" Type="http://schemas.openxmlformats.org/officeDocument/2006/relationships/hyperlink" Target="https://space-plug.com/blogs/space-plug-news/types-of-furniture-fixings" TargetMode="External"/><Relationship Id="rId220" Type="http://schemas.openxmlformats.org/officeDocument/2006/relationships/hyperlink" Target="https://www.youtube.com/watch?v=qfXvo_51Vko" TargetMode="External"/><Relationship Id="rId57" Type="http://schemas.openxmlformats.org/officeDocument/2006/relationships/hyperlink" Target="https://schoolsnsw.sharepoint.com/sites/VETinSchoolsSharepoint/_layouts/15/download.aspx?SourceUrl=https://schoolsnsw.sharepoint.com/sites/VETinSchoolsSharepoint/Training%20and%20Assessment%20Assets/RTO_2026-2027_Const-Common_CPC20220_Assessment%20Resource.docx?d=wc4e74d589a4e411ab3d158b318032132" TargetMode="External"/><Relationship Id="rId262" Type="http://schemas.openxmlformats.org/officeDocument/2006/relationships/hyperlink" Target="https://kmtools.com/blogs/news/8-common-woodworking-mistakes?srsltid=AfmBOoqK3oD5VrowqK81IW-dr7COuQwfyJc7Iw437zPSjPx9oQVHjs3O" TargetMode="External"/><Relationship Id="rId318" Type="http://schemas.openxmlformats.org/officeDocument/2006/relationships/hyperlink" Target="https://www.youtube.com/watch?v=siUlhsuH6iA" TargetMode="External"/><Relationship Id="rId99" Type="http://schemas.openxmlformats.org/officeDocument/2006/relationships/hyperlink" Target="https://www.safework.nsw.gov.au/hazards-a-z" TargetMode="External"/><Relationship Id="rId122" Type="http://schemas.openxmlformats.org/officeDocument/2006/relationships/image" Target="media/image17.jpg"/><Relationship Id="rId164" Type="http://schemas.openxmlformats.org/officeDocument/2006/relationships/hyperlink" Target="https://youtu.be/Q_ndd_Z5jdg" TargetMode="External"/><Relationship Id="rId371" Type="http://schemas.openxmlformats.org/officeDocument/2006/relationships/hyperlink" Target="https://youtu.be/At0g_sgj2-Y?si=xs-ykIwuJA36OVSP" TargetMode="External"/><Relationship Id="rId427" Type="http://schemas.openxmlformats.org/officeDocument/2006/relationships/hyperlink" Target="https://www.wikihow.com/Maintain-Construction-Tools" TargetMode="External"/><Relationship Id="rId231" Type="http://schemas.openxmlformats.org/officeDocument/2006/relationships/header" Target="header9.xml"/><Relationship Id="rId273" Type="http://schemas.openxmlformats.org/officeDocument/2006/relationships/image" Target="media/image46.jpg"/><Relationship Id="rId329" Type="http://schemas.openxmlformats.org/officeDocument/2006/relationships/header" Target="header13.xml"/><Relationship Id="rId68" Type="http://schemas.openxmlformats.org/officeDocument/2006/relationships/hyperlink" Target="https://www.safework.nsw.gov.au/legal-obligations/worker-obligations" TargetMode="External"/><Relationship Id="rId133" Type="http://schemas.openxmlformats.org/officeDocument/2006/relationships/image" Target="media/image180.jpg"/><Relationship Id="rId175" Type="http://schemas.openxmlformats.org/officeDocument/2006/relationships/hyperlink" Target="https://youtu.be/zDA99mKoNNI?si=_0JVU8Ome2qhsoko" TargetMode="External"/><Relationship Id="rId340" Type="http://schemas.openxmlformats.org/officeDocument/2006/relationships/image" Target="media/image620.jpg"/><Relationship Id="rId200" Type="http://schemas.openxmlformats.org/officeDocument/2006/relationships/footer" Target="footer4.xml"/><Relationship Id="rId382" Type="http://schemas.openxmlformats.org/officeDocument/2006/relationships/image" Target="media/image700.jpg"/><Relationship Id="rId438" Type="http://schemas.openxmlformats.org/officeDocument/2006/relationships/hyperlink" Target="https://www.epa.nsw.gov.au/About-us/Contact-us/environmentline" TargetMode="External"/><Relationship Id="rId242" Type="http://schemas.openxmlformats.org/officeDocument/2006/relationships/hyperlink" Target="https://guides.dtwd.wa.gov.au/nmtafe-furniture/measurement-calculations" TargetMode="External"/><Relationship Id="rId284" Type="http://schemas.openxmlformats.org/officeDocument/2006/relationships/hyperlink" Target="https://youtu.be/RUf28qHW33U?si=VpsIyvVFktiT7OWr" TargetMode="External"/><Relationship Id="rId79" Type="http://schemas.openxmlformats.org/officeDocument/2006/relationships/image" Target="media/image11.jpg"/><Relationship Id="rId102" Type="http://schemas.openxmlformats.org/officeDocument/2006/relationships/hyperlink" Target="https://www.safework.nsw.gov.au/resource-library/advertising-and-campaigns/interactive-safety-hazard-digrams" TargetMode="External"/><Relationship Id="rId144" Type="http://schemas.openxmlformats.org/officeDocument/2006/relationships/image" Target="media/image24.jpg"/><Relationship Id="rId90" Type="http://schemas.openxmlformats.org/officeDocument/2006/relationships/hyperlink" Target="https://www.youtube.com/watch?v=ZMZZnvn94-w" TargetMode="External"/><Relationship Id="rId186" Type="http://schemas.openxmlformats.org/officeDocument/2006/relationships/hyperlink" Target="https://www.safework.nsw.gov.au/hazards-a-z/electrical-and-power" TargetMode="External"/><Relationship Id="rId351" Type="http://schemas.openxmlformats.org/officeDocument/2006/relationships/image" Target="media/image66.jpg"/><Relationship Id="rId393" Type="http://schemas.openxmlformats.org/officeDocument/2006/relationships/hyperlink" Target="https://www.clickview.net/au/secondary/videos/3715266/fasteners-for-cabinet-making" TargetMode="External"/><Relationship Id="rId407" Type="http://schemas.openxmlformats.org/officeDocument/2006/relationships/hyperlink" Target="https://www.hbfuller.com.au/media/2064/maxbond-pva-woodworking-adhesive-sds.pdf" TargetMode="External"/><Relationship Id="rId449" Type="http://schemas.openxmlformats.org/officeDocument/2006/relationships/fontTable" Target="fontTable.xml"/><Relationship Id="rId211" Type="http://schemas.openxmlformats.org/officeDocument/2006/relationships/hyperlink" Target="https://au.rs-online.com/web/content/discovery/ideas-and-advice/clamps-guide" TargetMode="External"/><Relationship Id="rId253" Type="http://schemas.openxmlformats.org/officeDocument/2006/relationships/hyperlink" Target="https://www.youtube.com/watch?v=LWUDlzm0VxU" TargetMode="External"/><Relationship Id="rId295" Type="http://schemas.openxmlformats.org/officeDocument/2006/relationships/hyperlink" Target="https://youtu.be/tqtQ2H0IRhI?si=GEwU0f2zxB39Fzjh" TargetMode="External"/><Relationship Id="rId309" Type="http://schemas.openxmlformats.org/officeDocument/2006/relationships/hyperlink" Target="https://youtu.be/WN85oxqIENc?si=c_g75p17_ZrL6tre" TargetMode="External"/><Relationship Id="rId48" Type="http://schemas.openxmlformats.org/officeDocument/2006/relationships/hyperlink" Target="https://toolsradar.com/the-importance-of-joinery-in-long-lasting-projects/" TargetMode="External"/><Relationship Id="rId113" Type="http://schemas.openxmlformats.org/officeDocument/2006/relationships/hyperlink" Target="https://www.ohscompliancesolutions.com.au/swms/" TargetMode="External"/><Relationship Id="rId320" Type="http://schemas.openxmlformats.org/officeDocument/2006/relationships/hyperlink" Target="https://www.youtube.com/watch?v=VR7KPuA_hlg" TargetMode="External"/><Relationship Id="rId155" Type="http://schemas.openxmlformats.org/officeDocument/2006/relationships/image" Target="media/image260.jpg"/><Relationship Id="rId197" Type="http://schemas.openxmlformats.org/officeDocument/2006/relationships/image" Target="media/image33.jpg"/><Relationship Id="rId362" Type="http://schemas.openxmlformats.org/officeDocument/2006/relationships/hyperlink" Target="https://u-install-itkitchens.com.au/how-to-guides/" TargetMode="External"/><Relationship Id="rId418"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10057</Words>
  <Characters>57331</Characters>
  <Application>Microsoft Office Word</Application>
  <DocSecurity>0</DocSecurity>
  <Lines>477</Lines>
  <Paragraphs>134</Paragraphs>
  <ScaleCrop>false</ScaleCrop>
  <Company>NSW Department of Education</Company>
  <LinksUpToDate>false</LinksUpToDate>
  <CharactersWithSpaces>67254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Giddings</dc:creator>
  <cp:keywords/>
  <cp:lastModifiedBy>Steve Cowell</cp:lastModifiedBy>
  <cp:revision>2</cp:revision>
  <dcterms:created xsi:type="dcterms:W3CDTF">2026-07-21T23:01:00Z</dcterms:created>
  <dcterms:modified xsi:type="dcterms:W3CDTF">2026-07-21T23:01:00Z</dcterms:modified>
</cp:coreProperties>
</file>