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D91"/>
          <w:sz w:val="36"/>
        </w:rPr>
        <w:t>Year 10 Engineering Technology - Water Control System</w:t>
      </w:r>
    </w:p>
    <w:p>
      <w:pPr>
        <w:jc w:val="center"/>
      </w:pPr>
      <w:r>
        <w:rPr>
          <w:color w:val="555555"/>
          <w:sz w:val="20"/>
        </w:rPr>
        <w:t>Scope and sequence for Term 1: Garden Watering / Water Control System project</w:t>
      </w:r>
    </w:p>
    <w:p>
      <w:pPr>
        <w:pStyle w:val="Heading1"/>
      </w:pPr>
      <w:r>
        <w:t>Unit Overview</w:t>
      </w:r>
    </w:p>
    <w:p>
      <w:r>
        <w:t>Students design, construct, test and evaluate a small water-control system for a garden watering context. The unit uses the NESA Engineering Technology 7-10 Control systems focus area and draws on electronic and hydraulic control contexts. Students apply safe work practices, use input-control-output language, develop block diagrams and sketches, construct a prototype, test performance and document troubleshooting and evaluation in an engineering folio.</w:t>
      </w:r>
    </w:p>
    <w:p>
      <w:pPr>
        <w:pStyle w:val="Heading1"/>
      </w:pPr>
      <w:r>
        <w:t>NESA Alignment Rule Used</w:t>
      </w:r>
    </w:p>
    <w:p>
      <w:pPr>
        <w:pStyle w:val="ListBullet"/>
      </w:pPr>
      <w:r>
        <w:t>This program uses the Engineering Technology 7-10 Stage 5 outcomes coded EGT5.</w:t>
      </w:r>
    </w:p>
    <w:p>
      <w:pPr>
        <w:pStyle w:val="ListBullet"/>
      </w:pPr>
      <w:r>
        <w:t>Outcome wording is taken from the local NESA Engineering Technology 7-10 syllabus document in the repository.</w:t>
      </w:r>
    </w:p>
    <w:p>
      <w:pPr>
        <w:pStyle w:val="ListBullet"/>
      </w:pPr>
      <w:r>
        <w:t>The unit is aligned to the Control systems focus area. Electronic and hydraulic options are used only where they directly support the garden watering prototype.</w:t>
      </w:r>
    </w:p>
    <w:p>
      <w:pPr>
        <w:pStyle w:val="ListBullet"/>
      </w:pPr>
      <w:r>
        <w:t>The program avoids unsupported outcome claims: each week includes evidence that allows the outcome to be observed, discussed or assessed.</w:t>
      </w:r>
    </w:p>
    <w:p>
      <w:pPr>
        <w:pStyle w:val="Heading1"/>
      </w:pPr>
      <w:r>
        <w:t>Stage 5 Outcomes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NESA Stage 5 outcome</w:t>
            </w:r>
          </w:p>
        </w:tc>
        <w:tc>
          <w:tcPr>
            <w:tcW w:type="dxa" w:w="5184"/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Official outcome wording used for this unit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EGT5-SAF-01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applies risk management and safe work practices in engineering contexts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EGT5-COM-01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communicates ideas, concepts and solutions for engineering practice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EGT5-EVL-01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investigates and evaluates engineering systems and solutions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EGT5-IVT-01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explains engineering practices and the influence of technologies used in engineering industries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EGT5-GRP-01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develops and applies technical graphics in engineering contexts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EGT5-MEA-01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applies mechanical analysis and practical testing to investigate engineering concepts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EGT5-USE-01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selects and applies materials for engineering projects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EGT5-ENV-01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analyses relationships between engineering design, production and sustainability</w:t>
            </w:r>
          </w:p>
        </w:tc>
      </w:tr>
    </w:tbl>
    <w:p>
      <w:pPr>
        <w:pStyle w:val="Heading1"/>
      </w:pPr>
      <w:r>
        <w:t>Control Systems Content Alignment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NESA control systems content</w:t>
            </w:r>
          </w:p>
        </w:tc>
        <w:tc>
          <w:tcPr>
            <w:tcW w:type="dxa" w:w="5184"/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Where it appears in this unit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Input, control and output principles; open-loop and closed-loop systems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Weeks 2, 4 and 5 through IPO diagrams, feedback comparison and algorithm/flowchart development.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Electronic control systems: input and output components, actuators and controllers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Weeks 3, 7 and 8 through sensor/switch, controller/relay and output testing.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Hydraulic control systems: reservoir, pump, valve and actuators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Weeks 3, 6 and 8 through water path construction and pump/valve output testing.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Safe work practices in design, production and testing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Weeks 1, 2, 5, 6, 7 and 8 through wet/dry zones, teacher check points and testing routines.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Engineering process to produce a functioning control system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Weeks 4-8 through brief analysis, design, construction, integration and testing.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Testing efficiency, troubleshooting and recording solutions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Weeks 8-9 through repeated tests, response time, water delivered, fault log and evaluation.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Technical communication: sketches, diagrams, block diagrams and report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Weeks 4-5 and 9-10 through annotated sketches, block diagrams, test data and folio/report.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Sustainability and environmental considerations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Weeks 1, 4 and 9 through water efficiency, materials, reuse/recycling and final evaluation.</w:t>
            </w:r>
          </w:p>
        </w:tc>
      </w:tr>
    </w:tbl>
    <w:p>
      <w:pPr>
        <w:pStyle w:val="Heading1"/>
      </w:pPr>
      <w:r>
        <w:t>10-Week Scope and Sequence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Week</w:t>
            </w:r>
          </w:p>
        </w:tc>
        <w:tc>
          <w:tcPr>
            <w:tcW w:type="dxa" w:w="2074"/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Focus</w:t>
            </w:r>
          </w:p>
        </w:tc>
        <w:tc>
          <w:tcPr>
            <w:tcW w:type="dxa" w:w="2074"/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Learning experiences</w:t>
            </w:r>
          </w:p>
        </w:tc>
        <w:tc>
          <w:tcPr>
            <w:tcW w:type="dxa" w:w="2074"/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Target outcomes</w:t>
            </w:r>
          </w:p>
        </w:tc>
        <w:tc>
          <w:tcPr>
            <w:tcW w:type="dxa" w:w="2074"/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Unit launch, WHS and control-system context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Project brief; wet/dry zones; low-voltage safety; everyday irrigation and automation examples.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EGT5-SAF-01, EGT5-IVT-01, EGT5-COM-01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Safety notes, first project brief response and hazard list.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Inputs, controls, outputs and feedback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Input-process-output language; open-loop and closed-loop control; moisture, rain, switch and timer inputs.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EGT5-EVL-01, EGT5-COM-01, EGT5-IVT-01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IPO diagram, vocabulary notes and feedback explanation.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Electronic and hydraulic control components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Controllers, relays, actuators, pumps, valves, reservoirs, tubing and plant-bed layout.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EGT5-USE-01, EGT5-MEA-01, EGT5-EVL-01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Component comparison table and annotated component sketch.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Design brief analysis and concept development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User need; success criteria; concept sketches; water path and dry electronics zone.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EGT5-GRP-01, EGT5-COM-01, EGT5-ENV-01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Two concept sketches, selected concept and design justification.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Final design planning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Final system diagram; block diagram; algorithm or flowchart; component list; build sequence.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EGT5-GRP-01, EGT5-COM-01, EGT5-SAF-01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Final design plan, block diagram and risk controls.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Prototype construction: water path and output subsystem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Build base, reservoir, tubing and outlet; leak testing; pump/valve output testing.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EGT5-SAF-01, EGT5-USE-01, EGT5-MEA-01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Build log, output test data and teacher check record.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Prototype construction: input and control subsystem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Sensor/switch testing; relay/controller setup; wiring checks; threshold or trigger testing.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EGT5-SAF-01, EGT5-EVL-01, EGT5-MEA-01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Input test data, wiring photo/diagram and troubleshooting notes.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Whole-system testing and troubleshooting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Connect subsystems; run repeated tests; record response time, water delivered, faults and fixes.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EGT5-EVL-01, EGT5-MEA-01, EGT5-COM-01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Full-system test table and fault log.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Evaluation, sustainability and improvement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Reliability, efficiency, water use, materials, repairability, recycling/reuse and redesign decisions.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EGT5-ENV-01, EGT5-EVL-01, EGT5-COM-01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Evaluation draft using test evidence.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Folio completion and project presentation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Engineering report structure; peer review; final reflection; submission preparation.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EGT5-COM-01, EGT5-EVL-01, EGT5-IVT-01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Completed folio/report and short project presentation.</w:t>
            </w:r>
          </w:p>
        </w:tc>
      </w:tr>
    </w:tbl>
    <w:p>
      <w:pPr>
        <w:pStyle w:val="Heading1"/>
      </w:pPr>
      <w:r>
        <w:t>Assessment and Evidence</w:t>
      </w:r>
    </w:p>
    <w:p>
      <w:pPr>
        <w:pStyle w:val="ListBullet"/>
      </w:pPr>
      <w:r>
        <w:t>Prototype: a functioning water-control system that demonstrates input, control/process and output.</w:t>
      </w:r>
    </w:p>
    <w:p>
      <w:pPr>
        <w:pStyle w:val="ListBullet"/>
      </w:pPr>
      <w:r>
        <w:t>Folio/report: brief analysis, research, IPO/block diagram, sketches, final design, algorithm, risk controls, build log, test data, troubleshooting and evaluation.</w:t>
      </w:r>
    </w:p>
    <w:p>
      <w:pPr>
        <w:pStyle w:val="ListBullet"/>
      </w:pPr>
      <w:r>
        <w:t>Teacher observation: safe work practices, tool/component use, testing behaviour and collaboration.</w:t>
      </w:r>
    </w:p>
    <w:p>
      <w:pPr>
        <w:pStyle w:val="ListBullet"/>
      </w:pPr>
      <w:r>
        <w:t>Evaluation: reliability, efficiency, safety, sustainability, water use and justified improvements.</w:t>
      </w:r>
    </w:p>
    <w:p>
      <w:pPr>
        <w:pStyle w:val="Heading1"/>
      </w:pPr>
      <w:r>
        <w:t>Differentiation and Adjustments</w:t>
      </w:r>
    </w:p>
    <w:p>
      <w:pPr>
        <w:pStyle w:val="ListBullet"/>
      </w:pPr>
      <w:r>
        <w:t>Support: provide partially completed diagrams, vocabulary banks, step-by-step build cards and paired testing roles.</w:t>
      </w:r>
    </w:p>
    <w:p>
      <w:pPr>
        <w:pStyle w:val="ListBullet"/>
      </w:pPr>
      <w:r>
        <w:t>Core: students independently produce diagrams, testing records and evidence-based evaluation.</w:t>
      </w:r>
    </w:p>
    <w:p>
      <w:pPr>
        <w:pStyle w:val="ListBullet"/>
      </w:pPr>
      <w:r>
        <w:t>Extension: add closed-loop feedback, compare alternative sensors/outputs, improve water efficiency or graph repeated test data.</w:t>
      </w:r>
    </w:p>
    <w:p>
      <w:pPr>
        <w:pStyle w:val="ListBullet"/>
      </w:pPr>
      <w:r>
        <w:t>Adjustments should support access to Stage 5 outcomes before considering Life Skills outcomes, consistent with NESA guidance.</w:t>
      </w:r>
    </w:p>
    <w:p>
      <w:pPr>
        <w:pStyle w:val="Heading1"/>
      </w:pPr>
      <w:r>
        <w:t>Required Resources</w:t>
      </w:r>
    </w:p>
    <w:p>
      <w:pPr>
        <w:pStyle w:val="ListBullet"/>
      </w:pPr>
      <w:r>
        <w:t>Low-voltage power only, teacher-approved controller/relay/circuit option, sensors or switches, pump or solenoid valve, reservoir, tubing, base board, plant-bed tray, measuring cylinder, timer, towels/spill kit and PPE.</w:t>
      </w:r>
    </w:p>
    <w:p>
      <w:pPr>
        <w:pStyle w:val="ListBullet"/>
      </w:pPr>
      <w:r>
        <w:t>Website pages: Year 10 Term 1 landing page, toolkits 1-4, tutorial, testing checklist, info sheets and portfolio workbook.</w:t>
      </w:r>
    </w:p>
    <w:p>
      <w:pPr>
        <w:pStyle w:val="ListBullet"/>
      </w:pPr>
      <w:r>
        <w:t>Local source: NESA Engineering Technology 7-10 syllabus, Control systems focus area.</w:t>
      </w:r>
    </w:p>
    <w:sectPr w:rsidR="00FC693F" w:rsidRPr="0006063C" w:rsidSect="00034616"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