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344828C" w:rsidR="00814FF8" w:rsidRDefault="00344E39"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7D3951">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7D3951">
        <w:rPr>
          <w:rFonts w:asciiTheme="minorHAnsi" w:eastAsia="Calibri" w:hAnsiTheme="minorHAnsi" w:cstheme="minorHAnsi"/>
          <w:b/>
          <w:bCs/>
          <w:i/>
          <w:iCs/>
          <w:sz w:val="23"/>
          <w:szCs w:val="23"/>
          <w:lang w:val="vi-VN" w:bidi="th-TH"/>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AF6E6FD" w:rsidR="00945FDD" w:rsidRPr="009C1C22" w:rsidRDefault="0071654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475.5pt;height:155.25pt" o:ole="">
            <v:imagedata r:id="rId13" o:title=""/>
          </v:shape>
          <o:OLEObject Type="Embed" ProgID="Excel.Sheet.12" ShapeID="_x0000_i1033" DrawAspect="Content" ObjectID="_1851946393" r:id="rId14"/>
        </w:object>
      </w:r>
    </w:p>
    <w:p w14:paraId="35DE132D" w14:textId="6E82D92D"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71654C">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71654C">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34293FB9"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71654C">
        <w:rPr>
          <w:rFonts w:asciiTheme="minorHAnsi" w:hAnsiTheme="minorHAnsi" w:cstheme="minorHAnsi"/>
          <w:szCs w:val="22"/>
          <w:lang w:val="en-US" w:bidi="ar-SA"/>
        </w:rPr>
        <w:t>2</w:t>
      </w:r>
    </w:p>
    <w:p w14:paraId="786A9A6E" w14:textId="63DA663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71654C">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3CA9A33A"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1E7A2B2A" w14:textId="77777777" w:rsidR="0071654C" w:rsidRPr="00586141" w:rsidRDefault="0071654C" w:rsidP="0071654C">
      <w:pPr>
        <w:pStyle w:val="ListParagraph"/>
        <w:numPr>
          <w:ilvl w:val="0"/>
          <w:numId w:val="36"/>
        </w:numPr>
        <w:spacing w:after="0" w:line="240" w:lineRule="auto"/>
        <w:ind w:left="720"/>
        <w:jc w:val="both"/>
        <w:rPr>
          <w:rFonts w:eastAsia="Times New Roman" w:cs="Times New Roman"/>
          <w:iCs/>
          <w:szCs w:val="22"/>
          <w:lang w:val="en-US" w:bidi="ar-SA"/>
        </w:rPr>
      </w:pPr>
      <w:r w:rsidRPr="00586141">
        <w:rPr>
          <w:rFonts w:eastAsia="Times New Roman" w:cs="Times New Roman"/>
          <w:iCs/>
          <w:szCs w:val="22"/>
          <w:lang w:val="en-US" w:bidi="ar-SA"/>
        </w:rPr>
        <w:t>Print Backdrop for photo shooting (H3.0 x W5.0), designed by guest</w:t>
      </w:r>
    </w:p>
    <w:p w14:paraId="4FD6BCE7" w14:textId="77777777" w:rsidR="0071654C" w:rsidRDefault="0071654C" w:rsidP="0071654C">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7C19D12A" w14:textId="77777777" w:rsidR="0071654C" w:rsidRPr="00A50051" w:rsidRDefault="0071654C" w:rsidP="0071654C">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w:t>
      </w:r>
    </w:p>
    <w:p w14:paraId="057A4401" w14:textId="77777777" w:rsidR="0071654C" w:rsidRDefault="0071654C" w:rsidP="0071654C">
      <w:pPr>
        <w:spacing w:after="0" w:line="240" w:lineRule="auto"/>
        <w:rPr>
          <w:rFonts w:asciiTheme="minorHAnsi" w:hAnsiTheme="minorHAnsi" w:cstheme="minorHAnsi"/>
          <w:i/>
          <w:iCs/>
          <w:szCs w:val="22"/>
        </w:rPr>
      </w:pPr>
      <w:r>
        <w:rPr>
          <w:rFonts w:asciiTheme="minorHAnsi" w:hAnsiTheme="minorHAnsi" w:cstheme="minorHAnsi"/>
          <w:i/>
          <w:iCs/>
          <w:szCs w:val="22"/>
        </w:rPr>
        <w:t xml:space="preserve">       Ưu đãi giảm 50% cho hệ thống âm thanh ánh sáng cao cấp cho biểu diễn</w:t>
      </w:r>
    </w:p>
    <w:p w14:paraId="3E8F84B3" w14:textId="77777777" w:rsidR="0071654C" w:rsidRPr="002C7BE8" w:rsidRDefault="0071654C" w:rsidP="0071654C">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52E7B792" w14:textId="66CABDE3" w:rsidR="0071654C" w:rsidRPr="0071654C" w:rsidRDefault="0071654C" w:rsidP="0071654C">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50% cho đồ uống mang vào</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38DE3C35"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95AEEAE" w14:textId="77777777" w:rsidR="00461567" w:rsidRDefault="00461567" w:rsidP="00461567">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Pr>
          <w:rFonts w:asciiTheme="minorHAnsi" w:hAnsiTheme="minorHAnsi" w:cstheme="minorHAnsi"/>
          <w:szCs w:val="22"/>
        </w:rPr>
        <w:t>Apply half price for kids (6-12 years old)</w:t>
      </w:r>
    </w:p>
    <w:p w14:paraId="70835B8E" w14:textId="77777777" w:rsidR="00461567" w:rsidRDefault="00461567" w:rsidP="00461567">
      <w:pPr>
        <w:shd w:val="clear" w:color="auto" w:fill="FFFFFF"/>
        <w:spacing w:after="0" w:line="240" w:lineRule="auto"/>
        <w:ind w:firstLine="270"/>
        <w:jc w:val="both"/>
        <w:textAlignment w:val="baseline"/>
        <w:rPr>
          <w:rFonts w:asciiTheme="minorHAnsi" w:hAnsiTheme="minorHAnsi" w:cstheme="minorHAnsi"/>
          <w:i/>
          <w:iCs/>
          <w:szCs w:val="22"/>
        </w:rPr>
      </w:pPr>
      <w:r>
        <w:rPr>
          <w:rFonts w:asciiTheme="minorHAnsi" w:hAnsiTheme="minorHAnsi" w:cstheme="minorHAnsi"/>
          <w:i/>
          <w:iCs/>
          <w:szCs w:val="22"/>
        </w:rPr>
        <w:t>Áp dụng nửa giá cho trẻ em ( 6-12 tuổi)</w:t>
      </w:r>
    </w:p>
    <w:p w14:paraId="6D3F3B3D" w14:textId="77777777" w:rsidR="00461567" w:rsidRPr="00461567" w:rsidRDefault="00461567" w:rsidP="00461567">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0AD38C6" w:rsidR="00513ADB" w:rsidRPr="005324BF" w:rsidRDefault="004201A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639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41C8B"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2B4A61" w14:textId="77777777" w:rsidR="00341C8B" w:rsidRDefault="00341C8B" w:rsidP="00AE7B92">
      <w:pPr>
        <w:spacing w:after="0" w:line="240" w:lineRule="auto"/>
      </w:pPr>
      <w:r>
        <w:separator/>
      </w:r>
    </w:p>
  </w:endnote>
  <w:endnote w:type="continuationSeparator" w:id="0">
    <w:p w14:paraId="00BEBFB0" w14:textId="77777777" w:rsidR="00341C8B" w:rsidRDefault="00341C8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7E235" w14:textId="77777777" w:rsidR="00341C8B" w:rsidRDefault="00341C8B" w:rsidP="00AE7B92">
      <w:pPr>
        <w:spacing w:after="0" w:line="240" w:lineRule="auto"/>
      </w:pPr>
      <w:r>
        <w:separator/>
      </w:r>
    </w:p>
  </w:footnote>
  <w:footnote w:type="continuationSeparator" w:id="0">
    <w:p w14:paraId="3BA20C55" w14:textId="77777777" w:rsidR="00341C8B" w:rsidRDefault="00341C8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096252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A64F1"/>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7BE8"/>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1C8B"/>
    <w:rsid w:val="00342999"/>
    <w:rsid w:val="00343A54"/>
    <w:rsid w:val="00344A8A"/>
    <w:rsid w:val="00344E39"/>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1A3"/>
    <w:rsid w:val="0042091C"/>
    <w:rsid w:val="0042217C"/>
    <w:rsid w:val="00422B81"/>
    <w:rsid w:val="004235B4"/>
    <w:rsid w:val="00423875"/>
    <w:rsid w:val="0042566B"/>
    <w:rsid w:val="004259B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56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D6E"/>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042C"/>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1654C"/>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0DB5"/>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2D23"/>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41005183">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25605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