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C0" w:rsidRDefault="00153190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KI</w:t>
      </w:r>
      <w:r>
        <w:rPr>
          <w:rFonts w:ascii="Times New Roman" w:hAnsi="Times New Roman" w:cs="Times New Roman"/>
          <w:b/>
          <w:sz w:val="34"/>
          <w:szCs w:val="26"/>
        </w:rPr>
        <w:t>Ể</w:t>
      </w:r>
      <w:r>
        <w:rPr>
          <w:rFonts w:ascii="Times New Roman" w:hAnsi="Times New Roman" w:cs="Times New Roman"/>
          <w:b/>
          <w:sz w:val="34"/>
          <w:szCs w:val="26"/>
        </w:rPr>
        <w:t>M TH</w:t>
      </w:r>
      <w:r>
        <w:rPr>
          <w:rFonts w:ascii="Times New Roman" w:hAnsi="Times New Roman" w:cs="Times New Roman"/>
          <w:b/>
          <w:sz w:val="34"/>
          <w:szCs w:val="26"/>
        </w:rPr>
        <w:t>Ử</w:t>
      </w:r>
      <w:r>
        <w:rPr>
          <w:rFonts w:ascii="Times New Roman" w:hAnsi="Times New Roman" w:cs="Times New Roman"/>
          <w:b/>
          <w:sz w:val="34"/>
          <w:szCs w:val="26"/>
        </w:rPr>
        <w:t xml:space="preserve"> CH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 xml:space="preserve">C NĂNG 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>NG D</w:t>
      </w:r>
      <w:r>
        <w:rPr>
          <w:rFonts w:ascii="Times New Roman" w:hAnsi="Times New Roman" w:cs="Times New Roman"/>
          <w:b/>
          <w:sz w:val="34"/>
          <w:szCs w:val="26"/>
        </w:rPr>
        <w:t>Ụ</w:t>
      </w:r>
      <w:r>
        <w:rPr>
          <w:rFonts w:ascii="Times New Roman" w:hAnsi="Times New Roman" w:cs="Times New Roman"/>
          <w:b/>
          <w:sz w:val="34"/>
          <w:szCs w:val="26"/>
        </w:rPr>
        <w:t xml:space="preserve">NG  </w:t>
      </w:r>
    </w:p>
    <w:p w:rsidR="006F40C0" w:rsidRDefault="0015319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>08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 w:rsidR="006F40C0" w:rsidRDefault="0015319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>CHƯƠNG TRÌNH QUẢN LÝ HỆ THỐNG ĐĂNG KÝ HỌC PHẦN.</w:t>
      </w:r>
    </w:p>
    <w:p w:rsidR="006F40C0" w:rsidRDefault="0015319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31/07/2017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02/10/2017 (10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</w:t>
      </w:r>
    </w:p>
    <w:p w:rsidR="006F40C0" w:rsidRDefault="006F40C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F40C0" w:rsidRDefault="00153190">
      <w:pPr>
        <w:pStyle w:val="ListParagraph1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nguyên</w:t>
      </w:r>
      <w:bookmarkStart w:id="1" w:name="_Toc327032327"/>
      <w:r>
        <w:rPr>
          <w:rFonts w:ascii="Times New Roman" w:hAnsi="Times New Roman" w:cs="Times New Roman"/>
          <w:sz w:val="26"/>
          <w:szCs w:val="26"/>
        </w:rPr>
        <w:t xml:space="preserve"> cho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6F40C0" w:rsidRDefault="00153190">
      <w:pPr>
        <w:pStyle w:val="ListParagraph1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bookmarkEnd w:id="1"/>
      <w:r>
        <w:rPr>
          <w:rFonts w:ascii="Times New Roman" w:hAnsi="Times New Roman" w:cs="Times New Roman"/>
          <w:sz w:val="26"/>
          <w:szCs w:val="26"/>
        </w:rPr>
        <w:t>: Máy tính cá nhân có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LAN.</w:t>
      </w:r>
    </w:p>
    <w:tbl>
      <w:tblPr>
        <w:tblStyle w:val="TableGrid"/>
        <w:tblW w:w="10176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3063"/>
        <w:gridCol w:w="2174"/>
        <w:gridCol w:w="2060"/>
        <w:gridCol w:w="2879"/>
      </w:tblGrid>
      <w:tr w:rsidR="006F40C0">
        <w:tc>
          <w:tcPr>
            <w:tcW w:w="3063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0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2879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6F40C0">
        <w:tc>
          <w:tcPr>
            <w:tcW w:w="3063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GHz</w:t>
            </w:r>
          </w:p>
        </w:tc>
        <w:tc>
          <w:tcPr>
            <w:tcW w:w="217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2060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GB</w:t>
            </w:r>
          </w:p>
        </w:tc>
        <w:tc>
          <w:tcPr>
            <w:tcW w:w="2879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:rsidR="006F40C0" w:rsidRDefault="006F40C0">
      <w:pPr>
        <w:pStyle w:val="Headingtext2"/>
        <w:rPr>
          <w:rFonts w:ascii="Times New Roman" w:hAnsi="Times New Roman"/>
          <w:sz w:val="26"/>
          <w:szCs w:val="26"/>
        </w:rPr>
      </w:pPr>
    </w:p>
    <w:p w:rsidR="006F40C0" w:rsidRDefault="00153190">
      <w:pPr>
        <w:pStyle w:val="ListParagraph1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" w:name="_Toc327032328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</w:t>
      </w:r>
      <w:bookmarkEnd w:id="2"/>
    </w:p>
    <w:tbl>
      <w:tblPr>
        <w:tblStyle w:val="TableGrid"/>
        <w:tblW w:w="10236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534"/>
        <w:gridCol w:w="2166"/>
        <w:gridCol w:w="3536"/>
      </w:tblGrid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Visual Studio 2015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C#/Visual Basic .NET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6F40C0">
        <w:tc>
          <w:tcPr>
            <w:tcW w:w="4534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216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536" w:type="dxa"/>
          </w:tcPr>
          <w:p w:rsidR="006F40C0" w:rsidRDefault="00153190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:rsidR="006F40C0" w:rsidRDefault="006F40C0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6F40C0" w:rsidRDefault="00153190">
      <w:pPr>
        <w:pStyle w:val="ListParagraph1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tra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tbl>
      <w:tblPr>
        <w:tblW w:w="10236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003"/>
        <w:gridCol w:w="2412"/>
        <w:gridCol w:w="1428"/>
        <w:gridCol w:w="1673"/>
        <w:gridCol w:w="1872"/>
        <w:gridCol w:w="792"/>
      </w:tblGrid>
      <w:tr w:rsidR="006F40C0">
        <w:trPr>
          <w:trHeight w:val="270"/>
          <w:tblHeader/>
        </w:trPr>
        <w:tc>
          <w:tcPr>
            <w:tcW w:w="1056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003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 năng </w:t>
            </w:r>
          </w:p>
        </w:tc>
        <w:tc>
          <w:tcPr>
            <w:tcW w:w="241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ả</w:t>
            </w:r>
          </w:p>
        </w:tc>
        <w:tc>
          <w:tcPr>
            <w:tcW w:w="1428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 ki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 trư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73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ữ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li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ệ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u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ế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 qu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ả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mong mu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ố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C001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Đăng nh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p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Người dùng đăng nhập vào và sử dụng được các chức năng của hệ thống.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Form main đư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 load lên thành công.</w:t>
            </w:r>
          </w:p>
        </w:tc>
        <w:tc>
          <w:tcPr>
            <w:tcW w:w="167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-Không 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id và password.</w:t>
            </w:r>
          </w:p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sai id và password.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</w:p>
          <w:p w:rsidR="006F40C0" w:rsidRDefault="0015319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TC002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Xem k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p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Sinh viên vào 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xem kết quả học tập của mình.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ngư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i dùng cho sinh viên.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 đi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 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 sinh viên.</w:t>
            </w:r>
          </w:p>
          <w:p w:rsidR="006F40C0" w:rsidRDefault="006F40C0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TC003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Xem l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ch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c.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lastRenderedPageBreak/>
              <w:t>Sinh viên vào xem lịch học của mình.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 thành công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</w:t>
            </w:r>
            <w:r>
              <w:rPr>
                <w:rFonts w:ascii="Times New Roman" w:hAnsi="Times New Roman"/>
                <w:sz w:val="26"/>
                <w:szCs w:val="26"/>
              </w:rPr>
              <w:t>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ngư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i dùng cho sinh viên.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 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a sinh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viên.</w:t>
            </w: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TC004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Xem thông tin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Người dùng vào xem thông tin cá nhân của mình.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ngư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 dùng tương </w:t>
            </w:r>
            <w:r>
              <w:rPr>
                <w:rFonts w:ascii="Times New Roman" w:hAnsi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</w:rPr>
              <w:t>ng lên màn hình.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a sinh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viên.</w:t>
            </w: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TC005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Xem l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ch d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y.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Giảng viên vào xem lịch dạy.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ngư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i dùng cho gi</w:t>
            </w:r>
            <w:r>
              <w:rPr>
                <w:rFonts w:ascii="Times New Roman" w:hAnsi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</w:rPr>
              <w:t>ng viên.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 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 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 gi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 viên.</w:t>
            </w: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TC006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Xem danh sách sinh viên.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Giảng viên vào xem danh sách sinh viên theo 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lớp học phần.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ngư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i dùng cho gi</w:t>
            </w:r>
            <w:r>
              <w:rPr>
                <w:rFonts w:ascii="Times New Roman" w:hAnsi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</w:rPr>
              <w:t>ng viên.</w:t>
            </w:r>
          </w:p>
        </w:tc>
        <w:tc>
          <w:tcPr>
            <w:tcW w:w="167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tên 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n.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15319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danh sách sinh viên tương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 v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 l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n.</w:t>
            </w: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TC007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Đăng ký l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Sinh viên vào đăng ký lớp học phần 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/>
                <w:sz w:val="26"/>
                <w:szCs w:val="26"/>
              </w:rPr>
              <w:t>thành công và màn hình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chính c</w:t>
            </w:r>
            <w:r>
              <w:rPr>
                <w:rFonts w:ascii="Times New Roman" w:hAnsi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/>
                <w:sz w:val="26"/>
                <w:szCs w:val="26"/>
              </w:rPr>
              <w:t>a sinh viên.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TC008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nh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ng đi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m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lastRenderedPageBreak/>
              <w:t xml:space="preserve">Cán bộ đào tạo nhập 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lastRenderedPageBreak/>
              <w:t>bảng điểm cho sinh viên.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làm vi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c chính c</w:t>
            </w:r>
            <w:r>
              <w:rPr>
                <w:rFonts w:ascii="Times New Roman" w:hAnsi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/>
                <w:sz w:val="26"/>
                <w:szCs w:val="26"/>
              </w:rPr>
              <w:t>a CBĐT.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TC009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 lý thông tin sinh viên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Cán </w:t>
            </w: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bộ đào tạo vào thêm,xóa, sửa, tìm kiếm thông tin sinh viên.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làm vi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c chính c</w:t>
            </w:r>
            <w:r>
              <w:rPr>
                <w:rFonts w:ascii="Times New Roman" w:hAnsi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/>
                <w:sz w:val="26"/>
                <w:szCs w:val="26"/>
              </w:rPr>
              <w:t>a CBĐT.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TC010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 lý thông tin gi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ng viên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Cán bộ đào tạo vào thêm, xóa, sửa, tìm kiếm thông tin giảng viên.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/>
                <w:sz w:val="26"/>
                <w:szCs w:val="26"/>
              </w:rPr>
              <w:t>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làm vi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c chính c</w:t>
            </w:r>
            <w:r>
              <w:rPr>
                <w:rFonts w:ascii="Times New Roman" w:hAnsi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/>
                <w:sz w:val="26"/>
                <w:szCs w:val="26"/>
              </w:rPr>
              <w:t>a CBĐT.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TC011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Đăng ký l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 cho SV.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Cán bộ đào tạo vào đăng ký lớp học phần cho sinh viên bị hủy lớp 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CBĐT ch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n ch</w:t>
            </w:r>
            <w:r>
              <w:rPr>
                <w:rFonts w:ascii="Times New Roman" w:hAnsi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</w:rPr>
              <w:t>c năng Qu</w:t>
            </w:r>
            <w:r>
              <w:rPr>
                <w:rFonts w:ascii="Times New Roman" w:hAnsi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</w:rPr>
              <w:t>n lý đăng ký 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</w:rPr>
              <w:t>n trên menu và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</w:rPr>
              <w:t>n lý đăng ký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</w:rPr>
              <w:t>n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lên màn hình.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TC012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 l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Cán bộ đào tạo vào thêm, xóa, sửa, tìm kiếm lớp học theo từng môn học.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CBĐT ch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n ch</w:t>
            </w:r>
            <w:r>
              <w:rPr>
                <w:rFonts w:ascii="Times New Roman" w:hAnsi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</w:rPr>
              <w:t>c năng Qu</w:t>
            </w:r>
            <w:r>
              <w:rPr>
                <w:rFonts w:ascii="Times New Roman" w:hAnsi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</w:rPr>
              <w:t>n lý đăng ký 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trên menu và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</w:rPr>
              <w:t>n lý đăng ký 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/>
                <w:sz w:val="26"/>
                <w:szCs w:val="26"/>
              </w:rPr>
              <w:t>n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lên màn hình.vi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c chính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/>
                <w:sz w:val="26"/>
                <w:szCs w:val="26"/>
              </w:rPr>
              <w:t>a CBĐT.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1056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TC013</w:t>
            </w:r>
          </w:p>
        </w:tc>
        <w:tc>
          <w:tcPr>
            <w:tcW w:w="1003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 lý môn h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c.</w:t>
            </w:r>
          </w:p>
        </w:tc>
        <w:tc>
          <w:tcPr>
            <w:tcW w:w="2412" w:type="dxa"/>
            <w:shd w:val="clear" w:color="000000" w:fill="FFFFFF"/>
          </w:tcPr>
          <w:p w:rsidR="006F40C0" w:rsidRDefault="0015319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Cán bộ đào tạo vào thêm xóa sửa tìm kiếm môn học.</w:t>
            </w:r>
          </w:p>
        </w:tc>
        <w:tc>
          <w:tcPr>
            <w:tcW w:w="1428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thành công và h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n ngư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i dùng cho cán b</w:t>
            </w:r>
            <w:r>
              <w:rPr>
                <w:rFonts w:ascii="Times New Roman" w:hAnsi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đào t</w:t>
            </w:r>
            <w:r>
              <w:rPr>
                <w:rFonts w:ascii="Times New Roman" w:hAnsi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</w:rPr>
              <w:t>o.</w:t>
            </w:r>
          </w:p>
        </w:tc>
        <w:tc>
          <w:tcPr>
            <w:tcW w:w="1673" w:type="dxa"/>
            <w:shd w:val="clear" w:color="000000" w:fill="FFFFFF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7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:rsidR="006F40C0" w:rsidRDefault="006F40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6F40C0" w:rsidRDefault="001531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40C0" w:rsidRDefault="001531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F40C0" w:rsidRDefault="00153190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test (Test report)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6F40C0">
        <w:trPr>
          <w:trHeight w:val="270"/>
          <w:tblHeader/>
        </w:trPr>
        <w:tc>
          <w:tcPr>
            <w:tcW w:w="979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ờ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i tham gia 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nghiêm tr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</w:t>
            </w: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ắ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 l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ỗ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15319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C001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TC008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TC009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TC010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TC011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F40C0">
        <w:trPr>
          <w:trHeight w:val="270"/>
        </w:trPr>
        <w:tc>
          <w:tcPr>
            <w:tcW w:w="979" w:type="dxa"/>
            <w:shd w:val="clear" w:color="000000" w:fill="FFFFFF"/>
          </w:tcPr>
          <w:p w:rsidR="006F40C0" w:rsidRDefault="0015319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TC013</w:t>
            </w:r>
          </w:p>
        </w:tc>
        <w:tc>
          <w:tcPr>
            <w:tcW w:w="156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6F40C0" w:rsidRDefault="006F40C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6F40C0" w:rsidRDefault="006F40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6F40C0">
      <w:footerReference w:type="default" r:id="rId9"/>
      <w:pgSz w:w="12240" w:h="15840"/>
      <w:pgMar w:top="850" w:right="850" w:bottom="850" w:left="1138" w:header="562" w:footer="56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90" w:rsidRDefault="00153190">
      <w:pPr>
        <w:spacing w:after="0" w:line="240" w:lineRule="auto"/>
      </w:pPr>
      <w:r>
        <w:separator/>
      </w:r>
    </w:p>
  </w:endnote>
  <w:endnote w:type="continuationSeparator" w:id="0">
    <w:p w:rsidR="00153190" w:rsidRDefault="0015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6F40C0" w:rsidRDefault="0015319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AU"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w15="http://schemas.microsoft.com/office/word/2012/wordml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+m&#10;TiXSAAAABgEAAA8AAAAAAAAAAQAgAAAAIgAAAGRycy9kb3ducmV2LnhtbFBLAQIUABQAAAAIAIdO&#10;4kBr0ygQtwEAAGYDAAAOAAAAAAAAAAEAIAAAACEBAABkcnMvZTJvRG9jLnhtbFBLBQYAAAAABgAG&#10;AFkBAABK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12A7E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6F40C0" w:rsidRDefault="006F40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90" w:rsidRDefault="00153190">
      <w:pPr>
        <w:spacing w:after="0" w:line="240" w:lineRule="auto"/>
      </w:pPr>
      <w:r>
        <w:separator/>
      </w:r>
    </w:p>
  </w:footnote>
  <w:footnote w:type="continuationSeparator" w:id="0">
    <w:p w:rsidR="00153190" w:rsidRDefault="0015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12A7E"/>
    <w:rsid w:val="000557FC"/>
    <w:rsid w:val="0007450D"/>
    <w:rsid w:val="000D2C3C"/>
    <w:rsid w:val="0010503A"/>
    <w:rsid w:val="0011769B"/>
    <w:rsid w:val="00153190"/>
    <w:rsid w:val="00161744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D1ABE"/>
    <w:rsid w:val="006F231E"/>
    <w:rsid w:val="006F40C0"/>
    <w:rsid w:val="00704142"/>
    <w:rsid w:val="00713147"/>
    <w:rsid w:val="00723593"/>
    <w:rsid w:val="00793E62"/>
    <w:rsid w:val="007B50A4"/>
    <w:rsid w:val="007F57F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236CA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  <w:rsid w:val="1DE10E0B"/>
    <w:rsid w:val="335D4244"/>
    <w:rsid w:val="52295227"/>
    <w:rsid w:val="53BF4084"/>
    <w:rsid w:val="7DB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qFormat/>
    <w:pPr>
      <w:spacing w:after="0" w:line="240" w:lineRule="auto"/>
    </w:p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qFormat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7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qFormat/>
    <w:pPr>
      <w:spacing w:after="0" w:line="240" w:lineRule="auto"/>
    </w:p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qFormat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7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Viet</cp:lastModifiedBy>
  <cp:revision>40</cp:revision>
  <dcterms:created xsi:type="dcterms:W3CDTF">2016-07-07T01:24:00Z</dcterms:created>
  <dcterms:modified xsi:type="dcterms:W3CDTF">2018-11-14T13:43:00Z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