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7D14" w14:textId="7F68C2A2" w:rsidR="00C84CF7" w:rsidRDefault="00C84CF7" w:rsidP="00C84CF7">
      <w:r>
        <w:t>I am a</w:t>
      </w:r>
      <w:r>
        <w:t xml:space="preserve">n intellectually curious, analytically driven, and detail-oriented </w:t>
      </w:r>
      <w:r w:rsidR="003B0F71">
        <w:t>networking</w:t>
      </w:r>
      <w:r>
        <w:t xml:space="preserve"> professional with a</w:t>
      </w:r>
      <w:r w:rsidR="003B0F71">
        <w:t xml:space="preserve">n automation and </w:t>
      </w:r>
      <w:r>
        <w:t>marketing background</w:t>
      </w:r>
      <w:r>
        <w:t xml:space="preserve">. I </w:t>
      </w:r>
      <w:r>
        <w:t>enjoy working to</w:t>
      </w:r>
      <w:r w:rsidR="003B0F71">
        <w:t xml:space="preserve"> protect people via cybersecurity education and process improvement </w:t>
      </w:r>
      <w:r>
        <w:t xml:space="preserve">to contribute to the success of an organization. </w:t>
      </w:r>
    </w:p>
    <w:p w14:paraId="4DF74594" w14:textId="6798AB9A" w:rsidR="00C84CF7" w:rsidRDefault="00C84CF7" w:rsidP="00C84CF7"/>
    <w:sectPr w:rsidR="00C8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D89"/>
    <w:multiLevelType w:val="multilevel"/>
    <w:tmpl w:val="DF4A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4E"/>
    <w:rsid w:val="00247860"/>
    <w:rsid w:val="003B0F71"/>
    <w:rsid w:val="0066734E"/>
    <w:rsid w:val="009E20A4"/>
    <w:rsid w:val="00C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F763"/>
  <w15:chartTrackingRefBased/>
  <w15:docId w15:val="{15DBFAD4-927D-4BD4-92E5-C01A4FAB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236</Characters>
  <Application>Microsoft Office Word</Application>
  <DocSecurity>0</DocSecurity>
  <Lines>11</Lines>
  <Paragraphs>7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Fales</dc:creator>
  <cp:keywords/>
  <dc:description/>
  <cp:lastModifiedBy>Steve Fales</cp:lastModifiedBy>
  <cp:revision>5</cp:revision>
  <dcterms:created xsi:type="dcterms:W3CDTF">2023-07-06T12:59:00Z</dcterms:created>
  <dcterms:modified xsi:type="dcterms:W3CDTF">2023-07-06T13:09:00Z</dcterms:modified>
</cp:coreProperties>
</file>