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10295" w14:textId="310751AC" w:rsidR="00115056" w:rsidRDefault="001F0955">
      <w:r>
        <w:t xml:space="preserve">Homework 8 </w:t>
      </w:r>
    </w:p>
    <w:p w14:paraId="00D505AF" w14:textId="0747C805" w:rsidR="001F0955" w:rsidRDefault="001F0955"/>
    <w:p w14:paraId="67D11931" w14:textId="2D74423C" w:rsidR="001F0955" w:rsidRDefault="001F0955">
      <w:r>
        <w:t xml:space="preserve">On the first dataset, the average should be </w:t>
      </w:r>
      <w:r w:rsidRPr="001F0955">
        <w:t>5222.7260</w:t>
      </w:r>
      <w:r w:rsidR="00E36C4C">
        <w:t xml:space="preserve"> or 5222.726</w:t>
      </w:r>
      <w:r w:rsidR="002C70D1">
        <w:t>1</w:t>
      </w:r>
      <w:bookmarkStart w:id="0" w:name="_GoBack"/>
      <w:bookmarkEnd w:id="0"/>
      <w:r w:rsidR="00E36C4C">
        <w:t>.</w:t>
      </w:r>
    </w:p>
    <w:p w14:paraId="2CAAF8D0" w14:textId="36181A55" w:rsidR="00E36C4C" w:rsidRDefault="00E36C4C"/>
    <w:p w14:paraId="55B6EF64" w14:textId="7188C0AD" w:rsidR="00E36C4C" w:rsidRDefault="00E36C4C">
      <w:r>
        <w:t>It depends on if you use a float or a double.</w:t>
      </w:r>
    </w:p>
    <w:p w14:paraId="2654B0B9" w14:textId="77777777" w:rsidR="00E36C4C" w:rsidRDefault="00E36C4C"/>
    <w:sectPr w:rsidR="00E3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55"/>
    <w:rsid w:val="00115056"/>
    <w:rsid w:val="001F0955"/>
    <w:rsid w:val="002C70D1"/>
    <w:rsid w:val="00E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653"/>
  <w15:chartTrackingRefBased/>
  <w15:docId w15:val="{01E55F0A-F1A0-443E-9CEA-8FDC30B3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3</cp:revision>
  <dcterms:created xsi:type="dcterms:W3CDTF">2018-02-12T22:00:00Z</dcterms:created>
  <dcterms:modified xsi:type="dcterms:W3CDTF">2018-02-12T23:03:00Z</dcterms:modified>
</cp:coreProperties>
</file>