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D974F" w14:textId="0214AF91" w:rsidR="008634A9" w:rsidRDefault="002550FA" w:rsidP="00255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50FA">
        <w:rPr>
          <w:rFonts w:ascii="Times New Roman" w:hAnsi="Times New Roman" w:cs="Times New Roman"/>
          <w:b/>
          <w:bCs/>
          <w:sz w:val="28"/>
          <w:szCs w:val="28"/>
        </w:rPr>
        <w:t>TIPOS DE DATOS PYTHON</w:t>
      </w:r>
    </w:p>
    <w:p w14:paraId="6E9FF1CA" w14:textId="090BCCDB" w:rsidR="002550FA" w:rsidRDefault="002550FA" w:rsidP="00255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BE9918" w14:textId="4E784428" w:rsidR="002550FA" w:rsidRDefault="002550FA" w:rsidP="002550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Existen 5 ramas de las cuales se desprenden otras 6 subdivisiones de tipos de datos en lenguaje Python.</w:t>
      </w:r>
    </w:p>
    <w:p w14:paraId="58D24563" w14:textId="2594D4EA" w:rsidR="002550FA" w:rsidRDefault="002550FA" w:rsidP="002550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Estos son:</w:t>
      </w:r>
    </w:p>
    <w:p w14:paraId="59B8EE9F" w14:textId="3B02ADD9" w:rsidR="002550FA" w:rsidRDefault="002550FA" w:rsidP="002550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597D3C" wp14:editId="3D63DC2E">
            <wp:extent cx="5486400" cy="3200400"/>
            <wp:effectExtent l="0" t="0" r="190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92E2CEE" w14:textId="5284EFF9" w:rsidR="002550FA" w:rsidRDefault="002550FA" w:rsidP="002550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saber el tipo de variable de la variable necesaria usamos type(variable) para conseguir su tipo de dato. Empieza a variar dependiendo del tipo de dato que nosotros le ingresamos a la variable. Punto importante es iniciar y cerrar con el mismo tipo de comilla, o dos abiertas y cerradas o una abierta y cerrada pero nunca usar ambas en el mismo término.</w:t>
      </w:r>
    </w:p>
    <w:p w14:paraId="50F713A0" w14:textId="0462F2E8" w:rsidR="002550FA" w:rsidRDefault="002550FA" w:rsidP="002550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ejemplo, definimos diferentes tipos de dato para la misma variable construyendo y reutilizándola y a su vez mostrando su type así:</w:t>
      </w:r>
    </w:p>
    <w:p w14:paraId="630D5039" w14:textId="35CB1F5C" w:rsidR="002550FA" w:rsidRDefault="00163F81" w:rsidP="002550FA">
      <w:pPr>
        <w:jc w:val="both"/>
        <w:rPr>
          <w:rFonts w:ascii="Times New Roman" w:hAnsi="Times New Roman" w:cs="Times New Roman"/>
        </w:rPr>
      </w:pPr>
      <w:r w:rsidRPr="00163F81">
        <w:rPr>
          <w:rFonts w:ascii="Times New Roman" w:hAnsi="Times New Roman" w:cs="Times New Roman"/>
          <w:noProof/>
        </w:rPr>
        <w:drawing>
          <wp:inline distT="0" distB="0" distL="0" distR="0" wp14:anchorId="2FDE3750" wp14:editId="6E4DB2A4">
            <wp:extent cx="5612130" cy="20993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E7E9" w14:textId="7D3CAB08" w:rsidR="00163F81" w:rsidRDefault="00163F81" w:rsidP="002550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El resultado en consola al correr el script es:</w:t>
      </w:r>
    </w:p>
    <w:p w14:paraId="43FC465B" w14:textId="1B7A5243" w:rsidR="00163F81" w:rsidRDefault="00163F81" w:rsidP="002550FA">
      <w:pPr>
        <w:jc w:val="both"/>
        <w:rPr>
          <w:rFonts w:ascii="Times New Roman" w:hAnsi="Times New Roman" w:cs="Times New Roman"/>
        </w:rPr>
      </w:pPr>
      <w:r w:rsidRPr="00163F81">
        <w:rPr>
          <w:rFonts w:ascii="Times New Roman" w:hAnsi="Times New Roman" w:cs="Times New Roman"/>
          <w:noProof/>
        </w:rPr>
        <w:drawing>
          <wp:inline distT="0" distB="0" distL="0" distR="0" wp14:anchorId="243E7755" wp14:editId="5E9DDDDF">
            <wp:extent cx="5612130" cy="18129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3F23" w14:textId="0F59FC60" w:rsidR="00163F81" w:rsidRPr="00163F81" w:rsidRDefault="00163F81" w:rsidP="002550F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Concatenación.</w:t>
      </w:r>
    </w:p>
    <w:p w14:paraId="3EB28DA9" w14:textId="6AECCAA6" w:rsidR="00163F81" w:rsidRDefault="00163F81" w:rsidP="002550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concatenar dos variables debemos utilizar tipo string(cadena) para que no haya problemas de sintaxis. En este proceso el símbolo “+” se utiliza para concatenar y así formar oraciones. He aquí un ejemplo:</w:t>
      </w:r>
    </w:p>
    <w:p w14:paraId="0B75F8C5" w14:textId="7922AD98" w:rsidR="00163F81" w:rsidRDefault="00163F81" w:rsidP="002550FA">
      <w:pPr>
        <w:jc w:val="both"/>
        <w:rPr>
          <w:rFonts w:ascii="Times New Roman" w:hAnsi="Times New Roman" w:cs="Times New Roman"/>
        </w:rPr>
      </w:pPr>
      <w:r w:rsidRPr="00163F81">
        <w:rPr>
          <w:rFonts w:ascii="Times New Roman" w:hAnsi="Times New Roman" w:cs="Times New Roman"/>
          <w:noProof/>
        </w:rPr>
        <w:drawing>
          <wp:inline distT="0" distB="0" distL="0" distR="0" wp14:anchorId="426A87B2" wp14:editId="5781F2FD">
            <wp:extent cx="5616470" cy="80772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1664" cy="81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641F" w14:textId="380FAEE0" w:rsidR="00163F81" w:rsidRDefault="00163F81" w:rsidP="002550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ejecuta así:</w:t>
      </w:r>
    </w:p>
    <w:p w14:paraId="4CB48D82" w14:textId="0A33A5CD" w:rsidR="00163F81" w:rsidRDefault="00163F81" w:rsidP="002550FA">
      <w:pPr>
        <w:jc w:val="both"/>
        <w:rPr>
          <w:rFonts w:ascii="Times New Roman" w:hAnsi="Times New Roman" w:cs="Times New Roman"/>
        </w:rPr>
      </w:pPr>
      <w:r w:rsidRPr="00163F81">
        <w:rPr>
          <w:rFonts w:ascii="Times New Roman" w:hAnsi="Times New Roman" w:cs="Times New Roman"/>
          <w:noProof/>
        </w:rPr>
        <w:drawing>
          <wp:inline distT="0" distB="0" distL="0" distR="0" wp14:anchorId="6349C2B7" wp14:editId="0C691DC7">
            <wp:extent cx="5646420" cy="57499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9414" cy="57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D5E7" w14:textId="636408AB" w:rsidR="00163F81" w:rsidRDefault="00163F81" w:rsidP="002550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Muchas veces se cae en el error de intentar sumar dos valores y al ver el resultado solo se concatenan, por lo que hay que usar </w:t>
      </w:r>
      <w:r w:rsidR="00E430A9">
        <w:rPr>
          <w:rFonts w:ascii="Times New Roman" w:hAnsi="Times New Roman" w:cs="Times New Roman"/>
        </w:rPr>
        <w:t>bien el sintaxis correcto del dato, es decir, no utilizar, por ejemplo:</w:t>
      </w:r>
    </w:p>
    <w:p w14:paraId="0FAD71B3" w14:textId="468778FE" w:rsidR="00E430A9" w:rsidRDefault="00E430A9" w:rsidP="002550FA">
      <w:pPr>
        <w:jc w:val="both"/>
        <w:rPr>
          <w:rFonts w:ascii="Times New Roman" w:hAnsi="Times New Roman" w:cs="Times New Roman"/>
        </w:rPr>
      </w:pPr>
      <w:r w:rsidRPr="00E430A9">
        <w:rPr>
          <w:rFonts w:ascii="Times New Roman" w:hAnsi="Times New Roman" w:cs="Times New Roman"/>
          <w:noProof/>
        </w:rPr>
        <w:drawing>
          <wp:inline distT="0" distB="0" distL="0" distR="0" wp14:anchorId="5E1ED08A" wp14:editId="70FA793C">
            <wp:extent cx="5639729" cy="9067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4797" cy="90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70E1" w14:textId="14CB6989" w:rsidR="00E430A9" w:rsidRDefault="00E430A9" w:rsidP="002550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 las comillas le damos a entender al programa que es un texto tipo string y lo va a concatenar literalmente uno tras el otro cada dato que le pidamos sumar, por lo que daría 12 en esta situación.</w:t>
      </w:r>
    </w:p>
    <w:p w14:paraId="5A9C70F4" w14:textId="4813890A" w:rsidR="00E430A9" w:rsidRDefault="00E430A9" w:rsidP="002550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manera correcta o bueno, la sintaxis correcta seria:</w:t>
      </w:r>
    </w:p>
    <w:p w14:paraId="307D16AE" w14:textId="70593377" w:rsidR="00E430A9" w:rsidRDefault="00E430A9" w:rsidP="002550FA">
      <w:pPr>
        <w:jc w:val="both"/>
        <w:rPr>
          <w:rFonts w:ascii="Times New Roman" w:hAnsi="Times New Roman" w:cs="Times New Roman"/>
        </w:rPr>
      </w:pPr>
      <w:r w:rsidRPr="00E430A9">
        <w:rPr>
          <w:rFonts w:ascii="Times New Roman" w:hAnsi="Times New Roman" w:cs="Times New Roman"/>
          <w:noProof/>
        </w:rPr>
        <w:drawing>
          <wp:inline distT="0" distB="0" distL="0" distR="0" wp14:anchorId="3596D3AF" wp14:editId="56AAC520">
            <wp:extent cx="5625282" cy="876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7177" cy="87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4A14" w14:textId="0A596F58" w:rsidR="00E430A9" w:rsidRDefault="00E430A9" w:rsidP="002550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Ambos resultados se muestran a continuación:</w:t>
      </w:r>
    </w:p>
    <w:p w14:paraId="241133AD" w14:textId="5902FB99" w:rsidR="00E430A9" w:rsidRDefault="00E430A9" w:rsidP="002550FA">
      <w:pPr>
        <w:jc w:val="both"/>
        <w:rPr>
          <w:rFonts w:ascii="Times New Roman" w:hAnsi="Times New Roman" w:cs="Times New Roman"/>
        </w:rPr>
      </w:pPr>
      <w:r w:rsidRPr="00E430A9">
        <w:rPr>
          <w:rFonts w:ascii="Times New Roman" w:hAnsi="Times New Roman" w:cs="Times New Roman"/>
          <w:noProof/>
        </w:rPr>
        <w:drawing>
          <wp:inline distT="0" distB="0" distL="0" distR="0" wp14:anchorId="627B0CBF" wp14:editId="56047167">
            <wp:extent cx="5612472" cy="7620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9510" cy="7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BCC6" w14:textId="23515F40" w:rsidR="00E430A9" w:rsidRDefault="00BB5AA6" w:rsidP="002550F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Booleanos</w:t>
      </w:r>
    </w:p>
    <w:p w14:paraId="5667472B" w14:textId="454B3B09" w:rsidR="0049135E" w:rsidRDefault="0049135E" w:rsidP="002550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utilizan para obtener resultados con solo dos posibles respuestas, True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False. Es decir, cuando le preguntamos por ejemplo a la maquina si dos variables son iguales, diferentes, una mayor que otra o una menor que otra, etc. He aquí la demostración:</w:t>
      </w:r>
    </w:p>
    <w:p w14:paraId="7224A6AD" w14:textId="10DA11F2" w:rsidR="0049135E" w:rsidRDefault="0049135E" w:rsidP="002550FA">
      <w:pPr>
        <w:jc w:val="both"/>
        <w:rPr>
          <w:rFonts w:ascii="Times New Roman" w:hAnsi="Times New Roman" w:cs="Times New Roman"/>
        </w:rPr>
      </w:pPr>
      <w:r w:rsidRPr="0049135E">
        <w:rPr>
          <w:rFonts w:ascii="Times New Roman" w:hAnsi="Times New Roman" w:cs="Times New Roman"/>
          <w:noProof/>
        </w:rPr>
        <w:drawing>
          <wp:inline distT="0" distB="0" distL="0" distR="0" wp14:anchorId="374F3467" wp14:editId="46D913D1">
            <wp:extent cx="5594849" cy="220980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8098" cy="221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1C4D" w14:textId="4DA968DC" w:rsidR="0049135E" w:rsidRDefault="0049135E" w:rsidP="002550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Utilizamos varios comprobantes como es el mayor que, menor que e igual que en Python se representa con dos signos iguales consecutivos (==). Al correr este script el resultado de consola es:</w:t>
      </w:r>
    </w:p>
    <w:p w14:paraId="7728AEBD" w14:textId="4A2DC98D" w:rsidR="0049135E" w:rsidRDefault="00317216" w:rsidP="002550FA">
      <w:pPr>
        <w:jc w:val="both"/>
        <w:rPr>
          <w:rFonts w:ascii="Times New Roman" w:hAnsi="Times New Roman" w:cs="Times New Roman"/>
        </w:rPr>
      </w:pPr>
      <w:r w:rsidRPr="00317216">
        <w:rPr>
          <w:rFonts w:ascii="Times New Roman" w:hAnsi="Times New Roman" w:cs="Times New Roman"/>
          <w:noProof/>
        </w:rPr>
        <w:drawing>
          <wp:inline distT="0" distB="0" distL="0" distR="0" wp14:anchorId="2D714C1B" wp14:editId="6D68291B">
            <wp:extent cx="5602309" cy="10972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4446" cy="109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0D79" w14:textId="68BEFAA5" w:rsidR="003C499A" w:rsidRDefault="003C499A" w:rsidP="002550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Permiten enrutar la decisión basada en el resultado obtenido y elegir una ruta adecuada para el tratamiento de las variables obtenidas.</w:t>
      </w:r>
    </w:p>
    <w:p w14:paraId="01A28D1F" w14:textId="23A73575" w:rsidR="003C499A" w:rsidRDefault="003C499A" w:rsidP="002550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Pequeño paréntesis:</w:t>
      </w:r>
    </w:p>
    <w:p w14:paraId="60BA84FF" w14:textId="6E48FBED" w:rsidR="003C499A" w:rsidRDefault="003C499A" w:rsidP="002550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la variable es verdadera o falsa, va implícito en el operador if, es decir, si pones:</w:t>
      </w:r>
    </w:p>
    <w:p w14:paraId="00F59628" w14:textId="4433B6D9" w:rsidR="003C499A" w:rsidRDefault="003C499A" w:rsidP="003C499A">
      <w:pPr>
        <w:jc w:val="both"/>
        <w:rPr>
          <w:rFonts w:ascii="Times New Roman" w:hAnsi="Times New Roman" w:cs="Times New Roman"/>
        </w:rPr>
      </w:pPr>
      <w:r w:rsidRPr="003C499A">
        <w:rPr>
          <w:rFonts w:ascii="Times New Roman" w:hAnsi="Times New Roman" w:cs="Times New Roman"/>
          <w:noProof/>
        </w:rPr>
        <w:drawing>
          <wp:inline distT="0" distB="0" distL="0" distR="0" wp14:anchorId="5D3263DF" wp14:editId="3CF5FE90">
            <wp:extent cx="5612130" cy="872312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1708" cy="87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8930" w14:textId="16E2F50F" w:rsidR="003C499A" w:rsidRDefault="003C499A" w:rsidP="003C49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 como resultado:</w:t>
      </w:r>
    </w:p>
    <w:p w14:paraId="1BDFF0EE" w14:textId="3B0D2319" w:rsidR="003C499A" w:rsidRDefault="003C499A" w:rsidP="003C499A">
      <w:pPr>
        <w:jc w:val="both"/>
        <w:rPr>
          <w:rFonts w:ascii="Times New Roman" w:hAnsi="Times New Roman" w:cs="Times New Roman"/>
        </w:rPr>
      </w:pPr>
      <w:r w:rsidRPr="003C499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4515DC" wp14:editId="365A2368">
            <wp:extent cx="5612130" cy="222250"/>
            <wp:effectExtent l="0" t="0" r="762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C699" w14:textId="3ABD2743" w:rsidR="003C499A" w:rsidRDefault="003C499A" w:rsidP="003C49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Aquí una vez más, pero aplicado a ambas situaciones cambiando su símbolo comparativo:</w:t>
      </w:r>
    </w:p>
    <w:p w14:paraId="0597FE19" w14:textId="67F70EF0" w:rsidR="003C499A" w:rsidRDefault="003C499A" w:rsidP="003C499A">
      <w:pPr>
        <w:jc w:val="both"/>
        <w:rPr>
          <w:rFonts w:ascii="Times New Roman" w:hAnsi="Times New Roman" w:cs="Times New Roman"/>
        </w:rPr>
      </w:pPr>
      <w:r w:rsidRPr="003C499A">
        <w:rPr>
          <w:rFonts w:ascii="Times New Roman" w:hAnsi="Times New Roman" w:cs="Times New Roman"/>
          <w:noProof/>
        </w:rPr>
        <w:drawing>
          <wp:inline distT="0" distB="0" distL="0" distR="0" wp14:anchorId="3B18BD2F" wp14:editId="4CE4289E">
            <wp:extent cx="5612130" cy="193230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E95A" w14:textId="3296A608" w:rsidR="003C499A" w:rsidRDefault="003C499A" w:rsidP="003C49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su resultado como es de esperar:</w:t>
      </w:r>
    </w:p>
    <w:p w14:paraId="586C489D" w14:textId="379C040F" w:rsidR="003C499A" w:rsidRDefault="003C499A" w:rsidP="003C499A">
      <w:pPr>
        <w:jc w:val="both"/>
        <w:rPr>
          <w:rFonts w:ascii="Times New Roman" w:hAnsi="Times New Roman" w:cs="Times New Roman"/>
        </w:rPr>
      </w:pPr>
      <w:r w:rsidRPr="003C499A">
        <w:rPr>
          <w:rFonts w:ascii="Times New Roman" w:hAnsi="Times New Roman" w:cs="Times New Roman"/>
          <w:noProof/>
        </w:rPr>
        <w:drawing>
          <wp:inline distT="0" distB="0" distL="0" distR="0" wp14:anchorId="4D3F2D00" wp14:editId="55728811">
            <wp:extent cx="5631872" cy="861060"/>
            <wp:effectExtent l="0" t="0" r="698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4749" cy="8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84E5" w14:textId="0FF13748" w:rsidR="00CB166D" w:rsidRDefault="00CB166D" w:rsidP="003C49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Aquí tenemos una ruta básica de verificación de datos con if y datos de tipo bool:</w:t>
      </w:r>
    </w:p>
    <w:p w14:paraId="3EB544F6" w14:textId="33E28D9D" w:rsidR="00CB166D" w:rsidRDefault="00CB166D" w:rsidP="003C49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0986AF" wp14:editId="462FECCB">
            <wp:extent cx="5645727" cy="3411681"/>
            <wp:effectExtent l="0" t="38100" r="0" b="55880"/>
            <wp:docPr id="15" name="Diagrama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155F8C51" w14:textId="6241F519" w:rsidR="00CB166D" w:rsidRDefault="00CB166D" w:rsidP="003C49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podemos ver, básicamente es un filtro de información para continuar procesando los datos de manera adecuada y obtener el resultado esperado o, por el contrario, también se puede aplicar para </w:t>
      </w:r>
      <w:r>
        <w:rPr>
          <w:rFonts w:ascii="Times New Roman" w:hAnsi="Times New Roman" w:cs="Times New Roman"/>
        </w:rPr>
        <w:lastRenderedPageBreak/>
        <w:t>que, al no tener el resultado esperado pueda reiniciarse el proceso hasta que se obtengan, o bien simplemente dejar una nota de cuales son los datos que se necesitan y su veracidad antes de ingresarlos en el sistema y el mapa de ruta de información a utilizar.</w:t>
      </w:r>
    </w:p>
    <w:p w14:paraId="3ED18586" w14:textId="06FC42DB" w:rsidR="00CB166D" w:rsidRDefault="00CB166D" w:rsidP="003C499A">
      <w:pPr>
        <w:jc w:val="both"/>
        <w:rPr>
          <w:rFonts w:ascii="Times New Roman" w:hAnsi="Times New Roman" w:cs="Times New Roman"/>
        </w:rPr>
      </w:pPr>
    </w:p>
    <w:p w14:paraId="169D8D33" w14:textId="52C0A100" w:rsidR="00CB166D" w:rsidRDefault="00CB166D" w:rsidP="00CB16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INGRESO DE DATOS</w:t>
      </w:r>
    </w:p>
    <w:p w14:paraId="3CB65B8E" w14:textId="04D3AABB" w:rsidR="00CB166D" w:rsidRDefault="00CB166D" w:rsidP="00CB16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Función [input()]:</w:t>
      </w:r>
    </w:p>
    <w:p w14:paraId="52E86376" w14:textId="36DD443F" w:rsidR="00CB166D" w:rsidRDefault="00CB166D" w:rsidP="00CB16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Ingresa por parte del usuario información al código en desarrollo. Veamos un pequeño ejemplo.</w:t>
      </w:r>
    </w:p>
    <w:p w14:paraId="618FE3FA" w14:textId="047F1CA9" w:rsidR="00CB166D" w:rsidRDefault="00CB166D" w:rsidP="00CB166D">
      <w:pPr>
        <w:jc w:val="both"/>
        <w:rPr>
          <w:rFonts w:ascii="Times New Roman" w:hAnsi="Times New Roman" w:cs="Times New Roman"/>
        </w:rPr>
      </w:pPr>
      <w:r w:rsidRPr="00CB166D">
        <w:rPr>
          <w:rFonts w:ascii="Times New Roman" w:hAnsi="Times New Roman" w:cs="Times New Roman"/>
          <w:noProof/>
        </w:rPr>
        <w:drawing>
          <wp:inline distT="0" distB="0" distL="0" distR="0" wp14:anchorId="195233F0" wp14:editId="298C3FFA">
            <wp:extent cx="5612130" cy="624840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5DF2" w14:textId="1501FD5C" w:rsidR="00CB166D" w:rsidRDefault="00CB166D" w:rsidP="00CB16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Aquí lo que se le pide al usuario es información, con el fin de luego, con la función </w:t>
      </w:r>
      <w:proofErr w:type="spellStart"/>
      <w:proofErr w:type="gramStart"/>
      <w:r>
        <w:rPr>
          <w:rFonts w:ascii="Times New Roman" w:hAnsi="Times New Roman" w:cs="Times New Roman"/>
        </w:rPr>
        <w:t>print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), sea impreso lo mismo que escribió la persona. Se vería así su funcionamiento:</w:t>
      </w:r>
    </w:p>
    <w:p w14:paraId="086179FB" w14:textId="5E0F8B28" w:rsidR="00CB166D" w:rsidRDefault="00CB166D" w:rsidP="00CB166D">
      <w:pPr>
        <w:jc w:val="both"/>
        <w:rPr>
          <w:rFonts w:ascii="Times New Roman" w:hAnsi="Times New Roman" w:cs="Times New Roman"/>
        </w:rPr>
      </w:pPr>
      <w:r w:rsidRPr="00CB166D">
        <w:rPr>
          <w:rFonts w:ascii="Times New Roman" w:hAnsi="Times New Roman" w:cs="Times New Roman"/>
          <w:noProof/>
        </w:rPr>
        <w:drawing>
          <wp:inline distT="0" distB="0" distL="0" distR="0" wp14:anchorId="457540A8" wp14:editId="76091E42">
            <wp:extent cx="5624945" cy="92199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67099" cy="92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5FD7" w14:textId="278F6FD3" w:rsidR="00CB166D" w:rsidRDefault="00CB166D" w:rsidP="00CB16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Ahora bien, podría ponerse un pequeño mensaje dentro del </w:t>
      </w:r>
      <w:proofErr w:type="gramStart"/>
      <w:r>
        <w:rPr>
          <w:rFonts w:ascii="Times New Roman" w:hAnsi="Times New Roman" w:cs="Times New Roman"/>
        </w:rPr>
        <w:t>input(</w:t>
      </w:r>
      <w:proofErr w:type="gramEnd"/>
      <w:r>
        <w:rPr>
          <w:rFonts w:ascii="Times New Roman" w:hAnsi="Times New Roman" w:cs="Times New Roman"/>
        </w:rPr>
        <w:t>) para que se vea un cuadro de texto dentro de la consola pidiendo la información requerida. Aplicado así:</w:t>
      </w:r>
    </w:p>
    <w:p w14:paraId="44C1C400" w14:textId="54C89E52" w:rsidR="00CB166D" w:rsidRDefault="00CB166D" w:rsidP="00CB166D">
      <w:pPr>
        <w:jc w:val="both"/>
        <w:rPr>
          <w:rFonts w:ascii="Times New Roman" w:hAnsi="Times New Roman" w:cs="Times New Roman"/>
        </w:rPr>
      </w:pPr>
      <w:r w:rsidRPr="00CB166D">
        <w:rPr>
          <w:rFonts w:ascii="Times New Roman" w:hAnsi="Times New Roman" w:cs="Times New Roman"/>
          <w:noProof/>
        </w:rPr>
        <w:drawing>
          <wp:inline distT="0" distB="0" distL="0" distR="0" wp14:anchorId="2F6E9B16" wp14:editId="6C8075FB">
            <wp:extent cx="5596915" cy="671946"/>
            <wp:effectExtent l="0" t="0" r="381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42826" cy="67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C378" w14:textId="02653B6D" w:rsidR="00CB166D" w:rsidRDefault="00CB166D" w:rsidP="00CB16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 que nos mostraría en la consola sería:</w:t>
      </w:r>
    </w:p>
    <w:p w14:paraId="00A56A37" w14:textId="63C12E83" w:rsidR="00CB166D" w:rsidRDefault="00CB166D" w:rsidP="00CB166D">
      <w:pPr>
        <w:jc w:val="both"/>
        <w:rPr>
          <w:rFonts w:ascii="Times New Roman" w:hAnsi="Times New Roman" w:cs="Times New Roman"/>
        </w:rPr>
      </w:pPr>
      <w:r w:rsidRPr="00CB166D">
        <w:rPr>
          <w:rFonts w:ascii="Times New Roman" w:hAnsi="Times New Roman" w:cs="Times New Roman"/>
          <w:noProof/>
        </w:rPr>
        <w:drawing>
          <wp:inline distT="0" distB="0" distL="0" distR="0" wp14:anchorId="01AAA3D9" wp14:editId="1107652D">
            <wp:extent cx="5603724" cy="270164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93404" cy="27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3627" w14:textId="421F3500" w:rsidR="00CB166D" w:rsidRDefault="00CB166D" w:rsidP="00CB16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Quedando así el resultado:</w:t>
      </w:r>
    </w:p>
    <w:p w14:paraId="42411957" w14:textId="540E3953" w:rsidR="00CB166D" w:rsidRDefault="00CB166D" w:rsidP="00CB166D">
      <w:pPr>
        <w:jc w:val="both"/>
        <w:rPr>
          <w:rFonts w:ascii="Times New Roman" w:hAnsi="Times New Roman" w:cs="Times New Roman"/>
        </w:rPr>
      </w:pPr>
      <w:r w:rsidRPr="00CB166D">
        <w:rPr>
          <w:rFonts w:ascii="Times New Roman" w:hAnsi="Times New Roman" w:cs="Times New Roman"/>
          <w:noProof/>
        </w:rPr>
        <w:drawing>
          <wp:inline distT="0" distB="0" distL="0" distR="0" wp14:anchorId="016B69E4" wp14:editId="10C9F585">
            <wp:extent cx="5585944" cy="914479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4398" w14:textId="77777777" w:rsidR="00A36D2E" w:rsidRDefault="00A36D2E" w:rsidP="00CB166D">
      <w:pPr>
        <w:jc w:val="both"/>
        <w:rPr>
          <w:rFonts w:ascii="Times New Roman" w:hAnsi="Times New Roman" w:cs="Times New Roman"/>
        </w:rPr>
      </w:pPr>
    </w:p>
    <w:p w14:paraId="18590E1C" w14:textId="77777777" w:rsidR="00A36D2E" w:rsidRDefault="00A36D2E" w:rsidP="00CB166D">
      <w:pPr>
        <w:jc w:val="both"/>
        <w:rPr>
          <w:rFonts w:ascii="Times New Roman" w:hAnsi="Times New Roman" w:cs="Times New Roman"/>
        </w:rPr>
      </w:pPr>
    </w:p>
    <w:p w14:paraId="459F31E7" w14:textId="77777777" w:rsidR="00A36D2E" w:rsidRDefault="00A36D2E" w:rsidP="00CB166D">
      <w:pPr>
        <w:jc w:val="both"/>
        <w:rPr>
          <w:rFonts w:ascii="Times New Roman" w:hAnsi="Times New Roman" w:cs="Times New Roman"/>
        </w:rPr>
      </w:pPr>
    </w:p>
    <w:p w14:paraId="4695DFA6" w14:textId="77777777" w:rsidR="00A36D2E" w:rsidRDefault="00A36D2E" w:rsidP="00CB166D">
      <w:pPr>
        <w:jc w:val="both"/>
        <w:rPr>
          <w:rFonts w:ascii="Times New Roman" w:hAnsi="Times New Roman" w:cs="Times New Roman"/>
        </w:rPr>
      </w:pPr>
    </w:p>
    <w:p w14:paraId="0065F8CF" w14:textId="16607432" w:rsidR="00A36D2E" w:rsidRDefault="00A36D2E" w:rsidP="00CB16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Más estética quedaría:</w:t>
      </w:r>
    </w:p>
    <w:p w14:paraId="4622CF1A" w14:textId="77777777" w:rsidR="00A36D2E" w:rsidRDefault="00A36D2E" w:rsidP="00CB166D">
      <w:pPr>
        <w:jc w:val="both"/>
        <w:rPr>
          <w:rFonts w:ascii="Times New Roman" w:hAnsi="Times New Roman" w:cs="Times New Roman"/>
        </w:rPr>
      </w:pPr>
      <w:r w:rsidRPr="00A36D2E">
        <w:rPr>
          <w:rFonts w:ascii="Times New Roman" w:hAnsi="Times New Roman" w:cs="Times New Roman"/>
          <w:noProof/>
        </w:rPr>
        <w:drawing>
          <wp:inline distT="0" distB="0" distL="0" distR="0" wp14:anchorId="1438464D" wp14:editId="3455A86B">
            <wp:extent cx="5666157" cy="6921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66395"/>
                    <a:stretch/>
                  </pic:blipFill>
                  <pic:spPr bwMode="auto">
                    <a:xfrm>
                      <a:off x="0" y="0"/>
                      <a:ext cx="5730735" cy="700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E15C1" w14:textId="2CB9286C" w:rsidR="00A36D2E" w:rsidRDefault="00A36D2E" w:rsidP="00CB16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Resultado:</w:t>
      </w:r>
      <w:r w:rsidRPr="00A36D2E">
        <w:rPr>
          <w:rFonts w:ascii="Times New Roman" w:hAnsi="Times New Roman" w:cs="Times New Roman"/>
          <w:noProof/>
        </w:rPr>
        <w:drawing>
          <wp:inline distT="0" distB="0" distL="0" distR="0" wp14:anchorId="03C247BC" wp14:editId="5E4DB331">
            <wp:extent cx="5666105" cy="529672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74284"/>
                    <a:stretch/>
                  </pic:blipFill>
                  <pic:spPr bwMode="auto">
                    <a:xfrm>
                      <a:off x="0" y="0"/>
                      <a:ext cx="5858720" cy="547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06FBB" w14:textId="04131FD3" w:rsidR="00A36D2E" w:rsidRDefault="00A36D2E" w:rsidP="00CB16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Tener en cuenta que los datos ingresados en </w:t>
      </w:r>
      <w:proofErr w:type="gramStart"/>
      <w:r>
        <w:rPr>
          <w:rFonts w:ascii="Times New Roman" w:hAnsi="Times New Roman" w:cs="Times New Roman"/>
        </w:rPr>
        <w:t>input(</w:t>
      </w:r>
      <w:proofErr w:type="gramEnd"/>
      <w:r>
        <w:rPr>
          <w:rFonts w:ascii="Times New Roman" w:hAnsi="Times New Roman" w:cs="Times New Roman"/>
        </w:rPr>
        <w:t xml:space="preserve">) serán tomados por defecto como 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() por lo que serían concatenados en operaciones matemáticas. En caso de que se necesiten números o decimales deberá hacerse la correcta conversión de los datos. Esto se logra de la siguiente manera:</w:t>
      </w:r>
    </w:p>
    <w:p w14:paraId="6CB89919" w14:textId="0D85B840" w:rsidR="00A36D2E" w:rsidRDefault="00A36D2E" w:rsidP="00CB166D">
      <w:pPr>
        <w:jc w:val="both"/>
        <w:rPr>
          <w:rFonts w:ascii="Times New Roman" w:hAnsi="Times New Roman" w:cs="Times New Roman"/>
        </w:rPr>
      </w:pPr>
      <w:r w:rsidRPr="00A36D2E">
        <w:rPr>
          <w:rFonts w:ascii="Times New Roman" w:hAnsi="Times New Roman" w:cs="Times New Roman"/>
          <w:noProof/>
        </w:rPr>
        <w:drawing>
          <wp:inline distT="0" distB="0" distL="0" distR="0" wp14:anchorId="39C3FC8D" wp14:editId="2A2B476D">
            <wp:extent cx="5638800" cy="1217733"/>
            <wp:effectExtent l="0" t="0" r="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84381" cy="122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21AD" w14:textId="11E0EA98" w:rsidR="007838FC" w:rsidRDefault="007838FC" w:rsidP="00CB16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Cabe resaltar que para utilizar el símbolo + si debe realizarse esa operación de conversión regresiva, sin embargo, puede realizarse simplemente poniendo lo mismo en </w:t>
      </w:r>
      <w:proofErr w:type="spellStart"/>
      <w:proofErr w:type="gramStart"/>
      <w:r>
        <w:rPr>
          <w:rFonts w:ascii="Times New Roman" w:hAnsi="Times New Roman" w:cs="Times New Roman"/>
        </w:rPr>
        <w:t>print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y utilizando entre los términos el símbolo coma. Quedaría así:</w:t>
      </w:r>
    </w:p>
    <w:p w14:paraId="6D0B46C5" w14:textId="1A36C40B" w:rsidR="007838FC" w:rsidRDefault="007838FC" w:rsidP="00CB166D">
      <w:pPr>
        <w:jc w:val="both"/>
        <w:rPr>
          <w:rFonts w:ascii="Times New Roman" w:hAnsi="Times New Roman" w:cs="Times New Roman"/>
        </w:rPr>
      </w:pPr>
      <w:r w:rsidRPr="007838FC">
        <w:rPr>
          <w:rFonts w:ascii="Times New Roman" w:hAnsi="Times New Roman" w:cs="Times New Roman"/>
          <w:noProof/>
        </w:rPr>
        <w:drawing>
          <wp:inline distT="0" distB="0" distL="0" distR="0" wp14:anchorId="04238320" wp14:editId="1DAF9FD5">
            <wp:extent cx="5645150" cy="368163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41435" cy="37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9CC2" w14:textId="6EA78F56" w:rsidR="007838FC" w:rsidRDefault="007838FC" w:rsidP="00CB16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este último caso, no sería necesario realizar la conversión regresiva de </w:t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a 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() que vemos en la 4 línea de código.</w:t>
      </w:r>
    </w:p>
    <w:p w14:paraId="54C8A5B6" w14:textId="0F532B9E" w:rsidR="00A36D2E" w:rsidRDefault="00A36D2E" w:rsidP="00CB16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defecto el sistema recibirá una información tipo 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 xml:space="preserve">, por lo que será convertida a </w:t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por medio de la correcta utilización de esa función, para después sumarla en la parte de ab</w:t>
      </w:r>
      <w:r w:rsidR="00C01F25">
        <w:rPr>
          <w:rFonts w:ascii="Times New Roman" w:hAnsi="Times New Roman" w:cs="Times New Roman"/>
        </w:rPr>
        <w:t xml:space="preserve">ajo con el número requerido, luego se transforma nuevamente a </w:t>
      </w:r>
      <w:proofErr w:type="spellStart"/>
      <w:r w:rsidR="00C01F25">
        <w:rPr>
          <w:rFonts w:ascii="Times New Roman" w:hAnsi="Times New Roman" w:cs="Times New Roman"/>
        </w:rPr>
        <w:t>str</w:t>
      </w:r>
      <w:proofErr w:type="spellEnd"/>
      <w:r w:rsidR="00C01F25">
        <w:rPr>
          <w:rFonts w:ascii="Times New Roman" w:hAnsi="Times New Roman" w:cs="Times New Roman"/>
        </w:rPr>
        <w:t xml:space="preserve">() para poder ser concatenado de manera efectiva con el texto a mostrar con </w:t>
      </w:r>
      <w:proofErr w:type="spellStart"/>
      <w:r w:rsidR="00C01F25">
        <w:rPr>
          <w:rFonts w:ascii="Times New Roman" w:hAnsi="Times New Roman" w:cs="Times New Roman"/>
        </w:rPr>
        <w:t>print</w:t>
      </w:r>
      <w:proofErr w:type="spellEnd"/>
      <w:r w:rsidR="00C01F25">
        <w:rPr>
          <w:rFonts w:ascii="Times New Roman" w:hAnsi="Times New Roman" w:cs="Times New Roman"/>
        </w:rPr>
        <w:t>. La ejecución de este script sería:</w:t>
      </w:r>
    </w:p>
    <w:p w14:paraId="53A27FA8" w14:textId="037CBC2F" w:rsidR="007838FC" w:rsidRDefault="00C01F25" w:rsidP="00CB166D">
      <w:pPr>
        <w:jc w:val="both"/>
        <w:rPr>
          <w:rFonts w:ascii="Times New Roman" w:hAnsi="Times New Roman" w:cs="Times New Roman"/>
        </w:rPr>
      </w:pPr>
      <w:r w:rsidRPr="00C01F25">
        <w:rPr>
          <w:rFonts w:ascii="Times New Roman" w:hAnsi="Times New Roman" w:cs="Times New Roman"/>
          <w:noProof/>
        </w:rPr>
        <w:drawing>
          <wp:inline distT="0" distB="0" distL="0" distR="0" wp14:anchorId="68D7C5E2" wp14:editId="6D653EA5">
            <wp:extent cx="5632450" cy="446136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23875" cy="46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87AC" w14:textId="5EDEA71C" w:rsidR="007838FC" w:rsidRDefault="007838FC" w:rsidP="00CB166D">
      <w:pPr>
        <w:jc w:val="both"/>
        <w:rPr>
          <w:rFonts w:ascii="Times New Roman" w:hAnsi="Times New Roman" w:cs="Times New Roman"/>
        </w:rPr>
      </w:pPr>
    </w:p>
    <w:p w14:paraId="1EBDD369" w14:textId="73642EBF" w:rsidR="00B65695" w:rsidRDefault="00B65695" w:rsidP="00CB166D">
      <w:pPr>
        <w:jc w:val="both"/>
        <w:rPr>
          <w:rFonts w:ascii="Times New Roman" w:hAnsi="Times New Roman" w:cs="Times New Roman"/>
        </w:rPr>
      </w:pPr>
    </w:p>
    <w:p w14:paraId="656239CA" w14:textId="044FE383" w:rsidR="00B65695" w:rsidRDefault="00B65695" w:rsidP="00CB166D">
      <w:pPr>
        <w:jc w:val="both"/>
        <w:rPr>
          <w:rFonts w:ascii="Times New Roman" w:hAnsi="Times New Roman" w:cs="Times New Roman"/>
        </w:rPr>
      </w:pPr>
    </w:p>
    <w:p w14:paraId="07D7C600" w14:textId="7BD3A452" w:rsidR="00B65695" w:rsidRDefault="00B65695" w:rsidP="00CB166D">
      <w:pPr>
        <w:jc w:val="both"/>
        <w:rPr>
          <w:rFonts w:ascii="Times New Roman" w:hAnsi="Times New Roman" w:cs="Times New Roman"/>
        </w:rPr>
      </w:pPr>
    </w:p>
    <w:p w14:paraId="0153D215" w14:textId="77777777" w:rsidR="00B65695" w:rsidRDefault="00B65695" w:rsidP="00CB166D">
      <w:pPr>
        <w:jc w:val="both"/>
        <w:rPr>
          <w:rFonts w:ascii="Times New Roman" w:hAnsi="Times New Roman" w:cs="Times New Roman"/>
        </w:rPr>
      </w:pPr>
    </w:p>
    <w:p w14:paraId="4D942BF2" w14:textId="6863F017" w:rsidR="007838FC" w:rsidRDefault="007838FC" w:rsidP="007838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OPERADORES ARITMÉTICOS</w:t>
      </w:r>
    </w:p>
    <w:p w14:paraId="63F208D8" w14:textId="13659595" w:rsidR="00A36D2E" w:rsidRDefault="00A27537" w:rsidP="00CB166D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Utilizados para relacionar dos o más tipos de datos de diferentes maneras dependiendo de su tipo y su contenido, veámoslo así:</w:t>
      </w:r>
    </w:p>
    <w:p w14:paraId="3B282B4D" w14:textId="477D6818" w:rsidR="00A27537" w:rsidRPr="00A27537" w:rsidRDefault="00A27537" w:rsidP="00CB166D">
      <w:pPr>
        <w:jc w:val="both"/>
        <w:rPr>
          <w:rFonts w:ascii="Times New Roman" w:hAnsi="Times New Roman" w:cs="Times New Roman"/>
          <w:bCs/>
        </w:rPr>
      </w:pPr>
      <w:r w:rsidRPr="00A27537">
        <w:rPr>
          <w:rFonts w:ascii="Times New Roman" w:hAnsi="Times New Roman" w:cs="Times New Roman"/>
          <w:bCs/>
          <w:noProof/>
        </w:rPr>
        <w:drawing>
          <wp:inline distT="0" distB="0" distL="0" distR="0" wp14:anchorId="310F3A8F" wp14:editId="63461662">
            <wp:extent cx="5690238" cy="1422400"/>
            <wp:effectExtent l="0" t="0" r="5715" b="63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1050" b="-482"/>
                    <a:stretch/>
                  </pic:blipFill>
                  <pic:spPr bwMode="auto">
                    <a:xfrm>
                      <a:off x="0" y="0"/>
                      <a:ext cx="5756569" cy="1438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CA581" w14:textId="33731AB7" w:rsidR="00A36D2E" w:rsidRDefault="003A0DE4" w:rsidP="00CB16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Run:</w:t>
      </w:r>
    </w:p>
    <w:p w14:paraId="61D49DCB" w14:textId="42641BB7" w:rsidR="003A0DE4" w:rsidRDefault="003A0DE4" w:rsidP="00CB166D">
      <w:pPr>
        <w:jc w:val="both"/>
        <w:rPr>
          <w:rFonts w:ascii="Times New Roman" w:hAnsi="Times New Roman" w:cs="Times New Roman"/>
        </w:rPr>
      </w:pPr>
      <w:r w:rsidRPr="003A0DE4">
        <w:rPr>
          <w:rFonts w:ascii="Times New Roman" w:hAnsi="Times New Roman" w:cs="Times New Roman"/>
          <w:noProof/>
        </w:rPr>
        <w:drawing>
          <wp:inline distT="0" distB="0" distL="0" distR="0" wp14:anchorId="1588042A" wp14:editId="0BF6C3ED">
            <wp:extent cx="5692015" cy="755650"/>
            <wp:effectExtent l="0" t="0" r="4445" b="635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95364" cy="7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CDE4" w14:textId="2566A31F" w:rsidR="00A36D2E" w:rsidRDefault="00D72347" w:rsidP="00CB16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Otra manera de realizarlo es con la f literal en Python. Esta se aplica utilizando la variable a imprimir, todo dentro de comillas simples y las variables adicionales dentro de llaves, de la siguiente manera:</w:t>
      </w:r>
    </w:p>
    <w:p w14:paraId="4E452589" w14:textId="19433F6B" w:rsidR="00D72347" w:rsidRDefault="00D72347" w:rsidP="00CB166D">
      <w:pPr>
        <w:jc w:val="both"/>
        <w:rPr>
          <w:rFonts w:ascii="Times New Roman" w:hAnsi="Times New Roman" w:cs="Times New Roman"/>
        </w:rPr>
      </w:pPr>
      <w:r w:rsidRPr="00D72347">
        <w:rPr>
          <w:rFonts w:ascii="Times New Roman" w:hAnsi="Times New Roman" w:cs="Times New Roman"/>
          <w:noProof/>
        </w:rPr>
        <w:drawing>
          <wp:inline distT="0" distB="0" distL="0" distR="0" wp14:anchorId="3FE613C7" wp14:editId="472B47E6">
            <wp:extent cx="5680695" cy="10731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12450" cy="107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347">
        <w:rPr>
          <w:rFonts w:ascii="Times New Roman" w:hAnsi="Times New Roman" w:cs="Times New Roman"/>
          <w:noProof/>
        </w:rPr>
        <w:drawing>
          <wp:inline distT="0" distB="0" distL="0" distR="0" wp14:anchorId="5F7D77F0" wp14:editId="309D773F">
            <wp:extent cx="5680075" cy="582930"/>
            <wp:effectExtent l="0" t="0" r="0" b="762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29000" cy="58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2687" w14:textId="728702AD" w:rsidR="00D72347" w:rsidRDefault="00D72347" w:rsidP="00CB16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Esto de incluir variables dentro de una cadena </w:t>
      </w:r>
      <w:proofErr w:type="spellStart"/>
      <w:proofErr w:type="gram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se le conoce como interpolación.</w:t>
      </w:r>
    </w:p>
    <w:p w14:paraId="407E8A6D" w14:textId="118EB232" w:rsidR="00D72347" w:rsidRDefault="00D72347" w:rsidP="00D7234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olvidar poner las comillas solo sencillas no dobles</w:t>
      </w:r>
    </w:p>
    <w:p w14:paraId="2A56D858" w14:textId="303B55FB" w:rsidR="00D72347" w:rsidRDefault="00D72347" w:rsidP="00D7234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Poner la f antes de las comillas</w:t>
      </w:r>
    </w:p>
    <w:p w14:paraId="6F5E4656" w14:textId="36CB9274" w:rsidR="00D72347" w:rsidRDefault="00D72347" w:rsidP="00D7234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Poner las variables que hay que meter dentro de las </w:t>
      </w:r>
      <w:proofErr w:type="spellStart"/>
      <w:proofErr w:type="gram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entre llaves, no corchetes ni paréntesis.</w:t>
      </w:r>
    </w:p>
    <w:p w14:paraId="59C2357B" w14:textId="44CDA433" w:rsidR="009E57C8" w:rsidRDefault="009E57C8" w:rsidP="00D723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Continuando con Operadores Aritméticos, existen </w:t>
      </w:r>
      <w:proofErr w:type="gramStart"/>
      <w:r>
        <w:rPr>
          <w:rFonts w:ascii="Times New Roman" w:hAnsi="Times New Roman" w:cs="Times New Roman"/>
        </w:rPr>
        <w:t>suma(</w:t>
      </w:r>
      <w:proofErr w:type="gramEnd"/>
      <w:r>
        <w:rPr>
          <w:rFonts w:ascii="Times New Roman" w:hAnsi="Times New Roman" w:cs="Times New Roman"/>
        </w:rPr>
        <w:t>+), resta(-), multiplicación(*), división(/), resultado de división parte entera(//), residuo de la división(%)</w:t>
      </w:r>
      <w:r w:rsidR="00176AC8">
        <w:rPr>
          <w:rFonts w:ascii="Times New Roman" w:hAnsi="Times New Roman" w:cs="Times New Roman"/>
        </w:rPr>
        <w:t>, exponente(**)</w:t>
      </w:r>
      <w:r>
        <w:rPr>
          <w:rFonts w:ascii="Times New Roman" w:hAnsi="Times New Roman" w:cs="Times New Roman"/>
        </w:rPr>
        <w:t>. A continuación, un ejemplo ilustrativo de como se vería con un ejercicio de interpolación en cada uno de los casos:</w:t>
      </w:r>
    </w:p>
    <w:p w14:paraId="548553A2" w14:textId="6F3AC071" w:rsidR="009E57C8" w:rsidRDefault="009E57C8" w:rsidP="00D72347">
      <w:pPr>
        <w:jc w:val="both"/>
        <w:rPr>
          <w:rFonts w:ascii="Times New Roman" w:hAnsi="Times New Roman" w:cs="Times New Roman"/>
        </w:rPr>
      </w:pPr>
      <w:r w:rsidRPr="009E57C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F59361" wp14:editId="23C5BC47">
            <wp:extent cx="5651500" cy="1907493"/>
            <wp:effectExtent l="0" t="0" r="635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56968" cy="190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C3E4" w14:textId="4CC67ADC" w:rsidR="009E57C8" w:rsidRDefault="009E57C8" w:rsidP="00D723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resultado de estas interpolaciones es:</w:t>
      </w:r>
    </w:p>
    <w:p w14:paraId="75642841" w14:textId="2021155E" w:rsidR="009E57C8" w:rsidRDefault="009E57C8" w:rsidP="00D72347">
      <w:pPr>
        <w:jc w:val="both"/>
        <w:rPr>
          <w:rFonts w:ascii="Times New Roman" w:hAnsi="Times New Roman" w:cs="Times New Roman"/>
        </w:rPr>
      </w:pPr>
      <w:r w:rsidRPr="009E57C8">
        <w:rPr>
          <w:rFonts w:ascii="Times New Roman" w:hAnsi="Times New Roman" w:cs="Times New Roman"/>
          <w:noProof/>
        </w:rPr>
        <w:drawing>
          <wp:inline distT="0" distB="0" distL="0" distR="0" wp14:anchorId="1232B6C9" wp14:editId="581970DE">
            <wp:extent cx="5638800" cy="1492961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43514" cy="149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6CA6" w14:textId="532CF526" w:rsidR="00176AC8" w:rsidRDefault="00176AC8" w:rsidP="00D723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último, el exponente (**)</w:t>
      </w:r>
    </w:p>
    <w:p w14:paraId="41BEA8B3" w14:textId="0CBEF34B" w:rsidR="00176AC8" w:rsidRDefault="00176AC8" w:rsidP="00D72347">
      <w:pPr>
        <w:jc w:val="both"/>
        <w:rPr>
          <w:rFonts w:ascii="Times New Roman" w:hAnsi="Times New Roman" w:cs="Times New Roman"/>
        </w:rPr>
      </w:pPr>
      <w:r w:rsidRPr="00176AC8">
        <w:rPr>
          <w:rFonts w:ascii="Times New Roman" w:hAnsi="Times New Roman" w:cs="Times New Roman"/>
          <w:noProof/>
        </w:rPr>
        <w:drawing>
          <wp:inline distT="0" distB="0" distL="0" distR="0" wp14:anchorId="6F031204" wp14:editId="67C1B162">
            <wp:extent cx="5612130" cy="1391285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2CEF" w14:textId="72C5710B" w:rsidR="00176AC8" w:rsidRDefault="00176AC8" w:rsidP="00D723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pondrá la variable B como exponente de la variable A y el resultado aparecerá en la consola al ser ejecutado.</w:t>
      </w:r>
    </w:p>
    <w:p w14:paraId="1B8E9588" w14:textId="348E215A" w:rsidR="00F376C0" w:rsidRDefault="00F376C0" w:rsidP="00F376C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OPERADORES DE ASIGNACIÓN</w:t>
      </w:r>
    </w:p>
    <w:p w14:paraId="4BA23CC1" w14:textId="2A0A5E32" w:rsidR="00F376C0" w:rsidRDefault="00F376C0" w:rsidP="00F376C0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Los operadores de asignación son los que le dan una propiedad o información determinada a otra información, como ocurre cuando se usa la expresión: </w:t>
      </w:r>
    </w:p>
    <w:p w14:paraId="6ACC6FC4" w14:textId="0A9FEEA6" w:rsidR="00F376C0" w:rsidRDefault="00F376C0" w:rsidP="00F376C0">
      <w:pPr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mi_variable</w:t>
      </w:r>
      <w:proofErr w:type="spellEnd"/>
      <w:r>
        <w:rPr>
          <w:rFonts w:ascii="Times New Roman" w:hAnsi="Times New Roman" w:cs="Times New Roman"/>
          <w:bCs/>
        </w:rPr>
        <w:t xml:space="preserve"> = 1 </w:t>
      </w:r>
    </w:p>
    <w:p w14:paraId="34931DB6" w14:textId="202E1591" w:rsidR="00F376C0" w:rsidRDefault="00F376C0" w:rsidP="00F376C0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el operador de asignación es el igual básicamente.</w:t>
      </w:r>
    </w:p>
    <w:p w14:paraId="22FE27E1" w14:textId="6AD6743C" w:rsidR="00F376C0" w:rsidRDefault="00F376C0" w:rsidP="00F376C0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Los operadores de reasignación son los que, como su nombre lo indica, reasignan información o características a una misma variable.</w:t>
      </w:r>
    </w:p>
    <w:p w14:paraId="40360F91" w14:textId="77777777" w:rsidR="00F376C0" w:rsidRDefault="00F376C0" w:rsidP="00F376C0">
      <w:pPr>
        <w:jc w:val="both"/>
        <w:rPr>
          <w:rFonts w:ascii="Times New Roman" w:hAnsi="Times New Roman" w:cs="Times New Roman"/>
          <w:bCs/>
        </w:rPr>
      </w:pPr>
    </w:p>
    <w:p w14:paraId="6AC689A9" w14:textId="3EC82558" w:rsidR="00F376C0" w:rsidRDefault="00F376C0" w:rsidP="00F376C0">
      <w:pPr>
        <w:tabs>
          <w:tab w:val="left" w:pos="1980"/>
        </w:tabs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Por ejemplo:</w:t>
      </w:r>
    </w:p>
    <w:p w14:paraId="42F18A10" w14:textId="597E331F" w:rsidR="00F376C0" w:rsidRDefault="00F376C0" w:rsidP="00F376C0">
      <w:pPr>
        <w:tabs>
          <w:tab w:val="left" w:pos="1980"/>
        </w:tabs>
        <w:jc w:val="both"/>
        <w:rPr>
          <w:rFonts w:ascii="Times New Roman" w:hAnsi="Times New Roman" w:cs="Times New Roman"/>
          <w:bCs/>
        </w:rPr>
      </w:pPr>
      <w:r w:rsidRPr="00F376C0">
        <w:rPr>
          <w:rFonts w:ascii="Times New Roman" w:hAnsi="Times New Roman" w:cs="Times New Roman"/>
          <w:bCs/>
          <w:noProof/>
        </w:rPr>
        <w:drawing>
          <wp:inline distT="0" distB="0" distL="0" distR="0" wp14:anchorId="65FF5E13" wp14:editId="062D8CF3">
            <wp:extent cx="5612130" cy="2004060"/>
            <wp:effectExtent l="0" t="0" r="762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3B87" w14:textId="711713BE" w:rsidR="00F376C0" w:rsidRDefault="00234353" w:rsidP="00234353">
      <w:pPr>
        <w:tabs>
          <w:tab w:val="left" w:pos="1980"/>
        </w:tabs>
        <w:jc w:val="both"/>
        <w:rPr>
          <w:rFonts w:ascii="Times New Roman" w:hAnsi="Times New Roman" w:cs="Times New Roman"/>
          <w:bCs/>
        </w:rPr>
      </w:pPr>
      <w:r w:rsidRPr="00234353">
        <w:rPr>
          <w:rFonts w:ascii="Times New Roman" w:hAnsi="Times New Roman" w:cs="Times New Roman"/>
          <w:bCs/>
          <w:noProof/>
        </w:rPr>
        <w:drawing>
          <wp:anchor distT="0" distB="0" distL="114300" distR="114300" simplePos="0" relativeHeight="251658240" behindDoc="0" locked="0" layoutInCell="1" allowOverlap="1" wp14:anchorId="7D601A90" wp14:editId="7FD266D9">
            <wp:simplePos x="0" y="0"/>
            <wp:positionH relativeFrom="column">
              <wp:posOffset>24765</wp:posOffset>
            </wp:positionH>
            <wp:positionV relativeFrom="paragraph">
              <wp:posOffset>426720</wp:posOffset>
            </wp:positionV>
            <wp:extent cx="5612130" cy="5435600"/>
            <wp:effectExtent l="0" t="0" r="7620" b="0"/>
            <wp:wrapThrough wrapText="bothSides">
              <wp:wrapPolygon edited="0">
                <wp:start x="0" y="0"/>
                <wp:lineTo x="0" y="21499"/>
                <wp:lineTo x="21556" y="21499"/>
                <wp:lineTo x="21556" y="0"/>
                <wp:lineTo x="0" y="0"/>
              </wp:wrapPolygon>
            </wp:wrapThrough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" b="1660"/>
                    <a:stretch/>
                  </pic:blipFill>
                  <pic:spPr bwMode="auto">
                    <a:xfrm>
                      <a:off x="0" y="0"/>
                      <a:ext cx="5612130" cy="543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6C0">
        <w:rPr>
          <w:rFonts w:ascii="Times New Roman" w:hAnsi="Times New Roman" w:cs="Times New Roman"/>
          <w:bCs/>
        </w:rPr>
        <w:t xml:space="preserve">Otro </w:t>
      </w:r>
      <w:proofErr w:type="spellStart"/>
      <w:r w:rsidR="00F376C0">
        <w:rPr>
          <w:rFonts w:ascii="Times New Roman" w:hAnsi="Times New Roman" w:cs="Times New Roman"/>
          <w:bCs/>
        </w:rPr>
        <w:t>shortcut</w:t>
      </w:r>
      <w:proofErr w:type="spellEnd"/>
      <w:r w:rsidR="00F376C0">
        <w:rPr>
          <w:rFonts w:ascii="Times New Roman" w:hAnsi="Times New Roman" w:cs="Times New Roman"/>
          <w:bCs/>
        </w:rPr>
        <w:t xml:space="preserve"> que podemos utilizar como operador de reasignación es la utilización de (+=)</w:t>
      </w:r>
      <w:proofErr w:type="gramStart"/>
      <w:r w:rsidR="00F376C0">
        <w:rPr>
          <w:rFonts w:ascii="Times New Roman" w:hAnsi="Times New Roman" w:cs="Times New Roman"/>
          <w:bCs/>
        </w:rPr>
        <w:t>0 ,</w:t>
      </w:r>
      <w:proofErr w:type="gramEnd"/>
      <w:r w:rsidR="00F376C0">
        <w:rPr>
          <w:rFonts w:ascii="Times New Roman" w:hAnsi="Times New Roman" w:cs="Times New Roman"/>
          <w:bCs/>
        </w:rPr>
        <w:t xml:space="preserve"> (-=), (*=), (/=)</w:t>
      </w:r>
      <w:r>
        <w:rPr>
          <w:rFonts w:ascii="Times New Roman" w:hAnsi="Times New Roman" w:cs="Times New Roman"/>
          <w:bCs/>
        </w:rPr>
        <w:t>, etc. Veamos un ejemplo de muchas aplicaciones y sus resultados:</w:t>
      </w:r>
    </w:p>
    <w:p w14:paraId="1D5D481A" w14:textId="05CB1394" w:rsidR="00234353" w:rsidRDefault="00234353" w:rsidP="00234353">
      <w:pPr>
        <w:tabs>
          <w:tab w:val="left" w:pos="1980"/>
        </w:tabs>
        <w:jc w:val="both"/>
        <w:rPr>
          <w:rFonts w:ascii="Times New Roman" w:hAnsi="Times New Roman" w:cs="Times New Roman"/>
          <w:bCs/>
        </w:rPr>
      </w:pPr>
    </w:p>
    <w:p w14:paraId="5ABAC219" w14:textId="4255E2F1" w:rsidR="00241C74" w:rsidRDefault="00241C74" w:rsidP="00241C74">
      <w:pPr>
        <w:tabs>
          <w:tab w:val="left" w:pos="198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OPERADORES LOGICOS</w:t>
      </w:r>
    </w:p>
    <w:p w14:paraId="73F00579" w14:textId="03945968" w:rsidR="00241C74" w:rsidRDefault="00241C74" w:rsidP="00241C74">
      <w:pPr>
        <w:tabs>
          <w:tab w:val="left" w:pos="1980"/>
        </w:tabs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Estos son los encargados de verificar la veracidad o la posibilidad de incluir una variable para el resto del script o el código en general, dependiendo de si cumple una afirmación, dos o más, o incluso si no las cumple. Los operadores lógicos son: </w:t>
      </w:r>
    </w:p>
    <w:p w14:paraId="6D36AF57" w14:textId="2A3D2A4D" w:rsidR="00241C74" w:rsidRPr="00241C74" w:rsidRDefault="00241C74" w:rsidP="00241C74">
      <w:pPr>
        <w:pStyle w:val="Prrafodelista"/>
        <w:numPr>
          <w:ilvl w:val="0"/>
          <w:numId w:val="2"/>
        </w:numPr>
        <w:tabs>
          <w:tab w:val="left" w:pos="1980"/>
        </w:tabs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i/>
          <w:iCs/>
        </w:rPr>
        <w:t>and</w:t>
      </w:r>
    </w:p>
    <w:p w14:paraId="078C87D8" w14:textId="7FB502E5" w:rsidR="00241C74" w:rsidRDefault="00241C74" w:rsidP="00241C74">
      <w:pPr>
        <w:tabs>
          <w:tab w:val="left" w:pos="1980"/>
        </w:tabs>
        <w:ind w:left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Se utiliza para cumplir dos requisitos o más al mismo tiempo y, al ser estos aceptados devolverá al código el valor de </w:t>
      </w:r>
      <w:r>
        <w:rPr>
          <w:rFonts w:ascii="Times New Roman" w:hAnsi="Times New Roman" w:cs="Times New Roman"/>
          <w:bCs/>
          <w:i/>
          <w:iCs/>
        </w:rPr>
        <w:t>True</w:t>
      </w:r>
      <w:r>
        <w:rPr>
          <w:rFonts w:ascii="Times New Roman" w:hAnsi="Times New Roman" w:cs="Times New Roman"/>
          <w:bCs/>
        </w:rPr>
        <w:t>. Como se observa en el siguiente script:</w:t>
      </w:r>
    </w:p>
    <w:p w14:paraId="5E3D0267" w14:textId="40266AD9" w:rsidR="00241C74" w:rsidRDefault="00241C74" w:rsidP="00241C74">
      <w:pPr>
        <w:tabs>
          <w:tab w:val="left" w:pos="1980"/>
        </w:tabs>
        <w:ind w:left="720"/>
        <w:jc w:val="both"/>
        <w:rPr>
          <w:rFonts w:ascii="Times New Roman" w:hAnsi="Times New Roman" w:cs="Times New Roman"/>
          <w:bCs/>
        </w:rPr>
      </w:pPr>
      <w:r w:rsidRPr="00241C74">
        <w:rPr>
          <w:rFonts w:ascii="Times New Roman" w:hAnsi="Times New Roman" w:cs="Times New Roman"/>
          <w:bCs/>
        </w:rPr>
        <w:drawing>
          <wp:inline distT="0" distB="0" distL="0" distR="0" wp14:anchorId="224D3316" wp14:editId="5C0B7F7B">
            <wp:extent cx="5200650" cy="892666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44118" cy="90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E685" w14:textId="326A7BB6" w:rsidR="00241C74" w:rsidRDefault="00241C74" w:rsidP="00241C74">
      <w:pPr>
        <w:tabs>
          <w:tab w:val="left" w:pos="1980"/>
        </w:tabs>
        <w:ind w:left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Al correrlo en la consola debe devolver el valor True de ambos, así:</w:t>
      </w:r>
    </w:p>
    <w:p w14:paraId="441F0794" w14:textId="22FA3CEB" w:rsidR="00236423" w:rsidRDefault="00241C74" w:rsidP="00236423">
      <w:pPr>
        <w:tabs>
          <w:tab w:val="left" w:pos="1980"/>
        </w:tabs>
        <w:ind w:left="720"/>
        <w:jc w:val="both"/>
        <w:rPr>
          <w:rFonts w:ascii="Times New Roman" w:hAnsi="Times New Roman" w:cs="Times New Roman"/>
          <w:bCs/>
        </w:rPr>
      </w:pPr>
      <w:r w:rsidRPr="00241C74">
        <w:rPr>
          <w:rFonts w:ascii="Times New Roman" w:hAnsi="Times New Roman" w:cs="Times New Roman"/>
          <w:bCs/>
        </w:rPr>
        <w:drawing>
          <wp:inline distT="0" distB="0" distL="0" distR="0" wp14:anchorId="71C398B1" wp14:editId="56FCFD27">
            <wp:extent cx="5219700" cy="55929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58786" cy="57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D33E" w14:textId="7F74335F" w:rsidR="00236423" w:rsidRDefault="00236423" w:rsidP="00236423">
      <w:pPr>
        <w:tabs>
          <w:tab w:val="left" w:pos="1980"/>
        </w:tabs>
        <w:ind w:left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Otra manera de correrlo sería sin un parámetro de comparación como el &gt;=29, quedando así:</w:t>
      </w:r>
    </w:p>
    <w:p w14:paraId="27E3B182" w14:textId="4C037582" w:rsidR="00236423" w:rsidRPr="00241C74" w:rsidRDefault="00236423" w:rsidP="00236423">
      <w:pPr>
        <w:tabs>
          <w:tab w:val="left" w:pos="1980"/>
        </w:tabs>
        <w:ind w:left="720"/>
        <w:jc w:val="both"/>
        <w:rPr>
          <w:rFonts w:ascii="Times New Roman" w:hAnsi="Times New Roman" w:cs="Times New Roman"/>
          <w:bCs/>
        </w:rPr>
      </w:pPr>
      <w:r w:rsidRPr="00236423">
        <w:rPr>
          <w:rFonts w:ascii="Times New Roman" w:hAnsi="Times New Roman" w:cs="Times New Roman"/>
          <w:bCs/>
        </w:rPr>
        <w:drawing>
          <wp:inline distT="0" distB="0" distL="0" distR="0" wp14:anchorId="3BBFC967" wp14:editId="2CCAFBB4">
            <wp:extent cx="5207000" cy="1019248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2361" cy="1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7EBA" w14:textId="485C7602" w:rsidR="00241C74" w:rsidRPr="00E15FF0" w:rsidRDefault="00241C74" w:rsidP="00241C74">
      <w:pPr>
        <w:pStyle w:val="Prrafodelista"/>
        <w:numPr>
          <w:ilvl w:val="0"/>
          <w:numId w:val="2"/>
        </w:numPr>
        <w:tabs>
          <w:tab w:val="left" w:pos="1980"/>
        </w:tabs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  <w:i/>
          <w:iCs/>
        </w:rPr>
        <w:t>or</w:t>
      </w:r>
      <w:proofErr w:type="spellEnd"/>
    </w:p>
    <w:p w14:paraId="1E281773" w14:textId="0F51D75A" w:rsidR="00E15FF0" w:rsidRDefault="00E15FF0" w:rsidP="00E15FF0">
      <w:pPr>
        <w:pStyle w:val="Prrafodelista"/>
        <w:tabs>
          <w:tab w:val="left" w:pos="1980"/>
        </w:tabs>
        <w:jc w:val="both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t>Es utilizado prácticamente al igual que el anterior, solo que este enviará como resultado positivo si solo alguno de los argumentos (Validacion_a;Validacion_b) se cumplen. Como se observa a continuación:</w:t>
      </w:r>
    </w:p>
    <w:p w14:paraId="51BF6193" w14:textId="5C5BF55F" w:rsidR="00E15FF0" w:rsidRDefault="00E15FF0" w:rsidP="00E15FF0">
      <w:pPr>
        <w:pStyle w:val="Prrafodelista"/>
        <w:tabs>
          <w:tab w:val="left" w:pos="1980"/>
        </w:tabs>
        <w:jc w:val="both"/>
        <w:rPr>
          <w:rFonts w:ascii="Times New Roman" w:hAnsi="Times New Roman" w:cs="Times New Roman"/>
          <w:bCs/>
        </w:rPr>
      </w:pPr>
      <w:r w:rsidRPr="00E15FF0">
        <w:rPr>
          <w:rFonts w:ascii="Times New Roman" w:hAnsi="Times New Roman" w:cs="Times New Roman"/>
          <w:bCs/>
        </w:rPr>
        <w:drawing>
          <wp:inline distT="0" distB="0" distL="0" distR="0" wp14:anchorId="52A198E0" wp14:editId="17E807FF">
            <wp:extent cx="5226050" cy="1060229"/>
            <wp:effectExtent l="0" t="0" r="0" b="698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56771" cy="106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1600" w14:textId="2E4FE9D0" w:rsidR="00E15FF0" w:rsidRDefault="00E15FF0" w:rsidP="00E15FF0">
      <w:pPr>
        <w:pStyle w:val="Prrafodelista"/>
        <w:tabs>
          <w:tab w:val="left" w:pos="1980"/>
        </w:tabs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Resultando así:</w:t>
      </w:r>
    </w:p>
    <w:p w14:paraId="1421E9B2" w14:textId="792B0F78" w:rsidR="00E15FF0" w:rsidRPr="00241C74" w:rsidRDefault="00E15FF0" w:rsidP="00E15FF0">
      <w:pPr>
        <w:pStyle w:val="Prrafodelista"/>
        <w:tabs>
          <w:tab w:val="left" w:pos="1980"/>
        </w:tabs>
        <w:jc w:val="both"/>
        <w:rPr>
          <w:rFonts w:ascii="Times New Roman" w:hAnsi="Times New Roman" w:cs="Times New Roman"/>
          <w:bCs/>
        </w:rPr>
      </w:pPr>
      <w:r w:rsidRPr="00E15FF0">
        <w:rPr>
          <w:rFonts w:ascii="Times New Roman" w:hAnsi="Times New Roman" w:cs="Times New Roman"/>
          <w:bCs/>
        </w:rPr>
        <w:drawing>
          <wp:inline distT="0" distB="0" distL="0" distR="0" wp14:anchorId="03FD78C4" wp14:editId="15EA661C">
            <wp:extent cx="5226050" cy="532775"/>
            <wp:effectExtent l="0" t="0" r="0" b="63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87378" cy="5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BCEB" w14:textId="581C4B63" w:rsidR="00241C74" w:rsidRPr="00241C74" w:rsidRDefault="00241C74" w:rsidP="00241C74">
      <w:pPr>
        <w:pStyle w:val="Prrafodelista"/>
        <w:numPr>
          <w:ilvl w:val="0"/>
          <w:numId w:val="2"/>
        </w:numPr>
        <w:tabs>
          <w:tab w:val="left" w:pos="1980"/>
        </w:tabs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  <w:i/>
          <w:iCs/>
        </w:rPr>
        <w:t>not</w:t>
      </w:r>
      <w:proofErr w:type="spellEnd"/>
    </w:p>
    <w:p w14:paraId="33B715C7" w14:textId="3FBBFF47" w:rsidR="00241C74" w:rsidRPr="00241C74" w:rsidRDefault="00241C74" w:rsidP="00241C74">
      <w:pPr>
        <w:tabs>
          <w:tab w:val="left" w:pos="1980"/>
        </w:tabs>
        <w:jc w:val="both"/>
        <w:rPr>
          <w:rFonts w:ascii="Times New Roman" w:hAnsi="Times New Roman" w:cs="Times New Roman"/>
          <w:bCs/>
        </w:rPr>
      </w:pPr>
    </w:p>
    <w:sectPr w:rsidR="00241C74" w:rsidRPr="00241C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C4F13"/>
    <w:multiLevelType w:val="hybridMultilevel"/>
    <w:tmpl w:val="762AA0FA"/>
    <w:lvl w:ilvl="0" w:tplc="66100C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20F51"/>
    <w:multiLevelType w:val="hybridMultilevel"/>
    <w:tmpl w:val="6D886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FA"/>
    <w:rsid w:val="000F75C0"/>
    <w:rsid w:val="00163F81"/>
    <w:rsid w:val="00176AC8"/>
    <w:rsid w:val="00234353"/>
    <w:rsid w:val="00236423"/>
    <w:rsid w:val="00241C74"/>
    <w:rsid w:val="002550FA"/>
    <w:rsid w:val="0026202D"/>
    <w:rsid w:val="00312FA9"/>
    <w:rsid w:val="00317216"/>
    <w:rsid w:val="003A0DE4"/>
    <w:rsid w:val="003C499A"/>
    <w:rsid w:val="0049135E"/>
    <w:rsid w:val="00532086"/>
    <w:rsid w:val="00612F8B"/>
    <w:rsid w:val="007838FC"/>
    <w:rsid w:val="008336E4"/>
    <w:rsid w:val="008634A9"/>
    <w:rsid w:val="009E57C8"/>
    <w:rsid w:val="00A27537"/>
    <w:rsid w:val="00A36D2E"/>
    <w:rsid w:val="00B65695"/>
    <w:rsid w:val="00BB5AA6"/>
    <w:rsid w:val="00C01F25"/>
    <w:rsid w:val="00CB166D"/>
    <w:rsid w:val="00D72347"/>
    <w:rsid w:val="00E15FF0"/>
    <w:rsid w:val="00E430A9"/>
    <w:rsid w:val="00E8076C"/>
    <w:rsid w:val="00F3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7A27"/>
  <w15:chartTrackingRefBased/>
  <w15:docId w15:val="{7180A3C2-95A9-479F-91FF-46FB959D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2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diagramColors" Target="diagrams/colors2.xml"/><Relationship Id="rId39" Type="http://schemas.openxmlformats.org/officeDocument/2006/relationships/image" Target="media/image25.png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5.png"/><Relationship Id="rId11" Type="http://schemas.openxmlformats.org/officeDocument/2006/relationships/image" Target="media/image2.png"/><Relationship Id="rId24" Type="http://schemas.openxmlformats.org/officeDocument/2006/relationships/diagramLayout" Target="diagrams/layout2.xml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" Type="http://schemas.openxmlformats.org/officeDocument/2006/relationships/diagramData" Target="diagrams/data1.xml"/><Relationship Id="rId15" Type="http://schemas.openxmlformats.org/officeDocument/2006/relationships/image" Target="media/image6.png"/><Relationship Id="rId23" Type="http://schemas.openxmlformats.org/officeDocument/2006/relationships/diagramData" Target="diagrams/data2.xml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microsoft.com/office/2007/relationships/diagramDrawing" Target="diagrams/drawing2.xm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8" Type="http://schemas.openxmlformats.org/officeDocument/2006/relationships/diagramColors" Target="diagrams/colors1.xm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diagramQuickStyle" Target="diagrams/quickStyle2.xml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0" Type="http://schemas.openxmlformats.org/officeDocument/2006/relationships/image" Target="media/image11.png"/><Relationship Id="rId41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70C645-8C22-4AB4-84C9-72083DABEB46}" type="doc">
      <dgm:prSet loTypeId="urn:microsoft.com/office/officeart/2005/8/layout/hierarchy1" loCatId="hierarchy" qsTypeId="urn:microsoft.com/office/officeart/2005/8/quickstyle/simple1" qsCatId="simple" csTypeId="urn:microsoft.com/office/officeart/2005/8/colors/accent5_1" csCatId="accent5" phldr="1"/>
      <dgm:spPr/>
      <dgm:t>
        <a:bodyPr/>
        <a:lstStyle/>
        <a:p>
          <a:endParaRPr lang="es-CO"/>
        </a:p>
      </dgm:t>
    </dgm:pt>
    <dgm:pt modelId="{70125A85-0A4E-41C6-A001-61E5D2B1BFC7}">
      <dgm:prSet phldrT="[Texto]"/>
      <dgm:spPr/>
      <dgm:t>
        <a:bodyPr/>
        <a:lstStyle/>
        <a:p>
          <a:r>
            <a:rPr lang="es-CO"/>
            <a:t>tipos de datos</a:t>
          </a:r>
        </a:p>
      </dgm:t>
    </dgm:pt>
    <dgm:pt modelId="{E8C0E2A3-B3B2-4B3B-BD5B-51398B5C6B0D}" type="parTrans" cxnId="{59BAC6E9-ED8B-4BAA-AFE0-9E50C26196DF}">
      <dgm:prSet/>
      <dgm:spPr/>
      <dgm:t>
        <a:bodyPr/>
        <a:lstStyle/>
        <a:p>
          <a:endParaRPr lang="es-CO"/>
        </a:p>
      </dgm:t>
    </dgm:pt>
    <dgm:pt modelId="{6F7F201E-6CBC-4D69-9FEF-80D26FB85E5B}" type="sibTrans" cxnId="{59BAC6E9-ED8B-4BAA-AFE0-9E50C26196DF}">
      <dgm:prSet/>
      <dgm:spPr/>
      <dgm:t>
        <a:bodyPr/>
        <a:lstStyle/>
        <a:p>
          <a:endParaRPr lang="es-CO"/>
        </a:p>
      </dgm:t>
    </dgm:pt>
    <dgm:pt modelId="{2A5BBD3C-5C65-48D7-86EE-07617102F06A}">
      <dgm:prSet phldrT="[Texto]"/>
      <dgm:spPr/>
      <dgm:t>
        <a:bodyPr/>
        <a:lstStyle/>
        <a:p>
          <a:r>
            <a:rPr lang="es-CO"/>
            <a:t>numeric</a:t>
          </a:r>
        </a:p>
      </dgm:t>
    </dgm:pt>
    <dgm:pt modelId="{8A6D2890-2E1B-476E-B783-3BDAD68EC676}" type="parTrans" cxnId="{E1E3CE37-1A55-4CD8-A87E-FCABEF7A5C6B}">
      <dgm:prSet/>
      <dgm:spPr/>
      <dgm:t>
        <a:bodyPr/>
        <a:lstStyle/>
        <a:p>
          <a:endParaRPr lang="es-CO"/>
        </a:p>
      </dgm:t>
    </dgm:pt>
    <dgm:pt modelId="{7695EB0B-4369-4129-919F-84C4A9134F19}" type="sibTrans" cxnId="{E1E3CE37-1A55-4CD8-A87E-FCABEF7A5C6B}">
      <dgm:prSet/>
      <dgm:spPr/>
      <dgm:t>
        <a:bodyPr/>
        <a:lstStyle/>
        <a:p>
          <a:endParaRPr lang="es-CO"/>
        </a:p>
      </dgm:t>
    </dgm:pt>
    <dgm:pt modelId="{DD2C0989-2214-4733-AB45-0E659A7DD6A4}">
      <dgm:prSet phldrT="[Texto]"/>
      <dgm:spPr/>
      <dgm:t>
        <a:bodyPr/>
        <a:lstStyle/>
        <a:p>
          <a:r>
            <a:rPr lang="es-CO"/>
            <a:t>string</a:t>
          </a:r>
        </a:p>
      </dgm:t>
    </dgm:pt>
    <dgm:pt modelId="{25F1A6EA-0469-4178-AD0D-80B7C529D94A}" type="parTrans" cxnId="{FE4FF394-90E5-4DFA-A88C-17B64DC17EC5}">
      <dgm:prSet/>
      <dgm:spPr/>
      <dgm:t>
        <a:bodyPr/>
        <a:lstStyle/>
        <a:p>
          <a:endParaRPr lang="es-CO"/>
        </a:p>
      </dgm:t>
    </dgm:pt>
    <dgm:pt modelId="{1FAA47C8-60A1-4F1C-92A7-96A7292F1D32}" type="sibTrans" cxnId="{FE4FF394-90E5-4DFA-A88C-17B64DC17EC5}">
      <dgm:prSet/>
      <dgm:spPr/>
      <dgm:t>
        <a:bodyPr/>
        <a:lstStyle/>
        <a:p>
          <a:endParaRPr lang="es-CO"/>
        </a:p>
      </dgm:t>
    </dgm:pt>
    <dgm:pt modelId="{127B8B2B-CD8B-4AA9-8FE9-2C33D7570CA3}">
      <dgm:prSet phldrT="[Texto]"/>
      <dgm:spPr/>
      <dgm:t>
        <a:bodyPr/>
        <a:lstStyle/>
        <a:p>
          <a:r>
            <a:rPr lang="es-CO"/>
            <a:t>tuple</a:t>
          </a:r>
        </a:p>
      </dgm:t>
    </dgm:pt>
    <dgm:pt modelId="{88C209C8-7D0E-4320-ACF2-CD62C5EAA631}" type="parTrans" cxnId="{54011E03-C3EC-4FCD-BD4C-CB1C2D40CECC}">
      <dgm:prSet/>
      <dgm:spPr/>
      <dgm:t>
        <a:bodyPr/>
        <a:lstStyle/>
        <a:p>
          <a:endParaRPr lang="es-CO"/>
        </a:p>
      </dgm:t>
    </dgm:pt>
    <dgm:pt modelId="{5034A5E6-63D3-4F45-95AF-8530F81CA719}" type="sibTrans" cxnId="{54011E03-C3EC-4FCD-BD4C-CB1C2D40CECC}">
      <dgm:prSet/>
      <dgm:spPr/>
      <dgm:t>
        <a:bodyPr/>
        <a:lstStyle/>
        <a:p>
          <a:endParaRPr lang="es-CO"/>
        </a:p>
      </dgm:t>
    </dgm:pt>
    <dgm:pt modelId="{D60A168C-96E6-4205-86F4-FED8C7357C1E}">
      <dgm:prSet phldrT="[Texto]"/>
      <dgm:spPr/>
      <dgm:t>
        <a:bodyPr/>
        <a:lstStyle/>
        <a:p>
          <a:r>
            <a:rPr lang="es-CO"/>
            <a:t>dictionary</a:t>
          </a:r>
        </a:p>
      </dgm:t>
    </dgm:pt>
    <dgm:pt modelId="{1B91C701-C4B7-4F1A-82CC-9DDC3082429B}" type="parTrans" cxnId="{9815D74C-0E17-4557-B1FF-4862CF7952BB}">
      <dgm:prSet/>
      <dgm:spPr/>
      <dgm:t>
        <a:bodyPr/>
        <a:lstStyle/>
        <a:p>
          <a:endParaRPr lang="es-CO"/>
        </a:p>
      </dgm:t>
    </dgm:pt>
    <dgm:pt modelId="{6AAC6B56-5531-4639-A15F-BAC42A0746D9}" type="sibTrans" cxnId="{9815D74C-0E17-4557-B1FF-4862CF7952BB}">
      <dgm:prSet/>
      <dgm:spPr/>
      <dgm:t>
        <a:bodyPr/>
        <a:lstStyle/>
        <a:p>
          <a:endParaRPr lang="es-CO"/>
        </a:p>
      </dgm:t>
    </dgm:pt>
    <dgm:pt modelId="{E67BBE54-9570-4094-8D0A-9896A043C62B}">
      <dgm:prSet phldrT="[Texto]"/>
      <dgm:spPr/>
      <dgm:t>
        <a:bodyPr/>
        <a:lstStyle/>
        <a:p>
          <a:r>
            <a:rPr lang="es-CO"/>
            <a:t>boolean</a:t>
          </a:r>
        </a:p>
      </dgm:t>
    </dgm:pt>
    <dgm:pt modelId="{AAF49A03-2A45-4166-9C09-50FF7E0F606B}" type="parTrans" cxnId="{52138ED9-F09D-4E2E-93AD-A072A6DE74D5}">
      <dgm:prSet/>
      <dgm:spPr/>
      <dgm:t>
        <a:bodyPr/>
        <a:lstStyle/>
        <a:p>
          <a:endParaRPr lang="es-CO"/>
        </a:p>
      </dgm:t>
    </dgm:pt>
    <dgm:pt modelId="{EF483E54-08DE-47EF-AC8F-C7539F97BE5F}" type="sibTrans" cxnId="{52138ED9-F09D-4E2E-93AD-A072A6DE74D5}">
      <dgm:prSet/>
      <dgm:spPr/>
      <dgm:t>
        <a:bodyPr/>
        <a:lstStyle/>
        <a:p>
          <a:endParaRPr lang="es-CO"/>
        </a:p>
      </dgm:t>
    </dgm:pt>
    <dgm:pt modelId="{16792B53-4199-4469-8F43-F776DEFC958C}">
      <dgm:prSet phldrT="[Texto]"/>
      <dgm:spPr/>
      <dgm:t>
        <a:bodyPr/>
        <a:lstStyle/>
        <a:p>
          <a:r>
            <a:rPr lang="es-CO"/>
            <a:t>set</a:t>
          </a:r>
        </a:p>
      </dgm:t>
    </dgm:pt>
    <dgm:pt modelId="{71EB66A8-B69D-4622-908E-E73E91BCBB21}" type="parTrans" cxnId="{A6CA7F12-9822-40E1-9595-80537C02B1B7}">
      <dgm:prSet/>
      <dgm:spPr/>
      <dgm:t>
        <a:bodyPr/>
        <a:lstStyle/>
        <a:p>
          <a:endParaRPr lang="es-CO"/>
        </a:p>
      </dgm:t>
    </dgm:pt>
    <dgm:pt modelId="{2F687961-0B80-450B-AB0A-16A5AC356A43}" type="sibTrans" cxnId="{A6CA7F12-9822-40E1-9595-80537C02B1B7}">
      <dgm:prSet/>
      <dgm:spPr/>
      <dgm:t>
        <a:bodyPr/>
        <a:lstStyle/>
        <a:p>
          <a:endParaRPr lang="es-CO"/>
        </a:p>
      </dgm:t>
    </dgm:pt>
    <dgm:pt modelId="{F64CDF07-5134-401E-8AAE-D853F87A9820}">
      <dgm:prSet phldrT="[Texto]"/>
      <dgm:spPr/>
      <dgm:t>
        <a:bodyPr/>
        <a:lstStyle/>
        <a:p>
          <a:r>
            <a:rPr lang="es-CO"/>
            <a:t>sequence type</a:t>
          </a:r>
        </a:p>
      </dgm:t>
    </dgm:pt>
    <dgm:pt modelId="{6DB54DD6-94B7-49E2-B2AE-09F0699CE409}" type="parTrans" cxnId="{1D4C90B1-AEC6-4EED-AC41-87AEACEDEC03}">
      <dgm:prSet/>
      <dgm:spPr/>
      <dgm:t>
        <a:bodyPr/>
        <a:lstStyle/>
        <a:p>
          <a:endParaRPr lang="es-CO"/>
        </a:p>
      </dgm:t>
    </dgm:pt>
    <dgm:pt modelId="{399C43AC-A51D-44A3-83F5-CAF24D42D264}" type="sibTrans" cxnId="{1D4C90B1-AEC6-4EED-AC41-87AEACEDEC03}">
      <dgm:prSet/>
      <dgm:spPr/>
      <dgm:t>
        <a:bodyPr/>
        <a:lstStyle/>
        <a:p>
          <a:endParaRPr lang="es-CO"/>
        </a:p>
      </dgm:t>
    </dgm:pt>
    <dgm:pt modelId="{82A4317C-04A9-4E2B-BED4-C9268B5A5CD3}">
      <dgm:prSet phldrT="[Texto]"/>
      <dgm:spPr/>
      <dgm:t>
        <a:bodyPr/>
        <a:lstStyle/>
        <a:p>
          <a:r>
            <a:rPr lang="es-CO"/>
            <a:t>list</a:t>
          </a:r>
        </a:p>
      </dgm:t>
    </dgm:pt>
    <dgm:pt modelId="{C59A8E8B-661B-4CE7-A37A-DE561286808B}" type="parTrans" cxnId="{0161BB1E-0213-4979-AF8C-AF699F0A27FF}">
      <dgm:prSet/>
      <dgm:spPr/>
      <dgm:t>
        <a:bodyPr/>
        <a:lstStyle/>
        <a:p>
          <a:endParaRPr lang="es-CO"/>
        </a:p>
      </dgm:t>
    </dgm:pt>
    <dgm:pt modelId="{C99BFFC7-95C6-49EA-AB2C-DB9660E12151}" type="sibTrans" cxnId="{0161BB1E-0213-4979-AF8C-AF699F0A27FF}">
      <dgm:prSet/>
      <dgm:spPr/>
      <dgm:t>
        <a:bodyPr/>
        <a:lstStyle/>
        <a:p>
          <a:endParaRPr lang="es-CO"/>
        </a:p>
      </dgm:t>
    </dgm:pt>
    <dgm:pt modelId="{DA88858A-D7FD-49E3-ABD4-B240865209A3}">
      <dgm:prSet phldrT="[Texto]"/>
      <dgm:spPr/>
      <dgm:t>
        <a:bodyPr/>
        <a:lstStyle/>
        <a:p>
          <a:r>
            <a:rPr lang="es-CO"/>
            <a:t>interger</a:t>
          </a:r>
        </a:p>
      </dgm:t>
    </dgm:pt>
    <dgm:pt modelId="{3D58E173-706B-4B39-A4C5-9CCBFEB3B25E}" type="parTrans" cxnId="{AE778D06-DFE9-4D2E-A03B-7C1A7EB84712}">
      <dgm:prSet/>
      <dgm:spPr/>
      <dgm:t>
        <a:bodyPr/>
        <a:lstStyle/>
        <a:p>
          <a:endParaRPr lang="es-CO"/>
        </a:p>
      </dgm:t>
    </dgm:pt>
    <dgm:pt modelId="{47C9408D-AE3A-47FC-863A-B442D1293E5C}" type="sibTrans" cxnId="{AE778D06-DFE9-4D2E-A03B-7C1A7EB84712}">
      <dgm:prSet/>
      <dgm:spPr/>
      <dgm:t>
        <a:bodyPr/>
        <a:lstStyle/>
        <a:p>
          <a:endParaRPr lang="es-CO"/>
        </a:p>
      </dgm:t>
    </dgm:pt>
    <dgm:pt modelId="{281674D2-311E-4C97-ABB2-D4E9C9488C7A}">
      <dgm:prSet phldrT="[Texto]"/>
      <dgm:spPr/>
      <dgm:t>
        <a:bodyPr/>
        <a:lstStyle/>
        <a:p>
          <a:r>
            <a:rPr lang="es-CO"/>
            <a:t>complex number</a:t>
          </a:r>
        </a:p>
      </dgm:t>
    </dgm:pt>
    <dgm:pt modelId="{A68CFF13-BFDD-44D2-A658-342C036A0A48}" type="parTrans" cxnId="{C00AA371-0613-4F1E-B074-2625F9A44BCD}">
      <dgm:prSet/>
      <dgm:spPr/>
      <dgm:t>
        <a:bodyPr/>
        <a:lstStyle/>
        <a:p>
          <a:endParaRPr lang="es-CO"/>
        </a:p>
      </dgm:t>
    </dgm:pt>
    <dgm:pt modelId="{42FF37F9-93BD-4849-BD90-D3042FF747D6}" type="sibTrans" cxnId="{C00AA371-0613-4F1E-B074-2625F9A44BCD}">
      <dgm:prSet/>
      <dgm:spPr/>
      <dgm:t>
        <a:bodyPr/>
        <a:lstStyle/>
        <a:p>
          <a:endParaRPr lang="es-CO"/>
        </a:p>
      </dgm:t>
    </dgm:pt>
    <dgm:pt modelId="{0FBAB650-FB8D-45A1-A1AB-B25A2A2439A9}">
      <dgm:prSet phldrT="[Texto]"/>
      <dgm:spPr/>
      <dgm:t>
        <a:bodyPr/>
        <a:lstStyle/>
        <a:p>
          <a:r>
            <a:rPr lang="es-CO"/>
            <a:t>float</a:t>
          </a:r>
        </a:p>
      </dgm:t>
    </dgm:pt>
    <dgm:pt modelId="{F9901BE6-83AA-4133-94E3-E4185D7219FC}" type="parTrans" cxnId="{2DC63534-57A1-4F12-9F4F-2B84DAFD0558}">
      <dgm:prSet/>
      <dgm:spPr/>
      <dgm:t>
        <a:bodyPr/>
        <a:lstStyle/>
        <a:p>
          <a:endParaRPr lang="es-CO"/>
        </a:p>
      </dgm:t>
    </dgm:pt>
    <dgm:pt modelId="{A15F186F-E14A-4B95-A5A7-65E40CDD04F1}" type="sibTrans" cxnId="{2DC63534-57A1-4F12-9F4F-2B84DAFD0558}">
      <dgm:prSet/>
      <dgm:spPr/>
      <dgm:t>
        <a:bodyPr/>
        <a:lstStyle/>
        <a:p>
          <a:endParaRPr lang="es-CO"/>
        </a:p>
      </dgm:t>
    </dgm:pt>
    <dgm:pt modelId="{55083B58-3D2F-411E-BC23-F28BE9C20D8E}" type="pres">
      <dgm:prSet presAssocID="{2470C645-8C22-4AB4-84C9-72083DABEB4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8E45BE7-3901-46A5-B318-C4D00975E650}" type="pres">
      <dgm:prSet presAssocID="{70125A85-0A4E-41C6-A001-61E5D2B1BFC7}" presName="hierRoot1" presStyleCnt="0"/>
      <dgm:spPr/>
    </dgm:pt>
    <dgm:pt modelId="{A51E05D9-74BC-49D8-BDC7-8894DA86811B}" type="pres">
      <dgm:prSet presAssocID="{70125A85-0A4E-41C6-A001-61E5D2B1BFC7}" presName="composite" presStyleCnt="0"/>
      <dgm:spPr/>
    </dgm:pt>
    <dgm:pt modelId="{5298350B-A81D-4616-B240-B1CCC4C487CF}" type="pres">
      <dgm:prSet presAssocID="{70125A85-0A4E-41C6-A001-61E5D2B1BFC7}" presName="background" presStyleLbl="node0" presStyleIdx="0" presStyleCnt="1"/>
      <dgm:spPr/>
    </dgm:pt>
    <dgm:pt modelId="{CA1D0991-073F-42D6-9754-CA996F3CD4B8}" type="pres">
      <dgm:prSet presAssocID="{70125A85-0A4E-41C6-A001-61E5D2B1BFC7}" presName="text" presStyleLbl="fgAcc0" presStyleIdx="0" presStyleCnt="1">
        <dgm:presLayoutVars>
          <dgm:chPref val="3"/>
        </dgm:presLayoutVars>
      </dgm:prSet>
      <dgm:spPr/>
    </dgm:pt>
    <dgm:pt modelId="{A26E5545-6663-4318-9002-C959B5E1203D}" type="pres">
      <dgm:prSet presAssocID="{70125A85-0A4E-41C6-A001-61E5D2B1BFC7}" presName="hierChild2" presStyleCnt="0"/>
      <dgm:spPr/>
    </dgm:pt>
    <dgm:pt modelId="{484BEDB6-8C11-44CC-8E4E-4F4C4027E4C3}" type="pres">
      <dgm:prSet presAssocID="{8A6D2890-2E1B-476E-B783-3BDAD68EC676}" presName="Name10" presStyleLbl="parChTrans1D2" presStyleIdx="0" presStyleCnt="5"/>
      <dgm:spPr/>
    </dgm:pt>
    <dgm:pt modelId="{1AC2FAD2-1536-443F-80CA-25170045D607}" type="pres">
      <dgm:prSet presAssocID="{2A5BBD3C-5C65-48D7-86EE-07617102F06A}" presName="hierRoot2" presStyleCnt="0"/>
      <dgm:spPr/>
    </dgm:pt>
    <dgm:pt modelId="{3B9612A3-5A83-45D7-B658-02EF855121E2}" type="pres">
      <dgm:prSet presAssocID="{2A5BBD3C-5C65-48D7-86EE-07617102F06A}" presName="composite2" presStyleCnt="0"/>
      <dgm:spPr/>
    </dgm:pt>
    <dgm:pt modelId="{209D5983-7961-49C9-9BCE-342876E87F48}" type="pres">
      <dgm:prSet presAssocID="{2A5BBD3C-5C65-48D7-86EE-07617102F06A}" presName="background2" presStyleLbl="node2" presStyleIdx="0" presStyleCnt="5"/>
      <dgm:spPr/>
    </dgm:pt>
    <dgm:pt modelId="{B3709109-5C47-4597-A8F8-F9141FCBF906}" type="pres">
      <dgm:prSet presAssocID="{2A5BBD3C-5C65-48D7-86EE-07617102F06A}" presName="text2" presStyleLbl="fgAcc2" presStyleIdx="0" presStyleCnt="5">
        <dgm:presLayoutVars>
          <dgm:chPref val="3"/>
        </dgm:presLayoutVars>
      </dgm:prSet>
      <dgm:spPr/>
    </dgm:pt>
    <dgm:pt modelId="{985E864A-B256-448D-A907-C8DAA5D6CBA0}" type="pres">
      <dgm:prSet presAssocID="{2A5BBD3C-5C65-48D7-86EE-07617102F06A}" presName="hierChild3" presStyleCnt="0"/>
      <dgm:spPr/>
    </dgm:pt>
    <dgm:pt modelId="{48E0CFA3-0C58-49AF-8250-DF23D01A4C23}" type="pres">
      <dgm:prSet presAssocID="{3D58E173-706B-4B39-A4C5-9CCBFEB3B25E}" presName="Name17" presStyleLbl="parChTrans1D3" presStyleIdx="0" presStyleCnt="6"/>
      <dgm:spPr/>
    </dgm:pt>
    <dgm:pt modelId="{940363D4-4544-4B3F-BDA5-D57FF84ADB4F}" type="pres">
      <dgm:prSet presAssocID="{DA88858A-D7FD-49E3-ABD4-B240865209A3}" presName="hierRoot3" presStyleCnt="0"/>
      <dgm:spPr/>
    </dgm:pt>
    <dgm:pt modelId="{C5806DF4-F379-4EB5-8CDA-BAFBD304C048}" type="pres">
      <dgm:prSet presAssocID="{DA88858A-D7FD-49E3-ABD4-B240865209A3}" presName="composite3" presStyleCnt="0"/>
      <dgm:spPr/>
    </dgm:pt>
    <dgm:pt modelId="{39F5FCC2-EC91-41ED-8539-B8833A43F267}" type="pres">
      <dgm:prSet presAssocID="{DA88858A-D7FD-49E3-ABD4-B240865209A3}" presName="background3" presStyleLbl="node3" presStyleIdx="0" presStyleCnt="6"/>
      <dgm:spPr/>
    </dgm:pt>
    <dgm:pt modelId="{EF039022-A921-42A7-A14C-0B23B52E0752}" type="pres">
      <dgm:prSet presAssocID="{DA88858A-D7FD-49E3-ABD4-B240865209A3}" presName="text3" presStyleLbl="fgAcc3" presStyleIdx="0" presStyleCnt="6">
        <dgm:presLayoutVars>
          <dgm:chPref val="3"/>
        </dgm:presLayoutVars>
      </dgm:prSet>
      <dgm:spPr/>
    </dgm:pt>
    <dgm:pt modelId="{980DC726-0697-417A-B6B4-AA22F890CD27}" type="pres">
      <dgm:prSet presAssocID="{DA88858A-D7FD-49E3-ABD4-B240865209A3}" presName="hierChild4" presStyleCnt="0"/>
      <dgm:spPr/>
    </dgm:pt>
    <dgm:pt modelId="{57E06D56-714F-4577-8ED0-C745378AEE0C}" type="pres">
      <dgm:prSet presAssocID="{A68CFF13-BFDD-44D2-A658-342C036A0A48}" presName="Name17" presStyleLbl="parChTrans1D3" presStyleIdx="1" presStyleCnt="6"/>
      <dgm:spPr/>
    </dgm:pt>
    <dgm:pt modelId="{9AA8B275-BC9F-4352-B6B2-E88FA4804C4A}" type="pres">
      <dgm:prSet presAssocID="{281674D2-311E-4C97-ABB2-D4E9C9488C7A}" presName="hierRoot3" presStyleCnt="0"/>
      <dgm:spPr/>
    </dgm:pt>
    <dgm:pt modelId="{CB984D84-9F96-4BF5-9040-FDBE2011D6A8}" type="pres">
      <dgm:prSet presAssocID="{281674D2-311E-4C97-ABB2-D4E9C9488C7A}" presName="composite3" presStyleCnt="0"/>
      <dgm:spPr/>
    </dgm:pt>
    <dgm:pt modelId="{EC0C8A98-29C5-4782-A40E-AFAF1739F7C7}" type="pres">
      <dgm:prSet presAssocID="{281674D2-311E-4C97-ABB2-D4E9C9488C7A}" presName="background3" presStyleLbl="node3" presStyleIdx="1" presStyleCnt="6"/>
      <dgm:spPr/>
    </dgm:pt>
    <dgm:pt modelId="{D8FE90CA-37BD-4D7D-9EE7-836AAB13E651}" type="pres">
      <dgm:prSet presAssocID="{281674D2-311E-4C97-ABB2-D4E9C9488C7A}" presName="text3" presStyleLbl="fgAcc3" presStyleIdx="1" presStyleCnt="6">
        <dgm:presLayoutVars>
          <dgm:chPref val="3"/>
        </dgm:presLayoutVars>
      </dgm:prSet>
      <dgm:spPr/>
    </dgm:pt>
    <dgm:pt modelId="{13FED9DC-0977-4CAE-82D2-F888DD3A6082}" type="pres">
      <dgm:prSet presAssocID="{281674D2-311E-4C97-ABB2-D4E9C9488C7A}" presName="hierChild4" presStyleCnt="0"/>
      <dgm:spPr/>
    </dgm:pt>
    <dgm:pt modelId="{8237BF33-B78B-43D0-ABEE-99E34191A75C}" type="pres">
      <dgm:prSet presAssocID="{F9901BE6-83AA-4133-94E3-E4185D7219FC}" presName="Name17" presStyleLbl="parChTrans1D3" presStyleIdx="2" presStyleCnt="6"/>
      <dgm:spPr/>
    </dgm:pt>
    <dgm:pt modelId="{070E3E25-AFB9-4A47-8082-C6D7028E554D}" type="pres">
      <dgm:prSet presAssocID="{0FBAB650-FB8D-45A1-A1AB-B25A2A2439A9}" presName="hierRoot3" presStyleCnt="0"/>
      <dgm:spPr/>
    </dgm:pt>
    <dgm:pt modelId="{4FFD44A4-DFAA-4F03-9E22-823D4072567D}" type="pres">
      <dgm:prSet presAssocID="{0FBAB650-FB8D-45A1-A1AB-B25A2A2439A9}" presName="composite3" presStyleCnt="0"/>
      <dgm:spPr/>
    </dgm:pt>
    <dgm:pt modelId="{C0D520B6-CB64-4E4C-BD3C-2F5E4919C7F7}" type="pres">
      <dgm:prSet presAssocID="{0FBAB650-FB8D-45A1-A1AB-B25A2A2439A9}" presName="background3" presStyleLbl="node3" presStyleIdx="2" presStyleCnt="6"/>
      <dgm:spPr/>
    </dgm:pt>
    <dgm:pt modelId="{DBC94205-03B0-4E0F-9C1C-CFC6FBD86DDA}" type="pres">
      <dgm:prSet presAssocID="{0FBAB650-FB8D-45A1-A1AB-B25A2A2439A9}" presName="text3" presStyleLbl="fgAcc3" presStyleIdx="2" presStyleCnt="6">
        <dgm:presLayoutVars>
          <dgm:chPref val="3"/>
        </dgm:presLayoutVars>
      </dgm:prSet>
      <dgm:spPr/>
    </dgm:pt>
    <dgm:pt modelId="{089FBD93-777F-4C60-93E6-A0CAF46726D8}" type="pres">
      <dgm:prSet presAssocID="{0FBAB650-FB8D-45A1-A1AB-B25A2A2439A9}" presName="hierChild4" presStyleCnt="0"/>
      <dgm:spPr/>
    </dgm:pt>
    <dgm:pt modelId="{1D7710C9-49B8-4C1A-92C1-D33711F403F8}" type="pres">
      <dgm:prSet presAssocID="{1B91C701-C4B7-4F1A-82CC-9DDC3082429B}" presName="Name10" presStyleLbl="parChTrans1D2" presStyleIdx="1" presStyleCnt="5"/>
      <dgm:spPr/>
    </dgm:pt>
    <dgm:pt modelId="{64ED5CBA-04D7-49E2-89C7-03A01D45CE98}" type="pres">
      <dgm:prSet presAssocID="{D60A168C-96E6-4205-86F4-FED8C7357C1E}" presName="hierRoot2" presStyleCnt="0"/>
      <dgm:spPr/>
    </dgm:pt>
    <dgm:pt modelId="{C6B11218-1E10-4116-ACED-5235A17AFB0C}" type="pres">
      <dgm:prSet presAssocID="{D60A168C-96E6-4205-86F4-FED8C7357C1E}" presName="composite2" presStyleCnt="0"/>
      <dgm:spPr/>
    </dgm:pt>
    <dgm:pt modelId="{FA14F125-45DF-4A6B-B1AF-A5AF89C451AE}" type="pres">
      <dgm:prSet presAssocID="{D60A168C-96E6-4205-86F4-FED8C7357C1E}" presName="background2" presStyleLbl="node2" presStyleIdx="1" presStyleCnt="5"/>
      <dgm:spPr/>
    </dgm:pt>
    <dgm:pt modelId="{B823F63D-A8E4-4010-B75E-6117D84829E6}" type="pres">
      <dgm:prSet presAssocID="{D60A168C-96E6-4205-86F4-FED8C7357C1E}" presName="text2" presStyleLbl="fgAcc2" presStyleIdx="1" presStyleCnt="5">
        <dgm:presLayoutVars>
          <dgm:chPref val="3"/>
        </dgm:presLayoutVars>
      </dgm:prSet>
      <dgm:spPr/>
    </dgm:pt>
    <dgm:pt modelId="{9DC32F78-CA94-4B54-B182-856F7FC4A524}" type="pres">
      <dgm:prSet presAssocID="{D60A168C-96E6-4205-86F4-FED8C7357C1E}" presName="hierChild3" presStyleCnt="0"/>
      <dgm:spPr/>
    </dgm:pt>
    <dgm:pt modelId="{D68980A8-28FD-49E0-BEAF-8CB682B30AB1}" type="pres">
      <dgm:prSet presAssocID="{AAF49A03-2A45-4166-9C09-50FF7E0F606B}" presName="Name10" presStyleLbl="parChTrans1D2" presStyleIdx="2" presStyleCnt="5"/>
      <dgm:spPr/>
    </dgm:pt>
    <dgm:pt modelId="{4E0BD766-96CC-4BB8-9EAF-2F665B762F79}" type="pres">
      <dgm:prSet presAssocID="{E67BBE54-9570-4094-8D0A-9896A043C62B}" presName="hierRoot2" presStyleCnt="0"/>
      <dgm:spPr/>
    </dgm:pt>
    <dgm:pt modelId="{5B638A00-34DA-4F22-A3F0-0079344B94D8}" type="pres">
      <dgm:prSet presAssocID="{E67BBE54-9570-4094-8D0A-9896A043C62B}" presName="composite2" presStyleCnt="0"/>
      <dgm:spPr/>
    </dgm:pt>
    <dgm:pt modelId="{BCF7D6D3-CA10-4646-885F-72014760194A}" type="pres">
      <dgm:prSet presAssocID="{E67BBE54-9570-4094-8D0A-9896A043C62B}" presName="background2" presStyleLbl="node2" presStyleIdx="2" presStyleCnt="5"/>
      <dgm:spPr/>
    </dgm:pt>
    <dgm:pt modelId="{8A808E67-B5CA-4B11-B5C8-971A6EFA78E4}" type="pres">
      <dgm:prSet presAssocID="{E67BBE54-9570-4094-8D0A-9896A043C62B}" presName="text2" presStyleLbl="fgAcc2" presStyleIdx="2" presStyleCnt="5">
        <dgm:presLayoutVars>
          <dgm:chPref val="3"/>
        </dgm:presLayoutVars>
      </dgm:prSet>
      <dgm:spPr/>
    </dgm:pt>
    <dgm:pt modelId="{397A2F04-E40F-4ECA-AA08-A8DEBD07B485}" type="pres">
      <dgm:prSet presAssocID="{E67BBE54-9570-4094-8D0A-9896A043C62B}" presName="hierChild3" presStyleCnt="0"/>
      <dgm:spPr/>
    </dgm:pt>
    <dgm:pt modelId="{0C1C931D-C7A9-4A44-82EF-1E5AD85E8DAD}" type="pres">
      <dgm:prSet presAssocID="{71EB66A8-B69D-4622-908E-E73E91BCBB21}" presName="Name10" presStyleLbl="parChTrans1D2" presStyleIdx="3" presStyleCnt="5"/>
      <dgm:spPr/>
    </dgm:pt>
    <dgm:pt modelId="{B2E55C6A-FFAF-4218-8775-1C24DAC653D5}" type="pres">
      <dgm:prSet presAssocID="{16792B53-4199-4469-8F43-F776DEFC958C}" presName="hierRoot2" presStyleCnt="0"/>
      <dgm:spPr/>
    </dgm:pt>
    <dgm:pt modelId="{0C700B75-692E-4FE1-9E3F-6F598DD8E021}" type="pres">
      <dgm:prSet presAssocID="{16792B53-4199-4469-8F43-F776DEFC958C}" presName="composite2" presStyleCnt="0"/>
      <dgm:spPr/>
    </dgm:pt>
    <dgm:pt modelId="{E93C5F1C-E538-4B89-92D0-ECA5850EEEF9}" type="pres">
      <dgm:prSet presAssocID="{16792B53-4199-4469-8F43-F776DEFC958C}" presName="background2" presStyleLbl="node2" presStyleIdx="3" presStyleCnt="5"/>
      <dgm:spPr/>
    </dgm:pt>
    <dgm:pt modelId="{A9F59163-1AF2-4A3C-BE65-29259E37A135}" type="pres">
      <dgm:prSet presAssocID="{16792B53-4199-4469-8F43-F776DEFC958C}" presName="text2" presStyleLbl="fgAcc2" presStyleIdx="3" presStyleCnt="5">
        <dgm:presLayoutVars>
          <dgm:chPref val="3"/>
        </dgm:presLayoutVars>
      </dgm:prSet>
      <dgm:spPr/>
    </dgm:pt>
    <dgm:pt modelId="{15B51133-26F6-487C-95F0-376BBA46ECF3}" type="pres">
      <dgm:prSet presAssocID="{16792B53-4199-4469-8F43-F776DEFC958C}" presName="hierChild3" presStyleCnt="0"/>
      <dgm:spPr/>
    </dgm:pt>
    <dgm:pt modelId="{ABF168C7-2051-41C0-A4C2-DE191BCCA4CA}" type="pres">
      <dgm:prSet presAssocID="{6DB54DD6-94B7-49E2-B2AE-09F0699CE409}" presName="Name10" presStyleLbl="parChTrans1D2" presStyleIdx="4" presStyleCnt="5"/>
      <dgm:spPr/>
    </dgm:pt>
    <dgm:pt modelId="{382B9DFE-FCB5-4FFD-ACAA-206BF579FAAC}" type="pres">
      <dgm:prSet presAssocID="{F64CDF07-5134-401E-8AAE-D853F87A9820}" presName="hierRoot2" presStyleCnt="0"/>
      <dgm:spPr/>
    </dgm:pt>
    <dgm:pt modelId="{C526149A-9C5F-443E-9246-8D580C726ABF}" type="pres">
      <dgm:prSet presAssocID="{F64CDF07-5134-401E-8AAE-D853F87A9820}" presName="composite2" presStyleCnt="0"/>
      <dgm:spPr/>
    </dgm:pt>
    <dgm:pt modelId="{AACAB1FB-E840-4388-90F4-5B8C787CD539}" type="pres">
      <dgm:prSet presAssocID="{F64CDF07-5134-401E-8AAE-D853F87A9820}" presName="background2" presStyleLbl="node2" presStyleIdx="4" presStyleCnt="5"/>
      <dgm:spPr/>
    </dgm:pt>
    <dgm:pt modelId="{2A7D31DA-60CF-4807-A679-20BB325EE4B3}" type="pres">
      <dgm:prSet presAssocID="{F64CDF07-5134-401E-8AAE-D853F87A9820}" presName="text2" presStyleLbl="fgAcc2" presStyleIdx="4" presStyleCnt="5">
        <dgm:presLayoutVars>
          <dgm:chPref val="3"/>
        </dgm:presLayoutVars>
      </dgm:prSet>
      <dgm:spPr/>
    </dgm:pt>
    <dgm:pt modelId="{7CF21BE8-F39A-4275-B501-178141C8FFBF}" type="pres">
      <dgm:prSet presAssocID="{F64CDF07-5134-401E-8AAE-D853F87A9820}" presName="hierChild3" presStyleCnt="0"/>
      <dgm:spPr/>
    </dgm:pt>
    <dgm:pt modelId="{B3EB25C0-9386-492A-A304-D49A3761E03F}" type="pres">
      <dgm:prSet presAssocID="{25F1A6EA-0469-4178-AD0D-80B7C529D94A}" presName="Name17" presStyleLbl="parChTrans1D3" presStyleIdx="3" presStyleCnt="6"/>
      <dgm:spPr/>
    </dgm:pt>
    <dgm:pt modelId="{E7F2C527-CA15-4A54-8B4E-685F5A146924}" type="pres">
      <dgm:prSet presAssocID="{DD2C0989-2214-4733-AB45-0E659A7DD6A4}" presName="hierRoot3" presStyleCnt="0"/>
      <dgm:spPr/>
    </dgm:pt>
    <dgm:pt modelId="{EC0A4C9F-41B8-4070-99ED-7DCE7891C9D8}" type="pres">
      <dgm:prSet presAssocID="{DD2C0989-2214-4733-AB45-0E659A7DD6A4}" presName="composite3" presStyleCnt="0"/>
      <dgm:spPr/>
    </dgm:pt>
    <dgm:pt modelId="{7A549931-9D6D-4F0D-9490-96E0B678377E}" type="pres">
      <dgm:prSet presAssocID="{DD2C0989-2214-4733-AB45-0E659A7DD6A4}" presName="background3" presStyleLbl="node3" presStyleIdx="3" presStyleCnt="6"/>
      <dgm:spPr/>
    </dgm:pt>
    <dgm:pt modelId="{895DE59F-4ABB-404C-A31A-B071FEF29012}" type="pres">
      <dgm:prSet presAssocID="{DD2C0989-2214-4733-AB45-0E659A7DD6A4}" presName="text3" presStyleLbl="fgAcc3" presStyleIdx="3" presStyleCnt="6">
        <dgm:presLayoutVars>
          <dgm:chPref val="3"/>
        </dgm:presLayoutVars>
      </dgm:prSet>
      <dgm:spPr/>
    </dgm:pt>
    <dgm:pt modelId="{F00FB201-B83B-4036-BEBD-6575F165AAA4}" type="pres">
      <dgm:prSet presAssocID="{DD2C0989-2214-4733-AB45-0E659A7DD6A4}" presName="hierChild4" presStyleCnt="0"/>
      <dgm:spPr/>
    </dgm:pt>
    <dgm:pt modelId="{479AAACE-1986-4E19-A7F7-683A8BDA720C}" type="pres">
      <dgm:prSet presAssocID="{C59A8E8B-661B-4CE7-A37A-DE561286808B}" presName="Name17" presStyleLbl="parChTrans1D3" presStyleIdx="4" presStyleCnt="6"/>
      <dgm:spPr/>
    </dgm:pt>
    <dgm:pt modelId="{485F16D7-7D7D-4B16-9D75-62D3E51C1836}" type="pres">
      <dgm:prSet presAssocID="{82A4317C-04A9-4E2B-BED4-C9268B5A5CD3}" presName="hierRoot3" presStyleCnt="0"/>
      <dgm:spPr/>
    </dgm:pt>
    <dgm:pt modelId="{AF9C9E4B-E391-4B9A-B479-ABC20733C752}" type="pres">
      <dgm:prSet presAssocID="{82A4317C-04A9-4E2B-BED4-C9268B5A5CD3}" presName="composite3" presStyleCnt="0"/>
      <dgm:spPr/>
    </dgm:pt>
    <dgm:pt modelId="{8F45C160-2A3C-4FFC-A41F-6E309FAE196A}" type="pres">
      <dgm:prSet presAssocID="{82A4317C-04A9-4E2B-BED4-C9268B5A5CD3}" presName="background3" presStyleLbl="node3" presStyleIdx="4" presStyleCnt="6"/>
      <dgm:spPr/>
    </dgm:pt>
    <dgm:pt modelId="{B485302E-84BA-4EB8-9BFC-76F5F2A78B96}" type="pres">
      <dgm:prSet presAssocID="{82A4317C-04A9-4E2B-BED4-C9268B5A5CD3}" presName="text3" presStyleLbl="fgAcc3" presStyleIdx="4" presStyleCnt="6">
        <dgm:presLayoutVars>
          <dgm:chPref val="3"/>
        </dgm:presLayoutVars>
      </dgm:prSet>
      <dgm:spPr/>
    </dgm:pt>
    <dgm:pt modelId="{83901472-2FCD-4C88-A7CA-33D4BC37DAEE}" type="pres">
      <dgm:prSet presAssocID="{82A4317C-04A9-4E2B-BED4-C9268B5A5CD3}" presName="hierChild4" presStyleCnt="0"/>
      <dgm:spPr/>
    </dgm:pt>
    <dgm:pt modelId="{0C00E768-E76E-451B-847D-17353E34FE9B}" type="pres">
      <dgm:prSet presAssocID="{88C209C8-7D0E-4320-ACF2-CD62C5EAA631}" presName="Name17" presStyleLbl="parChTrans1D3" presStyleIdx="5" presStyleCnt="6"/>
      <dgm:spPr/>
    </dgm:pt>
    <dgm:pt modelId="{73851FFE-90DD-44F6-A52E-5AA651015938}" type="pres">
      <dgm:prSet presAssocID="{127B8B2B-CD8B-4AA9-8FE9-2C33D7570CA3}" presName="hierRoot3" presStyleCnt="0"/>
      <dgm:spPr/>
    </dgm:pt>
    <dgm:pt modelId="{1D2E14AB-C245-48FF-B016-426093B7929D}" type="pres">
      <dgm:prSet presAssocID="{127B8B2B-CD8B-4AA9-8FE9-2C33D7570CA3}" presName="composite3" presStyleCnt="0"/>
      <dgm:spPr/>
    </dgm:pt>
    <dgm:pt modelId="{3542CB80-70BE-4A50-B605-F407524C5033}" type="pres">
      <dgm:prSet presAssocID="{127B8B2B-CD8B-4AA9-8FE9-2C33D7570CA3}" presName="background3" presStyleLbl="node3" presStyleIdx="5" presStyleCnt="6"/>
      <dgm:spPr/>
    </dgm:pt>
    <dgm:pt modelId="{99662307-10FE-4885-994D-F24A0736BC66}" type="pres">
      <dgm:prSet presAssocID="{127B8B2B-CD8B-4AA9-8FE9-2C33D7570CA3}" presName="text3" presStyleLbl="fgAcc3" presStyleIdx="5" presStyleCnt="6">
        <dgm:presLayoutVars>
          <dgm:chPref val="3"/>
        </dgm:presLayoutVars>
      </dgm:prSet>
      <dgm:spPr/>
    </dgm:pt>
    <dgm:pt modelId="{24879908-C6B2-49B0-88A3-E66E9A277685}" type="pres">
      <dgm:prSet presAssocID="{127B8B2B-CD8B-4AA9-8FE9-2C33D7570CA3}" presName="hierChild4" presStyleCnt="0"/>
      <dgm:spPr/>
    </dgm:pt>
  </dgm:ptLst>
  <dgm:cxnLst>
    <dgm:cxn modelId="{00366F00-E2CA-4A98-99E5-AF9B0D35854E}" type="presOf" srcId="{25F1A6EA-0469-4178-AD0D-80B7C529D94A}" destId="{B3EB25C0-9386-492A-A304-D49A3761E03F}" srcOrd="0" destOrd="0" presId="urn:microsoft.com/office/officeart/2005/8/layout/hierarchy1"/>
    <dgm:cxn modelId="{54011E03-C3EC-4FCD-BD4C-CB1C2D40CECC}" srcId="{F64CDF07-5134-401E-8AAE-D853F87A9820}" destId="{127B8B2B-CD8B-4AA9-8FE9-2C33D7570CA3}" srcOrd="2" destOrd="0" parTransId="{88C209C8-7D0E-4320-ACF2-CD62C5EAA631}" sibTransId="{5034A5E6-63D3-4F45-95AF-8530F81CA719}"/>
    <dgm:cxn modelId="{AE778D06-DFE9-4D2E-A03B-7C1A7EB84712}" srcId="{2A5BBD3C-5C65-48D7-86EE-07617102F06A}" destId="{DA88858A-D7FD-49E3-ABD4-B240865209A3}" srcOrd="0" destOrd="0" parTransId="{3D58E173-706B-4B39-A4C5-9CCBFEB3B25E}" sibTransId="{47C9408D-AE3A-47FC-863A-B442D1293E5C}"/>
    <dgm:cxn modelId="{76E44F07-DF8C-40EB-ABEC-E408F1D303B4}" type="presOf" srcId="{2A5BBD3C-5C65-48D7-86EE-07617102F06A}" destId="{B3709109-5C47-4597-A8F8-F9141FCBF906}" srcOrd="0" destOrd="0" presId="urn:microsoft.com/office/officeart/2005/8/layout/hierarchy1"/>
    <dgm:cxn modelId="{A6CA7F12-9822-40E1-9595-80537C02B1B7}" srcId="{70125A85-0A4E-41C6-A001-61E5D2B1BFC7}" destId="{16792B53-4199-4469-8F43-F776DEFC958C}" srcOrd="3" destOrd="0" parTransId="{71EB66A8-B69D-4622-908E-E73E91BCBB21}" sibTransId="{2F687961-0B80-450B-AB0A-16A5AC356A43}"/>
    <dgm:cxn modelId="{BED5CD17-E148-4F0A-8CBD-A70E804EE4F1}" type="presOf" srcId="{0FBAB650-FB8D-45A1-A1AB-B25A2A2439A9}" destId="{DBC94205-03B0-4E0F-9C1C-CFC6FBD86DDA}" srcOrd="0" destOrd="0" presId="urn:microsoft.com/office/officeart/2005/8/layout/hierarchy1"/>
    <dgm:cxn modelId="{D068F217-75A5-45A8-91F5-F890D4C8AC7C}" type="presOf" srcId="{D60A168C-96E6-4205-86F4-FED8C7357C1E}" destId="{B823F63D-A8E4-4010-B75E-6117D84829E6}" srcOrd="0" destOrd="0" presId="urn:microsoft.com/office/officeart/2005/8/layout/hierarchy1"/>
    <dgm:cxn modelId="{0161BB1E-0213-4979-AF8C-AF699F0A27FF}" srcId="{F64CDF07-5134-401E-8AAE-D853F87A9820}" destId="{82A4317C-04A9-4E2B-BED4-C9268B5A5CD3}" srcOrd="1" destOrd="0" parTransId="{C59A8E8B-661B-4CE7-A37A-DE561286808B}" sibTransId="{C99BFFC7-95C6-49EA-AB2C-DB9660E12151}"/>
    <dgm:cxn modelId="{45D10B31-27F5-45C2-92E6-537927D08AD3}" type="presOf" srcId="{70125A85-0A4E-41C6-A001-61E5D2B1BFC7}" destId="{CA1D0991-073F-42D6-9754-CA996F3CD4B8}" srcOrd="0" destOrd="0" presId="urn:microsoft.com/office/officeart/2005/8/layout/hierarchy1"/>
    <dgm:cxn modelId="{2DC63534-57A1-4F12-9F4F-2B84DAFD0558}" srcId="{2A5BBD3C-5C65-48D7-86EE-07617102F06A}" destId="{0FBAB650-FB8D-45A1-A1AB-B25A2A2439A9}" srcOrd="2" destOrd="0" parTransId="{F9901BE6-83AA-4133-94E3-E4185D7219FC}" sibTransId="{A15F186F-E14A-4B95-A5A7-65E40CDD04F1}"/>
    <dgm:cxn modelId="{8971E136-B6C4-40B7-B4D1-87D187955926}" type="presOf" srcId="{1B91C701-C4B7-4F1A-82CC-9DDC3082429B}" destId="{1D7710C9-49B8-4C1A-92C1-D33711F403F8}" srcOrd="0" destOrd="0" presId="urn:microsoft.com/office/officeart/2005/8/layout/hierarchy1"/>
    <dgm:cxn modelId="{E1E3CE37-1A55-4CD8-A87E-FCABEF7A5C6B}" srcId="{70125A85-0A4E-41C6-A001-61E5D2B1BFC7}" destId="{2A5BBD3C-5C65-48D7-86EE-07617102F06A}" srcOrd="0" destOrd="0" parTransId="{8A6D2890-2E1B-476E-B783-3BDAD68EC676}" sibTransId="{7695EB0B-4369-4129-919F-84C4A9134F19}"/>
    <dgm:cxn modelId="{79103C3E-525E-46E1-8FAC-0308D96E381D}" type="presOf" srcId="{71EB66A8-B69D-4622-908E-E73E91BCBB21}" destId="{0C1C931D-C7A9-4A44-82EF-1E5AD85E8DAD}" srcOrd="0" destOrd="0" presId="urn:microsoft.com/office/officeart/2005/8/layout/hierarchy1"/>
    <dgm:cxn modelId="{012F4C3E-0F5D-4FCE-9BE8-53F701872FAA}" type="presOf" srcId="{F9901BE6-83AA-4133-94E3-E4185D7219FC}" destId="{8237BF33-B78B-43D0-ABEE-99E34191A75C}" srcOrd="0" destOrd="0" presId="urn:microsoft.com/office/officeart/2005/8/layout/hierarchy1"/>
    <dgm:cxn modelId="{16B4FE60-8B47-40B1-8DB7-8AA6992E97DD}" type="presOf" srcId="{6DB54DD6-94B7-49E2-B2AE-09F0699CE409}" destId="{ABF168C7-2051-41C0-A4C2-DE191BCCA4CA}" srcOrd="0" destOrd="0" presId="urn:microsoft.com/office/officeart/2005/8/layout/hierarchy1"/>
    <dgm:cxn modelId="{5F5EC343-53BD-4263-B808-68BAD06F4D92}" type="presOf" srcId="{DD2C0989-2214-4733-AB45-0E659A7DD6A4}" destId="{895DE59F-4ABB-404C-A31A-B071FEF29012}" srcOrd="0" destOrd="0" presId="urn:microsoft.com/office/officeart/2005/8/layout/hierarchy1"/>
    <dgm:cxn modelId="{8912316A-0BC7-4CFB-A6D6-3BB554FB540C}" type="presOf" srcId="{E67BBE54-9570-4094-8D0A-9896A043C62B}" destId="{8A808E67-B5CA-4B11-B5C8-971A6EFA78E4}" srcOrd="0" destOrd="0" presId="urn:microsoft.com/office/officeart/2005/8/layout/hierarchy1"/>
    <dgm:cxn modelId="{F448E76A-EA3C-407A-B0BF-C01E6B492814}" type="presOf" srcId="{AAF49A03-2A45-4166-9C09-50FF7E0F606B}" destId="{D68980A8-28FD-49E0-BEAF-8CB682B30AB1}" srcOrd="0" destOrd="0" presId="urn:microsoft.com/office/officeart/2005/8/layout/hierarchy1"/>
    <dgm:cxn modelId="{9815D74C-0E17-4557-B1FF-4862CF7952BB}" srcId="{70125A85-0A4E-41C6-A001-61E5D2B1BFC7}" destId="{D60A168C-96E6-4205-86F4-FED8C7357C1E}" srcOrd="1" destOrd="0" parTransId="{1B91C701-C4B7-4F1A-82CC-9DDC3082429B}" sibTransId="{6AAC6B56-5531-4639-A15F-BAC42A0746D9}"/>
    <dgm:cxn modelId="{324AA64E-EA1B-45AB-AC4B-21F589866723}" type="presOf" srcId="{88C209C8-7D0E-4320-ACF2-CD62C5EAA631}" destId="{0C00E768-E76E-451B-847D-17353E34FE9B}" srcOrd="0" destOrd="0" presId="urn:microsoft.com/office/officeart/2005/8/layout/hierarchy1"/>
    <dgm:cxn modelId="{C00AA371-0613-4F1E-B074-2625F9A44BCD}" srcId="{2A5BBD3C-5C65-48D7-86EE-07617102F06A}" destId="{281674D2-311E-4C97-ABB2-D4E9C9488C7A}" srcOrd="1" destOrd="0" parTransId="{A68CFF13-BFDD-44D2-A658-342C036A0A48}" sibTransId="{42FF37F9-93BD-4849-BD90-D3042FF747D6}"/>
    <dgm:cxn modelId="{98D5AF72-06D1-4E2C-B970-E984FB3F4BC7}" type="presOf" srcId="{281674D2-311E-4C97-ABB2-D4E9C9488C7A}" destId="{D8FE90CA-37BD-4D7D-9EE7-836AAB13E651}" srcOrd="0" destOrd="0" presId="urn:microsoft.com/office/officeart/2005/8/layout/hierarchy1"/>
    <dgm:cxn modelId="{7E7C0757-F6DC-479C-939A-F6F6D3B2D11E}" type="presOf" srcId="{C59A8E8B-661B-4CE7-A37A-DE561286808B}" destId="{479AAACE-1986-4E19-A7F7-683A8BDA720C}" srcOrd="0" destOrd="0" presId="urn:microsoft.com/office/officeart/2005/8/layout/hierarchy1"/>
    <dgm:cxn modelId="{4BE12491-E52A-423D-BE12-E8D1D3A9A8DD}" type="presOf" srcId="{127B8B2B-CD8B-4AA9-8FE9-2C33D7570CA3}" destId="{99662307-10FE-4885-994D-F24A0736BC66}" srcOrd="0" destOrd="0" presId="urn:microsoft.com/office/officeart/2005/8/layout/hierarchy1"/>
    <dgm:cxn modelId="{FE4FF394-90E5-4DFA-A88C-17B64DC17EC5}" srcId="{F64CDF07-5134-401E-8AAE-D853F87A9820}" destId="{DD2C0989-2214-4733-AB45-0E659A7DD6A4}" srcOrd="0" destOrd="0" parTransId="{25F1A6EA-0469-4178-AD0D-80B7C529D94A}" sibTransId="{1FAA47C8-60A1-4F1C-92A7-96A7292F1D32}"/>
    <dgm:cxn modelId="{43386998-E8AC-4BA6-BC1B-4D637963DDDC}" type="presOf" srcId="{2470C645-8C22-4AB4-84C9-72083DABEB46}" destId="{55083B58-3D2F-411E-BC23-F28BE9C20D8E}" srcOrd="0" destOrd="0" presId="urn:microsoft.com/office/officeart/2005/8/layout/hierarchy1"/>
    <dgm:cxn modelId="{E9F7339E-AC76-48BE-9EA2-0C98865435DD}" type="presOf" srcId="{16792B53-4199-4469-8F43-F776DEFC958C}" destId="{A9F59163-1AF2-4A3C-BE65-29259E37A135}" srcOrd="0" destOrd="0" presId="urn:microsoft.com/office/officeart/2005/8/layout/hierarchy1"/>
    <dgm:cxn modelId="{1D4C90B1-AEC6-4EED-AC41-87AEACEDEC03}" srcId="{70125A85-0A4E-41C6-A001-61E5D2B1BFC7}" destId="{F64CDF07-5134-401E-8AAE-D853F87A9820}" srcOrd="4" destOrd="0" parTransId="{6DB54DD6-94B7-49E2-B2AE-09F0699CE409}" sibTransId="{399C43AC-A51D-44A3-83F5-CAF24D42D264}"/>
    <dgm:cxn modelId="{70DAF0BD-30E3-4792-A18C-E9A6CCF7BB7E}" type="presOf" srcId="{8A6D2890-2E1B-476E-B783-3BDAD68EC676}" destId="{484BEDB6-8C11-44CC-8E4E-4F4C4027E4C3}" srcOrd="0" destOrd="0" presId="urn:microsoft.com/office/officeart/2005/8/layout/hierarchy1"/>
    <dgm:cxn modelId="{8C2D06C7-D9F2-4682-8C7D-91E3940E9A4E}" type="presOf" srcId="{F64CDF07-5134-401E-8AAE-D853F87A9820}" destId="{2A7D31DA-60CF-4807-A679-20BB325EE4B3}" srcOrd="0" destOrd="0" presId="urn:microsoft.com/office/officeart/2005/8/layout/hierarchy1"/>
    <dgm:cxn modelId="{1C9305CA-C1C6-4B70-B87E-A46C66962B5B}" type="presOf" srcId="{82A4317C-04A9-4E2B-BED4-C9268B5A5CD3}" destId="{B485302E-84BA-4EB8-9BFC-76F5F2A78B96}" srcOrd="0" destOrd="0" presId="urn:microsoft.com/office/officeart/2005/8/layout/hierarchy1"/>
    <dgm:cxn modelId="{52138ED9-F09D-4E2E-93AD-A072A6DE74D5}" srcId="{70125A85-0A4E-41C6-A001-61E5D2B1BFC7}" destId="{E67BBE54-9570-4094-8D0A-9896A043C62B}" srcOrd="2" destOrd="0" parTransId="{AAF49A03-2A45-4166-9C09-50FF7E0F606B}" sibTransId="{EF483E54-08DE-47EF-AC8F-C7539F97BE5F}"/>
    <dgm:cxn modelId="{59BAC6E9-ED8B-4BAA-AFE0-9E50C26196DF}" srcId="{2470C645-8C22-4AB4-84C9-72083DABEB46}" destId="{70125A85-0A4E-41C6-A001-61E5D2B1BFC7}" srcOrd="0" destOrd="0" parTransId="{E8C0E2A3-B3B2-4B3B-BD5B-51398B5C6B0D}" sibTransId="{6F7F201E-6CBC-4D69-9FEF-80D26FB85E5B}"/>
    <dgm:cxn modelId="{83FFECF6-E8EC-4550-9DB5-47B8D2042631}" type="presOf" srcId="{DA88858A-D7FD-49E3-ABD4-B240865209A3}" destId="{EF039022-A921-42A7-A14C-0B23B52E0752}" srcOrd="0" destOrd="0" presId="urn:microsoft.com/office/officeart/2005/8/layout/hierarchy1"/>
    <dgm:cxn modelId="{FECC64F9-191B-4606-8278-85944C799D66}" type="presOf" srcId="{A68CFF13-BFDD-44D2-A658-342C036A0A48}" destId="{57E06D56-714F-4577-8ED0-C745378AEE0C}" srcOrd="0" destOrd="0" presId="urn:microsoft.com/office/officeart/2005/8/layout/hierarchy1"/>
    <dgm:cxn modelId="{D16EE2FB-618F-4F92-A34A-A91A64E09F19}" type="presOf" srcId="{3D58E173-706B-4B39-A4C5-9CCBFEB3B25E}" destId="{48E0CFA3-0C58-49AF-8250-DF23D01A4C23}" srcOrd="0" destOrd="0" presId="urn:microsoft.com/office/officeart/2005/8/layout/hierarchy1"/>
    <dgm:cxn modelId="{B4F9E6F4-FD17-4BC7-B097-18F4EE6FCE62}" type="presParOf" srcId="{55083B58-3D2F-411E-BC23-F28BE9C20D8E}" destId="{B8E45BE7-3901-46A5-B318-C4D00975E650}" srcOrd="0" destOrd="0" presId="urn:microsoft.com/office/officeart/2005/8/layout/hierarchy1"/>
    <dgm:cxn modelId="{04231D35-773A-4AC1-8693-D69820008A8B}" type="presParOf" srcId="{B8E45BE7-3901-46A5-B318-C4D00975E650}" destId="{A51E05D9-74BC-49D8-BDC7-8894DA86811B}" srcOrd="0" destOrd="0" presId="urn:microsoft.com/office/officeart/2005/8/layout/hierarchy1"/>
    <dgm:cxn modelId="{A2CB473F-911A-461D-A884-6F618ABE88AE}" type="presParOf" srcId="{A51E05D9-74BC-49D8-BDC7-8894DA86811B}" destId="{5298350B-A81D-4616-B240-B1CCC4C487CF}" srcOrd="0" destOrd="0" presId="urn:microsoft.com/office/officeart/2005/8/layout/hierarchy1"/>
    <dgm:cxn modelId="{33A78711-7AA2-41F1-9666-B26578D05F98}" type="presParOf" srcId="{A51E05D9-74BC-49D8-BDC7-8894DA86811B}" destId="{CA1D0991-073F-42D6-9754-CA996F3CD4B8}" srcOrd="1" destOrd="0" presId="urn:microsoft.com/office/officeart/2005/8/layout/hierarchy1"/>
    <dgm:cxn modelId="{79A7A1C9-8016-4160-8B45-7AA4FFA0ED0F}" type="presParOf" srcId="{B8E45BE7-3901-46A5-B318-C4D00975E650}" destId="{A26E5545-6663-4318-9002-C959B5E1203D}" srcOrd="1" destOrd="0" presId="urn:microsoft.com/office/officeart/2005/8/layout/hierarchy1"/>
    <dgm:cxn modelId="{2C14B3EE-E9E6-4BF1-A3A0-3CCBBA74512C}" type="presParOf" srcId="{A26E5545-6663-4318-9002-C959B5E1203D}" destId="{484BEDB6-8C11-44CC-8E4E-4F4C4027E4C3}" srcOrd="0" destOrd="0" presId="urn:microsoft.com/office/officeart/2005/8/layout/hierarchy1"/>
    <dgm:cxn modelId="{B6E67D9F-BDED-4C8E-B307-5E6AB48DCD75}" type="presParOf" srcId="{A26E5545-6663-4318-9002-C959B5E1203D}" destId="{1AC2FAD2-1536-443F-80CA-25170045D607}" srcOrd="1" destOrd="0" presId="urn:microsoft.com/office/officeart/2005/8/layout/hierarchy1"/>
    <dgm:cxn modelId="{B087F5A3-57DA-4FC2-BD91-65C1BE7D2F13}" type="presParOf" srcId="{1AC2FAD2-1536-443F-80CA-25170045D607}" destId="{3B9612A3-5A83-45D7-B658-02EF855121E2}" srcOrd="0" destOrd="0" presId="urn:microsoft.com/office/officeart/2005/8/layout/hierarchy1"/>
    <dgm:cxn modelId="{2ECE1D21-D6D0-47AD-8781-2146401B58EA}" type="presParOf" srcId="{3B9612A3-5A83-45D7-B658-02EF855121E2}" destId="{209D5983-7961-49C9-9BCE-342876E87F48}" srcOrd="0" destOrd="0" presId="urn:microsoft.com/office/officeart/2005/8/layout/hierarchy1"/>
    <dgm:cxn modelId="{390344C5-0291-450C-8828-C5A76DC4EB31}" type="presParOf" srcId="{3B9612A3-5A83-45D7-B658-02EF855121E2}" destId="{B3709109-5C47-4597-A8F8-F9141FCBF906}" srcOrd="1" destOrd="0" presId="urn:microsoft.com/office/officeart/2005/8/layout/hierarchy1"/>
    <dgm:cxn modelId="{08B2D967-6CDE-4F07-881E-30EB8B6804A4}" type="presParOf" srcId="{1AC2FAD2-1536-443F-80CA-25170045D607}" destId="{985E864A-B256-448D-A907-C8DAA5D6CBA0}" srcOrd="1" destOrd="0" presId="urn:microsoft.com/office/officeart/2005/8/layout/hierarchy1"/>
    <dgm:cxn modelId="{3FC6265E-B5FE-4651-978D-9812789CE435}" type="presParOf" srcId="{985E864A-B256-448D-A907-C8DAA5D6CBA0}" destId="{48E0CFA3-0C58-49AF-8250-DF23D01A4C23}" srcOrd="0" destOrd="0" presId="urn:microsoft.com/office/officeart/2005/8/layout/hierarchy1"/>
    <dgm:cxn modelId="{2F16B482-AB43-4DE7-B627-823077C76E8C}" type="presParOf" srcId="{985E864A-B256-448D-A907-C8DAA5D6CBA0}" destId="{940363D4-4544-4B3F-BDA5-D57FF84ADB4F}" srcOrd="1" destOrd="0" presId="urn:microsoft.com/office/officeart/2005/8/layout/hierarchy1"/>
    <dgm:cxn modelId="{AFBC97BB-1391-4B1F-A10C-A29B4DD16CB4}" type="presParOf" srcId="{940363D4-4544-4B3F-BDA5-D57FF84ADB4F}" destId="{C5806DF4-F379-4EB5-8CDA-BAFBD304C048}" srcOrd="0" destOrd="0" presId="urn:microsoft.com/office/officeart/2005/8/layout/hierarchy1"/>
    <dgm:cxn modelId="{6A493CE4-2900-49B8-BD9B-2311BF95D1A8}" type="presParOf" srcId="{C5806DF4-F379-4EB5-8CDA-BAFBD304C048}" destId="{39F5FCC2-EC91-41ED-8539-B8833A43F267}" srcOrd="0" destOrd="0" presId="urn:microsoft.com/office/officeart/2005/8/layout/hierarchy1"/>
    <dgm:cxn modelId="{B82D0050-4A6C-4A4B-8DFB-DD5ED53EC83F}" type="presParOf" srcId="{C5806DF4-F379-4EB5-8CDA-BAFBD304C048}" destId="{EF039022-A921-42A7-A14C-0B23B52E0752}" srcOrd="1" destOrd="0" presId="urn:microsoft.com/office/officeart/2005/8/layout/hierarchy1"/>
    <dgm:cxn modelId="{0CA55275-F8C9-4883-B1D7-6238B3DEFBE5}" type="presParOf" srcId="{940363D4-4544-4B3F-BDA5-D57FF84ADB4F}" destId="{980DC726-0697-417A-B6B4-AA22F890CD27}" srcOrd="1" destOrd="0" presId="urn:microsoft.com/office/officeart/2005/8/layout/hierarchy1"/>
    <dgm:cxn modelId="{2F697AE1-96F0-47D7-8689-9128E557EA10}" type="presParOf" srcId="{985E864A-B256-448D-A907-C8DAA5D6CBA0}" destId="{57E06D56-714F-4577-8ED0-C745378AEE0C}" srcOrd="2" destOrd="0" presId="urn:microsoft.com/office/officeart/2005/8/layout/hierarchy1"/>
    <dgm:cxn modelId="{BBBAA160-798D-46AF-AAA8-21AD3C1022FD}" type="presParOf" srcId="{985E864A-B256-448D-A907-C8DAA5D6CBA0}" destId="{9AA8B275-BC9F-4352-B6B2-E88FA4804C4A}" srcOrd="3" destOrd="0" presId="urn:microsoft.com/office/officeart/2005/8/layout/hierarchy1"/>
    <dgm:cxn modelId="{57042006-1B9D-4AC5-A4E5-6C6C321DA644}" type="presParOf" srcId="{9AA8B275-BC9F-4352-B6B2-E88FA4804C4A}" destId="{CB984D84-9F96-4BF5-9040-FDBE2011D6A8}" srcOrd="0" destOrd="0" presId="urn:microsoft.com/office/officeart/2005/8/layout/hierarchy1"/>
    <dgm:cxn modelId="{63C00079-788E-4F79-9169-7FFBC80791F0}" type="presParOf" srcId="{CB984D84-9F96-4BF5-9040-FDBE2011D6A8}" destId="{EC0C8A98-29C5-4782-A40E-AFAF1739F7C7}" srcOrd="0" destOrd="0" presId="urn:microsoft.com/office/officeart/2005/8/layout/hierarchy1"/>
    <dgm:cxn modelId="{FB4EE60B-B681-493F-ABB1-84814999FD20}" type="presParOf" srcId="{CB984D84-9F96-4BF5-9040-FDBE2011D6A8}" destId="{D8FE90CA-37BD-4D7D-9EE7-836AAB13E651}" srcOrd="1" destOrd="0" presId="urn:microsoft.com/office/officeart/2005/8/layout/hierarchy1"/>
    <dgm:cxn modelId="{2F6C765F-2DD7-4AF3-863A-6EF7C8838D71}" type="presParOf" srcId="{9AA8B275-BC9F-4352-B6B2-E88FA4804C4A}" destId="{13FED9DC-0977-4CAE-82D2-F888DD3A6082}" srcOrd="1" destOrd="0" presId="urn:microsoft.com/office/officeart/2005/8/layout/hierarchy1"/>
    <dgm:cxn modelId="{4A86D114-3B6F-49B9-87E6-9D78DF047D07}" type="presParOf" srcId="{985E864A-B256-448D-A907-C8DAA5D6CBA0}" destId="{8237BF33-B78B-43D0-ABEE-99E34191A75C}" srcOrd="4" destOrd="0" presId="urn:microsoft.com/office/officeart/2005/8/layout/hierarchy1"/>
    <dgm:cxn modelId="{C7C3ED1F-D880-49DB-8CCE-7888C3449E92}" type="presParOf" srcId="{985E864A-B256-448D-A907-C8DAA5D6CBA0}" destId="{070E3E25-AFB9-4A47-8082-C6D7028E554D}" srcOrd="5" destOrd="0" presId="urn:microsoft.com/office/officeart/2005/8/layout/hierarchy1"/>
    <dgm:cxn modelId="{BDED9E78-2362-4323-8926-15D2ADEDFC66}" type="presParOf" srcId="{070E3E25-AFB9-4A47-8082-C6D7028E554D}" destId="{4FFD44A4-DFAA-4F03-9E22-823D4072567D}" srcOrd="0" destOrd="0" presId="urn:microsoft.com/office/officeart/2005/8/layout/hierarchy1"/>
    <dgm:cxn modelId="{5DB46E82-02B0-4B38-B626-2F2D3B418EC8}" type="presParOf" srcId="{4FFD44A4-DFAA-4F03-9E22-823D4072567D}" destId="{C0D520B6-CB64-4E4C-BD3C-2F5E4919C7F7}" srcOrd="0" destOrd="0" presId="urn:microsoft.com/office/officeart/2005/8/layout/hierarchy1"/>
    <dgm:cxn modelId="{26739689-F2FA-4A92-8388-D3DABC0EEB43}" type="presParOf" srcId="{4FFD44A4-DFAA-4F03-9E22-823D4072567D}" destId="{DBC94205-03B0-4E0F-9C1C-CFC6FBD86DDA}" srcOrd="1" destOrd="0" presId="urn:microsoft.com/office/officeart/2005/8/layout/hierarchy1"/>
    <dgm:cxn modelId="{C1911290-F9A3-469E-9AF9-157DBC9EBB15}" type="presParOf" srcId="{070E3E25-AFB9-4A47-8082-C6D7028E554D}" destId="{089FBD93-777F-4C60-93E6-A0CAF46726D8}" srcOrd="1" destOrd="0" presId="urn:microsoft.com/office/officeart/2005/8/layout/hierarchy1"/>
    <dgm:cxn modelId="{9F9A830F-C29D-4027-8D28-73B1C3E39EA5}" type="presParOf" srcId="{A26E5545-6663-4318-9002-C959B5E1203D}" destId="{1D7710C9-49B8-4C1A-92C1-D33711F403F8}" srcOrd="2" destOrd="0" presId="urn:microsoft.com/office/officeart/2005/8/layout/hierarchy1"/>
    <dgm:cxn modelId="{F982D056-3A6A-4EA8-BDC8-43727B2A47A2}" type="presParOf" srcId="{A26E5545-6663-4318-9002-C959B5E1203D}" destId="{64ED5CBA-04D7-49E2-89C7-03A01D45CE98}" srcOrd="3" destOrd="0" presId="urn:microsoft.com/office/officeart/2005/8/layout/hierarchy1"/>
    <dgm:cxn modelId="{E9D96132-A103-486D-9227-D381D42DA6FF}" type="presParOf" srcId="{64ED5CBA-04D7-49E2-89C7-03A01D45CE98}" destId="{C6B11218-1E10-4116-ACED-5235A17AFB0C}" srcOrd="0" destOrd="0" presId="urn:microsoft.com/office/officeart/2005/8/layout/hierarchy1"/>
    <dgm:cxn modelId="{DCD81855-7F2B-4ED8-A632-E11403A57559}" type="presParOf" srcId="{C6B11218-1E10-4116-ACED-5235A17AFB0C}" destId="{FA14F125-45DF-4A6B-B1AF-A5AF89C451AE}" srcOrd="0" destOrd="0" presId="urn:microsoft.com/office/officeart/2005/8/layout/hierarchy1"/>
    <dgm:cxn modelId="{3003939F-269E-4B96-A831-56C8FB3C400B}" type="presParOf" srcId="{C6B11218-1E10-4116-ACED-5235A17AFB0C}" destId="{B823F63D-A8E4-4010-B75E-6117D84829E6}" srcOrd="1" destOrd="0" presId="urn:microsoft.com/office/officeart/2005/8/layout/hierarchy1"/>
    <dgm:cxn modelId="{6A0DF8AC-3FD6-46C4-8390-CEDD55E4321A}" type="presParOf" srcId="{64ED5CBA-04D7-49E2-89C7-03A01D45CE98}" destId="{9DC32F78-CA94-4B54-B182-856F7FC4A524}" srcOrd="1" destOrd="0" presId="urn:microsoft.com/office/officeart/2005/8/layout/hierarchy1"/>
    <dgm:cxn modelId="{9EBBAA1E-262B-40FD-A492-2CAE2BE972D7}" type="presParOf" srcId="{A26E5545-6663-4318-9002-C959B5E1203D}" destId="{D68980A8-28FD-49E0-BEAF-8CB682B30AB1}" srcOrd="4" destOrd="0" presId="urn:microsoft.com/office/officeart/2005/8/layout/hierarchy1"/>
    <dgm:cxn modelId="{BFDA09B7-CDE1-45A2-B5F7-5FE36B9AFB65}" type="presParOf" srcId="{A26E5545-6663-4318-9002-C959B5E1203D}" destId="{4E0BD766-96CC-4BB8-9EAF-2F665B762F79}" srcOrd="5" destOrd="0" presId="urn:microsoft.com/office/officeart/2005/8/layout/hierarchy1"/>
    <dgm:cxn modelId="{1F2D2543-E530-47CE-8B12-141BAB0DD12B}" type="presParOf" srcId="{4E0BD766-96CC-4BB8-9EAF-2F665B762F79}" destId="{5B638A00-34DA-4F22-A3F0-0079344B94D8}" srcOrd="0" destOrd="0" presId="urn:microsoft.com/office/officeart/2005/8/layout/hierarchy1"/>
    <dgm:cxn modelId="{F9963702-22FD-4592-8307-EBE1E4A96E80}" type="presParOf" srcId="{5B638A00-34DA-4F22-A3F0-0079344B94D8}" destId="{BCF7D6D3-CA10-4646-885F-72014760194A}" srcOrd="0" destOrd="0" presId="urn:microsoft.com/office/officeart/2005/8/layout/hierarchy1"/>
    <dgm:cxn modelId="{F6BE76AF-C3FB-47E4-BA99-3902980A8917}" type="presParOf" srcId="{5B638A00-34DA-4F22-A3F0-0079344B94D8}" destId="{8A808E67-B5CA-4B11-B5C8-971A6EFA78E4}" srcOrd="1" destOrd="0" presId="urn:microsoft.com/office/officeart/2005/8/layout/hierarchy1"/>
    <dgm:cxn modelId="{780CF416-B250-4D15-AA58-3C0702B406FF}" type="presParOf" srcId="{4E0BD766-96CC-4BB8-9EAF-2F665B762F79}" destId="{397A2F04-E40F-4ECA-AA08-A8DEBD07B485}" srcOrd="1" destOrd="0" presId="urn:microsoft.com/office/officeart/2005/8/layout/hierarchy1"/>
    <dgm:cxn modelId="{083F94E1-24A5-4D0F-BBF1-D22388A55C2F}" type="presParOf" srcId="{A26E5545-6663-4318-9002-C959B5E1203D}" destId="{0C1C931D-C7A9-4A44-82EF-1E5AD85E8DAD}" srcOrd="6" destOrd="0" presId="urn:microsoft.com/office/officeart/2005/8/layout/hierarchy1"/>
    <dgm:cxn modelId="{E8A7A0BA-E6CC-4402-9736-C414A9162C28}" type="presParOf" srcId="{A26E5545-6663-4318-9002-C959B5E1203D}" destId="{B2E55C6A-FFAF-4218-8775-1C24DAC653D5}" srcOrd="7" destOrd="0" presId="urn:microsoft.com/office/officeart/2005/8/layout/hierarchy1"/>
    <dgm:cxn modelId="{11DFD89F-1C66-487B-8678-CCA982D107B2}" type="presParOf" srcId="{B2E55C6A-FFAF-4218-8775-1C24DAC653D5}" destId="{0C700B75-692E-4FE1-9E3F-6F598DD8E021}" srcOrd="0" destOrd="0" presId="urn:microsoft.com/office/officeart/2005/8/layout/hierarchy1"/>
    <dgm:cxn modelId="{C392A107-E85C-4CA1-B6D5-024EFD2ABC9E}" type="presParOf" srcId="{0C700B75-692E-4FE1-9E3F-6F598DD8E021}" destId="{E93C5F1C-E538-4B89-92D0-ECA5850EEEF9}" srcOrd="0" destOrd="0" presId="urn:microsoft.com/office/officeart/2005/8/layout/hierarchy1"/>
    <dgm:cxn modelId="{35615F98-E84A-45EF-AFD7-74B4EA0B31D7}" type="presParOf" srcId="{0C700B75-692E-4FE1-9E3F-6F598DD8E021}" destId="{A9F59163-1AF2-4A3C-BE65-29259E37A135}" srcOrd="1" destOrd="0" presId="urn:microsoft.com/office/officeart/2005/8/layout/hierarchy1"/>
    <dgm:cxn modelId="{9400840D-18D3-4319-B094-4115DDFFE6C3}" type="presParOf" srcId="{B2E55C6A-FFAF-4218-8775-1C24DAC653D5}" destId="{15B51133-26F6-487C-95F0-376BBA46ECF3}" srcOrd="1" destOrd="0" presId="urn:microsoft.com/office/officeart/2005/8/layout/hierarchy1"/>
    <dgm:cxn modelId="{A497D225-A8FD-492E-9BAD-0068A3ED0489}" type="presParOf" srcId="{A26E5545-6663-4318-9002-C959B5E1203D}" destId="{ABF168C7-2051-41C0-A4C2-DE191BCCA4CA}" srcOrd="8" destOrd="0" presId="urn:microsoft.com/office/officeart/2005/8/layout/hierarchy1"/>
    <dgm:cxn modelId="{155B5738-778D-4CAA-B574-17078B6697B6}" type="presParOf" srcId="{A26E5545-6663-4318-9002-C959B5E1203D}" destId="{382B9DFE-FCB5-4FFD-ACAA-206BF579FAAC}" srcOrd="9" destOrd="0" presId="urn:microsoft.com/office/officeart/2005/8/layout/hierarchy1"/>
    <dgm:cxn modelId="{A518810C-BB3C-4918-9A0B-F56059CA27EC}" type="presParOf" srcId="{382B9DFE-FCB5-4FFD-ACAA-206BF579FAAC}" destId="{C526149A-9C5F-443E-9246-8D580C726ABF}" srcOrd="0" destOrd="0" presId="urn:microsoft.com/office/officeart/2005/8/layout/hierarchy1"/>
    <dgm:cxn modelId="{AD876B23-0141-4EBB-BCCA-E25372883E0D}" type="presParOf" srcId="{C526149A-9C5F-443E-9246-8D580C726ABF}" destId="{AACAB1FB-E840-4388-90F4-5B8C787CD539}" srcOrd="0" destOrd="0" presId="urn:microsoft.com/office/officeart/2005/8/layout/hierarchy1"/>
    <dgm:cxn modelId="{37E161AA-6227-43F2-9A8C-DB89402E8655}" type="presParOf" srcId="{C526149A-9C5F-443E-9246-8D580C726ABF}" destId="{2A7D31DA-60CF-4807-A679-20BB325EE4B3}" srcOrd="1" destOrd="0" presId="urn:microsoft.com/office/officeart/2005/8/layout/hierarchy1"/>
    <dgm:cxn modelId="{EA2C700B-73B5-4A37-B11C-D2D50BD3E5BD}" type="presParOf" srcId="{382B9DFE-FCB5-4FFD-ACAA-206BF579FAAC}" destId="{7CF21BE8-F39A-4275-B501-178141C8FFBF}" srcOrd="1" destOrd="0" presId="urn:microsoft.com/office/officeart/2005/8/layout/hierarchy1"/>
    <dgm:cxn modelId="{FCB059AB-E5B7-4150-925A-FC6F3D9166EF}" type="presParOf" srcId="{7CF21BE8-F39A-4275-B501-178141C8FFBF}" destId="{B3EB25C0-9386-492A-A304-D49A3761E03F}" srcOrd="0" destOrd="0" presId="urn:microsoft.com/office/officeart/2005/8/layout/hierarchy1"/>
    <dgm:cxn modelId="{B2FF4599-E0DD-4F72-94AC-170E2DA47C66}" type="presParOf" srcId="{7CF21BE8-F39A-4275-B501-178141C8FFBF}" destId="{E7F2C527-CA15-4A54-8B4E-685F5A146924}" srcOrd="1" destOrd="0" presId="urn:microsoft.com/office/officeart/2005/8/layout/hierarchy1"/>
    <dgm:cxn modelId="{E04D2744-F759-4696-9C31-1F34300E8838}" type="presParOf" srcId="{E7F2C527-CA15-4A54-8B4E-685F5A146924}" destId="{EC0A4C9F-41B8-4070-99ED-7DCE7891C9D8}" srcOrd="0" destOrd="0" presId="urn:microsoft.com/office/officeart/2005/8/layout/hierarchy1"/>
    <dgm:cxn modelId="{237A52C4-7C27-41D2-A081-00AF5CD34C6D}" type="presParOf" srcId="{EC0A4C9F-41B8-4070-99ED-7DCE7891C9D8}" destId="{7A549931-9D6D-4F0D-9490-96E0B678377E}" srcOrd="0" destOrd="0" presId="urn:microsoft.com/office/officeart/2005/8/layout/hierarchy1"/>
    <dgm:cxn modelId="{2D970E8B-7525-4F71-B5E1-B311EBAAF975}" type="presParOf" srcId="{EC0A4C9F-41B8-4070-99ED-7DCE7891C9D8}" destId="{895DE59F-4ABB-404C-A31A-B071FEF29012}" srcOrd="1" destOrd="0" presId="urn:microsoft.com/office/officeart/2005/8/layout/hierarchy1"/>
    <dgm:cxn modelId="{A9025779-4DBC-484A-B9C9-17CFD4E0CF0C}" type="presParOf" srcId="{E7F2C527-CA15-4A54-8B4E-685F5A146924}" destId="{F00FB201-B83B-4036-BEBD-6575F165AAA4}" srcOrd="1" destOrd="0" presId="urn:microsoft.com/office/officeart/2005/8/layout/hierarchy1"/>
    <dgm:cxn modelId="{BF884AAD-18AA-4531-A7E9-F0D5D803A24B}" type="presParOf" srcId="{7CF21BE8-F39A-4275-B501-178141C8FFBF}" destId="{479AAACE-1986-4E19-A7F7-683A8BDA720C}" srcOrd="2" destOrd="0" presId="urn:microsoft.com/office/officeart/2005/8/layout/hierarchy1"/>
    <dgm:cxn modelId="{543A5605-CE44-423B-BA29-24F0C8F91304}" type="presParOf" srcId="{7CF21BE8-F39A-4275-B501-178141C8FFBF}" destId="{485F16D7-7D7D-4B16-9D75-62D3E51C1836}" srcOrd="3" destOrd="0" presId="urn:microsoft.com/office/officeart/2005/8/layout/hierarchy1"/>
    <dgm:cxn modelId="{3C54174D-7FFC-4C9B-A239-CBBF1F80DD75}" type="presParOf" srcId="{485F16D7-7D7D-4B16-9D75-62D3E51C1836}" destId="{AF9C9E4B-E391-4B9A-B479-ABC20733C752}" srcOrd="0" destOrd="0" presId="urn:microsoft.com/office/officeart/2005/8/layout/hierarchy1"/>
    <dgm:cxn modelId="{FF75385D-2AC6-4D0B-985A-9DB47C037FEC}" type="presParOf" srcId="{AF9C9E4B-E391-4B9A-B479-ABC20733C752}" destId="{8F45C160-2A3C-4FFC-A41F-6E309FAE196A}" srcOrd="0" destOrd="0" presId="urn:microsoft.com/office/officeart/2005/8/layout/hierarchy1"/>
    <dgm:cxn modelId="{8C16AFE5-6909-44C7-9FFC-AFB06F6C1DCF}" type="presParOf" srcId="{AF9C9E4B-E391-4B9A-B479-ABC20733C752}" destId="{B485302E-84BA-4EB8-9BFC-76F5F2A78B96}" srcOrd="1" destOrd="0" presId="urn:microsoft.com/office/officeart/2005/8/layout/hierarchy1"/>
    <dgm:cxn modelId="{D1709A60-DF46-429F-9986-520BD04F37DE}" type="presParOf" srcId="{485F16D7-7D7D-4B16-9D75-62D3E51C1836}" destId="{83901472-2FCD-4C88-A7CA-33D4BC37DAEE}" srcOrd="1" destOrd="0" presId="urn:microsoft.com/office/officeart/2005/8/layout/hierarchy1"/>
    <dgm:cxn modelId="{0293F82A-F526-4623-9544-2470408E5C10}" type="presParOf" srcId="{7CF21BE8-F39A-4275-B501-178141C8FFBF}" destId="{0C00E768-E76E-451B-847D-17353E34FE9B}" srcOrd="4" destOrd="0" presId="urn:microsoft.com/office/officeart/2005/8/layout/hierarchy1"/>
    <dgm:cxn modelId="{7710DC80-651A-4324-90CC-2EC61963D663}" type="presParOf" srcId="{7CF21BE8-F39A-4275-B501-178141C8FFBF}" destId="{73851FFE-90DD-44F6-A52E-5AA651015938}" srcOrd="5" destOrd="0" presId="urn:microsoft.com/office/officeart/2005/8/layout/hierarchy1"/>
    <dgm:cxn modelId="{62D21B9A-BF5F-4211-BD32-FC6F8735235A}" type="presParOf" srcId="{73851FFE-90DD-44F6-A52E-5AA651015938}" destId="{1D2E14AB-C245-48FF-B016-426093B7929D}" srcOrd="0" destOrd="0" presId="urn:microsoft.com/office/officeart/2005/8/layout/hierarchy1"/>
    <dgm:cxn modelId="{5AF5F984-195E-4D59-A8C9-6B35B246E28B}" type="presParOf" srcId="{1D2E14AB-C245-48FF-B016-426093B7929D}" destId="{3542CB80-70BE-4A50-B605-F407524C5033}" srcOrd="0" destOrd="0" presId="urn:microsoft.com/office/officeart/2005/8/layout/hierarchy1"/>
    <dgm:cxn modelId="{28D32C38-E9DF-48E5-B80E-E70658762D62}" type="presParOf" srcId="{1D2E14AB-C245-48FF-B016-426093B7929D}" destId="{99662307-10FE-4885-994D-F24A0736BC66}" srcOrd="1" destOrd="0" presId="urn:microsoft.com/office/officeart/2005/8/layout/hierarchy1"/>
    <dgm:cxn modelId="{A2BAC377-071B-434A-8806-2FE88ED9312E}" type="presParOf" srcId="{73851FFE-90DD-44F6-A52E-5AA651015938}" destId="{24879908-C6B2-49B0-88A3-E66E9A27768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B8BBAE5-4FFB-4359-974B-3B5BADEC6F21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88C23AF0-854C-4BAD-9999-8DC6D4874017}">
      <dgm:prSet phldrT="[Texto]"/>
      <dgm:spPr/>
      <dgm:t>
        <a:bodyPr/>
        <a:lstStyle/>
        <a:p>
          <a:r>
            <a:rPr lang="es-CO"/>
            <a:t>if</a:t>
          </a:r>
        </a:p>
      </dgm:t>
    </dgm:pt>
    <dgm:pt modelId="{06B4D123-24E5-4CAD-8CC9-D61B5EFCF9C2}" type="parTrans" cxnId="{6A9052EA-6616-4B75-93A9-3ED38AA240BA}">
      <dgm:prSet/>
      <dgm:spPr/>
      <dgm:t>
        <a:bodyPr/>
        <a:lstStyle/>
        <a:p>
          <a:endParaRPr lang="es-CO"/>
        </a:p>
      </dgm:t>
    </dgm:pt>
    <dgm:pt modelId="{7968D10B-0127-47A5-AAD6-2557BFBC6A5E}" type="sibTrans" cxnId="{6A9052EA-6616-4B75-93A9-3ED38AA240BA}">
      <dgm:prSet/>
      <dgm:spPr/>
      <dgm:t>
        <a:bodyPr/>
        <a:lstStyle/>
        <a:p>
          <a:endParaRPr lang="es-CO"/>
        </a:p>
      </dgm:t>
    </dgm:pt>
    <dgm:pt modelId="{33AE4C81-7818-41DB-A20C-37C2D3A51DB9}">
      <dgm:prSet phldrT="[Texto]"/>
      <dgm:spPr/>
      <dgm:t>
        <a:bodyPr/>
        <a:lstStyle/>
        <a:p>
          <a:r>
            <a:rPr lang="es-CO"/>
            <a:t>true</a:t>
          </a:r>
        </a:p>
      </dgm:t>
    </dgm:pt>
    <dgm:pt modelId="{301E4FDB-E1CE-40AB-8744-794AA38068FE}" type="parTrans" cxnId="{543DF772-26BD-4102-BCEB-AEBE31F2337B}">
      <dgm:prSet/>
      <dgm:spPr/>
      <dgm:t>
        <a:bodyPr/>
        <a:lstStyle/>
        <a:p>
          <a:endParaRPr lang="es-CO"/>
        </a:p>
      </dgm:t>
    </dgm:pt>
    <dgm:pt modelId="{3B9D4066-F1CD-4670-A65A-227BC3E2F0FF}" type="sibTrans" cxnId="{543DF772-26BD-4102-BCEB-AEBE31F2337B}">
      <dgm:prSet/>
      <dgm:spPr/>
      <dgm:t>
        <a:bodyPr/>
        <a:lstStyle/>
        <a:p>
          <a:endParaRPr lang="es-CO"/>
        </a:p>
      </dgm:t>
    </dgm:pt>
    <dgm:pt modelId="{04B94D1A-4FE8-4130-A555-3A5CE84C55E0}">
      <dgm:prSet phldrT="[Texto]"/>
      <dgm:spPr/>
      <dgm:t>
        <a:bodyPr/>
        <a:lstStyle/>
        <a:p>
          <a:r>
            <a:rPr lang="es-CO"/>
            <a:t>execute command</a:t>
          </a:r>
        </a:p>
      </dgm:t>
    </dgm:pt>
    <dgm:pt modelId="{513D40FC-161F-4E2F-A371-08B7E71FBC4E}" type="parTrans" cxnId="{0D2B028C-3CDB-4C49-B38E-445E9291A36C}">
      <dgm:prSet/>
      <dgm:spPr/>
      <dgm:t>
        <a:bodyPr/>
        <a:lstStyle/>
        <a:p>
          <a:endParaRPr lang="es-CO"/>
        </a:p>
      </dgm:t>
    </dgm:pt>
    <dgm:pt modelId="{E53679BB-B083-496D-8E6F-119D1862ED28}" type="sibTrans" cxnId="{0D2B028C-3CDB-4C49-B38E-445E9291A36C}">
      <dgm:prSet/>
      <dgm:spPr/>
      <dgm:t>
        <a:bodyPr/>
        <a:lstStyle/>
        <a:p>
          <a:endParaRPr lang="es-CO"/>
        </a:p>
      </dgm:t>
    </dgm:pt>
    <dgm:pt modelId="{4A359027-5DCC-4142-88A0-C71EDEBA9B29}">
      <dgm:prSet phldrT="[Texto]"/>
      <dgm:spPr/>
      <dgm:t>
        <a:bodyPr/>
        <a:lstStyle/>
        <a:p>
          <a:r>
            <a:rPr lang="es-CO"/>
            <a:t>false</a:t>
          </a:r>
        </a:p>
      </dgm:t>
    </dgm:pt>
    <dgm:pt modelId="{A652CF1C-AC85-48BB-BF50-3E1581293859}" type="parTrans" cxnId="{6E9530F1-89EE-44E9-B29E-36952B1AAAA8}">
      <dgm:prSet/>
      <dgm:spPr/>
      <dgm:t>
        <a:bodyPr/>
        <a:lstStyle/>
        <a:p>
          <a:endParaRPr lang="es-CO"/>
        </a:p>
      </dgm:t>
    </dgm:pt>
    <dgm:pt modelId="{2788F202-1DDB-49DF-8B69-07DE4CC5685B}" type="sibTrans" cxnId="{6E9530F1-89EE-44E9-B29E-36952B1AAAA8}">
      <dgm:prSet/>
      <dgm:spPr/>
      <dgm:t>
        <a:bodyPr/>
        <a:lstStyle/>
        <a:p>
          <a:endParaRPr lang="es-CO"/>
        </a:p>
      </dgm:t>
    </dgm:pt>
    <dgm:pt modelId="{1D269CA4-A6D4-4CEA-A99C-9D4AB33714A5}">
      <dgm:prSet phldrT="[Texto]"/>
      <dgm:spPr/>
      <dgm:t>
        <a:bodyPr/>
        <a:lstStyle/>
        <a:p>
          <a:r>
            <a:rPr lang="es-CO"/>
            <a:t>close program</a:t>
          </a:r>
        </a:p>
      </dgm:t>
    </dgm:pt>
    <dgm:pt modelId="{7842AD79-7A27-43F2-9A6A-EFD6D05A1E5B}" type="parTrans" cxnId="{8B7A73CA-625B-4DEA-AC10-7F29E6B39F39}">
      <dgm:prSet/>
      <dgm:spPr/>
      <dgm:t>
        <a:bodyPr/>
        <a:lstStyle/>
        <a:p>
          <a:endParaRPr lang="es-CO"/>
        </a:p>
      </dgm:t>
    </dgm:pt>
    <dgm:pt modelId="{2291E6A0-3CB2-4E70-BA52-7CDBE6FB112D}" type="sibTrans" cxnId="{8B7A73CA-625B-4DEA-AC10-7F29E6B39F39}">
      <dgm:prSet/>
      <dgm:spPr/>
      <dgm:t>
        <a:bodyPr/>
        <a:lstStyle/>
        <a:p>
          <a:endParaRPr lang="es-CO"/>
        </a:p>
      </dgm:t>
    </dgm:pt>
    <dgm:pt modelId="{B866A264-EC01-4E06-93B4-07599C14351B}">
      <dgm:prSet phldrT="[Texto]"/>
      <dgm:spPr/>
      <dgm:t>
        <a:bodyPr/>
        <a:lstStyle/>
        <a:p>
          <a:r>
            <a:rPr lang="es-CO"/>
            <a:t>value</a:t>
          </a:r>
        </a:p>
      </dgm:t>
    </dgm:pt>
    <dgm:pt modelId="{51EB5DF1-81AE-40B3-B471-9CC6941D2FD6}" type="parTrans" cxnId="{D31D8CE2-B376-4A85-AE1B-911E63C3DA37}">
      <dgm:prSet/>
      <dgm:spPr/>
      <dgm:t>
        <a:bodyPr/>
        <a:lstStyle/>
        <a:p>
          <a:endParaRPr lang="es-CO"/>
        </a:p>
      </dgm:t>
    </dgm:pt>
    <dgm:pt modelId="{363B09DA-23DB-4DF1-9F9B-A463F498AE50}" type="sibTrans" cxnId="{D31D8CE2-B376-4A85-AE1B-911E63C3DA37}">
      <dgm:prSet/>
      <dgm:spPr/>
      <dgm:t>
        <a:bodyPr/>
        <a:lstStyle/>
        <a:p>
          <a:endParaRPr lang="es-CO"/>
        </a:p>
      </dgm:t>
    </dgm:pt>
    <dgm:pt modelId="{23125D94-5FFC-4B98-87D3-15E3ACB8FCA8}" type="pres">
      <dgm:prSet presAssocID="{EB8BBAE5-4FFB-4359-974B-3B5BADEC6F21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38850F2-F29A-46C8-B1AE-B5E3F4196E7C}" type="pres">
      <dgm:prSet presAssocID="{B866A264-EC01-4E06-93B4-07599C14351B}" presName="hierRoot1" presStyleCnt="0">
        <dgm:presLayoutVars>
          <dgm:hierBranch val="init"/>
        </dgm:presLayoutVars>
      </dgm:prSet>
      <dgm:spPr/>
    </dgm:pt>
    <dgm:pt modelId="{DE6CD601-9383-42C2-979A-04F060CD2CB0}" type="pres">
      <dgm:prSet presAssocID="{B866A264-EC01-4E06-93B4-07599C14351B}" presName="rootComposite1" presStyleCnt="0"/>
      <dgm:spPr/>
    </dgm:pt>
    <dgm:pt modelId="{877CAF6E-DE5E-45EF-86DA-0F45FA74B353}" type="pres">
      <dgm:prSet presAssocID="{B866A264-EC01-4E06-93B4-07599C14351B}" presName="rootText1" presStyleLbl="alignAcc1" presStyleIdx="0" presStyleCnt="0">
        <dgm:presLayoutVars>
          <dgm:chPref val="3"/>
        </dgm:presLayoutVars>
      </dgm:prSet>
      <dgm:spPr/>
    </dgm:pt>
    <dgm:pt modelId="{61B713D0-36EC-4CC4-B830-04CD268555BC}" type="pres">
      <dgm:prSet presAssocID="{B866A264-EC01-4E06-93B4-07599C14351B}" presName="topArc1" presStyleLbl="parChTrans1D1" presStyleIdx="0" presStyleCnt="12"/>
      <dgm:spPr/>
    </dgm:pt>
    <dgm:pt modelId="{08C68005-EFEC-4119-AA7F-E9A6D0F3B277}" type="pres">
      <dgm:prSet presAssocID="{B866A264-EC01-4E06-93B4-07599C14351B}" presName="bottomArc1" presStyleLbl="parChTrans1D1" presStyleIdx="1" presStyleCnt="12"/>
      <dgm:spPr/>
    </dgm:pt>
    <dgm:pt modelId="{7277889F-4387-476B-88E8-0B5BCFBBF0F8}" type="pres">
      <dgm:prSet presAssocID="{B866A264-EC01-4E06-93B4-07599C14351B}" presName="topConnNode1" presStyleLbl="node1" presStyleIdx="0" presStyleCnt="0"/>
      <dgm:spPr/>
    </dgm:pt>
    <dgm:pt modelId="{B5A9C730-4520-4C81-A215-378CF282DB6B}" type="pres">
      <dgm:prSet presAssocID="{B866A264-EC01-4E06-93B4-07599C14351B}" presName="hierChild2" presStyleCnt="0"/>
      <dgm:spPr/>
    </dgm:pt>
    <dgm:pt modelId="{765E3D14-35DC-43D2-BBAC-CFE99816A684}" type="pres">
      <dgm:prSet presAssocID="{06B4D123-24E5-4CAD-8CC9-D61B5EFCF9C2}" presName="Name28" presStyleLbl="parChTrans1D2" presStyleIdx="0" presStyleCnt="1"/>
      <dgm:spPr/>
    </dgm:pt>
    <dgm:pt modelId="{E2DFC84E-8922-43DC-8D91-057B37E13461}" type="pres">
      <dgm:prSet presAssocID="{88C23AF0-854C-4BAD-9999-8DC6D4874017}" presName="hierRoot2" presStyleCnt="0">
        <dgm:presLayoutVars>
          <dgm:hierBranch val="init"/>
        </dgm:presLayoutVars>
      </dgm:prSet>
      <dgm:spPr/>
    </dgm:pt>
    <dgm:pt modelId="{D2FC7C78-8609-4B64-A64D-6F0C110D54D2}" type="pres">
      <dgm:prSet presAssocID="{88C23AF0-854C-4BAD-9999-8DC6D4874017}" presName="rootComposite2" presStyleCnt="0"/>
      <dgm:spPr/>
    </dgm:pt>
    <dgm:pt modelId="{FBF8D637-486D-43A4-A7A6-D7F8659C707D}" type="pres">
      <dgm:prSet presAssocID="{88C23AF0-854C-4BAD-9999-8DC6D4874017}" presName="rootText2" presStyleLbl="alignAcc1" presStyleIdx="0" presStyleCnt="0">
        <dgm:presLayoutVars>
          <dgm:chPref val="3"/>
        </dgm:presLayoutVars>
      </dgm:prSet>
      <dgm:spPr/>
    </dgm:pt>
    <dgm:pt modelId="{FCF496D2-C6BB-4A9E-B3CD-18260EFB46C1}" type="pres">
      <dgm:prSet presAssocID="{88C23AF0-854C-4BAD-9999-8DC6D4874017}" presName="topArc2" presStyleLbl="parChTrans1D1" presStyleIdx="2" presStyleCnt="12"/>
      <dgm:spPr/>
    </dgm:pt>
    <dgm:pt modelId="{255F088E-D3DE-44D4-A750-BF0A66EC9669}" type="pres">
      <dgm:prSet presAssocID="{88C23AF0-854C-4BAD-9999-8DC6D4874017}" presName="bottomArc2" presStyleLbl="parChTrans1D1" presStyleIdx="3" presStyleCnt="12"/>
      <dgm:spPr/>
    </dgm:pt>
    <dgm:pt modelId="{0094EC7D-9555-4A65-9153-515DDE38EB44}" type="pres">
      <dgm:prSet presAssocID="{88C23AF0-854C-4BAD-9999-8DC6D4874017}" presName="topConnNode2" presStyleLbl="node2" presStyleIdx="0" presStyleCnt="0"/>
      <dgm:spPr/>
    </dgm:pt>
    <dgm:pt modelId="{DD702E10-3B36-400E-9730-B460E9FF13DC}" type="pres">
      <dgm:prSet presAssocID="{88C23AF0-854C-4BAD-9999-8DC6D4874017}" presName="hierChild4" presStyleCnt="0"/>
      <dgm:spPr/>
    </dgm:pt>
    <dgm:pt modelId="{5E5FB9F0-5166-43A5-9B97-63D51E4813B1}" type="pres">
      <dgm:prSet presAssocID="{301E4FDB-E1CE-40AB-8744-794AA38068FE}" presName="Name28" presStyleLbl="parChTrans1D3" presStyleIdx="0" presStyleCnt="2"/>
      <dgm:spPr/>
    </dgm:pt>
    <dgm:pt modelId="{8F5AB6E2-02B7-4BFC-9BA7-642D25BED7EF}" type="pres">
      <dgm:prSet presAssocID="{33AE4C81-7818-41DB-A20C-37C2D3A51DB9}" presName="hierRoot2" presStyleCnt="0">
        <dgm:presLayoutVars>
          <dgm:hierBranch val="init"/>
        </dgm:presLayoutVars>
      </dgm:prSet>
      <dgm:spPr/>
    </dgm:pt>
    <dgm:pt modelId="{FA9BE9F7-2756-4615-AE81-E6FE8D7B5E9A}" type="pres">
      <dgm:prSet presAssocID="{33AE4C81-7818-41DB-A20C-37C2D3A51DB9}" presName="rootComposite2" presStyleCnt="0"/>
      <dgm:spPr/>
    </dgm:pt>
    <dgm:pt modelId="{F2B35E52-C8D9-4589-93A7-99E76439E666}" type="pres">
      <dgm:prSet presAssocID="{33AE4C81-7818-41DB-A20C-37C2D3A51DB9}" presName="rootText2" presStyleLbl="alignAcc1" presStyleIdx="0" presStyleCnt="0">
        <dgm:presLayoutVars>
          <dgm:chPref val="3"/>
        </dgm:presLayoutVars>
      </dgm:prSet>
      <dgm:spPr/>
    </dgm:pt>
    <dgm:pt modelId="{34CE51C9-951F-4A7E-A8B1-10DE1ECE6030}" type="pres">
      <dgm:prSet presAssocID="{33AE4C81-7818-41DB-A20C-37C2D3A51DB9}" presName="topArc2" presStyleLbl="parChTrans1D1" presStyleIdx="4" presStyleCnt="12"/>
      <dgm:spPr/>
    </dgm:pt>
    <dgm:pt modelId="{C5253433-90BF-4E70-A038-14352CAE78EA}" type="pres">
      <dgm:prSet presAssocID="{33AE4C81-7818-41DB-A20C-37C2D3A51DB9}" presName="bottomArc2" presStyleLbl="parChTrans1D1" presStyleIdx="5" presStyleCnt="12"/>
      <dgm:spPr/>
    </dgm:pt>
    <dgm:pt modelId="{F9A344CD-D89E-489B-BEAF-E057D3086CCC}" type="pres">
      <dgm:prSet presAssocID="{33AE4C81-7818-41DB-A20C-37C2D3A51DB9}" presName="topConnNode2" presStyleLbl="node3" presStyleIdx="0" presStyleCnt="0"/>
      <dgm:spPr/>
    </dgm:pt>
    <dgm:pt modelId="{9FB4628D-39BF-4A08-8C1F-E36F36086CB9}" type="pres">
      <dgm:prSet presAssocID="{33AE4C81-7818-41DB-A20C-37C2D3A51DB9}" presName="hierChild4" presStyleCnt="0"/>
      <dgm:spPr/>
    </dgm:pt>
    <dgm:pt modelId="{7119E6B2-FAD2-4F19-BB3A-A17E2103A9B7}" type="pres">
      <dgm:prSet presAssocID="{513D40FC-161F-4E2F-A371-08B7E71FBC4E}" presName="Name28" presStyleLbl="parChTrans1D4" presStyleIdx="0" presStyleCnt="2"/>
      <dgm:spPr/>
    </dgm:pt>
    <dgm:pt modelId="{B6A9B69D-19EC-4F5A-8C5D-18B4374C457A}" type="pres">
      <dgm:prSet presAssocID="{04B94D1A-4FE8-4130-A555-3A5CE84C55E0}" presName="hierRoot2" presStyleCnt="0">
        <dgm:presLayoutVars>
          <dgm:hierBranch val="init"/>
        </dgm:presLayoutVars>
      </dgm:prSet>
      <dgm:spPr/>
    </dgm:pt>
    <dgm:pt modelId="{38B1D985-06C0-4CE6-BEE2-2B576C31C85C}" type="pres">
      <dgm:prSet presAssocID="{04B94D1A-4FE8-4130-A555-3A5CE84C55E0}" presName="rootComposite2" presStyleCnt="0"/>
      <dgm:spPr/>
    </dgm:pt>
    <dgm:pt modelId="{BDB2C90E-128F-423D-9AB6-7C378D268539}" type="pres">
      <dgm:prSet presAssocID="{04B94D1A-4FE8-4130-A555-3A5CE84C55E0}" presName="rootText2" presStyleLbl="alignAcc1" presStyleIdx="0" presStyleCnt="0">
        <dgm:presLayoutVars>
          <dgm:chPref val="3"/>
        </dgm:presLayoutVars>
      </dgm:prSet>
      <dgm:spPr/>
    </dgm:pt>
    <dgm:pt modelId="{C9F174DD-C119-4C07-AA3E-65E823385440}" type="pres">
      <dgm:prSet presAssocID="{04B94D1A-4FE8-4130-A555-3A5CE84C55E0}" presName="topArc2" presStyleLbl="parChTrans1D1" presStyleIdx="6" presStyleCnt="12"/>
      <dgm:spPr/>
    </dgm:pt>
    <dgm:pt modelId="{116C910F-349F-425A-8739-06A2DD5833B4}" type="pres">
      <dgm:prSet presAssocID="{04B94D1A-4FE8-4130-A555-3A5CE84C55E0}" presName="bottomArc2" presStyleLbl="parChTrans1D1" presStyleIdx="7" presStyleCnt="12"/>
      <dgm:spPr/>
    </dgm:pt>
    <dgm:pt modelId="{C4930880-3A7E-4973-AE0E-6E50E006F145}" type="pres">
      <dgm:prSet presAssocID="{04B94D1A-4FE8-4130-A555-3A5CE84C55E0}" presName="topConnNode2" presStyleLbl="node4" presStyleIdx="0" presStyleCnt="0"/>
      <dgm:spPr/>
    </dgm:pt>
    <dgm:pt modelId="{1B38B481-9162-460E-91D4-8108B8D02059}" type="pres">
      <dgm:prSet presAssocID="{04B94D1A-4FE8-4130-A555-3A5CE84C55E0}" presName="hierChild4" presStyleCnt="0"/>
      <dgm:spPr/>
    </dgm:pt>
    <dgm:pt modelId="{9EE7AEC2-88A9-4938-B4B3-3AE5E314E4E4}" type="pres">
      <dgm:prSet presAssocID="{04B94D1A-4FE8-4130-A555-3A5CE84C55E0}" presName="hierChild5" presStyleCnt="0"/>
      <dgm:spPr/>
    </dgm:pt>
    <dgm:pt modelId="{8E3C836A-C645-4AEA-9308-8415BA496821}" type="pres">
      <dgm:prSet presAssocID="{33AE4C81-7818-41DB-A20C-37C2D3A51DB9}" presName="hierChild5" presStyleCnt="0"/>
      <dgm:spPr/>
    </dgm:pt>
    <dgm:pt modelId="{B0FE8B60-2005-4A33-A613-50070D7EAF2A}" type="pres">
      <dgm:prSet presAssocID="{A652CF1C-AC85-48BB-BF50-3E1581293859}" presName="Name28" presStyleLbl="parChTrans1D3" presStyleIdx="1" presStyleCnt="2"/>
      <dgm:spPr/>
    </dgm:pt>
    <dgm:pt modelId="{DED0E876-56B8-42B5-BC55-36F337666A73}" type="pres">
      <dgm:prSet presAssocID="{4A359027-5DCC-4142-88A0-C71EDEBA9B29}" presName="hierRoot2" presStyleCnt="0">
        <dgm:presLayoutVars>
          <dgm:hierBranch val="init"/>
        </dgm:presLayoutVars>
      </dgm:prSet>
      <dgm:spPr/>
    </dgm:pt>
    <dgm:pt modelId="{F636DB62-1D73-44D1-AC64-A240AD89912A}" type="pres">
      <dgm:prSet presAssocID="{4A359027-5DCC-4142-88A0-C71EDEBA9B29}" presName="rootComposite2" presStyleCnt="0"/>
      <dgm:spPr/>
    </dgm:pt>
    <dgm:pt modelId="{479E1751-4704-42E9-B07D-F98E7950B3F5}" type="pres">
      <dgm:prSet presAssocID="{4A359027-5DCC-4142-88A0-C71EDEBA9B29}" presName="rootText2" presStyleLbl="alignAcc1" presStyleIdx="0" presStyleCnt="0">
        <dgm:presLayoutVars>
          <dgm:chPref val="3"/>
        </dgm:presLayoutVars>
      </dgm:prSet>
      <dgm:spPr/>
    </dgm:pt>
    <dgm:pt modelId="{C4F126B2-ECE3-4C5B-8BA8-D7810165AA6B}" type="pres">
      <dgm:prSet presAssocID="{4A359027-5DCC-4142-88A0-C71EDEBA9B29}" presName="topArc2" presStyleLbl="parChTrans1D1" presStyleIdx="8" presStyleCnt="12"/>
      <dgm:spPr/>
    </dgm:pt>
    <dgm:pt modelId="{71AF464D-2B71-4F1D-82B0-325D24C6A1D7}" type="pres">
      <dgm:prSet presAssocID="{4A359027-5DCC-4142-88A0-C71EDEBA9B29}" presName="bottomArc2" presStyleLbl="parChTrans1D1" presStyleIdx="9" presStyleCnt="12"/>
      <dgm:spPr/>
    </dgm:pt>
    <dgm:pt modelId="{23A21365-4AD2-4CD4-A6AF-8F6F93A6B840}" type="pres">
      <dgm:prSet presAssocID="{4A359027-5DCC-4142-88A0-C71EDEBA9B29}" presName="topConnNode2" presStyleLbl="node3" presStyleIdx="0" presStyleCnt="0"/>
      <dgm:spPr/>
    </dgm:pt>
    <dgm:pt modelId="{04741EF4-31DD-4D2C-8EC3-FA2CD79C109C}" type="pres">
      <dgm:prSet presAssocID="{4A359027-5DCC-4142-88A0-C71EDEBA9B29}" presName="hierChild4" presStyleCnt="0"/>
      <dgm:spPr/>
    </dgm:pt>
    <dgm:pt modelId="{12D7FB5E-154A-4E16-A59B-B9E744E59C7E}" type="pres">
      <dgm:prSet presAssocID="{7842AD79-7A27-43F2-9A6A-EFD6D05A1E5B}" presName="Name28" presStyleLbl="parChTrans1D4" presStyleIdx="1" presStyleCnt="2"/>
      <dgm:spPr/>
    </dgm:pt>
    <dgm:pt modelId="{44003AEB-CA97-479E-9FEC-B8C9662C2556}" type="pres">
      <dgm:prSet presAssocID="{1D269CA4-A6D4-4CEA-A99C-9D4AB33714A5}" presName="hierRoot2" presStyleCnt="0">
        <dgm:presLayoutVars>
          <dgm:hierBranch val="init"/>
        </dgm:presLayoutVars>
      </dgm:prSet>
      <dgm:spPr/>
    </dgm:pt>
    <dgm:pt modelId="{3FB77667-4862-4618-AE3C-DE352189BD82}" type="pres">
      <dgm:prSet presAssocID="{1D269CA4-A6D4-4CEA-A99C-9D4AB33714A5}" presName="rootComposite2" presStyleCnt="0"/>
      <dgm:spPr/>
    </dgm:pt>
    <dgm:pt modelId="{B9B557F5-5891-401D-83FD-5D763CBD65A6}" type="pres">
      <dgm:prSet presAssocID="{1D269CA4-A6D4-4CEA-A99C-9D4AB33714A5}" presName="rootText2" presStyleLbl="alignAcc1" presStyleIdx="0" presStyleCnt="0">
        <dgm:presLayoutVars>
          <dgm:chPref val="3"/>
        </dgm:presLayoutVars>
      </dgm:prSet>
      <dgm:spPr/>
    </dgm:pt>
    <dgm:pt modelId="{50AE4A78-FC07-461C-ACB0-DF8A4819CA5B}" type="pres">
      <dgm:prSet presAssocID="{1D269CA4-A6D4-4CEA-A99C-9D4AB33714A5}" presName="topArc2" presStyleLbl="parChTrans1D1" presStyleIdx="10" presStyleCnt="12"/>
      <dgm:spPr/>
    </dgm:pt>
    <dgm:pt modelId="{D08D3254-7894-4CF4-AB29-7D48A5244014}" type="pres">
      <dgm:prSet presAssocID="{1D269CA4-A6D4-4CEA-A99C-9D4AB33714A5}" presName="bottomArc2" presStyleLbl="parChTrans1D1" presStyleIdx="11" presStyleCnt="12"/>
      <dgm:spPr/>
    </dgm:pt>
    <dgm:pt modelId="{F8D1BE54-C961-4025-A1D7-EAB5B596739D}" type="pres">
      <dgm:prSet presAssocID="{1D269CA4-A6D4-4CEA-A99C-9D4AB33714A5}" presName="topConnNode2" presStyleLbl="node4" presStyleIdx="0" presStyleCnt="0"/>
      <dgm:spPr/>
    </dgm:pt>
    <dgm:pt modelId="{9509BFA5-D423-4A64-B93E-11BB1B573623}" type="pres">
      <dgm:prSet presAssocID="{1D269CA4-A6D4-4CEA-A99C-9D4AB33714A5}" presName="hierChild4" presStyleCnt="0"/>
      <dgm:spPr/>
    </dgm:pt>
    <dgm:pt modelId="{33F70F8A-E288-4174-BD27-72A440F37323}" type="pres">
      <dgm:prSet presAssocID="{1D269CA4-A6D4-4CEA-A99C-9D4AB33714A5}" presName="hierChild5" presStyleCnt="0"/>
      <dgm:spPr/>
    </dgm:pt>
    <dgm:pt modelId="{9F5BCE37-E61A-4B02-B025-C574A8FC35A4}" type="pres">
      <dgm:prSet presAssocID="{4A359027-5DCC-4142-88A0-C71EDEBA9B29}" presName="hierChild5" presStyleCnt="0"/>
      <dgm:spPr/>
    </dgm:pt>
    <dgm:pt modelId="{57AFBDFF-60FE-4C97-9393-8C9B90522FB7}" type="pres">
      <dgm:prSet presAssocID="{88C23AF0-854C-4BAD-9999-8DC6D4874017}" presName="hierChild5" presStyleCnt="0"/>
      <dgm:spPr/>
    </dgm:pt>
    <dgm:pt modelId="{740F16AD-68E2-4F1B-8EEF-5EC28FBEE231}" type="pres">
      <dgm:prSet presAssocID="{B866A264-EC01-4E06-93B4-07599C14351B}" presName="hierChild3" presStyleCnt="0"/>
      <dgm:spPr/>
    </dgm:pt>
  </dgm:ptLst>
  <dgm:cxnLst>
    <dgm:cxn modelId="{E90E2D09-0B85-4D59-ABB8-A4C355456CB2}" type="presOf" srcId="{1D269CA4-A6D4-4CEA-A99C-9D4AB33714A5}" destId="{B9B557F5-5891-401D-83FD-5D763CBD65A6}" srcOrd="0" destOrd="0" presId="urn:microsoft.com/office/officeart/2008/layout/HalfCircleOrganizationChart"/>
    <dgm:cxn modelId="{FBA2C90E-DDFC-4384-B2E9-D31A13B72A38}" type="presOf" srcId="{4A359027-5DCC-4142-88A0-C71EDEBA9B29}" destId="{23A21365-4AD2-4CD4-A6AF-8F6F93A6B840}" srcOrd="1" destOrd="0" presId="urn:microsoft.com/office/officeart/2008/layout/HalfCircleOrganizationChart"/>
    <dgm:cxn modelId="{43229422-3A90-4E45-BC7A-4DDDE46C9B3C}" type="presOf" srcId="{7842AD79-7A27-43F2-9A6A-EFD6D05A1E5B}" destId="{12D7FB5E-154A-4E16-A59B-B9E744E59C7E}" srcOrd="0" destOrd="0" presId="urn:microsoft.com/office/officeart/2008/layout/HalfCircleOrganizationChart"/>
    <dgm:cxn modelId="{21B4122A-99B5-45C6-B5C7-525D9E460AAD}" type="presOf" srcId="{B866A264-EC01-4E06-93B4-07599C14351B}" destId="{7277889F-4387-476B-88E8-0B5BCFBBF0F8}" srcOrd="1" destOrd="0" presId="urn:microsoft.com/office/officeart/2008/layout/HalfCircleOrganizationChart"/>
    <dgm:cxn modelId="{36B2252E-7D8A-4EF9-A249-BE01FB23793F}" type="presOf" srcId="{04B94D1A-4FE8-4130-A555-3A5CE84C55E0}" destId="{BDB2C90E-128F-423D-9AB6-7C378D268539}" srcOrd="0" destOrd="0" presId="urn:microsoft.com/office/officeart/2008/layout/HalfCircleOrganizationChart"/>
    <dgm:cxn modelId="{873A8243-6C3E-4057-B6EA-71CB23A4A5CD}" type="presOf" srcId="{33AE4C81-7818-41DB-A20C-37C2D3A51DB9}" destId="{F9A344CD-D89E-489B-BEAF-E057D3086CCC}" srcOrd="1" destOrd="0" presId="urn:microsoft.com/office/officeart/2008/layout/HalfCircleOrganizationChart"/>
    <dgm:cxn modelId="{543DF772-26BD-4102-BCEB-AEBE31F2337B}" srcId="{88C23AF0-854C-4BAD-9999-8DC6D4874017}" destId="{33AE4C81-7818-41DB-A20C-37C2D3A51DB9}" srcOrd="0" destOrd="0" parTransId="{301E4FDB-E1CE-40AB-8744-794AA38068FE}" sibTransId="{3B9D4066-F1CD-4670-A65A-227BC3E2F0FF}"/>
    <dgm:cxn modelId="{6B8A2F76-B60F-4C3C-A779-DC6373659700}" type="presOf" srcId="{A652CF1C-AC85-48BB-BF50-3E1581293859}" destId="{B0FE8B60-2005-4A33-A613-50070D7EAF2A}" srcOrd="0" destOrd="0" presId="urn:microsoft.com/office/officeart/2008/layout/HalfCircleOrganizationChart"/>
    <dgm:cxn modelId="{4B9E5A59-4E68-4C9E-9964-19A06AD1D984}" type="presOf" srcId="{88C23AF0-854C-4BAD-9999-8DC6D4874017}" destId="{FBF8D637-486D-43A4-A7A6-D7F8659C707D}" srcOrd="0" destOrd="0" presId="urn:microsoft.com/office/officeart/2008/layout/HalfCircleOrganizationChart"/>
    <dgm:cxn modelId="{2B43477A-8F7F-4066-BA5D-E0697091609E}" type="presOf" srcId="{301E4FDB-E1CE-40AB-8744-794AA38068FE}" destId="{5E5FB9F0-5166-43A5-9B97-63D51E4813B1}" srcOrd="0" destOrd="0" presId="urn:microsoft.com/office/officeart/2008/layout/HalfCircleOrganizationChart"/>
    <dgm:cxn modelId="{9D0B9B7C-0CDA-420A-8CA9-22F76A423EAB}" type="presOf" srcId="{513D40FC-161F-4E2F-A371-08B7E71FBC4E}" destId="{7119E6B2-FAD2-4F19-BB3A-A17E2103A9B7}" srcOrd="0" destOrd="0" presId="urn:microsoft.com/office/officeart/2008/layout/HalfCircleOrganizationChart"/>
    <dgm:cxn modelId="{80D3F97E-C210-4A25-A329-3627EBD821A2}" type="presOf" srcId="{06B4D123-24E5-4CAD-8CC9-D61B5EFCF9C2}" destId="{765E3D14-35DC-43D2-BBAC-CFE99816A684}" srcOrd="0" destOrd="0" presId="urn:microsoft.com/office/officeart/2008/layout/HalfCircleOrganizationChart"/>
    <dgm:cxn modelId="{0D2B028C-3CDB-4C49-B38E-445E9291A36C}" srcId="{33AE4C81-7818-41DB-A20C-37C2D3A51DB9}" destId="{04B94D1A-4FE8-4130-A555-3A5CE84C55E0}" srcOrd="0" destOrd="0" parTransId="{513D40FC-161F-4E2F-A371-08B7E71FBC4E}" sibTransId="{E53679BB-B083-496D-8E6F-119D1862ED28}"/>
    <dgm:cxn modelId="{CE31EB8C-6E8D-43B4-8FC7-BAFDD44EB49B}" type="presOf" srcId="{33AE4C81-7818-41DB-A20C-37C2D3A51DB9}" destId="{F2B35E52-C8D9-4589-93A7-99E76439E666}" srcOrd="0" destOrd="0" presId="urn:microsoft.com/office/officeart/2008/layout/HalfCircleOrganizationChart"/>
    <dgm:cxn modelId="{C2B05D9B-8200-4990-B50D-A2EF8CF8B5EF}" type="presOf" srcId="{04B94D1A-4FE8-4130-A555-3A5CE84C55E0}" destId="{C4930880-3A7E-4973-AE0E-6E50E006F145}" srcOrd="1" destOrd="0" presId="urn:microsoft.com/office/officeart/2008/layout/HalfCircleOrganizationChart"/>
    <dgm:cxn modelId="{C676E2A0-5065-4E99-9868-C5FD7A88A519}" type="presOf" srcId="{4A359027-5DCC-4142-88A0-C71EDEBA9B29}" destId="{479E1751-4704-42E9-B07D-F98E7950B3F5}" srcOrd="0" destOrd="0" presId="urn:microsoft.com/office/officeart/2008/layout/HalfCircleOrganizationChart"/>
    <dgm:cxn modelId="{5751F9A9-8D11-4913-926B-045D292CA53C}" type="presOf" srcId="{B866A264-EC01-4E06-93B4-07599C14351B}" destId="{877CAF6E-DE5E-45EF-86DA-0F45FA74B353}" srcOrd="0" destOrd="0" presId="urn:microsoft.com/office/officeart/2008/layout/HalfCircleOrganizationChart"/>
    <dgm:cxn modelId="{A0D0D8AD-C7B2-432A-BA8A-289A533CA249}" type="presOf" srcId="{1D269CA4-A6D4-4CEA-A99C-9D4AB33714A5}" destId="{F8D1BE54-C961-4025-A1D7-EAB5B596739D}" srcOrd="1" destOrd="0" presId="urn:microsoft.com/office/officeart/2008/layout/HalfCircleOrganizationChart"/>
    <dgm:cxn modelId="{DE83B4BC-B8AA-434F-AD13-EDBFF9D342BF}" type="presOf" srcId="{88C23AF0-854C-4BAD-9999-8DC6D4874017}" destId="{0094EC7D-9555-4A65-9153-515DDE38EB44}" srcOrd="1" destOrd="0" presId="urn:microsoft.com/office/officeart/2008/layout/HalfCircleOrganizationChart"/>
    <dgm:cxn modelId="{930951BE-BE2A-4852-9CA1-97562E8E23B2}" type="presOf" srcId="{EB8BBAE5-4FFB-4359-974B-3B5BADEC6F21}" destId="{23125D94-5FFC-4B98-87D3-15E3ACB8FCA8}" srcOrd="0" destOrd="0" presId="urn:microsoft.com/office/officeart/2008/layout/HalfCircleOrganizationChart"/>
    <dgm:cxn modelId="{8B7A73CA-625B-4DEA-AC10-7F29E6B39F39}" srcId="{4A359027-5DCC-4142-88A0-C71EDEBA9B29}" destId="{1D269CA4-A6D4-4CEA-A99C-9D4AB33714A5}" srcOrd="0" destOrd="0" parTransId="{7842AD79-7A27-43F2-9A6A-EFD6D05A1E5B}" sibTransId="{2291E6A0-3CB2-4E70-BA52-7CDBE6FB112D}"/>
    <dgm:cxn modelId="{D31D8CE2-B376-4A85-AE1B-911E63C3DA37}" srcId="{EB8BBAE5-4FFB-4359-974B-3B5BADEC6F21}" destId="{B866A264-EC01-4E06-93B4-07599C14351B}" srcOrd="0" destOrd="0" parTransId="{51EB5DF1-81AE-40B3-B471-9CC6941D2FD6}" sibTransId="{363B09DA-23DB-4DF1-9F9B-A463F498AE50}"/>
    <dgm:cxn modelId="{6A9052EA-6616-4B75-93A9-3ED38AA240BA}" srcId="{B866A264-EC01-4E06-93B4-07599C14351B}" destId="{88C23AF0-854C-4BAD-9999-8DC6D4874017}" srcOrd="0" destOrd="0" parTransId="{06B4D123-24E5-4CAD-8CC9-D61B5EFCF9C2}" sibTransId="{7968D10B-0127-47A5-AAD6-2557BFBC6A5E}"/>
    <dgm:cxn modelId="{6E9530F1-89EE-44E9-B29E-36952B1AAAA8}" srcId="{88C23AF0-854C-4BAD-9999-8DC6D4874017}" destId="{4A359027-5DCC-4142-88A0-C71EDEBA9B29}" srcOrd="1" destOrd="0" parTransId="{A652CF1C-AC85-48BB-BF50-3E1581293859}" sibTransId="{2788F202-1DDB-49DF-8B69-07DE4CC5685B}"/>
    <dgm:cxn modelId="{77A4A8F2-6C4F-4592-9F26-C1E6F1470158}" type="presParOf" srcId="{23125D94-5FFC-4B98-87D3-15E3ACB8FCA8}" destId="{F38850F2-F29A-46C8-B1AE-B5E3F4196E7C}" srcOrd="0" destOrd="0" presId="urn:microsoft.com/office/officeart/2008/layout/HalfCircleOrganizationChart"/>
    <dgm:cxn modelId="{6EAC7C46-F93A-4165-858C-19486022CB38}" type="presParOf" srcId="{F38850F2-F29A-46C8-B1AE-B5E3F4196E7C}" destId="{DE6CD601-9383-42C2-979A-04F060CD2CB0}" srcOrd="0" destOrd="0" presId="urn:microsoft.com/office/officeart/2008/layout/HalfCircleOrganizationChart"/>
    <dgm:cxn modelId="{4255AB6E-8C3F-4894-96ED-86137F593315}" type="presParOf" srcId="{DE6CD601-9383-42C2-979A-04F060CD2CB0}" destId="{877CAF6E-DE5E-45EF-86DA-0F45FA74B353}" srcOrd="0" destOrd="0" presId="urn:microsoft.com/office/officeart/2008/layout/HalfCircleOrganizationChart"/>
    <dgm:cxn modelId="{2E0B42ED-0A1D-4A15-B0C5-1395D7C93EC8}" type="presParOf" srcId="{DE6CD601-9383-42C2-979A-04F060CD2CB0}" destId="{61B713D0-36EC-4CC4-B830-04CD268555BC}" srcOrd="1" destOrd="0" presId="urn:microsoft.com/office/officeart/2008/layout/HalfCircleOrganizationChart"/>
    <dgm:cxn modelId="{9E03E77C-7147-470E-87FC-9B35004114BC}" type="presParOf" srcId="{DE6CD601-9383-42C2-979A-04F060CD2CB0}" destId="{08C68005-EFEC-4119-AA7F-E9A6D0F3B277}" srcOrd="2" destOrd="0" presId="urn:microsoft.com/office/officeart/2008/layout/HalfCircleOrganizationChart"/>
    <dgm:cxn modelId="{2CDB708D-4E50-4CFD-B7E1-8F6958518ADA}" type="presParOf" srcId="{DE6CD601-9383-42C2-979A-04F060CD2CB0}" destId="{7277889F-4387-476B-88E8-0B5BCFBBF0F8}" srcOrd="3" destOrd="0" presId="urn:microsoft.com/office/officeart/2008/layout/HalfCircleOrganizationChart"/>
    <dgm:cxn modelId="{8F1A1C49-2C00-4AF4-B39D-9E9E7DD973C3}" type="presParOf" srcId="{F38850F2-F29A-46C8-B1AE-B5E3F4196E7C}" destId="{B5A9C730-4520-4C81-A215-378CF282DB6B}" srcOrd="1" destOrd="0" presId="urn:microsoft.com/office/officeart/2008/layout/HalfCircleOrganizationChart"/>
    <dgm:cxn modelId="{33FC2F49-798B-4172-BC12-FA71BB72372D}" type="presParOf" srcId="{B5A9C730-4520-4C81-A215-378CF282DB6B}" destId="{765E3D14-35DC-43D2-BBAC-CFE99816A684}" srcOrd="0" destOrd="0" presId="urn:microsoft.com/office/officeart/2008/layout/HalfCircleOrganizationChart"/>
    <dgm:cxn modelId="{C82DAEC8-D5CB-4343-97A3-D5DDC080EA7E}" type="presParOf" srcId="{B5A9C730-4520-4C81-A215-378CF282DB6B}" destId="{E2DFC84E-8922-43DC-8D91-057B37E13461}" srcOrd="1" destOrd="0" presId="urn:microsoft.com/office/officeart/2008/layout/HalfCircleOrganizationChart"/>
    <dgm:cxn modelId="{53A44C96-F0D8-4A1A-A333-5F1F4ED14A89}" type="presParOf" srcId="{E2DFC84E-8922-43DC-8D91-057B37E13461}" destId="{D2FC7C78-8609-4B64-A64D-6F0C110D54D2}" srcOrd="0" destOrd="0" presId="urn:microsoft.com/office/officeart/2008/layout/HalfCircleOrganizationChart"/>
    <dgm:cxn modelId="{18B74E0A-88FC-41C7-BE1F-25E3FBB62E23}" type="presParOf" srcId="{D2FC7C78-8609-4B64-A64D-6F0C110D54D2}" destId="{FBF8D637-486D-43A4-A7A6-D7F8659C707D}" srcOrd="0" destOrd="0" presId="urn:microsoft.com/office/officeart/2008/layout/HalfCircleOrganizationChart"/>
    <dgm:cxn modelId="{A4BBB647-BBF2-496B-8AA8-7E7C17D3CC83}" type="presParOf" srcId="{D2FC7C78-8609-4B64-A64D-6F0C110D54D2}" destId="{FCF496D2-C6BB-4A9E-B3CD-18260EFB46C1}" srcOrd="1" destOrd="0" presId="urn:microsoft.com/office/officeart/2008/layout/HalfCircleOrganizationChart"/>
    <dgm:cxn modelId="{ADD951B4-F542-4274-8D3B-9A5725F66D49}" type="presParOf" srcId="{D2FC7C78-8609-4B64-A64D-6F0C110D54D2}" destId="{255F088E-D3DE-44D4-A750-BF0A66EC9669}" srcOrd="2" destOrd="0" presId="urn:microsoft.com/office/officeart/2008/layout/HalfCircleOrganizationChart"/>
    <dgm:cxn modelId="{0B96D603-CA71-47FD-8F22-2DE9C0D14812}" type="presParOf" srcId="{D2FC7C78-8609-4B64-A64D-6F0C110D54D2}" destId="{0094EC7D-9555-4A65-9153-515DDE38EB44}" srcOrd="3" destOrd="0" presId="urn:microsoft.com/office/officeart/2008/layout/HalfCircleOrganizationChart"/>
    <dgm:cxn modelId="{ABCD1CC9-95E2-4D52-A178-404831FB9AC5}" type="presParOf" srcId="{E2DFC84E-8922-43DC-8D91-057B37E13461}" destId="{DD702E10-3B36-400E-9730-B460E9FF13DC}" srcOrd="1" destOrd="0" presId="urn:microsoft.com/office/officeart/2008/layout/HalfCircleOrganizationChart"/>
    <dgm:cxn modelId="{84CD6556-EA4A-4BDA-BCD8-923E16B7EB25}" type="presParOf" srcId="{DD702E10-3B36-400E-9730-B460E9FF13DC}" destId="{5E5FB9F0-5166-43A5-9B97-63D51E4813B1}" srcOrd="0" destOrd="0" presId="urn:microsoft.com/office/officeart/2008/layout/HalfCircleOrganizationChart"/>
    <dgm:cxn modelId="{4EF3ADBF-0E34-41CA-BB70-A163F899AA73}" type="presParOf" srcId="{DD702E10-3B36-400E-9730-B460E9FF13DC}" destId="{8F5AB6E2-02B7-4BFC-9BA7-642D25BED7EF}" srcOrd="1" destOrd="0" presId="urn:microsoft.com/office/officeart/2008/layout/HalfCircleOrganizationChart"/>
    <dgm:cxn modelId="{745967AC-0359-4B77-B442-57B454AB9B7D}" type="presParOf" srcId="{8F5AB6E2-02B7-4BFC-9BA7-642D25BED7EF}" destId="{FA9BE9F7-2756-4615-AE81-E6FE8D7B5E9A}" srcOrd="0" destOrd="0" presId="urn:microsoft.com/office/officeart/2008/layout/HalfCircleOrganizationChart"/>
    <dgm:cxn modelId="{B2FE7538-98B4-4051-B089-7C5C31464C8C}" type="presParOf" srcId="{FA9BE9F7-2756-4615-AE81-E6FE8D7B5E9A}" destId="{F2B35E52-C8D9-4589-93A7-99E76439E666}" srcOrd="0" destOrd="0" presId="urn:microsoft.com/office/officeart/2008/layout/HalfCircleOrganizationChart"/>
    <dgm:cxn modelId="{6BC47F51-8869-46A1-940F-931F59BC40CB}" type="presParOf" srcId="{FA9BE9F7-2756-4615-AE81-E6FE8D7B5E9A}" destId="{34CE51C9-951F-4A7E-A8B1-10DE1ECE6030}" srcOrd="1" destOrd="0" presId="urn:microsoft.com/office/officeart/2008/layout/HalfCircleOrganizationChart"/>
    <dgm:cxn modelId="{F98D7D0D-458B-4AF6-AE01-4AB8B55AC018}" type="presParOf" srcId="{FA9BE9F7-2756-4615-AE81-E6FE8D7B5E9A}" destId="{C5253433-90BF-4E70-A038-14352CAE78EA}" srcOrd="2" destOrd="0" presId="urn:microsoft.com/office/officeart/2008/layout/HalfCircleOrganizationChart"/>
    <dgm:cxn modelId="{8B099AF2-3257-4D5E-AE78-96B368208D7A}" type="presParOf" srcId="{FA9BE9F7-2756-4615-AE81-E6FE8D7B5E9A}" destId="{F9A344CD-D89E-489B-BEAF-E057D3086CCC}" srcOrd="3" destOrd="0" presId="urn:microsoft.com/office/officeart/2008/layout/HalfCircleOrganizationChart"/>
    <dgm:cxn modelId="{80D79432-0FDA-4B4C-BE95-CAE21FCB2CA6}" type="presParOf" srcId="{8F5AB6E2-02B7-4BFC-9BA7-642D25BED7EF}" destId="{9FB4628D-39BF-4A08-8C1F-E36F36086CB9}" srcOrd="1" destOrd="0" presId="urn:microsoft.com/office/officeart/2008/layout/HalfCircleOrganizationChart"/>
    <dgm:cxn modelId="{0605DDFA-5980-409B-B2C6-5692A284382A}" type="presParOf" srcId="{9FB4628D-39BF-4A08-8C1F-E36F36086CB9}" destId="{7119E6B2-FAD2-4F19-BB3A-A17E2103A9B7}" srcOrd="0" destOrd="0" presId="urn:microsoft.com/office/officeart/2008/layout/HalfCircleOrganizationChart"/>
    <dgm:cxn modelId="{4451237A-A285-4A44-8D39-583E718FF8E1}" type="presParOf" srcId="{9FB4628D-39BF-4A08-8C1F-E36F36086CB9}" destId="{B6A9B69D-19EC-4F5A-8C5D-18B4374C457A}" srcOrd="1" destOrd="0" presId="urn:microsoft.com/office/officeart/2008/layout/HalfCircleOrganizationChart"/>
    <dgm:cxn modelId="{6E5489BA-C958-4936-B00D-0745B6C0F69A}" type="presParOf" srcId="{B6A9B69D-19EC-4F5A-8C5D-18B4374C457A}" destId="{38B1D985-06C0-4CE6-BEE2-2B576C31C85C}" srcOrd="0" destOrd="0" presId="urn:microsoft.com/office/officeart/2008/layout/HalfCircleOrganizationChart"/>
    <dgm:cxn modelId="{9345F8F2-4C62-4B8F-A032-2E4BC01D76F5}" type="presParOf" srcId="{38B1D985-06C0-4CE6-BEE2-2B576C31C85C}" destId="{BDB2C90E-128F-423D-9AB6-7C378D268539}" srcOrd="0" destOrd="0" presId="urn:microsoft.com/office/officeart/2008/layout/HalfCircleOrganizationChart"/>
    <dgm:cxn modelId="{687AB757-FBFA-4E29-B3EB-A59AD4C01839}" type="presParOf" srcId="{38B1D985-06C0-4CE6-BEE2-2B576C31C85C}" destId="{C9F174DD-C119-4C07-AA3E-65E823385440}" srcOrd="1" destOrd="0" presId="urn:microsoft.com/office/officeart/2008/layout/HalfCircleOrganizationChart"/>
    <dgm:cxn modelId="{73B2F165-0309-4053-BBF1-C29BC84185ED}" type="presParOf" srcId="{38B1D985-06C0-4CE6-BEE2-2B576C31C85C}" destId="{116C910F-349F-425A-8739-06A2DD5833B4}" srcOrd="2" destOrd="0" presId="urn:microsoft.com/office/officeart/2008/layout/HalfCircleOrganizationChart"/>
    <dgm:cxn modelId="{624A16C6-6F11-4FAC-BAFD-DACA66D0F9F6}" type="presParOf" srcId="{38B1D985-06C0-4CE6-BEE2-2B576C31C85C}" destId="{C4930880-3A7E-4973-AE0E-6E50E006F145}" srcOrd="3" destOrd="0" presId="urn:microsoft.com/office/officeart/2008/layout/HalfCircleOrganizationChart"/>
    <dgm:cxn modelId="{48EB4A0D-EF01-4C35-8337-367573C92B54}" type="presParOf" srcId="{B6A9B69D-19EC-4F5A-8C5D-18B4374C457A}" destId="{1B38B481-9162-460E-91D4-8108B8D02059}" srcOrd="1" destOrd="0" presId="urn:microsoft.com/office/officeart/2008/layout/HalfCircleOrganizationChart"/>
    <dgm:cxn modelId="{1F3AE976-E6A9-4A6C-AB30-F516854B3189}" type="presParOf" srcId="{B6A9B69D-19EC-4F5A-8C5D-18B4374C457A}" destId="{9EE7AEC2-88A9-4938-B4B3-3AE5E314E4E4}" srcOrd="2" destOrd="0" presId="urn:microsoft.com/office/officeart/2008/layout/HalfCircleOrganizationChart"/>
    <dgm:cxn modelId="{35069A7E-85A1-4E2C-BCCC-182A16CE6FC6}" type="presParOf" srcId="{8F5AB6E2-02B7-4BFC-9BA7-642D25BED7EF}" destId="{8E3C836A-C645-4AEA-9308-8415BA496821}" srcOrd="2" destOrd="0" presId="urn:microsoft.com/office/officeart/2008/layout/HalfCircleOrganizationChart"/>
    <dgm:cxn modelId="{70D75157-DEBB-4751-9236-330D0280B5FE}" type="presParOf" srcId="{DD702E10-3B36-400E-9730-B460E9FF13DC}" destId="{B0FE8B60-2005-4A33-A613-50070D7EAF2A}" srcOrd="2" destOrd="0" presId="urn:microsoft.com/office/officeart/2008/layout/HalfCircleOrganizationChart"/>
    <dgm:cxn modelId="{5D60CDF0-95F1-4AE0-A3EE-468B48BBACEB}" type="presParOf" srcId="{DD702E10-3B36-400E-9730-B460E9FF13DC}" destId="{DED0E876-56B8-42B5-BC55-36F337666A73}" srcOrd="3" destOrd="0" presId="urn:microsoft.com/office/officeart/2008/layout/HalfCircleOrganizationChart"/>
    <dgm:cxn modelId="{0C113685-6912-41D8-BD8C-F49D595E7188}" type="presParOf" srcId="{DED0E876-56B8-42B5-BC55-36F337666A73}" destId="{F636DB62-1D73-44D1-AC64-A240AD89912A}" srcOrd="0" destOrd="0" presId="urn:microsoft.com/office/officeart/2008/layout/HalfCircleOrganizationChart"/>
    <dgm:cxn modelId="{2E8F869D-2291-4319-A07A-5B0D901BC09D}" type="presParOf" srcId="{F636DB62-1D73-44D1-AC64-A240AD89912A}" destId="{479E1751-4704-42E9-B07D-F98E7950B3F5}" srcOrd="0" destOrd="0" presId="urn:microsoft.com/office/officeart/2008/layout/HalfCircleOrganizationChart"/>
    <dgm:cxn modelId="{A864AB27-67AA-4919-9ABF-E9757B4C2D72}" type="presParOf" srcId="{F636DB62-1D73-44D1-AC64-A240AD89912A}" destId="{C4F126B2-ECE3-4C5B-8BA8-D7810165AA6B}" srcOrd="1" destOrd="0" presId="urn:microsoft.com/office/officeart/2008/layout/HalfCircleOrganizationChart"/>
    <dgm:cxn modelId="{E2031879-BB77-469B-9B6A-BD534E327F28}" type="presParOf" srcId="{F636DB62-1D73-44D1-AC64-A240AD89912A}" destId="{71AF464D-2B71-4F1D-82B0-325D24C6A1D7}" srcOrd="2" destOrd="0" presId="urn:microsoft.com/office/officeart/2008/layout/HalfCircleOrganizationChart"/>
    <dgm:cxn modelId="{FA7222CD-9D9F-410B-B078-92862F66A150}" type="presParOf" srcId="{F636DB62-1D73-44D1-AC64-A240AD89912A}" destId="{23A21365-4AD2-4CD4-A6AF-8F6F93A6B840}" srcOrd="3" destOrd="0" presId="urn:microsoft.com/office/officeart/2008/layout/HalfCircleOrganizationChart"/>
    <dgm:cxn modelId="{0B6149FC-E44C-40BD-9FE8-6F41E8C0DEFB}" type="presParOf" srcId="{DED0E876-56B8-42B5-BC55-36F337666A73}" destId="{04741EF4-31DD-4D2C-8EC3-FA2CD79C109C}" srcOrd="1" destOrd="0" presId="urn:microsoft.com/office/officeart/2008/layout/HalfCircleOrganizationChart"/>
    <dgm:cxn modelId="{234F2489-1285-43A7-9570-E9BEC2F4923B}" type="presParOf" srcId="{04741EF4-31DD-4D2C-8EC3-FA2CD79C109C}" destId="{12D7FB5E-154A-4E16-A59B-B9E744E59C7E}" srcOrd="0" destOrd="0" presId="urn:microsoft.com/office/officeart/2008/layout/HalfCircleOrganizationChart"/>
    <dgm:cxn modelId="{5468AD10-DBE8-439E-95DE-03A46DC0308A}" type="presParOf" srcId="{04741EF4-31DD-4D2C-8EC3-FA2CD79C109C}" destId="{44003AEB-CA97-479E-9FEC-B8C9662C2556}" srcOrd="1" destOrd="0" presId="urn:microsoft.com/office/officeart/2008/layout/HalfCircleOrganizationChart"/>
    <dgm:cxn modelId="{6059FCEC-E4DB-4220-99DB-9032DA818BCA}" type="presParOf" srcId="{44003AEB-CA97-479E-9FEC-B8C9662C2556}" destId="{3FB77667-4862-4618-AE3C-DE352189BD82}" srcOrd="0" destOrd="0" presId="urn:microsoft.com/office/officeart/2008/layout/HalfCircleOrganizationChart"/>
    <dgm:cxn modelId="{1D8136C3-5837-49C5-888C-98CE83C0B297}" type="presParOf" srcId="{3FB77667-4862-4618-AE3C-DE352189BD82}" destId="{B9B557F5-5891-401D-83FD-5D763CBD65A6}" srcOrd="0" destOrd="0" presId="urn:microsoft.com/office/officeart/2008/layout/HalfCircleOrganizationChart"/>
    <dgm:cxn modelId="{BE08F1BA-7353-474F-91D5-DDEDFA8B8A7D}" type="presParOf" srcId="{3FB77667-4862-4618-AE3C-DE352189BD82}" destId="{50AE4A78-FC07-461C-ACB0-DF8A4819CA5B}" srcOrd="1" destOrd="0" presId="urn:microsoft.com/office/officeart/2008/layout/HalfCircleOrganizationChart"/>
    <dgm:cxn modelId="{C519E241-E637-468B-B142-B2DB24B77CD6}" type="presParOf" srcId="{3FB77667-4862-4618-AE3C-DE352189BD82}" destId="{D08D3254-7894-4CF4-AB29-7D48A5244014}" srcOrd="2" destOrd="0" presId="urn:microsoft.com/office/officeart/2008/layout/HalfCircleOrganizationChart"/>
    <dgm:cxn modelId="{FD3AFB41-06E0-46E3-BCC8-20518D82F871}" type="presParOf" srcId="{3FB77667-4862-4618-AE3C-DE352189BD82}" destId="{F8D1BE54-C961-4025-A1D7-EAB5B596739D}" srcOrd="3" destOrd="0" presId="urn:microsoft.com/office/officeart/2008/layout/HalfCircleOrganizationChart"/>
    <dgm:cxn modelId="{EF02D70D-64CB-41D5-AEF3-BF92C20E39DB}" type="presParOf" srcId="{44003AEB-CA97-479E-9FEC-B8C9662C2556}" destId="{9509BFA5-D423-4A64-B93E-11BB1B573623}" srcOrd="1" destOrd="0" presId="urn:microsoft.com/office/officeart/2008/layout/HalfCircleOrganizationChart"/>
    <dgm:cxn modelId="{99528D60-2A57-41B3-9929-F5D4333EE6F1}" type="presParOf" srcId="{44003AEB-CA97-479E-9FEC-B8C9662C2556}" destId="{33F70F8A-E288-4174-BD27-72A440F37323}" srcOrd="2" destOrd="0" presId="urn:microsoft.com/office/officeart/2008/layout/HalfCircleOrganizationChart"/>
    <dgm:cxn modelId="{DB2EF6EC-1BC6-4308-9002-6E2AFFD1699B}" type="presParOf" srcId="{DED0E876-56B8-42B5-BC55-36F337666A73}" destId="{9F5BCE37-E61A-4B02-B025-C574A8FC35A4}" srcOrd="2" destOrd="0" presId="urn:microsoft.com/office/officeart/2008/layout/HalfCircleOrganizationChart"/>
    <dgm:cxn modelId="{AB19631F-6971-4084-9197-A3423EF26767}" type="presParOf" srcId="{E2DFC84E-8922-43DC-8D91-057B37E13461}" destId="{57AFBDFF-60FE-4C97-9393-8C9B90522FB7}" srcOrd="2" destOrd="0" presId="urn:microsoft.com/office/officeart/2008/layout/HalfCircleOrganizationChart"/>
    <dgm:cxn modelId="{23B6C1C2-D174-4B11-9F68-89EA8F29E8DA}" type="presParOf" srcId="{F38850F2-F29A-46C8-B1AE-B5E3F4196E7C}" destId="{740F16AD-68E2-4F1B-8EEF-5EC28FBEE231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00E768-E76E-451B-847D-17353E34FE9B}">
      <dsp:nvSpPr>
        <dsp:cNvPr id="0" name=""/>
        <dsp:cNvSpPr/>
      </dsp:nvSpPr>
      <dsp:spPr>
        <a:xfrm>
          <a:off x="4292545" y="1771889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792688" y="128541"/>
              </a:lnTo>
              <a:lnTo>
                <a:pt x="792688" y="188623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9AAACE-1986-4E19-A7F7-683A8BDA720C}">
      <dsp:nvSpPr>
        <dsp:cNvPr id="0" name=""/>
        <dsp:cNvSpPr/>
      </dsp:nvSpPr>
      <dsp:spPr>
        <a:xfrm>
          <a:off x="4246825" y="1771889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B25C0-9386-492A-A304-D49A3761E03F}">
      <dsp:nvSpPr>
        <dsp:cNvPr id="0" name=""/>
        <dsp:cNvSpPr/>
      </dsp:nvSpPr>
      <dsp:spPr>
        <a:xfrm>
          <a:off x="3499857" y="1771889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792688" y="0"/>
              </a:moveTo>
              <a:lnTo>
                <a:pt x="792688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F168C7-2051-41C0-A4C2-DE191BCCA4CA}">
      <dsp:nvSpPr>
        <dsp:cNvPr id="0" name=""/>
        <dsp:cNvSpPr/>
      </dsp:nvSpPr>
      <dsp:spPr>
        <a:xfrm>
          <a:off x="2707168" y="1171427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1585376" y="128541"/>
              </a:lnTo>
              <a:lnTo>
                <a:pt x="1585376" y="188623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1C931D-C7A9-4A44-82EF-1E5AD85E8DAD}">
      <dsp:nvSpPr>
        <dsp:cNvPr id="0" name=""/>
        <dsp:cNvSpPr/>
      </dsp:nvSpPr>
      <dsp:spPr>
        <a:xfrm>
          <a:off x="2707168" y="1171427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792688" y="128541"/>
              </a:lnTo>
              <a:lnTo>
                <a:pt x="792688" y="188623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8980A8-28FD-49E0-BEAF-8CB682B30AB1}">
      <dsp:nvSpPr>
        <dsp:cNvPr id="0" name=""/>
        <dsp:cNvSpPr/>
      </dsp:nvSpPr>
      <dsp:spPr>
        <a:xfrm>
          <a:off x="2661448" y="1171427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7710C9-49B8-4C1A-92C1-D33711F403F8}">
      <dsp:nvSpPr>
        <dsp:cNvPr id="0" name=""/>
        <dsp:cNvSpPr/>
      </dsp:nvSpPr>
      <dsp:spPr>
        <a:xfrm>
          <a:off x="1914480" y="1171427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792688" y="0"/>
              </a:moveTo>
              <a:lnTo>
                <a:pt x="792688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37BF33-B78B-43D0-ABEE-99E34191A75C}">
      <dsp:nvSpPr>
        <dsp:cNvPr id="0" name=""/>
        <dsp:cNvSpPr/>
      </dsp:nvSpPr>
      <dsp:spPr>
        <a:xfrm>
          <a:off x="1121791" y="1771889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792688" y="128541"/>
              </a:lnTo>
              <a:lnTo>
                <a:pt x="792688" y="188623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E06D56-714F-4577-8ED0-C745378AEE0C}">
      <dsp:nvSpPr>
        <dsp:cNvPr id="0" name=""/>
        <dsp:cNvSpPr/>
      </dsp:nvSpPr>
      <dsp:spPr>
        <a:xfrm>
          <a:off x="1076071" y="1771889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E0CFA3-0C58-49AF-8250-DF23D01A4C23}">
      <dsp:nvSpPr>
        <dsp:cNvPr id="0" name=""/>
        <dsp:cNvSpPr/>
      </dsp:nvSpPr>
      <dsp:spPr>
        <a:xfrm>
          <a:off x="329103" y="1771889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792688" y="0"/>
              </a:moveTo>
              <a:lnTo>
                <a:pt x="792688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4BEDB6-8C11-44CC-8E4E-4F4C4027E4C3}">
      <dsp:nvSpPr>
        <dsp:cNvPr id="0" name=""/>
        <dsp:cNvSpPr/>
      </dsp:nvSpPr>
      <dsp:spPr>
        <a:xfrm>
          <a:off x="1121791" y="1171427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1585376" y="0"/>
              </a:moveTo>
              <a:lnTo>
                <a:pt x="1585376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98350B-A81D-4616-B240-B1CCC4C487CF}">
      <dsp:nvSpPr>
        <dsp:cNvPr id="0" name=""/>
        <dsp:cNvSpPr/>
      </dsp:nvSpPr>
      <dsp:spPr>
        <a:xfrm>
          <a:off x="2382887" y="75959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1D0991-073F-42D6-9754-CA996F3CD4B8}">
      <dsp:nvSpPr>
        <dsp:cNvPr id="0" name=""/>
        <dsp:cNvSpPr/>
      </dsp:nvSpPr>
      <dsp:spPr>
        <a:xfrm>
          <a:off x="2454949" y="828049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tipos de datos</a:t>
          </a:r>
        </a:p>
      </dsp:txBody>
      <dsp:txXfrm>
        <a:off x="2467011" y="840111"/>
        <a:ext cx="624439" cy="387713"/>
      </dsp:txXfrm>
    </dsp:sp>
    <dsp:sp modelId="{209D5983-7961-49C9-9BCE-342876E87F48}">
      <dsp:nvSpPr>
        <dsp:cNvPr id="0" name=""/>
        <dsp:cNvSpPr/>
      </dsp:nvSpPr>
      <dsp:spPr>
        <a:xfrm>
          <a:off x="797510" y="1360051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709109-5C47-4597-A8F8-F9141FCBF906}">
      <dsp:nvSpPr>
        <dsp:cNvPr id="0" name=""/>
        <dsp:cNvSpPr/>
      </dsp:nvSpPr>
      <dsp:spPr>
        <a:xfrm>
          <a:off x="869572" y="1428510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numeric</a:t>
          </a:r>
        </a:p>
      </dsp:txBody>
      <dsp:txXfrm>
        <a:off x="881634" y="1440572"/>
        <a:ext cx="624439" cy="387713"/>
      </dsp:txXfrm>
    </dsp:sp>
    <dsp:sp modelId="{39F5FCC2-EC91-41ED-8539-B8833A43F267}">
      <dsp:nvSpPr>
        <dsp:cNvPr id="0" name=""/>
        <dsp:cNvSpPr/>
      </dsp:nvSpPr>
      <dsp:spPr>
        <a:xfrm>
          <a:off x="4822" y="196051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039022-A921-42A7-A14C-0B23B52E0752}">
      <dsp:nvSpPr>
        <dsp:cNvPr id="0" name=""/>
        <dsp:cNvSpPr/>
      </dsp:nvSpPr>
      <dsp:spPr>
        <a:xfrm>
          <a:off x="76884" y="2028972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interger</a:t>
          </a:r>
        </a:p>
      </dsp:txBody>
      <dsp:txXfrm>
        <a:off x="88946" y="2041034"/>
        <a:ext cx="624439" cy="387713"/>
      </dsp:txXfrm>
    </dsp:sp>
    <dsp:sp modelId="{EC0C8A98-29C5-4782-A40E-AFAF1739F7C7}">
      <dsp:nvSpPr>
        <dsp:cNvPr id="0" name=""/>
        <dsp:cNvSpPr/>
      </dsp:nvSpPr>
      <dsp:spPr>
        <a:xfrm>
          <a:off x="797510" y="196051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FE90CA-37BD-4D7D-9EE7-836AAB13E651}">
      <dsp:nvSpPr>
        <dsp:cNvPr id="0" name=""/>
        <dsp:cNvSpPr/>
      </dsp:nvSpPr>
      <dsp:spPr>
        <a:xfrm>
          <a:off x="869572" y="2028972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complex number</a:t>
          </a:r>
        </a:p>
      </dsp:txBody>
      <dsp:txXfrm>
        <a:off x="881634" y="2041034"/>
        <a:ext cx="624439" cy="387713"/>
      </dsp:txXfrm>
    </dsp:sp>
    <dsp:sp modelId="{C0D520B6-CB64-4E4C-BD3C-2F5E4919C7F7}">
      <dsp:nvSpPr>
        <dsp:cNvPr id="0" name=""/>
        <dsp:cNvSpPr/>
      </dsp:nvSpPr>
      <dsp:spPr>
        <a:xfrm>
          <a:off x="1590198" y="196051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C94205-03B0-4E0F-9C1C-CFC6FBD86DDA}">
      <dsp:nvSpPr>
        <dsp:cNvPr id="0" name=""/>
        <dsp:cNvSpPr/>
      </dsp:nvSpPr>
      <dsp:spPr>
        <a:xfrm>
          <a:off x="1662261" y="2028972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float</a:t>
          </a:r>
        </a:p>
      </dsp:txBody>
      <dsp:txXfrm>
        <a:off x="1674323" y="2041034"/>
        <a:ext cx="624439" cy="387713"/>
      </dsp:txXfrm>
    </dsp:sp>
    <dsp:sp modelId="{FA14F125-45DF-4A6B-B1AF-A5AF89C451AE}">
      <dsp:nvSpPr>
        <dsp:cNvPr id="0" name=""/>
        <dsp:cNvSpPr/>
      </dsp:nvSpPr>
      <dsp:spPr>
        <a:xfrm>
          <a:off x="1590198" y="1360051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23F63D-A8E4-4010-B75E-6117D84829E6}">
      <dsp:nvSpPr>
        <dsp:cNvPr id="0" name=""/>
        <dsp:cNvSpPr/>
      </dsp:nvSpPr>
      <dsp:spPr>
        <a:xfrm>
          <a:off x="1662261" y="1428510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dictionary</a:t>
          </a:r>
        </a:p>
      </dsp:txBody>
      <dsp:txXfrm>
        <a:off x="1674323" y="1440572"/>
        <a:ext cx="624439" cy="387713"/>
      </dsp:txXfrm>
    </dsp:sp>
    <dsp:sp modelId="{BCF7D6D3-CA10-4646-885F-72014760194A}">
      <dsp:nvSpPr>
        <dsp:cNvPr id="0" name=""/>
        <dsp:cNvSpPr/>
      </dsp:nvSpPr>
      <dsp:spPr>
        <a:xfrm>
          <a:off x="2382887" y="1360051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808E67-B5CA-4B11-B5C8-971A6EFA78E4}">
      <dsp:nvSpPr>
        <dsp:cNvPr id="0" name=""/>
        <dsp:cNvSpPr/>
      </dsp:nvSpPr>
      <dsp:spPr>
        <a:xfrm>
          <a:off x="2454949" y="1428510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boolean</a:t>
          </a:r>
        </a:p>
      </dsp:txBody>
      <dsp:txXfrm>
        <a:off x="2467011" y="1440572"/>
        <a:ext cx="624439" cy="387713"/>
      </dsp:txXfrm>
    </dsp:sp>
    <dsp:sp modelId="{E93C5F1C-E538-4B89-92D0-ECA5850EEEF9}">
      <dsp:nvSpPr>
        <dsp:cNvPr id="0" name=""/>
        <dsp:cNvSpPr/>
      </dsp:nvSpPr>
      <dsp:spPr>
        <a:xfrm>
          <a:off x="3175575" y="1360051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F59163-1AF2-4A3C-BE65-29259E37A135}">
      <dsp:nvSpPr>
        <dsp:cNvPr id="0" name=""/>
        <dsp:cNvSpPr/>
      </dsp:nvSpPr>
      <dsp:spPr>
        <a:xfrm>
          <a:off x="3247638" y="1428510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set</a:t>
          </a:r>
        </a:p>
      </dsp:txBody>
      <dsp:txXfrm>
        <a:off x="3259700" y="1440572"/>
        <a:ext cx="624439" cy="387713"/>
      </dsp:txXfrm>
    </dsp:sp>
    <dsp:sp modelId="{AACAB1FB-E840-4388-90F4-5B8C787CD539}">
      <dsp:nvSpPr>
        <dsp:cNvPr id="0" name=""/>
        <dsp:cNvSpPr/>
      </dsp:nvSpPr>
      <dsp:spPr>
        <a:xfrm>
          <a:off x="3968263" y="1360051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7D31DA-60CF-4807-A679-20BB325EE4B3}">
      <dsp:nvSpPr>
        <dsp:cNvPr id="0" name=""/>
        <dsp:cNvSpPr/>
      </dsp:nvSpPr>
      <dsp:spPr>
        <a:xfrm>
          <a:off x="4040326" y="1428510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sequence type</a:t>
          </a:r>
        </a:p>
      </dsp:txBody>
      <dsp:txXfrm>
        <a:off x="4052388" y="1440572"/>
        <a:ext cx="624439" cy="387713"/>
      </dsp:txXfrm>
    </dsp:sp>
    <dsp:sp modelId="{7A549931-9D6D-4F0D-9490-96E0B678377E}">
      <dsp:nvSpPr>
        <dsp:cNvPr id="0" name=""/>
        <dsp:cNvSpPr/>
      </dsp:nvSpPr>
      <dsp:spPr>
        <a:xfrm>
          <a:off x="3175575" y="196051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5DE59F-4ABB-404C-A31A-B071FEF29012}">
      <dsp:nvSpPr>
        <dsp:cNvPr id="0" name=""/>
        <dsp:cNvSpPr/>
      </dsp:nvSpPr>
      <dsp:spPr>
        <a:xfrm>
          <a:off x="3247638" y="2028972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string</a:t>
          </a:r>
        </a:p>
      </dsp:txBody>
      <dsp:txXfrm>
        <a:off x="3259700" y="2041034"/>
        <a:ext cx="624439" cy="387713"/>
      </dsp:txXfrm>
    </dsp:sp>
    <dsp:sp modelId="{8F45C160-2A3C-4FFC-A41F-6E309FAE196A}">
      <dsp:nvSpPr>
        <dsp:cNvPr id="0" name=""/>
        <dsp:cNvSpPr/>
      </dsp:nvSpPr>
      <dsp:spPr>
        <a:xfrm>
          <a:off x="3968263" y="196051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85302E-84BA-4EB8-9BFC-76F5F2A78B96}">
      <dsp:nvSpPr>
        <dsp:cNvPr id="0" name=""/>
        <dsp:cNvSpPr/>
      </dsp:nvSpPr>
      <dsp:spPr>
        <a:xfrm>
          <a:off x="4040326" y="2028972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list</a:t>
          </a:r>
        </a:p>
      </dsp:txBody>
      <dsp:txXfrm>
        <a:off x="4052388" y="2041034"/>
        <a:ext cx="624439" cy="387713"/>
      </dsp:txXfrm>
    </dsp:sp>
    <dsp:sp modelId="{3542CB80-70BE-4A50-B605-F407524C5033}">
      <dsp:nvSpPr>
        <dsp:cNvPr id="0" name=""/>
        <dsp:cNvSpPr/>
      </dsp:nvSpPr>
      <dsp:spPr>
        <a:xfrm>
          <a:off x="4760952" y="196051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662307-10FE-4885-994D-F24A0736BC66}">
      <dsp:nvSpPr>
        <dsp:cNvPr id="0" name=""/>
        <dsp:cNvSpPr/>
      </dsp:nvSpPr>
      <dsp:spPr>
        <a:xfrm>
          <a:off x="4833014" y="2028972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tuple</a:t>
          </a:r>
        </a:p>
      </dsp:txBody>
      <dsp:txXfrm>
        <a:off x="4845076" y="2041034"/>
        <a:ext cx="624439" cy="38771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D7FB5E-154A-4E16-A59B-B9E744E59C7E}">
      <dsp:nvSpPr>
        <dsp:cNvPr id="0" name=""/>
        <dsp:cNvSpPr/>
      </dsp:nvSpPr>
      <dsp:spPr>
        <a:xfrm>
          <a:off x="3185645" y="2489708"/>
          <a:ext cx="595999" cy="388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695"/>
              </a:lnTo>
              <a:lnTo>
                <a:pt x="595999" y="3886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FE8B60-2005-4A33-A613-50070D7EAF2A}">
      <dsp:nvSpPr>
        <dsp:cNvPr id="0" name=""/>
        <dsp:cNvSpPr/>
      </dsp:nvSpPr>
      <dsp:spPr>
        <a:xfrm>
          <a:off x="2401777" y="1569797"/>
          <a:ext cx="783868" cy="272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043"/>
              </a:lnTo>
              <a:lnTo>
                <a:pt x="783868" y="136043"/>
              </a:lnTo>
              <a:lnTo>
                <a:pt x="783868" y="272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19E6B2-FAD2-4F19-BB3A-A17E2103A9B7}">
      <dsp:nvSpPr>
        <dsp:cNvPr id="0" name=""/>
        <dsp:cNvSpPr/>
      </dsp:nvSpPr>
      <dsp:spPr>
        <a:xfrm>
          <a:off x="1617908" y="2489708"/>
          <a:ext cx="595999" cy="388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695"/>
              </a:lnTo>
              <a:lnTo>
                <a:pt x="595999" y="3886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5FB9F0-5166-43A5-9B97-63D51E4813B1}">
      <dsp:nvSpPr>
        <dsp:cNvPr id="0" name=""/>
        <dsp:cNvSpPr/>
      </dsp:nvSpPr>
      <dsp:spPr>
        <a:xfrm>
          <a:off x="1617908" y="1569797"/>
          <a:ext cx="783868" cy="272086"/>
        </a:xfrm>
        <a:custGeom>
          <a:avLst/>
          <a:gdLst/>
          <a:ahLst/>
          <a:cxnLst/>
          <a:rect l="0" t="0" r="0" b="0"/>
          <a:pathLst>
            <a:path>
              <a:moveTo>
                <a:pt x="783868" y="0"/>
              </a:moveTo>
              <a:lnTo>
                <a:pt x="783868" y="136043"/>
              </a:lnTo>
              <a:lnTo>
                <a:pt x="0" y="136043"/>
              </a:lnTo>
              <a:lnTo>
                <a:pt x="0" y="272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5E3D14-35DC-43D2-BBAC-CFE99816A684}">
      <dsp:nvSpPr>
        <dsp:cNvPr id="0" name=""/>
        <dsp:cNvSpPr/>
      </dsp:nvSpPr>
      <dsp:spPr>
        <a:xfrm>
          <a:off x="2356057" y="649885"/>
          <a:ext cx="91440" cy="2720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0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713D0-36EC-4CC4-B830-04CD268555BC}">
      <dsp:nvSpPr>
        <dsp:cNvPr id="0" name=""/>
        <dsp:cNvSpPr/>
      </dsp:nvSpPr>
      <dsp:spPr>
        <a:xfrm>
          <a:off x="2077864" y="2060"/>
          <a:ext cx="647825" cy="6478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C68005-EFEC-4119-AA7F-E9A6D0F3B277}">
      <dsp:nvSpPr>
        <dsp:cNvPr id="0" name=""/>
        <dsp:cNvSpPr/>
      </dsp:nvSpPr>
      <dsp:spPr>
        <a:xfrm>
          <a:off x="2077864" y="2060"/>
          <a:ext cx="647825" cy="6478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7CAF6E-DE5E-45EF-86DA-0F45FA74B353}">
      <dsp:nvSpPr>
        <dsp:cNvPr id="0" name=""/>
        <dsp:cNvSpPr/>
      </dsp:nvSpPr>
      <dsp:spPr>
        <a:xfrm>
          <a:off x="1753952" y="118668"/>
          <a:ext cx="1295650" cy="4146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value</a:t>
          </a:r>
        </a:p>
      </dsp:txBody>
      <dsp:txXfrm>
        <a:off x="1753952" y="118668"/>
        <a:ext cx="1295650" cy="414608"/>
      </dsp:txXfrm>
    </dsp:sp>
    <dsp:sp modelId="{FCF496D2-C6BB-4A9E-B3CD-18260EFB46C1}">
      <dsp:nvSpPr>
        <dsp:cNvPr id="0" name=""/>
        <dsp:cNvSpPr/>
      </dsp:nvSpPr>
      <dsp:spPr>
        <a:xfrm>
          <a:off x="2077864" y="921972"/>
          <a:ext cx="647825" cy="6478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5F088E-D3DE-44D4-A750-BF0A66EC9669}">
      <dsp:nvSpPr>
        <dsp:cNvPr id="0" name=""/>
        <dsp:cNvSpPr/>
      </dsp:nvSpPr>
      <dsp:spPr>
        <a:xfrm>
          <a:off x="2077864" y="921972"/>
          <a:ext cx="647825" cy="6478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F8D637-486D-43A4-A7A6-D7F8659C707D}">
      <dsp:nvSpPr>
        <dsp:cNvPr id="0" name=""/>
        <dsp:cNvSpPr/>
      </dsp:nvSpPr>
      <dsp:spPr>
        <a:xfrm>
          <a:off x="1753952" y="1038580"/>
          <a:ext cx="1295650" cy="4146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if</a:t>
          </a:r>
        </a:p>
      </dsp:txBody>
      <dsp:txXfrm>
        <a:off x="1753952" y="1038580"/>
        <a:ext cx="1295650" cy="414608"/>
      </dsp:txXfrm>
    </dsp:sp>
    <dsp:sp modelId="{34CE51C9-951F-4A7E-A8B1-10DE1ECE6030}">
      <dsp:nvSpPr>
        <dsp:cNvPr id="0" name=""/>
        <dsp:cNvSpPr/>
      </dsp:nvSpPr>
      <dsp:spPr>
        <a:xfrm>
          <a:off x="1293996" y="1841883"/>
          <a:ext cx="647825" cy="6478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253433-90BF-4E70-A038-14352CAE78EA}">
      <dsp:nvSpPr>
        <dsp:cNvPr id="0" name=""/>
        <dsp:cNvSpPr/>
      </dsp:nvSpPr>
      <dsp:spPr>
        <a:xfrm>
          <a:off x="1293996" y="1841883"/>
          <a:ext cx="647825" cy="6478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B35E52-C8D9-4589-93A7-99E76439E666}">
      <dsp:nvSpPr>
        <dsp:cNvPr id="0" name=""/>
        <dsp:cNvSpPr/>
      </dsp:nvSpPr>
      <dsp:spPr>
        <a:xfrm>
          <a:off x="970083" y="1958492"/>
          <a:ext cx="1295650" cy="4146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true</a:t>
          </a:r>
        </a:p>
      </dsp:txBody>
      <dsp:txXfrm>
        <a:off x="970083" y="1958492"/>
        <a:ext cx="1295650" cy="414608"/>
      </dsp:txXfrm>
    </dsp:sp>
    <dsp:sp modelId="{C9F174DD-C119-4C07-AA3E-65E823385440}">
      <dsp:nvSpPr>
        <dsp:cNvPr id="0" name=""/>
        <dsp:cNvSpPr/>
      </dsp:nvSpPr>
      <dsp:spPr>
        <a:xfrm>
          <a:off x="2136168" y="2761795"/>
          <a:ext cx="647825" cy="6478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C910F-349F-425A-8739-06A2DD5833B4}">
      <dsp:nvSpPr>
        <dsp:cNvPr id="0" name=""/>
        <dsp:cNvSpPr/>
      </dsp:nvSpPr>
      <dsp:spPr>
        <a:xfrm>
          <a:off x="2136168" y="2761795"/>
          <a:ext cx="647825" cy="6478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B2C90E-128F-423D-9AB6-7C378D268539}">
      <dsp:nvSpPr>
        <dsp:cNvPr id="0" name=""/>
        <dsp:cNvSpPr/>
      </dsp:nvSpPr>
      <dsp:spPr>
        <a:xfrm>
          <a:off x="1812256" y="2878403"/>
          <a:ext cx="1295650" cy="4146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execute command</a:t>
          </a:r>
        </a:p>
      </dsp:txBody>
      <dsp:txXfrm>
        <a:off x="1812256" y="2878403"/>
        <a:ext cx="1295650" cy="414608"/>
      </dsp:txXfrm>
    </dsp:sp>
    <dsp:sp modelId="{C4F126B2-ECE3-4C5B-8BA8-D7810165AA6B}">
      <dsp:nvSpPr>
        <dsp:cNvPr id="0" name=""/>
        <dsp:cNvSpPr/>
      </dsp:nvSpPr>
      <dsp:spPr>
        <a:xfrm>
          <a:off x="2861733" y="1841883"/>
          <a:ext cx="647825" cy="6478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AF464D-2B71-4F1D-82B0-325D24C6A1D7}">
      <dsp:nvSpPr>
        <dsp:cNvPr id="0" name=""/>
        <dsp:cNvSpPr/>
      </dsp:nvSpPr>
      <dsp:spPr>
        <a:xfrm>
          <a:off x="2861733" y="1841883"/>
          <a:ext cx="647825" cy="6478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9E1751-4704-42E9-B07D-F98E7950B3F5}">
      <dsp:nvSpPr>
        <dsp:cNvPr id="0" name=""/>
        <dsp:cNvSpPr/>
      </dsp:nvSpPr>
      <dsp:spPr>
        <a:xfrm>
          <a:off x="2537820" y="1958492"/>
          <a:ext cx="1295650" cy="4146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false</a:t>
          </a:r>
        </a:p>
      </dsp:txBody>
      <dsp:txXfrm>
        <a:off x="2537820" y="1958492"/>
        <a:ext cx="1295650" cy="414608"/>
      </dsp:txXfrm>
    </dsp:sp>
    <dsp:sp modelId="{50AE4A78-FC07-461C-ACB0-DF8A4819CA5B}">
      <dsp:nvSpPr>
        <dsp:cNvPr id="0" name=""/>
        <dsp:cNvSpPr/>
      </dsp:nvSpPr>
      <dsp:spPr>
        <a:xfrm>
          <a:off x="3703905" y="2761795"/>
          <a:ext cx="647825" cy="6478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8D3254-7894-4CF4-AB29-7D48A5244014}">
      <dsp:nvSpPr>
        <dsp:cNvPr id="0" name=""/>
        <dsp:cNvSpPr/>
      </dsp:nvSpPr>
      <dsp:spPr>
        <a:xfrm>
          <a:off x="3703905" y="2761795"/>
          <a:ext cx="647825" cy="6478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B557F5-5891-401D-83FD-5D763CBD65A6}">
      <dsp:nvSpPr>
        <dsp:cNvPr id="0" name=""/>
        <dsp:cNvSpPr/>
      </dsp:nvSpPr>
      <dsp:spPr>
        <a:xfrm>
          <a:off x="3379993" y="2878403"/>
          <a:ext cx="1295650" cy="4146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close program</a:t>
          </a:r>
        </a:p>
      </dsp:txBody>
      <dsp:txXfrm>
        <a:off x="3379993" y="2878403"/>
        <a:ext cx="1295650" cy="4146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11</Pages>
  <Words>1075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Brayhan</dc:creator>
  <cp:keywords/>
  <dc:description/>
  <cp:lastModifiedBy>Brayhan</cp:lastModifiedBy>
  <cp:revision>17</cp:revision>
  <dcterms:created xsi:type="dcterms:W3CDTF">2022-12-22T18:57:00Z</dcterms:created>
  <dcterms:modified xsi:type="dcterms:W3CDTF">2022-12-26T18:32:00Z</dcterms:modified>
</cp:coreProperties>
</file>