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F51763" w:rsidR="00BB464D" w:rsidP="00BB464D" w:rsidRDefault="00BB464D" w14:paraId="5BDA1168" w14:textId="77777777">
      <w:pPr>
        <w:spacing w:after="0" w:line="360" w:lineRule="auto"/>
        <w:jc w:val="center"/>
        <w:rPr>
          <w:rFonts w:cs="Calibri"/>
          <w:b/>
          <w:sz w:val="24"/>
          <w:szCs w:val="24"/>
        </w:rPr>
      </w:pPr>
    </w:p>
    <w:p w:rsidRPr="00252BDF" w:rsidR="00A63563" w:rsidP="00BB464D" w:rsidRDefault="00A63563" w14:paraId="791F0217" w14:textId="37FC0F0C">
      <w:pPr>
        <w:spacing w:after="0" w:line="360" w:lineRule="auto"/>
        <w:jc w:val="center"/>
        <w:rPr>
          <w:rFonts w:cs="Calibri"/>
          <w:b/>
          <w:sz w:val="24"/>
          <w:szCs w:val="24"/>
        </w:rPr>
      </w:pPr>
      <w:r w:rsidRPr="00F51763">
        <w:rPr>
          <w:rFonts w:cs="Calibri"/>
          <w:b/>
          <w:sz w:val="24"/>
          <w:szCs w:val="24"/>
        </w:rPr>
        <w:t xml:space="preserve">PROCESO </w:t>
      </w:r>
      <w:r w:rsidRPr="00F51763" w:rsidR="002E0F5A">
        <w:rPr>
          <w:rFonts w:cs="Calibri"/>
          <w:b/>
          <w:sz w:val="24"/>
          <w:szCs w:val="24"/>
        </w:rPr>
        <w:t xml:space="preserve">DE </w:t>
      </w:r>
      <w:r w:rsidRPr="00252BDF" w:rsidR="002E0F5A">
        <w:rPr>
          <w:rFonts w:cs="Calibri"/>
          <w:b/>
          <w:sz w:val="24"/>
          <w:szCs w:val="24"/>
        </w:rPr>
        <w:t>GESTIÓN DE</w:t>
      </w:r>
      <w:r w:rsidRPr="00252BDF" w:rsidR="00B53D0D">
        <w:rPr>
          <w:rFonts w:cs="Calibri"/>
          <w:b/>
          <w:sz w:val="24"/>
          <w:szCs w:val="24"/>
        </w:rPr>
        <w:t xml:space="preserve"> FORMACIÓN PROFESIONAL INTEGRAL</w:t>
      </w:r>
    </w:p>
    <w:p w:rsidRPr="00252BDF" w:rsidR="00A63563" w:rsidP="00BB464D" w:rsidRDefault="00A63563" w14:paraId="5E3BCBDD" w14:textId="74D77B8F">
      <w:pPr>
        <w:spacing w:after="0" w:line="360" w:lineRule="auto"/>
        <w:jc w:val="center"/>
        <w:rPr>
          <w:rFonts w:cs="Calibri"/>
          <w:b/>
          <w:sz w:val="24"/>
          <w:szCs w:val="24"/>
        </w:rPr>
      </w:pPr>
      <w:r w:rsidRPr="00252BDF">
        <w:rPr>
          <w:rFonts w:cs="Calibri"/>
          <w:b/>
          <w:sz w:val="24"/>
          <w:szCs w:val="24"/>
        </w:rPr>
        <w:t xml:space="preserve">FORMATO </w:t>
      </w:r>
      <w:r w:rsidRPr="00252BDF" w:rsidR="00B53D0D">
        <w:rPr>
          <w:rFonts w:cs="Calibri"/>
          <w:b/>
          <w:sz w:val="24"/>
          <w:szCs w:val="24"/>
        </w:rPr>
        <w:t>GUÍA DE APRENDIZAJE</w:t>
      </w:r>
    </w:p>
    <w:p w:rsidRPr="00504EDD" w:rsidR="00B53D0D" w:rsidP="00504EDD" w:rsidRDefault="00B53D0D" w14:paraId="65322F1D" w14:textId="1283AA96">
      <w:pPr>
        <w:spacing w:after="0" w:line="240" w:lineRule="auto"/>
        <w:rPr>
          <w:rFonts w:cs="Calibri"/>
          <w:b/>
          <w:sz w:val="24"/>
          <w:szCs w:val="24"/>
        </w:rPr>
      </w:pPr>
      <w:r w:rsidRPr="00504EDD">
        <w:rPr>
          <w:rFonts w:cs="Calibri"/>
          <w:b/>
          <w:sz w:val="24"/>
          <w:szCs w:val="24"/>
        </w:rPr>
        <w:t>IDENTIFICACIÓN DE LA GUIA DE APRENDIZAJE</w:t>
      </w:r>
    </w:p>
    <w:p w:rsidRPr="00F51763" w:rsidR="00B53D0D" w:rsidP="002D6BB7" w:rsidRDefault="00B53D0D" w14:paraId="5146533C" w14:textId="25E6259A">
      <w:pPr>
        <w:pStyle w:val="Prrafodelista"/>
        <w:numPr>
          <w:ilvl w:val="0"/>
          <w:numId w:val="23"/>
        </w:numPr>
        <w:spacing w:line="240" w:lineRule="auto"/>
        <w:ind w:left="714" w:hanging="357"/>
        <w:jc w:val="both"/>
        <w:rPr>
          <w:rFonts w:ascii="Calibri" w:hAnsi="Calibri" w:cs="Calibri"/>
          <w:sz w:val="24"/>
          <w:szCs w:val="24"/>
        </w:rPr>
      </w:pPr>
      <w:r w:rsidRPr="00F51763">
        <w:rPr>
          <w:rFonts w:ascii="Calibri" w:hAnsi="Calibri" w:cs="Calibri"/>
          <w:sz w:val="24"/>
          <w:szCs w:val="24"/>
        </w:rPr>
        <w:t>Denominación del Programa de Formación:</w:t>
      </w:r>
      <w:r w:rsidR="00357370">
        <w:rPr>
          <w:rFonts w:ascii="Calibri" w:hAnsi="Calibri" w:cs="Calibri"/>
          <w:sz w:val="24"/>
          <w:szCs w:val="24"/>
        </w:rPr>
        <w:t xml:space="preserve"> </w:t>
      </w:r>
      <w:r w:rsidRPr="00C72816" w:rsidR="00357370">
        <w:rPr>
          <w:rFonts w:ascii="Calibri" w:hAnsi="Calibri" w:cs="Calibri"/>
          <w:sz w:val="24"/>
          <w:szCs w:val="24"/>
        </w:rPr>
        <w:t>Análisis y Desarrollo de Software</w:t>
      </w:r>
    </w:p>
    <w:p w:rsidRPr="00F51763" w:rsidR="00B53D0D" w:rsidP="002D6BB7" w:rsidRDefault="00B53D0D" w14:paraId="11F40DA0" w14:textId="2B0448A1">
      <w:pPr>
        <w:pStyle w:val="Prrafodelista"/>
        <w:numPr>
          <w:ilvl w:val="0"/>
          <w:numId w:val="23"/>
        </w:numPr>
        <w:spacing w:line="240" w:lineRule="auto"/>
        <w:ind w:left="714" w:hanging="357"/>
        <w:jc w:val="both"/>
        <w:rPr>
          <w:rFonts w:ascii="Calibri" w:hAnsi="Calibri" w:cs="Calibri"/>
          <w:sz w:val="24"/>
          <w:szCs w:val="24"/>
        </w:rPr>
      </w:pPr>
      <w:r w:rsidRPr="00F51763">
        <w:rPr>
          <w:rFonts w:ascii="Calibri" w:hAnsi="Calibri" w:cs="Calibri"/>
          <w:sz w:val="24"/>
          <w:szCs w:val="24"/>
        </w:rPr>
        <w:t>Código del Programa de Formación:</w:t>
      </w:r>
      <w:r w:rsidR="00532C76">
        <w:rPr>
          <w:rFonts w:ascii="Calibri" w:hAnsi="Calibri" w:cs="Calibri"/>
          <w:sz w:val="24"/>
          <w:szCs w:val="24"/>
        </w:rPr>
        <w:t xml:space="preserve"> </w:t>
      </w:r>
      <w:r w:rsidRPr="00532C76" w:rsidR="00532C76">
        <w:rPr>
          <w:rFonts w:ascii="Calibri" w:hAnsi="Calibri" w:cs="Calibri"/>
          <w:sz w:val="24"/>
          <w:szCs w:val="24"/>
        </w:rPr>
        <w:t>228118</w:t>
      </w:r>
    </w:p>
    <w:p w:rsidRPr="00F51763" w:rsidR="00B53D0D" w:rsidP="002D6BB7" w:rsidRDefault="00B53D0D" w14:paraId="5ABB6B05" w14:textId="3C8E2662">
      <w:pPr>
        <w:pStyle w:val="Prrafodelista"/>
        <w:numPr>
          <w:ilvl w:val="0"/>
          <w:numId w:val="23"/>
        </w:numPr>
        <w:spacing w:line="240" w:lineRule="auto"/>
        <w:ind w:left="714" w:hanging="357"/>
        <w:jc w:val="both"/>
        <w:rPr>
          <w:rFonts w:ascii="Calibri" w:hAnsi="Calibri" w:cs="Calibri"/>
          <w:sz w:val="24"/>
          <w:szCs w:val="24"/>
        </w:rPr>
      </w:pPr>
      <w:r w:rsidRPr="00F51763">
        <w:rPr>
          <w:rFonts w:ascii="Calibri" w:hAnsi="Calibri" w:cs="Calibri"/>
          <w:sz w:val="24"/>
          <w:szCs w:val="24"/>
        </w:rPr>
        <w:t xml:space="preserve">Nombre del Proyecto </w:t>
      </w:r>
      <w:r w:rsidRPr="00F51763" w:rsidR="00E54187">
        <w:rPr>
          <w:rFonts w:ascii="Calibri" w:hAnsi="Calibri" w:cs="Calibri"/>
          <w:sz w:val="24"/>
          <w:szCs w:val="24"/>
        </w:rPr>
        <w:t>Formativo</w:t>
      </w:r>
      <w:r w:rsidRPr="00F51763" w:rsidR="00F51763">
        <w:rPr>
          <w:rFonts w:ascii="Calibri" w:hAnsi="Calibri" w:cs="Calibri"/>
          <w:sz w:val="24"/>
          <w:szCs w:val="24"/>
        </w:rPr>
        <w:t>:</w:t>
      </w:r>
      <w:r w:rsidR="00840C38">
        <w:rPr>
          <w:rFonts w:ascii="Calibri" w:hAnsi="Calibri" w:cs="Calibri"/>
          <w:sz w:val="24"/>
          <w:szCs w:val="24"/>
        </w:rPr>
        <w:t xml:space="preserve"> D</w:t>
      </w:r>
      <w:r w:rsidRPr="00840C38" w:rsidR="00840C38">
        <w:rPr>
          <w:rFonts w:ascii="Calibri" w:hAnsi="Calibri" w:cs="Calibri"/>
          <w:sz w:val="24"/>
          <w:szCs w:val="24"/>
        </w:rPr>
        <w:t xml:space="preserve">iseño y desarrollo de soluciones de software web/móvil/desktop integradoras para la gestión de información en empresas de software de </w:t>
      </w:r>
      <w:proofErr w:type="spellStart"/>
      <w:r w:rsidRPr="00840C38" w:rsidR="00840C38">
        <w:rPr>
          <w:rFonts w:ascii="Calibri" w:hAnsi="Calibri" w:cs="Calibri"/>
          <w:sz w:val="24"/>
          <w:szCs w:val="24"/>
        </w:rPr>
        <w:t>bogotá</w:t>
      </w:r>
      <w:proofErr w:type="spellEnd"/>
      <w:r w:rsidRPr="00840C38" w:rsidR="00840C38">
        <w:rPr>
          <w:rFonts w:ascii="Calibri" w:hAnsi="Calibri" w:cs="Calibri"/>
          <w:sz w:val="24"/>
          <w:szCs w:val="24"/>
        </w:rPr>
        <w:t>.</w:t>
      </w:r>
    </w:p>
    <w:p w:rsidRPr="00357370" w:rsidR="00357370" w:rsidP="002D6BB7" w:rsidRDefault="00B53D0D" w14:paraId="77916A55" w14:textId="77777777">
      <w:pPr>
        <w:pStyle w:val="Prrafodelista"/>
        <w:numPr>
          <w:ilvl w:val="0"/>
          <w:numId w:val="23"/>
        </w:numPr>
        <w:spacing w:line="240" w:lineRule="auto"/>
        <w:ind w:left="714" w:hanging="357"/>
        <w:jc w:val="both"/>
        <w:rPr>
          <w:rFonts w:ascii="Calibri" w:hAnsi="Calibri" w:cs="Calibri"/>
          <w:sz w:val="24"/>
          <w:szCs w:val="24"/>
        </w:rPr>
      </w:pPr>
      <w:r w:rsidRPr="00357370">
        <w:rPr>
          <w:rFonts w:ascii="Calibri" w:hAnsi="Calibri" w:cs="Calibri"/>
          <w:sz w:val="24"/>
          <w:szCs w:val="24"/>
        </w:rPr>
        <w:t>Fase del Proyecto</w:t>
      </w:r>
      <w:r w:rsidRPr="00357370" w:rsidR="00F51763">
        <w:rPr>
          <w:rFonts w:ascii="Calibri" w:hAnsi="Calibri" w:cs="Calibri"/>
          <w:sz w:val="24"/>
          <w:szCs w:val="24"/>
        </w:rPr>
        <w:t>:</w:t>
      </w:r>
      <w:r w:rsidRPr="00357370" w:rsidR="00357370">
        <w:rPr>
          <w:rFonts w:ascii="Calibri" w:hAnsi="Calibri" w:cs="Calibri"/>
          <w:sz w:val="24"/>
          <w:szCs w:val="24"/>
        </w:rPr>
        <w:t xml:space="preserve"> </w:t>
      </w:r>
      <w:r w:rsidRPr="00C72816" w:rsidR="00357370">
        <w:rPr>
          <w:rFonts w:ascii="Calibri" w:hAnsi="Calibri" w:cs="Calibri"/>
          <w:sz w:val="24"/>
          <w:szCs w:val="24"/>
        </w:rPr>
        <w:t>Análisis</w:t>
      </w:r>
    </w:p>
    <w:p w:rsidRPr="007F51C0" w:rsidR="007F51C0" w:rsidP="000E0C3E" w:rsidRDefault="00B53D0D" w14:paraId="029EAAC1" w14:textId="0FE051D2">
      <w:pPr>
        <w:pStyle w:val="Prrafodelista"/>
        <w:numPr>
          <w:ilvl w:val="0"/>
          <w:numId w:val="23"/>
        </w:numPr>
        <w:spacing w:line="240" w:lineRule="auto"/>
        <w:ind w:left="714" w:hanging="357"/>
        <w:jc w:val="both"/>
        <w:rPr>
          <w:rFonts w:ascii="Calibri" w:hAnsi="Calibri" w:cs="Calibri"/>
          <w:sz w:val="24"/>
          <w:szCs w:val="24"/>
        </w:rPr>
      </w:pPr>
      <w:r w:rsidRPr="007F51C0">
        <w:rPr>
          <w:rFonts w:ascii="Calibri" w:hAnsi="Calibri" w:cs="Calibri"/>
          <w:sz w:val="24"/>
          <w:szCs w:val="24"/>
        </w:rPr>
        <w:t>Actividad de Proyecto</w:t>
      </w:r>
      <w:r w:rsidRPr="007F51C0" w:rsidR="00E54187">
        <w:rPr>
          <w:rFonts w:ascii="Calibri" w:hAnsi="Calibri" w:cs="Calibri"/>
          <w:sz w:val="24"/>
          <w:szCs w:val="24"/>
        </w:rPr>
        <w:t xml:space="preserve"> </w:t>
      </w:r>
      <w:r w:rsidRPr="007F51C0" w:rsidR="5A7EFF2D">
        <w:rPr>
          <w:rFonts w:ascii="Calibri" w:hAnsi="Calibri" w:cs="Calibri"/>
          <w:sz w:val="24"/>
          <w:szCs w:val="24"/>
        </w:rPr>
        <w:t>Formativo</w:t>
      </w:r>
      <w:r w:rsidRPr="007F51C0" w:rsidR="00F51763">
        <w:rPr>
          <w:rFonts w:ascii="Calibri" w:hAnsi="Calibri" w:cs="Calibri"/>
          <w:sz w:val="24"/>
          <w:szCs w:val="24"/>
        </w:rPr>
        <w:t>:</w:t>
      </w:r>
      <w:r w:rsidRPr="007F51C0" w:rsidR="00357370">
        <w:rPr>
          <w:rFonts w:ascii="Calibri" w:hAnsi="Calibri" w:cs="Calibri"/>
          <w:sz w:val="24"/>
          <w:szCs w:val="24"/>
        </w:rPr>
        <w:t xml:space="preserve"> </w:t>
      </w:r>
      <w:r w:rsidRPr="00F170D1" w:rsidR="00F170D1">
        <w:rPr>
          <w:rFonts w:ascii="Calibri" w:hAnsi="Calibri" w:cs="Calibri"/>
          <w:sz w:val="24"/>
          <w:szCs w:val="24"/>
        </w:rPr>
        <w:t xml:space="preserve">Organizar los requisitos funcionales y no funcionales seleccionando su nivel de prioridad con base en la técnica </w:t>
      </w:r>
      <w:proofErr w:type="spellStart"/>
      <w:r w:rsidRPr="00F170D1" w:rsidR="00F170D1">
        <w:rPr>
          <w:rFonts w:ascii="Calibri" w:hAnsi="Calibri" w:cs="Calibri"/>
          <w:sz w:val="24"/>
          <w:szCs w:val="24"/>
        </w:rPr>
        <w:t>MoSCoW</w:t>
      </w:r>
      <w:proofErr w:type="spellEnd"/>
      <w:r w:rsidRPr="00F170D1" w:rsidR="00F170D1">
        <w:rPr>
          <w:rFonts w:ascii="Calibri" w:hAnsi="Calibri" w:cs="Calibri"/>
          <w:sz w:val="24"/>
          <w:szCs w:val="24"/>
        </w:rPr>
        <w:t>.</w:t>
      </w:r>
    </w:p>
    <w:p w:rsidRPr="007F51C0" w:rsidR="00B53D0D" w:rsidP="000E0C3E" w:rsidRDefault="00B53D0D" w14:paraId="0F830893" w14:textId="39AB7B1C">
      <w:pPr>
        <w:pStyle w:val="Prrafodelista"/>
        <w:numPr>
          <w:ilvl w:val="0"/>
          <w:numId w:val="23"/>
        </w:numPr>
        <w:spacing w:line="240" w:lineRule="auto"/>
        <w:ind w:left="714" w:hanging="357"/>
        <w:jc w:val="both"/>
        <w:rPr>
          <w:rFonts w:ascii="Calibri" w:hAnsi="Calibri" w:cs="Calibri"/>
          <w:sz w:val="24"/>
          <w:szCs w:val="24"/>
        </w:rPr>
      </w:pPr>
      <w:r w:rsidRPr="007F51C0">
        <w:rPr>
          <w:rFonts w:ascii="Calibri" w:hAnsi="Calibri" w:cs="Calibri"/>
          <w:sz w:val="24"/>
          <w:szCs w:val="24"/>
        </w:rPr>
        <w:t>Competencia</w:t>
      </w:r>
      <w:r w:rsidRPr="007F51C0" w:rsidR="00F51763">
        <w:rPr>
          <w:rFonts w:ascii="Calibri" w:hAnsi="Calibri" w:cs="Calibri"/>
          <w:sz w:val="24"/>
          <w:szCs w:val="24"/>
        </w:rPr>
        <w:t>:</w:t>
      </w:r>
      <w:r w:rsidRPr="007F51C0" w:rsidR="00357370">
        <w:rPr>
          <w:rFonts w:ascii="Calibri" w:hAnsi="Calibri" w:cs="Calibri"/>
          <w:sz w:val="24"/>
          <w:szCs w:val="24"/>
        </w:rPr>
        <w:t xml:space="preserve"> </w:t>
      </w:r>
      <w:r w:rsidRPr="00C72816" w:rsidR="00357370">
        <w:rPr>
          <w:rFonts w:ascii="Calibri" w:hAnsi="Calibri" w:cs="Calibri"/>
          <w:sz w:val="24"/>
          <w:szCs w:val="24"/>
        </w:rPr>
        <w:t>Establecer requisitos de la solución de software de acuerdo con estándares y procedimiento técnico</w:t>
      </w:r>
      <w:r w:rsidRPr="007F51C0" w:rsidR="00271D24">
        <w:rPr>
          <w:rFonts w:ascii="Calibri" w:hAnsi="Calibri" w:cs="Calibri"/>
          <w:sz w:val="24"/>
          <w:szCs w:val="24"/>
        </w:rPr>
        <w:t>.</w:t>
      </w:r>
    </w:p>
    <w:p w:rsidRPr="00504EDD" w:rsidR="00504EDD" w:rsidP="00504EDD" w:rsidRDefault="00B53D0D" w14:paraId="3422B83D" w14:textId="77777777">
      <w:pPr>
        <w:numPr>
          <w:ilvl w:val="0"/>
          <w:numId w:val="70"/>
        </w:numPr>
        <w:spacing w:before="100" w:beforeAutospacing="1" w:after="100" w:afterAutospacing="1" w:line="240" w:lineRule="auto"/>
        <w:rPr>
          <w:rFonts w:ascii="Times New Roman" w:hAnsi="Times New Roman" w:eastAsia="Times New Roman"/>
          <w:sz w:val="24"/>
          <w:szCs w:val="24"/>
          <w:lang w:eastAsia="es-CO"/>
        </w:rPr>
      </w:pPr>
      <w:r w:rsidRPr="00431020">
        <w:rPr>
          <w:rFonts w:cs="Calibri" w:eastAsiaTheme="minorHAnsi"/>
          <w:sz w:val="24"/>
          <w:szCs w:val="24"/>
        </w:rPr>
        <w:t>Resultados de Aprendizaje:</w:t>
      </w:r>
      <w:r w:rsidRPr="00431020" w:rsidR="00357370">
        <w:rPr>
          <w:rFonts w:cs="Calibri" w:eastAsiaTheme="minorHAnsi"/>
          <w:sz w:val="24"/>
          <w:szCs w:val="24"/>
        </w:rPr>
        <w:t xml:space="preserve"> </w:t>
      </w:r>
    </w:p>
    <w:p w:rsidRPr="00453315" w:rsidR="00504EDD" w:rsidP="00504EDD" w:rsidRDefault="00504EDD" w14:paraId="5559A562" w14:textId="4967F4AF">
      <w:pPr>
        <w:spacing w:before="100" w:beforeAutospacing="1" w:after="100" w:afterAutospacing="1" w:line="240" w:lineRule="auto"/>
        <w:ind w:left="720"/>
        <w:rPr>
          <w:rFonts w:ascii="Times New Roman" w:hAnsi="Times New Roman" w:eastAsia="Times New Roman"/>
          <w:sz w:val="24"/>
          <w:szCs w:val="24"/>
          <w:lang w:eastAsia="es-CO"/>
        </w:rPr>
      </w:pPr>
      <w:r w:rsidRPr="00453315">
        <w:rPr>
          <w:rFonts w:ascii="Times New Roman" w:hAnsi="Times New Roman" w:eastAsia="Times New Roman"/>
          <w:b/>
          <w:bCs/>
          <w:sz w:val="24"/>
          <w:szCs w:val="24"/>
          <w:lang w:eastAsia="es-CO"/>
        </w:rPr>
        <w:t>03.</w:t>
      </w:r>
      <w:r w:rsidRPr="00453315">
        <w:rPr>
          <w:rFonts w:ascii="Times New Roman" w:hAnsi="Times New Roman" w:eastAsia="Times New Roman"/>
          <w:sz w:val="24"/>
          <w:szCs w:val="24"/>
          <w:lang w:eastAsia="es-CO"/>
        </w:rPr>
        <w:t xml:space="preserve"> Organizar los requisitos funcionales y no funcionales seleccionando su nivel de prioridad con base en la técnica </w:t>
      </w:r>
      <w:proofErr w:type="spellStart"/>
      <w:r w:rsidRPr="00453315">
        <w:rPr>
          <w:rFonts w:ascii="Times New Roman" w:hAnsi="Times New Roman" w:eastAsia="Times New Roman"/>
          <w:b/>
          <w:bCs/>
          <w:sz w:val="24"/>
          <w:szCs w:val="24"/>
          <w:lang w:eastAsia="es-CO"/>
        </w:rPr>
        <w:t>MoSCoW</w:t>
      </w:r>
      <w:proofErr w:type="spellEnd"/>
      <w:r w:rsidRPr="00453315">
        <w:rPr>
          <w:rFonts w:ascii="Times New Roman" w:hAnsi="Times New Roman" w:eastAsia="Times New Roman"/>
          <w:sz w:val="24"/>
          <w:szCs w:val="24"/>
          <w:lang w:eastAsia="es-CO"/>
        </w:rPr>
        <w:t xml:space="preserve">. </w:t>
      </w:r>
    </w:p>
    <w:p w:rsidRPr="00504EDD" w:rsidR="00504EDD" w:rsidP="00504EDD" w:rsidRDefault="00504EDD" w14:paraId="5C3AE716" w14:textId="77777777">
      <w:pPr>
        <w:spacing w:before="100" w:beforeAutospacing="1" w:after="100" w:afterAutospacing="1" w:line="240" w:lineRule="auto"/>
        <w:ind w:left="720"/>
        <w:rPr>
          <w:rFonts w:cs="Calibri" w:eastAsiaTheme="minorHAnsi"/>
          <w:sz w:val="24"/>
          <w:szCs w:val="24"/>
        </w:rPr>
      </w:pPr>
      <w:r w:rsidRPr="00453315">
        <w:rPr>
          <w:rFonts w:ascii="Times New Roman" w:hAnsi="Times New Roman" w:eastAsia="Times New Roman"/>
          <w:b/>
          <w:bCs/>
          <w:sz w:val="24"/>
          <w:szCs w:val="24"/>
          <w:lang w:eastAsia="es-CO"/>
        </w:rPr>
        <w:t>04.</w:t>
      </w:r>
      <w:r w:rsidRPr="00453315">
        <w:rPr>
          <w:rFonts w:ascii="Times New Roman" w:hAnsi="Times New Roman" w:eastAsia="Times New Roman"/>
          <w:sz w:val="24"/>
          <w:szCs w:val="24"/>
          <w:lang w:eastAsia="es-CO"/>
        </w:rPr>
        <w:t xml:space="preserve"> Realizar sesiones de revisión con el cliente para asegurar que los requerimientos documentados resuelven la problemática identificada.</w:t>
      </w:r>
    </w:p>
    <w:p w:rsidRPr="0020016F" w:rsidR="00504EDD" w:rsidP="00504EDD" w:rsidRDefault="00504EDD" w14:paraId="2D86F449" w14:textId="1EDE18BE">
      <w:pPr>
        <w:numPr>
          <w:ilvl w:val="0"/>
          <w:numId w:val="51"/>
        </w:numPr>
        <w:spacing w:before="100" w:beforeAutospacing="1" w:after="100" w:afterAutospacing="1" w:line="240" w:lineRule="auto"/>
        <w:rPr>
          <w:rFonts w:cs="Calibri" w:eastAsiaTheme="minorHAnsi"/>
          <w:sz w:val="24"/>
          <w:szCs w:val="24"/>
        </w:rPr>
      </w:pPr>
      <w:r w:rsidRPr="00504EDD">
        <w:rPr>
          <w:rFonts w:cs="Calibri"/>
          <w:sz w:val="24"/>
          <w:szCs w:val="24"/>
        </w:rPr>
        <w:t xml:space="preserve">Duración de la Guía de Aprendizaje: </w:t>
      </w:r>
      <w:r w:rsidRPr="00504EDD">
        <w:rPr>
          <w:rFonts w:cs="Calibri" w:eastAsiaTheme="minorHAnsi"/>
          <w:sz w:val="24"/>
          <w:szCs w:val="24"/>
        </w:rPr>
        <w:t xml:space="preserve">72 horas presencial y 72 horas trabajo autónomo </w:t>
      </w:r>
      <w:r w:rsidRPr="00504EDD">
        <w:rPr>
          <w:rFonts w:cs="Calibri"/>
          <w:sz w:val="24"/>
          <w:szCs w:val="24"/>
        </w:rPr>
        <w:t xml:space="preserve">(de </w:t>
      </w:r>
      <w:proofErr w:type="gramStart"/>
      <w:r w:rsidRPr="00504EDD">
        <w:rPr>
          <w:rFonts w:cs="Calibri"/>
          <w:sz w:val="24"/>
          <w:szCs w:val="24"/>
        </w:rPr>
        <w:t>las 288 totales</w:t>
      </w:r>
      <w:proofErr w:type="gramEnd"/>
      <w:r w:rsidRPr="00504EDD">
        <w:rPr>
          <w:rFonts w:cs="Calibri"/>
          <w:sz w:val="24"/>
          <w:szCs w:val="24"/>
        </w:rPr>
        <w:t>)</w:t>
      </w:r>
    </w:p>
    <w:p w:rsidR="00B53D0D" w:rsidP="009448E8" w:rsidRDefault="00B53D0D" w14:paraId="6395F881" w14:textId="0CF25195">
      <w:pPr>
        <w:spacing w:after="0" w:line="240" w:lineRule="auto"/>
        <w:rPr>
          <w:rFonts w:cs="Calibri"/>
          <w:b/>
          <w:sz w:val="24"/>
          <w:szCs w:val="24"/>
        </w:rPr>
      </w:pPr>
      <w:r w:rsidRPr="00F51763">
        <w:rPr>
          <w:rFonts w:cs="Calibri"/>
          <w:b/>
          <w:sz w:val="24"/>
          <w:szCs w:val="24"/>
        </w:rPr>
        <w:t>2. PRESENTACIÓN</w:t>
      </w:r>
    </w:p>
    <w:p w:rsidRPr="009448E8" w:rsidR="00CE69A9" w:rsidP="009448E8" w:rsidRDefault="00CE69A9" w14:paraId="1DA46D31" w14:textId="77777777">
      <w:pPr>
        <w:spacing w:after="0" w:line="240" w:lineRule="auto"/>
        <w:rPr>
          <w:rFonts w:cs="Calibri" w:eastAsiaTheme="minorHAnsi"/>
          <w:sz w:val="24"/>
          <w:szCs w:val="24"/>
        </w:rPr>
      </w:pPr>
    </w:p>
    <w:p w:rsidRPr="00453315" w:rsidR="00504EDD" w:rsidP="00504EDD" w:rsidRDefault="00504EDD" w14:paraId="03A0F34D" w14:textId="77777777">
      <w:p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En el desarrollo de un proyecto de software, no basta con recopilar información del cliente; es indispensable organizarla, analizarla y convertirla en requisitos claros, verificables y priorizados. Un conjunto de requisitos mal definido puede ocasionar sobrecostos, retrasos, reprocesos e incluso el fracaso del proyecto.</w:t>
      </w:r>
    </w:p>
    <w:p w:rsidRPr="00453315" w:rsidR="00504EDD" w:rsidP="00504EDD" w:rsidRDefault="00504EDD" w14:paraId="50A27A1C" w14:textId="77777777">
      <w:p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En esta guía, el aprendiz aplicará técnicas y estándares internacionales para documentar requisitos funcionales y no funcionales, utilizando la técnica </w:t>
      </w:r>
      <w:proofErr w:type="spellStart"/>
      <w:r w:rsidRPr="00453315">
        <w:rPr>
          <w:rFonts w:ascii="Times New Roman" w:hAnsi="Times New Roman" w:eastAsia="Times New Roman"/>
          <w:b/>
          <w:bCs/>
          <w:sz w:val="24"/>
          <w:szCs w:val="24"/>
          <w:lang w:eastAsia="es-CO"/>
        </w:rPr>
        <w:t>MoSCoW</w:t>
      </w:r>
      <w:proofErr w:type="spellEnd"/>
      <w:r w:rsidRPr="00453315">
        <w:rPr>
          <w:rFonts w:ascii="Times New Roman" w:hAnsi="Times New Roman" w:eastAsia="Times New Roman"/>
          <w:sz w:val="24"/>
          <w:szCs w:val="24"/>
          <w:lang w:eastAsia="es-CO"/>
        </w:rPr>
        <w:t xml:space="preserve"> para establecer prioridades. Posteriormente, validará la especificación de requisitos mediante sesiones de revisión con el cliente, verificando que las necesidades identificadas hayan sido correctamente documentadas y aprobadas.</w:t>
      </w:r>
    </w:p>
    <w:p w:rsidRPr="00453315" w:rsidR="00504EDD" w:rsidP="00504EDD" w:rsidRDefault="00504EDD" w14:paraId="0433534D" w14:textId="77777777">
      <w:p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Durante el desarrollo de la guía, el aprendiz fortalecerá competencias técnicas, comunicativas y de trabajo colaborativo propias del rol del Analista de Requisitos, empleando herramientas utilizadas actualmente en la industria del desarrollo de software.</w:t>
      </w:r>
    </w:p>
    <w:p w:rsidRPr="0020016F" w:rsidR="00376BF1" w:rsidP="00A84106" w:rsidRDefault="00376BF1" w14:paraId="4E1F5266" w14:textId="77777777">
      <w:pPr>
        <w:spacing w:after="160" w:line="259" w:lineRule="auto"/>
      </w:pPr>
    </w:p>
    <w:p w:rsidRPr="00944100" w:rsidR="00B53D0D" w:rsidP="00033399" w:rsidRDefault="00B53D0D" w14:paraId="05E7627C" w14:textId="475A051D">
      <w:pPr>
        <w:tabs>
          <w:tab w:val="left" w:pos="4320"/>
          <w:tab w:val="left" w:pos="4485"/>
          <w:tab w:val="left" w:pos="5445"/>
        </w:tabs>
        <w:spacing w:line="360" w:lineRule="auto"/>
        <w:jc w:val="both"/>
        <w:rPr>
          <w:rFonts w:cs="Calibri"/>
          <w:b/>
          <w:sz w:val="24"/>
          <w:szCs w:val="24"/>
          <w:lang w:val="es-MX"/>
        </w:rPr>
      </w:pPr>
      <w:r w:rsidRPr="00944100">
        <w:rPr>
          <w:rFonts w:cs="Calibri"/>
          <w:b/>
          <w:sz w:val="24"/>
          <w:szCs w:val="24"/>
          <w:lang w:val="es-MX"/>
        </w:rPr>
        <w:t>3.  FORMULACIÓN DE LAS ACTIVIDADES DE APRENDIZAJE</w:t>
      </w:r>
    </w:p>
    <w:p w:rsidRPr="00944100" w:rsidR="00B53D0D" w:rsidP="00033399" w:rsidRDefault="00B53D0D" w14:paraId="18B9DB2F" w14:textId="77777777">
      <w:pPr>
        <w:pStyle w:val="Prrafodelista"/>
        <w:numPr>
          <w:ilvl w:val="0"/>
          <w:numId w:val="24"/>
        </w:numPr>
        <w:tabs>
          <w:tab w:val="left" w:pos="4320"/>
          <w:tab w:val="left" w:pos="4485"/>
          <w:tab w:val="left" w:pos="5445"/>
        </w:tabs>
        <w:spacing w:line="360" w:lineRule="auto"/>
        <w:jc w:val="both"/>
        <w:rPr>
          <w:rFonts w:ascii="Calibri" w:hAnsi="Calibri" w:cs="Calibri"/>
          <w:b/>
          <w:bCs/>
          <w:sz w:val="24"/>
          <w:szCs w:val="24"/>
          <w:lang w:val="es-MX"/>
        </w:rPr>
      </w:pPr>
      <w:r w:rsidRPr="00944100">
        <w:rPr>
          <w:rFonts w:ascii="Calibri" w:hAnsi="Calibri" w:cs="Calibri"/>
          <w:b/>
          <w:bCs/>
          <w:sz w:val="24"/>
          <w:szCs w:val="24"/>
          <w:lang w:val="es-MX"/>
        </w:rPr>
        <w:t>Descripción de la(s) Actividad(es)</w:t>
      </w:r>
    </w:p>
    <w:p w:rsidR="00172F63" w:rsidP="00CC084F" w:rsidRDefault="00FE7202" w14:paraId="7D9E4CD0" w14:textId="6547130F">
      <w:pPr>
        <w:tabs>
          <w:tab w:val="left" w:pos="4320"/>
          <w:tab w:val="left" w:pos="4485"/>
          <w:tab w:val="left" w:pos="5445"/>
        </w:tabs>
        <w:spacing w:line="360" w:lineRule="auto"/>
        <w:jc w:val="both"/>
        <w:rPr>
          <w:rFonts w:cs="Calibri"/>
          <w:b/>
          <w:bCs/>
          <w:sz w:val="24"/>
          <w:szCs w:val="24"/>
          <w:lang w:val="es-MX"/>
        </w:rPr>
      </w:pPr>
      <w:r w:rsidRPr="00944100">
        <w:rPr>
          <w:rFonts w:cs="Calibri"/>
          <w:b/>
          <w:bCs/>
          <w:sz w:val="24"/>
          <w:szCs w:val="24"/>
          <w:lang w:val="es-MX"/>
        </w:rPr>
        <w:t xml:space="preserve">3.1 </w:t>
      </w:r>
      <w:bookmarkStart w:name="_Hlk231399045" w:id="0"/>
      <w:r w:rsidRPr="00944100" w:rsidR="008D7773">
        <w:rPr>
          <w:rFonts w:cs="Calibri"/>
          <w:b/>
          <w:bCs/>
          <w:sz w:val="24"/>
          <w:szCs w:val="24"/>
          <w:lang w:val="es-MX"/>
        </w:rPr>
        <w:t>Actividades de refle</w:t>
      </w:r>
      <w:r w:rsidRPr="00944100" w:rsidR="007553B0">
        <w:rPr>
          <w:rFonts w:cs="Calibri"/>
          <w:b/>
          <w:bCs/>
          <w:sz w:val="24"/>
          <w:szCs w:val="24"/>
          <w:lang w:val="es-MX"/>
        </w:rPr>
        <w:t>xi</w:t>
      </w:r>
      <w:r w:rsidRPr="00944100" w:rsidR="008D7773">
        <w:rPr>
          <w:rFonts w:cs="Calibri"/>
          <w:b/>
          <w:bCs/>
          <w:sz w:val="24"/>
          <w:szCs w:val="24"/>
          <w:lang w:val="es-MX"/>
        </w:rPr>
        <w:t>ón inicial</w:t>
      </w:r>
      <w:bookmarkEnd w:id="0"/>
      <w:r w:rsidRPr="00944100" w:rsidR="003630EC">
        <w:rPr>
          <w:rFonts w:cs="Calibri"/>
          <w:b/>
          <w:bCs/>
          <w:sz w:val="24"/>
          <w:szCs w:val="24"/>
          <w:lang w:val="es-MX"/>
        </w:rPr>
        <w:t>:</w:t>
      </w:r>
    </w:p>
    <w:p w:rsidRPr="00453315" w:rsidR="00EC1536" w:rsidP="00EC1536" w:rsidRDefault="00EC1536" w14:paraId="7625A0B2" w14:textId="17D477BD">
      <w:pPr>
        <w:spacing w:before="100" w:beforeAutospacing="1" w:after="100" w:afterAutospacing="1" w:line="240" w:lineRule="auto"/>
        <w:outlineLvl w:val="2"/>
        <w:rPr>
          <w:rFonts w:ascii="Times New Roman" w:hAnsi="Times New Roman" w:eastAsia="Times New Roman"/>
          <w:b/>
          <w:bCs/>
          <w:sz w:val="27"/>
          <w:szCs w:val="27"/>
          <w:lang w:eastAsia="es-CO"/>
        </w:rPr>
      </w:pPr>
      <w:r w:rsidRPr="00453315">
        <w:rPr>
          <w:rFonts w:ascii="Times New Roman" w:hAnsi="Times New Roman" w:eastAsia="Times New Roman"/>
          <w:b/>
          <w:bCs/>
          <w:sz w:val="27"/>
          <w:szCs w:val="27"/>
          <w:lang w:eastAsia="es-CO"/>
        </w:rPr>
        <w:t xml:space="preserve">Duración: </w:t>
      </w:r>
      <w:r>
        <w:rPr>
          <w:rFonts w:ascii="Times New Roman" w:hAnsi="Times New Roman" w:eastAsia="Times New Roman"/>
          <w:b/>
          <w:bCs/>
          <w:sz w:val="27"/>
          <w:szCs w:val="27"/>
          <w:lang w:eastAsia="es-CO"/>
        </w:rPr>
        <w:t>2</w:t>
      </w:r>
      <w:r w:rsidRPr="00453315">
        <w:rPr>
          <w:rFonts w:ascii="Times New Roman" w:hAnsi="Times New Roman" w:eastAsia="Times New Roman"/>
          <w:b/>
          <w:bCs/>
          <w:sz w:val="27"/>
          <w:szCs w:val="27"/>
          <w:lang w:eastAsia="es-CO"/>
        </w:rPr>
        <w:t xml:space="preserve"> horas</w:t>
      </w:r>
    </w:p>
    <w:p w:rsidR="00DF6AFB" w:rsidP="00A84106" w:rsidRDefault="0015250D" w14:paraId="79A195E7" w14:textId="77777777">
      <w:pPr>
        <w:spacing w:after="160" w:line="259" w:lineRule="auto"/>
        <w:rPr>
          <w:rFonts w:eastAsia="Times New Roman" w:cs="Calibri"/>
          <w:b/>
          <w:bCs/>
          <w:sz w:val="24"/>
          <w:szCs w:val="24"/>
          <w:lang w:eastAsia="es-CO"/>
        </w:rPr>
      </w:pPr>
      <w:bookmarkStart w:name="_Hlk231399069" w:id="1"/>
      <w:r w:rsidRPr="00173F60">
        <w:rPr>
          <w:rFonts w:eastAsia="Times New Roman" w:cs="Calibri"/>
          <w:b/>
          <w:bCs/>
          <w:sz w:val="24"/>
          <w:szCs w:val="24"/>
          <w:lang w:eastAsia="es-CO"/>
        </w:rPr>
        <w:t>Descripción de la actividad:</w:t>
      </w:r>
      <w:bookmarkEnd w:id="1"/>
    </w:p>
    <w:p w:rsidRPr="00453315" w:rsidR="00EC1536" w:rsidP="00EC1536" w:rsidRDefault="00EC1536" w14:paraId="5F47AD31" w14:textId="77777777">
      <w:p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Observe el siguiente caso:</w:t>
      </w:r>
    </w:p>
    <w:p w:rsidRPr="00453315" w:rsidR="00EC1536" w:rsidP="00EC1536" w:rsidRDefault="00EC1536" w14:paraId="5BCC2982" w14:textId="77777777">
      <w:pPr>
        <w:spacing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Una empresa contrata el desarrollo de un sistema para administrar sus ventas. Después de seis meses de trabajo, el cliente manifiesta que el sistema no cumple con sus necesidades porque varias funcionalidades importantes nunca fueron desarrolladas, mientras que otras que no eran prioritarias consumieron gran parte del presupuesto.</w:t>
      </w:r>
    </w:p>
    <w:p w:rsidRPr="00453315" w:rsidR="00EC1536" w:rsidP="00EC1536" w:rsidRDefault="00EC1536" w14:paraId="426151F8" w14:textId="77777777">
      <w:pPr>
        <w:spacing w:before="100" w:beforeAutospacing="1" w:after="100" w:afterAutospacing="1" w:line="240" w:lineRule="auto"/>
        <w:outlineLvl w:val="2"/>
        <w:rPr>
          <w:rFonts w:ascii="Times New Roman" w:hAnsi="Times New Roman" w:eastAsia="Times New Roman"/>
          <w:b/>
          <w:bCs/>
          <w:sz w:val="27"/>
          <w:szCs w:val="27"/>
          <w:lang w:eastAsia="es-CO"/>
        </w:rPr>
      </w:pPr>
      <w:r w:rsidRPr="00453315">
        <w:rPr>
          <w:rFonts w:ascii="Times New Roman" w:hAnsi="Times New Roman" w:eastAsia="Times New Roman"/>
          <w:b/>
          <w:bCs/>
          <w:sz w:val="27"/>
          <w:szCs w:val="27"/>
          <w:lang w:eastAsia="es-CO"/>
        </w:rPr>
        <w:t>Responda:</w:t>
      </w:r>
    </w:p>
    <w:p w:rsidRPr="00453315" w:rsidR="00EC1536" w:rsidP="00EC1536" w:rsidRDefault="00EC1536" w14:paraId="2A926698" w14:textId="77777777">
      <w:pPr>
        <w:numPr>
          <w:ilvl w:val="0"/>
          <w:numId w:val="73"/>
        </w:numPr>
        <w:spacing w:before="100" w:beforeAutospacing="1" w:after="100" w:afterAutospacing="1" w:line="240" w:lineRule="auto"/>
        <w:rPr>
          <w:rFonts w:ascii="Times New Roman" w:hAnsi="Times New Roman" w:eastAsia="Times New Roman"/>
          <w:sz w:val="24"/>
          <w:szCs w:val="24"/>
          <w:lang w:eastAsia="es-CO"/>
        </w:rPr>
      </w:pPr>
      <w:r w:rsidRPr="0F27636A" w:rsidR="00EC1536">
        <w:rPr>
          <w:rFonts w:ascii="Times New Roman" w:hAnsi="Times New Roman" w:eastAsia="Times New Roman"/>
          <w:sz w:val="24"/>
          <w:szCs w:val="24"/>
          <w:lang w:eastAsia="es-CO"/>
        </w:rPr>
        <w:t xml:space="preserve">¿Qué errores considera que ocurrieron durante el levantamiento de requisitos? </w:t>
      </w:r>
    </w:p>
    <w:p w:rsidR="1724AFD3" w:rsidP="0F27636A" w:rsidRDefault="1724AFD3" w14:paraId="0321FC10" w14:textId="61FBA9C3">
      <w:pPr>
        <w:pStyle w:val="Normal"/>
        <w:spacing w:beforeAutospacing="on" w:afterAutospacing="on" w:line="240" w:lineRule="auto"/>
        <w:rPr>
          <w:rFonts w:ascii="Times New Roman" w:hAnsi="Times New Roman" w:eastAsia="Times New Roman" w:cs="Times New Roman"/>
          <w:noProof w:val="0"/>
          <w:color w:val="0070C0"/>
          <w:sz w:val="24"/>
          <w:szCs w:val="24"/>
          <w:lang w:val="es-CO"/>
        </w:rPr>
      </w:pPr>
      <w:r w:rsidRPr="0F27636A" w:rsidR="1724AFD3">
        <w:rPr>
          <w:rFonts w:ascii="Times New Roman" w:hAnsi="Times New Roman" w:eastAsia="Times New Roman" w:cs="Times New Roman"/>
          <w:noProof w:val="0"/>
          <w:color w:val="0070C0"/>
          <w:sz w:val="24"/>
          <w:szCs w:val="24"/>
          <w:lang w:val="es-CO"/>
        </w:rPr>
        <w:t>En este caso, considero que el principal error fue no realizar un levantamiento de requisitos completo y detallado. Es probable que no se hayan identificado correctamente las necesidades reales del cliente o que no se hayan documentado de forma clara. Además, pudo haber existido una comunicación deficiente entre el equipo de desarrollo y el cliente, lo que ocasionó que se desarrollaran funciones que no eran importantes y se dejaran de lado aquellas que sí eran necesarias.</w:t>
      </w:r>
    </w:p>
    <w:p w:rsidRPr="00453315" w:rsidR="00EC1536" w:rsidP="00EC1536" w:rsidRDefault="00EC1536" w14:paraId="4D76A458" w14:textId="77777777">
      <w:pPr>
        <w:numPr>
          <w:ilvl w:val="0"/>
          <w:numId w:val="73"/>
        </w:numPr>
        <w:spacing w:before="100" w:beforeAutospacing="1" w:after="100" w:afterAutospacing="1" w:line="240" w:lineRule="auto"/>
        <w:rPr>
          <w:rFonts w:ascii="Times New Roman" w:hAnsi="Times New Roman" w:eastAsia="Times New Roman"/>
          <w:sz w:val="24"/>
          <w:szCs w:val="24"/>
          <w:lang w:eastAsia="es-CO"/>
        </w:rPr>
      </w:pPr>
      <w:r w:rsidRPr="0F27636A" w:rsidR="00EC1536">
        <w:rPr>
          <w:rFonts w:ascii="Times New Roman" w:hAnsi="Times New Roman" w:eastAsia="Times New Roman"/>
          <w:sz w:val="24"/>
          <w:szCs w:val="24"/>
          <w:lang w:eastAsia="es-CO"/>
        </w:rPr>
        <w:t xml:space="preserve">¿Cómo habría evitado esta situación? </w:t>
      </w:r>
    </w:p>
    <w:p w:rsidR="0EE5C226" w:rsidP="0F27636A" w:rsidRDefault="0EE5C226" w14:paraId="5821A411" w14:textId="1303989C">
      <w:pPr>
        <w:pStyle w:val="Normal"/>
        <w:spacing w:beforeAutospacing="on" w:afterAutospacing="on" w:line="240" w:lineRule="auto"/>
        <w:rPr>
          <w:rFonts w:ascii="Times New Roman" w:hAnsi="Times New Roman" w:eastAsia="Times New Roman" w:cs="Times New Roman"/>
          <w:noProof w:val="0"/>
          <w:color w:val="0070C0"/>
          <w:sz w:val="24"/>
          <w:szCs w:val="24"/>
          <w:lang w:val="es-CO"/>
        </w:rPr>
      </w:pPr>
      <w:r w:rsidRPr="0F27636A" w:rsidR="0EE5C226">
        <w:rPr>
          <w:rFonts w:ascii="Times New Roman" w:hAnsi="Times New Roman" w:eastAsia="Times New Roman" w:cs="Times New Roman"/>
          <w:noProof w:val="0"/>
          <w:color w:val="0070C0"/>
          <w:sz w:val="24"/>
          <w:szCs w:val="24"/>
          <w:lang w:val="es-CO"/>
        </w:rPr>
        <w:t>Esta situación se habría podido evitar realizando reuniones frecuentes con el cliente para conocer sus necesidades y confirmar que todos los requisitos fueran entendidos correctamente. También habría sido importante documentar cada requisito, establecer prioridades desde el inicio y validar la información con el cliente antes de comenzar el desarrollo. Durante el proyecto, se debieron realizar revisiones periódicas para asegurar que el sistema avanzara de acuerdo con las expectativas del usuario.</w:t>
      </w:r>
    </w:p>
    <w:p w:rsidRPr="00453315" w:rsidR="00EC1536" w:rsidP="00EC1536" w:rsidRDefault="00EC1536" w14:paraId="5B8B969D" w14:textId="77777777">
      <w:pPr>
        <w:numPr>
          <w:ilvl w:val="0"/>
          <w:numId w:val="73"/>
        </w:numPr>
        <w:spacing w:before="100" w:beforeAutospacing="1" w:after="100" w:afterAutospacing="1" w:line="240" w:lineRule="auto"/>
        <w:rPr>
          <w:rFonts w:ascii="Times New Roman" w:hAnsi="Times New Roman" w:eastAsia="Times New Roman"/>
          <w:sz w:val="24"/>
          <w:szCs w:val="24"/>
          <w:lang w:eastAsia="es-CO"/>
        </w:rPr>
      </w:pPr>
      <w:r w:rsidRPr="0F27636A" w:rsidR="00EC1536">
        <w:rPr>
          <w:rFonts w:ascii="Times New Roman" w:hAnsi="Times New Roman" w:eastAsia="Times New Roman"/>
          <w:sz w:val="24"/>
          <w:szCs w:val="24"/>
          <w:lang w:eastAsia="es-CO"/>
        </w:rPr>
        <w:t xml:space="preserve">¿Qué importancia tiene priorizar correctamente los requisitos? </w:t>
      </w:r>
    </w:p>
    <w:p w:rsidR="78FF6907" w:rsidP="0F27636A" w:rsidRDefault="78FF6907" w14:paraId="19CC0E2A" w14:textId="43C2D12A">
      <w:pPr>
        <w:pStyle w:val="Normal"/>
        <w:spacing w:beforeAutospacing="on" w:afterAutospacing="on" w:line="240" w:lineRule="auto"/>
      </w:pPr>
      <w:r w:rsidRPr="0F27636A" w:rsidR="78FF6907">
        <w:rPr>
          <w:rFonts w:ascii="Times New Roman" w:hAnsi="Times New Roman" w:eastAsia="Times New Roman" w:cs="Times New Roman"/>
          <w:noProof w:val="0"/>
          <w:color w:val="0070C0"/>
          <w:sz w:val="24"/>
          <w:szCs w:val="24"/>
          <w:lang w:val="es-CO"/>
        </w:rPr>
        <w:t>Priorizar los requisitos permite enfocar el tiempo, el presupuesto y los esfuerzos en las funcionalidades que realmente aportan valor al cliente. De esta manera, se garantiza que las características más importantes estén disponibles primero y se reduce el riesgo de invertir recursos en funciones que tienen poca relevancia. Una buena priorización también facilita la planificación del proyecto y mejora la satisfacción del cliente.</w:t>
      </w:r>
    </w:p>
    <w:p w:rsidRPr="00453315" w:rsidR="00EC1536" w:rsidP="00EC1536" w:rsidRDefault="00EC1536" w14:paraId="151DEC4A" w14:textId="77777777">
      <w:pPr>
        <w:numPr>
          <w:ilvl w:val="0"/>
          <w:numId w:val="73"/>
        </w:numPr>
        <w:spacing w:before="100" w:beforeAutospacing="1" w:after="100" w:afterAutospacing="1" w:line="240" w:lineRule="auto"/>
        <w:rPr>
          <w:rFonts w:ascii="Times New Roman" w:hAnsi="Times New Roman" w:eastAsia="Times New Roman"/>
          <w:sz w:val="24"/>
          <w:szCs w:val="24"/>
          <w:lang w:eastAsia="es-CO"/>
        </w:rPr>
      </w:pPr>
      <w:r w:rsidRPr="0F27636A" w:rsidR="00EC1536">
        <w:rPr>
          <w:rFonts w:ascii="Times New Roman" w:hAnsi="Times New Roman" w:eastAsia="Times New Roman"/>
          <w:sz w:val="24"/>
          <w:szCs w:val="24"/>
          <w:lang w:eastAsia="es-CO"/>
        </w:rPr>
        <w:t xml:space="preserve">¿Qué consecuencias puede traer una mala validación con el cliente? </w:t>
      </w:r>
    </w:p>
    <w:p w:rsidR="0BD9E54C" w:rsidP="0F27636A" w:rsidRDefault="0BD9E54C" w14:paraId="7E3E3E26" w14:textId="196A5BF2">
      <w:pPr>
        <w:pStyle w:val="Normal"/>
        <w:spacing w:beforeAutospacing="on" w:afterAutospacing="on" w:line="240" w:lineRule="auto"/>
      </w:pPr>
      <w:r w:rsidRPr="0F27636A" w:rsidR="0BD9E54C">
        <w:rPr>
          <w:rFonts w:ascii="Times New Roman" w:hAnsi="Times New Roman" w:eastAsia="Times New Roman" w:cs="Times New Roman"/>
          <w:noProof w:val="0"/>
          <w:color w:val="0070C0"/>
          <w:sz w:val="24"/>
          <w:szCs w:val="24"/>
          <w:lang w:val="es-CO"/>
        </w:rPr>
        <w:t>Una mala validación puede generar que el producto final no cumpla con las necesidades del cliente, lo que implica retrabajos, aumento de costos, retrasos en la entrega y posibles conflictos entre el cliente y el equipo de desarrollo. Además, puede afectar la confianza en la empresa y disminuir la calidad del proyecto, ya que será necesario modificar o desarrollar nuevamente funcionalidades que debieron haberse definido correctamente desde el principio</w:t>
      </w:r>
      <w:r w:rsidRPr="0F27636A" w:rsidR="0BD9E54C">
        <w:rPr>
          <w:rFonts w:ascii="Times New Roman" w:hAnsi="Times New Roman" w:eastAsia="Times New Roman" w:cs="Times New Roman"/>
          <w:noProof w:val="0"/>
          <w:sz w:val="24"/>
          <w:szCs w:val="24"/>
          <w:lang w:val="es-CO"/>
        </w:rPr>
        <w:t>.</w:t>
      </w:r>
    </w:p>
    <w:p w:rsidRPr="00453315" w:rsidR="00EC1536" w:rsidP="00EC1536" w:rsidRDefault="00EC1536" w14:paraId="37FE91E6" w14:textId="77777777">
      <w:p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Socialice las respuestas con el grupo.</w:t>
      </w:r>
    </w:p>
    <w:p w:rsidRPr="00453315" w:rsidR="00EC1536" w:rsidP="00EC1536" w:rsidRDefault="00EC1536" w14:paraId="3C2FF52E" w14:textId="77777777">
      <w:p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b/>
          <w:bCs/>
          <w:sz w:val="24"/>
          <w:szCs w:val="24"/>
          <w:lang w:eastAsia="es-CO"/>
        </w:rPr>
        <w:t>Evidencia</w:t>
      </w:r>
    </w:p>
    <w:p w:rsidRPr="00E72A2B" w:rsidR="00331528" w:rsidP="00EC1536" w:rsidRDefault="00EC1536" w14:paraId="3189EE6B" w14:textId="4EB91ED6">
      <w:p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Documento de reflexión.</w:t>
      </w:r>
    </w:p>
    <w:p w:rsidRPr="00492608" w:rsidR="0015250D" w:rsidP="00492608" w:rsidRDefault="0015250D" w14:paraId="4FDF3963" w14:textId="77777777">
      <w:pPr>
        <w:shd w:val="clear" w:color="auto" w:fill="FFFFFF" w:themeFill="background1"/>
        <w:spacing w:before="100" w:beforeAutospacing="1" w:after="100" w:afterAutospacing="1" w:line="240" w:lineRule="auto"/>
        <w:rPr>
          <w:rFonts w:eastAsia="Times New Roman" w:cs="Calibri"/>
          <w:sz w:val="24"/>
          <w:szCs w:val="24"/>
          <w:lang w:eastAsia="es-CO"/>
        </w:rPr>
      </w:pPr>
      <w:r w:rsidRPr="00492608">
        <w:rPr>
          <w:rFonts w:eastAsia="Times New Roman" w:cs="Calibri"/>
          <w:b/>
          <w:bCs/>
          <w:sz w:val="24"/>
          <w:szCs w:val="24"/>
          <w:lang w:eastAsia="es-CO"/>
        </w:rPr>
        <w:t>Ambiente requerido:</w:t>
      </w:r>
      <w:r w:rsidRPr="00492608">
        <w:rPr>
          <w:rFonts w:eastAsia="Times New Roman" w:cs="Calibri"/>
          <w:sz w:val="24"/>
          <w:szCs w:val="24"/>
          <w:lang w:eastAsia="es-CO"/>
        </w:rPr>
        <w:t xml:space="preserve"> </w:t>
      </w:r>
      <w:bookmarkStart w:name="_Hlk229985725" w:id="2"/>
      <w:r w:rsidRPr="00492608">
        <w:rPr>
          <w:rFonts w:eastAsia="Times New Roman" w:cs="Calibri"/>
          <w:sz w:val="24"/>
          <w:szCs w:val="24"/>
          <w:lang w:eastAsia="es-CO"/>
        </w:rPr>
        <w:t>Ambiente de formación con acceso a internet.</w:t>
      </w:r>
    </w:p>
    <w:bookmarkEnd w:id="2"/>
    <w:p w:rsidR="0015250D" w:rsidP="00492608" w:rsidRDefault="0015250D" w14:paraId="41A97CC8" w14:textId="77777777">
      <w:pPr>
        <w:spacing w:before="100" w:beforeAutospacing="1" w:after="100" w:afterAutospacing="1" w:line="240" w:lineRule="auto"/>
        <w:rPr>
          <w:rFonts w:eastAsia="Times New Roman" w:cs="Calibri"/>
          <w:sz w:val="24"/>
          <w:szCs w:val="24"/>
          <w:lang w:eastAsia="es-CO"/>
        </w:rPr>
      </w:pPr>
      <w:r w:rsidRPr="00173F60">
        <w:rPr>
          <w:rFonts w:eastAsia="Times New Roman" w:cs="Calibri"/>
          <w:b/>
          <w:bCs/>
          <w:sz w:val="24"/>
          <w:szCs w:val="24"/>
          <w:lang w:eastAsia="es-CO"/>
        </w:rPr>
        <w:t>Estrategias o técnicas didácticas activas:</w:t>
      </w:r>
      <w:r w:rsidRPr="00C72816">
        <w:rPr>
          <w:rFonts w:eastAsia="Times New Roman" w:cs="Calibri"/>
          <w:sz w:val="24"/>
          <w:szCs w:val="24"/>
          <w:lang w:eastAsia="es-CO"/>
        </w:rPr>
        <w:t xml:space="preserve"> Lluvia de ideas, aprendizaje basado en problemas</w:t>
      </w:r>
      <w:r w:rsidRPr="00944100">
        <w:rPr>
          <w:rFonts w:eastAsia="Times New Roman" w:cs="Calibri"/>
          <w:sz w:val="24"/>
          <w:szCs w:val="24"/>
          <w:lang w:eastAsia="es-CO"/>
        </w:rPr>
        <w:t xml:space="preserve">, </w:t>
      </w:r>
      <w:r w:rsidRPr="00173F60">
        <w:rPr>
          <w:rFonts w:eastAsia="Times New Roman" w:cs="Calibri"/>
          <w:sz w:val="24"/>
          <w:szCs w:val="24"/>
          <w:lang w:eastAsia="es-CO"/>
        </w:rPr>
        <w:t>debate dirigido.</w:t>
      </w:r>
      <w:r w:rsidRPr="00C72816">
        <w:rPr>
          <w:rFonts w:eastAsia="Times New Roman" w:cs="Calibri"/>
          <w:sz w:val="24"/>
          <w:szCs w:val="24"/>
          <w:lang w:eastAsia="es-CO"/>
        </w:rPr>
        <w:t xml:space="preserve"> </w:t>
      </w:r>
    </w:p>
    <w:p w:rsidRPr="006D5D73" w:rsidR="00AE7B7D" w:rsidP="00AE7B7D" w:rsidRDefault="00AE7B7D" w14:paraId="6D9EC324" w14:textId="77777777">
      <w:pPr>
        <w:numPr>
          <w:ilvl w:val="0"/>
          <w:numId w:val="69"/>
        </w:numPr>
        <w:spacing w:before="100" w:beforeAutospacing="1" w:after="100" w:afterAutospacing="1" w:line="240" w:lineRule="auto"/>
        <w:rPr>
          <w:rFonts w:ascii="Times New Roman" w:hAnsi="Times New Roman" w:eastAsia="Times New Roman"/>
          <w:sz w:val="24"/>
          <w:szCs w:val="24"/>
          <w:lang w:eastAsia="es-CO"/>
        </w:rPr>
      </w:pPr>
      <w:r w:rsidRPr="006D5D73">
        <w:rPr>
          <w:rFonts w:ascii="Times New Roman" w:hAnsi="Times New Roman" w:eastAsia="Times New Roman"/>
          <w:sz w:val="24"/>
          <w:szCs w:val="24"/>
          <w:lang w:eastAsia="es-CO"/>
        </w:rPr>
        <w:t xml:space="preserve">Aprendizaje basado en problemas </w:t>
      </w:r>
    </w:p>
    <w:p w:rsidRPr="006D5D73" w:rsidR="00AE7B7D" w:rsidP="00AE7B7D" w:rsidRDefault="00AE7B7D" w14:paraId="7EB12653" w14:textId="77777777">
      <w:pPr>
        <w:numPr>
          <w:ilvl w:val="0"/>
          <w:numId w:val="69"/>
        </w:numPr>
        <w:spacing w:before="100" w:beforeAutospacing="1" w:after="100" w:afterAutospacing="1" w:line="240" w:lineRule="auto"/>
        <w:rPr>
          <w:rFonts w:ascii="Times New Roman" w:hAnsi="Times New Roman" w:eastAsia="Times New Roman"/>
          <w:sz w:val="24"/>
          <w:szCs w:val="24"/>
          <w:lang w:eastAsia="es-CO"/>
        </w:rPr>
      </w:pPr>
      <w:r w:rsidRPr="006D5D73">
        <w:rPr>
          <w:rFonts w:ascii="Times New Roman" w:hAnsi="Times New Roman" w:eastAsia="Times New Roman"/>
          <w:sz w:val="24"/>
          <w:szCs w:val="24"/>
          <w:lang w:eastAsia="es-CO"/>
        </w:rPr>
        <w:t xml:space="preserve">Estudio de caso </w:t>
      </w:r>
    </w:p>
    <w:p w:rsidRPr="00C72816" w:rsidR="00AE7B7D" w:rsidP="00492608" w:rsidRDefault="00AE7B7D" w14:paraId="0D7571E3" w14:textId="586AF496">
      <w:pPr>
        <w:numPr>
          <w:ilvl w:val="0"/>
          <w:numId w:val="69"/>
        </w:numPr>
        <w:spacing w:before="100" w:beforeAutospacing="1" w:after="100" w:afterAutospacing="1" w:line="240" w:lineRule="auto"/>
        <w:rPr>
          <w:rFonts w:ascii="Times New Roman" w:hAnsi="Times New Roman" w:eastAsia="Times New Roman"/>
          <w:sz w:val="24"/>
          <w:szCs w:val="24"/>
          <w:lang w:eastAsia="es-CO"/>
        </w:rPr>
      </w:pPr>
      <w:r w:rsidRPr="006D5D73">
        <w:rPr>
          <w:rFonts w:ascii="Times New Roman" w:hAnsi="Times New Roman" w:eastAsia="Times New Roman"/>
          <w:sz w:val="24"/>
          <w:szCs w:val="24"/>
          <w:lang w:eastAsia="es-CO"/>
        </w:rPr>
        <w:t xml:space="preserve">Debate guiado </w:t>
      </w:r>
    </w:p>
    <w:p w:rsidRPr="00C72816" w:rsidR="0015250D" w:rsidP="00492608" w:rsidRDefault="0015250D" w14:paraId="1E24DB20" w14:textId="2E0848F7">
      <w:pPr>
        <w:spacing w:before="100" w:beforeAutospacing="1" w:after="100" w:afterAutospacing="1" w:line="240" w:lineRule="auto"/>
        <w:rPr>
          <w:rFonts w:eastAsia="Times New Roman" w:cs="Calibri"/>
          <w:sz w:val="24"/>
          <w:szCs w:val="24"/>
          <w:lang w:eastAsia="es-CO"/>
        </w:rPr>
      </w:pPr>
      <w:r w:rsidRPr="00173F60">
        <w:rPr>
          <w:rFonts w:eastAsia="Times New Roman" w:cs="Calibri"/>
          <w:b/>
          <w:bCs/>
          <w:sz w:val="24"/>
          <w:szCs w:val="24"/>
          <w:lang w:eastAsia="es-CO"/>
        </w:rPr>
        <w:t>Materiales de formación:</w:t>
      </w:r>
      <w:r w:rsidRPr="00944100">
        <w:rPr>
          <w:rFonts w:eastAsia="Times New Roman" w:cs="Calibri"/>
          <w:b/>
          <w:bCs/>
          <w:sz w:val="24"/>
          <w:szCs w:val="24"/>
          <w:lang w:eastAsia="es-CO"/>
        </w:rPr>
        <w:t xml:space="preserve"> </w:t>
      </w:r>
      <w:r w:rsidRPr="00C72816">
        <w:rPr>
          <w:rFonts w:eastAsia="Times New Roman" w:cs="Calibri"/>
          <w:sz w:val="24"/>
          <w:szCs w:val="24"/>
          <w:lang w:eastAsia="es-CO"/>
        </w:rPr>
        <w:t xml:space="preserve"> </w:t>
      </w:r>
      <w:r w:rsidRPr="00173F60">
        <w:rPr>
          <w:rFonts w:eastAsia="Times New Roman" w:cs="Calibri"/>
          <w:sz w:val="24"/>
          <w:szCs w:val="24"/>
          <w:lang w:eastAsia="es-CO"/>
        </w:rPr>
        <w:t xml:space="preserve">Computador, </w:t>
      </w:r>
      <w:r w:rsidRPr="00944100">
        <w:rPr>
          <w:rFonts w:eastAsia="Times New Roman" w:cs="Calibri"/>
          <w:sz w:val="24"/>
          <w:szCs w:val="24"/>
          <w:lang w:eastAsia="es-CO"/>
        </w:rPr>
        <w:t>televisor para proyección</w:t>
      </w:r>
      <w:r w:rsidRPr="00173F60">
        <w:rPr>
          <w:rFonts w:eastAsia="Times New Roman" w:cs="Calibri"/>
          <w:sz w:val="24"/>
          <w:szCs w:val="24"/>
          <w:lang w:eastAsia="es-CO"/>
        </w:rPr>
        <w:t xml:space="preserve">, </w:t>
      </w:r>
      <w:r w:rsidRPr="00944100">
        <w:rPr>
          <w:rFonts w:eastAsia="Times New Roman" w:cs="Calibri"/>
          <w:sz w:val="24"/>
          <w:szCs w:val="24"/>
          <w:lang w:eastAsia="es-CO"/>
        </w:rPr>
        <w:t xml:space="preserve">plataforma LMS, Procesador de texto, </w:t>
      </w:r>
      <w:r w:rsidRPr="00173F60">
        <w:rPr>
          <w:rFonts w:eastAsia="Times New Roman" w:cs="Calibri"/>
          <w:sz w:val="24"/>
          <w:szCs w:val="24"/>
          <w:lang w:eastAsia="es-CO"/>
        </w:rPr>
        <w:t>Guía de conceptos</w:t>
      </w:r>
      <w:r w:rsidRPr="00944100">
        <w:rPr>
          <w:rFonts w:eastAsia="Times New Roman" w:cs="Calibri"/>
          <w:sz w:val="24"/>
          <w:szCs w:val="24"/>
          <w:lang w:eastAsia="es-CO"/>
        </w:rPr>
        <w:t xml:space="preserve"> </w:t>
      </w:r>
      <w:r w:rsidRPr="00C72816">
        <w:rPr>
          <w:rFonts w:eastAsia="Times New Roman" w:cs="Calibri"/>
          <w:sz w:val="24"/>
          <w:szCs w:val="24"/>
          <w:lang w:eastAsia="es-CO"/>
        </w:rPr>
        <w:t>Caso de estudio</w:t>
      </w:r>
      <w:r w:rsidR="00A2003E">
        <w:rPr>
          <w:rFonts w:eastAsia="Times New Roman" w:cs="Calibri"/>
          <w:sz w:val="24"/>
          <w:szCs w:val="24"/>
          <w:lang w:eastAsia="es-CO"/>
        </w:rPr>
        <w:t>.</w:t>
      </w:r>
      <w:r w:rsidRPr="00C72816">
        <w:rPr>
          <w:rFonts w:eastAsia="Times New Roman" w:cs="Calibri"/>
          <w:sz w:val="24"/>
          <w:szCs w:val="24"/>
          <w:lang w:eastAsia="es-CO"/>
        </w:rPr>
        <w:t xml:space="preserve"> </w:t>
      </w:r>
    </w:p>
    <w:p w:rsidRPr="00173F60" w:rsidR="0015250D" w:rsidP="00492608" w:rsidRDefault="0015250D" w14:paraId="06F725A2" w14:textId="7351A899">
      <w:pPr>
        <w:spacing w:before="100" w:beforeAutospacing="1" w:after="100" w:afterAutospacing="1" w:line="240" w:lineRule="auto"/>
        <w:rPr>
          <w:rFonts w:eastAsia="Times New Roman" w:cs="Calibri"/>
          <w:sz w:val="24"/>
          <w:szCs w:val="24"/>
          <w:lang w:eastAsia="es-CO"/>
        </w:rPr>
      </w:pPr>
      <w:r w:rsidRPr="00C72816">
        <w:rPr>
          <w:rFonts w:eastAsia="Times New Roman" w:cs="Calibri"/>
          <w:b/>
          <w:bCs/>
          <w:sz w:val="24"/>
          <w:szCs w:val="24"/>
          <w:lang w:eastAsia="es-CO"/>
        </w:rPr>
        <w:lastRenderedPageBreak/>
        <w:t>Material de apoyo:</w:t>
      </w:r>
      <w:r w:rsidRPr="00C72816">
        <w:rPr>
          <w:rFonts w:eastAsia="Times New Roman" w:cs="Calibri"/>
          <w:sz w:val="24"/>
          <w:szCs w:val="24"/>
          <w:lang w:eastAsia="es-CO"/>
        </w:rPr>
        <w:t xml:space="preserve"> Presentación sobre procesos organizacionales</w:t>
      </w:r>
    </w:p>
    <w:p w:rsidRPr="00944100" w:rsidR="00F51763" w:rsidRDefault="00F51763" w14:paraId="6E14D626" w14:textId="5BCF286A">
      <w:pPr>
        <w:spacing w:after="0" w:line="240" w:lineRule="auto"/>
        <w:rPr>
          <w:rFonts w:eastAsia="Arial" w:cs="Calibri"/>
          <w:bCs/>
        </w:rPr>
      </w:pPr>
    </w:p>
    <w:p w:rsidRPr="00944100" w:rsidR="00451A05" w:rsidP="00451A05" w:rsidRDefault="00FE7202" w14:paraId="28E1A594" w14:textId="2130B380">
      <w:pPr>
        <w:pStyle w:val="Default"/>
        <w:spacing w:line="360" w:lineRule="auto"/>
        <w:jc w:val="both"/>
        <w:rPr>
          <w:rFonts w:ascii="Calibri" w:hAnsi="Calibri" w:cs="Calibri"/>
          <w:b/>
          <w:bCs/>
        </w:rPr>
      </w:pPr>
      <w:r w:rsidRPr="00944100">
        <w:rPr>
          <w:rFonts w:ascii="Calibri" w:hAnsi="Calibri" w:cs="Calibri"/>
          <w:b/>
          <w:bCs/>
        </w:rPr>
        <w:t xml:space="preserve">3.2 </w:t>
      </w:r>
      <w:r w:rsidRPr="00944100" w:rsidR="00451A05">
        <w:rPr>
          <w:rFonts w:ascii="Calibri" w:hAnsi="Calibri" w:cs="Calibri"/>
          <w:b/>
          <w:bCs/>
        </w:rPr>
        <w:t xml:space="preserve">Actividades de </w:t>
      </w:r>
      <w:r w:rsidRPr="00944100" w:rsidR="00BA649D">
        <w:rPr>
          <w:rFonts w:ascii="Calibri" w:hAnsi="Calibri" w:cs="Calibri"/>
          <w:b/>
          <w:bCs/>
        </w:rPr>
        <w:t xml:space="preserve">contextualización e identificación de </w:t>
      </w:r>
      <w:r w:rsidRPr="00944100" w:rsidR="0E399CB2">
        <w:rPr>
          <w:rFonts w:ascii="Calibri" w:hAnsi="Calibri" w:cs="Calibri"/>
          <w:b/>
          <w:bCs/>
        </w:rPr>
        <w:t>conocimientos</w:t>
      </w:r>
      <w:r w:rsidRPr="00944100" w:rsidR="00BA649D">
        <w:rPr>
          <w:rFonts w:ascii="Calibri" w:hAnsi="Calibri" w:cs="Calibri"/>
          <w:b/>
          <w:bCs/>
        </w:rPr>
        <w:t xml:space="preserve"> necesarios para el aprendizaje:</w:t>
      </w:r>
    </w:p>
    <w:p w:rsidRPr="00A74701" w:rsidR="00DA1B98" w:rsidP="00DA1B98" w:rsidRDefault="00DA1B98" w14:paraId="0AF9ABC5" w14:textId="2EE49E5D">
      <w:pPr>
        <w:spacing w:before="100" w:beforeAutospacing="1" w:after="100" w:afterAutospacing="1" w:line="240" w:lineRule="auto"/>
        <w:outlineLvl w:val="3"/>
        <w:rPr>
          <w:rFonts w:eastAsia="Times New Roman" w:cs="Calibri"/>
          <w:b/>
          <w:bCs/>
          <w:sz w:val="24"/>
          <w:szCs w:val="24"/>
          <w:lang w:eastAsia="es-CO"/>
        </w:rPr>
      </w:pPr>
      <w:r w:rsidRPr="00A74701">
        <w:rPr>
          <w:rFonts w:eastAsia="Times New Roman" w:cs="Calibri"/>
          <w:b/>
          <w:bCs/>
          <w:sz w:val="24"/>
          <w:szCs w:val="24"/>
          <w:lang w:eastAsia="es-CO"/>
        </w:rPr>
        <w:t>Descripción de la actividad</w:t>
      </w:r>
    </w:p>
    <w:p w:rsidRPr="00453315" w:rsidR="00E72A2B" w:rsidP="00E72A2B" w:rsidRDefault="00E72A2B" w14:paraId="0B10B2B2" w14:textId="77777777">
      <w:pPr>
        <w:spacing w:before="100" w:beforeAutospacing="1" w:after="100" w:afterAutospacing="1" w:line="240" w:lineRule="auto"/>
        <w:outlineLvl w:val="0"/>
        <w:rPr>
          <w:rFonts w:cs="Calibri"/>
          <w:b/>
          <w:bCs/>
          <w:color w:val="000000"/>
          <w:sz w:val="24"/>
          <w:szCs w:val="24"/>
          <w:lang w:eastAsia="es-ES"/>
        </w:rPr>
      </w:pPr>
      <w:r w:rsidRPr="00453315">
        <w:rPr>
          <w:rFonts w:cs="Calibri"/>
          <w:b/>
          <w:bCs/>
          <w:color w:val="000000"/>
          <w:sz w:val="24"/>
          <w:szCs w:val="24"/>
          <w:lang w:eastAsia="es-ES"/>
        </w:rPr>
        <w:t>Actividad 1</w:t>
      </w:r>
    </w:p>
    <w:p w:rsidRPr="00453315" w:rsidR="00E72A2B" w:rsidP="00E72A2B" w:rsidRDefault="00E72A2B" w14:paraId="1AA4166E" w14:textId="77777777">
      <w:pPr>
        <w:spacing w:before="100" w:beforeAutospacing="1" w:after="100" w:afterAutospacing="1" w:line="240" w:lineRule="auto"/>
        <w:outlineLvl w:val="1"/>
        <w:rPr>
          <w:rFonts w:eastAsia="Times New Roman" w:cs="Calibri"/>
          <w:b/>
          <w:bCs/>
          <w:sz w:val="24"/>
          <w:szCs w:val="24"/>
          <w:lang w:eastAsia="es-CO"/>
        </w:rPr>
      </w:pPr>
      <w:r w:rsidRPr="00453315">
        <w:rPr>
          <w:rFonts w:eastAsia="Times New Roman" w:cs="Calibri"/>
          <w:b/>
          <w:bCs/>
          <w:sz w:val="24"/>
          <w:szCs w:val="24"/>
          <w:lang w:eastAsia="es-CO"/>
        </w:rPr>
        <w:t xml:space="preserve">Organización y Priorización de Requisitos mediante </w:t>
      </w:r>
      <w:proofErr w:type="spellStart"/>
      <w:r w:rsidRPr="00453315">
        <w:rPr>
          <w:rFonts w:eastAsia="Times New Roman" w:cs="Calibri"/>
          <w:b/>
          <w:bCs/>
          <w:sz w:val="24"/>
          <w:szCs w:val="24"/>
          <w:lang w:eastAsia="es-CO"/>
        </w:rPr>
        <w:t>MoSCoW</w:t>
      </w:r>
      <w:proofErr w:type="spellEnd"/>
    </w:p>
    <w:p w:rsidRPr="00453315" w:rsidR="00E72A2B" w:rsidP="00E72A2B" w:rsidRDefault="00E72A2B" w14:paraId="23FD438B" w14:textId="77777777">
      <w:pPr>
        <w:spacing w:before="100" w:beforeAutospacing="1" w:after="100" w:afterAutospacing="1" w:line="240" w:lineRule="auto"/>
        <w:outlineLvl w:val="2"/>
        <w:rPr>
          <w:rFonts w:ascii="Times New Roman" w:hAnsi="Times New Roman" w:eastAsia="Times New Roman"/>
          <w:b/>
          <w:bCs/>
          <w:sz w:val="27"/>
          <w:szCs w:val="27"/>
          <w:lang w:eastAsia="es-CO"/>
        </w:rPr>
      </w:pPr>
      <w:r w:rsidRPr="00453315">
        <w:rPr>
          <w:rFonts w:ascii="Times New Roman" w:hAnsi="Times New Roman" w:eastAsia="Times New Roman"/>
          <w:b/>
          <w:bCs/>
          <w:sz w:val="27"/>
          <w:szCs w:val="27"/>
          <w:lang w:eastAsia="es-CO"/>
        </w:rPr>
        <w:t>Duración</w:t>
      </w:r>
    </w:p>
    <w:p w:rsidRPr="00453315" w:rsidR="00E72A2B" w:rsidP="00E72A2B" w:rsidRDefault="00E72A2B" w14:paraId="4614ED35" w14:textId="77777777">
      <w:pPr>
        <w:spacing w:before="100" w:beforeAutospacing="1" w:after="100" w:afterAutospacing="1" w:line="240" w:lineRule="auto"/>
        <w:rPr>
          <w:rFonts w:ascii="Times New Roman" w:hAnsi="Times New Roman" w:eastAsia="Times New Roman"/>
          <w:sz w:val="24"/>
          <w:szCs w:val="24"/>
          <w:lang w:eastAsia="es-CO"/>
        </w:rPr>
      </w:pPr>
      <w:r>
        <w:rPr>
          <w:rFonts w:ascii="Times New Roman" w:hAnsi="Times New Roman" w:eastAsia="Times New Roman"/>
          <w:sz w:val="24"/>
          <w:szCs w:val="24"/>
          <w:lang w:eastAsia="es-CO"/>
        </w:rPr>
        <w:t>24</w:t>
      </w:r>
      <w:r w:rsidRPr="00453315">
        <w:rPr>
          <w:rFonts w:ascii="Times New Roman" w:hAnsi="Times New Roman" w:eastAsia="Times New Roman"/>
          <w:sz w:val="24"/>
          <w:szCs w:val="24"/>
          <w:lang w:eastAsia="es-CO"/>
        </w:rPr>
        <w:t xml:space="preserve"> </w:t>
      </w:r>
      <w:proofErr w:type="gramStart"/>
      <w:r w:rsidRPr="00453315">
        <w:rPr>
          <w:rFonts w:ascii="Times New Roman" w:hAnsi="Times New Roman" w:eastAsia="Times New Roman"/>
          <w:sz w:val="24"/>
          <w:szCs w:val="24"/>
          <w:lang w:eastAsia="es-CO"/>
        </w:rPr>
        <w:t>Horas</w:t>
      </w:r>
      <w:proofErr w:type="gramEnd"/>
    </w:p>
    <w:p w:rsidRPr="00453315" w:rsidR="00E72A2B" w:rsidP="00E72A2B" w:rsidRDefault="00E72A2B" w14:paraId="2BDCEF8F" w14:textId="77777777">
      <w:pPr>
        <w:spacing w:before="100" w:beforeAutospacing="1" w:after="100" w:afterAutospacing="1" w:line="240" w:lineRule="auto"/>
        <w:outlineLvl w:val="2"/>
        <w:rPr>
          <w:rFonts w:ascii="Times New Roman" w:hAnsi="Times New Roman" w:eastAsia="Times New Roman"/>
          <w:b/>
          <w:bCs/>
          <w:sz w:val="27"/>
          <w:szCs w:val="27"/>
          <w:lang w:eastAsia="es-CO"/>
        </w:rPr>
      </w:pPr>
      <w:r w:rsidRPr="00453315">
        <w:rPr>
          <w:rFonts w:ascii="Times New Roman" w:hAnsi="Times New Roman" w:eastAsia="Times New Roman"/>
          <w:b/>
          <w:bCs/>
          <w:sz w:val="27"/>
          <w:szCs w:val="27"/>
          <w:lang w:eastAsia="es-CO"/>
        </w:rPr>
        <w:t>Objetivo</w:t>
      </w:r>
    </w:p>
    <w:p w:rsidRPr="00453315" w:rsidR="00E72A2B" w:rsidP="00E72A2B" w:rsidRDefault="00E72A2B" w14:paraId="55DF0A9A" w14:textId="77777777">
      <w:p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Clasificar y priorizar requisitos funcionales y no funcionales utilizando la técnica </w:t>
      </w:r>
      <w:proofErr w:type="spellStart"/>
      <w:r w:rsidRPr="00453315">
        <w:rPr>
          <w:rFonts w:ascii="Times New Roman" w:hAnsi="Times New Roman" w:eastAsia="Times New Roman"/>
          <w:sz w:val="24"/>
          <w:szCs w:val="24"/>
          <w:lang w:eastAsia="es-CO"/>
        </w:rPr>
        <w:t>MoSCoW</w:t>
      </w:r>
      <w:proofErr w:type="spellEnd"/>
      <w:r w:rsidRPr="00453315">
        <w:rPr>
          <w:rFonts w:ascii="Times New Roman" w:hAnsi="Times New Roman" w:eastAsia="Times New Roman"/>
          <w:sz w:val="24"/>
          <w:szCs w:val="24"/>
          <w:lang w:eastAsia="es-CO"/>
        </w:rPr>
        <w:t>.</w:t>
      </w:r>
    </w:p>
    <w:p w:rsidRPr="00453315" w:rsidR="00E72A2B" w:rsidP="00E72A2B" w:rsidRDefault="00E72A2B" w14:paraId="5C145F17" w14:textId="77777777">
      <w:pPr>
        <w:spacing w:before="100" w:beforeAutospacing="1" w:after="100" w:afterAutospacing="1" w:line="240" w:lineRule="auto"/>
        <w:outlineLvl w:val="2"/>
        <w:rPr>
          <w:rFonts w:ascii="Times New Roman" w:hAnsi="Times New Roman" w:eastAsia="Times New Roman"/>
          <w:b/>
          <w:bCs/>
          <w:sz w:val="27"/>
          <w:szCs w:val="27"/>
          <w:lang w:eastAsia="es-CO"/>
        </w:rPr>
      </w:pPr>
      <w:r w:rsidRPr="00453315">
        <w:rPr>
          <w:rFonts w:ascii="Times New Roman" w:hAnsi="Times New Roman" w:eastAsia="Times New Roman"/>
          <w:b/>
          <w:bCs/>
          <w:sz w:val="27"/>
          <w:szCs w:val="27"/>
          <w:lang w:eastAsia="es-CO"/>
        </w:rPr>
        <w:t>Taller 1</w:t>
      </w:r>
    </w:p>
    <w:p w:rsidRPr="00453315" w:rsidR="00E72A2B" w:rsidP="00E72A2B" w:rsidRDefault="00E72A2B" w14:paraId="1490E5C0" w14:textId="77777777">
      <w:p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La empresa</w:t>
      </w:r>
      <w:r>
        <w:rPr>
          <w:rFonts w:ascii="Times New Roman" w:hAnsi="Times New Roman" w:eastAsia="Times New Roman"/>
          <w:sz w:val="24"/>
          <w:szCs w:val="24"/>
          <w:lang w:eastAsia="es-CO"/>
        </w:rPr>
        <w:t xml:space="preserve"> </w:t>
      </w:r>
      <w:proofErr w:type="spellStart"/>
      <w:r w:rsidRPr="00CE78A9">
        <w:rPr>
          <w:rFonts w:ascii="Times New Roman" w:hAnsi="Times New Roman" w:eastAsia="Times New Roman"/>
          <w:b/>
          <w:bCs/>
          <w:sz w:val="24"/>
          <w:szCs w:val="24"/>
          <w:lang w:eastAsia="es-CO"/>
        </w:rPr>
        <w:t>Tuquituqui</w:t>
      </w:r>
      <w:proofErr w:type="spellEnd"/>
      <w:r w:rsidRPr="00453315">
        <w:rPr>
          <w:rFonts w:ascii="Times New Roman" w:hAnsi="Times New Roman" w:eastAsia="Times New Roman"/>
          <w:b/>
          <w:bCs/>
          <w:sz w:val="24"/>
          <w:szCs w:val="24"/>
          <w:lang w:eastAsia="es-CO"/>
        </w:rPr>
        <w:t xml:space="preserve">. </w:t>
      </w:r>
      <w:r w:rsidRPr="00453315">
        <w:rPr>
          <w:rFonts w:ascii="Times New Roman" w:hAnsi="Times New Roman" w:eastAsia="Times New Roman"/>
          <w:sz w:val="24"/>
          <w:szCs w:val="24"/>
          <w:lang w:eastAsia="es-CO"/>
        </w:rPr>
        <w:t>desea desarrollar un Sistema de Gestión de Inventarios.</w:t>
      </w:r>
    </w:p>
    <w:p w:rsidRPr="00453315" w:rsidR="00E72A2B" w:rsidP="00E72A2B" w:rsidRDefault="00E72A2B" w14:paraId="15CABBE9" w14:textId="77777777">
      <w:pPr>
        <w:spacing w:before="100" w:beforeAutospacing="1" w:after="100" w:afterAutospacing="1" w:line="240" w:lineRule="auto"/>
        <w:rPr>
          <w:rFonts w:ascii="Times New Roman" w:hAnsi="Times New Roman" w:eastAsia="Times New Roman"/>
          <w:sz w:val="24"/>
          <w:szCs w:val="24"/>
          <w:lang w:eastAsia="es-CO"/>
        </w:rPr>
      </w:pPr>
      <w:r>
        <w:rPr>
          <w:rFonts w:ascii="Times New Roman" w:hAnsi="Times New Roman" w:eastAsia="Times New Roman"/>
          <w:sz w:val="24"/>
          <w:szCs w:val="24"/>
          <w:lang w:eastAsia="es-CO"/>
        </w:rPr>
        <w:t xml:space="preserve">Teniendo en cuenta </w:t>
      </w:r>
      <w:r w:rsidRPr="00453315">
        <w:rPr>
          <w:rFonts w:ascii="Times New Roman" w:hAnsi="Times New Roman" w:eastAsia="Times New Roman"/>
          <w:sz w:val="24"/>
          <w:szCs w:val="24"/>
          <w:lang w:eastAsia="es-CO"/>
        </w:rPr>
        <w:t>el caso suministrado por el instructor</w:t>
      </w:r>
      <w:r>
        <w:rPr>
          <w:rFonts w:ascii="Times New Roman" w:hAnsi="Times New Roman" w:eastAsia="Times New Roman"/>
          <w:sz w:val="24"/>
          <w:szCs w:val="24"/>
          <w:lang w:eastAsia="es-CO"/>
        </w:rPr>
        <w:t xml:space="preserve"> (de su proyecto)</w:t>
      </w:r>
    </w:p>
    <w:p w:rsidRPr="00453315" w:rsidR="00E72A2B" w:rsidP="00E72A2B" w:rsidRDefault="00E72A2B" w14:paraId="1D97A639" w14:textId="77777777">
      <w:pPr>
        <w:numPr>
          <w:ilvl w:val="0"/>
          <w:numId w:val="74"/>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Identifique los requisitos funcionales. </w:t>
      </w:r>
    </w:p>
    <w:p w:rsidRPr="00453315" w:rsidR="00E72A2B" w:rsidP="00E72A2B" w:rsidRDefault="00E72A2B" w14:paraId="5DD0A49C" w14:textId="77777777">
      <w:pPr>
        <w:numPr>
          <w:ilvl w:val="0"/>
          <w:numId w:val="74"/>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Identifique los requisitos no funcionales. </w:t>
      </w:r>
    </w:p>
    <w:p w:rsidRPr="00453315" w:rsidR="00E72A2B" w:rsidP="00E72A2B" w:rsidRDefault="00E72A2B" w14:paraId="2847CE96" w14:textId="77777777">
      <w:pPr>
        <w:numPr>
          <w:ilvl w:val="0"/>
          <w:numId w:val="74"/>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Organice los requisitos. </w:t>
      </w:r>
    </w:p>
    <w:p w:rsidRPr="00453315" w:rsidR="00E72A2B" w:rsidP="00E72A2B" w:rsidRDefault="00E72A2B" w14:paraId="65CD2921" w14:textId="77777777">
      <w:pPr>
        <w:numPr>
          <w:ilvl w:val="0"/>
          <w:numId w:val="74"/>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Elabore una matriz de priorización </w:t>
      </w:r>
      <w:proofErr w:type="spellStart"/>
      <w:r w:rsidRPr="00453315">
        <w:rPr>
          <w:rFonts w:ascii="Times New Roman" w:hAnsi="Times New Roman" w:eastAsia="Times New Roman"/>
          <w:sz w:val="24"/>
          <w:szCs w:val="24"/>
          <w:lang w:eastAsia="es-CO"/>
        </w:rPr>
        <w:t>MoSCoW</w:t>
      </w:r>
      <w:proofErr w:type="spellEnd"/>
      <w:r w:rsidRPr="00453315">
        <w:rPr>
          <w:rFonts w:ascii="Times New Roman" w:hAnsi="Times New Roman" w:eastAsia="Times New Roman"/>
          <w:sz w:val="24"/>
          <w:szCs w:val="24"/>
          <w:lang w:eastAsia="es-CO"/>
        </w:rPr>
        <w:t xml:space="preserve">. </w:t>
      </w:r>
    </w:p>
    <w:p w:rsidRPr="00453315" w:rsidR="00E72A2B" w:rsidP="00E72A2B" w:rsidRDefault="00E72A2B" w14:paraId="0AAFD2A0" w14:textId="77777777">
      <w:pPr>
        <w:numPr>
          <w:ilvl w:val="0"/>
          <w:numId w:val="74"/>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Justifique cada prioridad asignada. </w:t>
      </w:r>
    </w:p>
    <w:p w:rsidRPr="00453315" w:rsidR="00E72A2B" w:rsidP="00E72A2B" w:rsidRDefault="00E72A2B" w14:paraId="162FEC5D" w14:textId="77777777">
      <w:pPr>
        <w:spacing w:before="100" w:beforeAutospacing="1" w:after="100" w:afterAutospacing="1" w:line="240" w:lineRule="auto"/>
        <w:outlineLvl w:val="2"/>
        <w:rPr>
          <w:rFonts w:ascii="Times New Roman" w:hAnsi="Times New Roman" w:eastAsia="Times New Roman"/>
          <w:b/>
          <w:bCs/>
          <w:sz w:val="27"/>
          <w:szCs w:val="27"/>
          <w:lang w:eastAsia="es-CO"/>
        </w:rPr>
      </w:pPr>
      <w:r w:rsidRPr="00453315">
        <w:rPr>
          <w:rFonts w:ascii="Times New Roman" w:hAnsi="Times New Roman" w:eastAsia="Times New Roman"/>
          <w:b/>
          <w:bCs/>
          <w:sz w:val="27"/>
          <w:szCs w:val="27"/>
          <w:lang w:eastAsia="es-CO"/>
        </w:rPr>
        <w:t>Producto esperado</w:t>
      </w:r>
    </w:p>
    <w:p w:rsidRPr="00453315" w:rsidR="00E72A2B" w:rsidP="00E72A2B" w:rsidRDefault="00E72A2B" w14:paraId="478B7404" w14:textId="77777777">
      <w:pPr>
        <w:numPr>
          <w:ilvl w:val="0"/>
          <w:numId w:val="75"/>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Documento de requisitos. </w:t>
      </w:r>
    </w:p>
    <w:p w:rsidRPr="00453315" w:rsidR="00E72A2B" w:rsidP="00E72A2B" w:rsidRDefault="00E72A2B" w14:paraId="4BEE9B30" w14:textId="77777777">
      <w:pPr>
        <w:numPr>
          <w:ilvl w:val="0"/>
          <w:numId w:val="75"/>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Matriz </w:t>
      </w:r>
      <w:proofErr w:type="spellStart"/>
      <w:r w:rsidRPr="00453315">
        <w:rPr>
          <w:rFonts w:ascii="Times New Roman" w:hAnsi="Times New Roman" w:eastAsia="Times New Roman"/>
          <w:sz w:val="24"/>
          <w:szCs w:val="24"/>
          <w:lang w:eastAsia="es-CO"/>
        </w:rPr>
        <w:t>MoSCoW</w:t>
      </w:r>
      <w:proofErr w:type="spellEnd"/>
      <w:r w:rsidRPr="00453315">
        <w:rPr>
          <w:rFonts w:ascii="Times New Roman" w:hAnsi="Times New Roman" w:eastAsia="Times New Roman"/>
          <w:sz w:val="24"/>
          <w:szCs w:val="24"/>
          <w:lang w:eastAsia="es-CO"/>
        </w:rPr>
        <w:t xml:space="preserve">. </w:t>
      </w:r>
    </w:p>
    <w:p w:rsidRPr="00453315" w:rsidR="00E72A2B" w:rsidP="00E72A2B" w:rsidRDefault="00E72A2B" w14:paraId="1BC46332" w14:textId="77777777">
      <w:pPr>
        <w:numPr>
          <w:ilvl w:val="0"/>
          <w:numId w:val="75"/>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Tabla de priorización. </w:t>
      </w:r>
    </w:p>
    <w:p w:rsidRPr="00453315" w:rsidR="00E72A2B" w:rsidP="00E72A2B" w:rsidRDefault="00E72A2B" w14:paraId="581E3813" w14:textId="77777777">
      <w:pPr>
        <w:spacing w:before="100" w:beforeAutospacing="1" w:after="100" w:afterAutospacing="1" w:line="240" w:lineRule="auto"/>
        <w:outlineLvl w:val="0"/>
        <w:rPr>
          <w:rFonts w:ascii="Times New Roman" w:hAnsi="Times New Roman" w:eastAsia="Times New Roman"/>
          <w:b/>
          <w:bCs/>
          <w:sz w:val="27"/>
          <w:szCs w:val="27"/>
          <w:lang w:eastAsia="es-CO"/>
        </w:rPr>
      </w:pPr>
      <w:r w:rsidRPr="00453315">
        <w:rPr>
          <w:rFonts w:ascii="Times New Roman" w:hAnsi="Times New Roman" w:eastAsia="Times New Roman"/>
          <w:b/>
          <w:bCs/>
          <w:sz w:val="27"/>
          <w:szCs w:val="27"/>
          <w:lang w:eastAsia="es-CO"/>
        </w:rPr>
        <w:t>Instrumento</w:t>
      </w:r>
    </w:p>
    <w:p w:rsidR="00E72A2B" w:rsidP="0F27636A" w:rsidRDefault="00E72A2B" w14:paraId="0F849EC2" w14:textId="1233B74B">
      <w:pPr>
        <w:spacing w:beforeAutospacing="on" w:afterAutospacing="on" w:line="240" w:lineRule="auto"/>
        <w:outlineLvl w:val="2"/>
        <w:rPr>
          <w:rFonts w:ascii="Times New Roman" w:hAnsi="Times New Roman" w:eastAsia="Times New Roman"/>
          <w:b w:val="1"/>
          <w:bCs w:val="1"/>
          <w:sz w:val="27"/>
          <w:szCs w:val="27"/>
          <w:lang w:eastAsia="es-CO"/>
        </w:rPr>
      </w:pPr>
      <w:r w:rsidRPr="0F27636A" w:rsidR="00E72A2B">
        <w:rPr>
          <w:rFonts w:ascii="Times New Roman" w:hAnsi="Times New Roman" w:eastAsia="Times New Roman"/>
          <w:b w:val="1"/>
          <w:bCs w:val="1"/>
          <w:sz w:val="27"/>
          <w:szCs w:val="27"/>
          <w:lang w:eastAsia="es-CO"/>
        </w:rPr>
        <w:t xml:space="preserve">Plantilla </w:t>
      </w:r>
      <w:r w:rsidRPr="0F27636A" w:rsidR="00E72A2B">
        <w:rPr>
          <w:rFonts w:ascii="Times New Roman" w:hAnsi="Times New Roman" w:eastAsia="Times New Roman"/>
          <w:b w:val="1"/>
          <w:bCs w:val="1"/>
          <w:sz w:val="27"/>
          <w:szCs w:val="27"/>
          <w:lang w:eastAsia="es-CO"/>
        </w:rPr>
        <w:t>MoSCoW</w:t>
      </w:r>
    </w:p>
    <w:tbl>
      <w:tblPr>
        <w:tblW w:w="0" w:type="auto"/>
        <w:tblCellSpacing w:w="15"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Look w:val="04A0" w:firstRow="1" w:lastRow="0" w:firstColumn="1" w:lastColumn="0" w:noHBand="0" w:noVBand="1"/>
      </w:tblPr>
      <w:tblGrid>
        <w:gridCol w:w="822"/>
        <w:gridCol w:w="3242"/>
        <w:gridCol w:w="1301"/>
        <w:gridCol w:w="1100"/>
        <w:gridCol w:w="3154"/>
      </w:tblGrid>
      <w:tr w:rsidRPr="00453315" w:rsidR="00E72A2B" w:rsidTr="0F27636A" w14:paraId="4DD7AEE9" w14:textId="77777777">
        <w:trPr>
          <w:tblHeader/>
          <w:tblCellSpacing w:w="15" w:type="dxa"/>
        </w:trPr>
        <w:tc>
          <w:tcPr>
            <w:tcW w:w="0" w:type="auto"/>
            <w:tcMar/>
            <w:vAlign w:val="center"/>
            <w:hideMark/>
          </w:tcPr>
          <w:p w:rsidRPr="00453315" w:rsidR="00E72A2B" w:rsidP="00B03020" w:rsidRDefault="00E72A2B" w14:paraId="0C88BF1F" w14:textId="77777777">
            <w:pPr>
              <w:spacing w:after="0" w:line="240" w:lineRule="auto"/>
              <w:jc w:val="center"/>
              <w:rPr>
                <w:rFonts w:ascii="Times New Roman" w:hAnsi="Times New Roman" w:eastAsia="Times New Roman"/>
                <w:b/>
                <w:bCs/>
                <w:sz w:val="24"/>
                <w:szCs w:val="24"/>
                <w:lang w:eastAsia="es-CO"/>
              </w:rPr>
            </w:pPr>
            <w:r w:rsidRPr="00453315">
              <w:rPr>
                <w:rFonts w:ascii="Times New Roman" w:hAnsi="Times New Roman" w:eastAsia="Times New Roman"/>
                <w:b/>
                <w:bCs/>
                <w:sz w:val="24"/>
                <w:szCs w:val="24"/>
                <w:lang w:eastAsia="es-CO"/>
              </w:rPr>
              <w:lastRenderedPageBreak/>
              <w:t>ID</w:t>
            </w:r>
          </w:p>
        </w:tc>
        <w:tc>
          <w:tcPr>
            <w:tcW w:w="0" w:type="auto"/>
            <w:tcMar/>
            <w:vAlign w:val="center"/>
            <w:hideMark/>
          </w:tcPr>
          <w:p w:rsidRPr="00453315" w:rsidR="00E72A2B" w:rsidP="00B03020" w:rsidRDefault="00E72A2B" w14:paraId="7518B092" w14:textId="77777777">
            <w:pPr>
              <w:spacing w:after="0" w:line="240" w:lineRule="auto"/>
              <w:jc w:val="center"/>
              <w:rPr>
                <w:rFonts w:ascii="Times New Roman" w:hAnsi="Times New Roman" w:eastAsia="Times New Roman"/>
                <w:b/>
                <w:bCs/>
                <w:sz w:val="24"/>
                <w:szCs w:val="24"/>
                <w:lang w:eastAsia="es-CO"/>
              </w:rPr>
            </w:pPr>
            <w:r w:rsidRPr="00453315">
              <w:rPr>
                <w:rFonts w:ascii="Times New Roman" w:hAnsi="Times New Roman" w:eastAsia="Times New Roman"/>
                <w:b/>
                <w:bCs/>
                <w:sz w:val="24"/>
                <w:szCs w:val="24"/>
                <w:lang w:eastAsia="es-CO"/>
              </w:rPr>
              <w:t>Requisito</w:t>
            </w:r>
          </w:p>
        </w:tc>
        <w:tc>
          <w:tcPr>
            <w:tcW w:w="0" w:type="auto"/>
            <w:tcMar/>
            <w:vAlign w:val="center"/>
            <w:hideMark/>
          </w:tcPr>
          <w:p w:rsidRPr="00453315" w:rsidR="00E72A2B" w:rsidP="00B03020" w:rsidRDefault="00E72A2B" w14:paraId="4F3AC69A" w14:textId="77777777">
            <w:pPr>
              <w:spacing w:after="0" w:line="240" w:lineRule="auto"/>
              <w:jc w:val="center"/>
              <w:rPr>
                <w:rFonts w:ascii="Times New Roman" w:hAnsi="Times New Roman" w:eastAsia="Times New Roman"/>
                <w:b/>
                <w:bCs/>
                <w:sz w:val="24"/>
                <w:szCs w:val="24"/>
                <w:lang w:eastAsia="es-CO"/>
              </w:rPr>
            </w:pPr>
            <w:r w:rsidRPr="00453315">
              <w:rPr>
                <w:rFonts w:ascii="Times New Roman" w:hAnsi="Times New Roman" w:eastAsia="Times New Roman"/>
                <w:b/>
                <w:bCs/>
                <w:sz w:val="24"/>
                <w:szCs w:val="24"/>
                <w:lang w:eastAsia="es-CO"/>
              </w:rPr>
              <w:t>Tipo</w:t>
            </w:r>
          </w:p>
        </w:tc>
        <w:tc>
          <w:tcPr>
            <w:tcW w:w="0" w:type="auto"/>
            <w:tcMar/>
            <w:vAlign w:val="center"/>
            <w:hideMark/>
          </w:tcPr>
          <w:p w:rsidRPr="00453315" w:rsidR="00E72A2B" w:rsidP="00B03020" w:rsidRDefault="00E72A2B" w14:paraId="1CE1DBA3" w14:textId="77777777">
            <w:pPr>
              <w:spacing w:after="0" w:line="240" w:lineRule="auto"/>
              <w:jc w:val="center"/>
              <w:rPr>
                <w:rFonts w:ascii="Times New Roman" w:hAnsi="Times New Roman" w:eastAsia="Times New Roman"/>
                <w:b/>
                <w:bCs/>
                <w:sz w:val="24"/>
                <w:szCs w:val="24"/>
                <w:lang w:eastAsia="es-CO"/>
              </w:rPr>
            </w:pPr>
            <w:r w:rsidRPr="00453315">
              <w:rPr>
                <w:rFonts w:ascii="Times New Roman" w:hAnsi="Times New Roman" w:eastAsia="Times New Roman"/>
                <w:b/>
                <w:bCs/>
                <w:sz w:val="24"/>
                <w:szCs w:val="24"/>
                <w:lang w:eastAsia="es-CO"/>
              </w:rPr>
              <w:t>Prioridad</w:t>
            </w:r>
          </w:p>
        </w:tc>
        <w:tc>
          <w:tcPr>
            <w:tcW w:w="0" w:type="auto"/>
            <w:tcMar/>
            <w:vAlign w:val="center"/>
            <w:hideMark/>
          </w:tcPr>
          <w:p w:rsidRPr="00453315" w:rsidR="00E72A2B" w:rsidP="00B03020" w:rsidRDefault="00E72A2B" w14:paraId="1FB3BFF4" w14:textId="77777777">
            <w:pPr>
              <w:spacing w:after="0" w:line="240" w:lineRule="auto"/>
              <w:jc w:val="center"/>
              <w:rPr>
                <w:rFonts w:ascii="Times New Roman" w:hAnsi="Times New Roman" w:eastAsia="Times New Roman"/>
                <w:b/>
                <w:bCs/>
                <w:sz w:val="24"/>
                <w:szCs w:val="24"/>
                <w:lang w:eastAsia="es-CO"/>
              </w:rPr>
            </w:pPr>
            <w:r w:rsidRPr="00453315">
              <w:rPr>
                <w:rFonts w:ascii="Times New Roman" w:hAnsi="Times New Roman" w:eastAsia="Times New Roman"/>
                <w:b/>
                <w:bCs/>
                <w:sz w:val="24"/>
                <w:szCs w:val="24"/>
                <w:lang w:eastAsia="es-CO"/>
              </w:rPr>
              <w:t>Justificación</w:t>
            </w:r>
          </w:p>
        </w:tc>
      </w:tr>
      <w:tr w:rsidRPr="00453315" w:rsidR="00E72A2B" w:rsidTr="0F27636A" w14:paraId="38AECA3D" w14:textId="77777777">
        <w:trPr>
          <w:tblCellSpacing w:w="15" w:type="dxa"/>
        </w:trPr>
        <w:tc>
          <w:tcPr>
            <w:tcW w:w="0" w:type="auto"/>
            <w:tcMar/>
            <w:vAlign w:val="center"/>
            <w:hideMark/>
          </w:tcPr>
          <w:p w:rsidRPr="00453315" w:rsidR="00E72A2B" w:rsidP="00B03020" w:rsidRDefault="00E72A2B" w14:paraId="665DEE1E" w14:textId="77777777">
            <w:pPr>
              <w:spacing w:after="0"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RF01</w:t>
            </w:r>
          </w:p>
        </w:tc>
        <w:tc>
          <w:tcPr>
            <w:tcW w:w="0" w:type="auto"/>
            <w:tcMar/>
            <w:vAlign w:val="center"/>
            <w:hideMark/>
          </w:tcPr>
          <w:p w:rsidRPr="00453315" w:rsidR="00E72A2B" w:rsidP="00B03020" w:rsidRDefault="00E72A2B" w14:paraId="3C84EE0F" w14:textId="77777777">
            <w:pPr>
              <w:spacing w:after="0"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Registrar productos</w:t>
            </w:r>
          </w:p>
        </w:tc>
        <w:tc>
          <w:tcPr>
            <w:tcW w:w="0" w:type="auto"/>
            <w:tcMar/>
            <w:vAlign w:val="center"/>
            <w:hideMark/>
          </w:tcPr>
          <w:p w:rsidRPr="00453315" w:rsidR="00E72A2B" w:rsidP="00B03020" w:rsidRDefault="00E72A2B" w14:paraId="52AD8446" w14:textId="77777777">
            <w:pPr>
              <w:spacing w:after="0"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Funcional</w:t>
            </w:r>
          </w:p>
        </w:tc>
        <w:tc>
          <w:tcPr>
            <w:tcW w:w="0" w:type="auto"/>
            <w:tcMar/>
            <w:vAlign w:val="center"/>
            <w:hideMark/>
          </w:tcPr>
          <w:p w:rsidRPr="00453315" w:rsidR="00E72A2B" w:rsidP="00B03020" w:rsidRDefault="00E72A2B" w14:paraId="65B84E90" w14:textId="77777777">
            <w:pPr>
              <w:spacing w:after="0" w:line="240" w:lineRule="auto"/>
              <w:rPr>
                <w:rFonts w:ascii="Times New Roman" w:hAnsi="Times New Roman" w:eastAsia="Times New Roman"/>
                <w:sz w:val="24"/>
                <w:szCs w:val="24"/>
                <w:lang w:eastAsia="es-CO"/>
              </w:rPr>
            </w:pPr>
            <w:proofErr w:type="spellStart"/>
            <w:r w:rsidRPr="00453315">
              <w:rPr>
                <w:rFonts w:ascii="Times New Roman" w:hAnsi="Times New Roman" w:eastAsia="Times New Roman"/>
                <w:sz w:val="24"/>
                <w:szCs w:val="24"/>
                <w:lang w:eastAsia="es-CO"/>
              </w:rPr>
              <w:t>Must</w:t>
            </w:r>
            <w:proofErr w:type="spellEnd"/>
          </w:p>
        </w:tc>
        <w:tc>
          <w:tcPr>
            <w:tcW w:w="0" w:type="auto"/>
            <w:tcMar/>
            <w:vAlign w:val="center"/>
            <w:hideMark/>
          </w:tcPr>
          <w:p w:rsidRPr="00453315" w:rsidR="00E72A2B" w:rsidP="00B03020" w:rsidRDefault="00E72A2B" w14:paraId="6AAAE20C" w14:textId="77777777">
            <w:pPr>
              <w:spacing w:after="0"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Sin esta función el sistema no opera</w:t>
            </w:r>
          </w:p>
        </w:tc>
      </w:tr>
      <w:tr w:rsidRPr="00453315" w:rsidR="00E72A2B" w:rsidTr="0F27636A" w14:paraId="78F88592" w14:textId="77777777">
        <w:trPr>
          <w:tblCellSpacing w:w="15" w:type="dxa"/>
        </w:trPr>
        <w:tc>
          <w:tcPr>
            <w:tcW w:w="0" w:type="auto"/>
            <w:tcMar/>
            <w:vAlign w:val="center"/>
            <w:hideMark/>
          </w:tcPr>
          <w:p w:rsidRPr="00453315" w:rsidR="00E72A2B" w:rsidP="00B03020" w:rsidRDefault="00E72A2B" w14:paraId="249164DF" w14:textId="77777777">
            <w:pPr>
              <w:spacing w:after="0"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RF02</w:t>
            </w:r>
          </w:p>
        </w:tc>
        <w:tc>
          <w:tcPr>
            <w:tcW w:w="0" w:type="auto"/>
            <w:tcMar/>
            <w:vAlign w:val="center"/>
            <w:hideMark/>
          </w:tcPr>
          <w:p w:rsidRPr="00453315" w:rsidR="00E72A2B" w:rsidP="00B03020" w:rsidRDefault="00E72A2B" w14:paraId="78D78943" w14:textId="77777777">
            <w:pPr>
              <w:spacing w:after="0"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Generar reportes PDF</w:t>
            </w:r>
          </w:p>
        </w:tc>
        <w:tc>
          <w:tcPr>
            <w:tcW w:w="0" w:type="auto"/>
            <w:tcMar/>
            <w:vAlign w:val="center"/>
            <w:hideMark/>
          </w:tcPr>
          <w:p w:rsidRPr="00453315" w:rsidR="00E72A2B" w:rsidP="00B03020" w:rsidRDefault="00E72A2B" w14:paraId="7FB9CFC3" w14:textId="77777777">
            <w:pPr>
              <w:spacing w:after="0"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Funcional</w:t>
            </w:r>
          </w:p>
        </w:tc>
        <w:tc>
          <w:tcPr>
            <w:tcW w:w="0" w:type="auto"/>
            <w:tcMar/>
            <w:vAlign w:val="center"/>
            <w:hideMark/>
          </w:tcPr>
          <w:p w:rsidRPr="00453315" w:rsidR="00E72A2B" w:rsidP="00B03020" w:rsidRDefault="00E72A2B" w14:paraId="166478EF" w14:textId="77777777">
            <w:pPr>
              <w:spacing w:after="0" w:line="240" w:lineRule="auto"/>
              <w:rPr>
                <w:rFonts w:ascii="Times New Roman" w:hAnsi="Times New Roman" w:eastAsia="Times New Roman"/>
                <w:sz w:val="24"/>
                <w:szCs w:val="24"/>
                <w:lang w:eastAsia="es-CO"/>
              </w:rPr>
            </w:pPr>
            <w:proofErr w:type="spellStart"/>
            <w:r w:rsidRPr="00453315">
              <w:rPr>
                <w:rFonts w:ascii="Times New Roman" w:hAnsi="Times New Roman" w:eastAsia="Times New Roman"/>
                <w:sz w:val="24"/>
                <w:szCs w:val="24"/>
                <w:lang w:eastAsia="es-CO"/>
              </w:rPr>
              <w:t>Should</w:t>
            </w:r>
            <w:proofErr w:type="spellEnd"/>
          </w:p>
        </w:tc>
        <w:tc>
          <w:tcPr>
            <w:tcW w:w="0" w:type="auto"/>
            <w:tcMar/>
            <w:vAlign w:val="center"/>
            <w:hideMark/>
          </w:tcPr>
          <w:p w:rsidRPr="00453315" w:rsidR="00E72A2B" w:rsidP="00B03020" w:rsidRDefault="00E72A2B" w14:paraId="27801D80" w14:textId="77777777">
            <w:pPr>
              <w:spacing w:after="0"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Aporta valor, pero no impide operar</w:t>
            </w:r>
          </w:p>
        </w:tc>
      </w:tr>
      <w:tr w:rsidRPr="00453315" w:rsidR="00E72A2B" w:rsidTr="0F27636A" w14:paraId="56963910" w14:textId="77777777">
        <w:trPr>
          <w:tblCellSpacing w:w="15" w:type="dxa"/>
        </w:trPr>
        <w:tc>
          <w:tcPr>
            <w:tcW w:w="0" w:type="auto"/>
            <w:tcMar/>
            <w:vAlign w:val="center"/>
            <w:hideMark/>
          </w:tcPr>
          <w:p w:rsidRPr="00453315" w:rsidR="00E72A2B" w:rsidP="00B03020" w:rsidRDefault="00E72A2B" w14:paraId="71293C94" w14:textId="77777777">
            <w:pPr>
              <w:spacing w:after="0"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RNF01</w:t>
            </w:r>
          </w:p>
        </w:tc>
        <w:tc>
          <w:tcPr>
            <w:tcW w:w="0" w:type="auto"/>
            <w:tcMar/>
            <w:vAlign w:val="center"/>
            <w:hideMark/>
          </w:tcPr>
          <w:p w:rsidRPr="00453315" w:rsidR="00E72A2B" w:rsidP="00B03020" w:rsidRDefault="00E72A2B" w14:paraId="5605F46C" w14:textId="77777777">
            <w:pPr>
              <w:spacing w:after="0"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Tiempo respuesta menor a 2 segundos</w:t>
            </w:r>
          </w:p>
        </w:tc>
        <w:tc>
          <w:tcPr>
            <w:tcW w:w="0" w:type="auto"/>
            <w:tcMar/>
            <w:vAlign w:val="center"/>
            <w:hideMark/>
          </w:tcPr>
          <w:p w:rsidRPr="00453315" w:rsidR="00E72A2B" w:rsidP="00B03020" w:rsidRDefault="00E72A2B" w14:paraId="3D7EBA69" w14:textId="77777777">
            <w:pPr>
              <w:spacing w:after="0"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No funcional</w:t>
            </w:r>
          </w:p>
        </w:tc>
        <w:tc>
          <w:tcPr>
            <w:tcW w:w="0" w:type="auto"/>
            <w:tcMar/>
            <w:vAlign w:val="center"/>
            <w:hideMark/>
          </w:tcPr>
          <w:p w:rsidRPr="00453315" w:rsidR="00E72A2B" w:rsidP="00B03020" w:rsidRDefault="00E72A2B" w14:paraId="41C22C8E" w14:textId="77777777">
            <w:pPr>
              <w:spacing w:after="0" w:line="240" w:lineRule="auto"/>
              <w:rPr>
                <w:rFonts w:ascii="Times New Roman" w:hAnsi="Times New Roman" w:eastAsia="Times New Roman"/>
                <w:sz w:val="24"/>
                <w:szCs w:val="24"/>
                <w:lang w:eastAsia="es-CO"/>
              </w:rPr>
            </w:pPr>
            <w:proofErr w:type="spellStart"/>
            <w:r w:rsidRPr="00453315">
              <w:rPr>
                <w:rFonts w:ascii="Times New Roman" w:hAnsi="Times New Roman" w:eastAsia="Times New Roman"/>
                <w:sz w:val="24"/>
                <w:szCs w:val="24"/>
                <w:lang w:eastAsia="es-CO"/>
              </w:rPr>
              <w:t>Must</w:t>
            </w:r>
            <w:proofErr w:type="spellEnd"/>
          </w:p>
        </w:tc>
        <w:tc>
          <w:tcPr>
            <w:tcW w:w="0" w:type="auto"/>
            <w:tcMar/>
            <w:vAlign w:val="center"/>
            <w:hideMark/>
          </w:tcPr>
          <w:p w:rsidRPr="00453315" w:rsidR="00E72A2B" w:rsidP="00B03020" w:rsidRDefault="00E72A2B" w14:paraId="51341854" w14:textId="77777777">
            <w:pPr>
              <w:spacing w:after="0"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Requisito de rendimiento</w:t>
            </w:r>
          </w:p>
        </w:tc>
      </w:tr>
      <w:tr w:rsidR="0F27636A" w:rsidTr="0F27636A" w14:paraId="6EA2497A">
        <w:trPr>
          <w:tblCellSpacing w:w="15" w:type="dxa"/>
          <w:trHeight w:val="300"/>
        </w:trPr>
        <w:tc>
          <w:tcPr>
            <w:tcW w:w="822" w:type="dxa"/>
            <w:tcMar/>
            <w:vAlign w:val="center"/>
            <w:hideMark/>
          </w:tcPr>
          <w:p w:rsidR="0F27636A" w:rsidP="0F27636A" w:rsidRDefault="0F27636A" w14:paraId="4CC05BFF" w14:textId="7F8751CA">
            <w:pPr>
              <w:pStyle w:val="Normal"/>
              <w:spacing w:line="240" w:lineRule="auto"/>
              <w:rPr>
                <w:rFonts w:ascii="Times New Roman" w:hAnsi="Times New Roman" w:eastAsia="Times New Roman"/>
                <w:sz w:val="24"/>
                <w:szCs w:val="24"/>
                <w:lang w:eastAsia="es-CO"/>
              </w:rPr>
            </w:pPr>
          </w:p>
        </w:tc>
        <w:tc>
          <w:tcPr>
            <w:tcW w:w="3242" w:type="dxa"/>
            <w:tcMar/>
            <w:vAlign w:val="center"/>
            <w:hideMark/>
          </w:tcPr>
          <w:p w:rsidR="0F27636A" w:rsidP="0F27636A" w:rsidRDefault="0F27636A" w14:paraId="5EC9293D" w14:textId="66153DF0">
            <w:pPr>
              <w:pStyle w:val="Normal"/>
              <w:spacing w:line="240" w:lineRule="auto"/>
              <w:rPr>
                <w:rFonts w:ascii="Times New Roman" w:hAnsi="Times New Roman" w:eastAsia="Times New Roman"/>
                <w:sz w:val="24"/>
                <w:szCs w:val="24"/>
                <w:lang w:eastAsia="es-CO"/>
              </w:rPr>
            </w:pPr>
          </w:p>
        </w:tc>
        <w:tc>
          <w:tcPr>
            <w:tcW w:w="1301" w:type="dxa"/>
            <w:tcMar/>
            <w:vAlign w:val="center"/>
            <w:hideMark/>
          </w:tcPr>
          <w:p w:rsidR="0F27636A" w:rsidP="0F27636A" w:rsidRDefault="0F27636A" w14:paraId="78D74494" w14:textId="474AEA55">
            <w:pPr>
              <w:pStyle w:val="Normal"/>
              <w:spacing w:line="240" w:lineRule="auto"/>
              <w:rPr>
                <w:rFonts w:ascii="Times New Roman" w:hAnsi="Times New Roman" w:eastAsia="Times New Roman"/>
                <w:sz w:val="24"/>
                <w:szCs w:val="24"/>
                <w:lang w:eastAsia="es-CO"/>
              </w:rPr>
            </w:pPr>
          </w:p>
        </w:tc>
        <w:tc>
          <w:tcPr>
            <w:tcW w:w="1100" w:type="dxa"/>
            <w:tcMar/>
            <w:vAlign w:val="center"/>
            <w:hideMark/>
          </w:tcPr>
          <w:p w:rsidR="0F27636A" w:rsidP="0F27636A" w:rsidRDefault="0F27636A" w14:paraId="23FC2BA3" w14:textId="196D326C">
            <w:pPr>
              <w:pStyle w:val="Normal"/>
              <w:spacing w:line="240" w:lineRule="auto"/>
              <w:rPr>
                <w:rFonts w:ascii="Times New Roman" w:hAnsi="Times New Roman" w:eastAsia="Times New Roman"/>
                <w:sz w:val="24"/>
                <w:szCs w:val="24"/>
                <w:lang w:eastAsia="es-CO"/>
              </w:rPr>
            </w:pPr>
          </w:p>
        </w:tc>
        <w:tc>
          <w:tcPr>
            <w:tcW w:w="3154" w:type="dxa"/>
            <w:tcMar/>
            <w:vAlign w:val="center"/>
            <w:hideMark/>
          </w:tcPr>
          <w:p w:rsidR="0F27636A" w:rsidP="0F27636A" w:rsidRDefault="0F27636A" w14:paraId="002BF72C" w14:textId="387428BF">
            <w:pPr>
              <w:pStyle w:val="Normal"/>
              <w:spacing w:line="240" w:lineRule="auto"/>
              <w:rPr>
                <w:rFonts w:ascii="Times New Roman" w:hAnsi="Times New Roman" w:eastAsia="Times New Roman"/>
                <w:sz w:val="24"/>
                <w:szCs w:val="24"/>
                <w:lang w:eastAsia="es-CO"/>
              </w:rPr>
            </w:pPr>
          </w:p>
        </w:tc>
      </w:tr>
    </w:tbl>
    <w:p w:rsidRPr="00453315" w:rsidR="00E72A2B" w:rsidP="00E72A2B" w:rsidRDefault="00000000" w14:paraId="5C17FFE4" w14:textId="77777777">
      <w:pPr>
        <w:spacing w:after="0" w:line="240" w:lineRule="auto"/>
        <w:rPr>
          <w:rFonts w:ascii="Times New Roman" w:hAnsi="Times New Roman" w:eastAsia="Times New Roman"/>
          <w:sz w:val="24"/>
          <w:szCs w:val="24"/>
          <w:lang w:eastAsia="es-CO"/>
        </w:rPr>
      </w:pPr>
      <w:r>
        <w:rPr>
          <w:rFonts w:ascii="Times New Roman" w:hAnsi="Times New Roman" w:eastAsia="Times New Roman"/>
          <w:sz w:val="24"/>
          <w:szCs w:val="24"/>
          <w:lang w:eastAsia="es-CO"/>
        </w:rPr>
        <w:pict w14:anchorId="4B36A97B">
          <v:rect id="_x0000_i1025" style="width:0;height:1.5pt" o:hr="t" o:hrstd="t" o:hralign="center" fillcolor="#a0a0a0" stroked="f"/>
        </w:pict>
      </w:r>
    </w:p>
    <w:p w:rsidRPr="00453315" w:rsidR="00E72A2B" w:rsidP="00E72A2B" w:rsidRDefault="00E72A2B" w14:paraId="1FC0A8F1" w14:textId="77777777">
      <w:pPr>
        <w:spacing w:before="100" w:beforeAutospacing="1" w:after="100" w:afterAutospacing="1" w:line="240" w:lineRule="auto"/>
        <w:outlineLvl w:val="0"/>
        <w:rPr>
          <w:rFonts w:cs="Calibri"/>
          <w:b/>
          <w:bCs/>
          <w:color w:val="000000"/>
          <w:sz w:val="24"/>
          <w:szCs w:val="24"/>
          <w:lang w:eastAsia="es-ES"/>
        </w:rPr>
      </w:pPr>
      <w:r w:rsidRPr="00453315">
        <w:rPr>
          <w:rFonts w:cs="Calibri"/>
          <w:b/>
          <w:bCs/>
          <w:color w:val="000000"/>
          <w:sz w:val="24"/>
          <w:szCs w:val="24"/>
          <w:lang w:eastAsia="es-ES"/>
        </w:rPr>
        <w:t>Actividad 2</w:t>
      </w:r>
    </w:p>
    <w:p w:rsidRPr="00453315" w:rsidR="00E72A2B" w:rsidP="0069028E" w:rsidRDefault="00E72A2B" w14:paraId="3D1DFA98" w14:textId="77777777">
      <w:pPr>
        <w:spacing w:before="100" w:beforeAutospacing="1" w:after="100" w:afterAutospacing="1" w:line="240" w:lineRule="auto"/>
        <w:outlineLvl w:val="0"/>
        <w:rPr>
          <w:rFonts w:cs="Calibri"/>
          <w:b/>
          <w:bCs/>
          <w:color w:val="000000"/>
          <w:sz w:val="24"/>
          <w:szCs w:val="24"/>
          <w:lang w:eastAsia="es-ES"/>
        </w:rPr>
      </w:pPr>
      <w:r w:rsidRPr="00453315">
        <w:rPr>
          <w:rFonts w:cs="Calibri"/>
          <w:b/>
          <w:bCs/>
          <w:color w:val="000000"/>
          <w:sz w:val="24"/>
          <w:szCs w:val="24"/>
          <w:lang w:eastAsia="es-ES"/>
        </w:rPr>
        <w:t>Elaboración del Documento de Especificación de Requisitos</w:t>
      </w:r>
    </w:p>
    <w:p w:rsidRPr="00453315" w:rsidR="00E72A2B" w:rsidP="00E72A2B" w:rsidRDefault="00E72A2B" w14:paraId="42237947" w14:textId="77777777">
      <w:pPr>
        <w:spacing w:before="100" w:beforeAutospacing="1" w:after="100" w:afterAutospacing="1" w:line="240" w:lineRule="auto"/>
        <w:outlineLvl w:val="2"/>
        <w:rPr>
          <w:rFonts w:ascii="Times New Roman" w:hAnsi="Times New Roman" w:eastAsia="Times New Roman"/>
          <w:b/>
          <w:bCs/>
          <w:sz w:val="27"/>
          <w:szCs w:val="27"/>
          <w:lang w:eastAsia="es-CO"/>
        </w:rPr>
      </w:pPr>
      <w:r w:rsidRPr="00453315">
        <w:rPr>
          <w:rFonts w:ascii="Times New Roman" w:hAnsi="Times New Roman" w:eastAsia="Times New Roman"/>
          <w:b/>
          <w:bCs/>
          <w:sz w:val="27"/>
          <w:szCs w:val="27"/>
          <w:lang w:eastAsia="es-CO"/>
        </w:rPr>
        <w:t>Duración</w:t>
      </w:r>
    </w:p>
    <w:p w:rsidRPr="00453315" w:rsidR="00E72A2B" w:rsidP="00E72A2B" w:rsidRDefault="00E72A2B" w14:paraId="65F06D63" w14:textId="77777777">
      <w:pPr>
        <w:spacing w:before="100" w:beforeAutospacing="1" w:after="100" w:afterAutospacing="1" w:line="240" w:lineRule="auto"/>
        <w:rPr>
          <w:rFonts w:ascii="Times New Roman" w:hAnsi="Times New Roman" w:eastAsia="Times New Roman"/>
          <w:sz w:val="24"/>
          <w:szCs w:val="24"/>
          <w:lang w:eastAsia="es-CO"/>
        </w:rPr>
      </w:pPr>
      <w:r>
        <w:rPr>
          <w:rFonts w:ascii="Times New Roman" w:hAnsi="Times New Roman" w:eastAsia="Times New Roman"/>
          <w:sz w:val="24"/>
          <w:szCs w:val="24"/>
          <w:lang w:eastAsia="es-CO"/>
        </w:rPr>
        <w:t>24</w:t>
      </w:r>
      <w:r w:rsidRPr="00453315">
        <w:rPr>
          <w:rFonts w:ascii="Times New Roman" w:hAnsi="Times New Roman" w:eastAsia="Times New Roman"/>
          <w:sz w:val="24"/>
          <w:szCs w:val="24"/>
          <w:lang w:eastAsia="es-CO"/>
        </w:rPr>
        <w:t xml:space="preserve"> </w:t>
      </w:r>
      <w:proofErr w:type="gramStart"/>
      <w:r w:rsidRPr="00453315">
        <w:rPr>
          <w:rFonts w:ascii="Times New Roman" w:hAnsi="Times New Roman" w:eastAsia="Times New Roman"/>
          <w:sz w:val="24"/>
          <w:szCs w:val="24"/>
          <w:lang w:eastAsia="es-CO"/>
        </w:rPr>
        <w:t>Horas</w:t>
      </w:r>
      <w:proofErr w:type="gramEnd"/>
    </w:p>
    <w:p w:rsidRPr="00453315" w:rsidR="00E72A2B" w:rsidP="00E72A2B" w:rsidRDefault="00E72A2B" w14:paraId="53A14B93" w14:textId="77777777">
      <w:p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Utilizando IEEE 29148 e IREB, elabore:</w:t>
      </w:r>
    </w:p>
    <w:p w:rsidRPr="00453315" w:rsidR="00E72A2B" w:rsidP="00E72A2B" w:rsidRDefault="00E72A2B" w14:paraId="6DDD33B8" w14:textId="77777777">
      <w:pPr>
        <w:numPr>
          <w:ilvl w:val="0"/>
          <w:numId w:val="76"/>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Introducción </w:t>
      </w:r>
    </w:p>
    <w:p w:rsidRPr="00453315" w:rsidR="00E72A2B" w:rsidP="00E72A2B" w:rsidRDefault="00E72A2B" w14:paraId="5A161A92" w14:textId="77777777">
      <w:pPr>
        <w:numPr>
          <w:ilvl w:val="0"/>
          <w:numId w:val="76"/>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Alcance </w:t>
      </w:r>
    </w:p>
    <w:p w:rsidRPr="00453315" w:rsidR="00E72A2B" w:rsidP="00E72A2B" w:rsidRDefault="00E72A2B" w14:paraId="1D062F47" w14:textId="77777777">
      <w:pPr>
        <w:numPr>
          <w:ilvl w:val="0"/>
          <w:numId w:val="76"/>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Objetivos </w:t>
      </w:r>
    </w:p>
    <w:p w:rsidRPr="00453315" w:rsidR="00E72A2B" w:rsidP="00E72A2B" w:rsidRDefault="00E72A2B" w14:paraId="11508146" w14:textId="77777777">
      <w:pPr>
        <w:numPr>
          <w:ilvl w:val="0"/>
          <w:numId w:val="76"/>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Requisitos funcionales </w:t>
      </w:r>
    </w:p>
    <w:p w:rsidRPr="00453315" w:rsidR="00E72A2B" w:rsidP="00E72A2B" w:rsidRDefault="00E72A2B" w14:paraId="587C2309" w14:textId="77777777">
      <w:pPr>
        <w:numPr>
          <w:ilvl w:val="0"/>
          <w:numId w:val="76"/>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Requisitos no funcionales </w:t>
      </w:r>
    </w:p>
    <w:p w:rsidRPr="00453315" w:rsidR="00E72A2B" w:rsidP="00E72A2B" w:rsidRDefault="00E72A2B" w14:paraId="2D58EA7C" w14:textId="77777777">
      <w:pPr>
        <w:numPr>
          <w:ilvl w:val="0"/>
          <w:numId w:val="76"/>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Restricciones </w:t>
      </w:r>
    </w:p>
    <w:p w:rsidRPr="00453315" w:rsidR="00E72A2B" w:rsidP="00E72A2B" w:rsidRDefault="00E72A2B" w14:paraId="47286532" w14:textId="77777777">
      <w:pPr>
        <w:numPr>
          <w:ilvl w:val="0"/>
          <w:numId w:val="76"/>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Supuestos </w:t>
      </w:r>
    </w:p>
    <w:p w:rsidRPr="00453315" w:rsidR="00E72A2B" w:rsidP="00E72A2B" w:rsidRDefault="00E72A2B" w14:paraId="73BF1A4F" w14:textId="77777777">
      <w:pPr>
        <w:numPr>
          <w:ilvl w:val="0"/>
          <w:numId w:val="76"/>
        </w:num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 xml:space="preserve">Glosario </w:t>
      </w:r>
    </w:p>
    <w:p w:rsidRPr="00453315" w:rsidR="00E72A2B" w:rsidP="00E72A2B" w:rsidRDefault="00E72A2B" w14:paraId="05613F2A" w14:textId="77777777">
      <w:pPr>
        <w:spacing w:before="100" w:beforeAutospacing="1" w:after="100" w:afterAutospacing="1" w:line="240" w:lineRule="auto"/>
        <w:outlineLvl w:val="0"/>
        <w:rPr>
          <w:rFonts w:cs="Calibri"/>
          <w:b/>
          <w:bCs/>
          <w:color w:val="000000"/>
          <w:sz w:val="24"/>
          <w:szCs w:val="24"/>
          <w:lang w:eastAsia="es-ES"/>
        </w:rPr>
      </w:pPr>
      <w:r w:rsidRPr="00453315">
        <w:rPr>
          <w:rFonts w:cs="Calibri"/>
          <w:b/>
          <w:bCs/>
          <w:color w:val="000000"/>
          <w:sz w:val="24"/>
          <w:szCs w:val="24"/>
          <w:lang w:eastAsia="es-ES"/>
        </w:rPr>
        <w:t>Taller 2</w:t>
      </w:r>
    </w:p>
    <w:p w:rsidRPr="00453315" w:rsidR="00E72A2B" w:rsidP="00E72A2B" w:rsidRDefault="00E72A2B" w14:paraId="7EC0E879" w14:textId="77777777">
      <w:p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Construya el Documento SRS.</w:t>
      </w:r>
    </w:p>
    <w:p w:rsidRPr="00453315" w:rsidR="00E72A2B" w:rsidP="00E72A2B" w:rsidRDefault="00E72A2B" w14:paraId="49A36F54" w14:textId="77777777">
      <w:pPr>
        <w:spacing w:before="100" w:beforeAutospacing="1" w:after="100" w:afterAutospacing="1" w:line="240" w:lineRule="auto"/>
        <w:outlineLvl w:val="0"/>
        <w:rPr>
          <w:rFonts w:cs="Calibri"/>
          <w:b/>
          <w:bCs/>
          <w:color w:val="000000"/>
          <w:sz w:val="24"/>
          <w:szCs w:val="24"/>
          <w:lang w:eastAsia="es-ES"/>
        </w:rPr>
      </w:pPr>
      <w:r w:rsidRPr="00453315">
        <w:rPr>
          <w:rFonts w:cs="Calibri"/>
          <w:b/>
          <w:bCs/>
          <w:color w:val="000000"/>
          <w:sz w:val="24"/>
          <w:szCs w:val="24"/>
          <w:lang w:eastAsia="es-ES"/>
        </w:rPr>
        <w:t>Producto esperado</w:t>
      </w:r>
    </w:p>
    <w:p w:rsidRPr="00453315" w:rsidR="00E72A2B" w:rsidP="00E72A2B" w:rsidRDefault="00E72A2B" w14:paraId="1DF2CFA5" w14:textId="77777777">
      <w:pPr>
        <w:spacing w:before="100" w:beforeAutospacing="1" w:after="100" w:afterAutospacing="1" w:line="240" w:lineRule="auto"/>
        <w:rPr>
          <w:rFonts w:ascii="Times New Roman" w:hAnsi="Times New Roman" w:eastAsia="Times New Roman"/>
          <w:sz w:val="24"/>
          <w:szCs w:val="24"/>
          <w:lang w:eastAsia="es-CO"/>
        </w:rPr>
      </w:pPr>
      <w:r w:rsidRPr="00453315">
        <w:rPr>
          <w:rFonts w:ascii="Times New Roman" w:hAnsi="Times New Roman" w:eastAsia="Times New Roman"/>
          <w:sz w:val="24"/>
          <w:szCs w:val="24"/>
          <w:lang w:eastAsia="es-CO"/>
        </w:rPr>
        <w:t>Documento de Especificación de Requisitos (SRS).</w:t>
      </w:r>
    </w:p>
    <w:p w:rsidRPr="0020016F" w:rsidR="00FD52E0" w:rsidP="00FD52E0" w:rsidRDefault="00FD52E0" w14:paraId="25BD660A" w14:textId="1EDD4476">
      <w:pPr>
        <w:spacing w:after="160" w:line="259" w:lineRule="auto"/>
      </w:pPr>
      <w:r w:rsidRPr="0020016F">
        <w:t xml:space="preserve">El aprendiz </w:t>
      </w:r>
      <w:r w:rsidR="00AB0BDE">
        <w:t>investigar</w:t>
      </w:r>
      <w:r w:rsidR="00A018A0">
        <w:t>á</w:t>
      </w:r>
      <w:r w:rsidR="00AB0BDE">
        <w:t xml:space="preserve"> en el equipo de </w:t>
      </w:r>
      <w:proofErr w:type="spellStart"/>
      <w:r w:rsidR="00AB0BDE">
        <w:t>computo</w:t>
      </w:r>
      <w:proofErr w:type="spellEnd"/>
      <w:r w:rsidR="00AB0BDE">
        <w:t xml:space="preserve"> </w:t>
      </w:r>
      <w:proofErr w:type="spellStart"/>
      <w:r w:rsidR="00AB0BDE">
        <w:t>atravez</w:t>
      </w:r>
      <w:proofErr w:type="spellEnd"/>
      <w:r w:rsidR="00AB0BDE">
        <w:t xml:space="preserve"> de un buscador e </w:t>
      </w:r>
      <w:r w:rsidRPr="0020016F">
        <w:t>identificará:</w:t>
      </w:r>
    </w:p>
    <w:p w:rsidRPr="0020016F" w:rsidR="00FD52E0" w:rsidP="00FD52E0" w:rsidRDefault="00FD52E0" w14:paraId="6E0046F3" w14:textId="77777777">
      <w:pPr>
        <w:numPr>
          <w:ilvl w:val="0"/>
          <w:numId w:val="54"/>
        </w:numPr>
        <w:spacing w:after="160" w:line="259" w:lineRule="auto"/>
      </w:pPr>
      <w:r w:rsidRPr="0020016F">
        <w:t xml:space="preserve">qué son requisitos funcionales y no funcionales, </w:t>
      </w:r>
    </w:p>
    <w:p w:rsidRPr="0020016F" w:rsidR="00FD52E0" w:rsidP="00FD52E0" w:rsidRDefault="00FD52E0" w14:paraId="1BAED6C2" w14:textId="77777777">
      <w:pPr>
        <w:numPr>
          <w:ilvl w:val="0"/>
          <w:numId w:val="54"/>
        </w:numPr>
        <w:spacing w:after="160" w:line="259" w:lineRule="auto"/>
      </w:pPr>
      <w:r w:rsidRPr="0020016F">
        <w:t xml:space="preserve">quiénes son los stakeholders, </w:t>
      </w:r>
    </w:p>
    <w:p w:rsidRPr="0020016F" w:rsidR="00FD52E0" w:rsidP="00FD52E0" w:rsidRDefault="00FD52E0" w14:paraId="1D719B55" w14:textId="77777777">
      <w:pPr>
        <w:numPr>
          <w:ilvl w:val="0"/>
          <w:numId w:val="54"/>
        </w:numPr>
        <w:spacing w:after="160" w:line="259" w:lineRule="auto"/>
      </w:pPr>
      <w:r w:rsidRPr="0020016F">
        <w:t xml:space="preserve">qué técnicas de elicitación existen. </w:t>
      </w:r>
    </w:p>
    <w:p w:rsidRPr="00944100" w:rsidR="00F51763" w:rsidRDefault="00F51763" w14:paraId="41CAF45F" w14:textId="168F9CC8">
      <w:pPr>
        <w:spacing w:after="0" w:line="240" w:lineRule="auto"/>
        <w:rPr>
          <w:rFonts w:cs="Calibri"/>
          <w:color w:val="000000"/>
          <w:sz w:val="24"/>
          <w:szCs w:val="24"/>
          <w:lang w:eastAsia="es-ES"/>
        </w:rPr>
      </w:pPr>
    </w:p>
    <w:p w:rsidRPr="00944100" w:rsidR="00B53D0D" w:rsidP="00033399" w:rsidRDefault="00B53D0D" w14:paraId="09BB763B" w14:textId="6A050B8A">
      <w:pPr>
        <w:spacing w:after="0" w:line="360" w:lineRule="auto"/>
        <w:jc w:val="both"/>
        <w:rPr>
          <w:rFonts w:cs="Calibri" w:eastAsiaTheme="majorEastAsia"/>
          <w:b/>
          <w:sz w:val="24"/>
          <w:szCs w:val="24"/>
        </w:rPr>
      </w:pPr>
      <w:r w:rsidRPr="00944100">
        <w:rPr>
          <w:rFonts w:cs="Calibri"/>
          <w:b/>
          <w:color w:val="000000" w:themeColor="text1"/>
          <w:sz w:val="24"/>
          <w:szCs w:val="24"/>
        </w:rPr>
        <w:t xml:space="preserve">4. </w:t>
      </w:r>
      <w:r w:rsidRPr="00944100" w:rsidR="00743A27">
        <w:rPr>
          <w:rFonts w:cs="Calibri" w:eastAsiaTheme="majorEastAsia"/>
          <w:b/>
          <w:sz w:val="24"/>
          <w:szCs w:val="24"/>
        </w:rPr>
        <w:t xml:space="preserve">PLANTEAMIENTO DE EVIDENCIAS DE APRENDIZAJE PARA LA EVALUACIÓN EN EL PROCESO FORMATIVO.  </w:t>
      </w:r>
    </w:p>
    <w:tbl>
      <w:tblPr>
        <w:tblStyle w:val="Tablaconcuadrcula"/>
        <w:tblW w:w="9629" w:type="dxa"/>
        <w:tblLook w:val="04A0" w:firstRow="1" w:lastRow="0" w:firstColumn="1" w:lastColumn="0" w:noHBand="0" w:noVBand="1"/>
      </w:tblPr>
      <w:tblGrid>
        <w:gridCol w:w="1206"/>
        <w:gridCol w:w="1405"/>
        <w:gridCol w:w="2403"/>
        <w:gridCol w:w="1516"/>
        <w:gridCol w:w="1519"/>
        <w:gridCol w:w="1580"/>
      </w:tblGrid>
      <w:tr w:rsidRPr="00F51763" w:rsidR="007659AA" w:rsidTr="0080629D" w14:paraId="7EF4B68F" w14:textId="77777777">
        <w:trPr>
          <w:trHeight w:val="464"/>
        </w:trPr>
        <w:tc>
          <w:tcPr>
            <w:tcW w:w="1205" w:type="dxa"/>
            <w:shd w:val="clear" w:color="auto" w:fill="262626" w:themeFill="text1" w:themeFillTint="D9"/>
            <w:vAlign w:val="center"/>
          </w:tcPr>
          <w:p w:rsidRPr="00F51763" w:rsidR="007659AA" w:rsidP="00F51763" w:rsidRDefault="007659AA" w14:paraId="5DA1453A" w14:textId="6E6E18AE">
            <w:pPr>
              <w:spacing w:line="240" w:lineRule="auto"/>
              <w:jc w:val="center"/>
              <w:rPr>
                <w:rFonts w:cs="Calibri"/>
                <w:b/>
                <w:color w:val="FFFFFF" w:themeColor="background1"/>
                <w:sz w:val="24"/>
                <w:szCs w:val="24"/>
              </w:rPr>
            </w:pPr>
            <w:r w:rsidRPr="00F51763">
              <w:rPr>
                <w:rFonts w:cs="Calibri"/>
                <w:b/>
                <w:color w:val="FFFFFF" w:themeColor="background1"/>
                <w:sz w:val="24"/>
                <w:szCs w:val="24"/>
              </w:rPr>
              <w:t>Fase del proyecto formativo</w:t>
            </w:r>
          </w:p>
        </w:tc>
        <w:tc>
          <w:tcPr>
            <w:tcW w:w="1403" w:type="dxa"/>
            <w:shd w:val="clear" w:color="auto" w:fill="262626" w:themeFill="text1" w:themeFillTint="D9"/>
            <w:vAlign w:val="center"/>
          </w:tcPr>
          <w:p w:rsidRPr="00F51763" w:rsidR="007659AA" w:rsidP="00F51763" w:rsidRDefault="007659AA" w14:paraId="7DEC9540" w14:textId="1003F5C8">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del proyecto formativo</w:t>
            </w:r>
          </w:p>
        </w:tc>
        <w:tc>
          <w:tcPr>
            <w:tcW w:w="2391" w:type="dxa"/>
            <w:shd w:val="clear" w:color="auto" w:fill="262626" w:themeFill="text1" w:themeFillTint="D9"/>
            <w:vAlign w:val="center"/>
          </w:tcPr>
          <w:p w:rsidRPr="00F51763" w:rsidR="007659AA" w:rsidP="00F51763" w:rsidRDefault="007659AA" w14:paraId="2436F871" w14:textId="11839121">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 Aprendizaje</w:t>
            </w:r>
          </w:p>
        </w:tc>
        <w:tc>
          <w:tcPr>
            <w:tcW w:w="1515" w:type="dxa"/>
            <w:shd w:val="clear" w:color="auto" w:fill="262626" w:themeFill="text1" w:themeFillTint="D9"/>
            <w:vAlign w:val="center"/>
          </w:tcPr>
          <w:p w:rsidRPr="00F51763" w:rsidR="007659AA" w:rsidP="00F51763" w:rsidRDefault="007659AA" w14:paraId="366AA20D" w14:textId="19C7E207">
            <w:pPr>
              <w:spacing w:line="240" w:lineRule="auto"/>
              <w:jc w:val="center"/>
              <w:rPr>
                <w:rFonts w:cs="Calibri"/>
                <w:b/>
                <w:color w:val="FFFFFF" w:themeColor="background1"/>
                <w:sz w:val="24"/>
                <w:szCs w:val="24"/>
              </w:rPr>
            </w:pPr>
            <w:r w:rsidRPr="00F51763">
              <w:rPr>
                <w:rFonts w:cs="Calibri"/>
                <w:b/>
                <w:color w:val="FFFFFF" w:themeColor="background1"/>
                <w:sz w:val="24"/>
                <w:szCs w:val="24"/>
              </w:rPr>
              <w:t>Evidencias de Aprendizaje</w:t>
            </w:r>
          </w:p>
        </w:tc>
        <w:tc>
          <w:tcPr>
            <w:tcW w:w="1518" w:type="dxa"/>
            <w:shd w:val="clear" w:color="auto" w:fill="262626" w:themeFill="text1" w:themeFillTint="D9"/>
            <w:vAlign w:val="center"/>
          </w:tcPr>
          <w:p w:rsidRPr="00F51763" w:rsidR="007659AA" w:rsidP="00F51763" w:rsidRDefault="007659AA" w14:paraId="33D7A4C4" w14:textId="77777777">
            <w:pPr>
              <w:spacing w:line="240" w:lineRule="auto"/>
              <w:jc w:val="center"/>
              <w:rPr>
                <w:rFonts w:cs="Calibri"/>
                <w:b/>
                <w:color w:val="FFFFFF" w:themeColor="background1"/>
                <w:sz w:val="24"/>
                <w:szCs w:val="24"/>
              </w:rPr>
            </w:pPr>
            <w:r w:rsidRPr="00F51763">
              <w:rPr>
                <w:rFonts w:cs="Calibri"/>
                <w:b/>
                <w:color w:val="FFFFFF" w:themeColor="background1"/>
                <w:sz w:val="24"/>
                <w:szCs w:val="24"/>
              </w:rPr>
              <w:t>Criterios de Evaluación</w:t>
            </w:r>
          </w:p>
        </w:tc>
        <w:tc>
          <w:tcPr>
            <w:tcW w:w="1597" w:type="dxa"/>
            <w:shd w:val="clear" w:color="auto" w:fill="262626" w:themeFill="text1" w:themeFillTint="D9"/>
            <w:vAlign w:val="center"/>
          </w:tcPr>
          <w:p w:rsidRPr="00F51763" w:rsidR="007659AA" w:rsidP="00F51763" w:rsidRDefault="007659AA" w14:paraId="72D8B716" w14:textId="77777777">
            <w:pPr>
              <w:spacing w:line="240" w:lineRule="auto"/>
              <w:jc w:val="center"/>
              <w:rPr>
                <w:rFonts w:cs="Calibri"/>
                <w:b/>
                <w:color w:val="FFFFFF" w:themeColor="background1"/>
                <w:sz w:val="24"/>
                <w:szCs w:val="24"/>
              </w:rPr>
            </w:pPr>
            <w:r w:rsidRPr="00F51763">
              <w:rPr>
                <w:rFonts w:cs="Calibri"/>
                <w:b/>
                <w:color w:val="FFFFFF" w:themeColor="background1"/>
                <w:sz w:val="24"/>
                <w:szCs w:val="24"/>
              </w:rPr>
              <w:t>Técnicas e Instrumentos de Evaluación</w:t>
            </w:r>
          </w:p>
        </w:tc>
      </w:tr>
      <w:tr w:rsidRPr="00C72816" w:rsidR="0080629D" w:rsidTr="00A275A7" w14:paraId="3DD01540" w14:textId="77777777">
        <w:tc>
          <w:tcPr>
            <w:tcW w:w="0" w:type="auto"/>
            <w:hideMark/>
          </w:tcPr>
          <w:p w:rsidRPr="00C72816" w:rsidR="0080629D" w:rsidP="0080629D" w:rsidRDefault="0080629D" w14:paraId="1F14740D" w14:textId="77777777">
            <w:pPr>
              <w:spacing w:after="0" w:line="240" w:lineRule="auto"/>
              <w:rPr>
                <w:rFonts w:ascii="Times New Roman" w:hAnsi="Times New Roman" w:eastAsia="Times New Roman"/>
                <w:sz w:val="24"/>
                <w:szCs w:val="24"/>
                <w:lang w:eastAsia="es-CO"/>
              </w:rPr>
            </w:pPr>
            <w:r w:rsidRPr="00C72816">
              <w:rPr>
                <w:rFonts w:ascii="Times New Roman" w:hAnsi="Times New Roman" w:eastAsia="Times New Roman"/>
                <w:sz w:val="24"/>
                <w:szCs w:val="24"/>
                <w:lang w:eastAsia="es-CO"/>
              </w:rPr>
              <w:t>Análisis</w:t>
            </w:r>
          </w:p>
        </w:tc>
        <w:tc>
          <w:tcPr>
            <w:tcW w:w="0" w:type="auto"/>
            <w:vAlign w:val="center"/>
            <w:hideMark/>
          </w:tcPr>
          <w:p w:rsidRPr="00C72816" w:rsidR="0080629D" w:rsidP="0080629D" w:rsidRDefault="0080629D" w14:paraId="6EB4D330" w14:textId="65941843">
            <w:pPr>
              <w:spacing w:after="0" w:line="240" w:lineRule="auto"/>
              <w:rPr>
                <w:rFonts w:ascii="Times New Roman" w:hAnsi="Times New Roman" w:eastAsia="Times New Roman"/>
                <w:sz w:val="24"/>
                <w:szCs w:val="24"/>
                <w:lang w:eastAsia="es-CO"/>
              </w:rPr>
            </w:pPr>
            <w:r w:rsidRPr="0020016F">
              <w:t>Recolección de datos</w:t>
            </w:r>
          </w:p>
        </w:tc>
        <w:tc>
          <w:tcPr>
            <w:tcW w:w="0" w:type="auto"/>
            <w:hideMark/>
          </w:tcPr>
          <w:p w:rsidRPr="00C72816" w:rsidR="0080629D" w:rsidP="0080629D" w:rsidRDefault="0080629D" w14:paraId="2A16C8AF" w14:textId="77777777">
            <w:pPr>
              <w:spacing w:after="0" w:line="240" w:lineRule="auto"/>
              <w:rPr>
                <w:rFonts w:ascii="Times New Roman" w:hAnsi="Times New Roman" w:eastAsia="Times New Roman"/>
                <w:sz w:val="24"/>
                <w:szCs w:val="24"/>
                <w:lang w:eastAsia="es-CO"/>
              </w:rPr>
            </w:pPr>
            <w:r w:rsidRPr="00C72816">
              <w:rPr>
                <w:rFonts w:ascii="Times New Roman" w:hAnsi="Times New Roman" w:eastAsia="Times New Roman"/>
                <w:sz w:val="24"/>
                <w:szCs w:val="24"/>
                <w:lang w:eastAsia="es-CO"/>
              </w:rPr>
              <w:t xml:space="preserve">Identificación </w:t>
            </w:r>
            <w:r>
              <w:rPr>
                <w:rFonts w:ascii="Times New Roman" w:hAnsi="Times New Roman" w:eastAsia="Times New Roman"/>
                <w:sz w:val="24"/>
                <w:szCs w:val="24"/>
                <w:lang w:eastAsia="es-CO"/>
              </w:rPr>
              <w:t>y c</w:t>
            </w:r>
            <w:r w:rsidRPr="00173F60">
              <w:rPr>
                <w:rFonts w:ascii="Times New Roman" w:hAnsi="Times New Roman" w:eastAsia="Times New Roman"/>
                <w:sz w:val="24"/>
                <w:szCs w:val="24"/>
                <w:lang w:eastAsia="es-CO"/>
              </w:rPr>
              <w:t>aracteriz</w:t>
            </w:r>
            <w:r w:rsidRPr="008958C6">
              <w:rPr>
                <w:rFonts w:ascii="Times New Roman" w:hAnsi="Times New Roman" w:eastAsia="Times New Roman"/>
                <w:sz w:val="24"/>
                <w:szCs w:val="24"/>
                <w:lang w:eastAsia="es-CO"/>
              </w:rPr>
              <w:t xml:space="preserve">ación de los </w:t>
            </w:r>
            <w:r w:rsidRPr="00173F60">
              <w:rPr>
                <w:rFonts w:ascii="Times New Roman" w:hAnsi="Times New Roman" w:eastAsia="Times New Roman"/>
                <w:sz w:val="24"/>
                <w:szCs w:val="24"/>
                <w:lang w:eastAsia="es-CO"/>
              </w:rPr>
              <w:t>procesos de la</w:t>
            </w:r>
            <w:r w:rsidRPr="008958C6">
              <w:rPr>
                <w:rFonts w:ascii="Times New Roman" w:hAnsi="Times New Roman" w:eastAsia="Times New Roman"/>
                <w:sz w:val="24"/>
                <w:szCs w:val="24"/>
                <w:lang w:eastAsia="es-CO"/>
              </w:rPr>
              <w:t xml:space="preserve"> </w:t>
            </w:r>
            <w:r w:rsidRPr="00173F60">
              <w:rPr>
                <w:rFonts w:ascii="Times New Roman" w:hAnsi="Times New Roman" w:eastAsia="Times New Roman"/>
                <w:sz w:val="24"/>
                <w:szCs w:val="24"/>
                <w:lang w:eastAsia="es-CO"/>
              </w:rPr>
              <w:t>organización</w:t>
            </w:r>
          </w:p>
        </w:tc>
        <w:tc>
          <w:tcPr>
            <w:tcW w:w="0" w:type="auto"/>
            <w:vAlign w:val="center"/>
            <w:hideMark/>
          </w:tcPr>
          <w:p w:rsidRPr="00C72816" w:rsidR="0080629D" w:rsidP="0080629D" w:rsidRDefault="0080629D" w14:paraId="471D98F2" w14:textId="38304760">
            <w:pPr>
              <w:spacing w:after="0" w:line="240" w:lineRule="auto"/>
              <w:rPr>
                <w:rFonts w:ascii="Times New Roman" w:hAnsi="Times New Roman" w:eastAsia="Times New Roman"/>
                <w:sz w:val="24"/>
                <w:szCs w:val="24"/>
                <w:lang w:eastAsia="es-CO"/>
              </w:rPr>
            </w:pPr>
            <w:r w:rsidRPr="0020016F">
              <w:t>Entrevista</w:t>
            </w:r>
          </w:p>
        </w:tc>
        <w:tc>
          <w:tcPr>
            <w:tcW w:w="0" w:type="auto"/>
            <w:vAlign w:val="center"/>
            <w:hideMark/>
          </w:tcPr>
          <w:p w:rsidRPr="00C72816" w:rsidR="0080629D" w:rsidP="0080629D" w:rsidRDefault="0080629D" w14:paraId="5F19AF65" w14:textId="2A4D3164">
            <w:pPr>
              <w:spacing w:after="0" w:line="240" w:lineRule="auto"/>
              <w:rPr>
                <w:rFonts w:ascii="Times New Roman" w:hAnsi="Times New Roman" w:eastAsia="Times New Roman"/>
                <w:sz w:val="24"/>
                <w:szCs w:val="24"/>
                <w:lang w:eastAsia="es-CO"/>
              </w:rPr>
            </w:pPr>
            <w:r w:rsidRPr="0020016F">
              <w:t>Diseña instrumentos</w:t>
            </w:r>
          </w:p>
        </w:tc>
        <w:tc>
          <w:tcPr>
            <w:tcW w:w="0" w:type="auto"/>
            <w:vAlign w:val="center"/>
            <w:hideMark/>
          </w:tcPr>
          <w:p w:rsidRPr="00C72816" w:rsidR="0080629D" w:rsidP="0080629D" w:rsidRDefault="0080629D" w14:paraId="4F3EF880" w14:textId="7AAC9D33">
            <w:pPr>
              <w:spacing w:after="0" w:line="240" w:lineRule="auto"/>
              <w:rPr>
                <w:rFonts w:ascii="Times New Roman" w:hAnsi="Times New Roman" w:eastAsia="Times New Roman"/>
                <w:sz w:val="24"/>
                <w:szCs w:val="24"/>
                <w:lang w:eastAsia="es-CO"/>
              </w:rPr>
            </w:pPr>
            <w:r w:rsidRPr="0020016F">
              <w:t>Lista de chequeo</w:t>
            </w:r>
          </w:p>
        </w:tc>
      </w:tr>
      <w:tr w:rsidRPr="00C72816" w:rsidR="0080629D" w:rsidTr="00A275A7" w14:paraId="6328EBF7" w14:textId="77777777">
        <w:tc>
          <w:tcPr>
            <w:tcW w:w="0" w:type="auto"/>
            <w:hideMark/>
          </w:tcPr>
          <w:p w:rsidRPr="00C72816" w:rsidR="0080629D" w:rsidP="0080629D" w:rsidRDefault="0080629D" w14:paraId="72CC0E6A" w14:textId="77777777">
            <w:pPr>
              <w:spacing w:after="0" w:line="240" w:lineRule="auto"/>
              <w:rPr>
                <w:rFonts w:ascii="Times New Roman" w:hAnsi="Times New Roman" w:eastAsia="Times New Roman"/>
                <w:sz w:val="24"/>
                <w:szCs w:val="24"/>
                <w:lang w:eastAsia="es-CO"/>
              </w:rPr>
            </w:pPr>
            <w:r w:rsidRPr="00C72816">
              <w:rPr>
                <w:rFonts w:ascii="Times New Roman" w:hAnsi="Times New Roman" w:eastAsia="Times New Roman"/>
                <w:sz w:val="24"/>
                <w:szCs w:val="24"/>
                <w:lang w:eastAsia="es-CO"/>
              </w:rPr>
              <w:t>Análisis</w:t>
            </w:r>
          </w:p>
        </w:tc>
        <w:tc>
          <w:tcPr>
            <w:tcW w:w="0" w:type="auto"/>
            <w:vAlign w:val="center"/>
            <w:hideMark/>
          </w:tcPr>
          <w:p w:rsidRPr="00C72816" w:rsidR="0080629D" w:rsidP="0080629D" w:rsidRDefault="0080629D" w14:paraId="1951F45E" w14:textId="5BBEEE64">
            <w:pPr>
              <w:spacing w:after="0" w:line="240" w:lineRule="auto"/>
              <w:rPr>
                <w:rFonts w:ascii="Times New Roman" w:hAnsi="Times New Roman" w:eastAsia="Times New Roman"/>
                <w:sz w:val="24"/>
                <w:szCs w:val="24"/>
                <w:lang w:eastAsia="es-CO"/>
              </w:rPr>
            </w:pPr>
            <w:r w:rsidRPr="0020016F">
              <w:t>Aplicación encuesta</w:t>
            </w:r>
          </w:p>
        </w:tc>
        <w:tc>
          <w:tcPr>
            <w:tcW w:w="0" w:type="auto"/>
            <w:hideMark/>
          </w:tcPr>
          <w:p w:rsidRPr="00C72816" w:rsidR="0080629D" w:rsidP="0080629D" w:rsidRDefault="0080629D" w14:paraId="7818775D" w14:textId="77777777">
            <w:pPr>
              <w:spacing w:after="0" w:line="240" w:lineRule="auto"/>
              <w:rPr>
                <w:rFonts w:ascii="Times New Roman" w:hAnsi="Times New Roman" w:eastAsia="Times New Roman"/>
                <w:sz w:val="24"/>
                <w:szCs w:val="24"/>
                <w:lang w:eastAsia="es-CO"/>
              </w:rPr>
            </w:pPr>
            <w:r w:rsidRPr="00C72816">
              <w:rPr>
                <w:rFonts w:ascii="Times New Roman" w:hAnsi="Times New Roman" w:eastAsia="Times New Roman"/>
                <w:sz w:val="24"/>
                <w:szCs w:val="24"/>
                <w:lang w:eastAsia="es-CO"/>
              </w:rPr>
              <w:t>Diagramación</w:t>
            </w:r>
          </w:p>
        </w:tc>
        <w:tc>
          <w:tcPr>
            <w:tcW w:w="0" w:type="auto"/>
            <w:vAlign w:val="center"/>
            <w:hideMark/>
          </w:tcPr>
          <w:p w:rsidRPr="00C72816" w:rsidR="0080629D" w:rsidP="0080629D" w:rsidRDefault="0080629D" w14:paraId="5DA813FC" w14:textId="3AB5043D">
            <w:pPr>
              <w:spacing w:after="0" w:line="240" w:lineRule="auto"/>
              <w:rPr>
                <w:rFonts w:ascii="Times New Roman" w:hAnsi="Times New Roman" w:eastAsia="Times New Roman"/>
                <w:sz w:val="24"/>
                <w:szCs w:val="24"/>
                <w:lang w:eastAsia="es-CO"/>
              </w:rPr>
            </w:pPr>
            <w:r w:rsidRPr="0020016F">
              <w:t>Resultados tabulados</w:t>
            </w:r>
          </w:p>
        </w:tc>
        <w:tc>
          <w:tcPr>
            <w:tcW w:w="0" w:type="auto"/>
            <w:vAlign w:val="center"/>
            <w:hideMark/>
          </w:tcPr>
          <w:p w:rsidRPr="00C72816" w:rsidR="0080629D" w:rsidP="0080629D" w:rsidRDefault="0080629D" w14:paraId="4BED1A16" w14:textId="57EAA3BC">
            <w:pPr>
              <w:spacing w:after="0" w:line="240" w:lineRule="auto"/>
              <w:rPr>
                <w:rFonts w:ascii="Times New Roman" w:hAnsi="Times New Roman" w:eastAsia="Times New Roman"/>
                <w:sz w:val="24"/>
                <w:szCs w:val="24"/>
                <w:lang w:eastAsia="es-CO"/>
              </w:rPr>
            </w:pPr>
            <w:r w:rsidRPr="0020016F">
              <w:t>Organiza información</w:t>
            </w:r>
          </w:p>
        </w:tc>
        <w:tc>
          <w:tcPr>
            <w:tcW w:w="0" w:type="auto"/>
            <w:vAlign w:val="center"/>
            <w:hideMark/>
          </w:tcPr>
          <w:p w:rsidRPr="00C72816" w:rsidR="0080629D" w:rsidP="0080629D" w:rsidRDefault="0080629D" w14:paraId="620E8C4A" w14:textId="632C363D">
            <w:pPr>
              <w:spacing w:after="0" w:line="240" w:lineRule="auto"/>
              <w:rPr>
                <w:rFonts w:ascii="Times New Roman" w:hAnsi="Times New Roman" w:eastAsia="Times New Roman"/>
                <w:sz w:val="24"/>
                <w:szCs w:val="24"/>
                <w:lang w:eastAsia="es-CO"/>
              </w:rPr>
            </w:pPr>
            <w:r w:rsidRPr="0020016F">
              <w:t>Rúbrica</w:t>
            </w:r>
          </w:p>
        </w:tc>
      </w:tr>
      <w:tr w:rsidRPr="00C72816" w:rsidR="0080629D" w:rsidTr="00A275A7" w14:paraId="7A12EE77" w14:textId="77777777">
        <w:tc>
          <w:tcPr>
            <w:tcW w:w="0" w:type="auto"/>
            <w:hideMark/>
          </w:tcPr>
          <w:p w:rsidRPr="00C72816" w:rsidR="0080629D" w:rsidP="0080629D" w:rsidRDefault="0080629D" w14:paraId="33F150F3" w14:textId="77777777">
            <w:pPr>
              <w:spacing w:after="0" w:line="240" w:lineRule="auto"/>
              <w:rPr>
                <w:rFonts w:ascii="Times New Roman" w:hAnsi="Times New Roman" w:eastAsia="Times New Roman"/>
                <w:sz w:val="24"/>
                <w:szCs w:val="24"/>
                <w:lang w:eastAsia="es-CO"/>
              </w:rPr>
            </w:pPr>
            <w:r w:rsidRPr="00C72816">
              <w:rPr>
                <w:rFonts w:ascii="Times New Roman" w:hAnsi="Times New Roman" w:eastAsia="Times New Roman"/>
                <w:sz w:val="24"/>
                <w:szCs w:val="24"/>
                <w:lang w:eastAsia="es-CO"/>
              </w:rPr>
              <w:t>Análisis</w:t>
            </w:r>
          </w:p>
        </w:tc>
        <w:tc>
          <w:tcPr>
            <w:tcW w:w="0" w:type="auto"/>
            <w:vAlign w:val="center"/>
            <w:hideMark/>
          </w:tcPr>
          <w:p w:rsidRPr="00C72816" w:rsidR="0080629D" w:rsidP="0080629D" w:rsidRDefault="0080629D" w14:paraId="4BBB5B89" w14:textId="2B332A03">
            <w:pPr>
              <w:spacing w:after="0" w:line="240" w:lineRule="auto"/>
              <w:rPr>
                <w:rFonts w:ascii="Times New Roman" w:hAnsi="Times New Roman" w:eastAsia="Times New Roman"/>
                <w:sz w:val="24"/>
                <w:szCs w:val="24"/>
                <w:lang w:eastAsia="es-CO"/>
              </w:rPr>
            </w:pPr>
            <w:r w:rsidRPr="0020016F">
              <w:t>Requisitos</w:t>
            </w:r>
          </w:p>
        </w:tc>
        <w:tc>
          <w:tcPr>
            <w:tcW w:w="0" w:type="auto"/>
            <w:hideMark/>
          </w:tcPr>
          <w:p w:rsidRPr="00C72816" w:rsidR="0080629D" w:rsidP="0080629D" w:rsidRDefault="0080629D" w14:paraId="6DB367C4" w14:textId="77777777">
            <w:pPr>
              <w:spacing w:after="0" w:line="240" w:lineRule="auto"/>
              <w:rPr>
                <w:rFonts w:ascii="Times New Roman" w:hAnsi="Times New Roman" w:eastAsia="Times New Roman"/>
                <w:sz w:val="24"/>
                <w:szCs w:val="24"/>
                <w:lang w:eastAsia="es-CO"/>
              </w:rPr>
            </w:pPr>
            <w:r w:rsidRPr="00C72816">
              <w:rPr>
                <w:rFonts w:ascii="Times New Roman" w:hAnsi="Times New Roman" w:eastAsia="Times New Roman"/>
                <w:sz w:val="24"/>
                <w:szCs w:val="24"/>
                <w:lang w:eastAsia="es-CO"/>
              </w:rPr>
              <w:t>Informe</w:t>
            </w:r>
          </w:p>
        </w:tc>
        <w:tc>
          <w:tcPr>
            <w:tcW w:w="0" w:type="auto"/>
            <w:vAlign w:val="center"/>
            <w:hideMark/>
          </w:tcPr>
          <w:p w:rsidRPr="00C72816" w:rsidR="0080629D" w:rsidP="0080629D" w:rsidRDefault="0080629D" w14:paraId="16A0B19B" w14:textId="6D4841E1">
            <w:pPr>
              <w:spacing w:after="0" w:line="240" w:lineRule="auto"/>
              <w:rPr>
                <w:rFonts w:ascii="Times New Roman" w:hAnsi="Times New Roman" w:eastAsia="Times New Roman"/>
                <w:sz w:val="24"/>
                <w:szCs w:val="24"/>
                <w:lang w:eastAsia="es-CO"/>
              </w:rPr>
            </w:pPr>
            <w:r w:rsidRPr="0020016F">
              <w:t>Matriz requisitos</w:t>
            </w:r>
          </w:p>
        </w:tc>
        <w:tc>
          <w:tcPr>
            <w:tcW w:w="0" w:type="auto"/>
            <w:vAlign w:val="center"/>
            <w:hideMark/>
          </w:tcPr>
          <w:p w:rsidRPr="00C72816" w:rsidR="0080629D" w:rsidP="0080629D" w:rsidRDefault="0080629D" w14:paraId="460F56B8" w14:textId="6D770482">
            <w:pPr>
              <w:spacing w:after="0" w:line="240" w:lineRule="auto"/>
              <w:rPr>
                <w:rFonts w:ascii="Times New Roman" w:hAnsi="Times New Roman" w:eastAsia="Times New Roman"/>
                <w:sz w:val="24"/>
                <w:szCs w:val="24"/>
                <w:lang w:eastAsia="es-CO"/>
              </w:rPr>
            </w:pPr>
            <w:r w:rsidRPr="0020016F">
              <w:t>Categoriza requisitos</w:t>
            </w:r>
          </w:p>
        </w:tc>
        <w:tc>
          <w:tcPr>
            <w:tcW w:w="0" w:type="auto"/>
            <w:vAlign w:val="center"/>
            <w:hideMark/>
          </w:tcPr>
          <w:p w:rsidRPr="00C72816" w:rsidR="0080629D" w:rsidP="0080629D" w:rsidRDefault="0080629D" w14:paraId="557EBC84" w14:textId="1BDB998E">
            <w:pPr>
              <w:spacing w:after="0" w:line="240" w:lineRule="auto"/>
              <w:rPr>
                <w:rFonts w:ascii="Times New Roman" w:hAnsi="Times New Roman" w:eastAsia="Times New Roman"/>
                <w:sz w:val="24"/>
                <w:szCs w:val="24"/>
                <w:lang w:eastAsia="es-CO"/>
              </w:rPr>
            </w:pPr>
            <w:r w:rsidRPr="0020016F">
              <w:t xml:space="preserve">Lista </w:t>
            </w:r>
            <w:r>
              <w:t xml:space="preserve">de </w:t>
            </w:r>
            <w:r w:rsidRPr="0020016F">
              <w:t>chequeo</w:t>
            </w:r>
          </w:p>
        </w:tc>
      </w:tr>
    </w:tbl>
    <w:p w:rsidR="009448E8" w:rsidP="009448E8" w:rsidRDefault="00F51763" w14:paraId="03C363E3" w14:textId="77777777">
      <w:pPr>
        <w:tabs>
          <w:tab w:val="left" w:pos="1470"/>
        </w:tabs>
        <w:spacing w:after="0" w:line="360" w:lineRule="auto"/>
        <w:jc w:val="both"/>
        <w:rPr>
          <w:rFonts w:cs="Calibri"/>
          <w:b/>
          <w:color w:val="000000" w:themeColor="text1"/>
        </w:rPr>
      </w:pPr>
      <w:r>
        <w:rPr>
          <w:rFonts w:cs="Calibri"/>
          <w:b/>
          <w:color w:val="000000" w:themeColor="text1"/>
        </w:rPr>
        <w:tab/>
      </w:r>
    </w:p>
    <w:p w:rsidRPr="009448E8" w:rsidR="00F51763" w:rsidP="009448E8" w:rsidRDefault="00B53D0D" w14:paraId="0CCB4776" w14:textId="0C1B060A">
      <w:pPr>
        <w:tabs>
          <w:tab w:val="left" w:pos="1470"/>
        </w:tabs>
        <w:spacing w:after="0" w:line="360" w:lineRule="auto"/>
        <w:jc w:val="both"/>
        <w:rPr>
          <w:rFonts w:cs="Calibri"/>
          <w:b/>
          <w:color w:val="000000" w:themeColor="text1"/>
        </w:rPr>
      </w:pPr>
      <w:r w:rsidRPr="00F51763">
        <w:rPr>
          <w:rFonts w:cs="Calibri"/>
          <w:b/>
          <w:sz w:val="24"/>
          <w:szCs w:val="24"/>
        </w:rPr>
        <w:t>5. GLOSARIO DE TÉRMINOS</w:t>
      </w:r>
    </w:p>
    <w:p w:rsidRPr="0020016F" w:rsidR="00B744E3" w:rsidP="00B744E3" w:rsidRDefault="00B744E3" w14:paraId="74C06148" w14:textId="77777777">
      <w:pPr>
        <w:numPr>
          <w:ilvl w:val="0"/>
          <w:numId w:val="65"/>
        </w:numPr>
        <w:spacing w:after="160" w:line="259" w:lineRule="auto"/>
      </w:pPr>
      <w:proofErr w:type="spellStart"/>
      <w:r w:rsidRPr="0020016F">
        <w:rPr>
          <w:b/>
          <w:bCs/>
        </w:rPr>
        <w:t>Stakeholder</w:t>
      </w:r>
      <w:proofErr w:type="spellEnd"/>
      <w:r w:rsidRPr="0020016F">
        <w:rPr>
          <w:b/>
          <w:bCs/>
        </w:rPr>
        <w:t>:</w:t>
      </w:r>
      <w:r w:rsidRPr="0020016F">
        <w:t xml:space="preserve"> Actor interesado en el sistema. </w:t>
      </w:r>
    </w:p>
    <w:p w:rsidRPr="0020016F" w:rsidR="00B744E3" w:rsidP="00B744E3" w:rsidRDefault="00B744E3" w14:paraId="1361008B" w14:textId="77777777">
      <w:pPr>
        <w:numPr>
          <w:ilvl w:val="0"/>
          <w:numId w:val="65"/>
        </w:numPr>
        <w:spacing w:after="160" w:line="259" w:lineRule="auto"/>
      </w:pPr>
      <w:r w:rsidRPr="0020016F">
        <w:rPr>
          <w:b/>
          <w:bCs/>
        </w:rPr>
        <w:t>Elicitación:</w:t>
      </w:r>
      <w:r w:rsidRPr="0020016F">
        <w:t xml:space="preserve"> Obtención de requisitos. </w:t>
      </w:r>
    </w:p>
    <w:p w:rsidRPr="0020016F" w:rsidR="00B744E3" w:rsidP="00B744E3" w:rsidRDefault="00B744E3" w14:paraId="0B5E91DE" w14:textId="77777777">
      <w:pPr>
        <w:numPr>
          <w:ilvl w:val="0"/>
          <w:numId w:val="65"/>
        </w:numPr>
        <w:spacing w:after="160" w:line="259" w:lineRule="auto"/>
      </w:pPr>
      <w:r w:rsidRPr="0020016F">
        <w:rPr>
          <w:b/>
          <w:bCs/>
        </w:rPr>
        <w:t>Requisito funcional:</w:t>
      </w:r>
      <w:r w:rsidRPr="0020016F">
        <w:t xml:space="preserve"> Describe lo que hace el sistema. </w:t>
      </w:r>
    </w:p>
    <w:p w:rsidRPr="0020016F" w:rsidR="00B744E3" w:rsidP="00B744E3" w:rsidRDefault="00B744E3" w14:paraId="460E9C0F" w14:textId="77777777">
      <w:pPr>
        <w:numPr>
          <w:ilvl w:val="0"/>
          <w:numId w:val="65"/>
        </w:numPr>
        <w:spacing w:after="160" w:line="259" w:lineRule="auto"/>
      </w:pPr>
      <w:r w:rsidRPr="0020016F">
        <w:rPr>
          <w:b/>
          <w:bCs/>
        </w:rPr>
        <w:t>Requisito no funcional:</w:t>
      </w:r>
      <w:r w:rsidRPr="0020016F">
        <w:t xml:space="preserve"> Define restricciones o calidad. </w:t>
      </w:r>
    </w:p>
    <w:p w:rsidR="009448E8" w:rsidP="009448E8" w:rsidRDefault="009448E8" w14:paraId="15ADBB07" w14:textId="77777777">
      <w:pPr>
        <w:spacing w:after="0" w:line="240" w:lineRule="auto"/>
        <w:rPr>
          <w:rFonts w:cs="Calibri"/>
          <w:b/>
          <w:sz w:val="24"/>
          <w:szCs w:val="24"/>
        </w:rPr>
      </w:pPr>
    </w:p>
    <w:p w:rsidRPr="00F51763" w:rsidR="00B53D0D" w:rsidP="009448E8" w:rsidRDefault="00B53D0D" w14:paraId="6D812BFE" w14:textId="60F798CC">
      <w:pPr>
        <w:spacing w:after="0" w:line="240" w:lineRule="auto"/>
        <w:rPr>
          <w:rFonts w:cs="Calibri"/>
          <w:b/>
          <w:sz w:val="24"/>
          <w:szCs w:val="24"/>
        </w:rPr>
      </w:pPr>
      <w:r w:rsidRPr="00F51763">
        <w:rPr>
          <w:rFonts w:cs="Calibri"/>
          <w:b/>
          <w:sz w:val="24"/>
          <w:szCs w:val="24"/>
        </w:rPr>
        <w:t>6. REFERENTES BILBIOGRÁFICOS</w:t>
      </w:r>
    </w:p>
    <w:p w:rsidRPr="0020016F" w:rsidR="00B744E3" w:rsidP="00B744E3" w:rsidRDefault="00B744E3" w14:paraId="37A42068" w14:textId="77777777">
      <w:pPr>
        <w:numPr>
          <w:ilvl w:val="0"/>
          <w:numId w:val="66"/>
        </w:numPr>
        <w:spacing w:after="160" w:line="259" w:lineRule="auto"/>
      </w:pPr>
      <w:r w:rsidRPr="0020016F">
        <w:t xml:space="preserve">Pressman, Ingeniería de Software </w:t>
      </w:r>
    </w:p>
    <w:p w:rsidRPr="0020016F" w:rsidR="00B744E3" w:rsidP="00B744E3" w:rsidRDefault="00B744E3" w14:paraId="2E7C05E2" w14:textId="77777777">
      <w:pPr>
        <w:numPr>
          <w:ilvl w:val="0"/>
          <w:numId w:val="66"/>
        </w:numPr>
        <w:spacing w:after="160" w:line="259" w:lineRule="auto"/>
      </w:pPr>
      <w:r w:rsidRPr="0020016F">
        <w:t xml:space="preserve">Sommerville, Ingeniería de Requisitos </w:t>
      </w:r>
    </w:p>
    <w:p w:rsidRPr="0020016F" w:rsidR="00B744E3" w:rsidP="00B744E3" w:rsidRDefault="00B744E3" w14:paraId="66FA693E" w14:textId="77777777">
      <w:pPr>
        <w:numPr>
          <w:ilvl w:val="0"/>
          <w:numId w:val="66"/>
        </w:numPr>
        <w:spacing w:after="160" w:line="259" w:lineRule="auto"/>
      </w:pPr>
      <w:r w:rsidRPr="0020016F">
        <w:t xml:space="preserve">IREB </w:t>
      </w:r>
      <w:proofErr w:type="spellStart"/>
      <w:r w:rsidRPr="0020016F">
        <w:t>Foundation</w:t>
      </w:r>
      <w:proofErr w:type="spellEnd"/>
      <w:r w:rsidRPr="0020016F">
        <w:t xml:space="preserve"> </w:t>
      </w:r>
      <w:proofErr w:type="spellStart"/>
      <w:r w:rsidRPr="0020016F">
        <w:t>Level</w:t>
      </w:r>
      <w:proofErr w:type="spellEnd"/>
      <w:r w:rsidRPr="0020016F">
        <w:t xml:space="preserve"> </w:t>
      </w:r>
    </w:p>
    <w:p w:rsidRPr="0020016F" w:rsidR="00B744E3" w:rsidP="00B744E3" w:rsidRDefault="00B744E3" w14:paraId="2FA46DEE" w14:textId="77777777">
      <w:pPr>
        <w:numPr>
          <w:ilvl w:val="0"/>
          <w:numId w:val="66"/>
        </w:numPr>
        <w:spacing w:after="160" w:line="259" w:lineRule="auto"/>
      </w:pPr>
      <w:r w:rsidRPr="0020016F">
        <w:t xml:space="preserve">IEEE 830 </w:t>
      </w:r>
    </w:p>
    <w:p w:rsidRPr="0020016F" w:rsidR="00B744E3" w:rsidP="00B744E3" w:rsidRDefault="00B744E3" w14:paraId="521A0758" w14:textId="77777777">
      <w:pPr>
        <w:numPr>
          <w:ilvl w:val="0"/>
          <w:numId w:val="66"/>
        </w:numPr>
        <w:spacing w:after="160" w:line="259" w:lineRule="auto"/>
      </w:pPr>
      <w:r w:rsidRPr="0020016F">
        <w:t xml:space="preserve">ICONTEC NTC 1486 </w:t>
      </w:r>
    </w:p>
    <w:p w:rsidR="0092729E" w:rsidP="009448E8" w:rsidRDefault="0092729E" w14:paraId="3FC10496" w14:textId="77777777">
      <w:pPr>
        <w:spacing w:after="0" w:line="240" w:lineRule="auto"/>
        <w:rPr>
          <w:rFonts w:cs="Calibri"/>
          <w:b/>
          <w:sz w:val="24"/>
          <w:szCs w:val="24"/>
        </w:rPr>
      </w:pPr>
    </w:p>
    <w:p w:rsidR="00B53D0D" w:rsidP="009448E8" w:rsidRDefault="00B53D0D" w14:paraId="294A3AAC" w14:textId="11B09E99">
      <w:pPr>
        <w:spacing w:after="0" w:line="240" w:lineRule="auto"/>
        <w:rPr>
          <w:rFonts w:cs="Calibri"/>
          <w:b/>
          <w:sz w:val="24"/>
          <w:szCs w:val="24"/>
        </w:rPr>
      </w:pPr>
      <w:r w:rsidRPr="00F51763">
        <w:rPr>
          <w:rFonts w:cs="Calibri"/>
          <w:b/>
          <w:sz w:val="24"/>
          <w:szCs w:val="24"/>
        </w:rPr>
        <w:t>7. CONTROL DEL DOCUMENTO</w:t>
      </w:r>
    </w:p>
    <w:p w:rsidRPr="009448E8" w:rsidR="0092729E" w:rsidP="009448E8" w:rsidRDefault="0092729E" w14:paraId="3EB68442" w14:textId="77777777">
      <w:pPr>
        <w:spacing w:after="0" w:line="240" w:lineRule="auto"/>
        <w:rPr>
          <w:rFonts w:cs="Calibri"/>
          <w:b/>
          <w:bCs/>
          <w:sz w:val="23"/>
          <w:szCs w:val="23"/>
        </w:rPr>
      </w:pPr>
    </w:p>
    <w:tbl>
      <w:tblPr>
        <w:tblW w:w="97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42"/>
        <w:gridCol w:w="2694"/>
        <w:gridCol w:w="1559"/>
        <w:gridCol w:w="1701"/>
        <w:gridCol w:w="2551"/>
      </w:tblGrid>
      <w:tr w:rsidRPr="00F51763" w:rsidR="00B53D0D" w:rsidTr="00F51763" w14:paraId="713DDDE6" w14:textId="77777777">
        <w:tc>
          <w:tcPr>
            <w:tcW w:w="1242" w:type="dxa"/>
            <w:tcBorders>
              <w:top w:val="nil"/>
              <w:left w:val="nil"/>
            </w:tcBorders>
            <w:shd w:val="clear" w:color="auto" w:fill="262626" w:themeFill="text1" w:themeFillTint="D9"/>
            <w:vAlign w:val="center"/>
          </w:tcPr>
          <w:p w:rsidRPr="00F51763" w:rsidR="00B53D0D" w:rsidP="00F51763" w:rsidRDefault="00B53D0D" w14:paraId="1FB9970D" w14:textId="77777777">
            <w:pPr>
              <w:spacing w:after="0" w:line="360" w:lineRule="auto"/>
              <w:jc w:val="center"/>
              <w:rPr>
                <w:rFonts w:cs="Calibri"/>
                <w:b/>
              </w:rPr>
            </w:pPr>
          </w:p>
        </w:tc>
        <w:tc>
          <w:tcPr>
            <w:tcW w:w="2694" w:type="dxa"/>
            <w:shd w:val="clear" w:color="auto" w:fill="262626" w:themeFill="text1" w:themeFillTint="D9"/>
            <w:vAlign w:val="center"/>
          </w:tcPr>
          <w:p w:rsidRPr="00F51763" w:rsidR="00B53D0D" w:rsidP="00F51763" w:rsidRDefault="00B53D0D" w14:paraId="2DE49AE6" w14:textId="77777777">
            <w:pPr>
              <w:spacing w:after="0" w:line="360" w:lineRule="auto"/>
              <w:jc w:val="center"/>
              <w:rPr>
                <w:rFonts w:cs="Calibri"/>
                <w:b/>
              </w:rPr>
            </w:pPr>
            <w:r w:rsidRPr="00F51763">
              <w:rPr>
                <w:rFonts w:cs="Calibri"/>
                <w:b/>
              </w:rPr>
              <w:t>Nombre</w:t>
            </w:r>
          </w:p>
        </w:tc>
        <w:tc>
          <w:tcPr>
            <w:tcW w:w="1559" w:type="dxa"/>
            <w:shd w:val="clear" w:color="auto" w:fill="262626" w:themeFill="text1" w:themeFillTint="D9"/>
            <w:vAlign w:val="center"/>
          </w:tcPr>
          <w:p w:rsidRPr="00F51763" w:rsidR="00B53D0D" w:rsidP="00F51763" w:rsidRDefault="00B53D0D" w14:paraId="361746D7" w14:textId="77777777">
            <w:pPr>
              <w:spacing w:after="0" w:line="360" w:lineRule="auto"/>
              <w:jc w:val="center"/>
              <w:rPr>
                <w:rFonts w:cs="Calibri"/>
                <w:b/>
              </w:rPr>
            </w:pPr>
            <w:r w:rsidRPr="00F51763">
              <w:rPr>
                <w:rFonts w:cs="Calibri"/>
                <w:b/>
              </w:rPr>
              <w:t>Cargo</w:t>
            </w:r>
          </w:p>
        </w:tc>
        <w:tc>
          <w:tcPr>
            <w:tcW w:w="1701" w:type="dxa"/>
            <w:shd w:val="clear" w:color="auto" w:fill="262626" w:themeFill="text1" w:themeFillTint="D9"/>
            <w:vAlign w:val="center"/>
          </w:tcPr>
          <w:p w:rsidRPr="00F51763" w:rsidR="00B53D0D" w:rsidP="00F51763" w:rsidRDefault="00B53D0D" w14:paraId="3605856A" w14:textId="77777777">
            <w:pPr>
              <w:spacing w:after="0" w:line="360" w:lineRule="auto"/>
              <w:jc w:val="center"/>
              <w:rPr>
                <w:rFonts w:cs="Calibri"/>
                <w:b/>
              </w:rPr>
            </w:pPr>
            <w:r w:rsidRPr="00F51763">
              <w:rPr>
                <w:rFonts w:cs="Calibri"/>
                <w:b/>
              </w:rPr>
              <w:t>Dependencia</w:t>
            </w:r>
          </w:p>
        </w:tc>
        <w:tc>
          <w:tcPr>
            <w:tcW w:w="2551" w:type="dxa"/>
            <w:shd w:val="clear" w:color="auto" w:fill="262626" w:themeFill="text1" w:themeFillTint="D9"/>
            <w:vAlign w:val="center"/>
          </w:tcPr>
          <w:p w:rsidRPr="00F51763" w:rsidR="00B53D0D" w:rsidP="00F51763" w:rsidRDefault="00B53D0D" w14:paraId="0CDC0F26" w14:textId="77777777">
            <w:pPr>
              <w:spacing w:after="0" w:line="360" w:lineRule="auto"/>
              <w:jc w:val="center"/>
              <w:rPr>
                <w:rFonts w:cs="Calibri"/>
                <w:b/>
              </w:rPr>
            </w:pPr>
            <w:r w:rsidRPr="00F51763">
              <w:rPr>
                <w:rFonts w:cs="Calibri"/>
                <w:b/>
              </w:rPr>
              <w:t>Fecha</w:t>
            </w:r>
          </w:p>
        </w:tc>
      </w:tr>
      <w:tr w:rsidRPr="00F51763" w:rsidR="00B53D0D" w:rsidTr="009448E8" w14:paraId="3F4A6432" w14:textId="77777777">
        <w:trPr>
          <w:trHeight w:val="365"/>
        </w:trPr>
        <w:tc>
          <w:tcPr>
            <w:tcW w:w="1242" w:type="dxa"/>
          </w:tcPr>
          <w:p w:rsidRPr="00F51763" w:rsidR="00B53D0D" w:rsidP="00033399" w:rsidRDefault="00B53D0D" w14:paraId="6D76AA20" w14:textId="77777777">
            <w:pPr>
              <w:spacing w:line="360" w:lineRule="auto"/>
              <w:jc w:val="both"/>
              <w:rPr>
                <w:rFonts w:cs="Calibri"/>
                <w:b/>
              </w:rPr>
            </w:pPr>
            <w:r w:rsidRPr="00F51763">
              <w:rPr>
                <w:rFonts w:cs="Calibri"/>
                <w:b/>
              </w:rPr>
              <w:t>Autor (es)</w:t>
            </w:r>
          </w:p>
        </w:tc>
        <w:tc>
          <w:tcPr>
            <w:tcW w:w="2694" w:type="dxa"/>
          </w:tcPr>
          <w:p w:rsidRPr="00F51763" w:rsidR="00B53D0D" w:rsidP="00033399" w:rsidRDefault="00B53D0D" w14:paraId="7C698B47" w14:textId="77777777">
            <w:pPr>
              <w:spacing w:line="360" w:lineRule="auto"/>
              <w:jc w:val="both"/>
              <w:rPr>
                <w:rFonts w:cs="Calibri"/>
                <w:b/>
              </w:rPr>
            </w:pPr>
          </w:p>
        </w:tc>
        <w:tc>
          <w:tcPr>
            <w:tcW w:w="1559" w:type="dxa"/>
          </w:tcPr>
          <w:p w:rsidRPr="00F51763" w:rsidR="00B53D0D" w:rsidP="00033399" w:rsidRDefault="00B53D0D" w14:paraId="78111428" w14:textId="77777777">
            <w:pPr>
              <w:spacing w:line="360" w:lineRule="auto"/>
              <w:jc w:val="both"/>
              <w:rPr>
                <w:rFonts w:cs="Calibri"/>
                <w:b/>
              </w:rPr>
            </w:pPr>
          </w:p>
        </w:tc>
        <w:tc>
          <w:tcPr>
            <w:tcW w:w="1701" w:type="dxa"/>
          </w:tcPr>
          <w:p w:rsidRPr="00F51763" w:rsidR="00B53D0D" w:rsidP="00033399" w:rsidRDefault="00B53D0D" w14:paraId="423F3BFD" w14:textId="77777777">
            <w:pPr>
              <w:spacing w:line="360" w:lineRule="auto"/>
              <w:jc w:val="both"/>
              <w:rPr>
                <w:rFonts w:cs="Calibri"/>
                <w:b/>
              </w:rPr>
            </w:pPr>
          </w:p>
        </w:tc>
        <w:tc>
          <w:tcPr>
            <w:tcW w:w="2551" w:type="dxa"/>
          </w:tcPr>
          <w:p w:rsidRPr="00F51763" w:rsidR="00B53D0D" w:rsidP="00033399" w:rsidRDefault="00B53D0D" w14:paraId="0EED43B0" w14:textId="77777777">
            <w:pPr>
              <w:spacing w:line="360" w:lineRule="auto"/>
              <w:jc w:val="both"/>
              <w:rPr>
                <w:rFonts w:cs="Calibri"/>
                <w:b/>
              </w:rPr>
            </w:pPr>
          </w:p>
        </w:tc>
      </w:tr>
    </w:tbl>
    <w:p w:rsidR="0092729E" w:rsidP="00033399" w:rsidRDefault="0092729E" w14:paraId="4D6657C4" w14:textId="77777777">
      <w:pPr>
        <w:spacing w:line="360" w:lineRule="auto"/>
        <w:rPr>
          <w:rFonts w:cs="Calibri"/>
          <w:b/>
          <w:sz w:val="24"/>
          <w:szCs w:val="24"/>
        </w:rPr>
      </w:pPr>
    </w:p>
    <w:p w:rsidRPr="00F51763" w:rsidR="00B53D0D" w:rsidP="00033399" w:rsidRDefault="00B53D0D" w14:paraId="2E14072D" w14:textId="7AFCC033">
      <w:pPr>
        <w:spacing w:line="360" w:lineRule="auto"/>
        <w:rPr>
          <w:rFonts w:cs="Calibri"/>
          <w:b/>
          <w:sz w:val="24"/>
          <w:szCs w:val="24"/>
        </w:rPr>
      </w:pPr>
      <w:r w:rsidRPr="00F51763">
        <w:rPr>
          <w:rFonts w:cs="Calibri"/>
          <w:b/>
          <w:sz w:val="24"/>
          <w:szCs w:val="24"/>
        </w:rPr>
        <w:lastRenderedPageBreak/>
        <w:t xml:space="preserve">8. CONTROL DE CAMBIOS </w:t>
      </w:r>
      <w:r w:rsidRPr="00F51763">
        <w:rPr>
          <w:rFonts w:cs="Calibri"/>
          <w:sz w:val="24"/>
          <w:szCs w:val="24"/>
        </w:rPr>
        <w:t>(diligenciar únicamente si realiza ajustes a la guía)</w:t>
      </w:r>
    </w:p>
    <w:tbl>
      <w:tblPr>
        <w:tblW w:w="97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35"/>
        <w:gridCol w:w="2674"/>
        <w:gridCol w:w="1550"/>
        <w:gridCol w:w="1559"/>
        <w:gridCol w:w="795"/>
        <w:gridCol w:w="1934"/>
      </w:tblGrid>
      <w:tr w:rsidRPr="00F51763" w:rsidR="00B53D0D" w:rsidTr="00F51763" w14:paraId="3475B2E1" w14:textId="77777777">
        <w:tc>
          <w:tcPr>
            <w:tcW w:w="1235" w:type="dxa"/>
            <w:tcBorders>
              <w:top w:val="nil"/>
              <w:left w:val="nil"/>
            </w:tcBorders>
            <w:shd w:val="clear" w:color="auto" w:fill="262626" w:themeFill="text1" w:themeFillTint="D9"/>
            <w:vAlign w:val="center"/>
          </w:tcPr>
          <w:p w:rsidRPr="00F51763" w:rsidR="00B53D0D" w:rsidP="00F51763" w:rsidRDefault="00B53D0D" w14:paraId="0900019D" w14:textId="77777777">
            <w:pPr>
              <w:spacing w:after="0" w:line="360" w:lineRule="auto"/>
              <w:jc w:val="center"/>
              <w:rPr>
                <w:rFonts w:cs="Calibri"/>
                <w:b/>
              </w:rPr>
            </w:pPr>
          </w:p>
        </w:tc>
        <w:tc>
          <w:tcPr>
            <w:tcW w:w="2674" w:type="dxa"/>
            <w:shd w:val="clear" w:color="auto" w:fill="262626" w:themeFill="text1" w:themeFillTint="D9"/>
            <w:vAlign w:val="center"/>
          </w:tcPr>
          <w:p w:rsidRPr="00F51763" w:rsidR="00B53D0D" w:rsidP="00F51763" w:rsidRDefault="00B53D0D" w14:paraId="604A9FE7" w14:textId="77777777">
            <w:pPr>
              <w:spacing w:after="0" w:line="360" w:lineRule="auto"/>
              <w:jc w:val="center"/>
              <w:rPr>
                <w:rFonts w:cs="Calibri"/>
                <w:b/>
              </w:rPr>
            </w:pPr>
            <w:r w:rsidRPr="00F51763">
              <w:rPr>
                <w:rFonts w:cs="Calibri"/>
                <w:b/>
              </w:rPr>
              <w:t>Nombre</w:t>
            </w:r>
          </w:p>
        </w:tc>
        <w:tc>
          <w:tcPr>
            <w:tcW w:w="1550" w:type="dxa"/>
            <w:shd w:val="clear" w:color="auto" w:fill="262626" w:themeFill="text1" w:themeFillTint="D9"/>
            <w:vAlign w:val="center"/>
          </w:tcPr>
          <w:p w:rsidRPr="00F51763" w:rsidR="00B53D0D" w:rsidP="00F51763" w:rsidRDefault="00B53D0D" w14:paraId="29E53FC7" w14:textId="77777777">
            <w:pPr>
              <w:spacing w:after="0" w:line="360" w:lineRule="auto"/>
              <w:jc w:val="center"/>
              <w:rPr>
                <w:rFonts w:cs="Calibri"/>
                <w:b/>
              </w:rPr>
            </w:pPr>
            <w:r w:rsidRPr="00F51763">
              <w:rPr>
                <w:rFonts w:cs="Calibri"/>
                <w:b/>
              </w:rPr>
              <w:t>Cargo</w:t>
            </w:r>
          </w:p>
        </w:tc>
        <w:tc>
          <w:tcPr>
            <w:tcW w:w="1559" w:type="dxa"/>
            <w:shd w:val="clear" w:color="auto" w:fill="262626" w:themeFill="text1" w:themeFillTint="D9"/>
            <w:vAlign w:val="center"/>
          </w:tcPr>
          <w:p w:rsidRPr="00F51763" w:rsidR="00B53D0D" w:rsidP="00F51763" w:rsidRDefault="00B53D0D" w14:paraId="5ACC8D7B" w14:textId="77777777">
            <w:pPr>
              <w:spacing w:after="0" w:line="360" w:lineRule="auto"/>
              <w:jc w:val="center"/>
              <w:rPr>
                <w:rFonts w:cs="Calibri"/>
                <w:b/>
              </w:rPr>
            </w:pPr>
            <w:r w:rsidRPr="00F51763">
              <w:rPr>
                <w:rFonts w:cs="Calibri"/>
                <w:b/>
              </w:rPr>
              <w:t>Dependencia</w:t>
            </w:r>
          </w:p>
        </w:tc>
        <w:tc>
          <w:tcPr>
            <w:tcW w:w="795" w:type="dxa"/>
            <w:shd w:val="clear" w:color="auto" w:fill="262626" w:themeFill="text1" w:themeFillTint="D9"/>
            <w:vAlign w:val="center"/>
          </w:tcPr>
          <w:p w:rsidRPr="00F51763" w:rsidR="00B53D0D" w:rsidP="00F51763" w:rsidRDefault="00B53D0D" w14:paraId="745C9FDE" w14:textId="77777777">
            <w:pPr>
              <w:spacing w:after="0" w:line="360" w:lineRule="auto"/>
              <w:jc w:val="center"/>
              <w:rPr>
                <w:rFonts w:cs="Calibri"/>
                <w:b/>
              </w:rPr>
            </w:pPr>
            <w:r w:rsidRPr="00F51763">
              <w:rPr>
                <w:rFonts w:cs="Calibri"/>
                <w:b/>
              </w:rPr>
              <w:t>Fecha</w:t>
            </w:r>
          </w:p>
        </w:tc>
        <w:tc>
          <w:tcPr>
            <w:tcW w:w="1934" w:type="dxa"/>
            <w:shd w:val="clear" w:color="auto" w:fill="262626" w:themeFill="text1" w:themeFillTint="D9"/>
            <w:vAlign w:val="center"/>
          </w:tcPr>
          <w:p w:rsidRPr="00F51763" w:rsidR="00B53D0D" w:rsidP="00F51763" w:rsidRDefault="00B53D0D" w14:paraId="206DEEFA" w14:textId="77777777">
            <w:pPr>
              <w:spacing w:after="0" w:line="360" w:lineRule="auto"/>
              <w:jc w:val="center"/>
              <w:rPr>
                <w:rFonts w:cs="Calibri"/>
                <w:b/>
              </w:rPr>
            </w:pPr>
            <w:r w:rsidRPr="00F51763">
              <w:rPr>
                <w:rFonts w:cs="Calibri"/>
                <w:b/>
              </w:rPr>
              <w:t>Razón del Cambio</w:t>
            </w:r>
          </w:p>
        </w:tc>
      </w:tr>
      <w:tr w:rsidRPr="00F51763" w:rsidR="00B53D0D" w:rsidTr="00F51763" w14:paraId="7D3D6392" w14:textId="77777777">
        <w:tc>
          <w:tcPr>
            <w:tcW w:w="1235" w:type="dxa"/>
          </w:tcPr>
          <w:p w:rsidRPr="00F51763" w:rsidR="00B53D0D" w:rsidP="00033399" w:rsidRDefault="00B53D0D" w14:paraId="225C3536" w14:textId="77777777">
            <w:pPr>
              <w:spacing w:line="360" w:lineRule="auto"/>
              <w:jc w:val="both"/>
              <w:rPr>
                <w:rFonts w:cs="Calibri"/>
                <w:b/>
                <w:sz w:val="24"/>
                <w:szCs w:val="24"/>
              </w:rPr>
            </w:pPr>
            <w:r w:rsidRPr="00F51763">
              <w:rPr>
                <w:rFonts w:cs="Calibri"/>
                <w:b/>
                <w:sz w:val="24"/>
                <w:szCs w:val="24"/>
              </w:rPr>
              <w:t>Autor (es)</w:t>
            </w:r>
          </w:p>
        </w:tc>
        <w:tc>
          <w:tcPr>
            <w:tcW w:w="2674" w:type="dxa"/>
          </w:tcPr>
          <w:p w:rsidRPr="00F51763" w:rsidR="00B53D0D" w:rsidP="00033399" w:rsidRDefault="00B53D0D" w14:paraId="4672196E" w14:textId="77777777">
            <w:pPr>
              <w:spacing w:line="360" w:lineRule="auto"/>
              <w:jc w:val="both"/>
              <w:rPr>
                <w:rFonts w:cs="Calibri"/>
                <w:b/>
                <w:sz w:val="24"/>
                <w:szCs w:val="24"/>
              </w:rPr>
            </w:pPr>
          </w:p>
        </w:tc>
        <w:tc>
          <w:tcPr>
            <w:tcW w:w="1550" w:type="dxa"/>
          </w:tcPr>
          <w:p w:rsidRPr="00F51763" w:rsidR="00B53D0D" w:rsidP="00033399" w:rsidRDefault="00B53D0D" w14:paraId="22466F5F" w14:textId="77777777">
            <w:pPr>
              <w:spacing w:line="360" w:lineRule="auto"/>
              <w:jc w:val="both"/>
              <w:rPr>
                <w:rFonts w:cs="Calibri"/>
                <w:b/>
                <w:sz w:val="24"/>
                <w:szCs w:val="24"/>
              </w:rPr>
            </w:pPr>
          </w:p>
        </w:tc>
        <w:tc>
          <w:tcPr>
            <w:tcW w:w="1559" w:type="dxa"/>
          </w:tcPr>
          <w:p w:rsidRPr="00F51763" w:rsidR="00B53D0D" w:rsidP="00033399" w:rsidRDefault="00B53D0D" w14:paraId="032B6442" w14:textId="77777777">
            <w:pPr>
              <w:spacing w:line="360" w:lineRule="auto"/>
              <w:jc w:val="both"/>
              <w:rPr>
                <w:rFonts w:cs="Calibri"/>
                <w:b/>
                <w:sz w:val="24"/>
                <w:szCs w:val="24"/>
              </w:rPr>
            </w:pPr>
          </w:p>
        </w:tc>
        <w:tc>
          <w:tcPr>
            <w:tcW w:w="795" w:type="dxa"/>
          </w:tcPr>
          <w:p w:rsidRPr="00F51763" w:rsidR="00B53D0D" w:rsidP="00033399" w:rsidRDefault="00B53D0D" w14:paraId="32B1FC2A" w14:textId="77777777">
            <w:pPr>
              <w:spacing w:line="360" w:lineRule="auto"/>
              <w:jc w:val="both"/>
              <w:rPr>
                <w:rFonts w:cs="Calibri"/>
                <w:b/>
                <w:sz w:val="24"/>
                <w:szCs w:val="24"/>
              </w:rPr>
            </w:pPr>
          </w:p>
        </w:tc>
        <w:tc>
          <w:tcPr>
            <w:tcW w:w="1934" w:type="dxa"/>
          </w:tcPr>
          <w:p w:rsidRPr="00F51763" w:rsidR="00B53D0D" w:rsidP="00033399" w:rsidRDefault="00B53D0D" w14:paraId="712395F9" w14:textId="77777777">
            <w:pPr>
              <w:spacing w:line="360" w:lineRule="auto"/>
              <w:jc w:val="both"/>
              <w:rPr>
                <w:rFonts w:cs="Calibri"/>
                <w:b/>
                <w:sz w:val="24"/>
                <w:szCs w:val="24"/>
              </w:rPr>
            </w:pPr>
          </w:p>
        </w:tc>
      </w:tr>
    </w:tbl>
    <w:p w:rsidRPr="00F51763" w:rsidR="0092729E" w:rsidP="009E58A6" w:rsidRDefault="0092729E" w14:paraId="746D39ED" w14:textId="77777777">
      <w:pPr>
        <w:spacing w:after="0" w:line="360" w:lineRule="auto"/>
        <w:rPr>
          <w:rFonts w:cs="Calibri"/>
          <w:color w:val="000000" w:themeColor="text1"/>
          <w:sz w:val="24"/>
          <w:szCs w:val="24"/>
        </w:rPr>
      </w:pPr>
    </w:p>
    <w:sectPr w:rsidRPr="00F51763" w:rsidR="0092729E">
      <w:headerReference w:type="even" r:id="rId11"/>
      <w:headerReference w:type="default" r:id="rId12"/>
      <w:footerReference w:type="default" r:id="rId13"/>
      <w:headerReference w:type="first" r:id="rId14"/>
      <w:pgSz w:w="12240" w:h="15840" w:orient="portrait"/>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B690A" w:rsidRDefault="002B690A" w14:paraId="1CCB0F51" w14:textId="77777777">
      <w:pPr>
        <w:spacing w:after="0" w:line="240" w:lineRule="auto"/>
      </w:pPr>
      <w:r>
        <w:separator/>
      </w:r>
    </w:p>
  </w:endnote>
  <w:endnote w:type="continuationSeparator" w:id="0">
    <w:p w:rsidR="002B690A" w:rsidRDefault="002B690A" w14:paraId="59A8F285" w14:textId="77777777">
      <w:pPr>
        <w:spacing w:after="0" w:line="240" w:lineRule="auto"/>
      </w:pPr>
      <w:r>
        <w:continuationSeparator/>
      </w:r>
    </w:p>
  </w:endnote>
  <w:endnote w:type="continuationNotice" w:id="1">
    <w:p w:rsidR="002B690A" w:rsidRDefault="002B690A" w14:paraId="0388285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Calibri">
    <w:altName w:val="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85AFD" w:rsidRDefault="00E85AFD" w14:paraId="60C73B89" w14:textId="1892A58A">
    <w:pPr>
      <w:pStyle w:val="Piedepgina"/>
      <w:jc w:val="right"/>
      <w:rPr>
        <w:color w:val="595959" w:themeColor="text1" w:themeTint="A6"/>
        <w:sz w:val="18"/>
      </w:rPr>
    </w:pPr>
  </w:p>
  <w:p w:rsidR="00E85AFD" w:rsidP="00033399" w:rsidRDefault="00033399" w14:paraId="5643DDF2" w14:textId="3B332CB2">
    <w:pPr>
      <w:pStyle w:val="Piedepgina"/>
      <w:jc w:val="center"/>
    </w:pPr>
    <w:r>
      <w:t>GFPI-F-</w:t>
    </w:r>
    <w:r w:rsidRPr="009448E8">
      <w:t>135 V</w:t>
    </w:r>
    <w:r w:rsidR="009448E8">
      <w:t>04</w:t>
    </w:r>
  </w:p>
  <w:p w:rsidR="00E85AFD" w:rsidRDefault="00E85AFD" w14:paraId="04A66B54"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B690A" w:rsidRDefault="002B690A" w14:paraId="026DFA34" w14:textId="77777777">
      <w:pPr>
        <w:spacing w:after="0" w:line="240" w:lineRule="auto"/>
      </w:pPr>
      <w:r>
        <w:separator/>
      </w:r>
    </w:p>
  </w:footnote>
  <w:footnote w:type="continuationSeparator" w:id="0">
    <w:p w:rsidR="002B690A" w:rsidRDefault="002B690A" w14:paraId="1C68551C" w14:textId="77777777">
      <w:pPr>
        <w:spacing w:after="0" w:line="240" w:lineRule="auto"/>
      </w:pPr>
      <w:r>
        <w:continuationSeparator/>
      </w:r>
    </w:p>
  </w:footnote>
  <w:footnote w:type="continuationNotice" w:id="1">
    <w:p w:rsidR="002B690A" w:rsidRDefault="002B690A" w14:paraId="33DB49F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1763" w:rsidRDefault="00000000" w14:paraId="59860AA8" w14:textId="6D30D285">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style="position:absolute;margin-left:0;margin-top:0;width:566.2pt;height:113.2pt;rotation:315;z-index:-251655168;mso-position-horizontal:center;mso-position-horizontal-relative:margin;mso-position-vertical:center;mso-position-vertical-relative:margin" o:spid="_x0000_s1026" o:allowincell="f" fillcolor="silver" stroked="f" type="#_x0000_t136">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mc:Ignorable="w14 w15 w16se w16cid w16 w16cex w16sdtdh wp14">
  <w:p w:rsidR="00E85AFD" w:rsidRDefault="002D12AD" w14:paraId="5178D12F" w14:textId="3E1BEB0F">
    <w:pPr>
      <w:pStyle w:val="Encabezado"/>
    </w:pPr>
    <w:r>
      <w:rPr>
        <w:noProof/>
        <w:lang w:val="es-ES" w:eastAsia="es-ES"/>
      </w:rPr>
      <w:t xml:space="preserve"> </w:t>
    </w:r>
    <w:r>
      <w:rPr>
        <w:noProof/>
        <w:lang w:eastAsia="es-CO"/>
      </w:rPr>
      <w:t xml:space="preserve">                                                                                                                      </w:t>
    </w:r>
  </w:p>
  <w:p w:rsidR="00E85AFD" w:rsidP="00BB464D" w:rsidRDefault="00033399" w14:paraId="22FDCF38" w14:textId="36FD166C">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85AFD" w:rsidRDefault="00000000" w14:paraId="0C1DF2BE" w14:textId="36BC9D2D">
    <w:pPr>
      <w:pStyle w:val="Encabezado"/>
      <w:rPr>
        <w:noProof/>
        <w:lang w:val="es-ES" w:eastAsia="es-ES"/>
      </w:rPr>
    </w:pPr>
    <w:r>
      <w:rPr>
        <w:noProof/>
      </w:rP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style="position:absolute;margin-left:0;margin-top:0;width:566.2pt;height:113.2pt;rotation:315;z-index:-251657216;mso-position-horizontal:center;mso-position-horizontal-relative:margin;mso-position-vertical:center;mso-position-vertical-relative:margin" o:spid="_x0000_s1025" o:allowincell="f" fillcolor="silver" stroked="f" type="#_x0000_t136">
          <v:fill opacity=".5"/>
          <v:textpath style="font-family:&quot;Calibri&quot;;font-size:1pt" string="Copia no controlada"/>
          <w10:wrap anchorx="margin" anchory="margin"/>
        </v:shape>
      </w:pict>
    </w:r>
  </w:p>
  <w:p w:rsidR="00E85AFD" w:rsidRDefault="00E85AFD" w14:paraId="73F621E3" w14:textId="77777777">
    <w:pPr>
      <w:pStyle w:val="Encabezado"/>
    </w:pPr>
  </w:p>
</w:hdr>
</file>

<file path=word/intelligence2.xml><?xml version="1.0" encoding="utf-8"?>
<int2:intelligence xmlns:int2="http://schemas.microsoft.com/office/intelligence/2020/intelligence">
  <int2:observations>
    <int2:textHash int2:hashCode="xtybyfd7SGoTs/" int2:id="J3tSnEJ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EDA01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EF5A3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6F1965"/>
    <w:multiLevelType w:val="multilevel"/>
    <w:tmpl w:val="F6524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 w15:restartNumberingAfterBreak="0">
    <w:nsid w:val="08265700"/>
    <w:multiLevelType w:val="multilevel"/>
    <w:tmpl w:val="A46433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E17206"/>
    <w:multiLevelType w:val="multilevel"/>
    <w:tmpl w:val="535ECD64"/>
    <w:lvl w:ilvl="0">
      <w:start w:val="1"/>
      <w:numFmt w:val="bullet"/>
      <w:lvlText w:val="●"/>
      <w:lvlJc w:val="left"/>
      <w:pPr>
        <w:ind w:left="720" w:hanging="360"/>
      </w:pPr>
      <w:rPr>
        <w:rFonts w:ascii="Noto Sans" w:hAnsi="Noto Sans" w:eastAsia="Noto Sans" w:cs="Noto San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w:hAnsi="Noto Sans" w:eastAsia="Noto Sans" w:cs="Noto Sans"/>
      </w:rPr>
    </w:lvl>
    <w:lvl w:ilvl="3">
      <w:start w:val="1"/>
      <w:numFmt w:val="bullet"/>
      <w:lvlText w:val="●"/>
      <w:lvlJc w:val="left"/>
      <w:pPr>
        <w:ind w:left="2880" w:hanging="360"/>
      </w:pPr>
      <w:rPr>
        <w:rFonts w:ascii="Noto Sans" w:hAnsi="Noto Sans" w:eastAsia="Noto Sans" w:cs="Noto San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w:hAnsi="Noto Sans" w:eastAsia="Noto Sans" w:cs="Noto Sans"/>
      </w:rPr>
    </w:lvl>
    <w:lvl w:ilvl="6">
      <w:start w:val="1"/>
      <w:numFmt w:val="bullet"/>
      <w:lvlText w:val="●"/>
      <w:lvlJc w:val="left"/>
      <w:pPr>
        <w:ind w:left="5040" w:hanging="360"/>
      </w:pPr>
      <w:rPr>
        <w:rFonts w:ascii="Noto Sans" w:hAnsi="Noto Sans" w:eastAsia="Noto Sans" w:cs="Noto San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w:hAnsi="Noto Sans" w:eastAsia="Noto Sans" w:cs="Noto Sans"/>
      </w:rPr>
    </w:lvl>
  </w:abstractNum>
  <w:abstractNum w:abstractNumId="6" w15:restartNumberingAfterBreak="0">
    <w:nsid w:val="0F74769C"/>
    <w:multiLevelType w:val="hybridMultilevel"/>
    <w:tmpl w:val="178A5FE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0FD87A9B"/>
    <w:multiLevelType w:val="multilevel"/>
    <w:tmpl w:val="BD26EC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1D1305E"/>
    <w:multiLevelType w:val="hybridMultilevel"/>
    <w:tmpl w:val="8A6CC79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7426DE8"/>
    <w:multiLevelType w:val="multilevel"/>
    <w:tmpl w:val="40AEE7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8465BFA"/>
    <w:multiLevelType w:val="multilevel"/>
    <w:tmpl w:val="BE3693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BCA4B26"/>
    <w:multiLevelType w:val="hybridMultilevel"/>
    <w:tmpl w:val="60E6B64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1C06587B"/>
    <w:multiLevelType w:val="hybridMultilevel"/>
    <w:tmpl w:val="5846ED80"/>
    <w:lvl w:ilvl="0" w:tplc="040A0001">
      <w:start w:val="1"/>
      <w:numFmt w:val="bullet"/>
      <w:lvlText w:val=""/>
      <w:lvlJc w:val="left"/>
      <w:pPr>
        <w:ind w:left="1080" w:hanging="360"/>
      </w:pPr>
      <w:rPr>
        <w:rFonts w:hint="default" w:ascii="Symbol" w:hAnsi="Symbol"/>
      </w:rPr>
    </w:lvl>
    <w:lvl w:ilvl="1" w:tplc="040A0003">
      <w:start w:val="1"/>
      <w:numFmt w:val="bullet"/>
      <w:lvlText w:val="o"/>
      <w:lvlJc w:val="left"/>
      <w:pPr>
        <w:ind w:left="1800" w:hanging="360"/>
      </w:pPr>
      <w:rPr>
        <w:rFonts w:hint="default" w:ascii="Courier New" w:hAnsi="Courier New" w:cs="Courier New"/>
      </w:rPr>
    </w:lvl>
    <w:lvl w:ilvl="2" w:tplc="040A0005" w:tentative="1">
      <w:start w:val="1"/>
      <w:numFmt w:val="bullet"/>
      <w:lvlText w:val=""/>
      <w:lvlJc w:val="left"/>
      <w:pPr>
        <w:ind w:left="2520" w:hanging="360"/>
      </w:pPr>
      <w:rPr>
        <w:rFonts w:hint="default" w:ascii="Wingdings" w:hAnsi="Wingdings"/>
      </w:rPr>
    </w:lvl>
    <w:lvl w:ilvl="3" w:tplc="040A0001" w:tentative="1">
      <w:start w:val="1"/>
      <w:numFmt w:val="bullet"/>
      <w:lvlText w:val=""/>
      <w:lvlJc w:val="left"/>
      <w:pPr>
        <w:ind w:left="3240" w:hanging="360"/>
      </w:pPr>
      <w:rPr>
        <w:rFonts w:hint="default" w:ascii="Symbol" w:hAnsi="Symbol"/>
      </w:rPr>
    </w:lvl>
    <w:lvl w:ilvl="4" w:tplc="040A0003" w:tentative="1">
      <w:start w:val="1"/>
      <w:numFmt w:val="bullet"/>
      <w:lvlText w:val="o"/>
      <w:lvlJc w:val="left"/>
      <w:pPr>
        <w:ind w:left="3960" w:hanging="360"/>
      </w:pPr>
      <w:rPr>
        <w:rFonts w:hint="default" w:ascii="Courier New" w:hAnsi="Courier New" w:cs="Courier New"/>
      </w:rPr>
    </w:lvl>
    <w:lvl w:ilvl="5" w:tplc="040A0005" w:tentative="1">
      <w:start w:val="1"/>
      <w:numFmt w:val="bullet"/>
      <w:lvlText w:val=""/>
      <w:lvlJc w:val="left"/>
      <w:pPr>
        <w:ind w:left="4680" w:hanging="360"/>
      </w:pPr>
      <w:rPr>
        <w:rFonts w:hint="default" w:ascii="Wingdings" w:hAnsi="Wingdings"/>
      </w:rPr>
    </w:lvl>
    <w:lvl w:ilvl="6" w:tplc="040A0001" w:tentative="1">
      <w:start w:val="1"/>
      <w:numFmt w:val="bullet"/>
      <w:lvlText w:val=""/>
      <w:lvlJc w:val="left"/>
      <w:pPr>
        <w:ind w:left="5400" w:hanging="360"/>
      </w:pPr>
      <w:rPr>
        <w:rFonts w:hint="default" w:ascii="Symbol" w:hAnsi="Symbol"/>
      </w:rPr>
    </w:lvl>
    <w:lvl w:ilvl="7" w:tplc="040A0003" w:tentative="1">
      <w:start w:val="1"/>
      <w:numFmt w:val="bullet"/>
      <w:lvlText w:val="o"/>
      <w:lvlJc w:val="left"/>
      <w:pPr>
        <w:ind w:left="6120" w:hanging="360"/>
      </w:pPr>
      <w:rPr>
        <w:rFonts w:hint="default" w:ascii="Courier New" w:hAnsi="Courier New" w:cs="Courier New"/>
      </w:rPr>
    </w:lvl>
    <w:lvl w:ilvl="8" w:tplc="040A0005" w:tentative="1">
      <w:start w:val="1"/>
      <w:numFmt w:val="bullet"/>
      <w:lvlText w:val=""/>
      <w:lvlJc w:val="left"/>
      <w:pPr>
        <w:ind w:left="6840" w:hanging="360"/>
      </w:pPr>
      <w:rPr>
        <w:rFonts w:hint="default" w:ascii="Wingdings" w:hAnsi="Wingdings"/>
      </w:rPr>
    </w:lvl>
  </w:abstractNum>
  <w:abstractNum w:abstractNumId="14" w15:restartNumberingAfterBreak="0">
    <w:nsid w:val="214179EA"/>
    <w:multiLevelType w:val="hybridMultilevel"/>
    <w:tmpl w:val="ADF2BB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5B42F65"/>
    <w:multiLevelType w:val="multilevel"/>
    <w:tmpl w:val="D5E8E1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66E11F1"/>
    <w:multiLevelType w:val="multilevel"/>
    <w:tmpl w:val="0DF499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CC70846"/>
    <w:multiLevelType w:val="multilevel"/>
    <w:tmpl w:val="0CE2A3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0351926"/>
    <w:multiLevelType w:val="hybridMultilevel"/>
    <w:tmpl w:val="7FFEBAE4"/>
    <w:lvl w:ilvl="0" w:tplc="73421614">
      <w:start w:val="1"/>
      <w:numFmt w:val="decimal"/>
      <w:lvlText w:val="%1."/>
      <w:lvlJc w:val="left"/>
      <w:pPr>
        <w:ind w:left="720" w:hanging="360"/>
      </w:pPr>
      <w:rPr>
        <w:rFonts w:ascii="Calibri" w:hAnsi="Calibri" w:eastAsia="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1900EA8"/>
    <w:multiLevelType w:val="hybridMultilevel"/>
    <w:tmpl w:val="FBD26AE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32095200"/>
    <w:multiLevelType w:val="multilevel"/>
    <w:tmpl w:val="21980B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3E80897"/>
    <w:multiLevelType w:val="multilevel"/>
    <w:tmpl w:val="4DB46B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7AD147C"/>
    <w:multiLevelType w:val="multilevel"/>
    <w:tmpl w:val="FB963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87E6860"/>
    <w:multiLevelType w:val="multilevel"/>
    <w:tmpl w:val="DFC2D1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E877D6C"/>
    <w:multiLevelType w:val="multilevel"/>
    <w:tmpl w:val="B1FC91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0052FF2"/>
    <w:multiLevelType w:val="multilevel"/>
    <w:tmpl w:val="40125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8306A8"/>
    <w:multiLevelType w:val="hybridMultilevel"/>
    <w:tmpl w:val="2F203418"/>
    <w:lvl w:ilvl="0" w:tplc="C8B0B116">
      <w:start w:val="1"/>
      <w:numFmt w:val="decimal"/>
      <w:lvlText w:val="%1."/>
      <w:lvlJc w:val="left"/>
      <w:pPr>
        <w:ind w:left="720" w:hanging="360"/>
      </w:pPr>
      <w:rPr>
        <w:rFonts w:ascii="Arial" w:hAnsi="Arial" w:cs="Arial" w:eastAsiaTheme="minorHAnsi"/>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3A01899"/>
    <w:multiLevelType w:val="multilevel"/>
    <w:tmpl w:val="96A003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C208ED"/>
    <w:multiLevelType w:val="multilevel"/>
    <w:tmpl w:val="42BED2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4C33BDF"/>
    <w:multiLevelType w:val="multilevel"/>
    <w:tmpl w:val="1040B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6183D46"/>
    <w:multiLevelType w:val="multilevel"/>
    <w:tmpl w:val="E75EB3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73B66F1"/>
    <w:multiLevelType w:val="multilevel"/>
    <w:tmpl w:val="240A0021"/>
    <w:numStyleLink w:val="Estilo1"/>
  </w:abstractNum>
  <w:abstractNum w:abstractNumId="34" w15:restartNumberingAfterBreak="0">
    <w:nsid w:val="48047E1B"/>
    <w:multiLevelType w:val="multilevel"/>
    <w:tmpl w:val="53DED9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8941575"/>
    <w:multiLevelType w:val="multilevel"/>
    <w:tmpl w:val="D75A1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B594D9A"/>
    <w:multiLevelType w:val="hybridMultilevel"/>
    <w:tmpl w:val="651441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4D5F0D5F"/>
    <w:multiLevelType w:val="multilevel"/>
    <w:tmpl w:val="415855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08D09A0"/>
    <w:multiLevelType w:val="multilevel"/>
    <w:tmpl w:val="BC98CB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09E1160"/>
    <w:multiLevelType w:val="multilevel"/>
    <w:tmpl w:val="9D24ED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34C41C4"/>
    <w:multiLevelType w:val="hybridMultilevel"/>
    <w:tmpl w:val="7D0E263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550E3DA8"/>
    <w:multiLevelType w:val="multilevel"/>
    <w:tmpl w:val="24CCF8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55D1E5E"/>
    <w:multiLevelType w:val="hybridMultilevel"/>
    <w:tmpl w:val="3E40667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5732599C"/>
    <w:multiLevelType w:val="multilevel"/>
    <w:tmpl w:val="0974F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7D97AC9"/>
    <w:multiLevelType w:val="hybridMultilevel"/>
    <w:tmpl w:val="706C7A8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58D06683"/>
    <w:multiLevelType w:val="hybridMultilevel"/>
    <w:tmpl w:val="EE1A11F0"/>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6" w15:restartNumberingAfterBreak="0">
    <w:nsid w:val="5A5D7286"/>
    <w:multiLevelType w:val="multilevel"/>
    <w:tmpl w:val="7D303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A6D6093"/>
    <w:multiLevelType w:val="multilevel"/>
    <w:tmpl w:val="46CC7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E01CF1"/>
    <w:multiLevelType w:val="multilevel"/>
    <w:tmpl w:val="14B81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023198"/>
    <w:multiLevelType w:val="multilevel"/>
    <w:tmpl w:val="924C0E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CBD7E0D"/>
    <w:multiLevelType w:val="multilevel"/>
    <w:tmpl w:val="2A78A722"/>
    <w:lvl w:ilvl="0">
      <w:start w:val="3"/>
      <w:numFmt w:val="decimal"/>
      <w:lvlText w:val="%1"/>
      <w:lvlJc w:val="left"/>
      <w:pPr>
        <w:ind w:left="360" w:hanging="360"/>
      </w:pPr>
      <w:rPr>
        <w:rFonts w:hint="default" w:cs="Kalinga"/>
        <w:color w:val="000000"/>
      </w:rPr>
    </w:lvl>
    <w:lvl w:ilvl="1">
      <w:start w:val="6"/>
      <w:numFmt w:val="decimal"/>
      <w:lvlText w:val="%1.%2"/>
      <w:lvlJc w:val="left"/>
      <w:pPr>
        <w:ind w:left="720" w:hanging="360"/>
      </w:pPr>
      <w:rPr>
        <w:rFonts w:hint="default" w:cs="Kalinga"/>
        <w:color w:val="000000"/>
      </w:rPr>
    </w:lvl>
    <w:lvl w:ilvl="2">
      <w:start w:val="1"/>
      <w:numFmt w:val="decimal"/>
      <w:lvlText w:val="%1.%2.%3"/>
      <w:lvlJc w:val="left"/>
      <w:pPr>
        <w:ind w:left="1440" w:hanging="720"/>
      </w:pPr>
      <w:rPr>
        <w:rFonts w:hint="default" w:cs="Kalinga"/>
        <w:color w:val="000000"/>
      </w:rPr>
    </w:lvl>
    <w:lvl w:ilvl="3">
      <w:start w:val="1"/>
      <w:numFmt w:val="decimal"/>
      <w:lvlText w:val="%1.%2.%3.%4"/>
      <w:lvlJc w:val="left"/>
      <w:pPr>
        <w:ind w:left="1800" w:hanging="720"/>
      </w:pPr>
      <w:rPr>
        <w:rFonts w:hint="default" w:cs="Kalinga"/>
        <w:color w:val="000000"/>
      </w:rPr>
    </w:lvl>
    <w:lvl w:ilvl="4">
      <w:start w:val="1"/>
      <w:numFmt w:val="decimal"/>
      <w:lvlText w:val="%1.%2.%3.%4.%5"/>
      <w:lvlJc w:val="left"/>
      <w:pPr>
        <w:ind w:left="2520" w:hanging="1080"/>
      </w:pPr>
      <w:rPr>
        <w:rFonts w:hint="default" w:cs="Kalinga"/>
        <w:color w:val="000000"/>
      </w:rPr>
    </w:lvl>
    <w:lvl w:ilvl="5">
      <w:start w:val="1"/>
      <w:numFmt w:val="decimal"/>
      <w:lvlText w:val="%1.%2.%3.%4.%5.%6"/>
      <w:lvlJc w:val="left"/>
      <w:pPr>
        <w:ind w:left="2880" w:hanging="1080"/>
      </w:pPr>
      <w:rPr>
        <w:rFonts w:hint="default" w:cs="Kalinga"/>
        <w:color w:val="000000"/>
      </w:rPr>
    </w:lvl>
    <w:lvl w:ilvl="6">
      <w:start w:val="1"/>
      <w:numFmt w:val="decimal"/>
      <w:lvlText w:val="%1.%2.%3.%4.%5.%6.%7"/>
      <w:lvlJc w:val="left"/>
      <w:pPr>
        <w:ind w:left="3600" w:hanging="1440"/>
      </w:pPr>
      <w:rPr>
        <w:rFonts w:hint="default" w:cs="Kalinga"/>
        <w:color w:val="000000"/>
      </w:rPr>
    </w:lvl>
    <w:lvl w:ilvl="7">
      <w:start w:val="1"/>
      <w:numFmt w:val="decimal"/>
      <w:lvlText w:val="%1.%2.%3.%4.%5.%6.%7.%8"/>
      <w:lvlJc w:val="left"/>
      <w:pPr>
        <w:ind w:left="3960" w:hanging="1440"/>
      </w:pPr>
      <w:rPr>
        <w:rFonts w:hint="default" w:cs="Kalinga"/>
        <w:color w:val="000000"/>
      </w:rPr>
    </w:lvl>
    <w:lvl w:ilvl="8">
      <w:start w:val="1"/>
      <w:numFmt w:val="decimal"/>
      <w:lvlText w:val="%1.%2.%3.%4.%5.%6.%7.%8.%9"/>
      <w:lvlJc w:val="left"/>
      <w:pPr>
        <w:ind w:left="4680" w:hanging="1800"/>
      </w:pPr>
      <w:rPr>
        <w:rFonts w:hint="default" w:cs="Kalinga"/>
        <w:color w:val="000000"/>
      </w:rPr>
    </w:lvl>
  </w:abstractNum>
  <w:abstractNum w:abstractNumId="51" w15:restartNumberingAfterBreak="0">
    <w:nsid w:val="5E465C2A"/>
    <w:multiLevelType w:val="multilevel"/>
    <w:tmpl w:val="E6BC53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13D2BF2"/>
    <w:multiLevelType w:val="multilevel"/>
    <w:tmpl w:val="17B04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5AA6D09"/>
    <w:multiLevelType w:val="hybridMultilevel"/>
    <w:tmpl w:val="62B2C6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66FD552B"/>
    <w:multiLevelType w:val="multilevel"/>
    <w:tmpl w:val="1F5ED7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9A94638"/>
    <w:multiLevelType w:val="multilevel"/>
    <w:tmpl w:val="4532E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9C168C3"/>
    <w:multiLevelType w:val="hybridMultilevel"/>
    <w:tmpl w:val="AC2EDA3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rPr>
    </w:lvl>
    <w:lvl w:ilvl="8" w:tplc="0C0A0005" w:tentative="1">
      <w:start w:val="1"/>
      <w:numFmt w:val="bullet"/>
      <w:lvlText w:val=""/>
      <w:lvlJc w:val="left"/>
      <w:pPr>
        <w:ind w:left="6480" w:hanging="360"/>
      </w:pPr>
      <w:rPr>
        <w:rFonts w:hint="default" w:ascii="Wingdings" w:hAnsi="Wingdings"/>
      </w:rPr>
    </w:lvl>
  </w:abstractNum>
  <w:abstractNum w:abstractNumId="57" w15:restartNumberingAfterBreak="0">
    <w:nsid w:val="6A917EA4"/>
    <w:multiLevelType w:val="hybridMultilevel"/>
    <w:tmpl w:val="7C9C08D2"/>
    <w:lvl w:ilvl="0" w:tplc="240A0001">
      <w:start w:val="1"/>
      <w:numFmt w:val="bullet"/>
      <w:lvlText w:val=""/>
      <w:lvlJc w:val="left"/>
      <w:pPr>
        <w:ind w:left="765" w:hanging="360"/>
      </w:pPr>
      <w:rPr>
        <w:rFonts w:hint="default" w:ascii="Symbol" w:hAnsi="Symbol"/>
      </w:rPr>
    </w:lvl>
    <w:lvl w:ilvl="1" w:tplc="D7522700">
      <w:numFmt w:val="bullet"/>
      <w:lvlText w:val="•"/>
      <w:lvlJc w:val="left"/>
      <w:pPr>
        <w:ind w:left="1485" w:hanging="360"/>
      </w:pPr>
      <w:rPr>
        <w:rFonts w:hint="default" w:ascii="Calibri" w:hAnsi="Calibri" w:eastAsia="Calibri" w:cs="Times New Roman"/>
      </w:rPr>
    </w:lvl>
    <w:lvl w:ilvl="2" w:tplc="240A0005" w:tentative="1">
      <w:start w:val="1"/>
      <w:numFmt w:val="bullet"/>
      <w:lvlText w:val=""/>
      <w:lvlJc w:val="left"/>
      <w:pPr>
        <w:ind w:left="2205" w:hanging="360"/>
      </w:pPr>
      <w:rPr>
        <w:rFonts w:hint="default" w:ascii="Wingdings" w:hAnsi="Wingdings"/>
      </w:rPr>
    </w:lvl>
    <w:lvl w:ilvl="3" w:tplc="240A0001" w:tentative="1">
      <w:start w:val="1"/>
      <w:numFmt w:val="bullet"/>
      <w:lvlText w:val=""/>
      <w:lvlJc w:val="left"/>
      <w:pPr>
        <w:ind w:left="2925" w:hanging="360"/>
      </w:pPr>
      <w:rPr>
        <w:rFonts w:hint="default" w:ascii="Symbol" w:hAnsi="Symbol"/>
      </w:rPr>
    </w:lvl>
    <w:lvl w:ilvl="4" w:tplc="240A0003" w:tentative="1">
      <w:start w:val="1"/>
      <w:numFmt w:val="bullet"/>
      <w:lvlText w:val="o"/>
      <w:lvlJc w:val="left"/>
      <w:pPr>
        <w:ind w:left="3645" w:hanging="360"/>
      </w:pPr>
      <w:rPr>
        <w:rFonts w:hint="default" w:ascii="Courier New" w:hAnsi="Courier New" w:cs="Courier New"/>
      </w:rPr>
    </w:lvl>
    <w:lvl w:ilvl="5" w:tplc="240A0005" w:tentative="1">
      <w:start w:val="1"/>
      <w:numFmt w:val="bullet"/>
      <w:lvlText w:val=""/>
      <w:lvlJc w:val="left"/>
      <w:pPr>
        <w:ind w:left="4365" w:hanging="360"/>
      </w:pPr>
      <w:rPr>
        <w:rFonts w:hint="default" w:ascii="Wingdings" w:hAnsi="Wingdings"/>
      </w:rPr>
    </w:lvl>
    <w:lvl w:ilvl="6" w:tplc="240A0001" w:tentative="1">
      <w:start w:val="1"/>
      <w:numFmt w:val="bullet"/>
      <w:lvlText w:val=""/>
      <w:lvlJc w:val="left"/>
      <w:pPr>
        <w:ind w:left="5085" w:hanging="360"/>
      </w:pPr>
      <w:rPr>
        <w:rFonts w:hint="default" w:ascii="Symbol" w:hAnsi="Symbol"/>
      </w:rPr>
    </w:lvl>
    <w:lvl w:ilvl="7" w:tplc="240A0003" w:tentative="1">
      <w:start w:val="1"/>
      <w:numFmt w:val="bullet"/>
      <w:lvlText w:val="o"/>
      <w:lvlJc w:val="left"/>
      <w:pPr>
        <w:ind w:left="5805" w:hanging="360"/>
      </w:pPr>
      <w:rPr>
        <w:rFonts w:hint="default" w:ascii="Courier New" w:hAnsi="Courier New" w:cs="Courier New"/>
      </w:rPr>
    </w:lvl>
    <w:lvl w:ilvl="8" w:tplc="240A0005" w:tentative="1">
      <w:start w:val="1"/>
      <w:numFmt w:val="bullet"/>
      <w:lvlText w:val=""/>
      <w:lvlJc w:val="left"/>
      <w:pPr>
        <w:ind w:left="6525" w:hanging="360"/>
      </w:pPr>
      <w:rPr>
        <w:rFonts w:hint="default" w:ascii="Wingdings" w:hAnsi="Wingdings"/>
      </w:rPr>
    </w:lvl>
  </w:abstractNum>
  <w:abstractNum w:abstractNumId="58" w15:restartNumberingAfterBreak="0">
    <w:nsid w:val="6CF0757C"/>
    <w:multiLevelType w:val="multilevel"/>
    <w:tmpl w:val="E3E094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6E1A2632"/>
    <w:multiLevelType w:val="multilevel"/>
    <w:tmpl w:val="EEEEDD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1" w15:restartNumberingAfterBreak="0">
    <w:nsid w:val="71231B5C"/>
    <w:multiLevelType w:val="multilevel"/>
    <w:tmpl w:val="240A0021"/>
    <w:styleLink w:val="Estilo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Symbol" w:hAnsi="Symbol"/>
        <w:color w:val="auto"/>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62"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77B06082"/>
    <w:multiLevelType w:val="multilevel"/>
    <w:tmpl w:val="684EFA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807740E"/>
    <w:multiLevelType w:val="multilevel"/>
    <w:tmpl w:val="3EAA8F6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5" w15:restartNumberingAfterBreak="0">
    <w:nsid w:val="78BF027F"/>
    <w:multiLevelType w:val="multilevel"/>
    <w:tmpl w:val="EF4A6C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7A612349"/>
    <w:multiLevelType w:val="multilevel"/>
    <w:tmpl w:val="C5CA7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A9B5471"/>
    <w:multiLevelType w:val="multilevel"/>
    <w:tmpl w:val="938E3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69" w15:restartNumberingAfterBreak="0">
    <w:nsid w:val="7B2813C8"/>
    <w:multiLevelType w:val="multilevel"/>
    <w:tmpl w:val="1BEEF1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B5B1DC7"/>
    <w:multiLevelType w:val="multilevel"/>
    <w:tmpl w:val="03123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BA82F75"/>
    <w:multiLevelType w:val="multilevel"/>
    <w:tmpl w:val="91EC6E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C0C2B4A"/>
    <w:multiLevelType w:val="multilevel"/>
    <w:tmpl w:val="F47840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7C1C0257"/>
    <w:multiLevelType w:val="multilevel"/>
    <w:tmpl w:val="0886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C7276BB"/>
    <w:multiLevelType w:val="multilevel"/>
    <w:tmpl w:val="7BF632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579366500">
    <w:abstractNumId w:val="61"/>
  </w:num>
  <w:num w:numId="2" w16cid:durableId="505485544">
    <w:abstractNumId w:val="62"/>
  </w:num>
  <w:num w:numId="3" w16cid:durableId="843277053">
    <w:abstractNumId w:val="57"/>
  </w:num>
  <w:num w:numId="4" w16cid:durableId="1133059679">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314424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77844970">
    <w:abstractNumId w:val="42"/>
  </w:num>
  <w:num w:numId="7" w16cid:durableId="211036800">
    <w:abstractNumId w:val="44"/>
  </w:num>
  <w:num w:numId="8" w16cid:durableId="2107997317">
    <w:abstractNumId w:val="3"/>
  </w:num>
  <w:num w:numId="9" w16cid:durableId="1580671781">
    <w:abstractNumId w:val="18"/>
  </w:num>
  <w:num w:numId="10" w16cid:durableId="1809400761">
    <w:abstractNumId w:val="60"/>
  </w:num>
  <w:num w:numId="11" w16cid:durableId="559172815">
    <w:abstractNumId w:val="9"/>
  </w:num>
  <w:num w:numId="12" w16cid:durableId="1328047260">
    <w:abstractNumId w:val="8"/>
  </w:num>
  <w:num w:numId="13" w16cid:durableId="886380371">
    <w:abstractNumId w:val="29"/>
  </w:num>
  <w:num w:numId="14" w16cid:durableId="1992901261">
    <w:abstractNumId w:val="40"/>
  </w:num>
  <w:num w:numId="15" w16cid:durableId="391276193">
    <w:abstractNumId w:val="55"/>
    <w:lvlOverride w:ilvl="0">
      <w:lvl w:ilvl="0">
        <w:numFmt w:val="bullet"/>
        <w:lvlText w:val=""/>
        <w:lvlJc w:val="left"/>
        <w:pPr>
          <w:tabs>
            <w:tab w:val="num" w:pos="720"/>
          </w:tabs>
          <w:ind w:left="720" w:hanging="360"/>
        </w:pPr>
        <w:rPr>
          <w:rFonts w:hint="default" w:ascii="Wingdings" w:hAnsi="Wingdings"/>
          <w:sz w:val="20"/>
        </w:rPr>
      </w:lvl>
    </w:lvlOverride>
  </w:num>
  <w:num w:numId="16" w16cid:durableId="1378702565">
    <w:abstractNumId w:val="72"/>
    <w:lvlOverride w:ilvl="0">
      <w:lvl w:ilvl="0">
        <w:numFmt w:val="bullet"/>
        <w:lvlText w:val=""/>
        <w:lvlJc w:val="left"/>
        <w:pPr>
          <w:tabs>
            <w:tab w:val="num" w:pos="720"/>
          </w:tabs>
          <w:ind w:left="720" w:hanging="360"/>
        </w:pPr>
        <w:rPr>
          <w:rFonts w:hint="default" w:ascii="Wingdings" w:hAnsi="Wingdings"/>
          <w:sz w:val="20"/>
        </w:rPr>
      </w:lvl>
    </w:lvlOverride>
  </w:num>
  <w:num w:numId="17" w16cid:durableId="260339375">
    <w:abstractNumId w:val="74"/>
    <w:lvlOverride w:ilvl="0">
      <w:lvl w:ilvl="0">
        <w:numFmt w:val="bullet"/>
        <w:lvlText w:val=""/>
        <w:lvlJc w:val="left"/>
        <w:pPr>
          <w:tabs>
            <w:tab w:val="num" w:pos="720"/>
          </w:tabs>
          <w:ind w:left="720" w:hanging="360"/>
        </w:pPr>
        <w:rPr>
          <w:rFonts w:hint="default" w:ascii="Wingdings" w:hAnsi="Wingdings"/>
          <w:sz w:val="20"/>
        </w:rPr>
      </w:lvl>
    </w:lvlOverride>
  </w:num>
  <w:num w:numId="18" w16cid:durableId="67189401">
    <w:abstractNumId w:val="54"/>
    <w:lvlOverride w:ilvl="0">
      <w:lvl w:ilvl="0">
        <w:numFmt w:val="bullet"/>
        <w:lvlText w:val=""/>
        <w:lvlJc w:val="left"/>
        <w:pPr>
          <w:tabs>
            <w:tab w:val="num" w:pos="720"/>
          </w:tabs>
          <w:ind w:left="720" w:hanging="360"/>
        </w:pPr>
        <w:rPr>
          <w:rFonts w:hint="default" w:ascii="Wingdings" w:hAnsi="Wingdings"/>
          <w:sz w:val="20"/>
        </w:rPr>
      </w:lvl>
    </w:lvlOverride>
  </w:num>
  <w:num w:numId="19" w16cid:durableId="792678800">
    <w:abstractNumId w:val="13"/>
  </w:num>
  <w:num w:numId="20" w16cid:durableId="1867912511">
    <w:abstractNumId w:val="50"/>
  </w:num>
  <w:num w:numId="21" w16cid:durableId="1340742040">
    <w:abstractNumId w:val="27"/>
  </w:num>
  <w:num w:numId="22" w16cid:durableId="1593708866">
    <w:abstractNumId w:val="21"/>
  </w:num>
  <w:num w:numId="23" w16cid:durableId="1926918412">
    <w:abstractNumId w:val="19"/>
  </w:num>
  <w:num w:numId="24" w16cid:durableId="48457321">
    <w:abstractNumId w:val="56"/>
  </w:num>
  <w:num w:numId="25" w16cid:durableId="548346651">
    <w:abstractNumId w:val="12"/>
  </w:num>
  <w:num w:numId="26" w16cid:durableId="1200633253">
    <w:abstractNumId w:val="1"/>
  </w:num>
  <w:num w:numId="27" w16cid:durableId="1590918751">
    <w:abstractNumId w:val="0"/>
  </w:num>
  <w:num w:numId="28" w16cid:durableId="1802991775">
    <w:abstractNumId w:val="5"/>
  </w:num>
  <w:num w:numId="29" w16cid:durableId="1653555971">
    <w:abstractNumId w:val="45"/>
  </w:num>
  <w:num w:numId="30" w16cid:durableId="1460802051">
    <w:abstractNumId w:val="6"/>
  </w:num>
  <w:num w:numId="31" w16cid:durableId="835921931">
    <w:abstractNumId w:val="14"/>
  </w:num>
  <w:num w:numId="32" w16cid:durableId="681593793">
    <w:abstractNumId w:val="4"/>
  </w:num>
  <w:num w:numId="33" w16cid:durableId="1774520662">
    <w:abstractNumId w:val="33"/>
  </w:num>
  <w:num w:numId="34" w16cid:durableId="120004860">
    <w:abstractNumId w:val="69"/>
  </w:num>
  <w:num w:numId="35" w16cid:durableId="1933854177">
    <w:abstractNumId w:val="32"/>
  </w:num>
  <w:num w:numId="36" w16cid:durableId="1071393289">
    <w:abstractNumId w:val="11"/>
  </w:num>
  <w:num w:numId="37" w16cid:durableId="313729316">
    <w:abstractNumId w:val="34"/>
  </w:num>
  <w:num w:numId="38" w16cid:durableId="458769670">
    <w:abstractNumId w:val="17"/>
  </w:num>
  <w:num w:numId="39" w16cid:durableId="1310786335">
    <w:abstractNumId w:val="28"/>
  </w:num>
  <w:num w:numId="40" w16cid:durableId="1885942067">
    <w:abstractNumId w:val="59"/>
  </w:num>
  <w:num w:numId="41" w16cid:durableId="1445885648">
    <w:abstractNumId w:val="24"/>
  </w:num>
  <w:num w:numId="42" w16cid:durableId="1043142005">
    <w:abstractNumId w:val="38"/>
  </w:num>
  <w:num w:numId="43" w16cid:durableId="1372419695">
    <w:abstractNumId w:val="43"/>
  </w:num>
  <w:num w:numId="44" w16cid:durableId="165369839">
    <w:abstractNumId w:val="41"/>
  </w:num>
  <w:num w:numId="45" w16cid:durableId="224684666">
    <w:abstractNumId w:val="25"/>
  </w:num>
  <w:num w:numId="46" w16cid:durableId="627971303">
    <w:abstractNumId w:val="23"/>
  </w:num>
  <w:num w:numId="47" w16cid:durableId="716079021">
    <w:abstractNumId w:val="15"/>
  </w:num>
  <w:num w:numId="48" w16cid:durableId="1576209818">
    <w:abstractNumId w:val="51"/>
  </w:num>
  <w:num w:numId="49" w16cid:durableId="481429808">
    <w:abstractNumId w:val="58"/>
  </w:num>
  <w:num w:numId="50" w16cid:durableId="33623479">
    <w:abstractNumId w:val="22"/>
  </w:num>
  <w:num w:numId="51" w16cid:durableId="838085482">
    <w:abstractNumId w:val="63"/>
  </w:num>
  <w:num w:numId="52" w16cid:durableId="985431267">
    <w:abstractNumId w:val="20"/>
  </w:num>
  <w:num w:numId="53" w16cid:durableId="700209233">
    <w:abstractNumId w:val="46"/>
  </w:num>
  <w:num w:numId="54" w16cid:durableId="1385762408">
    <w:abstractNumId w:val="31"/>
  </w:num>
  <w:num w:numId="55" w16cid:durableId="67971043">
    <w:abstractNumId w:val="52"/>
  </w:num>
  <w:num w:numId="56" w16cid:durableId="1658338541">
    <w:abstractNumId w:val="66"/>
  </w:num>
  <w:num w:numId="57" w16cid:durableId="1969819427">
    <w:abstractNumId w:val="47"/>
  </w:num>
  <w:num w:numId="58" w16cid:durableId="268507321">
    <w:abstractNumId w:val="26"/>
  </w:num>
  <w:num w:numId="59" w16cid:durableId="1775592971">
    <w:abstractNumId w:val="64"/>
  </w:num>
  <w:num w:numId="60" w16cid:durableId="606354891">
    <w:abstractNumId w:val="48"/>
  </w:num>
  <w:num w:numId="61" w16cid:durableId="1094060195">
    <w:abstractNumId w:val="70"/>
  </w:num>
  <w:num w:numId="62" w16cid:durableId="1133985239">
    <w:abstractNumId w:val="65"/>
  </w:num>
  <w:num w:numId="63" w16cid:durableId="280763896">
    <w:abstractNumId w:val="16"/>
  </w:num>
  <w:num w:numId="64" w16cid:durableId="967786743">
    <w:abstractNumId w:val="67"/>
  </w:num>
  <w:num w:numId="65" w16cid:durableId="1010256515">
    <w:abstractNumId w:val="10"/>
  </w:num>
  <w:num w:numId="66" w16cid:durableId="276648116">
    <w:abstractNumId w:val="37"/>
  </w:num>
  <w:num w:numId="67" w16cid:durableId="1259942606">
    <w:abstractNumId w:val="2"/>
  </w:num>
  <w:num w:numId="68" w16cid:durableId="1442720158">
    <w:abstractNumId w:val="39"/>
  </w:num>
  <w:num w:numId="69" w16cid:durableId="1944334272">
    <w:abstractNumId w:val="49"/>
  </w:num>
  <w:num w:numId="70" w16cid:durableId="670327781">
    <w:abstractNumId w:val="7"/>
  </w:num>
  <w:num w:numId="71" w16cid:durableId="207186751">
    <w:abstractNumId w:val="53"/>
  </w:num>
  <w:num w:numId="72" w16cid:durableId="768231963">
    <w:abstractNumId w:val="36"/>
  </w:num>
  <w:num w:numId="73" w16cid:durableId="913707418">
    <w:abstractNumId w:val="30"/>
  </w:num>
  <w:num w:numId="74" w16cid:durableId="2023315714">
    <w:abstractNumId w:val="73"/>
  </w:num>
  <w:num w:numId="75" w16cid:durableId="1529445938">
    <w:abstractNumId w:val="71"/>
  </w:num>
  <w:num w:numId="76" w16cid:durableId="1314526480">
    <w:abstractNumId w:val="3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hideSpellingErrors/>
  <w:hideGrammaticalErrors/>
  <w:proofState w:spelling="clean" w:grammar="dirty"/>
  <w:attachedTemplate r:id="rId1"/>
  <w:trackRevisions w:val="false"/>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00000"/>
    <w:rsid w:val="000003A9"/>
    <w:rsid w:val="00020FA3"/>
    <w:rsid w:val="00030592"/>
    <w:rsid w:val="00033399"/>
    <w:rsid w:val="0005546D"/>
    <w:rsid w:val="000723CC"/>
    <w:rsid w:val="0008486E"/>
    <w:rsid w:val="000935DA"/>
    <w:rsid w:val="000A648F"/>
    <w:rsid w:val="000B0A53"/>
    <w:rsid w:val="000C03A3"/>
    <w:rsid w:val="000C285C"/>
    <w:rsid w:val="000C3CF4"/>
    <w:rsid w:val="000E3051"/>
    <w:rsid w:val="000F2166"/>
    <w:rsid w:val="00117BFB"/>
    <w:rsid w:val="001216AD"/>
    <w:rsid w:val="0015250D"/>
    <w:rsid w:val="0016213B"/>
    <w:rsid w:val="00170751"/>
    <w:rsid w:val="00172F63"/>
    <w:rsid w:val="00174851"/>
    <w:rsid w:val="00186765"/>
    <w:rsid w:val="001C508E"/>
    <w:rsid w:val="001D75C8"/>
    <w:rsid w:val="001F2C0F"/>
    <w:rsid w:val="002137AC"/>
    <w:rsid w:val="00233A9B"/>
    <w:rsid w:val="00252BDF"/>
    <w:rsid w:val="00271D24"/>
    <w:rsid w:val="002740F4"/>
    <w:rsid w:val="002B690A"/>
    <w:rsid w:val="002D12AD"/>
    <w:rsid w:val="002D6BB7"/>
    <w:rsid w:val="002E0F5A"/>
    <w:rsid w:val="002F7131"/>
    <w:rsid w:val="003163ED"/>
    <w:rsid w:val="003232D5"/>
    <w:rsid w:val="00331528"/>
    <w:rsid w:val="003430FC"/>
    <w:rsid w:val="00357370"/>
    <w:rsid w:val="003605B2"/>
    <w:rsid w:val="00362DE7"/>
    <w:rsid w:val="003630EC"/>
    <w:rsid w:val="00376BF1"/>
    <w:rsid w:val="0038578C"/>
    <w:rsid w:val="0039510E"/>
    <w:rsid w:val="00395869"/>
    <w:rsid w:val="003A64C4"/>
    <w:rsid w:val="003B2FA3"/>
    <w:rsid w:val="003B493D"/>
    <w:rsid w:val="003E7A4C"/>
    <w:rsid w:val="00400D09"/>
    <w:rsid w:val="00417AA3"/>
    <w:rsid w:val="00424075"/>
    <w:rsid w:val="00431020"/>
    <w:rsid w:val="004360C9"/>
    <w:rsid w:val="00444A2D"/>
    <w:rsid w:val="00451A05"/>
    <w:rsid w:val="0045604F"/>
    <w:rsid w:val="004623AC"/>
    <w:rsid w:val="004673B2"/>
    <w:rsid w:val="00492608"/>
    <w:rsid w:val="00502891"/>
    <w:rsid w:val="00504738"/>
    <w:rsid w:val="00504EDD"/>
    <w:rsid w:val="005242C6"/>
    <w:rsid w:val="00532C76"/>
    <w:rsid w:val="00537159"/>
    <w:rsid w:val="00553E9D"/>
    <w:rsid w:val="005931AF"/>
    <w:rsid w:val="0059730F"/>
    <w:rsid w:val="005D3455"/>
    <w:rsid w:val="005D4A10"/>
    <w:rsid w:val="005D762E"/>
    <w:rsid w:val="005E2F69"/>
    <w:rsid w:val="005E716B"/>
    <w:rsid w:val="00604A19"/>
    <w:rsid w:val="00646F55"/>
    <w:rsid w:val="00650BF2"/>
    <w:rsid w:val="00665F78"/>
    <w:rsid w:val="00674717"/>
    <w:rsid w:val="006760C5"/>
    <w:rsid w:val="00685BD7"/>
    <w:rsid w:val="006866E9"/>
    <w:rsid w:val="0069028E"/>
    <w:rsid w:val="006A0BF0"/>
    <w:rsid w:val="00702E2E"/>
    <w:rsid w:val="00743A27"/>
    <w:rsid w:val="00754947"/>
    <w:rsid w:val="007553B0"/>
    <w:rsid w:val="00761526"/>
    <w:rsid w:val="00763DBE"/>
    <w:rsid w:val="007659AA"/>
    <w:rsid w:val="007A533F"/>
    <w:rsid w:val="007C3AB2"/>
    <w:rsid w:val="007D0D49"/>
    <w:rsid w:val="007D4273"/>
    <w:rsid w:val="007F51C0"/>
    <w:rsid w:val="0080629D"/>
    <w:rsid w:val="00815D58"/>
    <w:rsid w:val="00834292"/>
    <w:rsid w:val="00840C38"/>
    <w:rsid w:val="008453D2"/>
    <w:rsid w:val="00845E20"/>
    <w:rsid w:val="00846484"/>
    <w:rsid w:val="00880080"/>
    <w:rsid w:val="00880A59"/>
    <w:rsid w:val="00886060"/>
    <w:rsid w:val="008B1AE0"/>
    <w:rsid w:val="008C5CF8"/>
    <w:rsid w:val="008D48E0"/>
    <w:rsid w:val="008D7773"/>
    <w:rsid w:val="008F5A23"/>
    <w:rsid w:val="009015A5"/>
    <w:rsid w:val="00901D89"/>
    <w:rsid w:val="0092729E"/>
    <w:rsid w:val="00944100"/>
    <w:rsid w:val="009448E8"/>
    <w:rsid w:val="00946E5C"/>
    <w:rsid w:val="00947F27"/>
    <w:rsid w:val="00965070"/>
    <w:rsid w:val="00995188"/>
    <w:rsid w:val="009B6B97"/>
    <w:rsid w:val="009B6C5C"/>
    <w:rsid w:val="009C0D50"/>
    <w:rsid w:val="009D3278"/>
    <w:rsid w:val="009E58A6"/>
    <w:rsid w:val="009F4C82"/>
    <w:rsid w:val="00A012CF"/>
    <w:rsid w:val="00A018A0"/>
    <w:rsid w:val="00A2003E"/>
    <w:rsid w:val="00A24044"/>
    <w:rsid w:val="00A30720"/>
    <w:rsid w:val="00A6332A"/>
    <w:rsid w:val="00A63563"/>
    <w:rsid w:val="00A84106"/>
    <w:rsid w:val="00A92164"/>
    <w:rsid w:val="00A93C03"/>
    <w:rsid w:val="00A93D42"/>
    <w:rsid w:val="00AB0BDE"/>
    <w:rsid w:val="00AC0239"/>
    <w:rsid w:val="00AD3B0F"/>
    <w:rsid w:val="00AE7B7D"/>
    <w:rsid w:val="00AF79AC"/>
    <w:rsid w:val="00B03D78"/>
    <w:rsid w:val="00B23C87"/>
    <w:rsid w:val="00B31FED"/>
    <w:rsid w:val="00B334B2"/>
    <w:rsid w:val="00B37BFF"/>
    <w:rsid w:val="00B457AB"/>
    <w:rsid w:val="00B53D0D"/>
    <w:rsid w:val="00B67A68"/>
    <w:rsid w:val="00B744E3"/>
    <w:rsid w:val="00BA3E8C"/>
    <w:rsid w:val="00BA649D"/>
    <w:rsid w:val="00BA7468"/>
    <w:rsid w:val="00BB464D"/>
    <w:rsid w:val="00BF6F4F"/>
    <w:rsid w:val="00C13F55"/>
    <w:rsid w:val="00C40C7E"/>
    <w:rsid w:val="00CA46F1"/>
    <w:rsid w:val="00CA7209"/>
    <w:rsid w:val="00CA798B"/>
    <w:rsid w:val="00CC084F"/>
    <w:rsid w:val="00CC09B2"/>
    <w:rsid w:val="00CC3573"/>
    <w:rsid w:val="00CC7129"/>
    <w:rsid w:val="00CE69A9"/>
    <w:rsid w:val="00CF47F0"/>
    <w:rsid w:val="00CF66F5"/>
    <w:rsid w:val="00D07BA8"/>
    <w:rsid w:val="00D11770"/>
    <w:rsid w:val="00D16052"/>
    <w:rsid w:val="00D277E1"/>
    <w:rsid w:val="00D363C3"/>
    <w:rsid w:val="00D41766"/>
    <w:rsid w:val="00D678D7"/>
    <w:rsid w:val="00D73AD7"/>
    <w:rsid w:val="00D8043D"/>
    <w:rsid w:val="00D83FDF"/>
    <w:rsid w:val="00D84B4C"/>
    <w:rsid w:val="00D85CF8"/>
    <w:rsid w:val="00D85E50"/>
    <w:rsid w:val="00D90ED6"/>
    <w:rsid w:val="00DA1B98"/>
    <w:rsid w:val="00DC3EA5"/>
    <w:rsid w:val="00DC52B5"/>
    <w:rsid w:val="00DD05D1"/>
    <w:rsid w:val="00DD54CE"/>
    <w:rsid w:val="00DD7DE9"/>
    <w:rsid w:val="00DF6AFB"/>
    <w:rsid w:val="00E03B9A"/>
    <w:rsid w:val="00E11AE2"/>
    <w:rsid w:val="00E29338"/>
    <w:rsid w:val="00E34F6F"/>
    <w:rsid w:val="00E413A0"/>
    <w:rsid w:val="00E5319B"/>
    <w:rsid w:val="00E54187"/>
    <w:rsid w:val="00E72A2B"/>
    <w:rsid w:val="00E84005"/>
    <w:rsid w:val="00E85AFD"/>
    <w:rsid w:val="00EB21B5"/>
    <w:rsid w:val="00EB2609"/>
    <w:rsid w:val="00EB5C81"/>
    <w:rsid w:val="00EC1536"/>
    <w:rsid w:val="00EE736D"/>
    <w:rsid w:val="00F02D98"/>
    <w:rsid w:val="00F170D1"/>
    <w:rsid w:val="00F2679D"/>
    <w:rsid w:val="00F439FE"/>
    <w:rsid w:val="00F4650E"/>
    <w:rsid w:val="00F51763"/>
    <w:rsid w:val="00F57BF9"/>
    <w:rsid w:val="00F654E9"/>
    <w:rsid w:val="00F67240"/>
    <w:rsid w:val="00F738C5"/>
    <w:rsid w:val="00F8713D"/>
    <w:rsid w:val="00F97D5C"/>
    <w:rsid w:val="00FB155A"/>
    <w:rsid w:val="00FB5843"/>
    <w:rsid w:val="00FD52E0"/>
    <w:rsid w:val="00FD5DFA"/>
    <w:rsid w:val="00FE057B"/>
    <w:rsid w:val="00FE7202"/>
    <w:rsid w:val="00FF4DB4"/>
    <w:rsid w:val="00FF70CB"/>
    <w:rsid w:val="00FF7A28"/>
    <w:rsid w:val="00FF7ED2"/>
    <w:rsid w:val="09EDA5A2"/>
    <w:rsid w:val="0BD9E54C"/>
    <w:rsid w:val="0C4A7DA0"/>
    <w:rsid w:val="0E399CB2"/>
    <w:rsid w:val="0EE5C226"/>
    <w:rsid w:val="0F27636A"/>
    <w:rsid w:val="1724AFD3"/>
    <w:rsid w:val="19128A53"/>
    <w:rsid w:val="1D2B5269"/>
    <w:rsid w:val="2099AA32"/>
    <w:rsid w:val="2311C464"/>
    <w:rsid w:val="242BFBC9"/>
    <w:rsid w:val="24891A0C"/>
    <w:rsid w:val="352A3B74"/>
    <w:rsid w:val="35C76454"/>
    <w:rsid w:val="365BE273"/>
    <w:rsid w:val="41352EE1"/>
    <w:rsid w:val="4C600CB2"/>
    <w:rsid w:val="57670158"/>
    <w:rsid w:val="5A7EFF2D"/>
    <w:rsid w:val="5D3B07AA"/>
    <w:rsid w:val="5DF74D1E"/>
    <w:rsid w:val="65E55ACB"/>
    <w:rsid w:val="71D2415D"/>
    <w:rsid w:val="78D72A67"/>
    <w:rsid w:val="78FF6907"/>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hAnsiTheme="majorHAnsi" w:eastAsiaTheme="majorEastAsia" w:cstheme="majorBidi"/>
      <w:b/>
      <w:bCs/>
      <w:color w:val="052F61" w:themeColor="accent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istamulticolor-nfasis11" w:customStyle="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styleId="TextodegloboCar" w:customStyle="1">
    <w:name w:val="Texto de globo Car"/>
    <w:link w:val="Textodeglobo"/>
    <w:uiPriority w:val="99"/>
    <w:semiHidden/>
    <w:rPr>
      <w:rFonts w:ascii="Lucida Grande" w:hAnsi="Lucida Grande" w:cs="Lucida Grande"/>
      <w:sz w:val="18"/>
      <w:szCs w:val="18"/>
    </w:rPr>
  </w:style>
  <w:style w:type="character" w:styleId="EncabezadoCar1" w:customStyle="1">
    <w:name w:val="Encabezado Car1"/>
    <w:rPr>
      <w:rFonts w:ascii="Calibri" w:hAnsi="Calibri" w:eastAsia="Calibri"/>
      <w:sz w:val="22"/>
      <w:szCs w:val="22"/>
      <w:lang w:eastAsia="ar-SA"/>
    </w:rPr>
  </w:style>
  <w:style w:type="character" w:styleId="Ttulo1Car" w:customStyle="1">
    <w:name w:val="Título 1 Car"/>
    <w:link w:val="Ttulo1"/>
    <w:uiPriority w:val="9"/>
    <w:rPr>
      <w:rFonts w:cs="Arial"/>
      <w:b/>
      <w:color w:val="262626"/>
      <w:sz w:val="28"/>
      <w:szCs w:val="24"/>
      <w:lang w:eastAsia="en-US"/>
    </w:rPr>
  </w:style>
  <w:style w:type="character" w:styleId="Ttulo2Car" w:customStyle="1">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hAnsiTheme="minorHAnsi" w:eastAsiaTheme="minorHAnsi" w:cstheme="minorBidi"/>
    </w:rPr>
  </w:style>
  <w:style w:type="character" w:styleId="PrrafodelistaCar" w:customStyle="1">
    <w:name w:val="Párrafo de lista Car"/>
    <w:link w:val="Prrafodelista"/>
    <w:uiPriority w:val="34"/>
    <w:rPr>
      <w:rFonts w:asciiTheme="minorHAnsi" w:hAnsiTheme="minorHAnsi" w:eastAsiaTheme="minorHAnsi" w:cstheme="minorBidi"/>
      <w:sz w:val="22"/>
      <w:szCs w:val="22"/>
      <w:lang w:eastAsia="en-US"/>
    </w:rPr>
  </w:style>
  <w:style w:type="numbering" w:styleId="Estilo1" w:customStyle="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hAnsiTheme="majorHAnsi" w:eastAsiaTheme="majorEastAsia"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styleId="Tabladecuadrcula4-nfasis11" w:customStyle="1">
    <w:name w:val="Tabla de cuadrícula 4 - Énfasis 11"/>
    <w:basedOn w:val="Tablanormal"/>
    <w:uiPriority w:val="49"/>
    <w:tblPr>
      <w:tblStyleRowBandSize w:val="1"/>
      <w:tblStyleColBandSize w:val="1"/>
      <w:tblBorders>
        <w:top w:val="single" w:color="167AF3" w:themeColor="accent1" w:themeTint="99" w:sz="4" w:space="0"/>
        <w:left w:val="single" w:color="167AF3" w:themeColor="accent1" w:themeTint="99" w:sz="4" w:space="0"/>
        <w:bottom w:val="single" w:color="167AF3" w:themeColor="accent1" w:themeTint="99" w:sz="4" w:space="0"/>
        <w:right w:val="single" w:color="167AF3" w:themeColor="accent1" w:themeTint="99" w:sz="4" w:space="0"/>
        <w:insideH w:val="single" w:color="167AF3" w:themeColor="accent1" w:themeTint="99" w:sz="4" w:space="0"/>
        <w:insideV w:val="single" w:color="167AF3" w:themeColor="accent1" w:themeTint="99" w:sz="4" w:space="0"/>
      </w:tblBorders>
    </w:tblPr>
    <w:tblStylePr w:type="firstRow">
      <w:rPr>
        <w:b/>
        <w:bCs/>
        <w:color w:val="FFFFFF" w:themeColor="background1"/>
      </w:rPr>
      <w:tblPr/>
      <w:tcPr>
        <w:tcBorders>
          <w:top w:val="single" w:color="052F61" w:themeColor="accent1" w:sz="4" w:space="0"/>
          <w:left w:val="single" w:color="052F61" w:themeColor="accent1" w:sz="4" w:space="0"/>
          <w:bottom w:val="single" w:color="052F61" w:themeColor="accent1" w:sz="4" w:space="0"/>
          <w:right w:val="single" w:color="052F61" w:themeColor="accent1" w:sz="4" w:space="0"/>
          <w:insideH w:val="nil"/>
          <w:insideV w:val="nil"/>
        </w:tcBorders>
        <w:shd w:val="clear" w:color="auto" w:fill="052F61" w:themeFill="accent1"/>
      </w:tcPr>
    </w:tblStylePr>
    <w:tblStylePr w:type="lastRow">
      <w:rPr>
        <w:b/>
        <w:bCs/>
      </w:rPr>
      <w:tblPr/>
      <w:tcPr>
        <w:tcBorders>
          <w:top w:val="double" w:color="052F61" w:themeColor="accent1" w:sz="4" w:space="0"/>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styleId="TextocomentarioCar" w:customStyle="1">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styleId="AsuntodelcomentarioCar" w:customStyle="1">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hAnsiTheme="minorHAnsi" w:eastAsiaTheme="minorEastAsia" w:cstheme="minorBidi"/>
      <w:sz w:val="22"/>
      <w:szCs w:val="22"/>
      <w:lang w:eastAsia="es-CO"/>
    </w:rPr>
  </w:style>
  <w:style w:type="character" w:styleId="SinespaciadoCar" w:customStyle="1">
    <w:name w:val="Sin espaciado Car"/>
    <w:basedOn w:val="Fuentedeprrafopredeter"/>
    <w:link w:val="Sinespaciado"/>
    <w:uiPriority w:val="1"/>
    <w:rPr>
      <w:rFonts w:asciiTheme="minorHAnsi" w:hAnsiTheme="minorHAnsi" w:eastAsiaTheme="minorEastAsia" w:cstheme="minorBidi"/>
      <w:sz w:val="22"/>
      <w:szCs w:val="22"/>
      <w:lang w:eastAsia="es-CO"/>
    </w:rPr>
  </w:style>
  <w:style w:type="character" w:styleId="Ttulo3Car" w:customStyle="1">
    <w:name w:val="Título 3 Car"/>
    <w:basedOn w:val="Fuentedeprrafopredeter"/>
    <w:link w:val="Ttulo3"/>
    <w:uiPriority w:val="9"/>
    <w:rPr>
      <w:rFonts w:asciiTheme="majorHAnsi" w:hAnsiTheme="majorHAnsi" w:eastAsiaTheme="majorEastAsia"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styleId="TextonotapieCar" w:customStyle="1">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color="14967C" w:themeColor="accent3" w:sz="8" w:space="0"/>
        <w:left w:val="single" w:color="14967C" w:themeColor="accent3" w:sz="8" w:space="0"/>
        <w:bottom w:val="single" w:color="14967C" w:themeColor="accent3" w:sz="8" w:space="0"/>
        <w:right w:val="single" w:color="14967C" w:themeColor="accent3" w:sz="8" w:space="0"/>
        <w:insideH w:val="single" w:color="14967C" w:themeColor="accent3" w:sz="8" w:space="0"/>
        <w:insideV w:val="single" w:color="14967C"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4967C" w:themeColor="accent3" w:sz="8" w:space="0"/>
          <w:left w:val="single" w:color="14967C" w:themeColor="accent3" w:sz="8" w:space="0"/>
          <w:bottom w:val="single" w:color="14967C" w:themeColor="accent3" w:sz="18" w:space="0"/>
          <w:right w:val="single" w:color="14967C" w:themeColor="accent3" w:sz="8" w:space="0"/>
          <w:insideH w:val="nil"/>
          <w:insideV w:val="single" w:color="14967C"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4967C" w:themeColor="accent3" w:sz="6" w:space="0"/>
          <w:left w:val="single" w:color="14967C" w:themeColor="accent3" w:sz="8" w:space="0"/>
          <w:bottom w:val="single" w:color="14967C" w:themeColor="accent3" w:sz="8" w:space="0"/>
          <w:right w:val="single" w:color="14967C" w:themeColor="accent3" w:sz="8" w:space="0"/>
          <w:insideH w:val="nil"/>
          <w:insideV w:val="single" w:color="14967C"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4967C" w:themeColor="accent3" w:sz="8" w:space="0"/>
          <w:left w:val="single" w:color="14967C" w:themeColor="accent3" w:sz="8" w:space="0"/>
          <w:bottom w:val="single" w:color="14967C" w:themeColor="accent3" w:sz="8" w:space="0"/>
          <w:right w:val="single" w:color="14967C" w:themeColor="accent3" w:sz="8" w:space="0"/>
        </w:tcBorders>
      </w:tcPr>
    </w:tblStylePr>
    <w:tblStylePr w:type="band1Vert">
      <w:tblPr/>
      <w:tcPr>
        <w:tcBorders>
          <w:top w:val="single" w:color="14967C" w:themeColor="accent3" w:sz="8" w:space="0"/>
          <w:left w:val="single" w:color="14967C" w:themeColor="accent3" w:sz="8" w:space="0"/>
          <w:bottom w:val="single" w:color="14967C" w:themeColor="accent3" w:sz="8" w:space="0"/>
          <w:right w:val="single" w:color="14967C" w:themeColor="accent3" w:sz="8" w:space="0"/>
        </w:tcBorders>
        <w:shd w:val="clear" w:color="auto" w:fill="B4F5E8" w:themeFill="accent3" w:themeFillTint="3F"/>
      </w:tcPr>
    </w:tblStylePr>
    <w:tblStylePr w:type="band1Horz">
      <w:tblPr/>
      <w:tcPr>
        <w:tcBorders>
          <w:top w:val="single" w:color="14967C" w:themeColor="accent3" w:sz="8" w:space="0"/>
          <w:left w:val="single" w:color="14967C" w:themeColor="accent3" w:sz="8" w:space="0"/>
          <w:bottom w:val="single" w:color="14967C" w:themeColor="accent3" w:sz="8" w:space="0"/>
          <w:right w:val="single" w:color="14967C" w:themeColor="accent3" w:sz="8" w:space="0"/>
          <w:insideV w:val="single" w:color="14967C" w:themeColor="accent3" w:sz="8" w:space="0"/>
        </w:tcBorders>
        <w:shd w:val="clear" w:color="auto" w:fill="B4F5E8" w:themeFill="accent3" w:themeFillTint="3F"/>
      </w:tcPr>
    </w:tblStylePr>
    <w:tblStylePr w:type="band2Horz">
      <w:tblPr/>
      <w:tcPr>
        <w:tcBorders>
          <w:top w:val="single" w:color="14967C" w:themeColor="accent3" w:sz="8" w:space="0"/>
          <w:left w:val="single" w:color="14967C" w:themeColor="accent3" w:sz="8" w:space="0"/>
          <w:bottom w:val="single" w:color="14967C" w:themeColor="accent3" w:sz="8" w:space="0"/>
          <w:right w:val="single" w:color="14967C" w:themeColor="accent3" w:sz="8" w:space="0"/>
          <w:insideV w:val="single" w:color="14967C" w:themeColor="accent3" w:sz="8" w:space="0"/>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eastAsiaTheme="minorEastAsia"/>
      <w:sz w:val="24"/>
      <w:szCs w:val="24"/>
      <w:lang w:eastAsia="es-CO"/>
    </w:rPr>
  </w:style>
  <w:style w:type="paragraph" w:styleId="Default" w:customStyle="1">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styleId="apple-converted-space" w:customStyle="1">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color="auto" w:sz="6" w:space="1"/>
      </w:pBdr>
      <w:spacing w:after="0" w:line="240" w:lineRule="auto"/>
      <w:jc w:val="center"/>
    </w:pPr>
    <w:rPr>
      <w:rFonts w:ascii="Arial" w:hAnsi="Arial" w:eastAsia="Times New Roman" w:cs="Arial"/>
      <w:vanish/>
      <w:sz w:val="16"/>
      <w:szCs w:val="16"/>
      <w:lang w:eastAsia="es-CO"/>
    </w:rPr>
  </w:style>
  <w:style w:type="character" w:styleId="z-PrincipiodelformularioCar" w:customStyle="1">
    <w:name w:val="z-Principio del formulario Car"/>
    <w:basedOn w:val="Fuentedeprrafopredeter"/>
    <w:link w:val="z-Principiodelformulario"/>
    <w:uiPriority w:val="99"/>
    <w:semiHidden/>
    <w:rPr>
      <w:rFonts w:ascii="Arial" w:hAnsi="Arial" w:eastAsia="Times New Roman"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color="auto" w:sz="6" w:space="1"/>
      </w:pBdr>
      <w:spacing w:after="0" w:line="240" w:lineRule="auto"/>
      <w:jc w:val="center"/>
    </w:pPr>
    <w:rPr>
      <w:rFonts w:ascii="Arial" w:hAnsi="Arial" w:eastAsia="Times New Roman" w:cs="Arial"/>
      <w:vanish/>
      <w:sz w:val="16"/>
      <w:szCs w:val="16"/>
      <w:lang w:eastAsia="es-CO"/>
    </w:rPr>
  </w:style>
  <w:style w:type="character" w:styleId="z-FinaldelformularioCar" w:customStyle="1">
    <w:name w:val="z-Final del formulario Car"/>
    <w:basedOn w:val="Fuentedeprrafopredeter"/>
    <w:link w:val="z-Finaldelformulario"/>
    <w:uiPriority w:val="99"/>
    <w:semiHidden/>
    <w:rPr>
      <w:rFonts w:ascii="Arial" w:hAnsi="Arial" w:eastAsia="Times New Roman" w:cs="Arial"/>
      <w:vanish/>
      <w:sz w:val="16"/>
      <w:szCs w:val="16"/>
      <w:lang w:eastAsia="es-CO"/>
    </w:rPr>
  </w:style>
  <w:style w:type="character" w:styleId="nfasis">
    <w:name w:val="Emphasis"/>
    <w:basedOn w:val="Fuentedeprrafopredeter"/>
    <w:uiPriority w:val="20"/>
    <w:qFormat/>
    <w:rsid w:val="00A6332A"/>
    <w:rPr>
      <w:i/>
      <w:iCs/>
    </w:rPr>
  </w:style>
  <w:style w:type="character" w:styleId="Mencinsinresolver">
    <w:name w:val="Unresolved Mention"/>
    <w:basedOn w:val="Fuentedeprrafopredeter"/>
    <w:uiPriority w:val="99"/>
    <w:semiHidden/>
    <w:unhideWhenUsed/>
    <w:rsid w:val="00A93C03"/>
    <w:rPr>
      <w:color w:val="605E5C"/>
      <w:shd w:val="clear" w:color="auto" w:fill="E1DFDD"/>
    </w:rPr>
  </w:style>
  <w:style w:type="character" w:styleId="whitespace-normal" w:customStyle="1">
    <w:name w:val="whitespace-normal"/>
    <w:basedOn w:val="Fuentedeprrafopredeter"/>
    <w:rsid w:val="00030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58484847">
      <w:bodyDiv w:val="1"/>
      <w:marLeft w:val="0"/>
      <w:marRight w:val="0"/>
      <w:marTop w:val="0"/>
      <w:marBottom w:val="0"/>
      <w:divBdr>
        <w:top w:val="none" w:sz="0" w:space="0" w:color="auto"/>
        <w:left w:val="none" w:sz="0" w:space="0" w:color="auto"/>
        <w:bottom w:val="none" w:sz="0" w:space="0" w:color="auto"/>
        <w:right w:val="none" w:sz="0" w:space="0" w:color="auto"/>
      </w:divBdr>
      <w:divsChild>
        <w:div w:id="1063715166">
          <w:marLeft w:val="0"/>
          <w:marRight w:val="0"/>
          <w:marTop w:val="0"/>
          <w:marBottom w:val="0"/>
          <w:divBdr>
            <w:top w:val="none" w:sz="0" w:space="0" w:color="auto"/>
            <w:left w:val="none" w:sz="0" w:space="0" w:color="auto"/>
            <w:bottom w:val="none" w:sz="0" w:space="0" w:color="auto"/>
            <w:right w:val="none" w:sz="0" w:space="0" w:color="auto"/>
          </w:divBdr>
        </w:div>
        <w:div w:id="1897080195">
          <w:marLeft w:val="0"/>
          <w:marRight w:val="0"/>
          <w:marTop w:val="0"/>
          <w:marBottom w:val="0"/>
          <w:divBdr>
            <w:top w:val="none" w:sz="0" w:space="0" w:color="auto"/>
            <w:left w:val="none" w:sz="0" w:space="0" w:color="auto"/>
            <w:bottom w:val="none" w:sz="0" w:space="0" w:color="auto"/>
            <w:right w:val="none" w:sz="0" w:space="0" w:color="auto"/>
          </w:divBdr>
        </w:div>
        <w:div w:id="678242974">
          <w:marLeft w:val="0"/>
          <w:marRight w:val="0"/>
          <w:marTop w:val="0"/>
          <w:marBottom w:val="0"/>
          <w:divBdr>
            <w:top w:val="none" w:sz="0" w:space="0" w:color="auto"/>
            <w:left w:val="none" w:sz="0" w:space="0" w:color="auto"/>
            <w:bottom w:val="none" w:sz="0" w:space="0" w:color="auto"/>
            <w:right w:val="none" w:sz="0" w:space="0" w:color="auto"/>
          </w:divBdr>
        </w:div>
      </w:divsChild>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58875464">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297562281">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11689168">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 w:id="2075465045">
      <w:bodyDiv w:val="1"/>
      <w:marLeft w:val="0"/>
      <w:marRight w:val="0"/>
      <w:marTop w:val="0"/>
      <w:marBottom w:val="0"/>
      <w:divBdr>
        <w:top w:val="none" w:sz="0" w:space="0" w:color="auto"/>
        <w:left w:val="none" w:sz="0" w:space="0" w:color="auto"/>
        <w:bottom w:val="none" w:sz="0" w:space="0" w:color="auto"/>
        <w:right w:val="none" w:sz="0" w:space="0" w:color="auto"/>
      </w:divBdr>
      <w:divsChild>
        <w:div w:id="49620088">
          <w:marLeft w:val="0"/>
          <w:marRight w:val="0"/>
          <w:marTop w:val="0"/>
          <w:marBottom w:val="0"/>
          <w:divBdr>
            <w:top w:val="none" w:sz="0" w:space="0" w:color="auto"/>
            <w:left w:val="none" w:sz="0" w:space="0" w:color="auto"/>
            <w:bottom w:val="none" w:sz="0" w:space="0" w:color="auto"/>
            <w:right w:val="none" w:sz="0" w:space="0" w:color="auto"/>
          </w:divBdr>
        </w:div>
        <w:div w:id="739250957">
          <w:marLeft w:val="0"/>
          <w:marRight w:val="0"/>
          <w:marTop w:val="0"/>
          <w:marBottom w:val="0"/>
          <w:divBdr>
            <w:top w:val="none" w:sz="0" w:space="0" w:color="auto"/>
            <w:left w:val="none" w:sz="0" w:space="0" w:color="auto"/>
            <w:bottom w:val="none" w:sz="0" w:space="0" w:color="auto"/>
            <w:right w:val="none" w:sz="0" w:space="0" w:color="auto"/>
          </w:divBdr>
        </w:div>
        <w:div w:id="150427542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 Type="http://schemas.microsoft.com/office/2020/10/relationships/intelligence" Target="intelligence2.xml" Id="R7bfccef2bbb74163"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xmlns:thm15="http://schemas.microsoft.com/office/thememl/2012/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2.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customXml/itemProps3.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4.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Formato_word-SENA-GC-F-005-V1.dotx</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ASTRID SUAREZ</dc:creator>
  <keywords/>
  <lastModifiedBy>Jose Hurtado</lastModifiedBy>
  <revision>4</revision>
  <lastPrinted>2026-05-20T02:17:00.0000000Z</lastPrinted>
  <dcterms:created xsi:type="dcterms:W3CDTF">2026-06-30T23:15:00.0000000Z</dcterms:created>
  <dcterms:modified xsi:type="dcterms:W3CDTF">2026-07-05T20:26:01.5335382Z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
  </property>
  <property fmtid="{D5CDD505-2E9C-101B-9397-08002B2CF9AE}" pid="4" name="GrammarlyDocumentId">
    <vt:lpwstr>3d700877213b83c1f6f7a8dba73ed352631d8e03bf48ecc4f79bd5b83e8bc98b</vt:lpwstr>
  </property>
  <property fmtid="{D5CDD505-2E9C-101B-9397-08002B2CF9AE}" pid="5" name="MSIP_Label_fc111285-cafa-4fc9-8a9a-bd902089b24f_Enabled">
    <vt:lpwstr>true</vt:lpwstr>
  </property>
  <property fmtid="{D5CDD505-2E9C-101B-9397-08002B2CF9AE}" pid="6" name="MSIP_Label_fc111285-cafa-4fc9-8a9a-bd902089b24f_SetDate">
    <vt:lpwstr>2026-05-19T19:24:41Z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fa57e318-4e96-439d-900a-e781aae1fb0a</vt:lpwstr>
  </property>
  <property fmtid="{D5CDD505-2E9C-101B-9397-08002B2CF9AE}" pid="11" name="MSIP_Label_fc111285-cafa-4fc9-8a9a-bd902089b24f_ContentBits">
    <vt:lpwstr>0</vt:lpwstr>
  </property>
</Properties>
</file>