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E7" w:rsidRDefault="00C43D19" w:rsidP="00C43D19">
      <w:pPr>
        <w:ind w:firstLineChars="800" w:firstLine="2880"/>
        <w:rPr>
          <w:sz w:val="36"/>
          <w:szCs w:val="36"/>
        </w:rPr>
      </w:pPr>
      <w:r w:rsidRPr="00C43D19">
        <w:rPr>
          <w:rFonts w:hint="eastAsia"/>
          <w:sz w:val="36"/>
          <w:szCs w:val="36"/>
        </w:rPr>
        <w:t>阿尔兹海默症</w:t>
      </w:r>
    </w:p>
    <w:p w:rsidR="00C43D19" w:rsidRDefault="00623250" w:rsidP="00623250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人们常提及的疾病，多数人避无可避的梦魇——老年痴呆，学名为“阿尔兹海默症”，今天就来大致剖析一下关于阿尔兹海默症的预防与缓解：</w:t>
      </w:r>
    </w:p>
    <w:p w:rsidR="00623250" w:rsidRDefault="00623250" w:rsidP="00623250">
      <w:pPr>
        <w:rPr>
          <w:rFonts w:hint="eastAsia"/>
          <w:sz w:val="24"/>
          <w:szCs w:val="24"/>
        </w:rPr>
      </w:pPr>
    </w:p>
    <w:p w:rsidR="00623250" w:rsidRDefault="00623250" w:rsidP="0062325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：关于阿尔兹海默症</w:t>
      </w:r>
    </w:p>
    <w:p w:rsidR="00623250" w:rsidRDefault="00623250" w:rsidP="00623250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  </w:t>
      </w:r>
      <w:r w:rsidR="00FA49BD">
        <w:rPr>
          <w:rFonts w:hint="eastAsia"/>
          <w:sz w:val="24"/>
          <w:szCs w:val="24"/>
        </w:rPr>
        <w:t xml:space="preserve"> </w:t>
      </w:r>
      <w:r w:rsidR="00FA49BD">
        <w:rPr>
          <w:rFonts w:ascii="Arial" w:hAnsi="Arial" w:cs="Arial"/>
          <w:color w:val="333333"/>
          <w:sz w:val="23"/>
          <w:szCs w:val="23"/>
          <w:shd w:val="clear" w:color="auto" w:fill="FFFFFF"/>
        </w:rPr>
        <w:t>阿尔茨海默病（</w:t>
      </w:r>
      <w:r w:rsidR="00FA49BD">
        <w:rPr>
          <w:rFonts w:ascii="Arial" w:hAnsi="Arial" w:cs="Arial"/>
          <w:color w:val="333333"/>
          <w:sz w:val="23"/>
          <w:szCs w:val="23"/>
          <w:shd w:val="clear" w:color="auto" w:fill="FFFFFF"/>
        </w:rPr>
        <w:t>AD</w:t>
      </w:r>
      <w:r w:rsidR="00FA49BD">
        <w:rPr>
          <w:rFonts w:ascii="Arial" w:hAnsi="Arial" w:cs="Arial"/>
          <w:color w:val="333333"/>
          <w:sz w:val="23"/>
          <w:szCs w:val="23"/>
          <w:shd w:val="clear" w:color="auto" w:fill="FFFFFF"/>
        </w:rPr>
        <w:t>）是一种起病隐匿的进行性发展的神经系统退行性疾病。临床上以</w:t>
      </w:r>
      <w:r w:rsidR="00FA49BD" w:rsidRPr="00FA49BD">
        <w:rPr>
          <w:rFonts w:ascii="Arial" w:hAnsi="Arial" w:cs="Arial"/>
          <w:sz w:val="23"/>
          <w:szCs w:val="23"/>
          <w:shd w:val="clear" w:color="auto" w:fill="FFFFFF"/>
        </w:rPr>
        <w:t>记忆障碍</w:t>
      </w:r>
      <w:r w:rsidR="00FA49BD">
        <w:rPr>
          <w:rFonts w:ascii="Arial" w:hAnsi="Arial" w:cs="Arial"/>
          <w:color w:val="333333"/>
          <w:sz w:val="23"/>
          <w:szCs w:val="23"/>
          <w:shd w:val="clear" w:color="auto" w:fill="FFFFFF"/>
        </w:rPr>
        <w:t>、失语、失用、失认、视空间技能损害、执行功能障碍以及人格和行为改变等全面性</w:t>
      </w:r>
      <w:r w:rsidR="00FA49BD" w:rsidRPr="00FA49BD">
        <w:rPr>
          <w:rFonts w:ascii="Arial" w:hAnsi="Arial" w:cs="Arial"/>
          <w:sz w:val="23"/>
          <w:szCs w:val="23"/>
          <w:shd w:val="clear" w:color="auto" w:fill="FFFFFF"/>
        </w:rPr>
        <w:t>痴呆</w:t>
      </w:r>
      <w:r w:rsidR="00FA49BD">
        <w:rPr>
          <w:rFonts w:ascii="Arial" w:hAnsi="Arial" w:cs="Arial"/>
          <w:color w:val="333333"/>
          <w:sz w:val="23"/>
          <w:szCs w:val="23"/>
          <w:shd w:val="clear" w:color="auto" w:fill="FFFFFF"/>
        </w:rPr>
        <w:t>表现为特征，病因迄今未明。</w:t>
      </w:r>
      <w:r w:rsidR="00FA49BD">
        <w:rPr>
          <w:rFonts w:ascii="Arial" w:hAnsi="Arial" w:cs="Arial"/>
          <w:color w:val="333333"/>
          <w:sz w:val="23"/>
          <w:szCs w:val="23"/>
          <w:shd w:val="clear" w:color="auto" w:fill="FFFFFF"/>
        </w:rPr>
        <w:t>65</w:t>
      </w:r>
      <w:r w:rsidR="00FA49BD">
        <w:rPr>
          <w:rFonts w:ascii="Arial" w:hAnsi="Arial" w:cs="Arial"/>
          <w:color w:val="333333"/>
          <w:sz w:val="23"/>
          <w:szCs w:val="23"/>
          <w:shd w:val="clear" w:color="auto" w:fill="FFFFFF"/>
        </w:rPr>
        <w:t>岁以前发病者，称早老性痴呆；</w:t>
      </w:r>
      <w:r w:rsidR="00FA49BD">
        <w:rPr>
          <w:rFonts w:ascii="Arial" w:hAnsi="Arial" w:cs="Arial"/>
          <w:color w:val="333333"/>
          <w:sz w:val="23"/>
          <w:szCs w:val="23"/>
          <w:shd w:val="clear" w:color="auto" w:fill="FFFFFF"/>
        </w:rPr>
        <w:t>65</w:t>
      </w:r>
      <w:r w:rsidR="00FA49BD">
        <w:rPr>
          <w:rFonts w:ascii="Arial" w:hAnsi="Arial" w:cs="Arial"/>
          <w:color w:val="333333"/>
          <w:sz w:val="23"/>
          <w:szCs w:val="23"/>
          <w:shd w:val="clear" w:color="auto" w:fill="FFFFFF"/>
        </w:rPr>
        <w:t>岁以后发病者称老年性痴呆。该病可能是一组异质性疾病，在多种因素（包括生物和社会心理因素）的作用下才发病。从目前研究来看，该病的可能因素和假说多达</w:t>
      </w:r>
      <w:r w:rsidR="00FA49BD">
        <w:rPr>
          <w:rFonts w:ascii="Arial" w:hAnsi="Arial" w:cs="Arial"/>
          <w:color w:val="333333"/>
          <w:sz w:val="23"/>
          <w:szCs w:val="23"/>
          <w:shd w:val="clear" w:color="auto" w:fill="FFFFFF"/>
        </w:rPr>
        <w:t>30</w:t>
      </w:r>
      <w:r w:rsidR="00FA49BD">
        <w:rPr>
          <w:rFonts w:ascii="Arial" w:hAnsi="Arial" w:cs="Arial"/>
          <w:color w:val="333333"/>
          <w:sz w:val="23"/>
          <w:szCs w:val="23"/>
          <w:shd w:val="clear" w:color="auto" w:fill="FFFFFF"/>
        </w:rPr>
        <w:t>余种，如家族史、女性、头部外伤、低教育水平、甲状腺病、母育龄过高或过低、病毒感染等。</w:t>
      </w:r>
    </w:p>
    <w:p w:rsidR="00FA49BD" w:rsidRDefault="00FA49BD" w:rsidP="00623250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</w:p>
    <w:p w:rsidR="00C94745" w:rsidRDefault="00FA49BD" w:rsidP="00C947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：浅谈有关于阿尔兹海默症的预防</w:t>
      </w:r>
    </w:p>
    <w:p w:rsidR="00C94745" w:rsidRPr="00C94745" w:rsidRDefault="00C94745" w:rsidP="00C94745">
      <w:pPr>
        <w:rPr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3"/>
          <w:szCs w:val="23"/>
        </w:rPr>
        <w:t>（1）</w:t>
      </w:r>
      <w:r w:rsidRPr="00C94745">
        <w:rPr>
          <w:rFonts w:asciiTheme="minorEastAsia" w:hAnsiTheme="minorEastAsia" w:hint="eastAsia"/>
          <w:color w:val="000000" w:themeColor="text1"/>
          <w:sz w:val="23"/>
          <w:szCs w:val="23"/>
        </w:rPr>
        <w:t>针对老年性痴呆的发病规律进行预防</w:t>
      </w:r>
    </w:p>
    <w:p w:rsidR="00C94745" w:rsidRDefault="00C94745" w:rsidP="00C94745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 w:rsidRPr="00C94745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与老年性痴呆相关的很多危险因素与人们平时的生活方式有关，因此预防老年痴呆应从中青年做起。如养成良好的饮食习惯、休息习惯和用脑习惯，尽量避免患上一些慢性疾病，包括高血压、糖尿病，还应控制血脂、避免脑外伤等。</w:t>
      </w: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（2）</w:t>
      </w:r>
      <w:r w:rsidRPr="00C94745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重视营养，均衡饮食</w:t>
      </w: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 w:rsidRPr="00C94745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多食用三高（高蛋白、高维生素、高纤维素）和三低（低脂肪、低糖、低盐）食品，戒烟、戒酒。合理安排一日三餐，保证人体所需的营养成分，防止体重增加，避免使用铝制炊具等。</w:t>
      </w:r>
    </w:p>
    <w:p w:rsidR="00FA49BD" w:rsidRDefault="00FA49BD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（3）</w:t>
      </w:r>
      <w:r w:rsidRPr="00C94745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坚持适度的锻炼，减缓大脑的衰老</w:t>
      </w: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 w:rsidRPr="00C94745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经常做适度的有氧运动，可以增进循环系统健康，促进足够的氧气供应大脑，保持脑细胞代谢旺盛。手的运动对大脑是一种良性刺激，可增加脑血流量，满足大脑的需求，因此老年人应频繁活动手指。</w:t>
      </w: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（4）</w:t>
      </w:r>
      <w:r w:rsidRPr="00C94745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调控情绪，保持良好心态</w:t>
      </w: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 w:rsidRPr="00C94745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老年人尽量避免不良心理刺激，学会自我控制和调节情绪。遇事要想得开，不以物喜，不以己悲，保持一颗平常心。心理上的年轻是一剂最好的健脑良药。</w:t>
      </w: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（5）</w:t>
      </w:r>
      <w:r w:rsidRPr="00C94745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老有所为，勤于用脑</w:t>
      </w: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 w:rsidRPr="00C94745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人要活到老，学到老，用脑到老，在生活中不断有所创造。老年人要多走出家门，多参加社会活动。平常要常看有益的书报杂志、影视节目，练练书法、学学绘画，或与人对弈、弹拉歌曲，也可学电脑、学外语、玩智力拼图和模型等。</w:t>
      </w:r>
    </w:p>
    <w:p w:rsid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</w:p>
    <w:p w:rsidR="00C94745" w:rsidRP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（6）</w:t>
      </w:r>
      <w:r w:rsidRPr="00C94745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注意老年性痴呆的早期疾病信号</w:t>
      </w:r>
    </w:p>
    <w:p w:rsidR="00C94745" w:rsidRDefault="00C94745" w:rsidP="00C94745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 w:rsidRPr="00C94745"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如发现记忆力减退、判断力差、书写困难、言语障碍、人格改变等，要尽早就医。</w:t>
      </w:r>
    </w:p>
    <w:p w:rsid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</w:p>
    <w:p w:rsid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（7）有关一些医学杂谈</w:t>
      </w:r>
    </w:p>
    <w:p w:rsid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lastRenderedPageBreak/>
        <w:t xml:space="preserve">      据专家研究介绍，打麻将对于一些中老年朋友是非常好的预防阿尔兹海默症（老年痴呆）的方法，不推荐上瘾，但通过每一天的适度娱乐，的确会大大降低阿尔兹海默症的发病率。此方法已通过医学界的权威认证，确认了此方法的可信度。</w:t>
      </w:r>
    </w:p>
    <w:p w:rsid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</w:p>
    <w:p w:rsidR="00C94745" w:rsidRDefault="00C94745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>3：浅谈有关于阿尔兹海默症的缓解</w:t>
      </w:r>
    </w:p>
    <w:p w:rsidR="00E204C5" w:rsidRPr="00C94745" w:rsidRDefault="008F23F3" w:rsidP="00C94745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000000" w:themeColor="text1"/>
          <w:sz w:val="23"/>
          <w:szCs w:val="23"/>
        </w:rPr>
        <w:t xml:space="preserve">      通过一段时间的走访与观察，俄罗斯方块可以极好的开发患者沉寂已久的脑细胞。对比之下，祖玛和连连看的效果明显要稍弱于俄罗斯方块，参与对比的初期患者在通过试验过后记忆力有了明显的短暂提高。</w:t>
      </w:r>
    </w:p>
    <w:sectPr w:rsidR="00E204C5" w:rsidRPr="00C94745" w:rsidSect="0093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557" w:rsidRDefault="00CA0557" w:rsidP="00C43D19">
      <w:r>
        <w:separator/>
      </w:r>
    </w:p>
  </w:endnote>
  <w:endnote w:type="continuationSeparator" w:id="0">
    <w:p w:rsidR="00CA0557" w:rsidRDefault="00CA0557" w:rsidP="00C43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557" w:rsidRDefault="00CA0557" w:rsidP="00C43D19">
      <w:r>
        <w:separator/>
      </w:r>
    </w:p>
  </w:footnote>
  <w:footnote w:type="continuationSeparator" w:id="0">
    <w:p w:rsidR="00CA0557" w:rsidRDefault="00CA0557" w:rsidP="00C43D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D19"/>
    <w:rsid w:val="00151A3C"/>
    <w:rsid w:val="00623250"/>
    <w:rsid w:val="00741673"/>
    <w:rsid w:val="008F23F3"/>
    <w:rsid w:val="00930DE7"/>
    <w:rsid w:val="00C43D19"/>
    <w:rsid w:val="00C94745"/>
    <w:rsid w:val="00CA0557"/>
    <w:rsid w:val="00E204C5"/>
    <w:rsid w:val="00FA4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D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3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3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3D1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A49B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94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2019-05-03T07:36:00Z</dcterms:created>
  <dcterms:modified xsi:type="dcterms:W3CDTF">2019-05-04T21:41:00Z</dcterms:modified>
</cp:coreProperties>
</file>