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s-CR" w:eastAsia="en-US" w:bidi="ar-SA"/>
        </w:rPr>
      </w:pPr>
      <w:r>
        <w:rPr>
          <w:lang w:val="es-CR" w:eastAsia="en-US" w:bidi="ar-SA"/>
        </w:rPr>
        <w:t>Tarea 4 – DSP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Estudiante: Steven Jimenez Bustamante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Empresa: Boston Scientific</w:t>
      </w:r>
    </w:p>
    <w:p>
      <w:pPr>
        <w:pStyle w:val="Normal"/>
        <w:rPr/>
      </w:pPr>
      <w:r>
        <w:rPr>
          <w:lang w:val="es-CR" w:eastAsia="en-US" w:bidi="ar-SA"/>
        </w:rPr>
        <w:t xml:space="preserve">Correo: </w:t>
      </w:r>
      <w:hyperlink r:id="rId2">
        <w:r>
          <w:rPr>
            <w:rStyle w:val="InternetLink"/>
            <w:lang w:val="es-CR" w:eastAsia="en-US" w:bidi="ar-SA"/>
          </w:rPr>
          <w:t>steven.jimenezbustamante@bsci.com</w:t>
        </w:r>
      </w:hyperlink>
    </w:p>
    <w:p>
      <w:pPr>
        <w:pStyle w:val="Normal"/>
        <w:rPr/>
      </w:pPr>
      <w:r>
        <w:rPr>
          <w:lang w:val="es-CR" w:eastAsia="en-US" w:bidi="ar-SA"/>
        </w:rPr>
        <w:t xml:space="preserve">Github: </w:t>
      </w:r>
      <w:hyperlink r:id="rId3">
        <w:r>
          <w:rPr>
            <w:rStyle w:val="InternetLink"/>
            <w:lang w:val="es-CR" w:eastAsia="en-US" w:bidi="ar-SA"/>
          </w:rPr>
          <w:t>https://github.com/stevenjimbus/DSP-curso-TEC</w:t>
        </w:r>
      </w:hyperlink>
      <w:r>
        <w:rPr>
          <w:lang w:val="es-CR" w:eastAsia="en-US" w:bidi="ar-SA"/>
        </w:rPr>
        <w:t xml:space="preserve"> 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>Ejercicio 1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lang w:val="es-CR" w:eastAsia="en-US" w:bidi="ar-SA"/>
              </w:rPr>
            </w:pPr>
            <w:r>
              <w:rPr/>
              <w:drawing>
                <wp:inline distT="0" distB="0" distL="0" distR="0">
                  <wp:extent cx="5943600" cy="85090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Utilizando la herramienta </w:t>
      </w:r>
      <w:r>
        <w:rPr>
          <w:b/>
          <w:bCs/>
          <w:lang w:val="es-CR" w:eastAsia="en-US" w:bidi="ar-SA"/>
        </w:rPr>
        <w:t>fdatool</w:t>
      </w:r>
      <w:r>
        <w:rPr>
          <w:lang w:val="es-CR" w:eastAsia="en-US" w:bidi="ar-SA"/>
        </w:rPr>
        <w:t xml:space="preserve"> se diseñó el filtro con los siguientes parámetros de entrada:</w:t>
      </w:r>
      <w:r>
        <w:rPr/>
        <w:drawing>
          <wp:inline distT="0" distB="0" distL="0" distR="0">
            <wp:extent cx="5639435" cy="294449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b/>
          <w:b/>
          <w:bCs/>
          <w:lang w:val="es-CR" w:eastAsia="en-US" w:bidi="ar-SA"/>
        </w:rPr>
      </w:pPr>
      <w:r>
        <w:rPr>
          <w:b/>
          <w:bCs/>
          <w:lang w:val="es-CR" w:eastAsia="en-US" w:bidi="ar-SA"/>
        </w:rPr>
        <w:t>Observaciones del filtro diseñado: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Para f2 </w:t>
      </w:r>
      <w:r>
        <w:rPr>
          <w:lang w:val="en-US" w:eastAsia="en-US" w:bidi="ar-SA"/>
        </w:rPr>
        <w:t xml:space="preserve">= 6000 hz y frecuencias cercanas,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la respuesta de fase es </w:t>
      </w:r>
      <w:r>
        <w:rPr>
          <w:lang w:val="en-US" w:eastAsia="en-US" w:bidi="ar-SA"/>
        </w:rPr>
        <w:t xml:space="preserve">lineal. 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  <w:drawing>
          <wp:inline distT="0" distB="0" distL="0" distR="0">
            <wp:extent cx="5943600" cy="2032000"/>
            <wp:effectExtent l="0" t="0" r="0" b="0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en-US" w:bidi="ar-SA"/>
        </w:rPr>
        <w:t>El filtro es estable: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  <w:drawing>
          <wp:inline distT="0" distB="0" distL="0" distR="0">
            <wp:extent cx="2635250" cy="1670050"/>
            <wp:effectExtent l="0" t="0" r="0" b="0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Atenuación </w:t>
      </w:r>
      <w:r>
        <w:rPr>
          <w:b/>
          <w:bCs/>
          <w:lang w:val="es-CR" w:eastAsia="en-US" w:bidi="ar-SA"/>
        </w:rPr>
        <w:t>Hdb(f1</w:t>
      </w:r>
      <w:r>
        <w:rPr>
          <w:b/>
          <w:bCs/>
          <w:lang w:val="en-US" w:eastAsia="en-US" w:bidi="ar-SA"/>
        </w:rPr>
        <w:t>=3000hz</w:t>
      </w:r>
      <w:r>
        <w:rPr>
          <w:b/>
          <w:bCs/>
          <w:lang w:val="es-CR" w:eastAsia="en-US" w:bidi="ar-SA"/>
        </w:rPr>
        <w:t>) ≈ -70.27856.</w:t>
      </w:r>
      <w:r>
        <w:rPr>
          <w:lang w:val="es-CR" w:eastAsia="en-US" w:bidi="ar-SA"/>
        </w:rPr>
        <w:t xml:space="preserve"> Lo cual implica una ganancia de 0.000306247. </w:t>
      </w:r>
      <w:r>
        <w:rPr>
          <w:b/>
          <w:bCs/>
          <w:lang w:val="es-CR" w:eastAsia="en-US" w:bidi="ar-SA"/>
        </w:rPr>
        <w:t>(0.031%).</w:t>
      </w:r>
      <w:r>
        <w:rPr>
          <w:lang w:val="es-CR" w:eastAsia="en-US" w:bidi="ar-SA"/>
        </w:rPr>
        <w:t xml:space="preserve"> Se concluye que este </w:t>
      </w:r>
      <w:r>
        <w:rPr>
          <w:lang w:val="en-US" w:eastAsia="en-US" w:bidi="ar-SA"/>
        </w:rPr>
        <w:t>at</w:t>
      </w:r>
      <w:r>
        <w:rPr>
          <w:lang w:val="es-CR" w:eastAsia="en-US" w:bidi="ar-SA"/>
        </w:rPr>
        <w:t xml:space="preserve">enúa de manera correcta f1. </w:t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5943600" cy="205549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lang w:val="es-CR" w:eastAsia="en-US" w:bidi="ar-SA"/>
        </w:rPr>
      </w:pPr>
      <w:r>
        <w:rPr>
          <w:lang w:val="es-CR" w:eastAsia="en-US" w:bidi="ar-SA"/>
        </w:rPr>
        <w:t xml:space="preserve">Atenuación </w:t>
      </w:r>
      <w:r>
        <w:rPr>
          <w:b/>
          <w:bCs/>
          <w:lang w:val="es-CR" w:eastAsia="en-US" w:bidi="ar-SA"/>
        </w:rPr>
        <w:t xml:space="preserve">Hdb(f3 </w:t>
      </w:r>
      <w:r>
        <w:rPr>
          <w:b/>
          <w:bCs/>
          <w:lang w:val="en-US" w:eastAsia="en-US" w:bidi="ar-SA"/>
        </w:rPr>
        <w:t>= 9000 Hz</w:t>
      </w:r>
      <w:r>
        <w:rPr>
          <w:b/>
          <w:bCs/>
          <w:lang w:val="es-CR" w:eastAsia="en-US" w:bidi="ar-SA"/>
        </w:rPr>
        <w:t>) ≈ -68.93849.</w:t>
      </w:r>
      <w:r>
        <w:rPr>
          <w:lang w:val="es-CR" w:eastAsia="en-US" w:bidi="ar-SA"/>
        </w:rPr>
        <w:t xml:space="preserve"> Lo cual implica una ganancia de 0.000357334. </w:t>
      </w:r>
      <w:r>
        <w:rPr>
          <w:b/>
          <w:bCs/>
          <w:lang w:val="es-CR" w:eastAsia="en-US" w:bidi="ar-SA"/>
        </w:rPr>
        <w:t>(</w:t>
      </w:r>
      <w:r>
        <w:rPr>
          <w:b/>
          <w:bCs/>
          <w:lang w:val="en-US" w:eastAsia="en-US" w:bidi="ar-SA"/>
        </w:rPr>
        <w:t>0.035</w:t>
      </w:r>
      <w:r>
        <w:rPr>
          <w:b/>
          <w:bCs/>
          <w:lang w:val="es-CR" w:eastAsia="en-US" w:bidi="ar-SA"/>
        </w:rPr>
        <w:t>%)</w:t>
      </w:r>
      <w:r>
        <w:rPr>
          <w:lang w:val="es-CR" w:eastAsia="en-US" w:bidi="ar-SA"/>
        </w:rPr>
        <w:t>. Se concluye que este atenúa de manera correcta f</w:t>
      </w:r>
      <w:r>
        <w:rPr>
          <w:lang w:val="en-US" w:eastAsia="en-US" w:bidi="ar-SA"/>
        </w:rPr>
        <w:t>3</w:t>
      </w:r>
      <w:r>
        <w:rPr>
          <w:lang w:val="es-CR" w:eastAsia="en-US" w:bidi="ar-SA"/>
        </w:rPr>
        <w:t xml:space="preserve">. </w:t>
      </w:r>
    </w:p>
    <w:p>
      <w:pPr>
        <w:pStyle w:val="Normal"/>
        <w:spacing w:before="0" w:after="160"/>
        <w:rPr>
          <w:lang w:val="es-CR" w:eastAsia="en-US" w:bidi="ar-SA"/>
        </w:rPr>
      </w:pPr>
      <w:r>
        <w:rPr/>
        <w:drawing>
          <wp:inline distT="0" distB="0" distL="0" distR="0">
            <wp:extent cx="5943600" cy="205930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spacing w:before="0" w:after="160"/>
        <w:rPr>
          <w:lang w:val="es-CR" w:eastAsia="en-US" w:bidi="ar-SA"/>
        </w:rPr>
      </w:pPr>
      <w:r>
        <w:rPr/>
      </w:r>
    </w:p>
    <w:p>
      <w:pPr>
        <w:pStyle w:val="Normal"/>
        <w:spacing w:before="0" w:after="160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spacing w:before="0" w:after="160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spacing w:before="0" w:after="160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spacing w:before="0" w:after="160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spacing w:before="0" w:after="160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spacing w:before="0" w:after="160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spacing w:before="0" w:after="160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spacing w:before="0" w:after="160"/>
        <w:rPr>
          <w:lang w:val="es-CR" w:eastAsia="en-US" w:bidi="ar-SA"/>
        </w:rPr>
      </w:pPr>
      <w:r>
        <w:rPr/>
      </w:r>
    </w:p>
    <w:p>
      <w:pPr>
        <w:pStyle w:val="Normal"/>
        <w:spacing w:before="0" w:after="160"/>
        <w:rPr>
          <w:lang w:val="en-US" w:eastAsia="en-US" w:bidi="ar-SA"/>
        </w:rPr>
      </w:pPr>
      <w:r>
        <w:rPr>
          <w:lang w:val="en-US" w:eastAsia="en-US" w:bidi="ar-SA"/>
        </w:rPr>
        <w:t xml:space="preserve">Por </w:t>
      </w:r>
      <w:r>
        <w:rPr>
          <w:lang w:val="es-CR" w:eastAsia="en-US" w:bidi="ar-SA"/>
        </w:rPr>
        <w:t xml:space="preserve">último se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muestra</w:t>
      </w:r>
      <w:r>
        <w:rPr>
          <w:lang w:val="es-CR" w:eastAsia="en-US" w:bidi="ar-SA"/>
        </w:rPr>
        <w:t xml:space="preserve"> un gráfico con 3 señales:</w:t>
      </w:r>
    </w:p>
    <w:p>
      <w:pPr>
        <w:pStyle w:val="Normal"/>
        <w:numPr>
          <w:ilvl w:val="0"/>
          <w:numId w:val="1"/>
        </w:numPr>
        <w:spacing w:before="0" w:after="160"/>
        <w:rPr>
          <w:lang w:val="en-US" w:eastAsia="en-US" w:bidi="ar-SA"/>
        </w:rPr>
      </w:pPr>
      <w:r>
        <w:rPr>
          <w:lang w:val="es-CR" w:eastAsia="en-US" w:bidi="ar-SA"/>
        </w:rPr>
        <w:t>Señal filtrada</w:t>
      </w:r>
    </w:p>
    <w:p>
      <w:pPr>
        <w:pStyle w:val="Normal"/>
        <w:numPr>
          <w:ilvl w:val="0"/>
          <w:numId w:val="1"/>
        </w:numPr>
        <w:spacing w:before="0" w:after="160"/>
        <w:rPr>
          <w:lang w:val="en-US" w:eastAsia="en-US" w:bidi="ar-SA"/>
        </w:rPr>
      </w:pPr>
      <w:r>
        <w:rPr>
          <w:lang w:val="es-CR" w:eastAsia="en-US" w:bidi="ar-SA"/>
        </w:rPr>
        <w:t xml:space="preserve">Tono con frecuencia de f2 </w:t>
      </w:r>
      <w:r>
        <w:rPr>
          <w:lang w:val="en-US" w:eastAsia="en-US" w:bidi="ar-SA"/>
        </w:rPr>
        <w:t xml:space="preserve">= 6000 Hz. 2 sin(2πf2t) 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lang w:val="es-CR" w:eastAsia="en-US" w:bidi="ar-SA"/>
        </w:rPr>
        <w:t>Señal de entrada → Suma</w:t>
      </w:r>
      <w:r>
        <w:rPr>
          <w:lang w:val="en-US" w:eastAsia="en-US" w:bidi="ar-SA"/>
        </w:rPr>
        <w:t xml:space="preserve"> de se</w:t>
      </w:r>
      <w:r>
        <w:rPr>
          <w:lang w:val="es-CR" w:eastAsia="en-US" w:bidi="ar-SA"/>
        </w:rPr>
        <w:t xml:space="preserve">ñales con frecuencias de </w:t>
      </w:r>
      <w:r>
        <w:rPr/>
        <w:t xml:space="preserve">x(t) = sin(2πf1t) + 2 sin(2πf2t) + sin(2πf3t) 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943600" cy="315087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ven.jimenezbustamante@bsci.com" TargetMode="External"/><Relationship Id="rId3" Type="http://schemas.openxmlformats.org/officeDocument/2006/relationships/hyperlink" Target="https://github.com/stevenjimbus/DSP-curso-TEC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LibreOffice/7.0.4.2$Windows_X86_64 LibreOffice_project/dcf040e67528d9187c66b2379df5ea4407429775</Application>
  <AppVersion>15.0000</AppVersion>
  <Pages>4</Pages>
  <Words>139</Words>
  <Characters>789</Characters>
  <CharactersWithSpaces>916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2020-12-07T02:29:56Z</dcterms:created>
  <dc:creator>Steven Jimenez</dc:creator>
  <dc:description/>
  <dc:language>en-US</dc:language>
  <cp:lastModifiedBy/>
  <dcterms:modified xsi:type="dcterms:W3CDTF">2021-01-29T17:49:05Z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