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B69838" w14:textId="77777777" w:rsidR="00D72557" w:rsidRPr="00D72557" w:rsidRDefault="00D72557" w:rsidP="00D72557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一旦ZooKeeper集合启动，它将等待客户端连接。客户端将连接到ZooKeeper集合中的一个节点。它可以是leader或follower节点。一旦客户端被连接，节点将向特定客户端分配会话ID并向该客户端发送确认。如果客户端没有收到确认，它将尝试连接ZooKeeper集合中的另一个节点。 一旦连接到节点，客户端将以有规律的间隔向节点发送心跳，以确保连接不会丢失。</w:t>
      </w:r>
    </w:p>
    <w:p w14:paraId="78FA919A" w14:textId="77777777" w:rsidR="00D72557" w:rsidRPr="00D72557" w:rsidRDefault="00D72557" w:rsidP="00D72557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7255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如果客户端想要读取特定的znode，</w:t>
      </w: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它将会向具有znode路径的节点发送</w:t>
      </w:r>
      <w:r w:rsidRPr="00D7255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读取请求</w:t>
      </w: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，并且节点通过从其自己的数据库获取来返回所请求的znode。为此，在ZooKeeper集合中读取速度很快。</w:t>
      </w:r>
    </w:p>
    <w:p w14:paraId="3FB0CB7D" w14:textId="77777777" w:rsidR="00D72557" w:rsidRPr="00D72557" w:rsidRDefault="00D72557" w:rsidP="00D72557">
      <w:pPr>
        <w:widowControl/>
        <w:numPr>
          <w:ilvl w:val="0"/>
          <w:numId w:val="1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7255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如果客户端想要将数据存储在ZooKeeper集合中</w:t>
      </w: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，则会将znode路径和数据发送到服务器。连接的服务器将该请求转发给leader，然后leader将向所有的follower重新发出写入请求。如果只有大部分节点成功响应，而写入请求成功，则成功返回代码将被发送到客户端。 否则，写入请求失败。绝大多数节点被称为</w:t>
      </w:r>
      <w:r w:rsidRPr="00D7255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 Quorum </w:t>
      </w: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。</w:t>
      </w:r>
    </w:p>
    <w:p w14:paraId="7C7B4EB3" w14:textId="77777777" w:rsidR="00D72557" w:rsidRPr="00D72557" w:rsidRDefault="00D72557" w:rsidP="00D72557">
      <w:pPr>
        <w:widowControl/>
        <w:shd w:val="clear" w:color="auto" w:fill="FFFFFF"/>
        <w:jc w:val="left"/>
        <w:outlineLvl w:val="1"/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</w:pPr>
      <w:r w:rsidRPr="00D72557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ZooKeeper集合中的节点</w:t>
      </w:r>
    </w:p>
    <w:p w14:paraId="2187367E" w14:textId="77777777" w:rsidR="00D72557" w:rsidRPr="00D72557" w:rsidRDefault="00D72557" w:rsidP="00D7255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让我们分析在ZooKeeper集合中拥有不同数量的节点的效果。</w:t>
      </w:r>
    </w:p>
    <w:p w14:paraId="5B425737" w14:textId="77777777" w:rsidR="00D72557" w:rsidRPr="00D72557" w:rsidRDefault="00D72557" w:rsidP="00D72557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如果我们有</w:t>
      </w:r>
      <w:r w:rsidRPr="00D7255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单个节点</w:t>
      </w: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，则当该节点故障时，ZooKeeper集合将故障。它有助于“单点故障"，不建议在生产环境中使用。</w:t>
      </w:r>
    </w:p>
    <w:p w14:paraId="1B18B1D9" w14:textId="77777777" w:rsidR="00D72557" w:rsidRPr="00D72557" w:rsidRDefault="00D72557" w:rsidP="00D72557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如果我们有</w:t>
      </w:r>
      <w:r w:rsidRPr="00D7255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两个节点</w:t>
      </w: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而一个节点故障，我们没有占多数，因为两个中的一个不是多数。</w:t>
      </w:r>
    </w:p>
    <w:p w14:paraId="1D6B95A5" w14:textId="77777777" w:rsidR="00D72557" w:rsidRPr="00D72557" w:rsidRDefault="00D72557" w:rsidP="00D72557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如果我们有</w:t>
      </w:r>
      <w:r w:rsidRPr="00D7255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三个节点</w:t>
      </w: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而一个节点故障，那么我们有大多数，因此，这是最低要求。ZooKeeper集合在实际生产环境中必须至少有三个节点。</w:t>
      </w:r>
    </w:p>
    <w:p w14:paraId="43589D2E" w14:textId="77777777" w:rsidR="00D72557" w:rsidRPr="00D72557" w:rsidRDefault="00D72557" w:rsidP="00D72557">
      <w:pPr>
        <w:widowControl/>
        <w:numPr>
          <w:ilvl w:val="0"/>
          <w:numId w:val="2"/>
        </w:numPr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如果我们有</w:t>
      </w:r>
      <w:r w:rsidRPr="00D72557">
        <w:rPr>
          <w:rFonts w:ascii="微软雅黑" w:eastAsia="微软雅黑" w:hAnsi="微软雅黑" w:cs="宋体" w:hint="eastAsia"/>
          <w:b/>
          <w:bCs/>
          <w:color w:val="333333"/>
          <w:kern w:val="0"/>
          <w:szCs w:val="21"/>
        </w:rPr>
        <w:t>四个节点</w:t>
      </w: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而两个节点故障，它将再次故障。类似于有三个节点，额外节点不用于任何目的，因此，最好添加奇数的节点，例如3，5，7。</w:t>
      </w:r>
    </w:p>
    <w:p w14:paraId="3992B711" w14:textId="77777777" w:rsidR="00D72557" w:rsidRPr="00D72557" w:rsidRDefault="00D72557" w:rsidP="00D7255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我们知道写入过程比ZooKeeper集合中的读取过程要贵，因为所有节点都需要在数据库中写入相同的数据。因此，对于平衡的环境拥有较少数量（例如3，5，7）的节点比拥有大量的节点要好。</w:t>
      </w:r>
      <w:bookmarkStart w:id="0" w:name="_GoBack"/>
      <w:bookmarkEnd w:id="0"/>
    </w:p>
    <w:p w14:paraId="4C85DA59" w14:textId="77777777" w:rsidR="00D72557" w:rsidRPr="00D72557" w:rsidRDefault="00D72557" w:rsidP="00D72557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72557">
        <w:rPr>
          <w:rFonts w:ascii="微软雅黑" w:eastAsia="微软雅黑" w:hAnsi="微软雅黑" w:cs="宋体" w:hint="eastAsia"/>
          <w:color w:val="333333"/>
          <w:kern w:val="0"/>
          <w:szCs w:val="21"/>
        </w:rPr>
        <w:t>下图描述了ZooKeeper工作流，后面的表说明了它的不同组件。</w:t>
      </w:r>
    </w:p>
    <w:p w14:paraId="461653A3" w14:textId="3B2972C4" w:rsidR="00D72557" w:rsidRPr="00D72557" w:rsidRDefault="00D72557" w:rsidP="00D72557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333333"/>
          <w:kern w:val="0"/>
          <w:szCs w:val="21"/>
        </w:rPr>
      </w:pPr>
      <w:r w:rsidRPr="00D72557">
        <w:rPr>
          <w:rFonts w:ascii="微软雅黑" w:eastAsia="微软雅黑" w:hAnsi="微软雅黑" w:cs="宋体"/>
          <w:noProof/>
          <w:color w:val="3C4353"/>
          <w:kern w:val="0"/>
          <w:szCs w:val="21"/>
        </w:rPr>
        <w:drawing>
          <wp:inline distT="0" distB="0" distL="0" distR="0" wp14:anchorId="52DFFB40" wp14:editId="30620368">
            <wp:extent cx="5067300" cy="3800475"/>
            <wp:effectExtent l="0" t="0" r="0" b="9525"/>
            <wp:docPr id="1" name="图片 1" descr="http://219.83.161.15:9999/zentao/file-read-60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219.83.161.15:9999/zentao/file-read-60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21600" w:type="dxa"/>
        <w:tblBorders>
          <w:top w:val="single" w:sz="6" w:space="0" w:color="CBD0DB"/>
          <w:left w:val="single" w:sz="6" w:space="0" w:color="CBD0DB"/>
          <w:bottom w:val="single" w:sz="6" w:space="0" w:color="CBD0DB"/>
          <w:right w:val="single" w:sz="6" w:space="0" w:color="CBD0DB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3"/>
        <w:gridCol w:w="18177"/>
      </w:tblGrid>
      <w:tr w:rsidR="00D72557" w:rsidRPr="00D72557" w14:paraId="2BBEBF20" w14:textId="77777777" w:rsidTr="00D72557">
        <w:tc>
          <w:tcPr>
            <w:tcW w:w="279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1935CBE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 w:hint="eastAsia"/>
                <w:b/>
                <w:bCs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b/>
                <w:bCs/>
                <w:color w:val="3C4353"/>
                <w:kern w:val="0"/>
                <w:szCs w:val="21"/>
              </w:rPr>
              <w:t>组件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D59DEA1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b/>
                <w:bCs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b/>
                <w:bCs/>
                <w:color w:val="3C4353"/>
                <w:kern w:val="0"/>
                <w:szCs w:val="21"/>
              </w:rPr>
              <w:t>描述</w:t>
            </w:r>
          </w:p>
        </w:tc>
      </w:tr>
      <w:tr w:rsidR="00D72557" w:rsidRPr="00D72557" w14:paraId="5B75945C" w14:textId="77777777" w:rsidTr="00D725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FB6F32F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写入（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write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89C33A2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写入过程由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leader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节点处理。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leader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将写入请求转发到所有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znode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，并等待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znode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的回复。如果一半的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znode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回复，则写入过程完成。</w:t>
            </w:r>
          </w:p>
        </w:tc>
      </w:tr>
      <w:tr w:rsidR="00D72557" w:rsidRPr="00D72557" w14:paraId="3A75F5BE" w14:textId="77777777" w:rsidTr="00D725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48C96457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读取（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read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11B2C0D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读取由特定连接的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znode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在内部执行，因此不需要与集群进行交互。</w:t>
            </w:r>
          </w:p>
        </w:tc>
      </w:tr>
      <w:tr w:rsidR="00D72557" w:rsidRPr="00D72557" w14:paraId="2F286477" w14:textId="77777777" w:rsidTr="00D725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A616026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复制数据库（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replicated database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64B281BF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它用于在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zookeeper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中存储数据。每个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znode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都有自己的数据库，每个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znode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在一致性的帮助下每次都有相同的数据。</w:t>
            </w:r>
          </w:p>
        </w:tc>
      </w:tr>
      <w:tr w:rsidR="00D72557" w:rsidRPr="00D72557" w14:paraId="01C5C143" w14:textId="77777777" w:rsidTr="00D725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BA2E82C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Leader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3B1A9A3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Leader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是负责处理写入请求的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Znode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。</w:t>
            </w:r>
          </w:p>
        </w:tc>
      </w:tr>
      <w:tr w:rsidR="00D72557" w:rsidRPr="00D72557" w14:paraId="46E81C0A" w14:textId="77777777" w:rsidTr="00D725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1A93E250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Follower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365DC8AB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follower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从客户端接收写入请求，并将它们转发到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leader znode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。</w:t>
            </w:r>
          </w:p>
        </w:tc>
      </w:tr>
      <w:tr w:rsidR="00D72557" w:rsidRPr="00D72557" w14:paraId="14735564" w14:textId="77777777" w:rsidTr="00D725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51889641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请求处理器（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request processor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7FF927A8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只存在于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leader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节点。它管理来自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follower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节点的写入请求。</w:t>
            </w:r>
          </w:p>
        </w:tc>
      </w:tr>
      <w:tr w:rsidR="00D72557" w:rsidRPr="00D72557" w14:paraId="53C356F5" w14:textId="77777777" w:rsidTr="00D7255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79F8C76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lastRenderedPageBreak/>
              <w:t>原子广播（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atomic broadcasts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）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60" w:type="dxa"/>
              <w:bottom w:w="30" w:type="dxa"/>
              <w:right w:w="60" w:type="dxa"/>
            </w:tcMar>
            <w:hideMark/>
          </w:tcPr>
          <w:p w14:paraId="2EDC4803" w14:textId="77777777" w:rsidR="00D72557" w:rsidRPr="00D72557" w:rsidRDefault="00D72557" w:rsidP="00D72557">
            <w:pPr>
              <w:widowControl/>
              <w:jc w:val="left"/>
              <w:rPr>
                <w:rFonts w:ascii="Helvetica" w:eastAsia="宋体" w:hAnsi="Helvetica" w:cs="Helvetica"/>
                <w:color w:val="3C4353"/>
                <w:kern w:val="0"/>
                <w:szCs w:val="21"/>
              </w:rPr>
            </w:pP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负责广播从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leader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节点到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follower</w:t>
            </w:r>
            <w:r w:rsidRPr="00D72557">
              <w:rPr>
                <w:rFonts w:ascii="Helvetica" w:eastAsia="宋体" w:hAnsi="Helvetica" w:cs="Helvetica"/>
                <w:color w:val="3C4353"/>
                <w:kern w:val="0"/>
                <w:szCs w:val="21"/>
              </w:rPr>
              <w:t>节点的变化。</w:t>
            </w:r>
          </w:p>
        </w:tc>
      </w:tr>
    </w:tbl>
    <w:p w14:paraId="4F47D52C" w14:textId="77777777" w:rsidR="00D83135" w:rsidRDefault="00D83135"/>
    <w:sectPr w:rsidR="00D83135" w:rsidSect="00D72557">
      <w:pgSz w:w="16838" w:h="23811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85E71"/>
    <w:multiLevelType w:val="multilevel"/>
    <w:tmpl w:val="9FD65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A45E3C"/>
    <w:multiLevelType w:val="multilevel"/>
    <w:tmpl w:val="F7307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736"/>
    <w:rsid w:val="00C90736"/>
    <w:rsid w:val="00D72557"/>
    <w:rsid w:val="00D8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C319EF-40AD-45D5-A107-FF1FD626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D7255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72557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D725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D72557"/>
    <w:rPr>
      <w:b/>
      <w:bCs/>
    </w:rPr>
  </w:style>
  <w:style w:type="paragraph" w:styleId="a5">
    <w:name w:val="Balloon Text"/>
    <w:basedOn w:val="a"/>
    <w:link w:val="a6"/>
    <w:uiPriority w:val="99"/>
    <w:semiHidden/>
    <w:unhideWhenUsed/>
    <w:rsid w:val="00D72557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D72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8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219.83.161.15:9999/zentao/file-read-60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188</Words>
  <Characters>1077</Characters>
  <Application>Microsoft Office Word</Application>
  <DocSecurity>0</DocSecurity>
  <Lines>8</Lines>
  <Paragraphs>2</Paragraphs>
  <ScaleCrop>false</ScaleCrop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bluevitality</dc:creator>
  <cp:keywords/>
  <dc:description/>
  <cp:lastModifiedBy>bluevitality</cp:lastModifiedBy>
  <cp:revision>2</cp:revision>
  <dcterms:created xsi:type="dcterms:W3CDTF">2019-04-15T12:07:00Z</dcterms:created>
  <dcterms:modified xsi:type="dcterms:W3CDTF">2019-04-15T12:07:00Z</dcterms:modified>
</cp:coreProperties>
</file>