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ind w:right="-57" w:rightChars="-27" w:firstLine="284"/>
        <w:rPr>
          <w:rFonts w:ascii="微软雅黑" w:hAnsi="微软雅黑" w:eastAsia="微软雅黑"/>
        </w:rPr>
      </w:pPr>
    </w:p>
    <w:p>
      <w:pPr>
        <w:pStyle w:val="18"/>
        <w:ind w:right="-57" w:rightChars="-27" w:firstLine="284"/>
        <w:rPr>
          <w:rFonts w:hint="eastAsia" w:ascii="微软雅黑" w:hAnsi="微软雅黑" w:eastAsia="微软雅黑"/>
        </w:rPr>
      </w:pPr>
      <w:bookmarkStart w:id="0" w:name="_Toc479773714"/>
      <w:bookmarkStart w:id="1" w:name="_Toc12096"/>
      <w:r>
        <w:rPr>
          <w:rFonts w:hint="eastAsia" w:ascii="微软雅黑" w:hAnsi="微软雅黑" w:eastAsia="微软雅黑"/>
        </w:rPr>
        <w:t>中移在线服务有限公司</w:t>
      </w:r>
      <w:bookmarkEnd w:id="0"/>
      <w:bookmarkEnd w:id="1"/>
      <w:bookmarkStart w:id="2" w:name="_Toc479773715"/>
    </w:p>
    <w:p>
      <w:pPr>
        <w:pStyle w:val="18"/>
        <w:ind w:right="-57" w:rightChars="-27" w:firstLine="284"/>
        <w:rPr>
          <w:rFonts w:ascii="微软雅黑" w:hAnsi="微软雅黑" w:eastAsia="微软雅黑"/>
        </w:rPr>
      </w:pPr>
      <w:bookmarkStart w:id="3" w:name="_Toc20256"/>
      <w:r>
        <w:rPr>
          <w:rFonts w:hint="eastAsia" w:ascii="微软雅黑" w:hAnsi="微软雅黑" w:eastAsia="微软雅黑"/>
        </w:rPr>
        <w:t>Redis缓存</w:t>
      </w:r>
      <w:bookmarkEnd w:id="2"/>
      <w:r>
        <w:rPr>
          <w:rFonts w:hint="eastAsia" w:ascii="微软雅黑" w:hAnsi="微软雅黑" w:eastAsia="微软雅黑"/>
          <w:lang w:val="en-US" w:eastAsia="zh-CN"/>
        </w:rPr>
        <w:t>集群部署</w:t>
      </w:r>
      <w:r>
        <w:rPr>
          <w:rFonts w:hint="eastAsia" w:ascii="微软雅黑" w:hAnsi="微软雅黑" w:eastAsia="微软雅黑"/>
        </w:rPr>
        <w:t>规范</w:t>
      </w:r>
      <w:bookmarkEnd w:id="3"/>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59264" behindDoc="0" locked="0" layoutInCell="1" allowOverlap="1">
                <wp:simplePos x="0" y="0"/>
                <wp:positionH relativeFrom="column">
                  <wp:posOffset>798195</wp:posOffset>
                </wp:positionH>
                <wp:positionV relativeFrom="paragraph">
                  <wp:posOffset>9135745</wp:posOffset>
                </wp:positionV>
                <wp:extent cx="6067425" cy="0"/>
                <wp:effectExtent l="0" t="0" r="28575" b="1905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62.85pt;margin-top:719.35pt;height:0pt;width:477.75pt;z-index:251659264;mso-width-relative:page;mso-height-relative:page;" filled="f" stroked="t" coordsize="21600,21600" o:gfxdata="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SLQSkdcAAAAOAQAADwAAAAAAAAABACAAAAAiAAAAZHJzL2Rv&#10;d25yZXYueG1sUEsBAhQAFAAAAAgAh07iQOlIZlDJAQAAXQMAAA4AAAAAAAAAAQAgAAAAJgEAAGRy&#10;cy9lMm9Eb2MueG1sUEsFBgAAAAAGAAYAWQEAAGEFAAAAAA==&#10;">
                <v:fill on="f" focussize="0,0"/>
                <v:stroke weight="1.5pt" color="#000000" joinstyle="round"/>
                <v:imagedata o:title=""/>
                <o:lock v:ext="edit" aspectratio="f"/>
              </v:line>
            </w:pict>
          </mc:Fallback>
        </mc:AlternateContent>
      </w:r>
    </w:p>
    <w:p>
      <w:pPr>
        <w:rPr>
          <w:rFonts w:ascii="微软雅黑" w:hAnsi="微软雅黑" w:eastAsia="微软雅黑"/>
        </w:rPr>
      </w:pPr>
      <w:r>
        <w:rPr>
          <w:rFonts w:ascii="微软雅黑" w:hAnsi="微软雅黑" w:eastAsia="微软雅黑"/>
        </w:rPr>
        <mc:AlternateContent>
          <mc:Choice Requires="wps">
            <w:drawing>
              <wp:anchor distT="0" distB="0" distL="114300" distR="114300" simplePos="0" relativeHeight="251658240" behindDoc="0" locked="0" layoutInCell="1" allowOverlap="1">
                <wp:simplePos x="0" y="0"/>
                <wp:positionH relativeFrom="column">
                  <wp:posOffset>798195</wp:posOffset>
                </wp:positionH>
                <wp:positionV relativeFrom="paragraph">
                  <wp:posOffset>9135745</wp:posOffset>
                </wp:positionV>
                <wp:extent cx="6067425" cy="0"/>
                <wp:effectExtent l="0" t="0" r="28575" b="1905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a:off x="0" y="0"/>
                          <a:ext cx="6067425" cy="0"/>
                        </a:xfrm>
                        <a:prstGeom prst="line">
                          <a:avLst/>
                        </a:prstGeom>
                        <a:noFill/>
                        <a:ln w="19050">
                          <a:solidFill>
                            <a:srgbClr val="000000"/>
                          </a:solidFill>
                          <a:round/>
                        </a:ln>
                      </wps:spPr>
                      <wps:bodyPr/>
                    </wps:wsp>
                  </a:graphicData>
                </a:graphic>
              </wp:anchor>
            </w:drawing>
          </mc:Choice>
          <mc:Fallback>
            <w:pict>
              <v:line id="_x0000_s1026" o:spid="_x0000_s1026" o:spt="20" style="position:absolute;left:0pt;margin-left:62.85pt;margin-top:719.35pt;height:0pt;width:477.75pt;z-index:251658240;mso-width-relative:page;mso-height-relative:page;" filled="f" stroked="t" coordsize="21600,21600" o:gfxdata="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ItBKR1wAAAA4BAAAPAAAAAAAAAAEAIAAAACIAAABkcnMvZG93&#10;bnJldi54bWxQSwECFAAUAAAACACHTuJAn3/gwcgBAABdAwAADgAAAAAAAAABACAAAAAmAQAAZHJz&#10;L2Uyb0RvYy54bWxQSwUGAAAAAAYABgBZAQAAYAUAAAAA&#10;">
                <v:fill on="f" focussize="0,0"/>
                <v:stroke weight="1.5pt" color="#000000" joinstyle="round"/>
                <v:imagedata o:title=""/>
                <o:lock v:ext="edit" aspectratio="f"/>
              </v:line>
            </w:pict>
          </mc:Fallback>
        </mc:AlternateContent>
      </w:r>
    </w:p>
    <w:p>
      <w:pPr>
        <w:rPr>
          <w:rFonts w:ascii="微软雅黑" w:hAnsi="微软雅黑" w:eastAsia="微软雅黑"/>
          <w:b/>
          <w:sz w:val="36"/>
          <w:szCs w:val="36"/>
        </w:rPr>
      </w:pPr>
    </w:p>
    <w:p>
      <w:pPr>
        <w:rPr>
          <w:rFonts w:ascii="微软雅黑" w:hAnsi="微软雅黑" w:eastAsia="微软雅黑"/>
          <w:b/>
          <w:sz w:val="36"/>
          <w:szCs w:val="36"/>
        </w:rPr>
      </w:pPr>
    </w:p>
    <w:p>
      <w:pPr>
        <w:rPr>
          <w:rFonts w:ascii="微软雅黑" w:hAnsi="微软雅黑" w:eastAsia="微软雅黑"/>
          <w:b/>
          <w:sz w:val="36"/>
          <w:szCs w:val="36"/>
        </w:rPr>
      </w:pPr>
    </w:p>
    <w:p>
      <w:pPr>
        <w:rPr>
          <w:rFonts w:ascii="微软雅黑" w:hAnsi="微软雅黑" w:eastAsia="微软雅黑"/>
          <w:b/>
          <w:sz w:val="36"/>
          <w:szCs w:val="36"/>
        </w:rPr>
      </w:pPr>
    </w:p>
    <w:p>
      <w:pPr>
        <w:rPr>
          <w:rFonts w:ascii="微软雅黑" w:hAnsi="微软雅黑" w:eastAsia="微软雅黑"/>
          <w:b/>
          <w:sz w:val="36"/>
          <w:szCs w:val="36"/>
        </w:rPr>
      </w:pPr>
      <w:r>
        <w:rPr>
          <w:rFonts w:ascii="微软雅黑" w:hAnsi="微软雅黑" w:eastAsia="微软雅黑"/>
          <w:sz w:val="72"/>
          <w:szCs w:val="72"/>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312420</wp:posOffset>
                </wp:positionV>
                <wp:extent cx="5239385" cy="22225"/>
                <wp:effectExtent l="0" t="0" r="37465" b="34925"/>
                <wp:wrapNone/>
                <wp:docPr id="13" name="直接连接符 13"/>
                <wp:cNvGraphicFramePr/>
                <a:graphic xmlns:a="http://schemas.openxmlformats.org/drawingml/2006/main">
                  <a:graphicData uri="http://schemas.microsoft.com/office/word/2010/wordprocessingShape">
                    <wps:wsp>
                      <wps:cNvCnPr>
                        <a:cxnSpLocks noChangeShapeType="1"/>
                      </wps:cNvCnPr>
                      <wps:spPr bwMode="auto">
                        <a:xfrm flipV="1">
                          <a:off x="0" y="0"/>
                          <a:ext cx="5239487" cy="22439"/>
                        </a:xfrm>
                        <a:prstGeom prst="line">
                          <a:avLst/>
                        </a:prstGeom>
                        <a:noFill/>
                        <a:ln w="19050">
                          <a:solidFill>
                            <a:srgbClr val="000000"/>
                          </a:solidFill>
                          <a:round/>
                        </a:ln>
                      </wps:spPr>
                      <wps:bodyPr/>
                    </wps:wsp>
                  </a:graphicData>
                </a:graphic>
              </wp:anchor>
            </w:drawing>
          </mc:Choice>
          <mc:Fallback>
            <w:pict>
              <v:line id="_x0000_s1026" o:spid="_x0000_s1026" o:spt="20" style="position:absolute;left:0pt;flip:y;margin-top:24.6pt;height:1.75pt;width:412.55pt;mso-position-horizontal:left;mso-position-horizontal-relative:margin;z-index:251660288;mso-width-relative:page;mso-height-relative:page;" filled="f" stroked="t" coordsize="21600,21600" o:gfxdata="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PBuddYAAAAGAQAADwAAAAAAAAABACAA&#10;AAAiAAAAZHJzL2Rvd25yZXYueG1sUEsBAhQAFAAAAAgAh07iQP7HLobWAQAAbQMAAA4AAAAAAAAA&#10;AQAgAAAAJQEAAGRycy9lMm9Eb2MueG1sUEsFBgAAAAAGAAYAWQEAAG0FAAAAAA==&#10;">
                <v:fill on="f" focussize="0,0"/>
                <v:stroke weight="1.5pt" color="#000000" joinstyle="round"/>
                <v:imagedata o:title=""/>
                <o:lock v:ext="edit" aspectratio="f"/>
              </v:line>
            </w:pict>
          </mc:Fallback>
        </mc:AlternateContent>
      </w:r>
    </w:p>
    <w:p>
      <w:pPr>
        <w:jc w:val="center"/>
        <w:rPr>
          <w:rFonts w:ascii="微软雅黑" w:hAnsi="微软雅黑" w:eastAsia="微软雅黑"/>
          <w:b/>
          <w:sz w:val="32"/>
          <w:szCs w:val="32"/>
        </w:rPr>
      </w:pPr>
      <w:r>
        <w:rPr>
          <w:rFonts w:ascii="微软雅黑" w:hAnsi="微软雅黑" w:eastAsia="微软雅黑"/>
          <w:b/>
          <w:sz w:val="32"/>
          <w:szCs w:val="32"/>
        </w:rPr>
        <w:t>中移在线服务有限公司</w:t>
      </w:r>
    </w:p>
    <w:p>
      <w:pPr>
        <w:jc w:val="center"/>
        <w:rPr>
          <w:rFonts w:ascii="微软雅黑" w:hAnsi="微软雅黑" w:eastAsia="微软雅黑"/>
          <w:b/>
          <w:sz w:val="32"/>
          <w:szCs w:val="32"/>
        </w:rPr>
        <w:sectPr>
          <w:headerReference r:id="rId3" w:type="default"/>
          <w:pgSz w:w="11906" w:h="16838"/>
          <w:pgMar w:top="1440" w:right="1800" w:bottom="1440" w:left="1800" w:header="851" w:footer="992" w:gutter="0"/>
          <w:pgNumType w:fmt="upperRoman" w:start="1"/>
          <w:cols w:space="425" w:num="1"/>
          <w:docGrid w:type="lines" w:linePitch="312" w:charSpace="0"/>
        </w:sectPr>
      </w:pPr>
      <w:r>
        <w:rPr>
          <w:rFonts w:hint="eastAsia" w:ascii="微软雅黑" w:hAnsi="微软雅黑" w:eastAsia="微软雅黑"/>
          <w:b/>
          <w:sz w:val="32"/>
          <w:szCs w:val="32"/>
        </w:rPr>
        <w:t>二〇一</w:t>
      </w:r>
      <w:r>
        <w:rPr>
          <w:rFonts w:hint="eastAsia" w:ascii="微软雅黑" w:hAnsi="微软雅黑" w:eastAsia="微软雅黑"/>
          <w:b/>
          <w:sz w:val="32"/>
          <w:szCs w:val="32"/>
          <w:lang w:val="en-US" w:eastAsia="zh-CN"/>
        </w:rPr>
        <w:t>八</w:t>
      </w:r>
      <w:r>
        <w:rPr>
          <w:rFonts w:hint="eastAsia" w:ascii="微软雅黑" w:hAnsi="微软雅黑" w:eastAsia="微软雅黑"/>
          <w:b/>
          <w:sz w:val="32"/>
          <w:szCs w:val="32"/>
        </w:rPr>
        <w:t>年</w:t>
      </w:r>
      <w:r>
        <w:rPr>
          <w:rFonts w:hint="eastAsia" w:ascii="微软雅黑" w:hAnsi="微软雅黑" w:eastAsia="微软雅黑"/>
          <w:b/>
          <w:sz w:val="32"/>
          <w:szCs w:val="32"/>
          <w:lang w:val="en-US" w:eastAsia="zh-CN"/>
        </w:rPr>
        <w:t>九</w:t>
      </w:r>
      <w:r>
        <w:rPr>
          <w:rFonts w:hint="eastAsia" w:ascii="微软雅黑" w:hAnsi="微软雅黑" w:eastAsia="微软雅黑"/>
          <w:b/>
          <w:sz w:val="32"/>
          <w:szCs w:val="32"/>
        </w:rPr>
        <w:t>月</w:t>
      </w:r>
    </w:p>
    <w:sdt>
      <w:sdtPr>
        <w:rPr>
          <w:rFonts w:cs="Times New Roman" w:asciiTheme="minorHAnsi" w:hAnsiTheme="minorHAnsi" w:eastAsiaTheme="minorEastAsia"/>
          <w:b w:val="0"/>
          <w:color w:val="auto"/>
          <w:kern w:val="2"/>
          <w:sz w:val="21"/>
          <w:szCs w:val="24"/>
          <w:lang w:val="zh-CN"/>
        </w:rPr>
        <w:id w:val="-1417702029"/>
      </w:sdtPr>
      <w:sdtEndPr>
        <w:rPr>
          <w:rFonts w:ascii="微软雅黑" w:hAnsi="微软雅黑" w:eastAsia="微软雅黑" w:cstheme="minorBidi"/>
          <w:b w:val="0"/>
          <w:color w:val="auto"/>
          <w:kern w:val="2"/>
          <w:sz w:val="21"/>
          <w:szCs w:val="21"/>
          <w:lang w:val="en-US"/>
        </w:rPr>
      </w:sdtEndPr>
      <w:sdtContent>
        <w:p>
          <w:pPr>
            <w:pStyle w:val="41"/>
          </w:pPr>
          <w:r>
            <w:rPr>
              <w:lang w:val="zh-CN"/>
            </w:rPr>
            <w:t>目录</w:t>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rPr>
              <w:rFonts w:ascii="微软雅黑" w:hAnsi="微软雅黑" w:eastAsia="微软雅黑"/>
            </w:rPr>
            <w:fldChar w:fldCharType="begin"/>
          </w:r>
          <w:r>
            <w:rPr>
              <w:rFonts w:ascii="微软雅黑" w:hAnsi="微软雅黑" w:eastAsia="微软雅黑"/>
            </w:rPr>
            <w:instrText xml:space="preserve"> HYPERLINK \l _Toc12096 </w:instrText>
          </w:r>
          <w:r>
            <w:rPr>
              <w:rFonts w:ascii="微软雅黑" w:hAnsi="微软雅黑" w:eastAsia="微软雅黑"/>
            </w:rPr>
            <w:fldChar w:fldCharType="separate"/>
          </w:r>
          <w:r>
            <w:rPr>
              <w:rFonts w:hint="eastAsia" w:ascii="微软雅黑" w:hAnsi="微软雅黑" w:eastAsia="微软雅黑"/>
            </w:rPr>
            <w:t>中移在线服务有限公司</w:t>
          </w:r>
          <w:bookmarkStart w:id="47" w:name="_GoBack"/>
          <w:bookmarkEnd w:id="47"/>
          <w:r>
            <w:tab/>
          </w:r>
          <w:r>
            <w:fldChar w:fldCharType="begin"/>
          </w:r>
          <w:r>
            <w:instrText xml:space="preserve"> PAGEREF _Toc12096 </w:instrText>
          </w:r>
          <w:r>
            <w:fldChar w:fldCharType="separate"/>
          </w:r>
          <w:r>
            <w:t>I</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_Toc20256 </w:instrText>
          </w:r>
          <w:r>
            <w:rPr>
              <w:rFonts w:ascii="微软雅黑" w:hAnsi="微软雅黑" w:eastAsia="微软雅黑"/>
            </w:rPr>
            <w:fldChar w:fldCharType="separate"/>
          </w:r>
          <w:r>
            <w:rPr>
              <w:rFonts w:hint="eastAsia" w:ascii="微软雅黑" w:hAnsi="微软雅黑" w:eastAsia="微软雅黑"/>
            </w:rPr>
            <w:t>Redis缓存</w:t>
          </w:r>
          <w:r>
            <w:rPr>
              <w:rFonts w:hint="eastAsia" w:ascii="微软雅黑" w:hAnsi="微软雅黑" w:eastAsia="微软雅黑"/>
              <w:lang w:val="en-US" w:eastAsia="zh-CN"/>
            </w:rPr>
            <w:t>集群部署</w:t>
          </w:r>
          <w:r>
            <w:rPr>
              <w:rFonts w:hint="eastAsia" w:ascii="微软雅黑" w:hAnsi="微软雅黑" w:eastAsia="微软雅黑"/>
            </w:rPr>
            <w:t>规范</w:t>
          </w:r>
          <w:r>
            <w:tab/>
          </w:r>
          <w:r>
            <w:fldChar w:fldCharType="begin"/>
          </w:r>
          <w:r>
            <w:instrText xml:space="preserve"> PAGEREF _Toc20256 </w:instrText>
          </w:r>
          <w:r>
            <w:fldChar w:fldCharType="separate"/>
          </w:r>
          <w:r>
            <w:t>I</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_Toc29533 </w:instrText>
          </w:r>
          <w:r>
            <w:rPr>
              <w:rFonts w:ascii="微软雅黑" w:hAnsi="微软雅黑" w:eastAsia="微软雅黑"/>
            </w:rPr>
            <w:fldChar w:fldCharType="separate"/>
          </w:r>
          <w:r>
            <w:rPr>
              <w:rFonts w:hint="default" w:ascii="Times New Roman" w:hAnsi="Times New Roman"/>
              <w:szCs w:val="30"/>
            </w:rPr>
            <w:t xml:space="preserve">1 </w:t>
          </w:r>
          <w:r>
            <w:t>目的</w:t>
          </w:r>
          <w:r>
            <w:tab/>
          </w:r>
          <w:r>
            <w:fldChar w:fldCharType="begin"/>
          </w:r>
          <w:r>
            <w:instrText xml:space="preserve"> PAGEREF _Toc29533 </w:instrText>
          </w:r>
          <w:r>
            <w:fldChar w:fldCharType="separate"/>
          </w:r>
          <w:r>
            <w:t>1</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_Toc17404 </w:instrText>
          </w:r>
          <w:r>
            <w:rPr>
              <w:rFonts w:ascii="微软雅黑" w:hAnsi="微软雅黑" w:eastAsia="微软雅黑"/>
            </w:rPr>
            <w:fldChar w:fldCharType="separate"/>
          </w:r>
          <w:r>
            <w:rPr>
              <w:rFonts w:hint="default" w:ascii="Times New Roman" w:hAnsi="Times New Roman"/>
              <w:szCs w:val="30"/>
            </w:rPr>
            <w:t xml:space="preserve">2 </w:t>
          </w:r>
          <w:r>
            <w:rPr>
              <w:rFonts w:hint="eastAsia"/>
            </w:rPr>
            <w:t>范围</w:t>
          </w:r>
          <w:r>
            <w:tab/>
          </w:r>
          <w:r>
            <w:fldChar w:fldCharType="begin"/>
          </w:r>
          <w:r>
            <w:instrText xml:space="preserve"> PAGEREF _Toc17404 </w:instrText>
          </w:r>
          <w:r>
            <w:fldChar w:fldCharType="separate"/>
          </w:r>
          <w:r>
            <w:t>1</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_Toc32584 </w:instrText>
          </w:r>
          <w:r>
            <w:rPr>
              <w:rFonts w:ascii="微软雅黑" w:hAnsi="微软雅黑" w:eastAsia="微软雅黑"/>
            </w:rPr>
            <w:fldChar w:fldCharType="separate"/>
          </w:r>
          <w:r>
            <w:rPr>
              <w:rFonts w:hint="default" w:ascii="Times New Roman" w:hAnsi="Times New Roman"/>
              <w:szCs w:val="30"/>
            </w:rPr>
            <w:t xml:space="preserve">3 </w:t>
          </w:r>
          <w:r>
            <w:rPr>
              <w:rFonts w:hint="eastAsia"/>
            </w:rPr>
            <w:t>术语、定义和缩略语</w:t>
          </w:r>
          <w:r>
            <w:tab/>
          </w:r>
          <w:r>
            <w:fldChar w:fldCharType="begin"/>
          </w:r>
          <w:r>
            <w:instrText xml:space="preserve"> PAGEREF _Toc32584 </w:instrText>
          </w:r>
          <w:r>
            <w:fldChar w:fldCharType="separate"/>
          </w:r>
          <w:r>
            <w:t>1</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_Toc22104 </w:instrText>
          </w:r>
          <w:r>
            <w:rPr>
              <w:rFonts w:ascii="微软雅黑" w:hAnsi="微软雅黑" w:eastAsia="微软雅黑"/>
            </w:rPr>
            <w:fldChar w:fldCharType="separate"/>
          </w:r>
          <w:r>
            <w:rPr>
              <w:rFonts w:hint="default" w:ascii="Times New Roman" w:hAnsi="Times New Roman"/>
              <w:szCs w:val="30"/>
            </w:rPr>
            <w:t xml:space="preserve">4 </w:t>
          </w:r>
          <w:r>
            <w:rPr>
              <w:rFonts w:hint="eastAsia"/>
            </w:rPr>
            <w:t>软件信息</w:t>
          </w:r>
          <w:r>
            <w:tab/>
          </w:r>
          <w:r>
            <w:fldChar w:fldCharType="begin"/>
          </w:r>
          <w:r>
            <w:instrText xml:space="preserve"> PAGEREF _Toc22104 </w:instrText>
          </w:r>
          <w:r>
            <w:fldChar w:fldCharType="separate"/>
          </w:r>
          <w:r>
            <w:t>1</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_Toc17660 </w:instrText>
          </w:r>
          <w:r>
            <w:rPr>
              <w:rFonts w:ascii="微软雅黑" w:hAnsi="微软雅黑" w:eastAsia="微软雅黑"/>
            </w:rPr>
            <w:fldChar w:fldCharType="separate"/>
          </w:r>
          <w:r>
            <w:rPr>
              <w:rFonts w:hint="default" w:ascii="Times New Roman" w:hAnsi="Times New Roman"/>
              <w:szCs w:val="30"/>
            </w:rPr>
            <w:t xml:space="preserve">5 </w:t>
          </w:r>
          <w:r>
            <w:rPr>
              <w:rFonts w:hint="eastAsia"/>
            </w:rPr>
            <w:t>安装步骤</w:t>
          </w:r>
          <w:r>
            <w:tab/>
          </w:r>
          <w:r>
            <w:fldChar w:fldCharType="begin"/>
          </w:r>
          <w:r>
            <w:instrText xml:space="preserve"> PAGEREF _Toc17660 </w:instrText>
          </w:r>
          <w:r>
            <w:fldChar w:fldCharType="separate"/>
          </w:r>
          <w:r>
            <w:t>1</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_Toc12675 </w:instrText>
          </w:r>
          <w:r>
            <w:rPr>
              <w:rFonts w:ascii="微软雅黑" w:hAnsi="微软雅黑" w:eastAsia="微软雅黑"/>
            </w:rPr>
            <w:fldChar w:fldCharType="separate"/>
          </w:r>
          <w:r>
            <w:rPr>
              <w:rFonts w:hint="default" w:ascii="Times New Roman" w:hAnsi="Times New Roman"/>
              <w:szCs w:val="30"/>
            </w:rPr>
            <w:t xml:space="preserve">6 </w:t>
          </w:r>
          <w:r>
            <w:rPr>
              <w:rFonts w:hint="eastAsia"/>
            </w:rPr>
            <w:t>集群配置</w:t>
          </w:r>
          <w:r>
            <w:tab/>
          </w:r>
          <w:r>
            <w:fldChar w:fldCharType="begin"/>
          </w:r>
          <w:r>
            <w:instrText xml:space="preserve"> PAGEREF _Toc12675 </w:instrText>
          </w:r>
          <w:r>
            <w:fldChar w:fldCharType="separate"/>
          </w:r>
          <w:r>
            <w:t>3</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_Toc18116 </w:instrText>
          </w:r>
          <w:r>
            <w:rPr>
              <w:rFonts w:ascii="微软雅黑" w:hAnsi="微软雅黑" w:eastAsia="微软雅黑"/>
            </w:rPr>
            <w:fldChar w:fldCharType="separate"/>
          </w:r>
          <w:r>
            <w:rPr>
              <w:rFonts w:hint="default" w:ascii="Times New Roman" w:hAnsi="Times New Roman" w:eastAsia="宋体"/>
              <w:szCs w:val="24"/>
              <w:lang w:val="en-US" w:eastAsia="zh-CN"/>
            </w:rPr>
            <w:t xml:space="preserve">6.1 </w:t>
          </w:r>
          <w:r>
            <w:rPr>
              <w:rFonts w:hint="eastAsia"/>
              <w:lang w:val="en-US" w:eastAsia="zh-CN"/>
            </w:rPr>
            <w:t>配置文件</w:t>
          </w:r>
          <w:r>
            <w:tab/>
          </w:r>
          <w:r>
            <w:fldChar w:fldCharType="begin"/>
          </w:r>
          <w:r>
            <w:instrText xml:space="preserve"> PAGEREF _Toc18116 </w:instrText>
          </w:r>
          <w:r>
            <w:fldChar w:fldCharType="separate"/>
          </w:r>
          <w:r>
            <w:t>3</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_Toc10736 </w:instrText>
          </w:r>
          <w:r>
            <w:rPr>
              <w:rFonts w:ascii="微软雅黑" w:hAnsi="微软雅黑" w:eastAsia="微软雅黑"/>
            </w:rPr>
            <w:fldChar w:fldCharType="separate"/>
          </w:r>
          <w:r>
            <w:rPr>
              <w:rFonts w:hint="default" w:ascii="Times New Roman" w:hAnsi="Times New Roman" w:eastAsia="宋体"/>
              <w:szCs w:val="24"/>
              <w:lang w:val="en-US" w:eastAsia="zh-CN"/>
            </w:rPr>
            <w:t xml:space="preserve">6.2 </w:t>
          </w:r>
          <w:r>
            <w:rPr>
              <w:rFonts w:hint="eastAsia"/>
              <w:lang w:val="en-US" w:eastAsia="zh-CN"/>
            </w:rPr>
            <w:t>配置说明</w:t>
          </w:r>
          <w:r>
            <w:tab/>
          </w:r>
          <w:r>
            <w:fldChar w:fldCharType="begin"/>
          </w:r>
          <w:r>
            <w:instrText xml:space="preserve"> PAGEREF _Toc10736 </w:instrText>
          </w:r>
          <w:r>
            <w:fldChar w:fldCharType="separate"/>
          </w:r>
          <w:r>
            <w:t>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_Toc15700 </w:instrText>
          </w:r>
          <w:r>
            <w:rPr>
              <w:rFonts w:ascii="微软雅黑" w:hAnsi="微软雅黑" w:eastAsia="微软雅黑"/>
            </w:rPr>
            <w:fldChar w:fldCharType="separate"/>
          </w:r>
          <w:r>
            <w:rPr>
              <w:rFonts w:hint="default" w:ascii="Times New Roman" w:hAnsi="Times New Roman" w:eastAsia="宋体"/>
              <w:szCs w:val="24"/>
              <w:lang w:val="en-US" w:eastAsia="zh-CN"/>
            </w:rPr>
            <w:t xml:space="preserve">6.3 </w:t>
          </w:r>
          <w:r>
            <w:rPr>
              <w:rFonts w:hint="eastAsia"/>
              <w:lang w:val="en-US" w:eastAsia="zh-CN"/>
            </w:rPr>
            <w:t>调优参数</w:t>
          </w:r>
          <w:r>
            <w:tab/>
          </w:r>
          <w:r>
            <w:fldChar w:fldCharType="begin"/>
          </w:r>
          <w:r>
            <w:instrText xml:space="preserve"> PAGEREF _Toc15700 </w:instrText>
          </w:r>
          <w:r>
            <w:fldChar w:fldCharType="separate"/>
          </w:r>
          <w:r>
            <w:t>10</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_Toc7011 </w:instrText>
          </w:r>
          <w:r>
            <w:rPr>
              <w:rFonts w:ascii="微软雅黑" w:hAnsi="微软雅黑" w:eastAsia="微软雅黑"/>
            </w:rPr>
            <w:fldChar w:fldCharType="separate"/>
          </w:r>
          <w:r>
            <w:rPr>
              <w:rFonts w:hint="default" w:ascii="Times New Roman" w:hAnsi="Times New Roman"/>
              <w:szCs w:val="30"/>
            </w:rPr>
            <w:t xml:space="preserve">7 </w:t>
          </w:r>
          <w:r>
            <w:rPr>
              <w:rFonts w:hint="eastAsia"/>
            </w:rPr>
            <w:t>集群部署规范</w:t>
          </w:r>
          <w:r>
            <w:tab/>
          </w:r>
          <w:r>
            <w:fldChar w:fldCharType="begin"/>
          </w:r>
          <w:r>
            <w:instrText xml:space="preserve"> PAGEREF _Toc7011 </w:instrText>
          </w:r>
          <w:r>
            <w:fldChar w:fldCharType="separate"/>
          </w:r>
          <w:r>
            <w:t>10</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_Toc2996 </w:instrText>
          </w:r>
          <w:r>
            <w:rPr>
              <w:rFonts w:ascii="微软雅黑" w:hAnsi="微软雅黑" w:eastAsia="微软雅黑"/>
            </w:rPr>
            <w:fldChar w:fldCharType="separate"/>
          </w:r>
          <w:r>
            <w:rPr>
              <w:rFonts w:hint="default" w:ascii="Times New Roman" w:hAnsi="Times New Roman"/>
              <w:szCs w:val="30"/>
            </w:rPr>
            <w:t xml:space="preserve">8 </w:t>
          </w:r>
          <w:r>
            <w:rPr>
              <w:rFonts w:hint="eastAsia"/>
              <w:lang w:val="en-US" w:eastAsia="zh-CN"/>
            </w:rPr>
            <w:t>运维流程规范</w:t>
          </w:r>
          <w:r>
            <w:tab/>
          </w:r>
          <w:r>
            <w:fldChar w:fldCharType="begin"/>
          </w:r>
          <w:r>
            <w:instrText xml:space="preserve"> PAGEREF _Toc2996 </w:instrText>
          </w:r>
          <w:r>
            <w:fldChar w:fldCharType="separate"/>
          </w:r>
          <w:r>
            <w:t>15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_Toc25014 </w:instrText>
          </w:r>
          <w:r>
            <w:rPr>
              <w:rFonts w:ascii="微软雅黑" w:hAnsi="微软雅黑" w:eastAsia="微软雅黑"/>
            </w:rPr>
            <w:fldChar w:fldCharType="separate"/>
          </w:r>
          <w:r>
            <w:rPr>
              <w:rFonts w:hint="default" w:ascii="Times New Roman" w:hAnsi="Times New Roman" w:eastAsia="宋体"/>
              <w:szCs w:val="24"/>
              <w:lang w:val="en-US" w:eastAsia="zh-CN"/>
            </w:rPr>
            <w:t xml:space="preserve">8.1 </w:t>
          </w:r>
          <w:r>
            <w:rPr>
              <w:rFonts w:hint="eastAsia"/>
              <w:lang w:val="en-US" w:eastAsia="zh-CN"/>
            </w:rPr>
            <w:t>接入流程</w:t>
          </w:r>
          <w:r>
            <w:tab/>
          </w:r>
          <w:r>
            <w:fldChar w:fldCharType="begin"/>
          </w:r>
          <w:r>
            <w:instrText xml:space="preserve"> PAGEREF _Toc25014 </w:instrText>
          </w:r>
          <w:r>
            <w:fldChar w:fldCharType="separate"/>
          </w:r>
          <w:r>
            <w:t>15</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_Toc22405 </w:instrText>
          </w:r>
          <w:r>
            <w:rPr>
              <w:rFonts w:ascii="微软雅黑" w:hAnsi="微软雅黑" w:eastAsia="微软雅黑"/>
            </w:rPr>
            <w:fldChar w:fldCharType="separate"/>
          </w:r>
          <w:r>
            <w:rPr>
              <w:rFonts w:hint="default" w:ascii="Times New Roman" w:hAnsi="Times New Roman" w:eastAsia="宋体"/>
              <w:szCs w:val="24"/>
              <w:lang w:val="en-US" w:eastAsia="zh-CN"/>
            </w:rPr>
            <w:t xml:space="preserve">8.2 </w:t>
          </w:r>
          <w:r>
            <w:rPr>
              <w:rFonts w:hint="eastAsia"/>
              <w:lang w:val="en-US" w:eastAsia="zh-CN"/>
            </w:rPr>
            <w:t>垃圾键值清除流程</w:t>
          </w:r>
          <w:r>
            <w:tab/>
          </w:r>
          <w:r>
            <w:fldChar w:fldCharType="begin"/>
          </w:r>
          <w:r>
            <w:instrText xml:space="preserve"> PAGEREF _Toc22405 </w:instrText>
          </w:r>
          <w:r>
            <w:fldChar w:fldCharType="separate"/>
          </w:r>
          <w:r>
            <w:t>17</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_Toc2182 </w:instrText>
          </w:r>
          <w:r>
            <w:rPr>
              <w:rFonts w:ascii="微软雅黑" w:hAnsi="微软雅黑" w:eastAsia="微软雅黑"/>
            </w:rPr>
            <w:fldChar w:fldCharType="separate"/>
          </w:r>
          <w:r>
            <w:rPr>
              <w:rFonts w:hint="default" w:ascii="Times New Roman" w:hAnsi="Times New Roman"/>
              <w:szCs w:val="30"/>
            </w:rPr>
            <w:t xml:space="preserve">9 </w:t>
          </w:r>
          <w:r>
            <w:t>附录</w:t>
          </w:r>
          <w:r>
            <w:tab/>
          </w:r>
          <w:r>
            <w:fldChar w:fldCharType="begin"/>
          </w:r>
          <w:r>
            <w:instrText xml:space="preserve"> PAGEREF _Toc2182 </w:instrText>
          </w:r>
          <w:r>
            <w:fldChar w:fldCharType="separate"/>
          </w:r>
          <w:r>
            <w:t>19</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_Toc4199 </w:instrText>
          </w:r>
          <w:r>
            <w:rPr>
              <w:rFonts w:ascii="微软雅黑" w:hAnsi="微软雅黑" w:eastAsia="微软雅黑"/>
            </w:rPr>
            <w:fldChar w:fldCharType="separate"/>
          </w:r>
          <w:r>
            <w:rPr>
              <w:rFonts w:hint="default" w:ascii="Times New Roman" w:hAnsi="Times New Roman" w:eastAsia="宋体"/>
              <w:szCs w:val="24"/>
            </w:rPr>
            <w:t xml:space="preserve">9.1 </w:t>
          </w:r>
          <w:r>
            <w:t>I</w:t>
          </w:r>
          <w:r>
            <w:rPr>
              <w:rFonts w:hint="eastAsia"/>
            </w:rPr>
            <w:t>nfo系统状态说明</w:t>
          </w:r>
          <w:r>
            <w:tab/>
          </w:r>
          <w:r>
            <w:fldChar w:fldCharType="begin"/>
          </w:r>
          <w:r>
            <w:instrText xml:space="preserve"> PAGEREF _Toc4199 </w:instrText>
          </w:r>
          <w:r>
            <w:fldChar w:fldCharType="separate"/>
          </w:r>
          <w:r>
            <w:t>19</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_Toc29065 </w:instrText>
          </w:r>
          <w:r>
            <w:rPr>
              <w:rFonts w:ascii="微软雅黑" w:hAnsi="微软雅黑" w:eastAsia="微软雅黑"/>
            </w:rPr>
            <w:fldChar w:fldCharType="separate"/>
          </w:r>
          <w:r>
            <w:rPr>
              <w:rFonts w:hint="eastAsia"/>
            </w:rPr>
            <w:t>9.1.1 i</w:t>
          </w:r>
          <w:r>
            <w:t xml:space="preserve">nfo </w:t>
          </w:r>
          <w:r>
            <w:rPr>
              <w:rFonts w:hint="eastAsia"/>
            </w:rPr>
            <w:t>Server</w:t>
          </w:r>
          <w:r>
            <w:t xml:space="preserve"> </w:t>
          </w:r>
          <w:r>
            <w:rPr>
              <w:rFonts w:hint="eastAsia"/>
            </w:rPr>
            <w:t>模块统计信息</w:t>
          </w:r>
          <w:r>
            <w:tab/>
          </w:r>
          <w:r>
            <w:fldChar w:fldCharType="begin"/>
          </w:r>
          <w:r>
            <w:instrText xml:space="preserve"> PAGEREF _Toc29065 </w:instrText>
          </w:r>
          <w:r>
            <w:fldChar w:fldCharType="separate"/>
          </w:r>
          <w:r>
            <w:t>19</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_Toc18308 </w:instrText>
          </w:r>
          <w:r>
            <w:rPr>
              <w:rFonts w:ascii="微软雅黑" w:hAnsi="微软雅黑" w:eastAsia="微软雅黑"/>
            </w:rPr>
            <w:fldChar w:fldCharType="separate"/>
          </w:r>
          <w:r>
            <w:rPr>
              <w:rFonts w:hint="eastAsia"/>
            </w:rPr>
            <w:t>9.1.2 info</w:t>
          </w:r>
          <w:r>
            <w:t xml:space="preserve"> </w:t>
          </w:r>
          <w:r>
            <w:rPr>
              <w:rFonts w:hint="eastAsia"/>
            </w:rPr>
            <w:t>Clinets模块统计信息</w:t>
          </w:r>
          <w:r>
            <w:tab/>
          </w:r>
          <w:r>
            <w:fldChar w:fldCharType="begin"/>
          </w:r>
          <w:r>
            <w:instrText xml:space="preserve"> PAGEREF _Toc18308 </w:instrText>
          </w:r>
          <w:r>
            <w:fldChar w:fldCharType="separate"/>
          </w:r>
          <w:r>
            <w:t>20</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_Toc28255 </w:instrText>
          </w:r>
          <w:r>
            <w:rPr>
              <w:rFonts w:ascii="微软雅黑" w:hAnsi="微软雅黑" w:eastAsia="微软雅黑"/>
            </w:rPr>
            <w:fldChar w:fldCharType="separate"/>
          </w:r>
          <w:r>
            <w:rPr>
              <w:rFonts w:hint="eastAsia"/>
            </w:rPr>
            <w:t>9.1.3 info</w:t>
          </w:r>
          <w:r>
            <w:t xml:space="preserve"> </w:t>
          </w:r>
          <w:r>
            <w:rPr>
              <w:rFonts w:hint="eastAsia"/>
            </w:rPr>
            <w:t>Memory模块统计信息</w:t>
          </w:r>
          <w:r>
            <w:tab/>
          </w:r>
          <w:r>
            <w:fldChar w:fldCharType="begin"/>
          </w:r>
          <w:r>
            <w:instrText xml:space="preserve"> PAGEREF _Toc28255 </w:instrText>
          </w:r>
          <w:r>
            <w:fldChar w:fldCharType="separate"/>
          </w:r>
          <w:r>
            <w:t>20</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_Toc147 </w:instrText>
          </w:r>
          <w:r>
            <w:rPr>
              <w:rFonts w:ascii="微软雅黑" w:hAnsi="微软雅黑" w:eastAsia="微软雅黑"/>
            </w:rPr>
            <w:fldChar w:fldCharType="separate"/>
          </w:r>
          <w:r>
            <w:rPr>
              <w:rFonts w:hint="eastAsia"/>
            </w:rPr>
            <w:t>9.1.4 info</w:t>
          </w:r>
          <w:r>
            <w:t xml:space="preserve"> </w:t>
          </w:r>
          <w:r>
            <w:rPr>
              <w:rFonts w:hint="eastAsia"/>
            </w:rPr>
            <w:t>Persistence模块统计信息</w:t>
          </w:r>
          <w:r>
            <w:tab/>
          </w:r>
          <w:r>
            <w:fldChar w:fldCharType="begin"/>
          </w:r>
          <w:r>
            <w:instrText xml:space="preserve"> PAGEREF _Toc147 </w:instrText>
          </w:r>
          <w:r>
            <w:fldChar w:fldCharType="separate"/>
          </w:r>
          <w:r>
            <w:t>20</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_Toc29210 </w:instrText>
          </w:r>
          <w:r>
            <w:rPr>
              <w:rFonts w:ascii="微软雅黑" w:hAnsi="微软雅黑" w:eastAsia="微软雅黑"/>
            </w:rPr>
            <w:fldChar w:fldCharType="separate"/>
          </w:r>
          <w:r>
            <w:rPr>
              <w:rFonts w:hint="eastAsia"/>
            </w:rPr>
            <w:t>9.1.5 info</w:t>
          </w:r>
          <w:r>
            <w:t xml:space="preserve"> </w:t>
          </w:r>
          <w:r>
            <w:rPr>
              <w:rFonts w:hint="eastAsia"/>
            </w:rPr>
            <w:t>Stats模块统计信息</w:t>
          </w:r>
          <w:r>
            <w:tab/>
          </w:r>
          <w:r>
            <w:fldChar w:fldCharType="begin"/>
          </w:r>
          <w:r>
            <w:instrText xml:space="preserve"> PAGEREF _Toc29210 </w:instrText>
          </w:r>
          <w:r>
            <w:fldChar w:fldCharType="separate"/>
          </w:r>
          <w:r>
            <w:t>21</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_Toc12236 </w:instrText>
          </w:r>
          <w:r>
            <w:rPr>
              <w:rFonts w:ascii="微软雅黑" w:hAnsi="微软雅黑" w:eastAsia="微软雅黑"/>
            </w:rPr>
            <w:fldChar w:fldCharType="separate"/>
          </w:r>
          <w:r>
            <w:rPr>
              <w:rFonts w:hint="eastAsia"/>
            </w:rPr>
            <w:t>9.1.6 info</w:t>
          </w:r>
          <w:r>
            <w:t xml:space="preserve"> </w:t>
          </w:r>
          <w:r>
            <w:rPr>
              <w:rFonts w:hint="eastAsia"/>
            </w:rPr>
            <w:t>Replication模块统计信息</w:t>
          </w:r>
          <w:r>
            <w:tab/>
          </w:r>
          <w:r>
            <w:fldChar w:fldCharType="begin"/>
          </w:r>
          <w:r>
            <w:instrText xml:space="preserve"> PAGEREF _Toc12236 </w:instrText>
          </w:r>
          <w:r>
            <w:fldChar w:fldCharType="separate"/>
          </w:r>
          <w:r>
            <w:t>22</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_Toc24529 </w:instrText>
          </w:r>
          <w:r>
            <w:rPr>
              <w:rFonts w:ascii="微软雅黑" w:hAnsi="微软雅黑" w:eastAsia="微软雅黑"/>
            </w:rPr>
            <w:fldChar w:fldCharType="separate"/>
          </w:r>
          <w:r>
            <w:rPr>
              <w:rFonts w:hint="eastAsia"/>
            </w:rPr>
            <w:t>9.1.7 info</w:t>
          </w:r>
          <w:r>
            <w:t xml:space="preserve"> </w:t>
          </w:r>
          <w:r>
            <w:rPr>
              <w:rFonts w:hint="eastAsia"/>
            </w:rPr>
            <w:t>cpu模块统计信息</w:t>
          </w:r>
          <w:r>
            <w:tab/>
          </w:r>
          <w:r>
            <w:fldChar w:fldCharType="begin"/>
          </w:r>
          <w:r>
            <w:instrText xml:space="preserve"> PAGEREF _Toc24529 </w:instrText>
          </w:r>
          <w:r>
            <w:fldChar w:fldCharType="separate"/>
          </w:r>
          <w:r>
            <w:t>22</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_Toc29861 </w:instrText>
          </w:r>
          <w:r>
            <w:rPr>
              <w:rFonts w:ascii="微软雅黑" w:hAnsi="微软雅黑" w:eastAsia="微软雅黑"/>
            </w:rPr>
            <w:fldChar w:fldCharType="separate"/>
          </w:r>
          <w:r>
            <w:rPr>
              <w:rFonts w:hint="eastAsia"/>
            </w:rPr>
            <w:t>9.1.8 info</w:t>
          </w:r>
          <w:r>
            <w:t xml:space="preserve"> </w:t>
          </w:r>
          <w:r>
            <w:rPr>
              <w:rFonts w:hint="eastAsia"/>
            </w:rPr>
            <w:t>Commandstas模块统计信息</w:t>
          </w:r>
          <w:r>
            <w:tab/>
          </w:r>
          <w:r>
            <w:fldChar w:fldCharType="begin"/>
          </w:r>
          <w:r>
            <w:instrText xml:space="preserve"> PAGEREF _Toc29861 </w:instrText>
          </w:r>
          <w:r>
            <w:fldChar w:fldCharType="separate"/>
          </w:r>
          <w:r>
            <w:t>23</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_Toc26356 </w:instrText>
          </w:r>
          <w:r>
            <w:rPr>
              <w:rFonts w:ascii="微软雅黑" w:hAnsi="微软雅黑" w:eastAsia="微软雅黑"/>
            </w:rPr>
            <w:fldChar w:fldCharType="separate"/>
          </w:r>
          <w:r>
            <w:rPr>
              <w:rFonts w:hint="eastAsia"/>
            </w:rPr>
            <w:t>9.1.9 info</w:t>
          </w:r>
          <w:r>
            <w:t xml:space="preserve"> </w:t>
          </w:r>
          <w:r>
            <w:rPr>
              <w:rFonts w:hint="eastAsia"/>
            </w:rPr>
            <w:t>Cluster模块统计信息</w:t>
          </w:r>
          <w:r>
            <w:tab/>
          </w:r>
          <w:r>
            <w:fldChar w:fldCharType="begin"/>
          </w:r>
          <w:r>
            <w:instrText xml:space="preserve"> PAGEREF _Toc26356 </w:instrText>
          </w:r>
          <w:r>
            <w:fldChar w:fldCharType="separate"/>
          </w:r>
          <w:r>
            <w:t>23</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_Toc24401 </w:instrText>
          </w:r>
          <w:r>
            <w:rPr>
              <w:rFonts w:ascii="微软雅黑" w:hAnsi="微软雅黑" w:eastAsia="微软雅黑"/>
            </w:rPr>
            <w:fldChar w:fldCharType="separate"/>
          </w:r>
          <w:r>
            <w:rPr>
              <w:rFonts w:hint="eastAsia"/>
            </w:rPr>
            <w:t>9.1.10 info</w:t>
          </w:r>
          <w:r>
            <w:t xml:space="preserve"> </w:t>
          </w:r>
          <w:r>
            <w:rPr>
              <w:rFonts w:hint="eastAsia"/>
            </w:rPr>
            <w:t>Keyspace模块统计信息</w:t>
          </w:r>
          <w:r>
            <w:tab/>
          </w:r>
          <w:r>
            <w:fldChar w:fldCharType="begin"/>
          </w:r>
          <w:r>
            <w:instrText xml:space="preserve"> PAGEREF _Toc24401 </w:instrText>
          </w:r>
          <w:r>
            <w:fldChar w:fldCharType="separate"/>
          </w:r>
          <w:r>
            <w:t>23</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_Toc9036 </w:instrText>
          </w:r>
          <w:r>
            <w:rPr>
              <w:rFonts w:ascii="微软雅黑" w:hAnsi="微软雅黑" w:eastAsia="微软雅黑"/>
            </w:rPr>
            <w:fldChar w:fldCharType="separate"/>
          </w:r>
          <w:r>
            <w:rPr>
              <w:rFonts w:hint="default" w:ascii="Times New Roman" w:hAnsi="Times New Roman" w:eastAsia="宋体"/>
              <w:szCs w:val="24"/>
            </w:rPr>
            <w:t xml:space="preserve">9.2 </w:t>
          </w:r>
          <w:r>
            <w:rPr>
              <w:rFonts w:hint="eastAsia"/>
            </w:rPr>
            <w:t>Redis配置说明</w:t>
          </w:r>
          <w:r>
            <w:tab/>
          </w:r>
          <w:r>
            <w:fldChar w:fldCharType="begin"/>
          </w:r>
          <w:r>
            <w:instrText xml:space="preserve"> PAGEREF _Toc9036 </w:instrText>
          </w:r>
          <w:r>
            <w:fldChar w:fldCharType="separate"/>
          </w:r>
          <w:r>
            <w:t>24</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_Toc16214 </w:instrText>
          </w:r>
          <w:r>
            <w:rPr>
              <w:rFonts w:ascii="微软雅黑" w:hAnsi="微软雅黑" w:eastAsia="微软雅黑"/>
            </w:rPr>
            <w:fldChar w:fldCharType="separate"/>
          </w:r>
          <w:r>
            <w:rPr>
              <w:rFonts w:hint="eastAsia"/>
            </w:rPr>
            <w:t>9.2.1 总体配置</w:t>
          </w:r>
          <w:r>
            <w:tab/>
          </w:r>
          <w:r>
            <w:fldChar w:fldCharType="begin"/>
          </w:r>
          <w:r>
            <w:instrText xml:space="preserve"> PAGEREF _Toc16214 </w:instrText>
          </w:r>
          <w:r>
            <w:fldChar w:fldCharType="separate"/>
          </w:r>
          <w:r>
            <w:t>24</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_Toc9658 </w:instrText>
          </w:r>
          <w:r>
            <w:rPr>
              <w:rFonts w:ascii="微软雅黑" w:hAnsi="微软雅黑" w:eastAsia="微软雅黑"/>
            </w:rPr>
            <w:fldChar w:fldCharType="separate"/>
          </w:r>
          <w:r>
            <w:rPr>
              <w:rFonts w:hint="eastAsia"/>
            </w:rPr>
            <w:t>9.2.2 最大内存及策略</w:t>
          </w:r>
          <w:r>
            <w:tab/>
          </w:r>
          <w:r>
            <w:fldChar w:fldCharType="begin"/>
          </w:r>
          <w:r>
            <w:instrText xml:space="preserve"> PAGEREF _Toc9658 </w:instrText>
          </w:r>
          <w:r>
            <w:fldChar w:fldCharType="separate"/>
          </w:r>
          <w:r>
            <w:t>25</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_Toc11190 </w:instrText>
          </w:r>
          <w:r>
            <w:rPr>
              <w:rFonts w:ascii="微软雅黑" w:hAnsi="微软雅黑" w:eastAsia="微软雅黑"/>
            </w:rPr>
            <w:fldChar w:fldCharType="separate"/>
          </w:r>
          <w:r>
            <w:rPr>
              <w:rFonts w:hint="eastAsia"/>
            </w:rPr>
            <w:t>9.2.3 AOF相关配置</w:t>
          </w:r>
          <w:r>
            <w:tab/>
          </w:r>
          <w:r>
            <w:fldChar w:fldCharType="begin"/>
          </w:r>
          <w:r>
            <w:instrText xml:space="preserve"> PAGEREF _Toc11190 </w:instrText>
          </w:r>
          <w:r>
            <w:fldChar w:fldCharType="separate"/>
          </w:r>
          <w:r>
            <w:t>25</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_Toc29753 </w:instrText>
          </w:r>
          <w:r>
            <w:rPr>
              <w:rFonts w:ascii="微软雅黑" w:hAnsi="微软雅黑" w:eastAsia="微软雅黑"/>
            </w:rPr>
            <w:fldChar w:fldCharType="separate"/>
          </w:r>
          <w:r>
            <w:rPr>
              <w:rFonts w:hint="eastAsia"/>
            </w:rPr>
            <w:t>9.2.4 RDB相关配置</w:t>
          </w:r>
          <w:r>
            <w:tab/>
          </w:r>
          <w:r>
            <w:fldChar w:fldCharType="begin"/>
          </w:r>
          <w:r>
            <w:instrText xml:space="preserve"> PAGEREF _Toc29753 </w:instrText>
          </w:r>
          <w:r>
            <w:fldChar w:fldCharType="separate"/>
          </w:r>
          <w:r>
            <w:t>26</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_Toc14719 </w:instrText>
          </w:r>
          <w:r>
            <w:rPr>
              <w:rFonts w:ascii="微软雅黑" w:hAnsi="微软雅黑" w:eastAsia="微软雅黑"/>
            </w:rPr>
            <w:fldChar w:fldCharType="separate"/>
          </w:r>
          <w:r>
            <w:rPr>
              <w:rFonts w:hint="eastAsia"/>
            </w:rPr>
            <w:t>9.2.5 慢查询相关配置</w:t>
          </w:r>
          <w:r>
            <w:tab/>
          </w:r>
          <w:r>
            <w:fldChar w:fldCharType="begin"/>
          </w:r>
          <w:r>
            <w:instrText xml:space="preserve"> PAGEREF _Toc14719 </w:instrText>
          </w:r>
          <w:r>
            <w:fldChar w:fldCharType="separate"/>
          </w:r>
          <w:r>
            <w:t>27</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_Toc17072 </w:instrText>
          </w:r>
          <w:r>
            <w:rPr>
              <w:rFonts w:ascii="微软雅黑" w:hAnsi="微软雅黑" w:eastAsia="微软雅黑"/>
            </w:rPr>
            <w:fldChar w:fldCharType="separate"/>
          </w:r>
          <w:r>
            <w:rPr>
              <w:rFonts w:hint="eastAsia"/>
            </w:rPr>
            <w:t>9.2.6 数据结构优化配置</w:t>
          </w:r>
          <w:r>
            <w:tab/>
          </w:r>
          <w:r>
            <w:fldChar w:fldCharType="begin"/>
          </w:r>
          <w:r>
            <w:instrText xml:space="preserve"> PAGEREF _Toc17072 </w:instrText>
          </w:r>
          <w:r>
            <w:fldChar w:fldCharType="separate"/>
          </w:r>
          <w:r>
            <w:t>27</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_Toc15295 </w:instrText>
          </w:r>
          <w:r>
            <w:rPr>
              <w:rFonts w:ascii="微软雅黑" w:hAnsi="微软雅黑" w:eastAsia="微软雅黑"/>
            </w:rPr>
            <w:fldChar w:fldCharType="separate"/>
          </w:r>
          <w:r>
            <w:rPr>
              <w:rFonts w:hint="eastAsia"/>
            </w:rPr>
            <w:t>9.2.7 复制相关配置</w:t>
          </w:r>
          <w:r>
            <w:tab/>
          </w:r>
          <w:r>
            <w:fldChar w:fldCharType="begin"/>
          </w:r>
          <w:r>
            <w:instrText xml:space="preserve"> PAGEREF _Toc15295 </w:instrText>
          </w:r>
          <w:r>
            <w:fldChar w:fldCharType="separate"/>
          </w:r>
          <w:r>
            <w:t>28</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_Toc29592 </w:instrText>
          </w:r>
          <w:r>
            <w:rPr>
              <w:rFonts w:ascii="微软雅黑" w:hAnsi="微软雅黑" w:eastAsia="微软雅黑"/>
            </w:rPr>
            <w:fldChar w:fldCharType="separate"/>
          </w:r>
          <w:r>
            <w:rPr>
              <w:rFonts w:hint="eastAsia"/>
            </w:rPr>
            <w:t>9.2.8 客户端相关配置</w:t>
          </w:r>
          <w:r>
            <w:tab/>
          </w:r>
          <w:r>
            <w:fldChar w:fldCharType="begin"/>
          </w:r>
          <w:r>
            <w:instrText xml:space="preserve"> PAGEREF _Toc29592 </w:instrText>
          </w:r>
          <w:r>
            <w:fldChar w:fldCharType="separate"/>
          </w:r>
          <w:r>
            <w:t>29</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_Toc46 </w:instrText>
          </w:r>
          <w:r>
            <w:rPr>
              <w:rFonts w:ascii="微软雅黑" w:hAnsi="微软雅黑" w:eastAsia="微软雅黑"/>
            </w:rPr>
            <w:fldChar w:fldCharType="separate"/>
          </w:r>
          <w:r>
            <w:rPr>
              <w:rFonts w:hint="eastAsia"/>
            </w:rPr>
            <w:t>9.2.9 安全相关配置</w:t>
          </w:r>
          <w:r>
            <w:tab/>
          </w:r>
          <w:r>
            <w:fldChar w:fldCharType="begin"/>
          </w:r>
          <w:r>
            <w:instrText xml:space="preserve"> PAGEREF _Toc46 </w:instrText>
          </w:r>
          <w:r>
            <w:fldChar w:fldCharType="separate"/>
          </w:r>
          <w:r>
            <w:t>29</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_Toc9853 </w:instrText>
          </w:r>
          <w:r>
            <w:rPr>
              <w:rFonts w:ascii="微软雅黑" w:hAnsi="微软雅黑" w:eastAsia="微软雅黑"/>
            </w:rPr>
            <w:fldChar w:fldCharType="separate"/>
          </w:r>
          <w:r>
            <w:rPr>
              <w:rFonts w:hint="eastAsia"/>
            </w:rPr>
            <w:t>9.2.10 cluster相关配置</w:t>
          </w:r>
          <w:r>
            <w:tab/>
          </w:r>
          <w:r>
            <w:fldChar w:fldCharType="begin"/>
          </w:r>
          <w:r>
            <w:instrText xml:space="preserve"> PAGEREF _Toc9853 </w:instrText>
          </w:r>
          <w:r>
            <w:fldChar w:fldCharType="separate"/>
          </w:r>
          <w:r>
            <w:t>29</w:t>
          </w:r>
          <w:r>
            <w:fldChar w:fldCharType="end"/>
          </w:r>
          <w:r>
            <w:rPr>
              <w:rFonts w:ascii="微软雅黑" w:hAnsi="微软雅黑" w:eastAsia="微软雅黑"/>
            </w:rPr>
            <w:fldChar w:fldCharType="end"/>
          </w:r>
        </w:p>
        <w:p>
          <w:pPr>
            <w:pStyle w:val="10"/>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_Toc22025 </w:instrText>
          </w:r>
          <w:r>
            <w:rPr>
              <w:rFonts w:ascii="微软雅黑" w:hAnsi="微软雅黑" w:eastAsia="微软雅黑"/>
            </w:rPr>
            <w:fldChar w:fldCharType="separate"/>
          </w:r>
          <w:r>
            <w:rPr>
              <w:rFonts w:hint="eastAsia"/>
            </w:rPr>
            <w:t>9.2.11 Sentinel配置说明和分析</w:t>
          </w:r>
          <w:r>
            <w:tab/>
          </w:r>
          <w:r>
            <w:fldChar w:fldCharType="begin"/>
          </w:r>
          <w:r>
            <w:instrText xml:space="preserve"> PAGEREF _Toc22025 </w:instrText>
          </w:r>
          <w:r>
            <w:fldChar w:fldCharType="separate"/>
          </w:r>
          <w:r>
            <w:t>30</w:t>
          </w:r>
          <w:r>
            <w:fldChar w:fldCharType="end"/>
          </w:r>
          <w:r>
            <w:rPr>
              <w:rFonts w:ascii="微软雅黑" w:hAnsi="微软雅黑" w:eastAsia="微软雅黑"/>
            </w:rPr>
            <w:fldChar w:fldCharType="end"/>
          </w:r>
        </w:p>
        <w:p>
          <w:pPr>
            <w:pStyle w:val="14"/>
            <w:tabs>
              <w:tab w:val="right" w:leader="dot" w:pos="8306"/>
              <w:tab w:val="clear" w:pos="8296"/>
            </w:tabs>
          </w:pPr>
          <w:r>
            <w:rPr>
              <w:rFonts w:ascii="微软雅黑" w:hAnsi="微软雅黑" w:eastAsia="微软雅黑"/>
            </w:rPr>
            <w:fldChar w:fldCharType="begin"/>
          </w:r>
          <w:r>
            <w:rPr>
              <w:rFonts w:ascii="微软雅黑" w:hAnsi="微软雅黑" w:eastAsia="微软雅黑"/>
            </w:rPr>
            <w:instrText xml:space="preserve"> HYPERLINK \l _Toc3047 </w:instrText>
          </w:r>
          <w:r>
            <w:rPr>
              <w:rFonts w:ascii="微软雅黑" w:hAnsi="微软雅黑" w:eastAsia="微软雅黑"/>
            </w:rPr>
            <w:fldChar w:fldCharType="separate"/>
          </w:r>
          <w:r>
            <w:rPr>
              <w:rFonts w:hint="default" w:ascii="Times New Roman" w:hAnsi="Times New Roman"/>
              <w:szCs w:val="30"/>
            </w:rPr>
            <w:t xml:space="preserve">10 </w:t>
          </w:r>
          <w:r>
            <w:t>附</w:t>
          </w:r>
          <w:r>
            <w:rPr>
              <w:rFonts w:hint="eastAsia"/>
            </w:rPr>
            <w:t>件</w:t>
          </w:r>
          <w:r>
            <w:tab/>
          </w:r>
          <w:r>
            <w:fldChar w:fldCharType="begin"/>
          </w:r>
          <w:r>
            <w:instrText xml:space="preserve"> PAGEREF _Toc3047 </w:instrText>
          </w:r>
          <w:r>
            <w:fldChar w:fldCharType="separate"/>
          </w:r>
          <w:r>
            <w:t>31</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_Toc22777 </w:instrText>
          </w:r>
          <w:r>
            <w:rPr>
              <w:rFonts w:ascii="微软雅黑" w:hAnsi="微软雅黑" w:eastAsia="微软雅黑"/>
            </w:rPr>
            <w:fldChar w:fldCharType="separate"/>
          </w:r>
          <w:r>
            <w:rPr>
              <w:rFonts w:hint="default" w:ascii="Times New Roman" w:hAnsi="Times New Roman" w:eastAsia="宋体"/>
              <w:szCs w:val="24"/>
            </w:rPr>
            <w:t xml:space="preserve">10.1 </w:t>
          </w:r>
          <w:r>
            <w:t>R</w:t>
          </w:r>
          <w:r>
            <w:rPr>
              <w:rFonts w:hint="eastAsia"/>
            </w:rPr>
            <w:t>uby集群创建脚本</w:t>
          </w:r>
          <w:r>
            <w:tab/>
          </w:r>
          <w:r>
            <w:fldChar w:fldCharType="begin"/>
          </w:r>
          <w:r>
            <w:instrText xml:space="preserve"> PAGEREF _Toc22777 </w:instrText>
          </w:r>
          <w:r>
            <w:fldChar w:fldCharType="separate"/>
          </w:r>
          <w:r>
            <w:t>31</w:t>
          </w:r>
          <w:r>
            <w:fldChar w:fldCharType="end"/>
          </w:r>
          <w:r>
            <w:rPr>
              <w:rFonts w:ascii="微软雅黑" w:hAnsi="微软雅黑" w:eastAsia="微软雅黑"/>
            </w:rPr>
            <w:fldChar w:fldCharType="end"/>
          </w:r>
        </w:p>
        <w:p>
          <w:pPr>
            <w:pStyle w:val="15"/>
            <w:tabs>
              <w:tab w:val="right" w:leader="dot" w:pos="8306"/>
            </w:tabs>
          </w:pPr>
          <w:r>
            <w:rPr>
              <w:rFonts w:ascii="微软雅黑" w:hAnsi="微软雅黑" w:eastAsia="微软雅黑"/>
            </w:rPr>
            <w:fldChar w:fldCharType="begin"/>
          </w:r>
          <w:r>
            <w:rPr>
              <w:rFonts w:ascii="微软雅黑" w:hAnsi="微软雅黑" w:eastAsia="微软雅黑"/>
            </w:rPr>
            <w:instrText xml:space="preserve"> HYPERLINK \l _Toc12592 </w:instrText>
          </w:r>
          <w:r>
            <w:rPr>
              <w:rFonts w:ascii="微软雅黑" w:hAnsi="微软雅黑" w:eastAsia="微软雅黑"/>
            </w:rPr>
            <w:fldChar w:fldCharType="separate"/>
          </w:r>
          <w:r>
            <w:rPr>
              <w:rFonts w:hint="default" w:ascii="Times New Roman" w:hAnsi="Times New Roman" w:eastAsia="宋体"/>
              <w:szCs w:val="24"/>
            </w:rPr>
            <w:t xml:space="preserve">10.2 </w:t>
          </w:r>
          <w:r>
            <w:rPr>
              <w:rFonts w:hint="eastAsia"/>
              <w:lang w:val="en-US" w:eastAsia="zh-CN"/>
            </w:rPr>
            <w:t>缓存</w:t>
          </w:r>
          <w:r>
            <w:rPr>
              <w:rFonts w:hint="eastAsia"/>
            </w:rPr>
            <w:t>应用场景</w:t>
          </w:r>
          <w:r>
            <w:rPr>
              <w:rFonts w:hint="eastAsia"/>
              <w:lang w:val="en-US" w:eastAsia="zh-CN"/>
            </w:rPr>
            <w:t>统计</w:t>
          </w:r>
          <w:r>
            <w:tab/>
          </w:r>
          <w:r>
            <w:fldChar w:fldCharType="begin"/>
          </w:r>
          <w:r>
            <w:instrText xml:space="preserve"> PAGEREF _Toc12592 </w:instrText>
          </w:r>
          <w:r>
            <w:fldChar w:fldCharType="separate"/>
          </w:r>
          <w:r>
            <w:t>32</w:t>
          </w:r>
          <w:r>
            <w:fldChar w:fldCharType="end"/>
          </w:r>
          <w:r>
            <w:rPr>
              <w:rFonts w:ascii="微软雅黑" w:hAnsi="微软雅黑" w:eastAsia="微软雅黑"/>
            </w:rPr>
            <w:fldChar w:fldCharType="end"/>
          </w:r>
        </w:p>
        <w:p>
          <w:pPr>
            <w:pStyle w:val="15"/>
            <w:tabs>
              <w:tab w:val="left" w:pos="1050"/>
              <w:tab w:val="right" w:leader="dot" w:pos="8296"/>
            </w:tabs>
            <w:rPr>
              <w:rFonts w:ascii="微软雅黑" w:hAnsi="微软雅黑" w:eastAsia="微软雅黑"/>
            </w:rPr>
            <w:sectPr>
              <w:footerReference r:id="rId4" w:type="default"/>
              <w:pgSz w:w="11906" w:h="16838"/>
              <w:pgMar w:top="1440" w:right="1800" w:bottom="1440" w:left="1800" w:header="851" w:footer="992" w:gutter="0"/>
              <w:pgNumType w:fmt="upperRoman" w:start="1"/>
              <w:cols w:space="425" w:num="1"/>
              <w:docGrid w:type="lines" w:linePitch="312" w:charSpace="0"/>
            </w:sectPr>
          </w:pPr>
          <w:r>
            <w:rPr>
              <w:rFonts w:ascii="微软雅黑" w:hAnsi="微软雅黑" w:eastAsia="微软雅黑"/>
            </w:rPr>
            <w:fldChar w:fldCharType="end"/>
          </w:r>
        </w:p>
      </w:sdtContent>
    </w:sdt>
    <w:p>
      <w:pPr>
        <w:pStyle w:val="2"/>
      </w:pPr>
      <w:bookmarkStart w:id="4" w:name="_Toc29533"/>
      <w:r>
        <w:t>目的</w:t>
      </w:r>
      <w:bookmarkEnd w:id="4"/>
    </w:p>
    <w:p>
      <w:pPr>
        <w:pStyle w:val="45"/>
        <w:spacing w:before="156" w:after="156"/>
        <w:ind w:firstLine="420" w:firstLineChars="200"/>
      </w:pPr>
      <w:r>
        <w:rPr>
          <w:rFonts w:hint="eastAsia"/>
        </w:rPr>
        <w:t>为进一步促进IT系统开发过程中Redis缓存数据库使用的标准化、规范化程度，从而确保公司IT系统开发质量，提升系统的访问性能，针对Redis缓存数据库的相关特性，围绕Redis中间件部署约束，特制定本规范。</w:t>
      </w:r>
    </w:p>
    <w:p>
      <w:pPr>
        <w:pStyle w:val="2"/>
      </w:pPr>
      <w:bookmarkStart w:id="5" w:name="_Toc17404"/>
      <w:r>
        <w:rPr>
          <w:rFonts w:hint="eastAsia"/>
        </w:rPr>
        <w:t>范围</w:t>
      </w:r>
      <w:bookmarkEnd w:id="5"/>
    </w:p>
    <w:p>
      <w:pPr>
        <w:pStyle w:val="45"/>
        <w:spacing w:before="156" w:after="156"/>
      </w:pPr>
      <w:r>
        <w:rPr>
          <w:rFonts w:hint="eastAsia"/>
        </w:rPr>
        <w:t>本规范适用于总部、各分公司基于Redis缓存数据库所开发的应用程序。</w:t>
      </w:r>
    </w:p>
    <w:p>
      <w:pPr>
        <w:pStyle w:val="2"/>
      </w:pPr>
      <w:bookmarkStart w:id="6" w:name="_Toc32584"/>
      <w:r>
        <w:rPr>
          <w:rFonts w:hint="eastAsia"/>
        </w:rPr>
        <w:t>术语、定义和缩略语</w:t>
      </w:r>
      <w:bookmarkEnd w:id="6"/>
    </w:p>
    <w:p>
      <w:pPr>
        <w:pStyle w:val="45"/>
        <w:spacing w:before="156" w:after="156"/>
      </w:pPr>
      <w:r>
        <w:rPr>
          <w:rFonts w:hint="eastAsia"/>
        </w:rPr>
        <w:t>本规范采用以下的术语描述：</w:t>
      </w:r>
    </w:p>
    <w:p>
      <w:pPr>
        <w:pStyle w:val="45"/>
        <w:numPr>
          <w:ilvl w:val="0"/>
          <w:numId w:val="2"/>
        </w:numPr>
        <w:spacing w:before="156" w:after="156"/>
      </w:pPr>
      <w:r>
        <w:rPr>
          <w:rFonts w:hint="eastAsia"/>
        </w:rPr>
        <w:t>【强制】必须遵从使用的原则。</w:t>
      </w:r>
    </w:p>
    <w:p>
      <w:pPr>
        <w:pStyle w:val="45"/>
        <w:numPr>
          <w:ilvl w:val="0"/>
          <w:numId w:val="2"/>
        </w:numPr>
        <w:spacing w:before="156" w:after="156"/>
      </w:pPr>
      <w:r>
        <w:rPr>
          <w:rFonts w:hint="eastAsia"/>
        </w:rPr>
        <w:t>【规则】如无特殊情况，应该遵守的原则。</w:t>
      </w:r>
    </w:p>
    <w:p>
      <w:pPr>
        <w:pStyle w:val="45"/>
        <w:numPr>
          <w:ilvl w:val="0"/>
          <w:numId w:val="2"/>
        </w:numPr>
        <w:spacing w:before="156" w:after="156"/>
      </w:pPr>
      <w:r>
        <w:rPr>
          <w:rFonts w:hint="eastAsia"/>
        </w:rPr>
        <w:t>【推荐】建议遵守的原则。</w:t>
      </w:r>
    </w:p>
    <w:p>
      <w:pPr>
        <w:pStyle w:val="45"/>
        <w:numPr>
          <w:ilvl w:val="0"/>
          <w:numId w:val="2"/>
        </w:numPr>
        <w:spacing w:before="156" w:after="156"/>
      </w:pPr>
      <w:r>
        <w:rPr>
          <w:rFonts w:hint="eastAsia"/>
        </w:rPr>
        <w:t>【参考】运维人员参考了解的原则。</w:t>
      </w:r>
    </w:p>
    <w:p>
      <w:pPr>
        <w:pStyle w:val="2"/>
      </w:pPr>
      <w:bookmarkStart w:id="7" w:name="_Toc22104"/>
      <w:r>
        <w:rPr>
          <w:rFonts w:hint="eastAsia"/>
        </w:rPr>
        <w:t>软件信息</w:t>
      </w:r>
      <w:bookmarkEnd w:id="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软件名称</w:t>
            </w:r>
          </w:p>
        </w:tc>
        <w:tc>
          <w:tcPr>
            <w:tcW w:w="4148"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Redis</w:t>
            </w:r>
          </w:p>
        </w:tc>
        <w:tc>
          <w:tcPr>
            <w:tcW w:w="4148" w:type="dxa"/>
          </w:tcPr>
          <w:p>
            <w:r>
              <w:rPr>
                <w:rFonts w:hint="eastAsia"/>
              </w:rPr>
              <w:t>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Zlib</w:t>
            </w:r>
          </w:p>
        </w:tc>
        <w:tc>
          <w:tcPr>
            <w:tcW w:w="4148" w:type="dxa"/>
          </w:tcPr>
          <w:p>
            <w:r>
              <w:rPr>
                <w:rFonts w:hint="eastAsia"/>
              </w:rPr>
              <w:t>按照操作系统自带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Ruby</w:t>
            </w:r>
          </w:p>
        </w:tc>
        <w:tc>
          <w:tcPr>
            <w:tcW w:w="4148" w:type="dxa"/>
          </w:tcPr>
          <w:p>
            <w:r>
              <w:rPr>
                <w:rFonts w:hint="eastAsia"/>
              </w:rPr>
              <w:t>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Rubygem</w:t>
            </w:r>
          </w:p>
        </w:tc>
        <w:tc>
          <w:tcPr>
            <w:tcW w:w="4148" w:type="dxa"/>
          </w:tcPr>
          <w:p>
            <w:r>
              <w:rPr>
                <w:rFonts w:hint="eastAsia"/>
              </w:rPr>
              <w:t>2.6.8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Redis</w:t>
            </w:r>
            <w:r>
              <w:t>.gem</w:t>
            </w:r>
          </w:p>
        </w:tc>
        <w:tc>
          <w:tcPr>
            <w:tcW w:w="4148" w:type="dxa"/>
          </w:tcPr>
          <w:p>
            <w:r>
              <w:rPr>
                <w:rFonts w:hint="eastAsia"/>
              </w:rPr>
              <w:t>3.3.1</w:t>
            </w:r>
          </w:p>
        </w:tc>
      </w:tr>
    </w:tbl>
    <w:p/>
    <w:p>
      <w:pPr>
        <w:pStyle w:val="2"/>
      </w:pPr>
      <w:bookmarkStart w:id="8" w:name="_Toc17660"/>
      <w:r>
        <w:rPr>
          <w:rFonts w:hint="eastAsia"/>
        </w:rPr>
        <w:t>安装步骤</w:t>
      </w:r>
      <w:bookmarkEnd w:id="8"/>
    </w:p>
    <w:p>
      <w:pPr>
        <w:pStyle w:val="50"/>
        <w:numPr>
          <w:ilvl w:val="0"/>
          <w:numId w:val="3"/>
        </w:numPr>
        <w:ind w:firstLineChars="0"/>
      </w:pPr>
      <w:r>
        <w:rPr>
          <w:rFonts w:hint="eastAsia"/>
        </w:rPr>
        <w:t>在需要执行创建集群脚本所在主机安装ruby rubygem 以及ruby语言redis支持包redis.gem:</w:t>
      </w:r>
    </w:p>
    <w:p>
      <w:pPr>
        <w:pBdr>
          <w:top w:val="single" w:color="auto" w:sz="4" w:space="1"/>
          <w:left w:val="single" w:color="auto" w:sz="4" w:space="4"/>
          <w:bottom w:val="single" w:color="auto" w:sz="4" w:space="1"/>
          <w:right w:val="single" w:color="auto" w:sz="4" w:space="4"/>
        </w:pBdr>
        <w:ind w:firstLine="480"/>
      </w:pPr>
      <w:r>
        <w:t>cd /home/itframe/software/ruby</w:t>
      </w:r>
    </w:p>
    <w:p>
      <w:pPr>
        <w:pBdr>
          <w:top w:val="single" w:color="auto" w:sz="4" w:space="1"/>
          <w:left w:val="single" w:color="auto" w:sz="4" w:space="4"/>
          <w:bottom w:val="single" w:color="auto" w:sz="4" w:space="1"/>
          <w:right w:val="single" w:color="auto" w:sz="4" w:space="4"/>
        </w:pBdr>
        <w:ind w:firstLine="480"/>
      </w:pPr>
      <w:r>
        <w:t>tar –xzf ruby-2.3.3.tar.gz</w:t>
      </w:r>
    </w:p>
    <w:p>
      <w:pPr>
        <w:pBdr>
          <w:top w:val="single" w:color="auto" w:sz="4" w:space="1"/>
          <w:left w:val="single" w:color="auto" w:sz="4" w:space="4"/>
          <w:bottom w:val="single" w:color="auto" w:sz="4" w:space="1"/>
          <w:right w:val="single" w:color="auto" w:sz="4" w:space="4"/>
        </w:pBdr>
        <w:ind w:firstLine="480"/>
      </w:pPr>
      <w:r>
        <w:t>cd ruby-2.3.3</w:t>
      </w:r>
    </w:p>
    <w:p>
      <w:pPr>
        <w:pBdr>
          <w:top w:val="single" w:color="auto" w:sz="4" w:space="1"/>
          <w:left w:val="single" w:color="auto" w:sz="4" w:space="4"/>
          <w:bottom w:val="single" w:color="auto" w:sz="4" w:space="1"/>
          <w:right w:val="single" w:color="auto" w:sz="4" w:space="4"/>
        </w:pBdr>
        <w:ind w:firstLine="480"/>
      </w:pPr>
      <w:r>
        <w:t>./configure --prefix=/home/ itframe /ruby</w:t>
      </w:r>
    </w:p>
    <w:p>
      <w:pPr>
        <w:pBdr>
          <w:top w:val="single" w:color="auto" w:sz="4" w:space="1"/>
          <w:left w:val="single" w:color="auto" w:sz="4" w:space="4"/>
          <w:bottom w:val="single" w:color="auto" w:sz="4" w:space="1"/>
          <w:right w:val="single" w:color="auto" w:sz="4" w:space="4"/>
        </w:pBdr>
        <w:ind w:firstLine="480"/>
      </w:pPr>
      <w:r>
        <w:t>make &amp;&amp; make install</w:t>
      </w:r>
    </w:p>
    <w:p>
      <w:pPr>
        <w:pBdr>
          <w:top w:val="single" w:color="auto" w:sz="4" w:space="1"/>
          <w:left w:val="single" w:color="auto" w:sz="4" w:space="4"/>
          <w:bottom w:val="single" w:color="auto" w:sz="4" w:space="1"/>
          <w:right w:val="single" w:color="auto" w:sz="4" w:space="4"/>
        </w:pBdr>
        <w:ind w:firstLine="480"/>
      </w:pPr>
      <w:r>
        <w:t>export PATH=.:/home/ itframe /ruby/bin:$PATH</w:t>
      </w:r>
    </w:p>
    <w:p>
      <w:pPr>
        <w:pBdr>
          <w:top w:val="single" w:color="auto" w:sz="4" w:space="1"/>
          <w:left w:val="single" w:color="auto" w:sz="4" w:space="4"/>
          <w:bottom w:val="single" w:color="auto" w:sz="4" w:space="1"/>
          <w:right w:val="single" w:color="auto" w:sz="4" w:space="4"/>
        </w:pBdr>
        <w:ind w:firstLine="480"/>
      </w:pPr>
      <w:r>
        <w:t>cd /home/ itframe /software/ruby</w:t>
      </w:r>
    </w:p>
    <w:p>
      <w:pPr>
        <w:pBdr>
          <w:top w:val="single" w:color="auto" w:sz="4" w:space="1"/>
          <w:left w:val="single" w:color="auto" w:sz="4" w:space="4"/>
          <w:bottom w:val="single" w:color="auto" w:sz="4" w:space="1"/>
          <w:right w:val="single" w:color="auto" w:sz="4" w:space="4"/>
        </w:pBdr>
        <w:ind w:firstLine="480"/>
      </w:pPr>
      <w:r>
        <w:t>tar –xzf rubygems-2.6.8.tgz</w:t>
      </w:r>
    </w:p>
    <w:p>
      <w:pPr>
        <w:pBdr>
          <w:top w:val="single" w:color="auto" w:sz="4" w:space="1"/>
          <w:left w:val="single" w:color="auto" w:sz="4" w:space="4"/>
          <w:bottom w:val="single" w:color="auto" w:sz="4" w:space="1"/>
          <w:right w:val="single" w:color="auto" w:sz="4" w:space="4"/>
        </w:pBdr>
        <w:ind w:firstLine="480"/>
      </w:pPr>
      <w:r>
        <w:t>cd rubygems-2.6.8</w:t>
      </w:r>
    </w:p>
    <w:p>
      <w:pPr>
        <w:pBdr>
          <w:top w:val="single" w:color="auto" w:sz="4" w:space="1"/>
          <w:left w:val="single" w:color="auto" w:sz="4" w:space="4"/>
          <w:bottom w:val="single" w:color="auto" w:sz="4" w:space="1"/>
          <w:right w:val="single" w:color="auto" w:sz="4" w:space="4"/>
        </w:pBdr>
        <w:ind w:firstLine="480"/>
      </w:pPr>
      <w:r>
        <w:t>ruby setup.rb</w:t>
      </w:r>
    </w:p>
    <w:p>
      <w:pPr>
        <w:pBdr>
          <w:top w:val="single" w:color="auto" w:sz="4" w:space="1"/>
          <w:left w:val="single" w:color="auto" w:sz="4" w:space="4"/>
          <w:bottom w:val="single" w:color="auto" w:sz="4" w:space="1"/>
          <w:right w:val="single" w:color="auto" w:sz="4" w:space="4"/>
        </w:pBdr>
        <w:ind w:firstLine="480"/>
      </w:pPr>
      <w:r>
        <w:t>cd /home/ itframe /software/ruby</w:t>
      </w:r>
    </w:p>
    <w:p>
      <w:pPr>
        <w:pBdr>
          <w:top w:val="single" w:color="auto" w:sz="4" w:space="1"/>
          <w:left w:val="single" w:color="auto" w:sz="4" w:space="4"/>
          <w:bottom w:val="single" w:color="auto" w:sz="4" w:space="1"/>
          <w:right w:val="single" w:color="auto" w:sz="4" w:space="4"/>
        </w:pBdr>
        <w:ind w:firstLine="480"/>
      </w:pPr>
      <w:r>
        <w:t>gem install -l redis-3.3.1.gem</w:t>
      </w:r>
    </w:p>
    <w:p>
      <w:pPr>
        <w:ind w:firstLine="480"/>
      </w:pPr>
    </w:p>
    <w:p>
      <w:pPr>
        <w:rPr>
          <w:color w:val="FF0000"/>
        </w:rPr>
      </w:pPr>
      <w:r>
        <w:rPr>
          <w:rFonts w:hint="eastAsia"/>
          <w:color w:val="FF0000"/>
        </w:rPr>
        <w:t>ps:</w:t>
      </w:r>
    </w:p>
    <w:p>
      <w:pPr>
        <w:rPr>
          <w:color w:val="FF0000"/>
        </w:rPr>
      </w:pPr>
      <w:r>
        <w:rPr>
          <w:rFonts w:hint="eastAsia"/>
          <w:color w:val="FF0000"/>
        </w:rPr>
        <w:t>如果</w:t>
      </w:r>
      <w:r>
        <w:rPr>
          <w:color w:val="FF0000"/>
        </w:rPr>
        <w:t xml:space="preserve">在gem </w:t>
      </w:r>
      <w:r>
        <w:rPr>
          <w:rFonts w:hint="eastAsia"/>
          <w:color w:val="FF0000"/>
        </w:rPr>
        <w:t xml:space="preserve">install 时报错，no such file to load </w:t>
      </w:r>
      <w:r>
        <w:rPr>
          <w:color w:val="FF0000"/>
        </w:rPr>
        <w:t>–</w:t>
      </w:r>
      <w:r>
        <w:rPr>
          <w:rFonts w:hint="eastAsia"/>
          <w:color w:val="FF0000"/>
        </w:rPr>
        <w:t xml:space="preserve"> zlib</w:t>
      </w:r>
    </w:p>
    <w:p>
      <w:pPr>
        <w:rPr>
          <w:color w:val="FF0000"/>
        </w:rPr>
      </w:pPr>
      <w:r>
        <w:rPr>
          <w:rFonts w:hint="eastAsia"/>
          <w:color w:val="FF0000"/>
        </w:rPr>
        <w:t>首先</w:t>
      </w:r>
      <w:r>
        <w:rPr>
          <w:color w:val="FF0000"/>
        </w:rPr>
        <w:t>检查主机是否安装zlib以及zlib-dev</w:t>
      </w:r>
      <w:r>
        <w:rPr>
          <w:rFonts w:hint="eastAsia"/>
          <w:color w:val="FF0000"/>
        </w:rPr>
        <w:t>，</w:t>
      </w:r>
      <w:r>
        <w:rPr>
          <w:color w:val="FF0000"/>
        </w:rPr>
        <w:t>若已安装还是</w:t>
      </w:r>
      <w:r>
        <w:rPr>
          <w:rFonts w:hint="eastAsia"/>
          <w:color w:val="FF0000"/>
        </w:rPr>
        <w:t>报错</w:t>
      </w:r>
      <w:r>
        <w:rPr>
          <w:color w:val="FF0000"/>
        </w:rPr>
        <w:t>，</w:t>
      </w:r>
      <w:r>
        <w:rPr>
          <w:rFonts w:hint="eastAsia"/>
          <w:color w:val="FF0000"/>
        </w:rPr>
        <w:t>可按照</w:t>
      </w:r>
      <w:r>
        <w:rPr>
          <w:color w:val="FF0000"/>
        </w:rPr>
        <w:t>以下步骤解决：</w:t>
      </w:r>
    </w:p>
    <w:p>
      <w:pPr>
        <w:rPr>
          <w:color w:val="FF0000"/>
        </w:rPr>
      </w:pPr>
      <w:r>
        <w:rPr>
          <w:rFonts w:hint="eastAsia"/>
          <w:color w:val="FF0000"/>
        </w:rPr>
        <w:t>进入ruby源码文件夹</w:t>
      </w:r>
    </w:p>
    <w:p>
      <w:pPr>
        <w:rPr>
          <w:color w:val="FF0000"/>
        </w:rPr>
      </w:pPr>
      <w:r>
        <w:rPr>
          <w:rFonts w:hint="eastAsia"/>
          <w:color w:val="FF0000"/>
        </w:rPr>
        <w:t>安装ruby自身提供的zlib包</w:t>
      </w:r>
    </w:p>
    <w:p>
      <w:pPr>
        <w:pBdr>
          <w:top w:val="single" w:color="auto" w:sz="4" w:space="1"/>
          <w:left w:val="single" w:color="auto" w:sz="4" w:space="4"/>
          <w:bottom w:val="single" w:color="auto" w:sz="4" w:space="1"/>
          <w:right w:val="single" w:color="auto" w:sz="4" w:space="4"/>
        </w:pBdr>
      </w:pPr>
      <w:r>
        <w:t>cd ext/zlib</w:t>
      </w:r>
    </w:p>
    <w:p>
      <w:pPr>
        <w:pBdr>
          <w:top w:val="single" w:color="auto" w:sz="4" w:space="1"/>
          <w:left w:val="single" w:color="auto" w:sz="4" w:space="4"/>
          <w:bottom w:val="single" w:color="auto" w:sz="4" w:space="1"/>
          <w:right w:val="single" w:color="auto" w:sz="4" w:space="4"/>
        </w:pBdr>
      </w:pPr>
      <w:r>
        <w:t>ruby ./extconf.rb</w:t>
      </w:r>
    </w:p>
    <w:p>
      <w:pPr>
        <w:pBdr>
          <w:top w:val="single" w:color="auto" w:sz="4" w:space="1"/>
          <w:left w:val="single" w:color="auto" w:sz="4" w:space="4"/>
          <w:bottom w:val="single" w:color="auto" w:sz="4" w:space="1"/>
          <w:right w:val="single" w:color="auto" w:sz="4" w:space="4"/>
        </w:pBdr>
      </w:pPr>
      <w:r>
        <w:t>make</w:t>
      </w:r>
    </w:p>
    <w:p>
      <w:pPr>
        <w:pBdr>
          <w:top w:val="single" w:color="auto" w:sz="4" w:space="1"/>
          <w:left w:val="single" w:color="auto" w:sz="4" w:space="4"/>
          <w:bottom w:val="single" w:color="auto" w:sz="4" w:space="1"/>
          <w:right w:val="single" w:color="auto" w:sz="4" w:space="4"/>
        </w:pBdr>
      </w:pPr>
      <w:r>
        <w:t>make install</w:t>
      </w:r>
    </w:p>
    <w:p>
      <w:pPr>
        <w:ind w:firstLine="420" w:firstLineChars="200"/>
      </w:pPr>
    </w:p>
    <w:p>
      <w:pPr>
        <w:pStyle w:val="50"/>
        <w:numPr>
          <w:ilvl w:val="0"/>
          <w:numId w:val="3"/>
        </w:numPr>
        <w:ind w:firstLineChars="0"/>
      </w:pPr>
      <w:r>
        <w:rPr>
          <w:rFonts w:hint="eastAsia"/>
        </w:rPr>
        <w:t>R</w:t>
      </w:r>
      <w:r>
        <w:t>edis</w:t>
      </w:r>
      <w:r>
        <w:rPr>
          <w:rFonts w:hint="eastAsia"/>
        </w:rPr>
        <w:t>编译安装</w:t>
      </w:r>
    </w:p>
    <w:p>
      <w:pPr>
        <w:pBdr>
          <w:top w:val="single" w:color="auto" w:sz="4" w:space="1"/>
          <w:left w:val="single" w:color="auto" w:sz="4" w:space="4"/>
          <w:bottom w:val="single" w:color="auto" w:sz="4" w:space="1"/>
          <w:right w:val="single" w:color="auto" w:sz="4" w:space="4"/>
        </w:pBdr>
        <w:ind w:firstLine="480"/>
      </w:pPr>
      <w:r>
        <w:t>cd /home/</w:t>
      </w:r>
      <w:r>
        <w:rPr>
          <w:rFonts w:hint="eastAsia"/>
        </w:rPr>
        <w:t>itframe</w:t>
      </w:r>
      <w:r>
        <w:t>/software</w:t>
      </w:r>
    </w:p>
    <w:p>
      <w:pPr>
        <w:pBdr>
          <w:top w:val="single" w:color="auto" w:sz="4" w:space="1"/>
          <w:left w:val="single" w:color="auto" w:sz="4" w:space="4"/>
          <w:bottom w:val="single" w:color="auto" w:sz="4" w:space="1"/>
          <w:right w:val="single" w:color="auto" w:sz="4" w:space="4"/>
        </w:pBdr>
        <w:ind w:firstLine="480"/>
      </w:pPr>
      <w:r>
        <w:t>tar –xzf redis-3.2.6.tar.gz</w:t>
      </w:r>
    </w:p>
    <w:p>
      <w:pPr>
        <w:pBdr>
          <w:top w:val="single" w:color="auto" w:sz="4" w:space="1"/>
          <w:left w:val="single" w:color="auto" w:sz="4" w:space="4"/>
          <w:bottom w:val="single" w:color="auto" w:sz="4" w:space="1"/>
          <w:right w:val="single" w:color="auto" w:sz="4" w:space="4"/>
        </w:pBdr>
        <w:ind w:firstLine="480"/>
      </w:pPr>
      <w:r>
        <w:t>cd redis-3.2.6</w:t>
      </w:r>
    </w:p>
    <w:p>
      <w:pPr>
        <w:pBdr>
          <w:top w:val="single" w:color="auto" w:sz="4" w:space="1"/>
          <w:left w:val="single" w:color="auto" w:sz="4" w:space="4"/>
          <w:bottom w:val="single" w:color="auto" w:sz="4" w:space="1"/>
          <w:right w:val="single" w:color="auto" w:sz="4" w:space="4"/>
        </w:pBdr>
        <w:ind w:firstLine="480"/>
      </w:pPr>
      <w:r>
        <w:t>make</w:t>
      </w:r>
    </w:p>
    <w:p>
      <w:pPr>
        <w:ind w:firstLine="420" w:firstLineChars="200"/>
      </w:pPr>
    </w:p>
    <w:p>
      <w:pPr>
        <w:pStyle w:val="50"/>
        <w:numPr>
          <w:ilvl w:val="0"/>
          <w:numId w:val="3"/>
        </w:numPr>
        <w:ind w:firstLineChars="0"/>
        <w:rPr>
          <w:color w:val="000000" w:themeColor="text1"/>
          <w14:textFill>
            <w14:solidFill>
              <w14:schemeClr w14:val="tx1"/>
            </w14:solidFill>
          </w14:textFill>
        </w:rPr>
      </w:pPr>
      <w:r>
        <w:rPr>
          <w:rFonts w:hint="eastAsia"/>
        </w:rPr>
        <w:t xml:space="preserve"> R</w:t>
      </w:r>
      <w:r>
        <w:t>edis</w:t>
      </w:r>
      <w:r>
        <w:rPr>
          <w:rFonts w:hint="eastAsia"/>
        </w:rPr>
        <w:t>目录结构</w:t>
      </w:r>
      <w:r>
        <w:rPr>
          <w:color w:val="000000" w:themeColor="text1"/>
          <w14:textFill>
            <w14:solidFill>
              <w14:schemeClr w14:val="tx1"/>
            </w14:solidFill>
          </w14:textFill>
        </w:rPr>
        <w:t>要求</w:t>
      </w:r>
    </w:p>
    <w:p>
      <w:pPr>
        <w:pStyle w:val="50"/>
        <w:numPr>
          <w:numId w:val="0"/>
        </w:numPr>
        <w:ind w:leftChars="0"/>
        <w:rPr>
          <w:color w:val="000000" w:themeColor="text1"/>
          <w14:textFill>
            <w14:solidFill>
              <w14:schemeClr w14:val="tx1"/>
            </w14:solidFill>
          </w14:textFill>
        </w:rPr>
      </w:pPr>
      <w:r>
        <w:rPr>
          <w:color w:val="000000" w:themeColor="text1"/>
          <w14:textFill>
            <w14:solidFill>
              <w14:schemeClr w14:val="tx1"/>
            </w14:solidFill>
          </w14:textFill>
        </w:rPr>
        <w:t>bin</w:t>
      </w:r>
      <w:r>
        <w:rPr>
          <w:rFonts w:hint="eastAsia"/>
          <w:color w:val="000000" w:themeColor="text1"/>
          <w:lang w:val="en-US" w:eastAsia="zh-CN"/>
          <w14:textFill>
            <w14:solidFill>
              <w14:schemeClr w14:val="tx1"/>
            </w14:solidFill>
          </w14:textFill>
        </w:rPr>
        <w:t>目录</w:t>
      </w:r>
      <w:r>
        <w:rPr>
          <w:color w:val="000000" w:themeColor="text1"/>
          <w14:textFill>
            <w14:solidFill>
              <w14:schemeClr w14:val="tx1"/>
            </w14:solidFill>
          </w14:textFill>
        </w:rPr>
        <w:t>下存储编译后的可执行文件及代码</w:t>
      </w:r>
    </w:p>
    <w:p>
      <w:pPr>
        <w:rPr>
          <w:color w:val="000000" w:themeColor="text1"/>
          <w14:textFill>
            <w14:solidFill>
              <w14:schemeClr w14:val="tx1"/>
            </w14:solidFill>
          </w14:textFill>
        </w:rPr>
      </w:pPr>
      <w:r>
        <w:rPr>
          <w:color w:val="000000" w:themeColor="text1"/>
          <w14:textFill>
            <w14:solidFill>
              <w14:schemeClr w14:val="tx1"/>
            </w14:solidFill>
          </w14:textFill>
        </w:rPr>
        <w:t>config目录下存储配置文件</w:t>
      </w:r>
    </w:p>
    <w:p>
      <w:pPr>
        <w:rPr>
          <w:color w:val="000000" w:themeColor="text1"/>
          <w14:textFill>
            <w14:solidFill>
              <w14:schemeClr w14:val="tx1"/>
            </w14:solidFill>
          </w14:textFill>
        </w:rPr>
      </w:pPr>
      <w:r>
        <w:rPr>
          <w:color w:val="000000" w:themeColor="text1"/>
          <w14:textFill>
            <w14:solidFill>
              <w14:schemeClr w14:val="tx1"/>
            </w14:solidFill>
          </w14:textFill>
        </w:rPr>
        <w:t>data目录下存储aof，rdb，node.conf等数据文件</w:t>
      </w:r>
    </w:p>
    <w:p>
      <w:pPr>
        <w:rPr>
          <w:color w:val="000000" w:themeColor="text1"/>
          <w14:textFill>
            <w14:solidFill>
              <w14:schemeClr w14:val="tx1"/>
            </w14:solidFill>
          </w14:textFill>
        </w:rPr>
      </w:pPr>
      <w:r>
        <w:rPr>
          <w:color w:val="000000" w:themeColor="text1"/>
          <w14:textFill>
            <w14:solidFill>
              <w14:schemeClr w14:val="tx1"/>
            </w14:solidFill>
          </w14:textFill>
        </w:rPr>
        <w:t>log目录下存储日志</w:t>
      </w:r>
    </w:p>
    <w:p>
      <w:pPr>
        <w:rPr>
          <w:color w:val="000000" w:themeColor="text1"/>
          <w14:textFill>
            <w14:solidFill>
              <w14:schemeClr w14:val="tx1"/>
            </w14:solidFill>
          </w14:textFill>
        </w:rPr>
      </w:pPr>
      <w:r>
        <w:rPr>
          <w:color w:val="000000" w:themeColor="text1"/>
          <w14:textFill>
            <w14:solidFill>
              <w14:schemeClr w14:val="tx1"/>
            </w14:solidFill>
          </w14:textFill>
        </w:rPr>
        <w:t>配置文件按此目录结构进行修改</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示例：</w:t>
      </w:r>
    </w:p>
    <w:p>
      <w:pPr>
        <w:pStyle w:val="17"/>
        <w:pBdr>
          <w:top w:val="single" w:color="auto" w:sz="4" w:space="1"/>
          <w:left w:val="single" w:color="auto" w:sz="4" w:space="4"/>
          <w:bottom w:val="single" w:color="auto" w:sz="4" w:space="1"/>
          <w:right w:val="single" w:color="auto" w:sz="4" w:space="4"/>
        </w:pBdr>
        <w:shd w:val="clear" w:color="auto" w:fill="FFFFFF"/>
        <w:spacing w:before="150" w:beforeAutospacing="0" w:after="0" w:afterAutospacing="0"/>
        <w:rPr>
          <w:rFonts w:ascii="Arial" w:hAnsi="Arial" w:cs="Arial"/>
          <w:b/>
          <w:bCs/>
          <w:color w:val="333333"/>
          <w:sz w:val="21"/>
          <w:szCs w:val="21"/>
          <w:shd w:val="clear" w:color="auto" w:fill="F0F0F0"/>
        </w:rPr>
      </w:pPr>
      <w:r>
        <w:rPr>
          <w:rFonts w:ascii="Arial" w:hAnsi="Arial" w:cs="Arial"/>
          <w:b/>
          <w:bCs/>
          <w:color w:val="333333"/>
          <w:sz w:val="21"/>
          <w:szCs w:val="21"/>
          <w:shd w:val="clear" w:color="auto" w:fill="F0F0F0"/>
        </w:rPr>
        <w:t>redis/</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bin</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w:t>
      </w:r>
      <w:r>
        <w:rPr>
          <w:rFonts w:hint="eastAsia" w:ascii="Arial" w:hAnsi="Arial" w:cs="Arial"/>
          <w:b/>
          <w:bCs/>
          <w:color w:val="333333"/>
          <w:sz w:val="21"/>
          <w:szCs w:val="21"/>
          <w:shd w:val="clear" w:color="auto" w:fill="F0F0F0"/>
        </w:rPr>
        <w:t>redis-server.c</w:t>
      </w:r>
    </w:p>
    <w:p>
      <w:pPr>
        <w:pStyle w:val="17"/>
        <w:pBdr>
          <w:top w:val="single" w:color="auto" w:sz="4" w:space="1"/>
          <w:left w:val="single" w:color="auto" w:sz="4" w:space="4"/>
          <w:bottom w:val="single" w:color="auto" w:sz="4" w:space="1"/>
          <w:right w:val="single" w:color="auto" w:sz="4" w:space="4"/>
        </w:pBdr>
        <w:shd w:val="clear" w:color="auto" w:fill="FFFFFF"/>
        <w:spacing w:before="150" w:beforeAutospacing="0" w:after="0" w:afterAutospacing="0"/>
        <w:rPr>
          <w:rFonts w:ascii="Arial" w:hAnsi="Arial" w:cs="Arial"/>
          <w:b/>
          <w:bCs/>
          <w:color w:val="333333"/>
          <w:sz w:val="21"/>
          <w:szCs w:val="21"/>
          <w:shd w:val="clear" w:color="auto" w:fill="F0F0F0"/>
        </w:rPr>
      </w:pPr>
      <w:r>
        <w:rPr>
          <w:rFonts w:ascii="Arial" w:hAnsi="Arial" w:cs="Arial"/>
          <w:b/>
          <w:bCs/>
          <w:color w:val="333333"/>
          <w:sz w:val="21"/>
          <w:szCs w:val="21"/>
          <w:shd w:val="clear" w:color="auto" w:fill="F0F0F0"/>
        </w:rPr>
        <w:t>├── config</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 redis-8000.conf</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 redis-8001.conf</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data</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 appendonly</w:t>
      </w:r>
      <w:r>
        <w:rPr>
          <w:rFonts w:hint="eastAsia" w:ascii="Arial" w:hAnsi="Arial" w:cs="Arial"/>
          <w:b/>
          <w:bCs/>
          <w:color w:val="333333"/>
          <w:sz w:val="21"/>
          <w:szCs w:val="21"/>
          <w:shd w:val="clear" w:color="auto" w:fill="F0F0F0"/>
        </w:rPr>
        <w:t>-</w:t>
      </w:r>
      <w:r>
        <w:rPr>
          <w:rFonts w:ascii="Arial" w:hAnsi="Arial" w:cs="Arial"/>
          <w:b/>
          <w:bCs/>
          <w:color w:val="333333"/>
          <w:sz w:val="21"/>
          <w:szCs w:val="21"/>
          <w:shd w:val="clear" w:color="auto" w:fill="F0F0F0"/>
        </w:rPr>
        <w:t>8000.aof</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 appendonly</w:t>
      </w:r>
      <w:r>
        <w:rPr>
          <w:rFonts w:hint="eastAsia" w:ascii="Arial" w:hAnsi="Arial" w:cs="Arial"/>
          <w:b/>
          <w:bCs/>
          <w:color w:val="333333"/>
          <w:sz w:val="21"/>
          <w:szCs w:val="21"/>
          <w:shd w:val="clear" w:color="auto" w:fill="F0F0F0"/>
        </w:rPr>
        <w:t>-</w:t>
      </w:r>
      <w:r>
        <w:rPr>
          <w:rFonts w:ascii="Arial" w:hAnsi="Arial" w:cs="Arial"/>
          <w:b/>
          <w:bCs/>
          <w:color w:val="333333"/>
          <w:sz w:val="21"/>
          <w:szCs w:val="21"/>
          <w:shd w:val="clear" w:color="auto" w:fill="F0F0F0"/>
        </w:rPr>
        <w:t>8001.aof</w:t>
      </w:r>
    </w:p>
    <w:p>
      <w:pPr>
        <w:pStyle w:val="17"/>
        <w:pBdr>
          <w:top w:val="single" w:color="auto" w:sz="4" w:space="1"/>
          <w:left w:val="single" w:color="auto" w:sz="4" w:space="4"/>
          <w:bottom w:val="single" w:color="auto" w:sz="4" w:space="1"/>
          <w:right w:val="single" w:color="auto" w:sz="4" w:space="4"/>
        </w:pBdr>
        <w:shd w:val="clear" w:color="auto" w:fill="FFFFFF"/>
        <w:spacing w:before="150" w:beforeAutospacing="0" w:after="0" w:afterAutospacing="0"/>
        <w:rPr>
          <w:rFonts w:ascii="Arial" w:hAnsi="Arial" w:cs="Arial"/>
          <w:color w:val="333333"/>
          <w:sz w:val="21"/>
          <w:szCs w:val="21"/>
        </w:rPr>
      </w:pPr>
      <w:r>
        <w:rPr>
          <w:rFonts w:ascii="Arial" w:hAnsi="Arial" w:cs="Arial"/>
          <w:b/>
          <w:bCs/>
          <w:color w:val="333333"/>
          <w:sz w:val="21"/>
          <w:szCs w:val="21"/>
          <w:shd w:val="clear" w:color="auto" w:fill="F0F0F0"/>
        </w:rPr>
        <w:t>│   ├── dump</w:t>
      </w:r>
      <w:r>
        <w:rPr>
          <w:rFonts w:hint="eastAsia" w:ascii="Arial" w:hAnsi="Arial" w:cs="Arial"/>
          <w:b/>
          <w:bCs/>
          <w:color w:val="333333"/>
          <w:sz w:val="21"/>
          <w:szCs w:val="21"/>
          <w:shd w:val="clear" w:color="auto" w:fill="F0F0F0"/>
        </w:rPr>
        <w:t>-</w:t>
      </w:r>
      <w:r>
        <w:rPr>
          <w:rFonts w:ascii="Arial" w:hAnsi="Arial" w:cs="Arial"/>
          <w:b/>
          <w:bCs/>
          <w:color w:val="333333"/>
          <w:sz w:val="21"/>
          <w:szCs w:val="21"/>
          <w:shd w:val="clear" w:color="auto" w:fill="F0F0F0"/>
        </w:rPr>
        <w:t>8000.rdb</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 dump</w:t>
      </w:r>
      <w:r>
        <w:rPr>
          <w:rFonts w:hint="eastAsia" w:ascii="Arial" w:hAnsi="Arial" w:cs="Arial"/>
          <w:b/>
          <w:bCs/>
          <w:color w:val="333333"/>
          <w:sz w:val="21"/>
          <w:szCs w:val="21"/>
          <w:shd w:val="clear" w:color="auto" w:fill="F0F0F0"/>
        </w:rPr>
        <w:t>-</w:t>
      </w:r>
      <w:r>
        <w:rPr>
          <w:rFonts w:ascii="Arial" w:hAnsi="Arial" w:cs="Arial"/>
          <w:b/>
          <w:bCs/>
          <w:color w:val="333333"/>
          <w:sz w:val="21"/>
          <w:szCs w:val="21"/>
          <w:shd w:val="clear" w:color="auto" w:fill="F0F0F0"/>
        </w:rPr>
        <w:t>8001.rdb</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 nodes-8000.conf</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 nodes-8001.conf</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log</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xml:space="preserve">│   ├── </w:t>
      </w:r>
      <w:r>
        <w:rPr>
          <w:rFonts w:hint="eastAsia" w:ascii="Arial" w:hAnsi="Arial" w:cs="Arial"/>
          <w:b/>
          <w:bCs/>
          <w:color w:val="333333"/>
          <w:sz w:val="21"/>
          <w:szCs w:val="21"/>
          <w:shd w:val="clear" w:color="auto" w:fill="F0F0F0"/>
        </w:rPr>
        <w:t>redis-</w:t>
      </w:r>
      <w:r>
        <w:rPr>
          <w:rFonts w:ascii="Arial" w:hAnsi="Arial" w:cs="Arial"/>
          <w:b/>
          <w:bCs/>
          <w:color w:val="333333"/>
          <w:sz w:val="21"/>
          <w:szCs w:val="21"/>
          <w:shd w:val="clear" w:color="auto" w:fill="F0F0F0"/>
        </w:rPr>
        <w:t>8000.log</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xml:space="preserve">│   ├── </w:t>
      </w:r>
      <w:r>
        <w:rPr>
          <w:rFonts w:hint="eastAsia" w:ascii="Arial" w:hAnsi="Arial" w:cs="Arial"/>
          <w:b/>
          <w:bCs/>
          <w:color w:val="333333"/>
          <w:sz w:val="21"/>
          <w:szCs w:val="21"/>
          <w:shd w:val="clear" w:color="auto" w:fill="F0F0F0"/>
        </w:rPr>
        <w:t>redis-</w:t>
      </w:r>
      <w:r>
        <w:rPr>
          <w:rFonts w:ascii="Arial" w:hAnsi="Arial" w:cs="Arial"/>
          <w:b/>
          <w:bCs/>
          <w:color w:val="333333"/>
          <w:sz w:val="21"/>
          <w:szCs w:val="21"/>
          <w:shd w:val="clear" w:color="auto" w:fill="F0F0F0"/>
        </w:rPr>
        <w:t>8000.pid</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xml:space="preserve">│   ├── </w:t>
      </w:r>
      <w:r>
        <w:rPr>
          <w:rFonts w:hint="eastAsia" w:ascii="Arial" w:hAnsi="Arial" w:cs="Arial"/>
          <w:b/>
          <w:bCs/>
          <w:color w:val="333333"/>
          <w:sz w:val="21"/>
          <w:szCs w:val="21"/>
          <w:shd w:val="clear" w:color="auto" w:fill="F0F0F0"/>
        </w:rPr>
        <w:t>redis-</w:t>
      </w:r>
      <w:r>
        <w:rPr>
          <w:rFonts w:ascii="Arial" w:hAnsi="Arial" w:cs="Arial"/>
          <w:b/>
          <w:bCs/>
          <w:color w:val="333333"/>
          <w:sz w:val="21"/>
          <w:szCs w:val="21"/>
          <w:shd w:val="clear" w:color="auto" w:fill="F0F0F0"/>
        </w:rPr>
        <w:t>8001.log</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xml:space="preserve">│   ├── </w:t>
      </w:r>
      <w:r>
        <w:rPr>
          <w:rFonts w:hint="eastAsia" w:ascii="Arial" w:hAnsi="Arial" w:cs="Arial"/>
          <w:b/>
          <w:bCs/>
          <w:color w:val="333333"/>
          <w:sz w:val="21"/>
          <w:szCs w:val="21"/>
          <w:shd w:val="clear" w:color="auto" w:fill="F0F0F0"/>
        </w:rPr>
        <w:t>redis-</w:t>
      </w:r>
      <w:r>
        <w:rPr>
          <w:rFonts w:ascii="Arial" w:hAnsi="Arial" w:cs="Arial"/>
          <w:b/>
          <w:bCs/>
          <w:color w:val="333333"/>
          <w:sz w:val="21"/>
          <w:szCs w:val="21"/>
          <w:shd w:val="clear" w:color="auto" w:fill="F0F0F0"/>
        </w:rPr>
        <w:t>8002.pid</w:t>
      </w:r>
      <w:r>
        <w:rPr>
          <w:rFonts w:ascii="Arial" w:hAnsi="Arial" w:cs="Arial"/>
          <w:b/>
          <w:bCs/>
          <w:color w:val="333333"/>
          <w:sz w:val="21"/>
          <w:szCs w:val="21"/>
        </w:rPr>
        <w:br w:type="textWrapping"/>
      </w:r>
      <w:r>
        <w:rPr>
          <w:rFonts w:ascii="Arial" w:hAnsi="Arial" w:cs="Arial"/>
          <w:b/>
          <w:bCs/>
          <w:color w:val="333333"/>
          <w:sz w:val="21"/>
          <w:szCs w:val="21"/>
          <w:shd w:val="clear" w:color="auto" w:fill="F0F0F0"/>
        </w:rPr>
        <w:t>└── CreateCluster.sh</w:t>
      </w:r>
    </w:p>
    <w:p/>
    <w:p>
      <w:pPr>
        <w:pStyle w:val="2"/>
      </w:pPr>
      <w:bookmarkStart w:id="9" w:name="_Toc12675"/>
      <w:r>
        <w:rPr>
          <w:rFonts w:hint="eastAsia"/>
        </w:rPr>
        <w:t>集群配置</w:t>
      </w:r>
      <w:bookmarkEnd w:id="9"/>
    </w:p>
    <w:p>
      <w:pPr>
        <w:pStyle w:val="3"/>
        <w:rPr>
          <w:rFonts w:hint="eastAsia"/>
          <w:lang w:val="en-US" w:eastAsia="zh-CN"/>
        </w:rPr>
      </w:pPr>
      <w:bookmarkStart w:id="10" w:name="_Toc18116"/>
      <w:r>
        <w:rPr>
          <w:rFonts w:hint="eastAsia"/>
          <w:lang w:val="en-US" w:eastAsia="zh-CN"/>
        </w:rPr>
        <w:t>配置文件</w:t>
      </w:r>
      <w:bookmarkEnd w:id="10"/>
    </w:p>
    <w:p>
      <w:pPr>
        <w:pStyle w:val="42"/>
        <w:ind w:left="0" w:leftChars="0" w:firstLine="360" w:firstLineChars="200"/>
        <w:rPr>
          <w:rFonts w:hint="eastAsia"/>
          <w:lang w:val="en-US" w:eastAsia="zh-CN"/>
        </w:rPr>
      </w:pPr>
      <w:r>
        <w:rPr>
          <w:rFonts w:hint="eastAsia"/>
          <w:lang w:val="en-US" w:eastAsia="zh-CN"/>
        </w:rPr>
        <w:t>结合公司Redis应用场景将Redis集群配置统一为如下模板：</w:t>
      </w:r>
    </w:p>
    <w:p>
      <w:pPr>
        <w:pStyle w:val="42"/>
        <w:numPr>
          <w:ilvl w:val="0"/>
          <w:numId w:val="4"/>
        </w:numPr>
        <w:ind w:left="0" w:leftChars="0" w:firstLine="360" w:firstLineChars="200"/>
        <w:rPr>
          <w:rFonts w:hint="eastAsia"/>
          <w:lang w:val="en-US" w:eastAsia="zh-CN"/>
        </w:rPr>
      </w:pPr>
      <w:r>
        <w:rPr>
          <w:rFonts w:hint="eastAsia"/>
        </w:rPr>
        <w:t>提供RDB持久化机制</w:t>
      </w:r>
      <w:r>
        <w:rPr>
          <w:rFonts w:hint="eastAsia"/>
          <w:lang w:val="en-US" w:eastAsia="zh-CN"/>
        </w:rPr>
        <w:t>关闭AOF持久化机制提高集群稳定性与服务器数据访问性能；</w:t>
      </w:r>
    </w:p>
    <w:p>
      <w:pPr>
        <w:pStyle w:val="42"/>
        <w:numPr>
          <w:ilvl w:val="0"/>
          <w:numId w:val="4"/>
        </w:numPr>
        <w:ind w:left="0" w:leftChars="0" w:firstLine="360" w:firstLineChars="200"/>
      </w:pPr>
      <w:r>
        <w:rPr>
          <w:rFonts w:hint="eastAsia"/>
          <w:lang w:val="en-US" w:eastAsia="zh-CN"/>
        </w:rPr>
        <w:t>增大服务端客户端缓存区大小与复制积压缓冲区大小，防止主从无限复制故障</w:t>
      </w:r>
      <w:r>
        <w:rPr>
          <w:rFonts w:hint="eastAsia"/>
        </w:rPr>
        <w:t>。</w:t>
      </w:r>
    </w:p>
    <w:p>
      <w:pPr>
        <w:pStyle w:val="42"/>
        <w:numPr>
          <w:ilvl w:val="0"/>
          <w:numId w:val="0"/>
        </w:numPr>
        <w:ind w:firstLine="360" w:firstLineChars="200"/>
      </w:pPr>
      <w:r>
        <w:rPr>
          <w:rFonts w:hint="eastAsia"/>
        </w:rPr>
        <w:t>该模板适用于对数据高可用</w:t>
      </w:r>
      <w:r>
        <w:rPr>
          <w:rFonts w:hint="eastAsia"/>
          <w:lang w:val="en-US" w:eastAsia="zh-CN"/>
        </w:rPr>
        <w:t>有一定要求</w:t>
      </w:r>
      <w:r>
        <w:rPr>
          <w:rFonts w:hint="eastAsia"/>
        </w:rPr>
        <w:t>，</w:t>
      </w:r>
      <w:r>
        <w:rPr>
          <w:rFonts w:hint="eastAsia"/>
          <w:lang w:val="en-US" w:eastAsia="zh-CN"/>
        </w:rPr>
        <w:t>能够在异常宕机时容忍少量数据丢失，满足</w:t>
      </w:r>
      <w:r>
        <w:rPr>
          <w:rFonts w:hint="eastAsia"/>
        </w:rPr>
        <w:t>并发量</w:t>
      </w:r>
      <w:r>
        <w:rPr>
          <w:rFonts w:hint="eastAsia"/>
          <w:lang w:val="en-US" w:eastAsia="zh-CN"/>
        </w:rPr>
        <w:t>大</w:t>
      </w:r>
      <w:r>
        <w:rPr>
          <w:rFonts w:hint="eastAsia"/>
        </w:rPr>
        <w:t>，单个数据报文较小的应用场景。</w:t>
      </w:r>
    </w:p>
    <w:p/>
    <w:p>
      <w:pPr>
        <w:pStyle w:val="51"/>
        <w:pBdr>
          <w:top w:val="single" w:color="auto" w:sz="4" w:space="0"/>
          <w:left w:val="single" w:color="auto" w:sz="4" w:space="0"/>
          <w:bottom w:val="single" w:color="auto" w:sz="4" w:space="0"/>
          <w:right w:val="single" w:color="auto" w:sz="4" w:space="0"/>
        </w:pBdr>
      </w:pPr>
      <w:r>
        <w:rPr>
          <w:rStyle w:val="52"/>
        </w:rPr>
        <w:t>#设置为守护进程</w:t>
      </w:r>
      <w:r>
        <w:br w:type="textWrapping"/>
      </w:r>
      <w:r>
        <w:rPr>
          <w:rStyle w:val="52"/>
        </w:rPr>
        <w:t xml:space="preserve">daemonize yes  </w:t>
      </w:r>
      <w:r>
        <w:br w:type="textWrapping"/>
      </w:r>
      <w:r>
        <w:rPr>
          <w:rStyle w:val="52"/>
        </w:rPr>
        <w:t>#Redis运行的进程pid文件</w:t>
      </w:r>
      <w:r>
        <w:br w:type="textWrapping"/>
      </w:r>
      <w:r>
        <w:rPr>
          <w:rStyle w:val="52"/>
          <w:highlight w:val="red"/>
        </w:rPr>
        <w:t xml:space="preserve">pidfile /home/itframe/redis/log/redis-8000.pid </w:t>
      </w:r>
      <w:r>
        <w:br w:type="textWrapping"/>
      </w:r>
      <w:r>
        <w:rPr>
          <w:rStyle w:val="52"/>
        </w:rPr>
        <w:t>#Redis服务端口号</w:t>
      </w:r>
      <w:r>
        <w:br w:type="textWrapping"/>
      </w:r>
      <w:r>
        <w:rPr>
          <w:rStyle w:val="52"/>
          <w:highlight w:val="red"/>
        </w:rPr>
        <w:t>port 8000</w:t>
      </w:r>
      <w:r>
        <w:rPr>
          <w:rStyle w:val="52"/>
          <w:highlight w:val="none"/>
        </w:rPr>
        <w:t xml:space="preserve">   </w:t>
      </w:r>
      <w:r>
        <w:rPr>
          <w:rStyle w:val="52"/>
        </w:rPr>
        <w:t xml:space="preserve"> </w:t>
      </w:r>
      <w:r>
        <w:br w:type="textWrapping"/>
      </w:r>
      <w:r>
        <w:rPr>
          <w:rStyle w:val="52"/>
        </w:rPr>
        <w:t>#Redis服务绑定ip</w:t>
      </w:r>
      <w:r>
        <w:br w:type="textWrapping"/>
      </w:r>
      <w:r>
        <w:rPr>
          <w:rStyle w:val="52"/>
          <w:highlight w:val="red"/>
        </w:rPr>
        <w:t xml:space="preserve">bind 192.168.100.144 </w:t>
      </w:r>
      <w:r>
        <w:br w:type="textWrapping"/>
      </w:r>
      <w:r>
        <w:rPr>
          <w:rStyle w:val="52"/>
        </w:rPr>
        <w:t>#最大内存</w:t>
      </w:r>
      <w:r>
        <w:br w:type="textWrapping"/>
      </w:r>
      <w:r>
        <w:rPr>
          <w:rStyle w:val="52"/>
        </w:rPr>
        <w:t>maxmemory 8gb</w:t>
      </w:r>
      <w:r>
        <w:br w:type="textWrapping"/>
      </w:r>
      <w:r>
        <w:rPr>
          <w:rStyle w:val="52"/>
        </w:rPr>
        <w:t>#开启集群模式</w:t>
      </w:r>
      <w:r>
        <w:br w:type="textWrapping"/>
      </w:r>
      <w:r>
        <w:rPr>
          <w:rStyle w:val="52"/>
        </w:rPr>
        <w:t xml:space="preserve">cluster-enabled yes   </w:t>
      </w:r>
      <w:r>
        <w:br w:type="textWrapping"/>
      </w:r>
      <w:r>
        <w:rPr>
          <w:rStyle w:val="52"/>
        </w:rPr>
        <w:t>#节点配置文件</w:t>
      </w:r>
      <w:r>
        <w:br w:type="textWrapping"/>
      </w:r>
      <w:r>
        <w:rPr>
          <w:rStyle w:val="52"/>
          <w:highlight w:val="red"/>
        </w:rPr>
        <w:t>cluster-config-file nodes-8000.conf</w:t>
      </w:r>
      <w:r>
        <w:br w:type="textWrapping"/>
      </w:r>
      <w:r>
        <w:rPr>
          <w:rStyle w:val="52"/>
        </w:rPr>
        <w:t>#集群节点超时时间（单位：毫秒)</w:t>
      </w:r>
      <w:r>
        <w:br w:type="textWrapping"/>
      </w:r>
      <w:r>
        <w:rPr>
          <w:rStyle w:val="52"/>
        </w:rPr>
        <w:t>cluster-node-timeout 15000</w:t>
      </w:r>
      <w:r>
        <w:br w:type="textWrapping"/>
      </w:r>
      <w:r>
        <w:rPr>
          <w:rStyle w:val="52"/>
        </w:rPr>
        <w:t>#集群是否需要所有的slot都分配给在线节点，才能正常访问</w:t>
      </w:r>
      <w:r>
        <w:br w:type="textWrapping"/>
      </w:r>
      <w:r>
        <w:rPr>
          <w:rStyle w:val="52"/>
        </w:rPr>
        <w:t>cluster-require-full-coverage no</w:t>
      </w:r>
      <w:r>
        <w:br w:type="textWrapping"/>
      </w:r>
      <w:r>
        <w:rPr>
          <w:rStyle w:val="52"/>
        </w:rPr>
        <w:t>#工作目录（aof、rdb、日志文件)</w:t>
      </w:r>
      <w:r>
        <w:br w:type="textWrapping"/>
      </w:r>
      <w:r>
        <w:rPr>
          <w:rStyle w:val="52"/>
          <w:highlight w:val="red"/>
        </w:rPr>
        <w:t>dir /home/itframe/redis/data</w:t>
      </w:r>
      <w:r>
        <w:br w:type="textWrapping"/>
      </w:r>
      <w:r>
        <w:rPr>
          <w:rStyle w:val="52"/>
        </w:rPr>
        <w:t>#tcp-backlog</w:t>
      </w:r>
      <w:r>
        <w:br w:type="textWrapping"/>
      </w:r>
      <w:r>
        <w:rPr>
          <w:rStyle w:val="52"/>
        </w:rPr>
        <w:t>tcp-backlog 511</w:t>
      </w:r>
      <w:r>
        <w:br w:type="textWrapping"/>
      </w:r>
      <w:r>
        <w:rPr>
          <w:rStyle w:val="52"/>
        </w:rPr>
        <w:t>#客户端闲置多少秒后关闭连接（单位：秒）</w:t>
      </w:r>
      <w:r>
        <w:br w:type="textWrapping"/>
      </w:r>
      <w:r>
        <w:rPr>
          <w:rStyle w:val="52"/>
        </w:rPr>
        <w:t>timeout 300</w:t>
      </w:r>
      <w:r>
        <w:br w:type="textWrapping"/>
      </w:r>
      <w:r>
        <w:rPr>
          <w:rStyle w:val="52"/>
        </w:rPr>
        <w:t>#检测TCP连接活性的周期（单位：秒）</w:t>
      </w:r>
      <w:r>
        <w:br w:type="textWrapping"/>
      </w:r>
      <w:r>
        <w:rPr>
          <w:rStyle w:val="52"/>
        </w:rPr>
        <w:t>tcp-keepalive 60</w:t>
      </w:r>
      <w:r>
        <w:br w:type="textWrapping"/>
      </w:r>
      <w:r>
        <w:rPr>
          <w:rStyle w:val="52"/>
        </w:rPr>
        <w:t>#日志级别</w:t>
      </w:r>
      <w:r>
        <w:br w:type="textWrapping"/>
      </w:r>
      <w:r>
        <w:rPr>
          <w:rStyle w:val="52"/>
        </w:rPr>
        <w:t>loglevel verbose</w:t>
      </w:r>
      <w:r>
        <w:br w:type="textWrapping"/>
      </w:r>
      <w:r>
        <w:rPr>
          <w:rStyle w:val="52"/>
        </w:rPr>
        <w:t>#日志记录目录</w:t>
      </w:r>
      <w:r>
        <w:br w:type="textWrapping"/>
      </w:r>
      <w:r>
        <w:rPr>
          <w:rStyle w:val="52"/>
          <w:highlight w:val="red"/>
        </w:rPr>
        <w:t>logfile "/home/itframe/redis/log/redis-8000.log"</w:t>
      </w:r>
      <w:r>
        <w:br w:type="textWrapping"/>
      </w:r>
      <w:r>
        <w:rPr>
          <w:rStyle w:val="52"/>
        </w:rPr>
        <w:t>#可用的数据库数</w:t>
      </w:r>
      <w:r>
        <w:br w:type="textWrapping"/>
      </w:r>
      <w:r>
        <w:rPr>
          <w:rStyle w:val="52"/>
        </w:rPr>
        <w:t>databases 16</w:t>
      </w:r>
      <w:r>
        <w:br w:type="textWrapping"/>
      </w:r>
      <w:r>
        <w:rPr>
          <w:rStyle w:val="52"/>
        </w:rPr>
        <w:t>#RDB保存条件</w:t>
      </w:r>
      <w:r>
        <w:br w:type="textWrapping"/>
      </w:r>
      <w:r>
        <w:rPr>
          <w:rStyle w:val="52"/>
        </w:rPr>
        <w:t>save 900 1</w:t>
      </w:r>
      <w:r>
        <w:br w:type="textWrapping"/>
      </w:r>
      <w:r>
        <w:rPr>
          <w:rStyle w:val="52"/>
        </w:rPr>
        <w:t>save 300 10</w:t>
      </w:r>
      <w:r>
        <w:br w:type="textWrapping"/>
      </w:r>
      <w:r>
        <w:rPr>
          <w:rStyle w:val="52"/>
        </w:rPr>
        <w:t>save 60 10000</w:t>
      </w:r>
      <w:r>
        <w:br w:type="textWrapping"/>
      </w:r>
      <w:r>
        <w:rPr>
          <w:rStyle w:val="52"/>
        </w:rPr>
        <w:t>#bgsave执行错误，是否停止Redis接受请求</w:t>
      </w:r>
      <w:r>
        <w:br w:type="textWrapping"/>
      </w:r>
      <w:r>
        <w:rPr>
          <w:rStyle w:val="52"/>
        </w:rPr>
        <w:t>stop-writes-on-bgsave-error no</w:t>
      </w:r>
      <w:r>
        <w:br w:type="textWrapping"/>
      </w:r>
      <w:r>
        <w:rPr>
          <w:rStyle w:val="52"/>
        </w:rPr>
        <w:t>#RDB文件是否压缩</w:t>
      </w:r>
      <w:r>
        <w:br w:type="textWrapping"/>
      </w:r>
      <w:r>
        <w:rPr>
          <w:rStyle w:val="52"/>
        </w:rPr>
        <w:t>rdbcompression yes</w:t>
      </w:r>
      <w:r>
        <w:br w:type="textWrapping"/>
      </w:r>
      <w:r>
        <w:rPr>
          <w:rStyle w:val="52"/>
        </w:rPr>
        <w:t>#RDB文件是否使用校验和</w:t>
      </w:r>
      <w:r>
        <w:br w:type="textWrapping"/>
      </w:r>
      <w:r>
        <w:rPr>
          <w:rStyle w:val="52"/>
        </w:rPr>
        <w:t>rdbchecksum yes</w:t>
      </w:r>
      <w:r>
        <w:br w:type="textWrapping"/>
      </w:r>
      <w:r>
        <w:rPr>
          <w:rStyle w:val="52"/>
        </w:rPr>
        <w:t>#RDB文件名</w:t>
      </w:r>
      <w:r>
        <w:br w:type="textWrapping"/>
      </w:r>
      <w:r>
        <w:rPr>
          <w:rStyle w:val="52"/>
          <w:highlight w:val="red"/>
        </w:rPr>
        <w:t>dbfilename dump-8000.rdb</w:t>
      </w:r>
      <w:r>
        <w:br w:type="textWrapping"/>
      </w:r>
      <w:r>
        <w:rPr>
          <w:rStyle w:val="52"/>
        </w:rPr>
        <w:t>#当从节点与主节点连接中断时，如果此参数值设置为“yes”，从节点可以继续处理客户端的</w:t>
      </w:r>
      <w:r>
        <w:rPr>
          <w:rStyle w:val="52"/>
          <w:rFonts w:hint="eastAsia"/>
          <w:lang w:val="en-US" w:eastAsia="zh-CN"/>
        </w:rPr>
        <w:t>#</w:t>
      </w:r>
      <w:r>
        <w:rPr>
          <w:rStyle w:val="52"/>
        </w:rPr>
        <w:t xml:space="preserve">请求。否则除info和slaveof命令之外，拒绝的所有请求并统一回复"SYNC with master in </w:t>
      </w:r>
      <w:r>
        <w:rPr>
          <w:rStyle w:val="52"/>
          <w:rFonts w:hint="eastAsia"/>
          <w:lang w:val="en-US" w:eastAsia="zh-CN"/>
        </w:rPr>
        <w:t>#</w:t>
      </w:r>
      <w:r>
        <w:rPr>
          <w:rStyle w:val="52"/>
        </w:rPr>
        <w:t>progress"</w:t>
      </w:r>
      <w:r>
        <w:br w:type="textWrapping"/>
      </w:r>
      <w:r>
        <w:rPr>
          <w:rStyle w:val="52"/>
        </w:rPr>
        <w:t>slave-serve-stale-data yes</w:t>
      </w:r>
      <w:r>
        <w:br w:type="textWrapping"/>
      </w:r>
      <w:r>
        <w:rPr>
          <w:rStyle w:val="52"/>
        </w:rPr>
        <w:t>#从节点是否开启只读模式，集群架构下从节点默认读写都不可用，需要调用readyonly命令</w:t>
      </w:r>
      <w:r>
        <w:rPr>
          <w:rStyle w:val="52"/>
          <w:rFonts w:hint="eastAsia"/>
          <w:lang w:val="en-US" w:eastAsia="zh-CN"/>
        </w:rPr>
        <w:t>#</w:t>
      </w:r>
      <w:r>
        <w:rPr>
          <w:rStyle w:val="52"/>
        </w:rPr>
        <w:t>开启只读模式</w:t>
      </w:r>
      <w:r>
        <w:br w:type="textWrapping"/>
      </w:r>
      <w:r>
        <w:rPr>
          <w:rStyle w:val="52"/>
        </w:rPr>
        <w:t>slave-read-only yes</w:t>
      </w:r>
      <w:r>
        <w:br w:type="textWrapping"/>
      </w:r>
      <w:r>
        <w:rPr>
          <w:rStyle w:val="52"/>
        </w:rPr>
        <w:t>#是否开启无盘复制</w:t>
      </w:r>
      <w:r>
        <w:br w:type="textWrapping"/>
      </w:r>
      <w:r>
        <w:rPr>
          <w:rStyle w:val="52"/>
        </w:rPr>
        <w:t>repl-diskless-sync no</w:t>
      </w:r>
      <w:r>
        <w:br w:type="textWrapping"/>
      </w:r>
      <w:r>
        <w:rPr>
          <w:rStyle w:val="52"/>
        </w:rPr>
        <w:t>#开启无盘复制后，需要延迟多少秒后进行创建RDB操作，一般用于同时加入多个从节点时，</w:t>
      </w:r>
      <w:r>
        <w:rPr>
          <w:rStyle w:val="52"/>
          <w:rFonts w:hint="eastAsia"/>
          <w:lang w:val="en-US" w:eastAsia="zh-CN"/>
        </w:rPr>
        <w:t>#</w:t>
      </w:r>
      <w:r>
        <w:rPr>
          <w:rStyle w:val="52"/>
        </w:rPr>
        <w:t>保证多个从节点可共享RDB</w:t>
      </w:r>
      <w:r>
        <w:br w:type="textWrapping"/>
      </w:r>
      <w:r>
        <w:rPr>
          <w:rStyle w:val="52"/>
        </w:rPr>
        <w:t>repl-diskless-sync-delay 5</w:t>
      </w:r>
      <w:r>
        <w:br w:type="textWrapping"/>
      </w:r>
      <w:r>
        <w:rPr>
          <w:rStyle w:val="52"/>
        </w:rPr>
        <w:t>#是否开启主从复制socket的NO_DELAY选项：yes:Redis会合并小的TCP包来节省带宽，但</w:t>
      </w:r>
      <w:r>
        <w:rPr>
          <w:rStyle w:val="52"/>
          <w:rFonts w:hint="eastAsia"/>
          <w:lang w:val="en-US" w:eastAsia="zh-CN"/>
        </w:rPr>
        <w:t>##</w:t>
      </w:r>
      <w:r>
        <w:rPr>
          <w:rStyle w:val="52"/>
        </w:rPr>
        <w:t>是这样增加同步延迟，造成主#从数据不一致；no:主节点会立即发送同步数据，没有延迟</w:t>
      </w:r>
      <w:r>
        <w:br w:type="textWrapping"/>
      </w:r>
      <w:r>
        <w:rPr>
          <w:rStyle w:val="52"/>
        </w:rPr>
        <w:t>repl-disable-tcp-nodelay no</w:t>
      </w:r>
      <w:r>
        <w:br w:type="textWrapping"/>
      </w:r>
      <w:r>
        <w:rPr>
          <w:rStyle w:val="52"/>
        </w:rPr>
        <w:t>#从节点的优先级</w:t>
      </w:r>
      <w:r>
        <w:br w:type="textWrapping"/>
      </w:r>
      <w:r>
        <w:rPr>
          <w:rStyle w:val="52"/>
        </w:rPr>
        <w:t>slave-priority 100</w:t>
      </w:r>
      <w:r>
        <w:br w:type="textWrapping"/>
      </w:r>
      <w:r>
        <w:rPr>
          <w:rStyle w:val="52"/>
        </w:rPr>
        <w:t>#是否开启AOF持久化模式</w:t>
      </w:r>
      <w:r>
        <w:br w:type="textWrapping"/>
      </w:r>
      <w:r>
        <w:rPr>
          <w:rStyle w:val="52"/>
        </w:rPr>
        <w:t>appendonly no</w:t>
      </w:r>
      <w:r>
        <w:br w:type="textWrapping"/>
      </w:r>
      <w:r>
        <w:rPr>
          <w:rStyle w:val="52"/>
        </w:rPr>
        <w:t>#Lua脚本“超时时间”（单位：毫秒）</w:t>
      </w:r>
      <w:r>
        <w:br w:type="textWrapping"/>
      </w:r>
      <w:r>
        <w:rPr>
          <w:rStyle w:val="52"/>
        </w:rPr>
        <w:t>lua-time-limit 5000</w:t>
      </w:r>
      <w:r>
        <w:br w:type="textWrapping"/>
      </w:r>
      <w:r>
        <w:rPr>
          <w:rStyle w:val="52"/>
        </w:rPr>
        <w:t>#慢查询被记录的阀值（单位微秒）</w:t>
      </w:r>
      <w:r>
        <w:br w:type="textWrapping"/>
      </w:r>
      <w:r>
        <w:rPr>
          <w:rStyle w:val="52"/>
        </w:rPr>
        <w:t>slowlog-log-slower-than 10000</w:t>
      </w:r>
      <w:r>
        <w:br w:type="textWrapping"/>
      </w:r>
      <w:r>
        <w:rPr>
          <w:rStyle w:val="52"/>
        </w:rPr>
        <w:t>#最多记录慢查询的条数</w:t>
      </w:r>
      <w:r>
        <w:br w:type="textWrapping"/>
      </w:r>
      <w:r>
        <w:rPr>
          <w:rStyle w:val="52"/>
        </w:rPr>
        <w:t>slowlog-max-len 1000</w:t>
      </w:r>
      <w:r>
        <w:br w:type="textWrapping"/>
      </w:r>
      <w:r>
        <w:rPr>
          <w:rStyle w:val="52"/>
        </w:rPr>
        <w:t>#Redis服务内存延迟监控</w:t>
      </w:r>
      <w:r>
        <w:br w:type="textWrapping"/>
      </w:r>
      <w:r>
        <w:rPr>
          <w:rStyle w:val="52"/>
        </w:rPr>
        <w:t>latency-monitor-threshold 0</w:t>
      </w:r>
      <w:r>
        <w:br w:type="textWrapping"/>
      </w:r>
      <w:r>
        <w:rPr>
          <w:rStyle w:val="52"/>
        </w:rPr>
        <w:t>notify-keyspace-events ""</w:t>
      </w:r>
      <w:r>
        <w:br w:type="textWrapping"/>
      </w:r>
      <w:r>
        <w:rPr>
          <w:rStyle w:val="52"/>
        </w:rPr>
        <w:t>hash-max-ziplist-entries 512</w:t>
      </w:r>
      <w:r>
        <w:br w:type="textWrapping"/>
      </w:r>
      <w:r>
        <w:rPr>
          <w:rStyle w:val="52"/>
        </w:rPr>
        <w:t>hash-max-ziplist-value 64</w:t>
      </w:r>
      <w:r>
        <w:br w:type="textWrapping"/>
      </w:r>
      <w:r>
        <w:rPr>
          <w:rStyle w:val="52"/>
        </w:rPr>
        <w:t>list-max-ziplist-entries 512</w:t>
      </w:r>
      <w:r>
        <w:br w:type="textWrapping"/>
      </w:r>
      <w:r>
        <w:rPr>
          <w:rStyle w:val="52"/>
        </w:rPr>
        <w:t>list-max-ziplist-value 64</w:t>
      </w:r>
      <w:r>
        <w:br w:type="textWrapping"/>
      </w:r>
      <w:r>
        <w:rPr>
          <w:rStyle w:val="52"/>
        </w:rPr>
        <w:t>set-max-intset-entries 512</w:t>
      </w:r>
      <w:r>
        <w:br w:type="textWrapping"/>
      </w:r>
      <w:r>
        <w:rPr>
          <w:rStyle w:val="52"/>
        </w:rPr>
        <w:t>zset-max-ziplist-entries 128</w:t>
      </w:r>
      <w:r>
        <w:br w:type="textWrapping"/>
      </w:r>
      <w:r>
        <w:rPr>
          <w:rStyle w:val="52"/>
        </w:rPr>
        <w:t>zset-max-ziplist-value 64</w:t>
      </w:r>
      <w:r>
        <w:br w:type="textWrapping"/>
      </w:r>
      <w:r>
        <w:rPr>
          <w:rStyle w:val="52"/>
        </w:rPr>
        <w:t>hll-sparse-max-bytes 3000</w:t>
      </w:r>
      <w:r>
        <w:br w:type="textWrapping"/>
      </w:r>
      <w:r>
        <w:rPr>
          <w:rStyle w:val="52"/>
        </w:rPr>
        <w:t>#是否激活重置哈希</w:t>
      </w:r>
      <w:r>
        <w:br w:type="textWrapping"/>
      </w:r>
      <w:r>
        <w:rPr>
          <w:rStyle w:val="52"/>
        </w:rPr>
        <w:t>activerehashing yes</w:t>
      </w:r>
      <w:r>
        <w:br w:type="textWrapping"/>
      </w:r>
      <w:r>
        <w:rPr>
          <w:rStyle w:val="52"/>
        </w:rPr>
        <w:t>#客户端输出缓冲区限制</w:t>
      </w:r>
      <w:r>
        <w:br w:type="textWrapping"/>
      </w:r>
      <w:r>
        <w:rPr>
          <w:rStyle w:val="52"/>
        </w:rPr>
        <w:t>client-output-buffer-limit normal 0 0 0</w:t>
      </w:r>
      <w:r>
        <w:br w:type="textWrapping"/>
      </w:r>
      <w:r>
        <w:rPr>
          <w:rStyle w:val="52"/>
        </w:rPr>
        <w:t xml:space="preserve">client-output-buffer-limit slave 512mb </w:t>
      </w:r>
      <w:r>
        <w:rPr>
          <w:rStyle w:val="52"/>
          <w:rFonts w:hint="eastAsia"/>
          <w:lang w:val="en-US" w:eastAsia="zh-CN"/>
        </w:rPr>
        <w:t>128</w:t>
      </w:r>
      <w:r>
        <w:rPr>
          <w:rStyle w:val="52"/>
        </w:rPr>
        <w:t>mb 60</w:t>
      </w:r>
      <w:r>
        <w:br w:type="textWrapping"/>
      </w:r>
      <w:r>
        <w:rPr>
          <w:rStyle w:val="52"/>
        </w:rPr>
        <w:t>client-output-buffer-limit pubsub 32mb 8mb 60</w:t>
      </w:r>
      <w:r>
        <w:br w:type="textWrapping"/>
      </w:r>
      <w:r>
        <w:rPr>
          <w:rStyle w:val="52"/>
        </w:rPr>
        <w:t>#复制积压缓存区大小</w:t>
      </w:r>
      <w:r>
        <w:br w:type="textWrapping"/>
      </w:r>
      <w:r>
        <w:rPr>
          <w:rStyle w:val="52"/>
        </w:rPr>
        <w:t>repl-backlog-size 2</w:t>
      </w:r>
      <w:r>
        <w:rPr>
          <w:rStyle w:val="52"/>
          <w:rFonts w:hint="eastAsia"/>
          <w:lang w:val="en-US" w:eastAsia="zh-CN"/>
        </w:rPr>
        <w:t>56</w:t>
      </w:r>
      <w:r>
        <w:rPr>
          <w:rStyle w:val="52"/>
        </w:rPr>
        <w:t>mb</w:t>
      </w:r>
      <w:r>
        <w:br w:type="textWrapping"/>
      </w:r>
      <w:r>
        <w:rPr>
          <w:rStyle w:val="52"/>
        </w:rPr>
        <w:t>#redis server执行后台任务的频率,默认为10</w:t>
      </w:r>
      <w:r>
        <w:br w:type="textWrapping"/>
      </w:r>
      <w:r>
        <w:rPr>
          <w:rStyle w:val="52"/>
        </w:rPr>
        <w:t>hz 10</w:t>
      </w:r>
      <w:r>
        <w:br w:type="textWrapping"/>
      </w:r>
      <w:r>
        <w:rPr>
          <w:rStyle w:val="52"/>
        </w:rPr>
        <w:t>#最大客户端连接数</w:t>
      </w:r>
      <w:r>
        <w:br w:type="textWrapping"/>
      </w:r>
      <w:r>
        <w:rPr>
          <w:rStyle w:val="52"/>
        </w:rPr>
        <w:t>maxclients 15000</w:t>
      </w:r>
    </w:p>
    <w:p>
      <w:pPr>
        <w:pStyle w:val="8"/>
        <w:rPr>
          <w:rFonts w:hint="eastAsia" w:eastAsiaTheme="minorEastAsia"/>
          <w:b/>
          <w:bCs/>
          <w:color w:val="FF0000"/>
          <w:lang w:val="en-US" w:eastAsia="zh-CN"/>
        </w:rPr>
      </w:pPr>
      <w:r>
        <w:rPr>
          <w:rFonts w:hint="eastAsia"/>
          <w:b/>
          <w:bCs/>
          <w:color w:val="FF0000"/>
          <w:lang w:val="en-US" w:eastAsia="zh-CN"/>
        </w:rPr>
        <w:t>PS：标红内容为变更项，在部署过程中请结合实际部署要求进行变更</w:t>
      </w:r>
    </w:p>
    <w:p>
      <w:pPr>
        <w:pStyle w:val="3"/>
        <w:rPr>
          <w:rFonts w:hint="eastAsia"/>
          <w:lang w:val="en-US" w:eastAsia="zh-CN"/>
        </w:rPr>
      </w:pPr>
      <w:bookmarkStart w:id="11" w:name="_Toc10736"/>
      <w:r>
        <w:rPr>
          <w:rFonts w:hint="eastAsia"/>
          <w:lang w:val="en-US" w:eastAsia="zh-CN"/>
        </w:rPr>
        <w:t>配置说明</w:t>
      </w:r>
      <w:bookmarkEnd w:id="1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widowControl/>
              <w:jc w:val="center"/>
              <w:rPr>
                <w:rFonts w:ascii="等线" w:hAnsi="等线" w:eastAsia="等线"/>
                <w:color w:val="000000"/>
                <w:sz w:val="22"/>
                <w:szCs w:val="22"/>
              </w:rPr>
            </w:pPr>
            <w:r>
              <w:rPr>
                <w:rFonts w:hint="eastAsia" w:ascii="等线" w:hAnsi="等线" w:eastAsia="等线"/>
                <w:color w:val="000000"/>
                <w:sz w:val="22"/>
                <w:szCs w:val="22"/>
              </w:rPr>
              <w:t>配置属性</w:t>
            </w:r>
          </w:p>
        </w:tc>
        <w:tc>
          <w:tcPr>
            <w:tcW w:w="5466" w:type="dxa"/>
            <w:vAlign w:val="bottom"/>
          </w:tcPr>
          <w:p>
            <w:pPr>
              <w:jc w:val="center"/>
              <w:rPr>
                <w:rFonts w:ascii="等线" w:hAnsi="等线" w:eastAsia="等线"/>
                <w:color w:val="000000"/>
                <w:sz w:val="22"/>
                <w:szCs w:val="22"/>
              </w:rPr>
            </w:pPr>
            <w:r>
              <w:rPr>
                <w:rFonts w:hint="eastAsia" w:ascii="等线" w:hAnsi="等线" w:eastAsia="等线"/>
                <w:color w:val="000000"/>
                <w:sz w:val="22"/>
                <w:szCs w:val="22"/>
              </w:rPr>
              <w:t>配置说明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daemonize yes</w:t>
            </w:r>
          </w:p>
        </w:tc>
        <w:tc>
          <w:tcPr>
            <w:tcW w:w="5466" w:type="dxa"/>
          </w:tcPr>
          <w:p>
            <w:pPr>
              <w:jc w:val="left"/>
              <w:rPr>
                <w:rFonts w:ascii="等线" w:hAnsi="等线" w:eastAsia="等线"/>
                <w:color w:val="000000"/>
                <w:sz w:val="22"/>
                <w:szCs w:val="22"/>
              </w:rPr>
            </w:pPr>
            <w:r>
              <w:rPr>
                <w:rFonts w:hint="eastAsia" w:ascii="等线" w:hAnsi="等线" w:eastAsia="等线"/>
                <w:color w:val="000000"/>
                <w:sz w:val="22"/>
                <w:szCs w:val="22"/>
              </w:rPr>
              <w:t>默认redis不是以后台进程的方式启动，如果需要在后台运行，需要将这个值设置成yes ，以后台方式启动的时候，redis会写入默认的进程文/var/run/redis.pid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pidfile</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redis启动的进程路径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port</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实例端口 (请勿配置为默认端口)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bind</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地址IP (务必绑定端口)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maxclients 15000</w:t>
            </w:r>
          </w:p>
        </w:tc>
        <w:tc>
          <w:tcPr>
            <w:tcW w:w="5466" w:type="dxa"/>
          </w:tcPr>
          <w:p>
            <w:pPr>
              <w:jc w:val="left"/>
              <w:rPr>
                <w:rFonts w:ascii="等线" w:hAnsi="等线" w:eastAsia="等线"/>
                <w:color w:val="000000"/>
                <w:sz w:val="22"/>
                <w:szCs w:val="22"/>
              </w:rPr>
            </w:pPr>
            <w:r>
              <w:rPr>
                <w:rFonts w:hint="eastAsia" w:ascii="等线" w:hAnsi="等线" w:eastAsia="等线"/>
                <w:color w:val="000000"/>
                <w:sz w:val="22"/>
                <w:szCs w:val="22"/>
              </w:rPr>
              <w:t>限制同时连接的客户数量。当连接数超过这个值时，redis 将不再接收其他连接请求，客户端尝试连接时将收到error 信息。默认为10000，要考虑系统文件描述符限制，不宜过大，浪费文件描述符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maxmemory &lt;bytes&gt;</w:t>
            </w:r>
          </w:p>
        </w:tc>
        <w:tc>
          <w:tcPr>
            <w:tcW w:w="5466" w:type="dxa"/>
          </w:tcPr>
          <w:p>
            <w:pPr>
              <w:jc w:val="left"/>
              <w:rPr>
                <w:rFonts w:ascii="等线" w:hAnsi="等线" w:eastAsia="等线"/>
                <w:color w:val="000000"/>
                <w:sz w:val="22"/>
                <w:szCs w:val="22"/>
              </w:rPr>
            </w:pPr>
            <w:r>
              <w:rPr>
                <w:rFonts w:hint="eastAsia" w:ascii="等线" w:hAnsi="等线" w:eastAsia="等线"/>
                <w:color w:val="000000"/>
                <w:sz w:val="22"/>
                <w:szCs w:val="22"/>
              </w:rPr>
              <w:t>redis实例分配的最大内存，如果一个物理节点部署一个redis实例，maxmemory应</w:t>
            </w:r>
            <w:r>
              <w:rPr>
                <w:rFonts w:hint="eastAsia" w:ascii="等线" w:hAnsi="等线" w:eastAsia="等线"/>
                <w:color w:val="000000"/>
                <w:sz w:val="22"/>
                <w:szCs w:val="22"/>
                <w:lang w:val="en-US" w:eastAsia="zh-CN"/>
              </w:rPr>
              <w:t>最多</w:t>
            </w:r>
            <w:r>
              <w:rPr>
                <w:rFonts w:hint="eastAsia" w:ascii="等线" w:hAnsi="等线" w:eastAsia="等线"/>
                <w:color w:val="000000"/>
                <w:sz w:val="22"/>
                <w:szCs w:val="22"/>
              </w:rPr>
              <w:t>设置为物理内存的</w:t>
            </w:r>
            <w:r>
              <w:rPr>
                <w:rStyle w:val="48"/>
                <w:rFonts w:hint="default"/>
              </w:rPr>
              <w:t>2/3</w:t>
            </w:r>
            <w:r>
              <w:rPr>
                <w:rStyle w:val="49"/>
                <w:rFonts w:hint="default"/>
              </w:rPr>
              <w:t>，预留一定系统内存空间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tcp-backlog 511</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在高并发环境下需要一个高backlog值来避免慢客户端连接问题，linux操作系统的tcp-backlog需要大于或等于redis实例的backlog数值，否则redis服务端会抛出异常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timeout 300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指定socket连接空闲时间(单位：秒).如果connection空闲超时,将会关闭连接(TCP socket选项)如果为0,表示永不超时.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 xml:space="preserve">tcp-keepalive </w:t>
            </w:r>
            <w:r>
              <w:rPr>
                <w:rFonts w:ascii="等线" w:hAnsi="等线" w:eastAsia="等线"/>
                <w:color w:val="000000"/>
                <w:sz w:val="22"/>
                <w:szCs w:val="22"/>
              </w:rPr>
              <w:t>60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指定TCP连接是否为长连接,"侦探"信号有server端维护,长连接将会额外的增加server端的开支(TCP socket选项)</w:t>
            </w:r>
            <w:r>
              <w:rPr>
                <w:rFonts w:hint="eastAsia" w:ascii="等线" w:hAnsi="等线" w:eastAsia="等线"/>
                <w:color w:val="000000"/>
                <w:sz w:val="22"/>
                <w:szCs w:val="22"/>
              </w:rPr>
              <w:br w:type="textWrapping"/>
            </w:r>
            <w:r>
              <w:rPr>
                <w:rFonts w:hint="eastAsia" w:ascii="等线" w:hAnsi="等线" w:eastAsia="等线"/>
                <w:color w:val="000000"/>
                <w:sz w:val="22"/>
                <w:szCs w:val="22"/>
              </w:rPr>
              <w:t>默认为0.表示禁用,非0值表示开启"长连接";"侦探"信号的发送间隔将有linux系统决定在多次"侦探"后,如果对等端(客户端socket)仍不回复,将会关闭连接,否则连接将会被保持开启.client端socket也可以通过配置keepalive选项,开启"长连接".（单位：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loglevel notice (生产环境建议使用此级别)</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server日志级别,合法值:debug,verbose,notice,warning 默认为notice</w:t>
            </w:r>
            <w:r>
              <w:rPr>
                <w:rFonts w:hint="eastAsia" w:ascii="等线" w:hAnsi="等线" w:eastAsia="等线"/>
                <w:color w:val="000000"/>
                <w:sz w:val="22"/>
                <w:szCs w:val="22"/>
              </w:rPr>
              <w:br w:type="textWrapping"/>
            </w:r>
            <w:r>
              <w:rPr>
                <w:rFonts w:hint="eastAsia" w:ascii="等线" w:hAnsi="等线" w:eastAsia="等线"/>
                <w:color w:val="000000"/>
                <w:sz w:val="22"/>
                <w:szCs w:val="22"/>
              </w:rPr>
              <w:t>debug适合开发环境,客户端操作信息都会输出日志</w:t>
            </w:r>
            <w:r>
              <w:rPr>
                <w:rFonts w:hint="eastAsia" w:ascii="等线" w:hAnsi="等线" w:eastAsia="等线"/>
                <w:color w:val="000000"/>
                <w:sz w:val="22"/>
                <w:szCs w:val="22"/>
              </w:rPr>
              <w:br w:type="textWrapping"/>
            </w:r>
            <w:r>
              <w:rPr>
                <w:rFonts w:hint="eastAsia" w:ascii="等线" w:hAnsi="等线" w:eastAsia="等线"/>
                <w:color w:val="000000"/>
                <w:sz w:val="22"/>
                <w:szCs w:val="22"/>
              </w:rPr>
              <w:t>verbose输出一些相对有用的信息,目前效果不明</w:t>
            </w:r>
            <w:r>
              <w:rPr>
                <w:rFonts w:hint="eastAsia" w:ascii="等线" w:hAnsi="等线" w:eastAsia="等线"/>
                <w:color w:val="000000"/>
                <w:sz w:val="22"/>
                <w:szCs w:val="22"/>
              </w:rPr>
              <w:br w:type="textWrapping"/>
            </w:r>
            <w:r>
              <w:rPr>
                <w:rFonts w:hint="eastAsia" w:ascii="等线" w:hAnsi="等线" w:eastAsia="等线"/>
                <w:color w:val="000000"/>
                <w:sz w:val="22"/>
                <w:szCs w:val="22"/>
              </w:rPr>
              <w:t>notice适合生产环境</w:t>
            </w:r>
            <w:r>
              <w:rPr>
                <w:rFonts w:hint="eastAsia" w:ascii="等线" w:hAnsi="等线" w:eastAsia="等线"/>
                <w:color w:val="000000"/>
                <w:sz w:val="22"/>
                <w:szCs w:val="22"/>
              </w:rPr>
              <w:br w:type="textWrapping"/>
            </w:r>
            <w:r>
              <w:rPr>
                <w:rFonts w:hint="eastAsia" w:ascii="等线" w:hAnsi="等线" w:eastAsia="等线"/>
                <w:color w:val="000000"/>
                <w:sz w:val="22"/>
                <w:szCs w:val="22"/>
              </w:rPr>
              <w:t>warning异常信息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logfile</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 xml:space="preserve">日志路径如"/home/rhkf/redis11/log/20011.log"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databases 16</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设定redis所允许的最大"db簇"的个数,默认为16个簇.</w:t>
            </w:r>
            <w:r>
              <w:rPr>
                <w:rFonts w:hint="eastAsia" w:ascii="等线" w:hAnsi="等线" w:eastAsia="等线"/>
                <w:color w:val="000000"/>
                <w:sz w:val="22"/>
                <w:szCs w:val="22"/>
              </w:rPr>
              <w:br w:type="textWrapping"/>
            </w:r>
            <w:r>
              <w:rPr>
                <w:rFonts w:hint="eastAsia" w:ascii="等线" w:hAnsi="等线" w:eastAsia="等线"/>
                <w:color w:val="000000"/>
                <w:sz w:val="22"/>
                <w:szCs w:val="22"/>
              </w:rPr>
              <w:t>客户端可以通过"select"指令指定需要使用的"db簇"索引号,默认为0.redis的顶层数据结构中,所有K-V都潜在的包括了"db簇"索引号,任何一个key都将隶属于一个"db".任何对数据的检索,只会覆盖指定的"db";</w:t>
            </w:r>
            <w:r>
              <w:rPr>
                <w:rFonts w:hint="eastAsia" w:ascii="等线" w:hAnsi="等线" w:eastAsia="等线"/>
                <w:color w:val="000000"/>
                <w:sz w:val="22"/>
                <w:szCs w:val="22"/>
              </w:rPr>
              <w:br w:type="textWrapping"/>
            </w:r>
            <w:r>
              <w:rPr>
                <w:rFonts w:hint="eastAsia" w:ascii="等线" w:hAnsi="等线" w:eastAsia="等线"/>
                <w:color w:val="000000"/>
                <w:sz w:val="22"/>
                <w:szCs w:val="22"/>
              </w:rPr>
              <w:t>例如数据被插入到"db 10"中,那么在"db 1"中去get,将会返回null.对数据归类到不同的db簇中,可以帮助我们实现一些特定的需求,比如根据不同客户端连接,来指定不同的db索引号.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save 900 1</w:t>
            </w:r>
            <w:r>
              <w:rPr>
                <w:rFonts w:hint="eastAsia" w:ascii="等线" w:hAnsi="等线" w:eastAsia="等线"/>
                <w:color w:val="000000"/>
                <w:sz w:val="22"/>
                <w:szCs w:val="22"/>
              </w:rPr>
              <w:br w:type="textWrapping"/>
            </w:r>
            <w:r>
              <w:rPr>
                <w:rFonts w:hint="eastAsia" w:ascii="等线" w:hAnsi="等线" w:eastAsia="等线"/>
                <w:color w:val="000000"/>
                <w:sz w:val="22"/>
                <w:szCs w:val="22"/>
              </w:rPr>
              <w:t>save 300 10</w:t>
            </w:r>
            <w:r>
              <w:rPr>
                <w:rFonts w:hint="eastAsia" w:ascii="等线" w:hAnsi="等线" w:eastAsia="等线"/>
                <w:color w:val="000000"/>
                <w:sz w:val="22"/>
                <w:szCs w:val="22"/>
              </w:rPr>
              <w:br w:type="textWrapping"/>
            </w:r>
            <w:r>
              <w:rPr>
                <w:rFonts w:hint="eastAsia" w:ascii="等线" w:hAnsi="等线" w:eastAsia="等线"/>
                <w:color w:val="000000"/>
                <w:sz w:val="22"/>
                <w:szCs w:val="22"/>
              </w:rPr>
              <w:t>save 60 10000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snapshot配置,save &lt;seconds&gt; &lt;changes&gt;,用来描述"在多少秒期间至少多少个变更操作"触发snapshot</w:t>
            </w:r>
            <w:r>
              <w:rPr>
                <w:rFonts w:hint="eastAsia" w:ascii="等线" w:hAnsi="等线" w:eastAsia="等线"/>
                <w:color w:val="000000"/>
                <w:sz w:val="22"/>
                <w:szCs w:val="22"/>
              </w:rPr>
              <w:br w:type="textWrapping"/>
            </w:r>
            <w:r>
              <w:rPr>
                <w:rFonts w:hint="eastAsia" w:ascii="等线" w:hAnsi="等线" w:eastAsia="等线"/>
                <w:color w:val="000000"/>
                <w:sz w:val="22"/>
                <w:szCs w:val="22"/>
              </w:rPr>
              <w:t>#snapshot最终将生成新的dump.rdb文件</w:t>
            </w:r>
            <w:r>
              <w:rPr>
                <w:rFonts w:hint="eastAsia" w:ascii="等线" w:hAnsi="等线" w:eastAsia="等线"/>
                <w:color w:val="000000"/>
                <w:sz w:val="22"/>
                <w:szCs w:val="22"/>
              </w:rPr>
              <w:br w:type="textWrapping"/>
            </w:r>
            <w:r>
              <w:rPr>
                <w:rFonts w:hint="eastAsia" w:ascii="等线" w:hAnsi="等线" w:eastAsia="等线"/>
                <w:color w:val="000000"/>
                <w:sz w:val="22"/>
                <w:szCs w:val="22"/>
              </w:rPr>
              <w:t>save 900 1    # 900秒内有至少1个键被更改则进行快照</w:t>
            </w:r>
            <w:r>
              <w:rPr>
                <w:rFonts w:hint="eastAsia" w:ascii="等线" w:hAnsi="等线" w:eastAsia="等线"/>
                <w:color w:val="000000"/>
                <w:sz w:val="22"/>
                <w:szCs w:val="22"/>
              </w:rPr>
              <w:br w:type="textWrapping"/>
            </w:r>
            <w:r>
              <w:rPr>
                <w:rFonts w:hint="eastAsia" w:ascii="等线" w:hAnsi="等线" w:eastAsia="等线"/>
                <w:color w:val="000000"/>
                <w:sz w:val="22"/>
                <w:szCs w:val="22"/>
              </w:rPr>
              <w:t>save 300 10   # 300秒内有至少10个键被更改则进行快照</w:t>
            </w:r>
            <w:r>
              <w:rPr>
                <w:rFonts w:hint="eastAsia" w:ascii="等线" w:hAnsi="等线" w:eastAsia="等线"/>
                <w:color w:val="000000"/>
                <w:sz w:val="22"/>
                <w:szCs w:val="22"/>
              </w:rPr>
              <w:br w:type="textWrapping"/>
            </w:r>
            <w:r>
              <w:rPr>
                <w:rFonts w:hint="eastAsia" w:ascii="等线" w:hAnsi="等线" w:eastAsia="等线"/>
                <w:color w:val="000000"/>
                <w:sz w:val="22"/>
                <w:szCs w:val="22"/>
              </w:rPr>
              <w:t>save 60 10000  # 60秒内有至少10000个键被更改则进行快照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stop-writes-on-bgsave-error no</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当持久化出现错误时，是否依然继续进行工作，是否终止所有的客户端write请求。默认设置"yes"表示终止，一旦snapshot数据保存故障，那么此server为只读服务。如果为"no"，那么此次snapshot将失败，但下一次snapshot不会受到影响，不过如果出现故障,数据只能恢复到"最近一个成功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rdbcompression yes</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在进行数据镜像备份时，是否启用rdb文件压缩手段，默认为yes。压缩可能需要额外的cpu开支，不过这能够有效的减小rdb文件的大，有利于存储/备份/传输/数据恢复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rdbchecksum yes</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checksum文件检测，读取写入的时候rdb文件checksum，会损失一些性能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dbfilename dump.rdb</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镜像备份文件的文件名，默认为dump.rdb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dir ./</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RDB文件路径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slave-serve-stale-data yes</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当主master服务器挂机或主从复制在进行时，是否依然可以允许客户访问可能过期的数据。在"yes"情况下,slave继续向客户端提供只读服务,有可能此时的数据已经过期；在"no"情况下，任何向此server发送的数据请求服务(包括客户端和此server的slave)都将被告知"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slave-read-only yes</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如果是slave库，只允许只读，不允许修改（集群模式下失效）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repl-diskless-sync no</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slave与master的连接,是否禁用TCPnodelay选项。"yes"表示禁用,那么socket通讯中数据将会以packet方式发送(packet大小受到socket buffer限制)。可以提高socket通讯的效率(减小tcp交互次数),但是小数据将会被buffer,不会被立即发送,对于接受者可能存在延迟。"no"表示开启tcp nodelay选项,任何数据都会被立即发送,及时性较好,但是效率较低，建议设为no，在高并发或者主从有大量操作的情况下，设置为yes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repl-diskless-sync-delay 5</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 xml:space="preserve">repl-diskless-sync-delay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repl-disable-tcp-nodelay no</w:t>
            </w:r>
          </w:p>
        </w:tc>
        <w:tc>
          <w:tcPr>
            <w:tcW w:w="5466" w:type="dxa"/>
            <w:vAlign w:val="bottom"/>
          </w:tcPr>
          <w:p>
            <w:pPr>
              <w:jc w:val="center"/>
              <w:rPr>
                <w:rFonts w:ascii="等线" w:hAnsi="等线" w:eastAsia="等线"/>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s="宋体"/>
                <w:color w:val="000000"/>
                <w:sz w:val="22"/>
                <w:szCs w:val="22"/>
              </w:rPr>
            </w:pPr>
            <w:r>
              <w:rPr>
                <w:rFonts w:hint="eastAsia" w:ascii="等线" w:hAnsi="等线" w:eastAsia="等线"/>
                <w:color w:val="000000"/>
                <w:sz w:val="22"/>
                <w:szCs w:val="22"/>
              </w:rPr>
              <w:t>slave-priority 100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适用Sentinel模块(unstable,M-S集群管理和监控),需要额外的配置文件支持。slave的权重值,默认100.当master失效后,Sentinel将会从slave列表中找到权重值最低(&gt;0)的slave,并提升为master。如果权重值为0,表示此slave为"观察者",不参与master选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hint="eastAsia" w:ascii="等线" w:hAnsi="等线" w:eastAsia="等线"/>
                <w:color w:val="000000"/>
                <w:sz w:val="22"/>
                <w:szCs w:val="22"/>
                <w:lang w:val="en-US" w:eastAsia="zh-CN"/>
              </w:rPr>
            </w:pPr>
            <w:r>
              <w:rPr>
                <w:rFonts w:hint="eastAsia" w:ascii="等线" w:hAnsi="等线" w:eastAsia="等线"/>
                <w:color w:val="000000"/>
                <w:sz w:val="22"/>
                <w:szCs w:val="22"/>
              </w:rPr>
              <w:t xml:space="preserve">appendonly </w:t>
            </w:r>
            <w:r>
              <w:rPr>
                <w:rFonts w:hint="eastAsia" w:ascii="等线" w:hAnsi="等线" w:eastAsia="等线"/>
                <w:color w:val="000000"/>
                <w:sz w:val="22"/>
                <w:szCs w:val="22"/>
                <w:lang w:val="en-US" w:eastAsia="zh-CN"/>
              </w:rPr>
              <w:t>no</w:t>
            </w:r>
          </w:p>
        </w:tc>
        <w:tc>
          <w:tcPr>
            <w:tcW w:w="5466" w:type="dxa"/>
            <w:vAlign w:val="bottom"/>
          </w:tcPr>
          <w:p>
            <w:pPr>
              <w:jc w:val="left"/>
              <w:rPr>
                <w:rFonts w:hint="eastAsia" w:ascii="等线" w:hAnsi="等线" w:eastAsia="等线"/>
                <w:color w:val="000000"/>
                <w:sz w:val="22"/>
                <w:szCs w:val="22"/>
                <w:lang w:val="en-US" w:eastAsia="zh-CN"/>
              </w:rPr>
            </w:pPr>
            <w:r>
              <w:rPr>
                <w:rFonts w:hint="eastAsia" w:ascii="等线" w:hAnsi="等线" w:eastAsia="等线"/>
                <w:color w:val="000000"/>
                <w:sz w:val="22"/>
                <w:szCs w:val="22"/>
              </w:rPr>
              <w:t>默认情况下，redis 会在后台异步的把数据库镜像备份到磁盘，但是该备份是非常耗时的，而且备份也不能很频繁。所以redis 提供了另外一种更加高效的数据库备份及灾难恢复方式。开启append only 模式之后，redis 会把所接收到的每一次写操作请求都追加到appendonly.aof 文件中，当redis 重新启动时，会从该文件恢复出之前的状态。但是这样会造成appendonly.aof 文件过大，所以redis 还支持了BGREWRITEAOF 指令，对appendonly.aof 进行重新整理。如果不经常进行数据迁移操作，推荐生产环境下的做法为关闭镜像，开启appendonly.aof，同时可以选择在访问较少的时间每天对appendonly.aof 进行重写一次。</w:t>
            </w:r>
            <w:r>
              <w:rPr>
                <w:rFonts w:hint="eastAsia" w:ascii="等线" w:hAnsi="等线" w:eastAsia="等线"/>
                <w:color w:val="000000"/>
                <w:sz w:val="22"/>
                <w:szCs w:val="22"/>
                <w:lang w:val="en-US" w:eastAsia="zh-CN"/>
              </w:rPr>
              <w:t>在并发量大情况下需要将AOF持久化策略关闭，避免频繁操作磁盘造成阻塞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lua-time-limit 5000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lua脚本执行的最大时间，单位毫秒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slowlog-log-slower-than 10000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慢日志记录，单位微妙，10000就是10毫秒值，如果操作时间超过此值,将会把command信息"记录"起来.(内存,非文件)。其中"操作时间"不包括网络IO开支,只包括请求达到server后进行"内存实施"的时间."0"表示记录全部操作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 xml:space="preserve">slowlog-max-len </w:t>
            </w:r>
            <w:r>
              <w:rPr>
                <w:rFonts w:ascii="等线" w:hAnsi="等线" w:eastAsia="等线"/>
                <w:color w:val="000000"/>
                <w:sz w:val="22"/>
                <w:szCs w:val="22"/>
              </w:rPr>
              <w:t>1000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"慢操作日志"保留的最大条数,"记录"将会被队列化,如果超过了此长度,旧记录将会被移除。可以通过"SLOWLOG&lt;subcommand&gt; args"查看慢记录的信息(SLOWLOG get 10,SLOWLOG reset)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latency-monitor-threshold 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延迟监控，用于记录等于或超过了指定时间的操作，默认是关闭状态，即值为0。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notify-keyspace-events ""</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notify-keyspace-events 的参数可以是以下字符的任意组合， 它指定了服务器该发送哪些类型的通知：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字符 发送的通知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K 键空间通知，所有通知以 __keyspace@&lt;db&gt;__ 为前缀</w:t>
            </w:r>
            <w:r>
              <w:rPr>
                <w:rFonts w:hint="eastAsia" w:ascii="等线" w:hAnsi="等线" w:eastAsia="等线"/>
                <w:color w:val="000000"/>
                <w:sz w:val="22"/>
                <w:szCs w:val="22"/>
              </w:rPr>
              <w:br w:type="textWrapping"/>
            </w:r>
            <w:r>
              <w:rPr>
                <w:rFonts w:hint="eastAsia" w:ascii="等线" w:hAnsi="等线" w:eastAsia="等线"/>
                <w:color w:val="000000"/>
                <w:sz w:val="22"/>
                <w:szCs w:val="22"/>
              </w:rPr>
              <w:t>E 键事件通知，所有通知以 __keyevent@&lt;db&gt;__ 为前缀</w:t>
            </w:r>
            <w:r>
              <w:rPr>
                <w:rFonts w:hint="eastAsia" w:ascii="等线" w:hAnsi="等线" w:eastAsia="等线"/>
                <w:color w:val="000000"/>
                <w:sz w:val="22"/>
                <w:szCs w:val="22"/>
              </w:rPr>
              <w:br w:type="textWrapping"/>
            </w:r>
            <w:r>
              <w:rPr>
                <w:rFonts w:hint="eastAsia" w:ascii="等线" w:hAnsi="等线" w:eastAsia="等线"/>
                <w:color w:val="000000"/>
                <w:sz w:val="22"/>
                <w:szCs w:val="22"/>
              </w:rPr>
              <w:t>g DEL 、 EXPIRE 、 RENAME 等类型无关的通用命令的通知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 字符串命令的通知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l 列表命令的通知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s 集合命令的通知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h 哈希命令的通知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z 有序集合命令的通知</w:t>
            </w:r>
            <w:r>
              <w:rPr>
                <w:rFonts w:hint="eastAsia" w:ascii="等线" w:hAnsi="等线" w:eastAsia="等线"/>
                <w:color w:val="000000"/>
                <w:sz w:val="22"/>
                <w:szCs w:val="22"/>
              </w:rPr>
              <w:br w:type="textWrapping"/>
            </w:r>
            <w:r>
              <w:rPr>
                <w:rFonts w:hint="eastAsia" w:ascii="等线" w:hAnsi="等线" w:eastAsia="等线"/>
                <w:color w:val="000000"/>
                <w:sz w:val="22"/>
                <w:szCs w:val="22"/>
              </w:rPr>
              <w:t>x 过期事件：每当有过期键被删除时发送</w:t>
            </w:r>
            <w:r>
              <w:rPr>
                <w:rFonts w:hint="eastAsia" w:ascii="等线" w:hAnsi="等线" w:eastAsia="等线"/>
                <w:color w:val="000000"/>
                <w:sz w:val="22"/>
                <w:szCs w:val="22"/>
              </w:rPr>
              <w:br w:type="textWrapping"/>
            </w:r>
            <w:r>
              <w:rPr>
                <w:rFonts w:hint="eastAsia" w:ascii="等线" w:hAnsi="等线" w:eastAsia="等线"/>
                <w:color w:val="000000"/>
                <w:sz w:val="22"/>
                <w:szCs w:val="22"/>
              </w:rPr>
              <w:t>e 驱逐(evict)事件：每当有键因为 maxmemory 政策而被删除时发送</w:t>
            </w:r>
            <w:r>
              <w:rPr>
                <w:rFonts w:hint="eastAsia" w:ascii="等线" w:hAnsi="等线" w:eastAsia="等线"/>
                <w:color w:val="000000"/>
                <w:sz w:val="22"/>
                <w:szCs w:val="22"/>
              </w:rPr>
              <w:br w:type="textWrapping"/>
            </w:r>
            <w:r>
              <w:rPr>
                <w:rFonts w:hint="eastAsia" w:ascii="等线" w:hAnsi="等线" w:eastAsia="等线"/>
                <w:color w:val="000000"/>
                <w:sz w:val="22"/>
                <w:szCs w:val="22"/>
              </w:rPr>
              <w:t>A 参数 g$lshzxe 的别名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cluster-enabled yes</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redis实例支持集群模式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cluster-config-file</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集群配置文件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 xml:space="preserve">cluster-node-timeout </w:t>
            </w:r>
            <w:r>
              <w:rPr>
                <w:rFonts w:ascii="等线" w:hAnsi="等线" w:eastAsia="等线"/>
                <w:color w:val="000000"/>
                <w:sz w:val="22"/>
                <w:szCs w:val="22"/>
              </w:rPr>
              <w:t>1</w:t>
            </w:r>
            <w:r>
              <w:rPr>
                <w:rFonts w:hint="eastAsia" w:ascii="等线" w:hAnsi="等线" w:eastAsia="等线"/>
                <w:color w:val="000000"/>
                <w:sz w:val="22"/>
                <w:szCs w:val="22"/>
              </w:rPr>
              <w:t>5000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单位是ms，节点会因为某些原因发生阻塞(阻塞时间大于clutser-node-timeout），被判断下线。这种failover是没有必要，可以适当增大。</w:t>
            </w:r>
          </w:p>
          <w:p>
            <w:pPr>
              <w:jc w:val="left"/>
              <w:rPr>
                <w:rFonts w:ascii="等线" w:hAnsi="等线" w:eastAsia="等线"/>
                <w:color w:val="000000"/>
                <w:sz w:val="22"/>
                <w:szCs w:val="22"/>
              </w:rPr>
            </w:pPr>
            <w:r>
              <w:rPr>
                <w:rFonts w:hint="eastAsia" w:ascii="等线" w:hAnsi="等线" w:eastAsia="等线"/>
                <w:color w:val="000000"/>
                <w:sz w:val="22"/>
                <w:szCs w:val="22"/>
              </w:rPr>
              <w:t>故障转移时间预估：</w:t>
            </w:r>
          </w:p>
          <w:p>
            <w:pPr>
              <w:jc w:val="left"/>
              <w:rPr>
                <w:rFonts w:ascii="等线" w:hAnsi="等线" w:eastAsia="等线"/>
                <w:color w:val="000000"/>
                <w:sz w:val="22"/>
                <w:szCs w:val="22"/>
              </w:rPr>
            </w:pPr>
            <w:r>
              <w:rPr>
                <w:rFonts w:ascii="等线" w:hAnsi="等线" w:eastAsia="等线"/>
                <w:color w:val="000000"/>
                <w:sz w:val="22"/>
                <w:szCs w:val="22"/>
              </w:rPr>
              <w:t>F</w:t>
            </w:r>
            <w:r>
              <w:rPr>
                <w:rFonts w:hint="eastAsia" w:ascii="等线" w:hAnsi="等线" w:eastAsia="等线"/>
                <w:color w:val="000000"/>
                <w:sz w:val="22"/>
                <w:szCs w:val="22"/>
              </w:rPr>
              <w:t>ailover</w:t>
            </w:r>
            <w:r>
              <w:rPr>
                <w:rFonts w:ascii="等线" w:hAnsi="等线" w:eastAsia="等线"/>
                <w:color w:val="000000"/>
                <w:sz w:val="22"/>
                <w:szCs w:val="22"/>
              </w:rPr>
              <w:t>-time(</w:t>
            </w:r>
            <w:r>
              <w:rPr>
                <w:rFonts w:hint="eastAsia" w:ascii="等线" w:hAnsi="等线" w:eastAsia="等线"/>
                <w:color w:val="000000"/>
                <w:sz w:val="22"/>
                <w:szCs w:val="22"/>
              </w:rPr>
              <w:t>毫秒</w:t>
            </w:r>
            <w:r>
              <w:rPr>
                <w:rFonts w:ascii="等线" w:hAnsi="等线" w:eastAsia="等线"/>
                <w:color w:val="000000"/>
                <w:sz w:val="22"/>
                <w:szCs w:val="22"/>
              </w:rPr>
              <w:t>)</w:t>
            </w:r>
            <w:r>
              <w:rPr>
                <w:rFonts w:hint="eastAsia" w:ascii="等线" w:hAnsi="等线" w:eastAsia="等线"/>
                <w:color w:val="000000"/>
                <w:sz w:val="22"/>
                <w:szCs w:val="22"/>
              </w:rPr>
              <w:t>&lt;=</w:t>
            </w:r>
            <w:r>
              <w:rPr>
                <w:rFonts w:ascii="等线" w:hAnsi="等线" w:eastAsia="等线"/>
                <w:color w:val="000000"/>
                <w:sz w:val="22"/>
                <w:szCs w:val="22"/>
              </w:rPr>
              <w:t>cluster-node-timeout+cluster-node-timeout/2+1000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cluster-require-full-coverage no</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表示当负责一个插槽的主库下线且没有相应的从库进行故障恢复时，集群仍然可用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FF0000"/>
                <w:sz w:val="22"/>
                <w:szCs w:val="22"/>
              </w:rPr>
            </w:pPr>
            <w:r>
              <w:rPr>
                <w:rFonts w:hint="eastAsia" w:ascii="等线" w:hAnsi="等线" w:eastAsia="等线"/>
                <w:color w:val="FF0000"/>
                <w:sz w:val="22"/>
                <w:szCs w:val="22"/>
              </w:rPr>
              <w:t xml:space="preserve">repl-backlog-size </w:t>
            </w:r>
            <w:r>
              <w:rPr>
                <w:rFonts w:hint="eastAsia" w:ascii="等线" w:hAnsi="等线" w:eastAsia="等线"/>
                <w:color w:val="FF0000"/>
                <w:sz w:val="22"/>
                <w:szCs w:val="22"/>
                <w:lang w:val="en-US" w:eastAsia="zh-CN"/>
              </w:rPr>
              <w:t>256</w:t>
            </w:r>
            <w:r>
              <w:rPr>
                <w:rFonts w:hint="eastAsia" w:ascii="等线" w:hAnsi="等线" w:eastAsia="等线"/>
                <w:color w:val="FF0000"/>
                <w:sz w:val="22"/>
                <w:szCs w:val="22"/>
              </w:rPr>
              <w:t>mb（优化值）</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复制积压缓冲区，默认为1mb，对于复制积压缓冲区整个主节点只有一个，所有从节点共享此缓冲区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aof-rewrite-incremental-fsync yes</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aof rewrite过程中,是否采取增量"文件同步"策略,默认为"yes",而且必须为yes.rewrite过程中,每32M数据进行一次文件同步,这样可以减少"aof大文件"写入对磁盘的操作次数.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hash-max-ziplist-entries 512</w:t>
            </w:r>
            <w:r>
              <w:rPr>
                <w:rFonts w:hint="eastAsia" w:ascii="等线" w:hAnsi="等线" w:eastAsia="等线"/>
                <w:color w:val="000000"/>
                <w:sz w:val="22"/>
                <w:szCs w:val="22"/>
              </w:rPr>
              <w:br w:type="textWrapping"/>
            </w:r>
            <w:r>
              <w:rPr>
                <w:rFonts w:hint="eastAsia" w:ascii="等线" w:hAnsi="等线" w:eastAsia="等线"/>
                <w:color w:val="000000"/>
                <w:sz w:val="22"/>
                <w:szCs w:val="22"/>
              </w:rPr>
              <w:t>hash-max-ziplist-value 64</w:t>
            </w:r>
            <w:r>
              <w:rPr>
                <w:rFonts w:hint="eastAsia" w:ascii="等线" w:hAnsi="等线" w:eastAsia="等线"/>
                <w:color w:val="000000"/>
                <w:sz w:val="22"/>
                <w:szCs w:val="22"/>
              </w:rPr>
              <w:br w:type="textWrapping"/>
            </w:r>
            <w:r>
              <w:rPr>
                <w:rFonts w:hint="eastAsia" w:ascii="等线" w:hAnsi="等线" w:eastAsia="等线"/>
                <w:color w:val="000000"/>
                <w:sz w:val="22"/>
                <w:szCs w:val="22"/>
              </w:rPr>
              <w:t>list-max-ziplist-entries 512</w:t>
            </w:r>
            <w:r>
              <w:rPr>
                <w:rFonts w:hint="eastAsia" w:ascii="等线" w:hAnsi="等线" w:eastAsia="等线"/>
                <w:color w:val="000000"/>
                <w:sz w:val="22"/>
                <w:szCs w:val="22"/>
              </w:rPr>
              <w:br w:type="textWrapping"/>
            </w:r>
            <w:r>
              <w:rPr>
                <w:rFonts w:hint="eastAsia" w:ascii="等线" w:hAnsi="等线" w:eastAsia="等线"/>
                <w:color w:val="000000"/>
                <w:sz w:val="22"/>
                <w:szCs w:val="22"/>
              </w:rPr>
              <w:t>list-max-ziplist-value 64</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hash类型的数据结构在编码上可以使用ziplist和hashtable。ziplist的特点就是文件存储(以及内存存储)所需的空间较小,在内容较小时,性能和hashtable几乎一样.因此redis对hash类型默认采取ziplist。如果hash中条目的条目个数或者value长度达到阀值,将会被重构为hash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set-max-intset-entries 512</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intset中允许保存的最大条目个数,如果达到阀值,intset将会被重构为hashtable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zset-max-ziplist-entries 128</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zset为有序集合,有2中编码类型:ziplist,skiplist。因为"排序"将会消耗额外的性能,当zset中数据较多时,将会被重构为skiplis。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zset-max-ziplist-value 64</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zset中允许条目value值最大字节数，默认为64，建议为1024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hll-sparse-max-bytes 3000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稀疏表示字节限制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activerehashing yes</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是否开启顶层数据结构的rehash功能,如果内存允许,请开启。rehash能够很大程度上提高K-V存取的效率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client-output-buffer-limit normal 0 0 0</w:t>
            </w:r>
            <w:r>
              <w:rPr>
                <w:rFonts w:hint="eastAsia" w:ascii="等线" w:hAnsi="等线" w:eastAsia="等线"/>
                <w:color w:val="000000"/>
                <w:sz w:val="22"/>
                <w:szCs w:val="22"/>
              </w:rPr>
              <w:br w:type="textWrapping"/>
            </w:r>
            <w:r>
              <w:rPr>
                <w:rFonts w:hint="eastAsia" w:ascii="等线" w:hAnsi="等线" w:eastAsia="等线"/>
                <w:color w:val="000000"/>
                <w:sz w:val="22"/>
                <w:szCs w:val="22"/>
              </w:rPr>
              <w:t xml:space="preserve">client-output-buffer-limit slave </w:t>
            </w:r>
            <w:r>
              <w:rPr>
                <w:rFonts w:hint="eastAsia" w:ascii="等线" w:hAnsi="等线" w:eastAsia="等线"/>
                <w:color w:val="000000"/>
                <w:sz w:val="22"/>
                <w:szCs w:val="22"/>
                <w:lang w:val="en-US" w:eastAsia="zh-CN"/>
              </w:rPr>
              <w:t>512</w:t>
            </w:r>
            <w:r>
              <w:rPr>
                <w:rFonts w:hint="eastAsia" w:ascii="等线" w:hAnsi="等线" w:eastAsia="等线"/>
                <w:color w:val="000000"/>
                <w:sz w:val="22"/>
                <w:szCs w:val="22"/>
              </w:rPr>
              <w:t xml:space="preserve">mb </w:t>
            </w:r>
            <w:r>
              <w:rPr>
                <w:rFonts w:hint="eastAsia" w:ascii="等线" w:hAnsi="等线" w:eastAsia="等线"/>
                <w:color w:val="000000"/>
                <w:sz w:val="22"/>
                <w:szCs w:val="22"/>
                <w:lang w:val="en-US" w:eastAsia="zh-CN"/>
              </w:rPr>
              <w:t>128</w:t>
            </w:r>
            <w:r>
              <w:rPr>
                <w:rFonts w:hint="eastAsia" w:ascii="等线" w:hAnsi="等线" w:eastAsia="等线"/>
                <w:color w:val="000000"/>
                <w:sz w:val="22"/>
                <w:szCs w:val="22"/>
              </w:rPr>
              <w:t>mb 60</w:t>
            </w:r>
            <w:r>
              <w:rPr>
                <w:rFonts w:hint="eastAsia" w:ascii="等线" w:hAnsi="等线" w:eastAsia="等线"/>
                <w:color w:val="000000"/>
                <w:sz w:val="22"/>
                <w:szCs w:val="22"/>
              </w:rPr>
              <w:br w:type="textWrapping"/>
            </w:r>
            <w:r>
              <w:rPr>
                <w:rFonts w:hint="eastAsia" w:ascii="等线" w:hAnsi="等线" w:eastAsia="等线"/>
                <w:color w:val="000000"/>
                <w:sz w:val="22"/>
                <w:szCs w:val="22"/>
              </w:rPr>
              <w:t>client-output-buffer-limit pubsub 32mb 8mb 60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客户端buffer控制。在客户端与server进行的交互中,每个连接都会与一个buffer关联,此buffer用来队列化等待被client接受的响应信息。如果client不能及时的消费响应信息,那么buffer将会被不断积压而给server带来内存压力.如果buffer中积压的数据达到阀值,将会导致连接被关闭,buffer被移除。</w:t>
            </w:r>
            <w:r>
              <w:rPr>
                <w:rFonts w:hint="eastAsia" w:ascii="等线" w:hAnsi="等线" w:eastAsia="等线"/>
                <w:color w:val="000000"/>
                <w:sz w:val="22"/>
                <w:szCs w:val="22"/>
              </w:rPr>
              <w:br w:type="textWrapping"/>
            </w:r>
            <w:r>
              <w:rPr>
                <w:rFonts w:hint="eastAsia" w:ascii="等线" w:hAnsi="等线" w:eastAsia="等线"/>
                <w:color w:val="000000"/>
                <w:sz w:val="22"/>
                <w:szCs w:val="22"/>
              </w:rPr>
              <w:t xml:space="preserve"> buffer控制类型包括:normal -&gt; 普通连接；slave-&gt;与slave之间的连接；pubsub -&gt;pub/sub类型连接，此类型的连接，往往会产生此种问题;因为pub端会密集的发布消息,但是sub端可能消费不足.指令格式:client-output-buffer-limit &lt;class&gt; &lt;hard&gt;&lt;soft&gt;&lt;seconds&gt;",其中hard表示buffer最大值,一旦达到阀值将立即关闭连接;soft表示"容忍值",它和seconds配合,如果buffer值超过soft且持续时间达到了seconds,也将立即关闭连接,如果超过了soft但是在seconds之后，buffer数据小于了soft,连接将会被保留.其中hard和soft都设置为0,则表示禁用buffer控制.通常hard值大于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vAlign w:val="center"/>
          </w:tcPr>
          <w:p>
            <w:pPr>
              <w:jc w:val="center"/>
              <w:rPr>
                <w:rFonts w:ascii="等线" w:hAnsi="等线" w:eastAsia="等线"/>
                <w:color w:val="000000"/>
                <w:sz w:val="22"/>
                <w:szCs w:val="22"/>
              </w:rPr>
            </w:pPr>
            <w:r>
              <w:rPr>
                <w:rFonts w:hint="eastAsia" w:ascii="等线" w:hAnsi="等线" w:eastAsia="等线"/>
                <w:color w:val="000000"/>
                <w:sz w:val="22"/>
                <w:szCs w:val="22"/>
              </w:rPr>
              <w:t>hz 10</w:t>
            </w:r>
          </w:p>
        </w:tc>
        <w:tc>
          <w:tcPr>
            <w:tcW w:w="5466" w:type="dxa"/>
            <w:vAlign w:val="bottom"/>
          </w:tcPr>
          <w:p>
            <w:pPr>
              <w:jc w:val="left"/>
              <w:rPr>
                <w:rFonts w:ascii="等线" w:hAnsi="等线" w:eastAsia="等线"/>
                <w:color w:val="000000"/>
                <w:sz w:val="22"/>
                <w:szCs w:val="22"/>
              </w:rPr>
            </w:pPr>
            <w:r>
              <w:rPr>
                <w:rFonts w:hint="eastAsia" w:ascii="等线" w:hAnsi="等线" w:eastAsia="等线"/>
                <w:color w:val="000000"/>
                <w:sz w:val="22"/>
                <w:szCs w:val="22"/>
              </w:rPr>
              <w:t>Redis server执行后台任务的频率,默认为10,此值越大表示redis对"间歇性task"的执行次数越频繁(次数/秒)</w:t>
            </w:r>
            <w:r>
              <w:rPr>
                <w:rFonts w:hint="eastAsia" w:ascii="等线" w:hAnsi="等线" w:eastAsia="等线"/>
                <w:color w:val="000000"/>
                <w:sz w:val="22"/>
                <w:szCs w:val="22"/>
              </w:rPr>
              <w:br w:type="textWrapping"/>
            </w:r>
            <w:r>
              <w:rPr>
                <w:rFonts w:hint="eastAsia" w:ascii="等线" w:hAnsi="等线" w:eastAsia="等线"/>
                <w:color w:val="000000"/>
                <w:sz w:val="22"/>
                <w:szCs w:val="22"/>
              </w:rPr>
              <w:t>"间歇性task"包括"过期集合"检测、关闭"空闲超时"的连接等,此值必须大于0且小于500.(参见redis.h源码)</w:t>
            </w:r>
            <w:r>
              <w:rPr>
                <w:rFonts w:hint="eastAsia" w:ascii="等线" w:hAnsi="等线" w:eastAsia="等线"/>
                <w:color w:val="000000"/>
                <w:sz w:val="22"/>
                <w:szCs w:val="22"/>
              </w:rPr>
              <w:br w:type="textWrapping"/>
            </w:r>
            <w:r>
              <w:rPr>
                <w:rFonts w:hint="eastAsia" w:ascii="等线" w:hAnsi="等线" w:eastAsia="等线"/>
                <w:color w:val="000000"/>
                <w:sz w:val="22"/>
                <w:szCs w:val="22"/>
              </w:rPr>
              <w:t>此值过小就意味着更多的cpu周期消耗,后台task被轮询的次数更频繁，此值过大意味着"内存敏感"性较差.</w:t>
            </w:r>
            <w:r>
              <w:rPr>
                <w:rFonts w:hint="eastAsia" w:ascii="等线" w:hAnsi="等线" w:eastAsia="等线"/>
                <w:color w:val="000000"/>
                <w:sz w:val="22"/>
                <w:szCs w:val="22"/>
              </w:rPr>
              <w:br w:type="textWrapping"/>
            </w:r>
            <w:r>
              <w:rPr>
                <w:rFonts w:hint="eastAsia" w:ascii="等线" w:hAnsi="等线" w:eastAsia="等线"/>
                <w:color w:val="000000"/>
                <w:sz w:val="22"/>
                <w:szCs w:val="22"/>
              </w:rPr>
              <w:t>建议保持默认值</w:t>
            </w:r>
          </w:p>
        </w:tc>
      </w:tr>
    </w:tbl>
    <w:p/>
    <w:p>
      <w:pPr>
        <w:pStyle w:val="3"/>
        <w:rPr>
          <w:rFonts w:hint="eastAsia"/>
          <w:lang w:val="en-US" w:eastAsia="zh-CN"/>
        </w:rPr>
      </w:pPr>
      <w:bookmarkStart w:id="12" w:name="_Toc15700"/>
      <w:r>
        <w:rPr>
          <w:rFonts w:hint="eastAsia"/>
          <w:lang w:val="en-US" w:eastAsia="zh-CN"/>
        </w:rPr>
        <w:t>调优参数</w:t>
      </w:r>
      <w:bookmarkEnd w:id="1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r>
              <w:rPr>
                <w:rFonts w:hint="eastAsia"/>
              </w:rPr>
              <w:t>配置参数</w:t>
            </w:r>
          </w:p>
        </w:tc>
        <w:tc>
          <w:tcPr>
            <w:tcW w:w="4048" w:type="dxa"/>
          </w:tcPr>
          <w:p>
            <w:pPr>
              <w:rPr>
                <w:rFonts w:hint="eastAsia"/>
              </w:rPr>
            </w:pPr>
            <w:r>
              <w:rPr>
                <w:rFonts w:hint="eastAsia"/>
              </w:rPr>
              <w:t>调优说明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vAlign w:val="top"/>
          </w:tcPr>
          <w:p>
            <w:r>
              <w:t>save 900 1</w:t>
            </w:r>
          </w:p>
          <w:p>
            <w:r>
              <w:t>save 300 10</w:t>
            </w:r>
          </w:p>
          <w:p>
            <w:pPr>
              <w:rPr>
                <w:rStyle w:val="52"/>
              </w:rPr>
            </w:pPr>
            <w:r>
              <w:t>save 60 10000</w:t>
            </w:r>
          </w:p>
        </w:tc>
        <w:tc>
          <w:tcPr>
            <w:tcW w:w="4048" w:type="dxa"/>
            <w:vAlign w:val="top"/>
          </w:tcPr>
          <w:p>
            <w:r>
              <w:rPr>
                <w:rFonts w:hint="eastAsia"/>
              </w:rPr>
              <w:t>在业务系统高并发环境下，每60s触发1000</w:t>
            </w:r>
            <w:r>
              <w:t>0</w:t>
            </w:r>
            <w:r>
              <w:rPr>
                <w:rFonts w:hint="eastAsia"/>
              </w:rPr>
              <w:t>次命令操作就会执行bgsave操作，可以将命令操作以10000每单位进行递增</w:t>
            </w:r>
          </w:p>
          <w:p>
            <w:r>
              <w:rPr>
                <w:rFonts w:hint="eastAsia"/>
              </w:rPr>
              <w:t>如save</w:t>
            </w:r>
            <w:r>
              <w:t xml:space="preserve"> 60 20000</w:t>
            </w:r>
          </w:p>
          <w:p>
            <w:pPr>
              <w:rPr>
                <w:rFonts w:hint="eastAsia"/>
                <w:lang w:val="en-US" w:eastAsia="zh-CN"/>
              </w:rPr>
            </w:pPr>
            <w:r>
              <w:rPr>
                <w:rFonts w:hint="eastAsia"/>
              </w:rPr>
              <w:t>即每60s触发20000次命令操作执行bgsave操作，降低磁盘I/O使用率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r>
              <w:rPr>
                <w:rStyle w:val="52"/>
              </w:rPr>
              <w:t>appendonly no</w:t>
            </w:r>
          </w:p>
        </w:tc>
        <w:tc>
          <w:tcPr>
            <w:tcW w:w="4048" w:type="dxa"/>
          </w:tcPr>
          <w:p>
            <w:pPr>
              <w:rPr>
                <w:rFonts w:hint="eastAsia" w:eastAsiaTheme="minorEastAsia"/>
                <w:lang w:val="en-US" w:eastAsia="zh-CN"/>
              </w:rPr>
            </w:pPr>
            <w:r>
              <w:rPr>
                <w:rFonts w:hint="eastAsia"/>
                <w:lang w:val="en-US" w:eastAsia="zh-CN"/>
              </w:rPr>
              <w:t>关闭AOF持久化机制提高系统稳定性与数据访问效率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r>
              <w:t>client-output-buffer-limit normal 0 0 0</w:t>
            </w:r>
          </w:p>
          <w:p>
            <w:r>
              <w:t xml:space="preserve">client-output-buffer-limit slave </w:t>
            </w:r>
            <w:r>
              <w:rPr>
                <w:rFonts w:hint="eastAsia"/>
                <w:lang w:val="en-US" w:eastAsia="zh-CN"/>
              </w:rPr>
              <w:t>512</w:t>
            </w:r>
            <w:r>
              <w:t xml:space="preserve">mb </w:t>
            </w:r>
            <w:r>
              <w:rPr>
                <w:rFonts w:hint="eastAsia"/>
                <w:lang w:val="en-US" w:eastAsia="zh-CN"/>
              </w:rPr>
              <w:t>128</w:t>
            </w:r>
            <w:r>
              <w:t>mb 60</w:t>
            </w:r>
          </w:p>
          <w:p>
            <w:pPr>
              <w:rPr>
                <w:rFonts w:hint="eastAsia"/>
              </w:rPr>
            </w:pPr>
            <w:r>
              <w:t>client-output-buffer-limit pubsub 32mb 8mb 60</w:t>
            </w:r>
          </w:p>
        </w:tc>
        <w:tc>
          <w:tcPr>
            <w:tcW w:w="4048" w:type="dxa"/>
          </w:tcPr>
          <w:p>
            <w:pPr>
              <w:rPr>
                <w:rFonts w:hint="eastAsia"/>
              </w:rPr>
            </w:pPr>
            <w:r>
              <w:rPr>
                <w:rFonts w:hint="eastAsia"/>
              </w:rPr>
              <w:t>当单实例缓存数据量较大情况下可以将</w:t>
            </w:r>
            <w:r>
              <w:t xml:space="preserve">client-output-buffer-limit slave 256mb </w:t>
            </w:r>
            <w:r>
              <w:rPr>
                <w:rFonts w:hint="eastAsia"/>
                <w:lang w:val="en-US" w:eastAsia="zh-CN"/>
              </w:rPr>
              <w:t>128</w:t>
            </w:r>
            <w:r>
              <w:t>mb 60</w:t>
            </w:r>
            <w:r>
              <w:rPr>
                <w:rFonts w:hint="eastAsia"/>
              </w:rPr>
              <w:t>设置为</w:t>
            </w:r>
            <w:r>
              <w:t xml:space="preserve">client-output-buffer-limit slave </w:t>
            </w:r>
            <w:r>
              <w:rPr>
                <w:rFonts w:hint="eastAsia"/>
                <w:lang w:val="en-US" w:eastAsia="zh-CN"/>
              </w:rPr>
              <w:t>0 0 0</w:t>
            </w:r>
            <w:r>
              <w:t xml:space="preserve"> </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8" w:type="dxa"/>
          </w:tcPr>
          <w:p>
            <w:pPr>
              <w:rPr>
                <w:rFonts w:hint="eastAsia"/>
              </w:rPr>
            </w:pPr>
            <w:r>
              <w:t xml:space="preserve">repl-backlog-size </w:t>
            </w:r>
            <w:r>
              <w:rPr>
                <w:rFonts w:hint="eastAsia"/>
                <w:lang w:val="en-US" w:eastAsia="zh-CN"/>
              </w:rPr>
              <w:t>256</w:t>
            </w:r>
            <w:r>
              <w:t>mb</w:t>
            </w:r>
          </w:p>
        </w:tc>
        <w:tc>
          <w:tcPr>
            <w:tcW w:w="4048" w:type="dxa"/>
          </w:tcPr>
          <w:p>
            <w:pPr>
              <w:rPr>
                <w:rFonts w:hint="eastAsia"/>
              </w:rPr>
            </w:pPr>
            <w:r>
              <w:rPr>
                <w:rFonts w:hint="eastAsia"/>
              </w:rPr>
              <w:t>当单实例缓存数据较大时，可以适当调大复制积压缓冲区大小以100mb为增幅，</w:t>
            </w:r>
          </w:p>
        </w:tc>
      </w:tr>
    </w:tbl>
    <w:p/>
    <w:p>
      <w:pPr>
        <w:pStyle w:val="2"/>
      </w:pPr>
      <w:bookmarkStart w:id="13" w:name="_Toc7011"/>
      <w:r>
        <w:rPr>
          <w:rFonts w:hint="eastAsia"/>
        </w:rPr>
        <w:t>集群部署规范</w:t>
      </w:r>
      <w:bookmarkEnd w:id="13"/>
    </w:p>
    <w:p>
      <w:pPr>
        <w:pStyle w:val="45"/>
        <w:spacing w:before="156" w:after="156"/>
      </w:pPr>
      <w:r>
        <w:rPr>
          <w:rFonts w:hint="eastAsia"/>
        </w:rPr>
        <w:t>【推荐】集群每一个</w:t>
      </w:r>
      <w:r>
        <w:t>Redis实例都单独部署在一个物理机</w:t>
      </w:r>
      <w:r>
        <w:rPr>
          <w:rFonts w:hint="eastAsia"/>
        </w:rPr>
        <w:t>，考虑到容错和网络环境尽量实现跨机柜部署。</w:t>
      </w:r>
    </w:p>
    <w:p>
      <w:pPr>
        <w:pStyle w:val="42"/>
      </w:pPr>
      <w:r>
        <w:t>说明：</w:t>
      </w:r>
    </w:p>
    <w:p>
      <w:pPr>
        <w:pStyle w:val="42"/>
      </w:pPr>
      <w:r>
        <w:rPr>
          <w:rFonts w:hint="eastAsia"/>
        </w:rPr>
        <w:t>Redis集群中每一台应用实例都单独部署在一个物理机上和跨机房部署，能够实现高度的集群容错状态，Redis集群本身提供容错特性。对于三主三从的集群来说，一台主节点宕机响应的从节点会自动生成主节点集群能够继续对外提供服务，同时由于是单独部署一台物理机宕机不会影响缓存集群的其他节点对外提供服务。</w:t>
      </w:r>
    </w:p>
    <w:p>
      <w:pPr>
        <w:pStyle w:val="45"/>
        <w:spacing w:before="156" w:after="156"/>
        <w:rPr>
          <w:color w:val="FF0000"/>
        </w:rPr>
      </w:pPr>
      <w:r>
        <w:rPr>
          <w:rFonts w:hint="eastAsia"/>
          <w:color w:val="FF0000"/>
        </w:rPr>
        <w:t>【强制】禁止集群的一对主从部署在同一台物理机。</w:t>
      </w:r>
    </w:p>
    <w:p>
      <w:pPr>
        <w:pStyle w:val="42"/>
      </w:pPr>
      <w:r>
        <w:t>说明：</w:t>
      </w:r>
    </w:p>
    <w:p>
      <w:pPr>
        <w:pStyle w:val="42"/>
      </w:pPr>
      <w:r>
        <w:rPr>
          <w:rFonts w:hint="eastAsia"/>
        </w:rPr>
        <w:t>如果集群中一个master宕机，集群领导选举的过程是集群中所有活跃master参与，如果半数以上活跃的master与master节点通信超过</w:t>
      </w:r>
      <w:r>
        <w:t>(cluster-node-timeout)</w:t>
      </w:r>
      <w:r>
        <w:rPr>
          <w:rFonts w:hint="eastAsia"/>
        </w:rPr>
        <w:t>，认为当前的master节点挂掉。</w:t>
      </w:r>
    </w:p>
    <w:p>
      <w:pPr>
        <w:pStyle w:val="42"/>
      </w:pPr>
      <w:r>
        <w:rPr>
          <w:rFonts w:hint="eastAsia"/>
        </w:rPr>
        <w:t>集群不可用场景：</w:t>
      </w:r>
    </w:p>
    <w:p>
      <w:pPr>
        <w:pStyle w:val="42"/>
      </w:pPr>
      <w:r>
        <w:rPr>
          <w:rFonts w:hint="eastAsia"/>
        </w:rPr>
        <w:t>如果配置文件中</w:t>
      </w:r>
      <w:r>
        <w:t>cluster-require-full-coverage</w:t>
      </w:r>
      <w:r>
        <w:rPr>
          <w:rFonts w:hint="eastAsia"/>
        </w:rPr>
        <w:t>配置属性设置为yes，当集群中任何一对主从挂机集群进入fail状态。</w:t>
      </w:r>
    </w:p>
    <w:p>
      <w:pPr>
        <w:pStyle w:val="42"/>
      </w:pPr>
      <w:r>
        <w:rPr>
          <w:rFonts w:hint="eastAsia"/>
        </w:rPr>
        <w:t>如果配置文件中</w:t>
      </w:r>
      <w:r>
        <w:t>cluster-require-full-coverage</w:t>
      </w:r>
      <w:r>
        <w:rPr>
          <w:rFonts w:hint="eastAsia"/>
        </w:rPr>
        <w:t>配置属性设置为no，如果集群超过半数以上的master改掉，无论是否有slave集群进入fail状态。</w:t>
      </w:r>
    </w:p>
    <w:p>
      <w:pPr>
        <w:pStyle w:val="42"/>
      </w:pPr>
      <w:r>
        <w:rPr>
          <w:rFonts w:hint="eastAsia"/>
        </w:rPr>
        <w:t>如果集群中一对主从部署在同一台物理机，该物理机宕机集群分片不完整，部分数据没有对应的slots分片不能进行缓存数据操作，造成大量缓存数据与数据库数据的不一致状态。</w:t>
      </w:r>
    </w:p>
    <w:p>
      <w:pPr>
        <w:pStyle w:val="45"/>
        <w:spacing w:before="156" w:after="156"/>
        <w:rPr>
          <w:color w:val="FF0000"/>
        </w:rPr>
      </w:pPr>
      <w:r>
        <w:rPr>
          <w:rFonts w:hint="eastAsia"/>
          <w:color w:val="FF0000"/>
        </w:rPr>
        <w:t>【强制】禁止集群中两个或两个以上主节点部署在同一台物理机</w:t>
      </w:r>
    </w:p>
    <w:p>
      <w:pPr>
        <w:pStyle w:val="42"/>
      </w:pPr>
      <w:bookmarkStart w:id="14" w:name="_Hlk483508299"/>
      <w:r>
        <w:rPr>
          <w:rFonts w:hint="eastAsia"/>
        </w:rPr>
        <w:t>说明：</w:t>
      </w:r>
    </w:p>
    <w:p>
      <w:pPr>
        <w:pStyle w:val="42"/>
      </w:pPr>
      <w:r>
        <w:rPr>
          <w:rFonts w:hint="eastAsia"/>
        </w:rPr>
        <w:t>集群中master节点响应客户端请求，salve节点实现集群的高可用机制。如果集群超过半数以上的master改掉，无论是否有slave集群进入fail状态。</w:t>
      </w:r>
    </w:p>
    <w:p>
      <w:pPr>
        <w:pStyle w:val="45"/>
        <w:spacing w:before="156" w:after="156"/>
      </w:pPr>
      <w:r>
        <w:rPr>
          <w:rFonts w:hint="eastAsia"/>
        </w:rPr>
        <w:t>集群推荐部署方式示例如下（三主三从）</w:t>
      </w:r>
    </w:p>
    <w:tbl>
      <w:tblPr>
        <w:tblStyle w:val="25"/>
        <w:tblW w:w="7471" w:type="dxa"/>
        <w:jc w:val="center"/>
        <w:tblCellSpacing w:w="0" w:type="dxa"/>
        <w:tblInd w:w="0" w:type="dxa"/>
        <w:tblLayout w:type="fixed"/>
        <w:tblCellMar>
          <w:top w:w="0" w:type="dxa"/>
          <w:left w:w="0" w:type="dxa"/>
          <w:bottom w:w="0" w:type="dxa"/>
          <w:right w:w="0" w:type="dxa"/>
        </w:tblCellMar>
      </w:tblPr>
      <w:tblGrid>
        <w:gridCol w:w="1321"/>
        <w:gridCol w:w="1733"/>
        <w:gridCol w:w="2058"/>
        <w:gridCol w:w="2359"/>
      </w:tblGrid>
      <w:tr>
        <w:tblPrEx>
          <w:tblLayout w:type="fixed"/>
          <w:tblCellMar>
            <w:top w:w="0" w:type="dxa"/>
            <w:left w:w="0" w:type="dxa"/>
            <w:bottom w:w="0" w:type="dxa"/>
            <w:right w:w="0" w:type="dxa"/>
          </w:tblCellMar>
        </w:tblPrEx>
        <w:trPr>
          <w:trHeight w:val="225" w:hRule="atLeast"/>
          <w:tblCellSpacing w:w="0" w:type="dxa"/>
          <w:jc w:val="center"/>
        </w:trPr>
        <w:tc>
          <w:tcPr>
            <w:tcW w:w="1321" w:type="dxa"/>
            <w:tcBorders>
              <w:top w:val="single" w:color="DDDDDD" w:sz="4" w:space="0"/>
              <w:left w:val="single" w:color="DDDDDD" w:sz="4" w:space="0"/>
              <w:bottom w:val="single" w:color="DDDDDD" w:sz="4" w:space="0"/>
              <w:right w:val="single" w:color="DDDDDD" w:sz="4" w:space="0"/>
            </w:tcBorders>
            <w:shd w:val="clear" w:color="auto" w:fill="95B3D7"/>
            <w:tcMar>
              <w:top w:w="0" w:type="dxa"/>
              <w:left w:w="88" w:type="dxa"/>
              <w:bottom w:w="0" w:type="dxa"/>
              <w:right w:w="88" w:type="dxa"/>
            </w:tcMar>
          </w:tcPr>
          <w:p>
            <w:pPr>
              <w:widowControl/>
              <w:spacing w:line="360" w:lineRule="auto"/>
              <w:jc w:val="center"/>
              <w:rPr>
                <w:rFonts w:ascii="宋体" w:hAnsi="宋体" w:eastAsia="宋体" w:cs="宋体"/>
                <w:color w:val="505050"/>
                <w:kern w:val="0"/>
                <w:sz w:val="15"/>
                <w:szCs w:val="15"/>
              </w:rPr>
            </w:pPr>
            <w:r>
              <w:rPr>
                <w:rFonts w:ascii="Times New Roman" w:hAnsi="Times New Roman" w:eastAsia="宋体" w:cs="Times New Roman"/>
                <w:b/>
                <w:bCs/>
                <w:color w:val="0070C0"/>
                <w:kern w:val="0"/>
                <w:sz w:val="15"/>
              </w:rPr>
              <w:t>实例信息</w:t>
            </w:r>
          </w:p>
        </w:tc>
        <w:tc>
          <w:tcPr>
            <w:tcW w:w="1733" w:type="dxa"/>
            <w:tcBorders>
              <w:top w:val="single" w:color="DDDDDD" w:sz="4" w:space="0"/>
              <w:left w:val="nil"/>
              <w:bottom w:val="single" w:color="DDDDDD" w:sz="4" w:space="0"/>
              <w:right w:val="single" w:color="DDDDDD" w:sz="4" w:space="0"/>
            </w:tcBorders>
            <w:shd w:val="clear" w:color="auto" w:fill="95B3D7"/>
            <w:tcMar>
              <w:top w:w="0" w:type="dxa"/>
              <w:left w:w="88" w:type="dxa"/>
              <w:bottom w:w="0" w:type="dxa"/>
              <w:right w:w="88" w:type="dxa"/>
            </w:tcMar>
          </w:tcPr>
          <w:p>
            <w:pPr>
              <w:widowControl/>
              <w:spacing w:line="360" w:lineRule="auto"/>
              <w:jc w:val="center"/>
              <w:rPr>
                <w:rFonts w:ascii="宋体" w:hAnsi="宋体" w:eastAsia="宋体" w:cs="宋体"/>
                <w:color w:val="505050"/>
                <w:kern w:val="0"/>
                <w:sz w:val="15"/>
                <w:szCs w:val="15"/>
              </w:rPr>
            </w:pPr>
            <w:r>
              <w:rPr>
                <w:rFonts w:ascii="宋体" w:hAnsi="宋体" w:eastAsia="宋体" w:cs="宋体"/>
                <w:b/>
                <w:bCs/>
                <w:color w:val="0070C0"/>
                <w:kern w:val="0"/>
                <w:sz w:val="15"/>
              </w:rPr>
              <w:t>物理</w:t>
            </w:r>
            <w:r>
              <w:rPr>
                <w:rFonts w:hint="eastAsia" w:ascii="宋体" w:hAnsi="宋体" w:eastAsia="宋体" w:cs="宋体"/>
                <w:b/>
                <w:bCs/>
                <w:color w:val="0070C0"/>
                <w:kern w:val="0"/>
                <w:sz w:val="15"/>
              </w:rPr>
              <w:t>主机</w:t>
            </w:r>
          </w:p>
        </w:tc>
        <w:tc>
          <w:tcPr>
            <w:tcW w:w="2058" w:type="dxa"/>
            <w:tcBorders>
              <w:top w:val="single" w:color="DDDDDD" w:sz="4" w:space="0"/>
              <w:left w:val="nil"/>
              <w:bottom w:val="single" w:color="DDDDDD" w:sz="4" w:space="0"/>
              <w:right w:val="single" w:color="DDDDDD" w:sz="4" w:space="0"/>
            </w:tcBorders>
            <w:shd w:val="clear" w:color="auto" w:fill="95B3D7"/>
            <w:tcMar>
              <w:top w:w="0" w:type="dxa"/>
              <w:left w:w="88" w:type="dxa"/>
              <w:bottom w:w="0" w:type="dxa"/>
              <w:right w:w="88" w:type="dxa"/>
            </w:tcMar>
          </w:tcPr>
          <w:p>
            <w:pPr>
              <w:widowControl/>
              <w:spacing w:line="360" w:lineRule="auto"/>
              <w:jc w:val="center"/>
              <w:rPr>
                <w:rFonts w:ascii="宋体" w:hAnsi="宋体" w:eastAsia="宋体" w:cs="宋体"/>
                <w:color w:val="505050"/>
                <w:kern w:val="0"/>
                <w:sz w:val="15"/>
                <w:szCs w:val="15"/>
              </w:rPr>
            </w:pPr>
            <w:r>
              <w:rPr>
                <w:rFonts w:hint="eastAsia" w:ascii="宋体" w:hAnsi="宋体" w:eastAsia="宋体" w:cs="宋体"/>
                <w:b/>
                <w:bCs/>
                <w:color w:val="0070C0"/>
                <w:kern w:val="0"/>
                <w:sz w:val="15"/>
              </w:rPr>
              <w:t>主节点</w:t>
            </w:r>
          </w:p>
        </w:tc>
        <w:tc>
          <w:tcPr>
            <w:tcW w:w="2359" w:type="dxa"/>
            <w:tcBorders>
              <w:top w:val="single" w:color="DDDDDD" w:sz="4" w:space="0"/>
              <w:left w:val="nil"/>
              <w:bottom w:val="single" w:color="DDDDDD" w:sz="4" w:space="0"/>
              <w:right w:val="single" w:color="DDDDDD" w:sz="4" w:space="0"/>
            </w:tcBorders>
            <w:shd w:val="clear" w:color="auto" w:fill="95B3D7"/>
            <w:tcMar>
              <w:top w:w="0" w:type="dxa"/>
              <w:left w:w="88" w:type="dxa"/>
              <w:bottom w:w="0" w:type="dxa"/>
              <w:right w:w="88" w:type="dxa"/>
            </w:tcMar>
          </w:tcPr>
          <w:p>
            <w:pPr>
              <w:widowControl/>
              <w:spacing w:line="360" w:lineRule="auto"/>
              <w:jc w:val="center"/>
              <w:rPr>
                <w:rFonts w:ascii="宋体" w:hAnsi="宋体" w:eastAsia="宋体" w:cs="宋体"/>
                <w:color w:val="505050"/>
                <w:kern w:val="0"/>
                <w:sz w:val="15"/>
                <w:szCs w:val="15"/>
              </w:rPr>
            </w:pPr>
            <w:r>
              <w:rPr>
                <w:rFonts w:hint="eastAsia" w:ascii="宋体" w:hAnsi="宋体" w:eastAsia="宋体" w:cs="宋体"/>
                <w:b/>
                <w:bCs/>
                <w:color w:val="0070C0"/>
                <w:kern w:val="0"/>
                <w:sz w:val="15"/>
              </w:rPr>
              <w:t>从节点</w:t>
            </w:r>
          </w:p>
        </w:tc>
      </w:tr>
      <w:tr>
        <w:tblPrEx>
          <w:tblLayout w:type="fixed"/>
          <w:tblCellMar>
            <w:top w:w="0" w:type="dxa"/>
            <w:left w:w="0" w:type="dxa"/>
            <w:bottom w:w="0" w:type="dxa"/>
            <w:right w:w="0" w:type="dxa"/>
          </w:tblCellMar>
        </w:tblPrEx>
        <w:trPr>
          <w:trHeight w:val="330" w:hRule="atLeast"/>
          <w:tblCellSpacing w:w="0" w:type="dxa"/>
          <w:jc w:val="center"/>
        </w:trPr>
        <w:tc>
          <w:tcPr>
            <w:tcW w:w="1321" w:type="dxa"/>
            <w:tcBorders>
              <w:top w:val="nil"/>
              <w:left w:val="single" w:color="DDDDDD" w:sz="4" w:space="0"/>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left"/>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192.168.100.144</w:t>
            </w:r>
          </w:p>
        </w:tc>
        <w:tc>
          <w:tcPr>
            <w:tcW w:w="1733"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center"/>
              <w:rPr>
                <w:rFonts w:ascii="宋体" w:hAnsi="宋体" w:eastAsia="宋体" w:cs="宋体"/>
                <w:color w:val="505050"/>
                <w:kern w:val="0"/>
                <w:sz w:val="15"/>
                <w:szCs w:val="15"/>
              </w:rPr>
            </w:pPr>
            <w:r>
              <w:rPr>
                <w:rFonts w:hint="eastAsia" w:ascii="宋体" w:hAnsi="宋体" w:eastAsia="宋体" w:cs="宋体"/>
                <w:color w:val="505050"/>
                <w:kern w:val="0"/>
                <w:sz w:val="15"/>
                <w:szCs w:val="15"/>
              </w:rPr>
              <w:t>物理机A</w:t>
            </w:r>
          </w:p>
        </w:tc>
        <w:tc>
          <w:tcPr>
            <w:tcW w:w="2058"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vAlign w:val="center"/>
          </w:tcPr>
          <w:p>
            <w:pPr>
              <w:widowControl/>
              <w:spacing w:line="360" w:lineRule="auto"/>
              <w:jc w:val="center"/>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Master1</w:t>
            </w:r>
          </w:p>
        </w:tc>
        <w:tc>
          <w:tcPr>
            <w:tcW w:w="2359"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center"/>
              <w:rPr>
                <w:rFonts w:ascii="宋体" w:hAnsi="宋体" w:eastAsia="宋体" w:cs="宋体"/>
                <w:color w:val="505050"/>
                <w:kern w:val="0"/>
                <w:sz w:val="15"/>
                <w:szCs w:val="15"/>
              </w:rPr>
            </w:pPr>
            <w:r>
              <w:rPr>
                <w:rFonts w:ascii="Times New Roman" w:hAnsi="Times New Roman" w:eastAsia="宋体" w:cs="Times New Roman"/>
                <w:color w:val="505050"/>
                <w:kern w:val="0"/>
                <w:sz w:val="15"/>
                <w:szCs w:val="15"/>
              </w:rPr>
              <w:t>Slave2</w:t>
            </w:r>
          </w:p>
        </w:tc>
      </w:tr>
      <w:tr>
        <w:tblPrEx>
          <w:tblLayout w:type="fixed"/>
          <w:tblCellMar>
            <w:top w:w="0" w:type="dxa"/>
            <w:left w:w="0" w:type="dxa"/>
            <w:bottom w:w="0" w:type="dxa"/>
            <w:right w:w="0" w:type="dxa"/>
          </w:tblCellMar>
        </w:tblPrEx>
        <w:trPr>
          <w:trHeight w:val="330" w:hRule="atLeast"/>
          <w:tblCellSpacing w:w="0" w:type="dxa"/>
          <w:jc w:val="center"/>
        </w:trPr>
        <w:tc>
          <w:tcPr>
            <w:tcW w:w="1321" w:type="dxa"/>
            <w:tcBorders>
              <w:top w:val="nil"/>
              <w:left w:val="single" w:color="DDDDDD" w:sz="4" w:space="0"/>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left"/>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192.168.100.146</w:t>
            </w:r>
          </w:p>
        </w:tc>
        <w:tc>
          <w:tcPr>
            <w:tcW w:w="1733"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center"/>
              <w:rPr>
                <w:rFonts w:ascii="Times New Roman" w:hAnsi="Times New Roman" w:eastAsia="宋体" w:cs="Times New Roman"/>
                <w:color w:val="505050"/>
                <w:kern w:val="0"/>
                <w:sz w:val="15"/>
                <w:szCs w:val="15"/>
              </w:rPr>
            </w:pPr>
            <w:r>
              <w:rPr>
                <w:rFonts w:hint="eastAsia" w:ascii="Times New Roman" w:hAnsi="Times New Roman" w:eastAsia="宋体" w:cs="Times New Roman"/>
                <w:color w:val="505050"/>
                <w:kern w:val="0"/>
                <w:sz w:val="15"/>
                <w:szCs w:val="15"/>
              </w:rPr>
              <w:t>物理机B</w:t>
            </w:r>
          </w:p>
        </w:tc>
        <w:tc>
          <w:tcPr>
            <w:tcW w:w="2058"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vAlign w:val="center"/>
          </w:tcPr>
          <w:p>
            <w:pPr>
              <w:widowControl/>
              <w:spacing w:line="360" w:lineRule="auto"/>
              <w:jc w:val="center"/>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Master2</w:t>
            </w:r>
          </w:p>
        </w:tc>
        <w:tc>
          <w:tcPr>
            <w:tcW w:w="2359"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center"/>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Slave3</w:t>
            </w:r>
          </w:p>
        </w:tc>
      </w:tr>
      <w:tr>
        <w:tblPrEx>
          <w:tblLayout w:type="fixed"/>
          <w:tblCellMar>
            <w:top w:w="0" w:type="dxa"/>
            <w:left w:w="0" w:type="dxa"/>
            <w:bottom w:w="0" w:type="dxa"/>
            <w:right w:w="0" w:type="dxa"/>
          </w:tblCellMar>
        </w:tblPrEx>
        <w:trPr>
          <w:trHeight w:val="330" w:hRule="atLeast"/>
          <w:tblCellSpacing w:w="0" w:type="dxa"/>
          <w:jc w:val="center"/>
        </w:trPr>
        <w:tc>
          <w:tcPr>
            <w:tcW w:w="1321" w:type="dxa"/>
            <w:tcBorders>
              <w:top w:val="nil"/>
              <w:left w:val="single" w:color="DDDDDD" w:sz="4" w:space="0"/>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left"/>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192.168.100.152</w:t>
            </w:r>
          </w:p>
        </w:tc>
        <w:tc>
          <w:tcPr>
            <w:tcW w:w="1733"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center"/>
              <w:rPr>
                <w:rFonts w:ascii="Times New Roman" w:hAnsi="Times New Roman" w:eastAsia="宋体" w:cs="Times New Roman"/>
                <w:color w:val="505050"/>
                <w:kern w:val="0"/>
                <w:sz w:val="15"/>
                <w:szCs w:val="15"/>
              </w:rPr>
            </w:pPr>
            <w:r>
              <w:rPr>
                <w:rFonts w:hint="eastAsia" w:ascii="Times New Roman" w:hAnsi="Times New Roman" w:eastAsia="宋体" w:cs="Times New Roman"/>
                <w:color w:val="505050"/>
                <w:kern w:val="0"/>
                <w:sz w:val="15"/>
                <w:szCs w:val="15"/>
              </w:rPr>
              <w:t>物理机C</w:t>
            </w:r>
          </w:p>
        </w:tc>
        <w:tc>
          <w:tcPr>
            <w:tcW w:w="2058"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vAlign w:val="center"/>
          </w:tcPr>
          <w:p>
            <w:pPr>
              <w:widowControl/>
              <w:spacing w:line="360" w:lineRule="auto"/>
              <w:jc w:val="center"/>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Master3</w:t>
            </w:r>
          </w:p>
        </w:tc>
        <w:tc>
          <w:tcPr>
            <w:tcW w:w="2359" w:type="dxa"/>
            <w:tcBorders>
              <w:top w:val="nil"/>
              <w:left w:val="nil"/>
              <w:bottom w:val="single" w:color="DDDDDD" w:sz="4" w:space="0"/>
              <w:right w:val="single" w:color="DDDDDD" w:sz="4" w:space="0"/>
            </w:tcBorders>
            <w:shd w:val="clear" w:color="auto" w:fill="FFFFFF"/>
            <w:tcMar>
              <w:top w:w="0" w:type="dxa"/>
              <w:left w:w="88" w:type="dxa"/>
              <w:bottom w:w="0" w:type="dxa"/>
              <w:right w:w="88" w:type="dxa"/>
            </w:tcMar>
          </w:tcPr>
          <w:p>
            <w:pPr>
              <w:widowControl/>
              <w:spacing w:line="360" w:lineRule="auto"/>
              <w:jc w:val="center"/>
              <w:rPr>
                <w:rFonts w:ascii="Times New Roman" w:hAnsi="Times New Roman" w:eastAsia="宋体" w:cs="Times New Roman"/>
                <w:color w:val="505050"/>
                <w:kern w:val="0"/>
                <w:sz w:val="15"/>
                <w:szCs w:val="15"/>
              </w:rPr>
            </w:pPr>
            <w:r>
              <w:rPr>
                <w:rFonts w:ascii="Times New Roman" w:hAnsi="Times New Roman" w:eastAsia="宋体" w:cs="Times New Roman"/>
                <w:color w:val="505050"/>
                <w:kern w:val="0"/>
                <w:sz w:val="15"/>
                <w:szCs w:val="15"/>
              </w:rPr>
              <w:t>Slave1</w:t>
            </w:r>
          </w:p>
        </w:tc>
      </w:tr>
    </w:tbl>
    <w:p>
      <w:r>
        <w:rPr>
          <w:rFonts w:hint="eastAsia"/>
        </w:rPr>
        <w:t>集群</w:t>
      </w:r>
      <w:r>
        <w:t>构建</w:t>
      </w:r>
      <w:r>
        <w:rPr>
          <w:rFonts w:hint="eastAsia"/>
        </w:rPr>
        <w:t>脚本CreateCluster</w:t>
      </w:r>
      <w:r>
        <w:t>.sh（以redis-trib.rb构</w:t>
      </w:r>
      <w:r>
        <w:rPr>
          <w:rFonts w:hint="eastAsia"/>
        </w:rPr>
        <w:t>建</w:t>
      </w:r>
      <w:r>
        <w:t>为例）：</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#!/bin/bash</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 xml:space="preserve">export PATH=/home/itframe/ruby/bin:.:$PATH </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./bin/redis-trib.rb create-manual  G 192.168.100.144:8000 192.168.100.146:8003 G 192.168.100.146:8002 192.168.100.152:8005 G 192.168.100.152:8004 192.168.100.144:8001</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echo "success...."</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exit 0</w:t>
      </w:r>
    </w:p>
    <w:p>
      <w:pPr>
        <w:jc w:val="left"/>
        <w:rPr>
          <w:color w:val="0070C0"/>
        </w:rPr>
      </w:pPr>
      <w:r>
        <w:rPr>
          <w:color w:val="000000" w:themeColor="text1"/>
          <w14:textFill>
            <w14:solidFill>
              <w14:schemeClr w14:val="tx1"/>
            </w14:solidFill>
          </w14:textFill>
        </w:rPr>
        <w:t xml:space="preserve">redis-trib.rb create-manual  G </w:t>
      </w:r>
      <w:r>
        <w:rPr>
          <w:color w:val="FF0000"/>
        </w:rPr>
        <w:t xml:space="preserve">192.168.100.144:8000 </w:t>
      </w:r>
      <w:r>
        <w:rPr>
          <w:color w:val="5B9BD5" w:themeColor="accent1"/>
          <w14:textFill>
            <w14:solidFill>
              <w14:schemeClr w14:val="accent1"/>
            </w14:solidFill>
          </w14:textFill>
        </w:rPr>
        <w:t xml:space="preserve">192.168.100.146:8003 </w:t>
      </w:r>
      <w:r>
        <w:rPr>
          <w:color w:val="000000" w:themeColor="text1"/>
          <w14:textFill>
            <w14:solidFill>
              <w14:schemeClr w14:val="tx1"/>
            </w14:solidFill>
          </w14:textFill>
        </w:rPr>
        <w:t xml:space="preserve">G </w:t>
      </w:r>
      <w:r>
        <w:rPr>
          <w:color w:val="FF0000"/>
        </w:rPr>
        <w:t>192.168.100.146:8002</w:t>
      </w:r>
      <w:r>
        <w:rPr>
          <w:color w:val="000000" w:themeColor="text1"/>
          <w14:textFill>
            <w14:solidFill>
              <w14:schemeClr w14:val="tx1"/>
            </w14:solidFill>
          </w14:textFill>
        </w:rPr>
        <w:t xml:space="preserve"> </w:t>
      </w:r>
      <w:r>
        <w:rPr>
          <w:color w:val="5B9BD5" w:themeColor="accent1"/>
          <w14:textFill>
            <w14:solidFill>
              <w14:schemeClr w14:val="accent1"/>
            </w14:solidFill>
          </w14:textFill>
        </w:rPr>
        <w:t>192.168.100.152:8005</w:t>
      </w:r>
      <w:r>
        <w:rPr>
          <w:color w:val="000000" w:themeColor="text1"/>
          <w14:textFill>
            <w14:solidFill>
              <w14:schemeClr w14:val="tx1"/>
            </w14:solidFill>
          </w14:textFill>
        </w:rPr>
        <w:t xml:space="preserve"> G </w:t>
      </w:r>
      <w:r>
        <w:rPr>
          <w:color w:val="FF0000"/>
        </w:rPr>
        <w:t xml:space="preserve">192.168.100.152:8004 </w:t>
      </w:r>
      <w:r>
        <w:rPr>
          <w:color w:val="5B9BD5" w:themeColor="accent1"/>
          <w14:textFill>
            <w14:solidFill>
              <w14:schemeClr w14:val="accent1"/>
            </w14:solidFill>
          </w14:textFill>
        </w:rPr>
        <w:t>192.168.100.144:8001</w:t>
      </w:r>
      <w:r>
        <w:t>主从</w:t>
      </w:r>
      <w:r>
        <w:rPr>
          <w:rFonts w:hint="eastAsia"/>
        </w:rPr>
        <w:t>关系</w:t>
      </w:r>
      <w:r>
        <w:t>为：</w:t>
      </w:r>
    </w:p>
    <w:p>
      <w:pPr>
        <w:ind w:firstLine="420"/>
        <w:rPr>
          <w:color w:val="FF0000"/>
        </w:rPr>
      </w:pPr>
      <w:r>
        <w:rPr>
          <w:color w:val="5B9BD5" w:themeColor="accent1"/>
          <w14:textFill>
            <w14:solidFill>
              <w14:schemeClr w14:val="accent1"/>
            </w14:solidFill>
          </w14:textFill>
        </w:rPr>
        <w:t xml:space="preserve">192.168.100.146:8003 </w:t>
      </w:r>
      <w:r>
        <w:rPr>
          <w:rFonts w:hint="eastAsia"/>
          <w:color w:val="7030A0"/>
        </w:rPr>
        <w:t>slaveof</w:t>
      </w:r>
      <w:r>
        <w:rPr>
          <w:color w:val="7030A0"/>
        </w:rPr>
        <w:t xml:space="preserve"> </w:t>
      </w:r>
      <w:r>
        <w:rPr>
          <w:color w:val="FF0000"/>
        </w:rPr>
        <w:t>192.168.100.144:8000</w:t>
      </w:r>
    </w:p>
    <w:p>
      <w:pPr>
        <w:ind w:firstLine="420"/>
        <w:rPr>
          <w:color w:val="92D050"/>
        </w:rPr>
      </w:pPr>
      <w:r>
        <w:rPr>
          <w:color w:val="5B9BD5" w:themeColor="accent1"/>
          <w14:textFill>
            <w14:solidFill>
              <w14:schemeClr w14:val="accent1"/>
            </w14:solidFill>
          </w14:textFill>
        </w:rPr>
        <w:t>192.168.100.152:8005</w:t>
      </w:r>
      <w:r>
        <w:rPr>
          <w:color w:val="7030A0"/>
        </w:rPr>
        <w:t xml:space="preserve"> </w:t>
      </w:r>
      <w:r>
        <w:rPr>
          <w:rFonts w:hint="eastAsia"/>
          <w:color w:val="7030A0"/>
        </w:rPr>
        <w:t>slaveof</w:t>
      </w:r>
      <w:r>
        <w:rPr>
          <w:color w:val="92D050"/>
        </w:rPr>
        <w:t xml:space="preserve"> </w:t>
      </w:r>
      <w:r>
        <w:rPr>
          <w:color w:val="FF0000"/>
        </w:rPr>
        <w:t>192.168.100.146:8002</w:t>
      </w:r>
    </w:p>
    <w:p>
      <w:pPr>
        <w:ind w:firstLine="420"/>
        <w:rPr>
          <w:color w:val="0070C0"/>
        </w:rPr>
      </w:pPr>
      <w:r>
        <w:rPr>
          <w:color w:val="5B9BD5" w:themeColor="accent1"/>
          <w14:textFill>
            <w14:solidFill>
              <w14:schemeClr w14:val="accent1"/>
            </w14:solidFill>
          </w14:textFill>
        </w:rPr>
        <w:t>192.168.100.144:8001</w:t>
      </w:r>
      <w:r>
        <w:rPr>
          <w:color w:val="0070C0"/>
        </w:rPr>
        <w:t xml:space="preserve"> </w:t>
      </w:r>
      <w:r>
        <w:rPr>
          <w:rFonts w:hint="eastAsia"/>
          <w:color w:val="7030A0"/>
        </w:rPr>
        <w:t>slave</w:t>
      </w:r>
      <w:r>
        <w:rPr>
          <w:color w:val="7030A0"/>
        </w:rPr>
        <w:t>of</w:t>
      </w:r>
      <w:r>
        <w:rPr>
          <w:color w:val="0070C0"/>
        </w:rPr>
        <w:t xml:space="preserve"> </w:t>
      </w:r>
      <w:r>
        <w:rPr>
          <w:color w:val="FF0000"/>
        </w:rPr>
        <w:t>192.168.100.152:8004</w:t>
      </w:r>
    </w:p>
    <w:p>
      <w:pPr>
        <w:pStyle w:val="40"/>
        <w:spacing w:line="360" w:lineRule="auto"/>
        <w:ind w:left="420" w:firstLine="0" w:firstLineChars="0"/>
        <w:rPr>
          <w:color w:val="FF0000"/>
        </w:rPr>
      </w:pPr>
      <w:r>
        <w:rPr>
          <w:rFonts w:hint="eastAsia"/>
          <w:color w:val="FF0000"/>
        </w:rPr>
        <w:t>PS</w:t>
      </w:r>
      <w:r>
        <w:rPr>
          <w:color w:val="FF0000"/>
        </w:rPr>
        <w:t>：</w:t>
      </w:r>
    </w:p>
    <w:p>
      <w:pPr>
        <w:pStyle w:val="40"/>
        <w:spacing w:line="360" w:lineRule="auto"/>
        <w:ind w:left="420" w:firstLine="0" w:firstLineChars="0"/>
        <w:rPr>
          <w:color w:val="FF0000"/>
        </w:rPr>
      </w:pPr>
      <w:r>
        <w:rPr>
          <w:color w:val="FF0000"/>
        </w:rPr>
        <w:t>G</w:t>
      </w:r>
      <w:r>
        <w:rPr>
          <w:rFonts w:hint="eastAsia"/>
          <w:color w:val="FF0000"/>
        </w:rPr>
        <w:t>代表一个分组，G后面第一个节点信息为主节点，第一个节点信息至下一个“G”符号标识的节点信息为改主节点的从节点（一个主节点可以配置多个从节点）</w:t>
      </w:r>
      <w:r>
        <w:rPr>
          <w:color w:val="FF0000"/>
        </w:rPr>
        <w:t xml:space="preserve"> </w:t>
      </w:r>
    </w:p>
    <w:bookmarkEnd w:id="14"/>
    <w:p>
      <w:pPr>
        <w:pStyle w:val="45"/>
        <w:spacing w:before="156" w:after="156"/>
      </w:pPr>
      <w:r>
        <w:rPr>
          <w:rFonts w:hint="eastAsia"/>
        </w:rPr>
        <w:t>【强制】集群部署的Redis实例主机必须预留集群总线（cluster</w:t>
      </w:r>
      <w:r>
        <w:t xml:space="preserve"> </w:t>
      </w:r>
      <w:r>
        <w:rPr>
          <w:rFonts w:hint="eastAsia"/>
        </w:rPr>
        <w:t>bus）的通信端口。</w:t>
      </w:r>
    </w:p>
    <w:p>
      <w:pPr>
        <w:pStyle w:val="42"/>
      </w:pPr>
      <w:r>
        <w:rPr>
          <w:rFonts w:hint="eastAsia"/>
        </w:rPr>
        <w:t>说明：</w:t>
      </w:r>
    </w:p>
    <w:p>
      <w:pPr>
        <w:pStyle w:val="42"/>
      </w:pPr>
      <w:r>
        <w:rPr>
          <w:rFonts w:hint="eastAsia"/>
        </w:rPr>
        <w:t>采用集群部署的Redis实例主机必须预留集群总线的通信端口，及Redis实例端口+</w:t>
      </w:r>
      <w:r>
        <w:t>10000</w:t>
      </w:r>
      <w:r>
        <w:rPr>
          <w:rFonts w:hint="eastAsia"/>
        </w:rPr>
        <w:t>。例如主机A部署的Redis实例端口为7000，则集群的总线通信端口为17000。</w:t>
      </w:r>
    </w:p>
    <w:p>
      <w:pPr>
        <w:pStyle w:val="45"/>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【规则】集群部署Redis实例的</w:t>
      </w:r>
      <w:r>
        <w:rPr>
          <w:color w:val="000000" w:themeColor="text1"/>
          <w14:textFill>
            <w14:solidFill>
              <w14:schemeClr w14:val="tx1"/>
            </w14:solidFill>
          </w14:textFill>
        </w:rPr>
        <w:t>Linux</w:t>
      </w:r>
      <w:r>
        <w:rPr>
          <w:rFonts w:hint="eastAsia"/>
          <w:color w:val="000000" w:themeColor="text1"/>
          <w14:textFill>
            <w14:solidFill>
              <w14:schemeClr w14:val="tx1"/>
            </w14:solidFill>
          </w14:textFill>
        </w:rPr>
        <w:t>操作系统内存分配策略vm</w:t>
      </w:r>
      <w:r>
        <w:rPr>
          <w:color w:val="000000" w:themeColor="text1"/>
          <w14:textFill>
            <w14:solidFill>
              <w14:schemeClr w14:val="tx1"/>
            </w14:solidFill>
          </w14:textFill>
        </w:rPr>
        <w:t>.overcommit_memory</w:t>
      </w:r>
      <w:r>
        <w:rPr>
          <w:rFonts w:hint="eastAsia"/>
          <w:color w:val="000000" w:themeColor="text1"/>
          <w14:textFill>
            <w14:solidFill>
              <w14:schemeClr w14:val="tx1"/>
            </w14:solidFill>
          </w14:textFill>
        </w:rPr>
        <w:t>属性设置为1。</w:t>
      </w:r>
    </w:p>
    <w:p>
      <w:pPr>
        <w:pStyle w:val="42"/>
      </w:pPr>
      <w:r>
        <w:rPr>
          <w:rFonts w:hint="eastAsia"/>
        </w:rPr>
        <w:t>说明：</w:t>
      </w:r>
    </w:p>
    <w:p>
      <w:pPr>
        <w:pStyle w:val="42"/>
      </w:pPr>
      <w:r>
        <w:rPr>
          <w:rFonts w:hint="eastAsia"/>
        </w:rPr>
        <w:t>Linux操作</w:t>
      </w:r>
      <w:r>
        <w:t>系统对于大部分申请</w:t>
      </w:r>
      <w:r>
        <w:rPr>
          <w:rFonts w:hint="eastAsia"/>
        </w:rPr>
        <w:t>内存</w:t>
      </w:r>
      <w:r>
        <w:t>的请求</w:t>
      </w:r>
      <w:r>
        <w:rPr>
          <w:rFonts w:hint="eastAsia"/>
        </w:rPr>
        <w:t>都回复</w:t>
      </w:r>
      <w:r>
        <w:t>yes，</w:t>
      </w:r>
      <w:r>
        <w:rPr>
          <w:rFonts w:hint="eastAsia"/>
        </w:rPr>
        <w:t>以便运行</w:t>
      </w:r>
      <w:r>
        <w:t>更多程序。在</w:t>
      </w:r>
      <w:r>
        <w:rPr>
          <w:rFonts w:hint="eastAsia"/>
        </w:rPr>
        <w:t>申请</w:t>
      </w:r>
      <w:r>
        <w:t>内存后</w:t>
      </w:r>
      <w:r>
        <w:rPr>
          <w:rFonts w:hint="eastAsia"/>
        </w:rPr>
        <w:t>，</w:t>
      </w:r>
      <w:r>
        <w:t>并不会</w:t>
      </w:r>
      <w:r>
        <w:rPr>
          <w:rFonts w:hint="eastAsia"/>
        </w:rPr>
        <w:t>马上</w:t>
      </w:r>
      <w:r>
        <w:t>应用内存，这种技术叫做overcommit。</w:t>
      </w:r>
      <w:r>
        <w:rPr>
          <w:rFonts w:hint="eastAsia"/>
        </w:rPr>
        <w:t>vm</w:t>
      </w:r>
      <w:r>
        <w:t>.overcommit_memory</w:t>
      </w:r>
      <w:r>
        <w:rPr>
          <w:rFonts w:hint="eastAsia"/>
        </w:rPr>
        <w:t>用来</w:t>
      </w:r>
      <w:r>
        <w:t>设置内存分配策略有三个可选值。</w:t>
      </w:r>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42"/>
              <w:jc w:val="center"/>
            </w:pPr>
            <w:r>
              <w:rPr>
                <w:rFonts w:hint="eastAsia"/>
              </w:rPr>
              <w:t>值</w:t>
            </w:r>
          </w:p>
        </w:tc>
        <w:tc>
          <w:tcPr>
            <w:tcW w:w="6458" w:type="dxa"/>
          </w:tcPr>
          <w:p>
            <w:pPr>
              <w:pStyle w:val="42"/>
              <w:jc w:val="center"/>
            </w:pPr>
            <w:r>
              <w:rPr>
                <w:rFonts w:hint="eastAsia"/>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Align w:val="center"/>
          </w:tcPr>
          <w:p>
            <w:pPr>
              <w:pStyle w:val="42"/>
              <w:jc w:val="center"/>
            </w:pPr>
            <w:r>
              <w:rPr>
                <w:rFonts w:hint="eastAsia"/>
              </w:rPr>
              <w:t>0</w:t>
            </w:r>
          </w:p>
        </w:tc>
        <w:tc>
          <w:tcPr>
            <w:tcW w:w="6458" w:type="dxa"/>
          </w:tcPr>
          <w:p>
            <w:pPr>
              <w:pStyle w:val="42"/>
            </w:pPr>
            <w:r>
              <w:rPr>
                <w:rFonts w:hint="eastAsia"/>
              </w:rPr>
              <w:t>表示内核将检查是否有足够的可用内存，如果有足够的可用内存，内存申请通过，否则内存申请失败，并把错误返回给应用进程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Align w:val="center"/>
          </w:tcPr>
          <w:p>
            <w:pPr>
              <w:pStyle w:val="42"/>
              <w:jc w:val="center"/>
            </w:pPr>
            <w:r>
              <w:rPr>
                <w:rFonts w:hint="eastAsia"/>
              </w:rPr>
              <w:t>1</w:t>
            </w:r>
          </w:p>
        </w:tc>
        <w:tc>
          <w:tcPr>
            <w:tcW w:w="6458" w:type="dxa"/>
          </w:tcPr>
          <w:p>
            <w:pPr>
              <w:pStyle w:val="42"/>
            </w:pPr>
            <w:r>
              <w:rPr>
                <w:rFonts w:hint="eastAsia"/>
              </w:rPr>
              <w:t>表示内核允许超量使用内存直到用完为止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Align w:val="center"/>
          </w:tcPr>
          <w:p>
            <w:pPr>
              <w:pStyle w:val="42"/>
              <w:jc w:val="center"/>
            </w:pPr>
            <w:r>
              <w:rPr>
                <w:rFonts w:hint="eastAsia"/>
              </w:rPr>
              <w:t>2</w:t>
            </w:r>
          </w:p>
        </w:tc>
        <w:tc>
          <w:tcPr>
            <w:tcW w:w="6458" w:type="dxa"/>
          </w:tcPr>
          <w:p>
            <w:pPr>
              <w:pStyle w:val="42"/>
            </w:pPr>
            <w:r>
              <w:rPr>
                <w:rFonts w:hint="eastAsia"/>
              </w:rPr>
              <w:t>表示内核决不过量的（“never</w:t>
            </w:r>
            <w:r>
              <w:t xml:space="preserve"> </w:t>
            </w:r>
            <w:r>
              <w:rPr>
                <w:rFonts w:hint="eastAsia"/>
              </w:rPr>
              <w:t>overcommit”）使用内存，即系统整个内存地址空间不能超过swap+</w:t>
            </w:r>
            <w:r>
              <w:t>50</w:t>
            </w:r>
            <w:r>
              <w:rPr>
                <w:rFonts w:hint="eastAsia"/>
              </w:rPr>
              <w:t>%的RAM值，50%是overcommit_ratio默认值，此参数同样支持修改。</w:t>
            </w:r>
          </w:p>
        </w:tc>
      </w:tr>
    </w:tbl>
    <w:p/>
    <w:p>
      <w:pPr>
        <w:pStyle w:val="45"/>
        <w:spacing w:before="156" w:after="156"/>
      </w:pPr>
      <w:r>
        <w:rPr>
          <w:rFonts w:hint="eastAsia"/>
        </w:rPr>
        <w:t>【推荐】部署缓存集群的主机系统建议关闭THP，防止copy-on-write期间过度的内存损耗。</w:t>
      </w:r>
    </w:p>
    <w:p>
      <w:pPr>
        <w:pStyle w:val="42"/>
      </w:pPr>
      <w:r>
        <w:t>说明：</w:t>
      </w:r>
    </w:p>
    <w:p>
      <w:pPr>
        <w:pStyle w:val="42"/>
      </w:pPr>
      <w:r>
        <w:rPr>
          <w:rFonts w:hint="eastAsia"/>
        </w:rPr>
        <w:t>如Redis子进程内存消耗主要指执行AOF/RDB重写时Redis创建的子进程内存消耗。Redis执行fork操作产生的子进程内存占用量对外表现为与父进程相同，理论上需要一倍的物理内存来完成重写操作。但Linux具备写时复制技术（copy-on-write），父进程会共享相同的物理内存页，当父进程处理写请求是会对需要修改的页复制出一个副本完成写操作，而子进程依然读取fork时整个父进程的内存快照。虽然开启THP可以降低fork子进程的时间，但之后copy-on-write期间复制内存页的单位从4KB变成2MB，如果父进程有大量的写请求，会加重内存拷贝量，从而造成过度的内存损耗。</w:t>
      </w:r>
    </w:p>
    <w:p>
      <w:pPr>
        <w:pStyle w:val="45"/>
        <w:spacing w:before="156" w:after="156"/>
        <w:rPr>
          <w:color w:val="000000" w:themeColor="text1"/>
          <w14:textFill>
            <w14:solidFill>
              <w14:schemeClr w14:val="tx1"/>
            </w14:solidFill>
          </w14:textFill>
        </w:rPr>
      </w:pPr>
      <w:r>
        <w:rPr>
          <w:rFonts w:hint="eastAsia"/>
          <w:color w:val="000000" w:themeColor="text1"/>
          <w14:textFill>
            <w14:solidFill>
              <w14:schemeClr w14:val="tx1"/>
            </w14:solidFill>
          </w14:textFill>
        </w:rPr>
        <w:t>【推荐】在线上环境建议每个Redis实例内存控制在</w:t>
      </w:r>
      <w:r>
        <w:rPr>
          <w:color w:val="000000" w:themeColor="text1"/>
          <w14:textFill>
            <w14:solidFill>
              <w14:schemeClr w14:val="tx1"/>
            </w14:solidFill>
          </w14:textFill>
        </w:rPr>
        <w:t>10</w:t>
      </w:r>
      <w:r>
        <w:rPr>
          <w:rFonts w:hint="eastAsia"/>
          <w:color w:val="000000" w:themeColor="text1"/>
          <w14:textFill>
            <w14:solidFill>
              <w14:schemeClr w14:val="tx1"/>
            </w14:solidFill>
          </w14:textFill>
        </w:rPr>
        <w:t>GB以内。</w:t>
      </w:r>
    </w:p>
    <w:p>
      <w:pPr>
        <w:pStyle w:val="42"/>
      </w:pPr>
      <w:r>
        <w:t>说明：</w:t>
      </w:r>
    </w:p>
    <w:p>
      <w:pPr>
        <w:pStyle w:val="42"/>
      </w:pPr>
      <w:r>
        <w:rPr>
          <w:rFonts w:hint="eastAsia"/>
        </w:rPr>
        <w:t>Redis执行RDB和AOF持久化，必不可少的操作就是执行fork操作创建子进程，fork耗时跟内存量成正比。父进程在fork期间不能响应客户端的命令请求。</w:t>
      </w:r>
    </w:p>
    <w:p>
      <w:pPr>
        <w:pStyle w:val="45"/>
        <w:spacing w:before="156" w:after="156"/>
      </w:pPr>
      <w:r>
        <w:rPr>
          <w:rFonts w:hint="eastAsia"/>
        </w:rPr>
        <w:t>【推荐】线上环境redis实例的</w:t>
      </w:r>
      <w:r>
        <w:t>maxmemory</w:t>
      </w:r>
      <w:r>
        <w:rPr>
          <w:rFonts w:hint="eastAsia"/>
        </w:rPr>
        <w:t>应设置物理内存的2/3,保证机器有20%-30%的闲置内存。</w:t>
      </w:r>
    </w:p>
    <w:p>
      <w:pPr>
        <w:pStyle w:val="42"/>
      </w:pPr>
      <w:r>
        <w:t>说明：</w:t>
      </w:r>
    </w:p>
    <w:p>
      <w:pPr>
        <w:pStyle w:val="42"/>
      </w:pPr>
      <w:r>
        <w:rPr>
          <w:rFonts w:hint="eastAsia"/>
        </w:rPr>
        <w:t>Redis默认无限使用服务器内存，为防止极端情况下导致系统内存耗尽，建议所有的Redis进程都要配置</w:t>
      </w:r>
      <w:r>
        <w:t>maxmemory</w:t>
      </w:r>
      <w:r>
        <w:rPr>
          <w:rFonts w:hint="eastAsia"/>
        </w:rPr>
        <w:t>。</w:t>
      </w:r>
    </w:p>
    <w:p>
      <w:pPr>
        <w:pStyle w:val="42"/>
      </w:pPr>
      <w:r>
        <w:rPr>
          <w:rFonts w:hint="eastAsia"/>
        </w:rPr>
        <w:t>如果一台物理机部署一个Redis实例，物理机内存的内存配置为6g，则</w:t>
      </w:r>
      <w:r>
        <w:t>maxmemory</w:t>
      </w:r>
      <w:r>
        <w:rPr>
          <w:rFonts w:hint="eastAsia"/>
        </w:rPr>
        <w:t>应设置为4g。</w:t>
      </w:r>
    </w:p>
    <w:p>
      <w:pPr>
        <w:pStyle w:val="42"/>
      </w:pPr>
      <w:r>
        <w:rPr>
          <w:rFonts w:hint="eastAsia"/>
        </w:rPr>
        <w:t>如果一台物理机部署两个Redis实例，物理机内存的内存配置为6g，则</w:t>
      </w:r>
      <w:r>
        <w:t>maxmemory</w:t>
      </w:r>
      <w:r>
        <w:rPr>
          <w:rFonts w:hint="eastAsia"/>
        </w:rPr>
        <w:t>应设置为2g。</w:t>
      </w:r>
    </w:p>
    <w:p>
      <w:pPr>
        <w:pStyle w:val="45"/>
        <w:spacing w:before="156" w:after="156"/>
      </w:pPr>
      <w:r>
        <w:rPr>
          <w:rFonts w:hint="eastAsia"/>
        </w:rPr>
        <w:t>【推荐】线上环境redis实例的</w:t>
      </w:r>
      <w:r>
        <w:t>maxclients</w:t>
      </w:r>
      <w:r>
        <w:rPr>
          <w:rFonts w:hint="eastAsia"/>
        </w:rPr>
        <w:t>设置限制为15000</w:t>
      </w:r>
    </w:p>
    <w:p>
      <w:pPr>
        <w:pStyle w:val="42"/>
      </w:pPr>
      <w:r>
        <w:rPr>
          <w:rFonts w:hint="eastAsia"/>
        </w:rPr>
        <w:t>说明：</w:t>
      </w:r>
    </w:p>
    <w:p>
      <w:pPr>
        <w:pStyle w:val="42"/>
      </w:pPr>
      <w:r>
        <w:rPr>
          <w:rFonts w:hint="eastAsia"/>
        </w:rPr>
        <w:t xml:space="preserve">限制同时连接的客户数量。当连接数超过这个值时，redis 将不再接收其他连接请求，客户端尝试连接时将收到error 信息。默认为10000，要考虑系统文件描述符限制，不宜过大，浪费文件描述符。 </w:t>
      </w:r>
    </w:p>
    <w:p>
      <w:pPr>
        <w:pStyle w:val="45"/>
        <w:spacing w:before="156" w:after="156"/>
      </w:pPr>
      <w:r>
        <w:rPr>
          <w:rFonts w:hint="eastAsia"/>
        </w:rPr>
        <w:t>【强制】操作系统的tcp-backlog需要大于或等于redis实例的backlog数值</w:t>
      </w:r>
    </w:p>
    <w:p>
      <w:pPr>
        <w:pStyle w:val="42"/>
      </w:pPr>
      <w:r>
        <w:rPr>
          <w:rFonts w:hint="eastAsia"/>
        </w:rPr>
        <w:t>说明：</w:t>
      </w:r>
    </w:p>
    <w:p>
      <w:pPr>
        <w:pStyle w:val="42"/>
      </w:pPr>
      <w:r>
        <w:rPr>
          <w:rFonts w:hint="eastAsia"/>
        </w:rPr>
        <w:t>Redis默认的tcp-backlog值为511，在高并发环境下需要一个高backlog值来避免慢客户端连接问题，如果Linux的tcp-backlog小于Redis设置的tcp-backlog服务端启动是会抛出异常。</w:t>
      </w:r>
    </w:p>
    <w:p>
      <w:pPr>
        <w:pStyle w:val="45"/>
        <w:spacing w:before="156" w:after="156"/>
      </w:pPr>
      <w:r>
        <w:rPr>
          <w:rFonts w:hint="eastAsia"/>
        </w:rPr>
        <w:t>【强制】设置操作系统open</w:t>
      </w:r>
      <w:r>
        <w:t xml:space="preserve"> </w:t>
      </w:r>
      <w:r>
        <w:rPr>
          <w:rFonts w:hint="eastAsia"/>
        </w:rPr>
        <w:t>files至少为</w:t>
      </w:r>
      <w:bookmarkStart w:id="15" w:name="_Hlk482037855"/>
      <w:r>
        <w:rPr>
          <w:rFonts w:hint="eastAsia"/>
        </w:rPr>
        <w:t>maxclients+</w:t>
      </w:r>
      <w:r>
        <w:t>32</w:t>
      </w:r>
    </w:p>
    <w:bookmarkEnd w:id="15"/>
    <w:p>
      <w:pPr>
        <w:pStyle w:val="42"/>
      </w:pPr>
      <w:r>
        <w:rPr>
          <w:rFonts w:hint="eastAsia"/>
        </w:rPr>
        <w:t>说明：</w:t>
      </w:r>
    </w:p>
    <w:p>
      <w:pPr>
        <w:pStyle w:val="42"/>
      </w:pPr>
      <w:r>
        <w:rPr>
          <w:rFonts w:hint="eastAsia"/>
        </w:rPr>
        <w:t>Redis允许同时有多个客户端通过网络进行连接，可以通过配置maxclients来限制最大客户端连接数。对于linux操作系统来说，每一个网络连接都是文件句柄，除此之外Redis内部会使用最多32个文件描述符，所以操作系统open</w:t>
      </w:r>
      <w:r>
        <w:t xml:space="preserve"> </w:t>
      </w:r>
      <w:r>
        <w:rPr>
          <w:rFonts w:hint="eastAsia"/>
        </w:rPr>
        <w:t>file需要设置至少</w:t>
      </w:r>
      <w:r>
        <w:t>maxclients+32</w:t>
      </w:r>
      <w:r>
        <w:rPr>
          <w:rFonts w:hint="eastAsia"/>
        </w:rPr>
        <w:t>。</w:t>
      </w:r>
    </w:p>
    <w:p>
      <w:pPr>
        <w:pStyle w:val="45"/>
        <w:spacing w:before="156" w:after="156"/>
      </w:pPr>
      <w:r>
        <w:rPr>
          <w:rFonts w:hint="eastAsia"/>
        </w:rPr>
        <w:t>【规则】线上环境redis实例的</w:t>
      </w:r>
      <w:bookmarkStart w:id="16" w:name="_Hlk482026373"/>
      <w:r>
        <w:t>tcp-keepalive</w:t>
      </w:r>
      <w:bookmarkEnd w:id="16"/>
      <w:r>
        <w:rPr>
          <w:rFonts w:hint="eastAsia"/>
        </w:rPr>
        <w:t>设置限制为</w:t>
      </w:r>
      <w:r>
        <w:t xml:space="preserve">60 </w:t>
      </w:r>
      <w:r>
        <w:rPr>
          <w:rFonts w:hint="eastAsia"/>
        </w:rPr>
        <w:t>，timeout设置为300</w:t>
      </w:r>
    </w:p>
    <w:p>
      <w:pPr>
        <w:pStyle w:val="42"/>
      </w:pPr>
      <w:r>
        <w:rPr>
          <w:rFonts w:hint="eastAsia"/>
        </w:rPr>
        <w:t>说明：</w:t>
      </w:r>
    </w:p>
    <w:p>
      <w:pPr>
        <w:pStyle w:val="42"/>
      </w:pPr>
      <w:r>
        <w:t>tcp-keepalive</w:t>
      </w:r>
      <w:r>
        <w:rPr>
          <w:rFonts w:hint="eastAsia"/>
        </w:rPr>
        <w:t>指定TCP连接是否为长连接,"侦探"信号有server端维护,长连接将会额外的增加server端的开支(TCP socket选项)默认为0.表示禁用,非0值表示开启"长连接";"侦探"信号的发送间隔将由linux系统决定在多次"侦探"后,如果对等端(客户端socket)仍不回复,将会关闭连接,否则连接将会被保持开启。timeout设置为5s说明客户端连接空闲300s后将关闭连接。（单位：秒）</w:t>
      </w:r>
    </w:p>
    <w:p>
      <w:pPr>
        <w:pStyle w:val="45"/>
        <w:spacing w:before="156" w:after="156"/>
      </w:pPr>
      <w:r>
        <w:rPr>
          <w:rFonts w:hint="eastAsia"/>
        </w:rPr>
        <w:t>【规则】Redis不应和高磁盘I/O，高计算任务的应用部署在同一台物理机上</w:t>
      </w:r>
    </w:p>
    <w:p>
      <w:pPr>
        <w:pStyle w:val="42"/>
      </w:pPr>
      <w:r>
        <w:rPr>
          <w:rFonts w:hint="eastAsia"/>
        </w:rPr>
        <w:t>说明：</w:t>
      </w:r>
    </w:p>
    <w:p>
      <w:pPr>
        <w:pStyle w:val="42"/>
      </w:pPr>
      <w:r>
        <w:rPr>
          <w:rFonts w:hint="eastAsia"/>
        </w:rPr>
        <w:t>Redis的持久化消耗大量的硬盘I/O，与其他的高磁盘I/O，高计算任务的应用部署在同一台物理机上会相互印象，降低Redis服务性能。</w:t>
      </w:r>
    </w:p>
    <w:p>
      <w:pPr>
        <w:pStyle w:val="45"/>
        <w:spacing w:before="156" w:after="156"/>
      </w:pPr>
      <w:r>
        <w:rPr>
          <w:rFonts w:hint="eastAsia"/>
        </w:rPr>
        <w:t>【推荐】建议物理机替换固态硬盘提高Redis持久化磁盘读写性能。</w:t>
      </w:r>
    </w:p>
    <w:p>
      <w:pPr>
        <w:pStyle w:val="42"/>
      </w:pPr>
      <w:r>
        <w:rPr>
          <w:rFonts w:hint="eastAsia"/>
        </w:rPr>
        <w:t>说明：</w:t>
      </w:r>
    </w:p>
    <w:p>
      <w:pPr>
        <w:pStyle w:val="42"/>
      </w:pPr>
      <w:r>
        <w:rPr>
          <w:rFonts w:hint="eastAsia"/>
        </w:rPr>
        <w:t>当开启AOF功能的Redis用于高流量写入场景时，如果应用普通机械硬盘，写入吞吐一般在100MB/s左右，这时</w:t>
      </w:r>
      <w:r>
        <w:t>Redis实例的瓶颈主要在AOF同步硬盘上</w:t>
      </w:r>
      <w:r>
        <w:rPr>
          <w:rFonts w:hint="eastAsia"/>
        </w:rPr>
        <w:t>，</w:t>
      </w:r>
      <w:r>
        <w:t>建议替换固态硬盘或</w:t>
      </w:r>
      <w:r>
        <w:rPr>
          <w:rFonts w:hint="eastAsia"/>
        </w:rPr>
        <w:t>放宽</w:t>
      </w:r>
      <w:r>
        <w:t>AOF</w:t>
      </w:r>
      <w:r>
        <w:rPr>
          <w:rFonts w:hint="eastAsia"/>
        </w:rPr>
        <w:t>文件</w:t>
      </w:r>
      <w:r>
        <w:t>同步策略</w:t>
      </w:r>
      <w:r>
        <w:rPr>
          <w:rFonts w:hint="eastAsia"/>
        </w:rPr>
        <w:t>。</w:t>
      </w:r>
    </w:p>
    <w:p>
      <w:pPr>
        <w:pStyle w:val="2"/>
        <w:spacing w:line="240" w:lineRule="auto"/>
      </w:pPr>
      <w:bookmarkStart w:id="17" w:name="_Toc2996"/>
      <w:r>
        <w:rPr>
          <w:rFonts w:hint="eastAsia"/>
          <w:lang w:val="en-US" w:eastAsia="zh-CN"/>
        </w:rPr>
        <w:t>运维流程规范</w:t>
      </w:r>
      <w:bookmarkEnd w:id="17"/>
    </w:p>
    <w:p>
      <w:pPr>
        <w:pStyle w:val="3"/>
        <w:spacing w:line="240" w:lineRule="auto"/>
        <w:rPr>
          <w:rFonts w:hint="eastAsia"/>
          <w:lang w:val="en-US" w:eastAsia="zh-CN"/>
        </w:rPr>
      </w:pPr>
      <w:bookmarkStart w:id="18" w:name="_Toc25014"/>
      <w:r>
        <w:rPr>
          <w:rFonts w:hint="eastAsia"/>
          <w:lang w:val="en-US" w:eastAsia="zh-CN"/>
        </w:rPr>
        <w:t>接入流程</w:t>
      </w:r>
      <w:bookmarkEnd w:id="18"/>
    </w:p>
    <w:p>
      <w:pPr>
        <w:rPr>
          <w:rFonts w:hint="eastAsia"/>
          <w:lang w:val="en-US" w:eastAsia="zh-CN"/>
        </w:rPr>
      </w:pPr>
      <w:r>
        <w:rPr>
          <w:rFonts w:hint="eastAsia"/>
          <w:lang w:val="en-US" w:eastAsia="zh-CN"/>
        </w:rPr>
        <w:drawing>
          <wp:inline distT="0" distB="0" distL="114300" distR="114300">
            <wp:extent cx="5273040" cy="7341870"/>
            <wp:effectExtent l="0" t="0" r="3810" b="11430"/>
            <wp:docPr id="2" name="图片 2" descr="缓存应用申请审批流程-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缓存应用申请审批流程-v3"/>
                    <pic:cNvPicPr>
                      <a:picLocks noChangeAspect="1"/>
                    </pic:cNvPicPr>
                  </pic:nvPicPr>
                  <pic:blipFill>
                    <a:blip r:embed="rId7"/>
                    <a:stretch>
                      <a:fillRect/>
                    </a:stretch>
                  </pic:blipFill>
                  <pic:spPr>
                    <a:xfrm>
                      <a:off x="0" y="0"/>
                      <a:ext cx="5273040" cy="7341870"/>
                    </a:xfrm>
                    <a:prstGeom prst="rect">
                      <a:avLst/>
                    </a:prstGeom>
                  </pic:spPr>
                </pic:pic>
              </a:graphicData>
            </a:graphic>
          </wp:inline>
        </w:drawing>
      </w:r>
    </w:p>
    <w:p>
      <w:pPr>
        <w:numPr>
          <w:ilvl w:val="0"/>
          <w:numId w:val="5"/>
        </w:numPr>
        <w:spacing w:line="360" w:lineRule="auto"/>
        <w:rPr>
          <w:rFonts w:hint="eastAsia"/>
          <w:lang w:val="en-US" w:eastAsia="zh-CN"/>
        </w:rPr>
      </w:pPr>
      <w:r>
        <w:rPr>
          <w:rFonts w:hint="eastAsia"/>
          <w:lang w:val="en-US" w:eastAsia="zh-CN"/>
        </w:rPr>
        <w:t>业务参照《中移在线Redis开发规范》应用附件10.2《中移在线缓存应用场景统计》对缓存应用场景进行梳理，规范缓存应用逻辑，明确缓存键值命名规划，将《中移在线缓存应用场景统计》表发送邮件至王印森（wangyinsen@cmos.chinamobile.com）、刘阎（liuyan5@cmos.chinamobile.com）进行评审。</w:t>
      </w:r>
    </w:p>
    <w:p>
      <w:pPr>
        <w:numPr>
          <w:ilvl w:val="0"/>
          <w:numId w:val="5"/>
        </w:numPr>
        <w:spacing w:line="360" w:lineRule="auto"/>
        <w:rPr>
          <w:rFonts w:hint="eastAsia"/>
          <w:lang w:val="en-US" w:eastAsia="zh-CN"/>
        </w:rPr>
      </w:pPr>
      <w:r>
        <w:rPr>
          <w:rFonts w:hint="eastAsia"/>
          <w:lang w:val="en-US" w:eastAsia="zh-CN"/>
        </w:rPr>
        <w:t>平台组评审通过后，业务侧需明确Redis集群内存量大小，集群节点数量，部署网络域信息，输出《Redis集群部署信息》表发送至运维组杨三伟（yangsanwei@cmos.chinamobile.com），附上平台组审核意见；如果评审未通过则按照要求进行整改。</w:t>
      </w:r>
    </w:p>
    <w:p>
      <w:pPr>
        <w:numPr>
          <w:ilvl w:val="0"/>
          <w:numId w:val="5"/>
        </w:numPr>
        <w:spacing w:line="360" w:lineRule="auto"/>
        <w:rPr>
          <w:rFonts w:hint="eastAsia"/>
          <w:lang w:val="en-US" w:eastAsia="zh-CN"/>
        </w:rPr>
      </w:pPr>
      <w:r>
        <w:rPr>
          <w:rFonts w:hint="eastAsia"/>
          <w:lang w:val="en-US" w:eastAsia="zh-CN"/>
        </w:rPr>
        <w:t>运维人员依据《Redis集群部署信息》划分测试，生产环境机器资源，域名分配，密码分配，打通网络，完成开发，测试，生产环境集群部署并回复邮件。</w:t>
      </w:r>
    </w:p>
    <w:p>
      <w:pPr>
        <w:numPr>
          <w:ilvl w:val="0"/>
          <w:numId w:val="5"/>
        </w:numPr>
        <w:spacing w:line="360" w:lineRule="auto"/>
        <w:rPr>
          <w:rFonts w:hint="eastAsia"/>
          <w:lang w:val="en-US" w:eastAsia="zh-CN"/>
        </w:rPr>
      </w:pPr>
      <w:r>
        <w:rPr>
          <w:rFonts w:hint="eastAsia"/>
          <w:lang w:val="en-US" w:eastAsia="zh-CN"/>
        </w:rPr>
        <w:t>测试组需要上线发布环境对业务测试环境缓存集群进行缓存容错机制测试，即对缓存集群数据清空业务主流程能够正常运行。通过测试后测试组将测试环境Redis集群地址发送至平台组王印森、刘阎，完成缓存运行态键值扫描工作。</w:t>
      </w:r>
    </w:p>
    <w:p>
      <w:pPr>
        <w:numPr>
          <w:ilvl w:val="0"/>
          <w:numId w:val="5"/>
        </w:numPr>
        <w:spacing w:line="360" w:lineRule="auto"/>
        <w:rPr>
          <w:rFonts w:hint="eastAsia"/>
          <w:lang w:val="en-US" w:eastAsia="zh-CN"/>
        </w:rPr>
      </w:pPr>
      <w:r>
        <w:rPr>
          <w:rFonts w:hint="eastAsia"/>
          <w:lang w:val="en-US" w:eastAsia="zh-CN"/>
        </w:rPr>
        <w:t>平台组应用缓存键值巡检工具对业务团队测试集群进行扫描，内容包括：垃圾键值数、bigkeys键值数、过期键值占比信息进行扫描并反馈是否符合缓存应用上线标准。（</w:t>
      </w:r>
      <w:r>
        <w:rPr>
          <w:rFonts w:hint="eastAsia"/>
          <w:color w:val="FF0000"/>
          <w:lang w:val="en-US" w:eastAsia="zh-CN"/>
        </w:rPr>
        <w:t>垃圾键值数占比不超过5%，bigkeys键值数占比为0，过期键值占比不低于95%</w:t>
      </w:r>
      <w:r>
        <w:rPr>
          <w:rFonts w:hint="eastAsia"/>
          <w:lang w:val="en-US" w:eastAsia="zh-CN"/>
        </w:rPr>
        <w:t>）</w:t>
      </w:r>
    </w:p>
    <w:p>
      <w:pPr>
        <w:numPr>
          <w:ilvl w:val="0"/>
          <w:numId w:val="5"/>
        </w:numPr>
        <w:spacing w:line="360" w:lineRule="auto"/>
        <w:rPr>
          <w:rFonts w:hint="eastAsia"/>
          <w:lang w:val="en-US" w:eastAsia="zh-CN"/>
        </w:rPr>
      </w:pPr>
      <w:r>
        <w:rPr>
          <w:rFonts w:hint="eastAsia"/>
          <w:lang w:val="en-US" w:eastAsia="zh-CN"/>
        </w:rPr>
        <w:t>测试环境审核通过，完成生产环境上线发布申请，附上平台组审核意见</w:t>
      </w:r>
    </w:p>
    <w:p>
      <w:pPr>
        <w:numPr>
          <w:ilvl w:val="0"/>
          <w:numId w:val="5"/>
        </w:numPr>
        <w:spacing w:line="360" w:lineRule="auto"/>
        <w:rPr>
          <w:rFonts w:hint="eastAsia"/>
          <w:lang w:val="en-US" w:eastAsia="zh-CN"/>
        </w:rPr>
      </w:pPr>
      <w:r>
        <w:rPr>
          <w:rFonts w:hint="eastAsia"/>
          <w:lang w:val="en-US" w:eastAsia="zh-CN"/>
        </w:rPr>
        <w:t>运维组将生产环境集群录入缓存集群进行纳管</w:t>
      </w:r>
    </w:p>
    <w:p>
      <w:pPr>
        <w:numPr>
          <w:ilvl w:val="0"/>
          <w:numId w:val="5"/>
        </w:numPr>
        <w:spacing w:line="360" w:lineRule="auto"/>
        <w:rPr>
          <w:rFonts w:hint="eastAsia"/>
          <w:lang w:val="en-US" w:eastAsia="zh-CN"/>
        </w:rPr>
      </w:pPr>
      <w:r>
        <w:rPr>
          <w:rFonts w:hint="eastAsia"/>
          <w:lang w:val="en-US" w:eastAsia="zh-CN"/>
        </w:rPr>
        <w:t>平台组每周对生产环境集群进行健康巡检，输出《Redis缓存中间件运行周报》</w:t>
      </w:r>
    </w:p>
    <w:p>
      <w:pPr>
        <w:numPr>
          <w:ilvl w:val="0"/>
          <w:numId w:val="5"/>
        </w:numPr>
        <w:spacing w:line="360" w:lineRule="auto"/>
        <w:rPr>
          <w:rFonts w:hint="eastAsia"/>
          <w:lang w:val="en-US" w:eastAsia="zh-CN"/>
        </w:rPr>
      </w:pPr>
      <w:r>
        <w:rPr>
          <w:rFonts w:hint="eastAsia"/>
          <w:lang w:val="en-US" w:eastAsia="zh-CN"/>
        </w:rPr>
        <w:t>迭代升级工作中，业务侧需要新增《中移在线缓存应用场景》，平台组完成审核，测试完成宕机容错测试后提交运维完成生产上线发布。</w:t>
      </w:r>
    </w:p>
    <w:p>
      <w:pPr>
        <w:pStyle w:val="3"/>
        <w:spacing w:line="240" w:lineRule="auto"/>
        <w:rPr>
          <w:rFonts w:hint="eastAsia"/>
          <w:lang w:val="en-US" w:eastAsia="zh-CN"/>
        </w:rPr>
      </w:pPr>
      <w:bookmarkStart w:id="19" w:name="_Toc22405"/>
      <w:r>
        <w:rPr>
          <w:rFonts w:hint="eastAsia"/>
          <w:lang w:val="en-US" w:eastAsia="zh-CN"/>
        </w:rPr>
        <w:t>垃圾键值清除流程</w:t>
      </w:r>
      <w:bookmarkEnd w:id="19"/>
    </w:p>
    <w:p>
      <w:pPr>
        <w:jc w:val="center"/>
        <w:rPr>
          <w:rFonts w:hint="eastAsia"/>
          <w:lang w:val="en-US" w:eastAsia="zh-CN"/>
        </w:rPr>
      </w:pPr>
      <w:r>
        <w:rPr>
          <w:rFonts w:hint="eastAsia"/>
          <w:lang w:val="en-US" w:eastAsia="zh-CN"/>
        </w:rPr>
        <w:drawing>
          <wp:inline distT="0" distB="0" distL="114300" distR="114300">
            <wp:extent cx="5271770" cy="6588125"/>
            <wp:effectExtent l="0" t="0" r="5080" b="3175"/>
            <wp:docPr id="8" name="图片 8" descr="缓存垃圾键值清除责任边界 -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缓存垃圾键值清除责任边界 -v1"/>
                    <pic:cNvPicPr>
                      <a:picLocks noChangeAspect="1"/>
                    </pic:cNvPicPr>
                  </pic:nvPicPr>
                  <pic:blipFill>
                    <a:blip r:embed="rId8"/>
                    <a:stretch>
                      <a:fillRect/>
                    </a:stretch>
                  </pic:blipFill>
                  <pic:spPr>
                    <a:xfrm>
                      <a:off x="0" y="0"/>
                      <a:ext cx="5271770" cy="6588125"/>
                    </a:xfrm>
                    <a:prstGeom prst="rect">
                      <a:avLst/>
                    </a:prstGeom>
                  </pic:spPr>
                </pic:pic>
              </a:graphicData>
            </a:graphic>
          </wp:inline>
        </w:drawing>
      </w: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jc w:val="center"/>
        <w:rPr>
          <w:rFonts w:hint="eastAsia"/>
          <w:lang w:val="en-US" w:eastAsia="zh-CN"/>
        </w:rPr>
      </w:pPr>
    </w:p>
    <w:p>
      <w:pPr>
        <w:numPr>
          <w:ilvl w:val="0"/>
          <w:numId w:val="6"/>
        </w:numPr>
        <w:spacing w:line="360" w:lineRule="auto"/>
        <w:jc w:val="both"/>
        <w:rPr>
          <w:rFonts w:hint="eastAsia"/>
          <w:lang w:val="en-US" w:eastAsia="zh-CN"/>
        </w:rPr>
      </w:pPr>
      <w:r>
        <w:rPr>
          <w:rFonts w:hint="eastAsia"/>
          <w:lang w:val="en-US" w:eastAsia="zh-CN"/>
        </w:rPr>
        <w:t>业务侧提交垃圾键值清除需求，发送邮件至@杨三伟（yangsanwei@cmos.chinamobile.com）明确集群地址</w:t>
      </w:r>
    </w:p>
    <w:p>
      <w:pPr>
        <w:numPr>
          <w:ilvl w:val="0"/>
          <w:numId w:val="6"/>
        </w:numPr>
        <w:spacing w:line="360" w:lineRule="auto"/>
        <w:jc w:val="both"/>
        <w:rPr>
          <w:rFonts w:hint="eastAsia"/>
          <w:lang w:val="en-US" w:eastAsia="zh-CN"/>
        </w:rPr>
      </w:pPr>
      <w:r>
        <w:rPr>
          <w:rFonts w:hint="eastAsia"/>
          <w:lang w:val="en-US" w:eastAsia="zh-CN"/>
        </w:rPr>
        <w:t>运维侧配置垃圾键值与bigkeys扫描脚本，得出扫描结果（</w:t>
      </w:r>
      <w:r>
        <w:rPr>
          <w:rFonts w:hint="default"/>
          <w:lang w:val="zh-CN" w:eastAsia="zh-CN"/>
        </w:rPr>
        <w:t>lru</w:t>
      </w:r>
      <w:r>
        <w:rPr>
          <w:rFonts w:hint="eastAsia"/>
          <w:lang w:val="zh-CN" w:eastAsia="zh-CN"/>
        </w:rPr>
        <w:t>时间为</w:t>
      </w:r>
      <w:r>
        <w:rPr>
          <w:rFonts w:hint="default"/>
          <w:lang w:val="zh-CN" w:eastAsia="zh-CN"/>
        </w:rPr>
        <w:t>3</w:t>
      </w:r>
      <w:r>
        <w:rPr>
          <w:rFonts w:hint="eastAsia"/>
          <w:lang w:val="zh-CN" w:eastAsia="zh-CN"/>
        </w:rPr>
        <w:t>天以上，大于</w:t>
      </w:r>
      <w:r>
        <w:rPr>
          <w:rFonts w:hint="default"/>
          <w:lang w:val="zh-CN" w:eastAsia="zh-CN"/>
        </w:rPr>
        <w:t>5k</w:t>
      </w:r>
      <w:r>
        <w:rPr>
          <w:rFonts w:hint="eastAsia"/>
          <w:lang w:val="zh-CN" w:eastAsia="zh-CN"/>
        </w:rPr>
        <w:t>以上的键值信息进行过滤并对键值按照</w:t>
      </w:r>
      <w:r>
        <w:rPr>
          <w:rFonts w:hint="default"/>
          <w:lang w:val="zh-CN" w:eastAsia="zh-CN"/>
        </w:rPr>
        <w:t>“:”</w:t>
      </w:r>
      <w:r>
        <w:rPr>
          <w:rFonts w:hint="eastAsia"/>
          <w:lang w:val="zh-CN" w:eastAsia="zh-CN"/>
        </w:rPr>
        <w:t>冒号进行分割去重得出垃圾键值键名</w:t>
      </w:r>
      <w:r>
        <w:rPr>
          <w:rFonts w:hint="eastAsia"/>
          <w:lang w:val="en-US" w:eastAsia="zh-CN"/>
        </w:rPr>
        <w:t>），将前缀信息与全量的键值文件发送至业务团队。</w:t>
      </w:r>
    </w:p>
    <w:p>
      <w:pPr>
        <w:numPr>
          <w:ilvl w:val="0"/>
          <w:numId w:val="6"/>
        </w:numPr>
        <w:spacing w:line="360" w:lineRule="auto"/>
        <w:jc w:val="both"/>
        <w:rPr>
          <w:rFonts w:hint="eastAsia"/>
          <w:lang w:val="en-US" w:eastAsia="zh-CN"/>
        </w:rPr>
      </w:pPr>
      <w:r>
        <w:rPr>
          <w:rFonts w:hint="eastAsia"/>
          <w:lang w:val="en-US" w:eastAsia="zh-CN"/>
        </w:rPr>
        <w:t>业务侧确定可以进行清除的键值前缀发送至@杨三伟进行键值匹配</w:t>
      </w:r>
    </w:p>
    <w:p>
      <w:pPr>
        <w:numPr>
          <w:ilvl w:val="0"/>
          <w:numId w:val="6"/>
        </w:numPr>
        <w:spacing w:line="360" w:lineRule="auto"/>
        <w:jc w:val="both"/>
        <w:rPr>
          <w:rFonts w:hint="eastAsia"/>
          <w:lang w:val="en-US" w:eastAsia="zh-CN"/>
        </w:rPr>
      </w:pPr>
      <w:r>
        <w:rPr>
          <w:rFonts w:hint="eastAsia"/>
          <w:lang w:val="en-US" w:eastAsia="zh-CN"/>
        </w:rPr>
        <w:t>运维人员应用键值匹配程序完成垃圾键值前缀匹配</w:t>
      </w:r>
    </w:p>
    <w:p>
      <w:pPr>
        <w:numPr>
          <w:ilvl w:val="0"/>
          <w:numId w:val="6"/>
        </w:numPr>
        <w:spacing w:line="360" w:lineRule="auto"/>
        <w:jc w:val="both"/>
        <w:rPr>
          <w:rFonts w:hint="eastAsia"/>
          <w:lang w:val="en-US" w:eastAsia="zh-CN"/>
        </w:rPr>
      </w:pPr>
      <w:r>
        <w:rPr>
          <w:rFonts w:hint="eastAsia"/>
          <w:lang w:val="en-US" w:eastAsia="zh-CN"/>
        </w:rPr>
        <w:t>业务侧确认清除键值，输出可以执行垃圾键值清除的键值文件。</w:t>
      </w:r>
    </w:p>
    <w:p>
      <w:pPr>
        <w:numPr>
          <w:ilvl w:val="0"/>
          <w:numId w:val="6"/>
        </w:numPr>
        <w:spacing w:line="360" w:lineRule="auto"/>
        <w:jc w:val="both"/>
        <w:rPr>
          <w:rFonts w:hint="eastAsia"/>
          <w:lang w:val="en-US" w:eastAsia="zh-CN"/>
        </w:rPr>
      </w:pPr>
      <w:r>
        <w:rPr>
          <w:rFonts w:hint="eastAsia"/>
          <w:lang w:val="en-US" w:eastAsia="zh-CN"/>
        </w:rPr>
        <w:t>业务侧申请线上垃圾键值清除操作，提交垃圾键值名文件</w:t>
      </w:r>
    </w:p>
    <w:p>
      <w:pPr>
        <w:numPr>
          <w:ilvl w:val="0"/>
          <w:numId w:val="6"/>
        </w:numPr>
        <w:spacing w:line="360" w:lineRule="auto"/>
        <w:jc w:val="both"/>
        <w:rPr>
          <w:rFonts w:hint="eastAsia"/>
          <w:lang w:val="en-US" w:eastAsia="zh-CN"/>
        </w:rPr>
      </w:pPr>
      <w:r>
        <w:rPr>
          <w:rFonts w:hint="eastAsia"/>
          <w:lang w:val="en-US" w:eastAsia="zh-CN"/>
        </w:rPr>
        <w:t>运维人员将集群主节点进行RDB持久化数据，info信息，集群节点信息进行备份</w:t>
      </w:r>
    </w:p>
    <w:p>
      <w:pPr>
        <w:numPr>
          <w:ilvl w:val="0"/>
          <w:numId w:val="6"/>
        </w:numPr>
        <w:spacing w:line="360" w:lineRule="auto"/>
        <w:jc w:val="both"/>
        <w:rPr>
          <w:rFonts w:hint="eastAsia"/>
          <w:lang w:val="en-US" w:eastAsia="zh-CN"/>
        </w:rPr>
      </w:pPr>
      <w:r>
        <w:rPr>
          <w:rFonts w:hint="eastAsia"/>
          <w:lang w:val="en-US" w:eastAsia="zh-CN"/>
        </w:rPr>
        <w:t>运维人员将垃圾键值清除程序JunkDataExpire-jar-with-dependencies.jar和垃圾键值文件夹放置在同一目录下，应用java -jar运行键值清除程序</w:t>
      </w:r>
    </w:p>
    <w:p>
      <w:pPr>
        <w:numPr>
          <w:ilvl w:val="0"/>
          <w:numId w:val="6"/>
        </w:numPr>
        <w:spacing w:line="360" w:lineRule="auto"/>
        <w:jc w:val="both"/>
        <w:rPr>
          <w:rFonts w:hint="eastAsia"/>
          <w:lang w:val="en-US" w:eastAsia="zh-CN"/>
        </w:rPr>
      </w:pPr>
      <w:r>
        <w:rPr>
          <w:rFonts w:hint="eastAsia"/>
          <w:lang w:val="en-US" w:eastAsia="zh-CN"/>
        </w:rPr>
        <w:t>运维人员记录键值清除结果，统计清除前后内存量变化，键值对变化</w:t>
      </w:r>
    </w:p>
    <w:p>
      <w:pPr>
        <w:numPr>
          <w:ilvl w:val="0"/>
          <w:numId w:val="6"/>
        </w:numPr>
        <w:spacing w:line="360" w:lineRule="auto"/>
        <w:jc w:val="both"/>
        <w:rPr>
          <w:rFonts w:hint="eastAsia"/>
          <w:lang w:val="en-US" w:eastAsia="zh-CN"/>
        </w:rPr>
      </w:pPr>
      <w:r>
        <w:rPr>
          <w:rFonts w:hint="eastAsia"/>
          <w:lang w:val="en-US" w:eastAsia="zh-CN"/>
        </w:rPr>
        <w:t>删除后需要业务系统模块的测试人员对系统进行测试，检查各功能点是否正常运行。</w:t>
      </w:r>
    </w:p>
    <w:p>
      <w:pPr>
        <w:numPr>
          <w:ilvl w:val="0"/>
          <w:numId w:val="6"/>
        </w:numPr>
        <w:spacing w:line="360" w:lineRule="auto"/>
        <w:jc w:val="both"/>
        <w:rPr>
          <w:rFonts w:hint="eastAsia"/>
          <w:lang w:val="en-US" w:eastAsia="zh-CN"/>
        </w:rPr>
      </w:pPr>
      <w:r>
        <w:rPr>
          <w:rFonts w:hint="eastAsia"/>
          <w:lang w:val="en-US" w:eastAsia="zh-CN"/>
        </w:rPr>
        <w:t>如果测试通过则有运维操作人员反馈本次键值键值清除结果；如果测试不通过则应用RDB持久化文件进行恢复。</w:t>
      </w:r>
    </w:p>
    <w:p>
      <w:pPr>
        <w:numPr>
          <w:ilvl w:val="0"/>
          <w:numId w:val="6"/>
        </w:numPr>
        <w:spacing w:line="360" w:lineRule="auto"/>
        <w:jc w:val="both"/>
        <w:rPr>
          <w:rFonts w:hint="eastAsia"/>
          <w:lang w:val="en-US" w:eastAsia="zh-CN"/>
        </w:rPr>
      </w:pPr>
      <w:r>
        <w:rPr>
          <w:rFonts w:hint="eastAsia"/>
          <w:lang w:val="en-US" w:eastAsia="zh-CN"/>
        </w:rPr>
        <w:t>平台组负责完成垃圾键值扫描程序，垃圾键值清除程序，键值匹配程序的迭代升级工作。</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pPr>
      <w:bookmarkStart w:id="20" w:name="_Toc2182"/>
      <w:r>
        <w:t>附录</w:t>
      </w:r>
      <w:bookmarkEnd w:id="20"/>
    </w:p>
    <w:p>
      <w:pPr>
        <w:pStyle w:val="3"/>
      </w:pPr>
      <w:bookmarkStart w:id="21" w:name="_Toc4199"/>
      <w:r>
        <w:t>I</w:t>
      </w:r>
      <w:r>
        <w:rPr>
          <w:rFonts w:hint="eastAsia"/>
        </w:rPr>
        <w:t>nfo系统状态说明</w:t>
      </w:r>
      <w:bookmarkEnd w:id="2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模块名</w:t>
            </w:r>
          </w:p>
        </w:tc>
        <w:tc>
          <w:tcPr>
            <w:tcW w:w="4148" w:type="dxa"/>
          </w:tcPr>
          <w:p>
            <w:r>
              <w:rPr>
                <w:rFonts w:hint="eastAsia"/>
              </w:rPr>
              <w:t>模块含义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Server</w:t>
            </w:r>
          </w:p>
        </w:tc>
        <w:tc>
          <w:tcPr>
            <w:tcW w:w="4148" w:type="dxa"/>
          </w:tcPr>
          <w:p>
            <w:r>
              <w:rPr>
                <w:rFonts w:hint="eastAsia"/>
              </w:rPr>
              <w:t>服务端信息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Clients</w:t>
            </w:r>
          </w:p>
        </w:tc>
        <w:tc>
          <w:tcPr>
            <w:tcW w:w="4148" w:type="dxa"/>
          </w:tcPr>
          <w:p>
            <w:r>
              <w:rPr>
                <w:rFonts w:hint="eastAsia"/>
              </w:rPr>
              <w:t>客户端信息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Memory</w:t>
            </w:r>
          </w:p>
        </w:tc>
        <w:tc>
          <w:tcPr>
            <w:tcW w:w="4148" w:type="dxa"/>
          </w:tcPr>
          <w:p>
            <w:r>
              <w:rPr>
                <w:rFonts w:hint="eastAsia"/>
              </w:rPr>
              <w:t>内存信息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Persistence</w:t>
            </w:r>
          </w:p>
        </w:tc>
        <w:tc>
          <w:tcPr>
            <w:tcW w:w="4148" w:type="dxa"/>
          </w:tcPr>
          <w:p>
            <w:r>
              <w:rPr>
                <w:rFonts w:hint="eastAsia"/>
              </w:rPr>
              <w:t>持久化信息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w:t>
            </w:r>
            <w:r>
              <w:rPr>
                <w:rFonts w:hint="eastAsia"/>
              </w:rPr>
              <w:t>tats</w:t>
            </w:r>
          </w:p>
        </w:tc>
        <w:tc>
          <w:tcPr>
            <w:tcW w:w="4148" w:type="dxa"/>
          </w:tcPr>
          <w:p>
            <w:r>
              <w:rPr>
                <w:rFonts w:hint="eastAsia"/>
              </w:rPr>
              <w:t>全局统计信息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Replication</w:t>
            </w:r>
          </w:p>
        </w:tc>
        <w:tc>
          <w:tcPr>
            <w:tcW w:w="4148" w:type="dxa"/>
          </w:tcPr>
          <w:p>
            <w:r>
              <w:rPr>
                <w:rFonts w:hint="eastAsia"/>
              </w:rPr>
              <w:t>复制信息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w:t>
            </w:r>
            <w:r>
              <w:t>PU</w:t>
            </w:r>
          </w:p>
        </w:tc>
        <w:tc>
          <w:tcPr>
            <w:tcW w:w="4148" w:type="dxa"/>
          </w:tcPr>
          <w:p>
            <w:r>
              <w:rPr>
                <w:rFonts w:hint="eastAsia"/>
              </w:rPr>
              <w:t>C</w:t>
            </w:r>
            <w:r>
              <w:t>PU</w:t>
            </w:r>
            <w:r>
              <w:rPr>
                <w:rFonts w:hint="eastAsia"/>
              </w:rPr>
              <w:t>消耗信息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Comandstats</w:t>
            </w:r>
          </w:p>
        </w:tc>
        <w:tc>
          <w:tcPr>
            <w:tcW w:w="4148" w:type="dxa"/>
          </w:tcPr>
          <w:p>
            <w:r>
              <w:rPr>
                <w:rFonts w:hint="eastAsia"/>
              </w:rPr>
              <w:t>命令统计信息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Cluster</w:t>
            </w:r>
          </w:p>
        </w:tc>
        <w:tc>
          <w:tcPr>
            <w:tcW w:w="4148" w:type="dxa"/>
          </w:tcPr>
          <w:p>
            <w:r>
              <w:rPr>
                <w:rFonts w:hint="eastAsia"/>
              </w:rPr>
              <w:t>集群信息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Keyspace</w:t>
            </w:r>
          </w:p>
        </w:tc>
        <w:tc>
          <w:tcPr>
            <w:tcW w:w="4148" w:type="dxa"/>
          </w:tcPr>
          <w:p>
            <w:r>
              <w:rPr>
                <w:rFonts w:hint="eastAsia"/>
              </w:rPr>
              <w:t>数据库键统计信息</w:t>
            </w:r>
          </w:p>
        </w:tc>
      </w:tr>
    </w:tbl>
    <w:p>
      <w:pPr>
        <w:pStyle w:val="4"/>
      </w:pPr>
      <w:bookmarkStart w:id="22" w:name="_Toc29065"/>
      <w:r>
        <w:rPr>
          <w:rFonts w:hint="eastAsia"/>
        </w:rPr>
        <w:t>i</w:t>
      </w:r>
      <w:r>
        <w:t xml:space="preserve">nfo </w:t>
      </w:r>
      <w:r>
        <w:rPr>
          <w:rFonts w:hint="eastAsia"/>
        </w:rPr>
        <w:t>Server</w:t>
      </w:r>
      <w:r>
        <w:t xml:space="preserve"> </w:t>
      </w:r>
      <w:r>
        <w:rPr>
          <w:rFonts w:hint="eastAsia"/>
        </w:rPr>
        <w:t>模块统计信息</w:t>
      </w:r>
      <w:bookmarkEnd w:id="22"/>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2797"/>
        <w:gridCol w:w="3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widowControl/>
              <w:jc w:val="center"/>
              <w:rPr>
                <w:b/>
                <w:bCs/>
                <w:color w:val="000000"/>
                <w:sz w:val="22"/>
                <w:szCs w:val="22"/>
              </w:rPr>
            </w:pPr>
            <w:r>
              <w:rPr>
                <w:rFonts w:hint="eastAsia"/>
                <w:b/>
                <w:bCs/>
                <w:color w:val="000000"/>
                <w:sz w:val="22"/>
                <w:szCs w:val="22"/>
              </w:rPr>
              <w:t>属性名</w:t>
            </w:r>
          </w:p>
        </w:tc>
        <w:tc>
          <w:tcPr>
            <w:tcW w:w="2797" w:type="dxa"/>
            <w:vAlign w:val="center"/>
          </w:tcPr>
          <w:p>
            <w:pPr>
              <w:rPr>
                <w:b/>
                <w:bCs/>
                <w:color w:val="000000"/>
                <w:sz w:val="22"/>
                <w:szCs w:val="22"/>
              </w:rPr>
            </w:pPr>
            <w:r>
              <w:rPr>
                <w:rFonts w:hint="eastAsia"/>
                <w:b/>
                <w:bCs/>
                <w:color w:val="000000"/>
                <w:sz w:val="22"/>
                <w:szCs w:val="22"/>
              </w:rPr>
              <w:t>属性值</w:t>
            </w:r>
          </w:p>
        </w:tc>
        <w:tc>
          <w:tcPr>
            <w:tcW w:w="3339"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jc w:val="left"/>
              <w:rPr>
                <w:color w:val="000000"/>
                <w:sz w:val="22"/>
                <w:szCs w:val="22"/>
              </w:rPr>
            </w:pPr>
            <w:r>
              <w:rPr>
                <w:rFonts w:hint="eastAsia"/>
                <w:color w:val="000000"/>
                <w:sz w:val="22"/>
                <w:szCs w:val="22"/>
              </w:rPr>
              <w:t>redis_version</w:t>
            </w:r>
          </w:p>
        </w:tc>
        <w:tc>
          <w:tcPr>
            <w:tcW w:w="2797" w:type="dxa"/>
            <w:vAlign w:val="center"/>
          </w:tcPr>
          <w:p>
            <w:pPr>
              <w:rPr>
                <w:color w:val="000000"/>
                <w:sz w:val="22"/>
                <w:szCs w:val="22"/>
              </w:rPr>
            </w:pPr>
            <w:r>
              <w:rPr>
                <w:rFonts w:hint="eastAsia"/>
                <w:color w:val="000000"/>
                <w:sz w:val="22"/>
                <w:szCs w:val="22"/>
              </w:rPr>
              <w:t>3.0.7</w:t>
            </w:r>
          </w:p>
        </w:tc>
        <w:tc>
          <w:tcPr>
            <w:tcW w:w="3339" w:type="dxa"/>
            <w:vAlign w:val="center"/>
          </w:tcPr>
          <w:p>
            <w:pPr>
              <w:rPr>
                <w:color w:val="000000"/>
                <w:sz w:val="22"/>
                <w:szCs w:val="22"/>
              </w:rPr>
            </w:pPr>
            <w:r>
              <w:rPr>
                <w:rFonts w:hint="eastAsia"/>
                <w:color w:val="000000"/>
                <w:sz w:val="22"/>
                <w:szCs w:val="22"/>
              </w:rPr>
              <w:t>Redis服务版本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redis_git_shal</w:t>
            </w:r>
          </w:p>
        </w:tc>
        <w:tc>
          <w:tcPr>
            <w:tcW w:w="2797" w:type="dxa"/>
            <w:vAlign w:val="center"/>
          </w:tcPr>
          <w:p>
            <w:pPr>
              <w:rPr>
                <w:color w:val="000000"/>
                <w:sz w:val="22"/>
                <w:szCs w:val="22"/>
              </w:rPr>
            </w:pPr>
            <w:r>
              <w:rPr>
                <w:rFonts w:hint="eastAsia"/>
                <w:color w:val="000000"/>
                <w:sz w:val="22"/>
                <w:szCs w:val="22"/>
              </w:rPr>
              <w:t>00000000</w:t>
            </w:r>
          </w:p>
        </w:tc>
        <w:tc>
          <w:tcPr>
            <w:tcW w:w="3339" w:type="dxa"/>
            <w:vAlign w:val="center"/>
          </w:tcPr>
          <w:p>
            <w:pPr>
              <w:rPr>
                <w:color w:val="000000"/>
                <w:sz w:val="22"/>
                <w:szCs w:val="22"/>
              </w:rPr>
            </w:pPr>
            <w:r>
              <w:rPr>
                <w:rFonts w:hint="eastAsia"/>
                <w:color w:val="000000"/>
                <w:sz w:val="22"/>
                <w:szCs w:val="22"/>
              </w:rPr>
              <w:t>Git SHA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redis_git_dirty</w:t>
            </w:r>
          </w:p>
        </w:tc>
        <w:tc>
          <w:tcPr>
            <w:tcW w:w="2797" w:type="dxa"/>
            <w:vAlign w:val="center"/>
          </w:tcPr>
          <w:p>
            <w:pPr>
              <w:rPr>
                <w:color w:val="000000"/>
                <w:sz w:val="22"/>
                <w:szCs w:val="22"/>
              </w:rPr>
            </w:pPr>
            <w:r>
              <w:rPr>
                <w:rFonts w:hint="eastAsia"/>
                <w:color w:val="000000"/>
                <w:sz w:val="22"/>
                <w:szCs w:val="22"/>
              </w:rPr>
              <w:t>0</w:t>
            </w:r>
          </w:p>
        </w:tc>
        <w:tc>
          <w:tcPr>
            <w:tcW w:w="3339" w:type="dxa"/>
            <w:vAlign w:val="center"/>
          </w:tcPr>
          <w:p>
            <w:pPr>
              <w:jc w:val="left"/>
              <w:rPr>
                <w:color w:val="000000"/>
                <w:sz w:val="22"/>
                <w:szCs w:val="22"/>
              </w:rPr>
            </w:pPr>
            <w:r>
              <w:rPr>
                <w:rFonts w:hint="eastAsia"/>
                <w:color w:val="000000"/>
                <w:sz w:val="22"/>
                <w:szCs w:val="22"/>
              </w:rPr>
              <w:t>Git dirty flag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redis_build_id</w:t>
            </w:r>
          </w:p>
        </w:tc>
        <w:tc>
          <w:tcPr>
            <w:tcW w:w="2797" w:type="dxa"/>
            <w:vAlign w:val="center"/>
          </w:tcPr>
          <w:p>
            <w:pPr>
              <w:rPr>
                <w:color w:val="000000"/>
                <w:sz w:val="22"/>
                <w:szCs w:val="22"/>
              </w:rPr>
            </w:pPr>
            <w:r>
              <w:rPr>
                <w:rFonts w:hint="eastAsia"/>
                <w:color w:val="000000"/>
                <w:sz w:val="22"/>
                <w:szCs w:val="22"/>
              </w:rPr>
              <w:t>186eba9451cf9390</w:t>
            </w:r>
          </w:p>
        </w:tc>
        <w:tc>
          <w:tcPr>
            <w:tcW w:w="3339" w:type="dxa"/>
            <w:vAlign w:val="center"/>
          </w:tcPr>
          <w:p>
            <w:pPr>
              <w:rPr>
                <w:color w:val="000000"/>
                <w:sz w:val="22"/>
                <w:szCs w:val="22"/>
              </w:rPr>
            </w:pPr>
            <w:r>
              <w:rPr>
                <w:rFonts w:hint="eastAsia"/>
                <w:color w:val="000000"/>
                <w:sz w:val="22"/>
                <w:szCs w:val="22"/>
              </w:rPr>
              <w:t>Redis build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redis_mode</w:t>
            </w:r>
          </w:p>
        </w:tc>
        <w:tc>
          <w:tcPr>
            <w:tcW w:w="2797" w:type="dxa"/>
            <w:vAlign w:val="center"/>
          </w:tcPr>
          <w:p>
            <w:pPr>
              <w:rPr>
                <w:color w:val="000000"/>
                <w:sz w:val="22"/>
                <w:szCs w:val="22"/>
              </w:rPr>
            </w:pPr>
            <w:r>
              <w:rPr>
                <w:rFonts w:hint="eastAsia"/>
                <w:color w:val="000000"/>
                <w:sz w:val="22"/>
                <w:szCs w:val="22"/>
              </w:rPr>
              <w:t>cluster</w:t>
            </w:r>
          </w:p>
        </w:tc>
        <w:tc>
          <w:tcPr>
            <w:tcW w:w="3339" w:type="dxa"/>
            <w:vAlign w:val="center"/>
          </w:tcPr>
          <w:p>
            <w:pPr>
              <w:rPr>
                <w:color w:val="000000"/>
                <w:sz w:val="22"/>
                <w:szCs w:val="22"/>
              </w:rPr>
            </w:pPr>
            <w:r>
              <w:rPr>
                <w:rFonts w:hint="eastAsia"/>
                <w:color w:val="000000"/>
                <w:sz w:val="22"/>
                <w:szCs w:val="22"/>
              </w:rPr>
              <w:t>运行模式，分为：Cluster、Sentinel、Standalone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os</w:t>
            </w:r>
          </w:p>
        </w:tc>
        <w:tc>
          <w:tcPr>
            <w:tcW w:w="2797" w:type="dxa"/>
            <w:vAlign w:val="center"/>
          </w:tcPr>
          <w:p>
            <w:pPr>
              <w:rPr>
                <w:color w:val="000000"/>
                <w:sz w:val="22"/>
                <w:szCs w:val="22"/>
              </w:rPr>
            </w:pPr>
            <w:r>
              <w:rPr>
                <w:rFonts w:hint="eastAsia"/>
                <w:color w:val="000000"/>
                <w:sz w:val="22"/>
                <w:szCs w:val="22"/>
              </w:rPr>
              <w:t>Linux 2.6.18-274.e15 x86-64</w:t>
            </w:r>
          </w:p>
        </w:tc>
        <w:tc>
          <w:tcPr>
            <w:tcW w:w="3339" w:type="dxa"/>
            <w:vAlign w:val="center"/>
          </w:tcPr>
          <w:p>
            <w:pPr>
              <w:rPr>
                <w:color w:val="000000"/>
                <w:sz w:val="22"/>
                <w:szCs w:val="22"/>
              </w:rPr>
            </w:pPr>
            <w:r>
              <w:rPr>
                <w:rFonts w:hint="eastAsia"/>
                <w:color w:val="000000"/>
                <w:sz w:val="22"/>
                <w:szCs w:val="22"/>
              </w:rPr>
              <w:t>Redis所在机器的操作系统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arch_bits</w:t>
            </w:r>
          </w:p>
        </w:tc>
        <w:tc>
          <w:tcPr>
            <w:tcW w:w="2797" w:type="dxa"/>
            <w:vAlign w:val="center"/>
          </w:tcPr>
          <w:p>
            <w:pPr>
              <w:rPr>
                <w:color w:val="000000"/>
                <w:sz w:val="22"/>
                <w:szCs w:val="22"/>
              </w:rPr>
            </w:pPr>
            <w:r>
              <w:rPr>
                <w:rFonts w:hint="eastAsia"/>
                <w:color w:val="000000"/>
                <w:sz w:val="22"/>
                <w:szCs w:val="22"/>
              </w:rPr>
              <w:t>64</w:t>
            </w:r>
          </w:p>
        </w:tc>
        <w:tc>
          <w:tcPr>
            <w:tcW w:w="3339" w:type="dxa"/>
            <w:vAlign w:val="center"/>
          </w:tcPr>
          <w:p>
            <w:pPr>
              <w:jc w:val="left"/>
              <w:rPr>
                <w:color w:val="000000"/>
                <w:sz w:val="22"/>
                <w:szCs w:val="22"/>
              </w:rPr>
            </w:pPr>
            <w:r>
              <w:rPr>
                <w:rFonts w:hint="eastAsia"/>
                <w:color w:val="000000"/>
                <w:sz w:val="22"/>
                <w:szCs w:val="22"/>
              </w:rPr>
              <w:t>架构（32或64位）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multiplexing_api</w:t>
            </w:r>
          </w:p>
        </w:tc>
        <w:tc>
          <w:tcPr>
            <w:tcW w:w="2797" w:type="dxa"/>
            <w:vAlign w:val="center"/>
          </w:tcPr>
          <w:p>
            <w:pPr>
              <w:rPr>
                <w:color w:val="000000"/>
                <w:sz w:val="22"/>
                <w:szCs w:val="22"/>
              </w:rPr>
            </w:pPr>
            <w:r>
              <w:rPr>
                <w:rFonts w:hint="eastAsia"/>
                <w:color w:val="000000"/>
                <w:sz w:val="22"/>
                <w:szCs w:val="22"/>
              </w:rPr>
              <w:t>epoll</w:t>
            </w:r>
          </w:p>
        </w:tc>
        <w:tc>
          <w:tcPr>
            <w:tcW w:w="3339" w:type="dxa"/>
            <w:vAlign w:val="center"/>
          </w:tcPr>
          <w:p>
            <w:pPr>
              <w:rPr>
                <w:color w:val="000000"/>
                <w:sz w:val="22"/>
                <w:szCs w:val="22"/>
              </w:rPr>
            </w:pPr>
            <w:r>
              <w:rPr>
                <w:rFonts w:hint="eastAsia"/>
                <w:color w:val="000000"/>
                <w:sz w:val="22"/>
                <w:szCs w:val="22"/>
              </w:rPr>
              <w:t>Redis所使用的事件处理机制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gcc_version</w:t>
            </w:r>
          </w:p>
        </w:tc>
        <w:tc>
          <w:tcPr>
            <w:tcW w:w="2797" w:type="dxa"/>
            <w:vAlign w:val="center"/>
          </w:tcPr>
          <w:p>
            <w:pPr>
              <w:rPr>
                <w:color w:val="000000"/>
                <w:sz w:val="22"/>
                <w:szCs w:val="22"/>
              </w:rPr>
            </w:pPr>
            <w:r>
              <w:rPr>
                <w:rFonts w:hint="eastAsia"/>
                <w:color w:val="000000"/>
                <w:sz w:val="22"/>
                <w:szCs w:val="22"/>
              </w:rPr>
              <w:t>4.1.2</w:t>
            </w:r>
          </w:p>
        </w:tc>
        <w:tc>
          <w:tcPr>
            <w:tcW w:w="3339" w:type="dxa"/>
            <w:vAlign w:val="center"/>
          </w:tcPr>
          <w:p>
            <w:pPr>
              <w:rPr>
                <w:color w:val="000000"/>
                <w:sz w:val="22"/>
                <w:szCs w:val="22"/>
              </w:rPr>
            </w:pPr>
            <w:r>
              <w:rPr>
                <w:rFonts w:hint="eastAsia"/>
                <w:color w:val="000000"/>
                <w:sz w:val="22"/>
                <w:szCs w:val="22"/>
              </w:rPr>
              <w:t>编译Redis时所使用的GCC版本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process_id</w:t>
            </w:r>
          </w:p>
        </w:tc>
        <w:tc>
          <w:tcPr>
            <w:tcW w:w="2797" w:type="dxa"/>
            <w:vAlign w:val="center"/>
          </w:tcPr>
          <w:p>
            <w:pPr>
              <w:rPr>
                <w:color w:val="000000"/>
                <w:sz w:val="22"/>
                <w:szCs w:val="22"/>
              </w:rPr>
            </w:pPr>
            <w:r>
              <w:rPr>
                <w:rFonts w:hint="eastAsia"/>
                <w:color w:val="000000"/>
                <w:sz w:val="22"/>
                <w:szCs w:val="22"/>
              </w:rPr>
              <w:t>31524</w:t>
            </w:r>
          </w:p>
        </w:tc>
        <w:tc>
          <w:tcPr>
            <w:tcW w:w="3339" w:type="dxa"/>
            <w:vAlign w:val="center"/>
          </w:tcPr>
          <w:p>
            <w:pPr>
              <w:jc w:val="left"/>
              <w:rPr>
                <w:color w:val="000000"/>
                <w:sz w:val="22"/>
                <w:szCs w:val="22"/>
              </w:rPr>
            </w:pPr>
            <w:r>
              <w:rPr>
                <w:rFonts w:hint="eastAsia"/>
                <w:color w:val="000000"/>
                <w:sz w:val="22"/>
                <w:szCs w:val="22"/>
              </w:rPr>
              <w:t>Redis服务进程的PID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run_id</w:t>
            </w:r>
          </w:p>
        </w:tc>
        <w:tc>
          <w:tcPr>
            <w:tcW w:w="2797" w:type="dxa"/>
            <w:vAlign w:val="center"/>
          </w:tcPr>
          <w:p>
            <w:pPr>
              <w:rPr>
                <w:color w:val="000000"/>
                <w:sz w:val="22"/>
                <w:szCs w:val="22"/>
              </w:rPr>
            </w:pPr>
            <w:r>
              <w:rPr>
                <w:rFonts w:hint="eastAsia"/>
                <w:color w:val="000000"/>
                <w:sz w:val="22"/>
                <w:szCs w:val="22"/>
              </w:rPr>
              <w:t>fd8b97739c469526f640b8895a5084d669ed151f</w:t>
            </w:r>
          </w:p>
        </w:tc>
        <w:tc>
          <w:tcPr>
            <w:tcW w:w="3339" w:type="dxa"/>
            <w:vAlign w:val="center"/>
          </w:tcPr>
          <w:p>
            <w:pPr>
              <w:rPr>
                <w:color w:val="000000"/>
                <w:sz w:val="22"/>
                <w:szCs w:val="22"/>
              </w:rPr>
            </w:pPr>
            <w:r>
              <w:rPr>
                <w:rFonts w:hint="eastAsia"/>
                <w:color w:val="000000"/>
                <w:sz w:val="22"/>
                <w:szCs w:val="22"/>
              </w:rPr>
              <w:t>Redis服务的标识符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tcp_port</w:t>
            </w:r>
          </w:p>
        </w:tc>
        <w:tc>
          <w:tcPr>
            <w:tcW w:w="2797" w:type="dxa"/>
            <w:vAlign w:val="center"/>
          </w:tcPr>
          <w:p>
            <w:pPr>
              <w:rPr>
                <w:color w:val="000000"/>
                <w:sz w:val="22"/>
                <w:szCs w:val="22"/>
              </w:rPr>
            </w:pPr>
            <w:r>
              <w:rPr>
                <w:rFonts w:hint="eastAsia"/>
                <w:color w:val="000000"/>
                <w:sz w:val="22"/>
                <w:szCs w:val="22"/>
              </w:rPr>
              <w:t>6384</w:t>
            </w:r>
          </w:p>
        </w:tc>
        <w:tc>
          <w:tcPr>
            <w:tcW w:w="3339" w:type="dxa"/>
            <w:vAlign w:val="center"/>
          </w:tcPr>
          <w:p>
            <w:pPr>
              <w:jc w:val="left"/>
              <w:rPr>
                <w:color w:val="000000"/>
                <w:sz w:val="22"/>
                <w:szCs w:val="22"/>
              </w:rPr>
            </w:pPr>
            <w:r>
              <w:rPr>
                <w:rFonts w:hint="eastAsia"/>
                <w:color w:val="000000"/>
                <w:sz w:val="22"/>
                <w:szCs w:val="22"/>
              </w:rPr>
              <w:t>监听端口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uptime_in_seconds</w:t>
            </w:r>
          </w:p>
        </w:tc>
        <w:tc>
          <w:tcPr>
            <w:tcW w:w="2797" w:type="dxa"/>
            <w:vAlign w:val="center"/>
          </w:tcPr>
          <w:p>
            <w:pPr>
              <w:rPr>
                <w:color w:val="000000"/>
                <w:sz w:val="22"/>
                <w:szCs w:val="22"/>
              </w:rPr>
            </w:pPr>
            <w:r>
              <w:rPr>
                <w:rFonts w:hint="eastAsia"/>
                <w:color w:val="000000"/>
                <w:sz w:val="22"/>
                <w:szCs w:val="22"/>
              </w:rPr>
              <w:t>9753347</w:t>
            </w:r>
          </w:p>
        </w:tc>
        <w:tc>
          <w:tcPr>
            <w:tcW w:w="3339" w:type="dxa"/>
            <w:vAlign w:val="center"/>
          </w:tcPr>
          <w:p>
            <w:pPr>
              <w:jc w:val="left"/>
              <w:rPr>
                <w:color w:val="000000"/>
                <w:sz w:val="22"/>
                <w:szCs w:val="22"/>
              </w:rPr>
            </w:pPr>
            <w:r>
              <w:rPr>
                <w:rFonts w:hint="eastAsia"/>
                <w:color w:val="000000"/>
                <w:sz w:val="22"/>
                <w:szCs w:val="22"/>
              </w:rPr>
              <w:t>自Redis服务启动以来，运行的秒数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uptime_in_days</w:t>
            </w:r>
          </w:p>
        </w:tc>
        <w:tc>
          <w:tcPr>
            <w:tcW w:w="2797" w:type="dxa"/>
            <w:vAlign w:val="center"/>
          </w:tcPr>
          <w:p>
            <w:pPr>
              <w:rPr>
                <w:color w:val="000000"/>
                <w:sz w:val="22"/>
                <w:szCs w:val="22"/>
              </w:rPr>
            </w:pPr>
            <w:r>
              <w:rPr>
                <w:rFonts w:hint="eastAsia"/>
                <w:color w:val="000000"/>
                <w:sz w:val="22"/>
                <w:szCs w:val="22"/>
              </w:rPr>
              <w:t>112</w:t>
            </w:r>
          </w:p>
        </w:tc>
        <w:tc>
          <w:tcPr>
            <w:tcW w:w="3339" w:type="dxa"/>
            <w:vAlign w:val="center"/>
          </w:tcPr>
          <w:p>
            <w:pPr>
              <w:jc w:val="left"/>
              <w:rPr>
                <w:color w:val="000000"/>
                <w:sz w:val="22"/>
                <w:szCs w:val="22"/>
              </w:rPr>
            </w:pPr>
            <w:r>
              <w:rPr>
                <w:rFonts w:hint="eastAsia"/>
                <w:color w:val="000000"/>
                <w:sz w:val="22"/>
                <w:szCs w:val="22"/>
              </w:rPr>
              <w:t>自Redis服务启动以来，运行的天数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hz</w:t>
            </w:r>
          </w:p>
        </w:tc>
        <w:tc>
          <w:tcPr>
            <w:tcW w:w="2797" w:type="dxa"/>
            <w:vAlign w:val="center"/>
          </w:tcPr>
          <w:p>
            <w:pPr>
              <w:rPr>
                <w:color w:val="000000"/>
                <w:sz w:val="22"/>
                <w:szCs w:val="22"/>
              </w:rPr>
            </w:pPr>
            <w:r>
              <w:rPr>
                <w:rFonts w:hint="eastAsia"/>
                <w:color w:val="000000"/>
                <w:sz w:val="22"/>
                <w:szCs w:val="22"/>
              </w:rPr>
              <w:t>10</w:t>
            </w:r>
          </w:p>
        </w:tc>
        <w:tc>
          <w:tcPr>
            <w:tcW w:w="3339" w:type="dxa"/>
            <w:vAlign w:val="center"/>
          </w:tcPr>
          <w:p>
            <w:pPr>
              <w:jc w:val="left"/>
              <w:rPr>
                <w:color w:val="000000"/>
                <w:sz w:val="22"/>
                <w:szCs w:val="22"/>
              </w:rPr>
            </w:pPr>
            <w:r>
              <w:rPr>
                <w:rFonts w:hint="eastAsia"/>
                <w:color w:val="000000"/>
                <w:sz w:val="22"/>
                <w:szCs w:val="22"/>
              </w:rPr>
              <w:t>serverCron每秒运行次数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lru_clock</w:t>
            </w:r>
          </w:p>
        </w:tc>
        <w:tc>
          <w:tcPr>
            <w:tcW w:w="2797" w:type="dxa"/>
            <w:vAlign w:val="center"/>
          </w:tcPr>
          <w:p>
            <w:pPr>
              <w:rPr>
                <w:color w:val="000000"/>
                <w:sz w:val="22"/>
                <w:szCs w:val="22"/>
              </w:rPr>
            </w:pPr>
            <w:r>
              <w:rPr>
                <w:rFonts w:hint="eastAsia"/>
                <w:color w:val="000000"/>
                <w:sz w:val="22"/>
                <w:szCs w:val="22"/>
              </w:rPr>
              <w:t>16388503</w:t>
            </w:r>
          </w:p>
        </w:tc>
        <w:tc>
          <w:tcPr>
            <w:tcW w:w="3339" w:type="dxa"/>
            <w:vAlign w:val="center"/>
          </w:tcPr>
          <w:p>
            <w:pPr>
              <w:jc w:val="left"/>
              <w:rPr>
                <w:color w:val="000000"/>
                <w:sz w:val="22"/>
                <w:szCs w:val="22"/>
              </w:rPr>
            </w:pPr>
            <w:r>
              <w:rPr>
                <w:rFonts w:hint="eastAsia"/>
                <w:color w:val="000000"/>
                <w:sz w:val="22"/>
                <w:szCs w:val="22"/>
              </w:rPr>
              <w:t>以分钟为单位进行自增的时钟，用于LRU管理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vAlign w:val="center"/>
          </w:tcPr>
          <w:p>
            <w:pPr>
              <w:rPr>
                <w:color w:val="000000"/>
                <w:sz w:val="22"/>
                <w:szCs w:val="22"/>
              </w:rPr>
            </w:pPr>
            <w:r>
              <w:rPr>
                <w:rFonts w:hint="eastAsia"/>
                <w:color w:val="000000"/>
                <w:sz w:val="22"/>
                <w:szCs w:val="22"/>
              </w:rPr>
              <w:t>config_file</w:t>
            </w:r>
          </w:p>
        </w:tc>
        <w:tc>
          <w:tcPr>
            <w:tcW w:w="2797" w:type="dxa"/>
            <w:vAlign w:val="center"/>
          </w:tcPr>
          <w:p>
            <w:pPr>
              <w:rPr>
                <w:color w:val="000000"/>
                <w:sz w:val="22"/>
                <w:szCs w:val="22"/>
              </w:rPr>
            </w:pPr>
            <w:r>
              <w:rPr>
                <w:rFonts w:hint="eastAsia"/>
                <w:color w:val="000000"/>
                <w:sz w:val="22"/>
                <w:szCs w:val="22"/>
              </w:rPr>
              <w:t>/opt/cachecloud/conf/redis-cluster-6384.conf</w:t>
            </w:r>
          </w:p>
        </w:tc>
        <w:tc>
          <w:tcPr>
            <w:tcW w:w="3339" w:type="dxa"/>
            <w:vAlign w:val="center"/>
          </w:tcPr>
          <w:p>
            <w:pPr>
              <w:rPr>
                <w:color w:val="000000"/>
                <w:sz w:val="22"/>
                <w:szCs w:val="22"/>
              </w:rPr>
            </w:pPr>
            <w:r>
              <w:rPr>
                <w:rFonts w:hint="eastAsia"/>
                <w:color w:val="000000"/>
                <w:sz w:val="22"/>
                <w:szCs w:val="22"/>
              </w:rPr>
              <w:t>Redis的配置文件</w:t>
            </w:r>
          </w:p>
        </w:tc>
      </w:tr>
    </w:tbl>
    <w:p/>
    <w:p>
      <w:pPr>
        <w:pStyle w:val="4"/>
      </w:pPr>
      <w:bookmarkStart w:id="23" w:name="_Toc18308"/>
      <w:r>
        <w:rPr>
          <w:rFonts w:hint="eastAsia"/>
        </w:rPr>
        <w:t>info</w:t>
      </w:r>
      <w:r>
        <w:t xml:space="preserve"> </w:t>
      </w:r>
      <w:r>
        <w:rPr>
          <w:rFonts w:hint="eastAsia"/>
        </w:rPr>
        <w:t>Clinets模块统计信息</w:t>
      </w:r>
      <w:bookmarkEnd w:id="2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1341"/>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widowControl/>
              <w:jc w:val="center"/>
              <w:rPr>
                <w:b/>
                <w:bCs/>
                <w:color w:val="000000"/>
                <w:sz w:val="22"/>
                <w:szCs w:val="22"/>
              </w:rPr>
            </w:pPr>
            <w:r>
              <w:rPr>
                <w:rFonts w:hint="eastAsia"/>
                <w:b/>
                <w:bCs/>
                <w:color w:val="000000"/>
                <w:sz w:val="22"/>
                <w:szCs w:val="22"/>
              </w:rPr>
              <w:t>属性名</w:t>
            </w:r>
          </w:p>
        </w:tc>
        <w:tc>
          <w:tcPr>
            <w:tcW w:w="1341" w:type="dxa"/>
            <w:vAlign w:val="center"/>
          </w:tcPr>
          <w:p>
            <w:pPr>
              <w:jc w:val="center"/>
              <w:rPr>
                <w:b/>
                <w:bCs/>
                <w:color w:val="000000"/>
                <w:sz w:val="22"/>
                <w:szCs w:val="22"/>
              </w:rPr>
            </w:pPr>
            <w:r>
              <w:rPr>
                <w:rFonts w:hint="eastAsia"/>
                <w:b/>
                <w:bCs/>
                <w:color w:val="000000"/>
                <w:sz w:val="22"/>
                <w:szCs w:val="22"/>
              </w:rPr>
              <w:t>属性值</w:t>
            </w:r>
          </w:p>
        </w:tc>
        <w:tc>
          <w:tcPr>
            <w:tcW w:w="4190" w:type="dxa"/>
            <w:vAlign w:val="center"/>
          </w:tcPr>
          <w:p>
            <w:pPr>
              <w:jc w:val="center"/>
              <w:rPr>
                <w:bCs/>
                <w:color w:val="000000"/>
                <w:sz w:val="22"/>
                <w:szCs w:val="22"/>
              </w:rPr>
            </w:pPr>
            <w:r>
              <w:rPr>
                <w:rFonts w:hint="eastAsia"/>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rPr>
                <w:color w:val="000000"/>
                <w:sz w:val="22"/>
                <w:szCs w:val="22"/>
              </w:rPr>
            </w:pPr>
            <w:r>
              <w:rPr>
                <w:rFonts w:hint="eastAsia"/>
                <w:color w:val="000000"/>
                <w:sz w:val="22"/>
                <w:szCs w:val="22"/>
              </w:rPr>
              <w:t>connected_clients</w:t>
            </w:r>
          </w:p>
        </w:tc>
        <w:tc>
          <w:tcPr>
            <w:tcW w:w="1341" w:type="dxa"/>
            <w:vAlign w:val="center"/>
          </w:tcPr>
          <w:p>
            <w:pPr>
              <w:jc w:val="center"/>
              <w:rPr>
                <w:color w:val="000000"/>
                <w:sz w:val="22"/>
                <w:szCs w:val="22"/>
              </w:rPr>
            </w:pPr>
            <w:r>
              <w:rPr>
                <w:rFonts w:hint="eastAsia"/>
                <w:color w:val="000000"/>
                <w:sz w:val="22"/>
                <w:szCs w:val="22"/>
              </w:rPr>
              <w:t>262</w:t>
            </w:r>
          </w:p>
        </w:tc>
        <w:tc>
          <w:tcPr>
            <w:tcW w:w="4190" w:type="dxa"/>
            <w:vAlign w:val="center"/>
          </w:tcPr>
          <w:p>
            <w:pPr>
              <w:rPr>
                <w:color w:val="000000"/>
                <w:sz w:val="22"/>
                <w:szCs w:val="22"/>
              </w:rPr>
            </w:pPr>
            <w:r>
              <w:rPr>
                <w:rFonts w:hint="eastAsia"/>
                <w:color w:val="000000"/>
                <w:sz w:val="22"/>
                <w:szCs w:val="22"/>
              </w:rPr>
              <w:t>当前客户端连接数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rPr>
                <w:color w:val="000000"/>
                <w:sz w:val="22"/>
                <w:szCs w:val="22"/>
              </w:rPr>
            </w:pPr>
            <w:r>
              <w:rPr>
                <w:rFonts w:hint="eastAsia"/>
                <w:color w:val="000000"/>
                <w:sz w:val="22"/>
                <w:szCs w:val="22"/>
              </w:rPr>
              <w:t xml:space="preserve">   client_longest_output_list</w:t>
            </w:r>
          </w:p>
        </w:tc>
        <w:tc>
          <w:tcPr>
            <w:tcW w:w="1341" w:type="dxa"/>
            <w:vAlign w:val="center"/>
          </w:tcPr>
          <w:p>
            <w:pPr>
              <w:jc w:val="center"/>
              <w:rPr>
                <w:color w:val="000000"/>
                <w:sz w:val="22"/>
                <w:szCs w:val="22"/>
              </w:rPr>
            </w:pPr>
            <w:r>
              <w:rPr>
                <w:rFonts w:hint="eastAsia"/>
                <w:color w:val="000000"/>
                <w:sz w:val="22"/>
                <w:szCs w:val="22"/>
              </w:rPr>
              <w:t>0</w:t>
            </w:r>
          </w:p>
        </w:tc>
        <w:tc>
          <w:tcPr>
            <w:tcW w:w="4190" w:type="dxa"/>
            <w:vAlign w:val="center"/>
          </w:tcPr>
          <w:p>
            <w:pPr>
              <w:rPr>
                <w:color w:val="000000"/>
                <w:sz w:val="22"/>
                <w:szCs w:val="22"/>
              </w:rPr>
            </w:pPr>
            <w:r>
              <w:rPr>
                <w:rFonts w:hint="eastAsia"/>
                <w:color w:val="000000"/>
                <w:sz w:val="22"/>
                <w:szCs w:val="22"/>
              </w:rPr>
              <w:t>当前所有输出缓冲区中队列对象个数的最大值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rPr>
                <w:color w:val="000000"/>
                <w:sz w:val="22"/>
                <w:szCs w:val="22"/>
              </w:rPr>
            </w:pPr>
            <w:r>
              <w:rPr>
                <w:rFonts w:hint="eastAsia"/>
                <w:color w:val="000000"/>
                <w:sz w:val="22"/>
                <w:szCs w:val="22"/>
              </w:rPr>
              <w:t xml:space="preserve">   client_biggest_input_buf</w:t>
            </w:r>
          </w:p>
        </w:tc>
        <w:tc>
          <w:tcPr>
            <w:tcW w:w="1341" w:type="dxa"/>
            <w:vAlign w:val="center"/>
          </w:tcPr>
          <w:p>
            <w:pPr>
              <w:jc w:val="center"/>
              <w:rPr>
                <w:color w:val="000000"/>
                <w:sz w:val="22"/>
                <w:szCs w:val="22"/>
              </w:rPr>
            </w:pPr>
            <w:r>
              <w:rPr>
                <w:rFonts w:hint="eastAsia"/>
                <w:color w:val="000000"/>
                <w:sz w:val="22"/>
                <w:szCs w:val="22"/>
              </w:rPr>
              <w:t>0</w:t>
            </w:r>
          </w:p>
        </w:tc>
        <w:tc>
          <w:tcPr>
            <w:tcW w:w="4190" w:type="dxa"/>
            <w:vAlign w:val="center"/>
          </w:tcPr>
          <w:p>
            <w:pPr>
              <w:rPr>
                <w:color w:val="000000"/>
                <w:sz w:val="22"/>
                <w:szCs w:val="22"/>
              </w:rPr>
            </w:pPr>
            <w:r>
              <w:rPr>
                <w:rFonts w:hint="eastAsia"/>
                <w:color w:val="000000"/>
                <w:sz w:val="22"/>
                <w:szCs w:val="22"/>
              </w:rPr>
              <w:t>当前所有输入缓冲区中占用的最大容量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rPr>
                <w:color w:val="000000"/>
                <w:sz w:val="22"/>
                <w:szCs w:val="22"/>
              </w:rPr>
            </w:pPr>
            <w:r>
              <w:rPr>
                <w:rFonts w:hint="eastAsia"/>
                <w:color w:val="000000"/>
                <w:sz w:val="22"/>
                <w:szCs w:val="22"/>
              </w:rPr>
              <w:t>blocked_clients</w:t>
            </w:r>
          </w:p>
        </w:tc>
        <w:tc>
          <w:tcPr>
            <w:tcW w:w="1341" w:type="dxa"/>
            <w:vAlign w:val="center"/>
          </w:tcPr>
          <w:p>
            <w:pPr>
              <w:jc w:val="center"/>
              <w:rPr>
                <w:color w:val="000000"/>
                <w:sz w:val="22"/>
                <w:szCs w:val="22"/>
              </w:rPr>
            </w:pPr>
            <w:r>
              <w:rPr>
                <w:rFonts w:hint="eastAsia"/>
                <w:color w:val="000000"/>
                <w:sz w:val="22"/>
                <w:szCs w:val="22"/>
              </w:rPr>
              <w:t>0</w:t>
            </w:r>
          </w:p>
        </w:tc>
        <w:tc>
          <w:tcPr>
            <w:tcW w:w="4190" w:type="dxa"/>
            <w:vAlign w:val="center"/>
          </w:tcPr>
          <w:p>
            <w:pPr>
              <w:rPr>
                <w:color w:val="000000"/>
                <w:sz w:val="22"/>
                <w:szCs w:val="22"/>
              </w:rPr>
            </w:pPr>
            <w:r>
              <w:rPr>
                <w:rFonts w:hint="eastAsia"/>
                <w:color w:val="000000"/>
                <w:sz w:val="22"/>
                <w:szCs w:val="22"/>
              </w:rPr>
              <w:t>正在等待阻塞命令（例如</w:t>
            </w:r>
            <w:r>
              <w:rPr>
                <w:rStyle w:val="48"/>
                <w:rFonts w:hint="default"/>
              </w:rPr>
              <w:t>BLPOP</w:t>
            </w:r>
            <w:r>
              <w:rPr>
                <w:rStyle w:val="49"/>
                <w:rFonts w:hint="default"/>
              </w:rPr>
              <w:t>等）的客户端数量</w:t>
            </w:r>
          </w:p>
        </w:tc>
      </w:tr>
    </w:tbl>
    <w:p>
      <w:pPr>
        <w:pStyle w:val="4"/>
      </w:pPr>
      <w:bookmarkStart w:id="24" w:name="_Toc28255"/>
      <w:r>
        <w:rPr>
          <w:rFonts w:hint="eastAsia"/>
        </w:rPr>
        <w:t>info</w:t>
      </w:r>
      <w:r>
        <w:t xml:space="preserve"> </w:t>
      </w:r>
      <w:r>
        <w:rPr>
          <w:rFonts w:hint="eastAsia"/>
        </w:rPr>
        <w:t>Memory模块统计信息</w:t>
      </w:r>
      <w:bookmarkEnd w:id="2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85"/>
        <w:gridCol w:w="2274"/>
        <w:gridCol w:w="3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widowControl/>
              <w:jc w:val="center"/>
              <w:rPr>
                <w:b/>
                <w:bCs/>
                <w:color w:val="000000"/>
                <w:sz w:val="22"/>
                <w:szCs w:val="22"/>
              </w:rPr>
            </w:pPr>
            <w:r>
              <w:rPr>
                <w:rFonts w:hint="eastAsia"/>
                <w:b/>
                <w:bCs/>
                <w:color w:val="000000"/>
                <w:sz w:val="22"/>
                <w:szCs w:val="22"/>
              </w:rPr>
              <w:t>属性名</w:t>
            </w:r>
          </w:p>
        </w:tc>
        <w:tc>
          <w:tcPr>
            <w:tcW w:w="2274" w:type="dxa"/>
            <w:vAlign w:val="center"/>
          </w:tcPr>
          <w:p>
            <w:pPr>
              <w:jc w:val="center"/>
              <w:rPr>
                <w:b/>
                <w:bCs/>
                <w:color w:val="000000"/>
                <w:sz w:val="22"/>
                <w:szCs w:val="22"/>
              </w:rPr>
            </w:pPr>
            <w:r>
              <w:rPr>
                <w:rFonts w:hint="eastAsia"/>
                <w:b/>
                <w:bCs/>
                <w:color w:val="000000"/>
                <w:sz w:val="22"/>
                <w:szCs w:val="22"/>
              </w:rPr>
              <w:t>属性值</w:t>
            </w:r>
          </w:p>
        </w:tc>
        <w:tc>
          <w:tcPr>
            <w:tcW w:w="3237"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used_memory</w:t>
            </w:r>
          </w:p>
        </w:tc>
        <w:tc>
          <w:tcPr>
            <w:tcW w:w="2274" w:type="dxa"/>
            <w:vAlign w:val="center"/>
          </w:tcPr>
          <w:p>
            <w:pPr>
              <w:jc w:val="center"/>
              <w:rPr>
                <w:color w:val="000000"/>
                <w:sz w:val="22"/>
                <w:szCs w:val="22"/>
              </w:rPr>
            </w:pPr>
            <w:r>
              <w:rPr>
                <w:rFonts w:hint="eastAsia"/>
                <w:color w:val="000000"/>
                <w:sz w:val="22"/>
                <w:szCs w:val="22"/>
              </w:rPr>
              <w:t>183150904</w:t>
            </w:r>
          </w:p>
        </w:tc>
        <w:tc>
          <w:tcPr>
            <w:tcW w:w="3237" w:type="dxa"/>
            <w:vAlign w:val="center"/>
          </w:tcPr>
          <w:p>
            <w:pPr>
              <w:jc w:val="left"/>
              <w:rPr>
                <w:color w:val="000000"/>
                <w:sz w:val="22"/>
                <w:szCs w:val="22"/>
              </w:rPr>
            </w:pPr>
            <w:r>
              <w:rPr>
                <w:rFonts w:hint="eastAsia"/>
                <w:color w:val="000000"/>
                <w:sz w:val="22"/>
                <w:szCs w:val="22"/>
              </w:rPr>
              <w:t>Redis分配器分配的内存总量，也就是内部存储的所有数据内存占用量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used_memory_human</w:t>
            </w:r>
          </w:p>
        </w:tc>
        <w:tc>
          <w:tcPr>
            <w:tcW w:w="2274" w:type="dxa"/>
            <w:vAlign w:val="center"/>
          </w:tcPr>
          <w:p>
            <w:pPr>
              <w:jc w:val="center"/>
              <w:rPr>
                <w:color w:val="000000"/>
                <w:sz w:val="22"/>
                <w:szCs w:val="22"/>
              </w:rPr>
            </w:pPr>
            <w:r>
              <w:rPr>
                <w:rFonts w:hint="eastAsia"/>
                <w:color w:val="000000"/>
                <w:sz w:val="22"/>
                <w:szCs w:val="22"/>
              </w:rPr>
              <w:t>174.67M</w:t>
            </w:r>
          </w:p>
        </w:tc>
        <w:tc>
          <w:tcPr>
            <w:tcW w:w="3237" w:type="dxa"/>
            <w:vAlign w:val="center"/>
          </w:tcPr>
          <w:p>
            <w:pPr>
              <w:jc w:val="left"/>
              <w:rPr>
                <w:color w:val="000000"/>
                <w:sz w:val="22"/>
                <w:szCs w:val="22"/>
              </w:rPr>
            </w:pPr>
            <w:r>
              <w:rPr>
                <w:rFonts w:hint="eastAsia"/>
                <w:color w:val="000000"/>
                <w:sz w:val="22"/>
                <w:szCs w:val="22"/>
              </w:rPr>
              <w:t>以可读的格式返回used_memory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used_memory_res</w:t>
            </w:r>
          </w:p>
        </w:tc>
        <w:tc>
          <w:tcPr>
            <w:tcW w:w="2274" w:type="dxa"/>
            <w:vAlign w:val="center"/>
          </w:tcPr>
          <w:p>
            <w:pPr>
              <w:jc w:val="center"/>
              <w:rPr>
                <w:color w:val="000000"/>
                <w:sz w:val="22"/>
                <w:szCs w:val="22"/>
              </w:rPr>
            </w:pPr>
            <w:r>
              <w:rPr>
                <w:rFonts w:hint="eastAsia"/>
                <w:color w:val="000000"/>
                <w:sz w:val="22"/>
                <w:szCs w:val="22"/>
              </w:rPr>
              <w:t>428621824</w:t>
            </w:r>
          </w:p>
        </w:tc>
        <w:tc>
          <w:tcPr>
            <w:tcW w:w="3237" w:type="dxa"/>
            <w:vAlign w:val="center"/>
          </w:tcPr>
          <w:p>
            <w:pPr>
              <w:jc w:val="left"/>
              <w:rPr>
                <w:color w:val="000000"/>
                <w:sz w:val="22"/>
                <w:szCs w:val="22"/>
              </w:rPr>
            </w:pPr>
            <w:r>
              <w:rPr>
                <w:rFonts w:hint="eastAsia"/>
                <w:color w:val="000000"/>
                <w:sz w:val="22"/>
                <w:szCs w:val="22"/>
              </w:rPr>
              <w:t>从操作系统的角度，Redis进程占用的物理内存总量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used_memory_peak</w:t>
            </w:r>
          </w:p>
        </w:tc>
        <w:tc>
          <w:tcPr>
            <w:tcW w:w="2274" w:type="dxa"/>
            <w:vAlign w:val="center"/>
          </w:tcPr>
          <w:p>
            <w:pPr>
              <w:jc w:val="center"/>
              <w:rPr>
                <w:color w:val="000000"/>
                <w:sz w:val="22"/>
                <w:szCs w:val="22"/>
              </w:rPr>
            </w:pPr>
            <w:r>
              <w:rPr>
                <w:rFonts w:hint="eastAsia"/>
                <w:color w:val="000000"/>
                <w:sz w:val="22"/>
                <w:szCs w:val="22"/>
              </w:rPr>
              <w:t>522768352</w:t>
            </w:r>
          </w:p>
        </w:tc>
        <w:tc>
          <w:tcPr>
            <w:tcW w:w="3237" w:type="dxa"/>
            <w:vAlign w:val="center"/>
          </w:tcPr>
          <w:p>
            <w:pPr>
              <w:jc w:val="left"/>
              <w:rPr>
                <w:color w:val="000000"/>
                <w:sz w:val="22"/>
                <w:szCs w:val="22"/>
              </w:rPr>
            </w:pPr>
            <w:r>
              <w:rPr>
                <w:rFonts w:hint="eastAsia"/>
                <w:color w:val="000000"/>
                <w:sz w:val="22"/>
                <w:szCs w:val="22"/>
              </w:rPr>
              <w:t>内存使用的最大值，表示used_memory的峰值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used_memory_peak_human</w:t>
            </w:r>
          </w:p>
        </w:tc>
        <w:tc>
          <w:tcPr>
            <w:tcW w:w="2274" w:type="dxa"/>
            <w:vAlign w:val="center"/>
          </w:tcPr>
          <w:p>
            <w:pPr>
              <w:jc w:val="center"/>
              <w:rPr>
                <w:color w:val="000000"/>
                <w:sz w:val="22"/>
                <w:szCs w:val="22"/>
              </w:rPr>
            </w:pPr>
            <w:r>
              <w:rPr>
                <w:rFonts w:hint="eastAsia"/>
                <w:color w:val="000000"/>
                <w:sz w:val="22"/>
                <w:szCs w:val="22"/>
              </w:rPr>
              <w:t>498.55M</w:t>
            </w:r>
          </w:p>
        </w:tc>
        <w:tc>
          <w:tcPr>
            <w:tcW w:w="3237" w:type="dxa"/>
            <w:vAlign w:val="center"/>
          </w:tcPr>
          <w:p>
            <w:pPr>
              <w:jc w:val="left"/>
              <w:rPr>
                <w:color w:val="000000"/>
                <w:sz w:val="22"/>
                <w:szCs w:val="22"/>
              </w:rPr>
            </w:pPr>
            <w:r>
              <w:rPr>
                <w:rFonts w:hint="eastAsia"/>
                <w:color w:val="000000"/>
                <w:sz w:val="22"/>
                <w:szCs w:val="22"/>
              </w:rPr>
              <w:t>以可读的格式返回used_memory_peak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used_memory_lua</w:t>
            </w:r>
          </w:p>
        </w:tc>
        <w:tc>
          <w:tcPr>
            <w:tcW w:w="2274" w:type="dxa"/>
            <w:vAlign w:val="center"/>
          </w:tcPr>
          <w:p>
            <w:pPr>
              <w:jc w:val="center"/>
              <w:rPr>
                <w:color w:val="000000"/>
                <w:sz w:val="22"/>
                <w:szCs w:val="22"/>
              </w:rPr>
            </w:pPr>
            <w:r>
              <w:rPr>
                <w:rFonts w:hint="eastAsia"/>
                <w:color w:val="000000"/>
                <w:sz w:val="22"/>
                <w:szCs w:val="22"/>
              </w:rPr>
              <w:t>35840</w:t>
            </w:r>
          </w:p>
        </w:tc>
        <w:tc>
          <w:tcPr>
            <w:tcW w:w="3237" w:type="dxa"/>
            <w:vAlign w:val="center"/>
          </w:tcPr>
          <w:p>
            <w:pPr>
              <w:jc w:val="left"/>
              <w:rPr>
                <w:color w:val="000000"/>
                <w:sz w:val="22"/>
                <w:szCs w:val="22"/>
              </w:rPr>
            </w:pPr>
            <w:r>
              <w:rPr>
                <w:rFonts w:hint="eastAsia"/>
                <w:color w:val="000000"/>
                <w:sz w:val="22"/>
                <w:szCs w:val="22"/>
              </w:rPr>
              <w:t>Lua引擎锁消耗的内存大小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mem_fragmentation_ratio</w:t>
            </w:r>
          </w:p>
        </w:tc>
        <w:tc>
          <w:tcPr>
            <w:tcW w:w="2274" w:type="dxa"/>
            <w:vAlign w:val="center"/>
          </w:tcPr>
          <w:p>
            <w:pPr>
              <w:jc w:val="center"/>
              <w:rPr>
                <w:color w:val="000000"/>
                <w:sz w:val="22"/>
                <w:szCs w:val="22"/>
              </w:rPr>
            </w:pPr>
            <w:r>
              <w:rPr>
                <w:rFonts w:hint="eastAsia"/>
                <w:color w:val="000000"/>
                <w:sz w:val="22"/>
                <w:szCs w:val="22"/>
              </w:rPr>
              <w:t>2.34</w:t>
            </w:r>
          </w:p>
        </w:tc>
        <w:tc>
          <w:tcPr>
            <w:tcW w:w="3237" w:type="dxa"/>
            <w:vAlign w:val="center"/>
          </w:tcPr>
          <w:p>
            <w:pPr>
              <w:jc w:val="left"/>
              <w:rPr>
                <w:color w:val="000000"/>
                <w:sz w:val="22"/>
                <w:szCs w:val="22"/>
              </w:rPr>
            </w:pPr>
            <w:r>
              <w:rPr>
                <w:rFonts w:hint="eastAsia"/>
                <w:color w:val="000000"/>
                <w:sz w:val="22"/>
                <w:szCs w:val="22"/>
              </w:rPr>
              <w:t>used_memory_rss/used_memory比值，表示内存碎片率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85" w:type="dxa"/>
            <w:vAlign w:val="center"/>
          </w:tcPr>
          <w:p>
            <w:pPr>
              <w:jc w:val="center"/>
              <w:rPr>
                <w:color w:val="000000"/>
                <w:sz w:val="22"/>
                <w:szCs w:val="22"/>
              </w:rPr>
            </w:pPr>
            <w:r>
              <w:rPr>
                <w:rFonts w:hint="eastAsia"/>
                <w:color w:val="000000"/>
                <w:sz w:val="22"/>
                <w:szCs w:val="22"/>
              </w:rPr>
              <w:t>mem_allocator</w:t>
            </w:r>
          </w:p>
        </w:tc>
        <w:tc>
          <w:tcPr>
            <w:tcW w:w="2274" w:type="dxa"/>
            <w:vAlign w:val="center"/>
          </w:tcPr>
          <w:p>
            <w:pPr>
              <w:jc w:val="center"/>
              <w:rPr>
                <w:color w:val="000000"/>
                <w:sz w:val="22"/>
                <w:szCs w:val="22"/>
              </w:rPr>
            </w:pPr>
            <w:r>
              <w:rPr>
                <w:rFonts w:hint="eastAsia"/>
                <w:color w:val="000000"/>
                <w:sz w:val="22"/>
                <w:szCs w:val="22"/>
              </w:rPr>
              <w:t>jemalloc-3.6.0</w:t>
            </w:r>
          </w:p>
        </w:tc>
        <w:tc>
          <w:tcPr>
            <w:tcW w:w="3237" w:type="dxa"/>
            <w:vAlign w:val="center"/>
          </w:tcPr>
          <w:p>
            <w:pPr>
              <w:jc w:val="left"/>
              <w:rPr>
                <w:color w:val="000000"/>
                <w:sz w:val="22"/>
                <w:szCs w:val="22"/>
              </w:rPr>
            </w:pPr>
            <w:r>
              <w:rPr>
                <w:rFonts w:hint="eastAsia"/>
                <w:color w:val="000000"/>
                <w:sz w:val="22"/>
                <w:szCs w:val="22"/>
              </w:rPr>
              <w:t>Redis所使用的内存分配器。默认为：jemalloc</w:t>
            </w:r>
          </w:p>
        </w:tc>
      </w:tr>
    </w:tbl>
    <w:p>
      <w:pPr>
        <w:pStyle w:val="4"/>
      </w:pPr>
      <w:bookmarkStart w:id="25" w:name="_Toc147"/>
      <w:r>
        <w:rPr>
          <w:rFonts w:hint="eastAsia"/>
        </w:rPr>
        <w:t>info</w:t>
      </w:r>
      <w:r>
        <w:t xml:space="preserve"> </w:t>
      </w:r>
      <w:r>
        <w:rPr>
          <w:rFonts w:hint="eastAsia"/>
        </w:rPr>
        <w:t>Persistence模块统计信息</w:t>
      </w:r>
      <w:bookmarkEnd w:id="2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4"/>
        <w:gridCol w:w="1446"/>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widowControl/>
              <w:jc w:val="center"/>
              <w:rPr>
                <w:b/>
                <w:bCs/>
                <w:color w:val="000000"/>
                <w:sz w:val="22"/>
                <w:szCs w:val="22"/>
              </w:rPr>
            </w:pPr>
            <w:r>
              <w:rPr>
                <w:rFonts w:hint="eastAsia"/>
                <w:b/>
                <w:bCs/>
                <w:color w:val="000000"/>
                <w:sz w:val="22"/>
                <w:szCs w:val="22"/>
              </w:rPr>
              <w:t>属性名</w:t>
            </w:r>
          </w:p>
        </w:tc>
        <w:tc>
          <w:tcPr>
            <w:tcW w:w="1446" w:type="dxa"/>
            <w:vAlign w:val="center"/>
          </w:tcPr>
          <w:p>
            <w:pPr>
              <w:jc w:val="center"/>
              <w:rPr>
                <w:b/>
                <w:bCs/>
                <w:color w:val="000000"/>
                <w:sz w:val="22"/>
                <w:szCs w:val="22"/>
              </w:rPr>
            </w:pPr>
            <w:r>
              <w:rPr>
                <w:rFonts w:hint="eastAsia"/>
                <w:b/>
                <w:bCs/>
                <w:color w:val="000000"/>
                <w:sz w:val="22"/>
                <w:szCs w:val="22"/>
              </w:rPr>
              <w:t>属性值</w:t>
            </w:r>
          </w:p>
        </w:tc>
        <w:tc>
          <w:tcPr>
            <w:tcW w:w="3906"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loading</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rPr>
                <w:color w:val="000000"/>
                <w:sz w:val="22"/>
                <w:szCs w:val="22"/>
              </w:rPr>
            </w:pPr>
            <w:r>
              <w:rPr>
                <w:rFonts w:hint="eastAsia"/>
                <w:color w:val="000000"/>
                <w:sz w:val="22"/>
                <w:szCs w:val="22"/>
              </w:rPr>
              <w:t>是否在加载持久化文件。0否，1是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rdb_changes_since_last_save</w:t>
            </w:r>
          </w:p>
        </w:tc>
        <w:tc>
          <w:tcPr>
            <w:tcW w:w="1446" w:type="dxa"/>
            <w:vAlign w:val="center"/>
          </w:tcPr>
          <w:p>
            <w:pPr>
              <w:jc w:val="center"/>
              <w:rPr>
                <w:color w:val="000000"/>
                <w:sz w:val="22"/>
                <w:szCs w:val="22"/>
              </w:rPr>
            </w:pPr>
            <w:r>
              <w:rPr>
                <w:rFonts w:hint="eastAsia"/>
                <w:color w:val="000000"/>
                <w:sz w:val="22"/>
                <w:szCs w:val="22"/>
              </w:rPr>
              <w:t>53308858</w:t>
            </w:r>
          </w:p>
        </w:tc>
        <w:tc>
          <w:tcPr>
            <w:tcW w:w="3906" w:type="dxa"/>
            <w:vAlign w:val="center"/>
          </w:tcPr>
          <w:p>
            <w:pPr>
              <w:rPr>
                <w:color w:val="000000"/>
                <w:sz w:val="22"/>
                <w:szCs w:val="22"/>
              </w:rPr>
            </w:pPr>
            <w:r>
              <w:rPr>
                <w:rFonts w:hint="eastAsia"/>
                <w:color w:val="000000"/>
                <w:sz w:val="22"/>
                <w:szCs w:val="22"/>
              </w:rPr>
              <w:t>自上次RDB后，Redis数据改动条数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rdb_bgsave_in_progress</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rPr>
                <w:color w:val="000000"/>
                <w:sz w:val="22"/>
                <w:szCs w:val="22"/>
              </w:rPr>
            </w:pPr>
            <w:r>
              <w:rPr>
                <w:rFonts w:hint="eastAsia"/>
                <w:color w:val="000000"/>
                <w:sz w:val="22"/>
                <w:szCs w:val="22"/>
              </w:rPr>
              <w:t>标识RDB的bgsave操作是否进行中。0否，1是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rdb_last_save_time</w:t>
            </w:r>
          </w:p>
        </w:tc>
        <w:tc>
          <w:tcPr>
            <w:tcW w:w="1446" w:type="dxa"/>
            <w:vAlign w:val="center"/>
          </w:tcPr>
          <w:p>
            <w:pPr>
              <w:jc w:val="center"/>
              <w:rPr>
                <w:color w:val="000000"/>
                <w:sz w:val="22"/>
                <w:szCs w:val="22"/>
              </w:rPr>
            </w:pPr>
            <w:r>
              <w:rPr>
                <w:rFonts w:hint="eastAsia"/>
                <w:color w:val="000000"/>
                <w:sz w:val="22"/>
                <w:szCs w:val="22"/>
              </w:rPr>
              <w:t>1456376460</w:t>
            </w:r>
          </w:p>
        </w:tc>
        <w:tc>
          <w:tcPr>
            <w:tcW w:w="3906" w:type="dxa"/>
            <w:vAlign w:val="center"/>
          </w:tcPr>
          <w:p>
            <w:pPr>
              <w:rPr>
                <w:color w:val="000000"/>
                <w:sz w:val="22"/>
                <w:szCs w:val="22"/>
              </w:rPr>
            </w:pPr>
            <w:r>
              <w:rPr>
                <w:rFonts w:hint="eastAsia"/>
                <w:color w:val="000000"/>
                <w:sz w:val="22"/>
                <w:szCs w:val="22"/>
              </w:rPr>
              <w:t>上次bgsave操作的时间戳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rdb_last_bgsave_status</w:t>
            </w:r>
          </w:p>
        </w:tc>
        <w:tc>
          <w:tcPr>
            <w:tcW w:w="1446" w:type="dxa"/>
            <w:vAlign w:val="center"/>
          </w:tcPr>
          <w:p>
            <w:pPr>
              <w:jc w:val="center"/>
              <w:rPr>
                <w:color w:val="000000"/>
                <w:sz w:val="22"/>
                <w:szCs w:val="22"/>
              </w:rPr>
            </w:pPr>
            <w:r>
              <w:rPr>
                <w:rFonts w:hint="eastAsia"/>
                <w:color w:val="000000"/>
                <w:sz w:val="22"/>
                <w:szCs w:val="22"/>
              </w:rPr>
              <w:t>ok</w:t>
            </w:r>
          </w:p>
        </w:tc>
        <w:tc>
          <w:tcPr>
            <w:tcW w:w="3906" w:type="dxa"/>
            <w:vAlign w:val="center"/>
          </w:tcPr>
          <w:p>
            <w:pPr>
              <w:rPr>
                <w:color w:val="000000"/>
                <w:sz w:val="22"/>
                <w:szCs w:val="22"/>
              </w:rPr>
            </w:pPr>
            <w:r>
              <w:rPr>
                <w:rFonts w:hint="eastAsia"/>
                <w:color w:val="000000"/>
                <w:sz w:val="22"/>
                <w:szCs w:val="22"/>
              </w:rPr>
              <w:t>上次bgsave操作状态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rdb_last_bgsave_time_sec</w:t>
            </w:r>
          </w:p>
        </w:tc>
        <w:tc>
          <w:tcPr>
            <w:tcW w:w="1446" w:type="dxa"/>
            <w:vAlign w:val="center"/>
          </w:tcPr>
          <w:p>
            <w:pPr>
              <w:jc w:val="center"/>
              <w:rPr>
                <w:color w:val="000000"/>
                <w:sz w:val="22"/>
                <w:szCs w:val="22"/>
              </w:rPr>
            </w:pPr>
            <w:r>
              <w:rPr>
                <w:rFonts w:hint="eastAsia"/>
                <w:color w:val="000000"/>
                <w:sz w:val="22"/>
                <w:szCs w:val="22"/>
              </w:rPr>
              <w:t>3</w:t>
            </w:r>
          </w:p>
        </w:tc>
        <w:tc>
          <w:tcPr>
            <w:tcW w:w="3906" w:type="dxa"/>
            <w:vAlign w:val="center"/>
          </w:tcPr>
          <w:p>
            <w:pPr>
              <w:rPr>
                <w:color w:val="000000"/>
                <w:sz w:val="22"/>
                <w:szCs w:val="22"/>
              </w:rPr>
            </w:pPr>
            <w:r>
              <w:rPr>
                <w:rFonts w:hint="eastAsia"/>
                <w:color w:val="000000"/>
                <w:sz w:val="22"/>
                <w:szCs w:val="22"/>
              </w:rPr>
              <w:t>上次bgsave操作使用的时间（单位是秒）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rdb_current_bgsave_time_rec</w:t>
            </w:r>
          </w:p>
        </w:tc>
        <w:tc>
          <w:tcPr>
            <w:tcW w:w="1446" w:type="dxa"/>
            <w:vAlign w:val="center"/>
          </w:tcPr>
          <w:p>
            <w:pPr>
              <w:jc w:val="center"/>
              <w:rPr>
                <w:color w:val="000000"/>
                <w:sz w:val="22"/>
                <w:szCs w:val="22"/>
              </w:rPr>
            </w:pPr>
            <w:r>
              <w:rPr>
                <w:rFonts w:hint="eastAsia"/>
                <w:color w:val="000000"/>
                <w:sz w:val="22"/>
                <w:szCs w:val="22"/>
              </w:rPr>
              <w:t>-1</w:t>
            </w:r>
          </w:p>
        </w:tc>
        <w:tc>
          <w:tcPr>
            <w:tcW w:w="3906" w:type="dxa"/>
            <w:vAlign w:val="center"/>
          </w:tcPr>
          <w:p>
            <w:pPr>
              <w:rPr>
                <w:color w:val="000000"/>
                <w:sz w:val="22"/>
                <w:szCs w:val="22"/>
              </w:rPr>
            </w:pPr>
            <w:r>
              <w:rPr>
                <w:rFonts w:hint="eastAsia"/>
                <w:color w:val="000000"/>
                <w:sz w:val="22"/>
                <w:szCs w:val="22"/>
              </w:rPr>
              <w:t>如果bgsave操作正在进行，则记录当前bgsave操作使用的时间（单位是秒）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aof_enabled</w:t>
            </w:r>
          </w:p>
        </w:tc>
        <w:tc>
          <w:tcPr>
            <w:tcW w:w="1446" w:type="dxa"/>
            <w:vAlign w:val="center"/>
          </w:tcPr>
          <w:p>
            <w:pPr>
              <w:jc w:val="center"/>
              <w:rPr>
                <w:color w:val="000000"/>
                <w:sz w:val="22"/>
                <w:szCs w:val="22"/>
              </w:rPr>
            </w:pPr>
            <w:r>
              <w:rPr>
                <w:rFonts w:hint="eastAsia"/>
                <w:color w:val="000000"/>
                <w:sz w:val="22"/>
                <w:szCs w:val="22"/>
              </w:rPr>
              <w:t>1</w:t>
            </w:r>
          </w:p>
        </w:tc>
        <w:tc>
          <w:tcPr>
            <w:tcW w:w="3906" w:type="dxa"/>
            <w:vAlign w:val="center"/>
          </w:tcPr>
          <w:p>
            <w:pPr>
              <w:rPr>
                <w:color w:val="000000"/>
                <w:sz w:val="22"/>
                <w:szCs w:val="22"/>
              </w:rPr>
            </w:pPr>
            <w:r>
              <w:rPr>
                <w:rFonts w:hint="eastAsia"/>
                <w:color w:val="000000"/>
                <w:sz w:val="22"/>
                <w:szCs w:val="22"/>
              </w:rPr>
              <w:t>是否开启了AOF功能。0否，1是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aof_rewrite_in_progress</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rPr>
                <w:color w:val="000000"/>
                <w:sz w:val="22"/>
                <w:szCs w:val="22"/>
              </w:rPr>
            </w:pPr>
            <w:r>
              <w:rPr>
                <w:rFonts w:hint="eastAsia"/>
                <w:color w:val="000000"/>
                <w:sz w:val="22"/>
                <w:szCs w:val="22"/>
              </w:rPr>
              <w:t>标识AOF的rewrite操作是否在进行中。0否，1是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aof_rewrite_scheduled</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rPr>
                <w:color w:val="000000"/>
                <w:sz w:val="22"/>
                <w:szCs w:val="22"/>
              </w:rPr>
            </w:pPr>
            <w:r>
              <w:rPr>
                <w:rFonts w:hint="eastAsia"/>
                <w:color w:val="000000"/>
                <w:sz w:val="22"/>
                <w:szCs w:val="22"/>
              </w:rPr>
              <w:t>标识是否将要在RDB的bgsave操作结束后执行AOF rewrite操作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aof_last_rewrite_time_sec</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rPr>
                <w:color w:val="000000"/>
                <w:sz w:val="22"/>
                <w:szCs w:val="22"/>
              </w:rPr>
            </w:pPr>
            <w:r>
              <w:rPr>
                <w:rFonts w:hint="eastAsia"/>
                <w:color w:val="000000"/>
                <w:sz w:val="22"/>
                <w:szCs w:val="22"/>
              </w:rPr>
              <w:t>上次AOF rewrite操作使用的时间（单位是秒）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aof_current_rewrite_time_sec</w:t>
            </w:r>
          </w:p>
        </w:tc>
        <w:tc>
          <w:tcPr>
            <w:tcW w:w="1446" w:type="dxa"/>
            <w:vAlign w:val="center"/>
          </w:tcPr>
          <w:p>
            <w:pPr>
              <w:jc w:val="center"/>
              <w:rPr>
                <w:color w:val="000000"/>
                <w:sz w:val="22"/>
                <w:szCs w:val="22"/>
              </w:rPr>
            </w:pPr>
            <w:r>
              <w:rPr>
                <w:rFonts w:hint="eastAsia"/>
                <w:color w:val="000000"/>
                <w:sz w:val="22"/>
                <w:szCs w:val="22"/>
              </w:rPr>
              <w:t>-1</w:t>
            </w:r>
          </w:p>
        </w:tc>
        <w:tc>
          <w:tcPr>
            <w:tcW w:w="3906" w:type="dxa"/>
            <w:vAlign w:val="center"/>
          </w:tcPr>
          <w:p>
            <w:pPr>
              <w:rPr>
                <w:color w:val="000000"/>
                <w:sz w:val="22"/>
                <w:szCs w:val="22"/>
              </w:rPr>
            </w:pPr>
            <w:r>
              <w:rPr>
                <w:rFonts w:hint="eastAsia"/>
                <w:color w:val="000000"/>
                <w:sz w:val="22"/>
                <w:szCs w:val="22"/>
              </w:rPr>
              <w:t>如果rewrite操作正在进行，则记录当前AOF rewrite所使用的时间（单位是秒）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widowControl/>
              <w:jc w:val="center"/>
              <w:rPr>
                <w:color w:val="000000"/>
                <w:sz w:val="22"/>
                <w:szCs w:val="22"/>
              </w:rPr>
            </w:pPr>
            <w:r>
              <w:rPr>
                <w:rFonts w:hint="eastAsia"/>
                <w:color w:val="000000"/>
                <w:sz w:val="22"/>
                <w:szCs w:val="22"/>
              </w:rPr>
              <w:t>aof_last_bgrewrite_status</w:t>
            </w:r>
          </w:p>
        </w:tc>
        <w:tc>
          <w:tcPr>
            <w:tcW w:w="1446" w:type="dxa"/>
            <w:vAlign w:val="center"/>
          </w:tcPr>
          <w:p>
            <w:pPr>
              <w:jc w:val="center"/>
              <w:rPr>
                <w:color w:val="000000"/>
                <w:sz w:val="22"/>
                <w:szCs w:val="22"/>
              </w:rPr>
            </w:pPr>
            <w:r>
              <w:rPr>
                <w:rFonts w:hint="eastAsia"/>
                <w:color w:val="000000"/>
                <w:sz w:val="22"/>
                <w:szCs w:val="22"/>
              </w:rPr>
              <w:t>ok</w:t>
            </w:r>
          </w:p>
        </w:tc>
        <w:tc>
          <w:tcPr>
            <w:tcW w:w="3906" w:type="dxa"/>
            <w:vAlign w:val="center"/>
          </w:tcPr>
          <w:p>
            <w:pPr>
              <w:rPr>
                <w:color w:val="000000"/>
                <w:sz w:val="22"/>
                <w:szCs w:val="22"/>
              </w:rPr>
            </w:pPr>
            <w:r>
              <w:rPr>
                <w:rFonts w:hint="eastAsia"/>
                <w:color w:val="000000"/>
                <w:sz w:val="22"/>
                <w:szCs w:val="22"/>
              </w:rPr>
              <w:t>上次AOF重写操作的状态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aof_last_write_status</w:t>
            </w:r>
          </w:p>
        </w:tc>
        <w:tc>
          <w:tcPr>
            <w:tcW w:w="1446" w:type="dxa"/>
            <w:vAlign w:val="center"/>
          </w:tcPr>
          <w:p>
            <w:pPr>
              <w:jc w:val="center"/>
              <w:rPr>
                <w:color w:val="000000"/>
                <w:sz w:val="22"/>
                <w:szCs w:val="22"/>
              </w:rPr>
            </w:pPr>
            <w:r>
              <w:rPr>
                <w:rFonts w:hint="eastAsia"/>
                <w:color w:val="000000"/>
                <w:sz w:val="22"/>
                <w:szCs w:val="22"/>
              </w:rPr>
              <w:t>ok</w:t>
            </w:r>
          </w:p>
        </w:tc>
        <w:tc>
          <w:tcPr>
            <w:tcW w:w="3906" w:type="dxa"/>
            <w:vAlign w:val="center"/>
          </w:tcPr>
          <w:p>
            <w:pPr>
              <w:rPr>
                <w:color w:val="000000"/>
                <w:sz w:val="22"/>
                <w:szCs w:val="22"/>
              </w:rPr>
            </w:pPr>
            <w:r>
              <w:rPr>
                <w:rFonts w:hint="eastAsia"/>
                <w:color w:val="000000"/>
                <w:sz w:val="22"/>
                <w:szCs w:val="22"/>
              </w:rPr>
              <w:t>上次AOF写磁盘的结果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aof_current_size</w:t>
            </w:r>
          </w:p>
        </w:tc>
        <w:tc>
          <w:tcPr>
            <w:tcW w:w="1446" w:type="dxa"/>
            <w:vAlign w:val="center"/>
          </w:tcPr>
          <w:p>
            <w:pPr>
              <w:jc w:val="center"/>
              <w:rPr>
                <w:color w:val="000000"/>
                <w:sz w:val="22"/>
                <w:szCs w:val="22"/>
              </w:rPr>
            </w:pPr>
            <w:r>
              <w:rPr>
                <w:rFonts w:hint="eastAsia"/>
                <w:color w:val="000000"/>
                <w:sz w:val="22"/>
                <w:szCs w:val="22"/>
              </w:rPr>
              <w:t>186702421</w:t>
            </w:r>
          </w:p>
        </w:tc>
        <w:tc>
          <w:tcPr>
            <w:tcW w:w="3906" w:type="dxa"/>
            <w:vAlign w:val="center"/>
          </w:tcPr>
          <w:p>
            <w:pPr>
              <w:rPr>
                <w:color w:val="000000"/>
                <w:sz w:val="22"/>
                <w:szCs w:val="22"/>
              </w:rPr>
            </w:pPr>
            <w:r>
              <w:rPr>
                <w:rFonts w:hint="eastAsia"/>
                <w:color w:val="000000"/>
                <w:sz w:val="22"/>
                <w:szCs w:val="22"/>
              </w:rPr>
              <w:t>AOF当前尺寸（单位是字节）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aof_base_size</w:t>
            </w:r>
          </w:p>
        </w:tc>
        <w:tc>
          <w:tcPr>
            <w:tcW w:w="1446" w:type="dxa"/>
            <w:vAlign w:val="center"/>
          </w:tcPr>
          <w:p>
            <w:pPr>
              <w:jc w:val="center"/>
              <w:rPr>
                <w:color w:val="000000"/>
                <w:sz w:val="22"/>
                <w:szCs w:val="22"/>
              </w:rPr>
            </w:pPr>
            <w:r>
              <w:rPr>
                <w:rFonts w:hint="eastAsia"/>
                <w:color w:val="000000"/>
                <w:sz w:val="22"/>
                <w:szCs w:val="22"/>
              </w:rPr>
              <w:t>134279710</w:t>
            </w:r>
          </w:p>
        </w:tc>
        <w:tc>
          <w:tcPr>
            <w:tcW w:w="3906" w:type="dxa"/>
            <w:vAlign w:val="center"/>
          </w:tcPr>
          <w:p>
            <w:pPr>
              <w:rPr>
                <w:color w:val="000000"/>
                <w:sz w:val="22"/>
                <w:szCs w:val="22"/>
              </w:rPr>
            </w:pPr>
            <w:r>
              <w:rPr>
                <w:rFonts w:hint="eastAsia"/>
                <w:color w:val="000000"/>
                <w:sz w:val="22"/>
                <w:szCs w:val="22"/>
              </w:rPr>
              <w:t>AOF上次启动或rewrite的尺寸（单位是字节）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aof_buffer_length</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ind w:firstLine="660" w:firstLineChars="300"/>
              <w:rPr>
                <w:color w:val="000000"/>
                <w:sz w:val="22"/>
                <w:szCs w:val="22"/>
              </w:rPr>
            </w:pPr>
            <w:r>
              <w:rPr>
                <w:rFonts w:hint="eastAsia"/>
                <w:color w:val="000000"/>
                <w:sz w:val="22"/>
                <w:szCs w:val="22"/>
              </w:rPr>
              <w:t>AOF buffer的大小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aof_rewrite_buffer_length</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rPr>
                <w:color w:val="000000"/>
                <w:sz w:val="22"/>
                <w:szCs w:val="22"/>
              </w:rPr>
            </w:pPr>
            <w:r>
              <w:rPr>
                <w:rFonts w:hint="eastAsia"/>
                <w:color w:val="000000"/>
                <w:sz w:val="22"/>
                <w:szCs w:val="22"/>
              </w:rPr>
              <w:t>AOF rewrite buffer的大小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aof_pending_bio_fsync</w:t>
            </w:r>
          </w:p>
        </w:tc>
        <w:tc>
          <w:tcPr>
            <w:tcW w:w="1446" w:type="dxa"/>
            <w:vAlign w:val="center"/>
          </w:tcPr>
          <w:p>
            <w:pPr>
              <w:jc w:val="center"/>
              <w:rPr>
                <w:color w:val="000000"/>
                <w:sz w:val="22"/>
                <w:szCs w:val="22"/>
              </w:rPr>
            </w:pPr>
            <w:r>
              <w:rPr>
                <w:rFonts w:hint="eastAsia"/>
                <w:color w:val="000000"/>
                <w:sz w:val="22"/>
                <w:szCs w:val="22"/>
              </w:rPr>
              <w:t>0</w:t>
            </w:r>
          </w:p>
        </w:tc>
        <w:tc>
          <w:tcPr>
            <w:tcW w:w="3906" w:type="dxa"/>
            <w:vAlign w:val="center"/>
          </w:tcPr>
          <w:p>
            <w:pPr>
              <w:rPr>
                <w:color w:val="000000"/>
                <w:sz w:val="22"/>
                <w:szCs w:val="22"/>
              </w:rPr>
            </w:pPr>
            <w:r>
              <w:rPr>
                <w:rFonts w:hint="eastAsia"/>
                <w:color w:val="000000"/>
                <w:sz w:val="22"/>
                <w:szCs w:val="22"/>
              </w:rPr>
              <w:t>后台IO队列中等待fsync任务的个数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44" w:type="dxa"/>
            <w:vAlign w:val="center"/>
          </w:tcPr>
          <w:p>
            <w:pPr>
              <w:jc w:val="center"/>
              <w:rPr>
                <w:color w:val="000000"/>
                <w:sz w:val="22"/>
                <w:szCs w:val="22"/>
              </w:rPr>
            </w:pPr>
            <w:r>
              <w:rPr>
                <w:rFonts w:hint="eastAsia"/>
                <w:color w:val="000000"/>
                <w:sz w:val="22"/>
                <w:szCs w:val="22"/>
              </w:rPr>
              <w:t>aof_delayed_fsync</w:t>
            </w:r>
          </w:p>
        </w:tc>
        <w:tc>
          <w:tcPr>
            <w:tcW w:w="1446" w:type="dxa"/>
            <w:vAlign w:val="center"/>
          </w:tcPr>
          <w:p>
            <w:pPr>
              <w:jc w:val="center"/>
              <w:rPr>
                <w:color w:val="000000"/>
                <w:sz w:val="22"/>
                <w:szCs w:val="22"/>
              </w:rPr>
            </w:pPr>
            <w:r>
              <w:rPr>
                <w:rFonts w:hint="eastAsia"/>
                <w:color w:val="000000"/>
                <w:sz w:val="22"/>
                <w:szCs w:val="22"/>
              </w:rPr>
              <w:t>64</w:t>
            </w:r>
          </w:p>
        </w:tc>
        <w:tc>
          <w:tcPr>
            <w:tcW w:w="3906" w:type="dxa"/>
            <w:vAlign w:val="center"/>
          </w:tcPr>
          <w:p>
            <w:pPr>
              <w:rPr>
                <w:color w:val="000000"/>
                <w:sz w:val="22"/>
                <w:szCs w:val="22"/>
              </w:rPr>
            </w:pPr>
            <w:r>
              <w:rPr>
                <w:rFonts w:hint="eastAsia"/>
                <w:color w:val="000000"/>
                <w:sz w:val="22"/>
                <w:szCs w:val="22"/>
              </w:rPr>
              <w:t>延迟的fsync计数器</w:t>
            </w:r>
          </w:p>
        </w:tc>
      </w:tr>
    </w:tbl>
    <w:p>
      <w:pPr>
        <w:pStyle w:val="4"/>
      </w:pPr>
      <w:bookmarkStart w:id="26" w:name="_Toc29210"/>
      <w:r>
        <w:rPr>
          <w:rFonts w:hint="eastAsia"/>
        </w:rPr>
        <w:t>info</w:t>
      </w:r>
      <w:r>
        <w:t xml:space="preserve"> </w:t>
      </w:r>
      <w:r>
        <w:rPr>
          <w:rFonts w:hint="eastAsia"/>
        </w:rPr>
        <w:t>Stats模块统计信息</w:t>
      </w:r>
      <w:bookmarkEnd w:id="26"/>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1766"/>
        <w:gridCol w:w="3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widowControl/>
              <w:jc w:val="center"/>
              <w:rPr>
                <w:b/>
                <w:bCs/>
                <w:color w:val="000000"/>
                <w:sz w:val="22"/>
                <w:szCs w:val="22"/>
              </w:rPr>
            </w:pPr>
            <w:r>
              <w:rPr>
                <w:rFonts w:hint="eastAsia"/>
                <w:b/>
                <w:bCs/>
                <w:color w:val="000000"/>
                <w:sz w:val="22"/>
                <w:szCs w:val="22"/>
              </w:rPr>
              <w:t>属性名</w:t>
            </w:r>
          </w:p>
        </w:tc>
        <w:tc>
          <w:tcPr>
            <w:tcW w:w="1766" w:type="dxa"/>
            <w:vAlign w:val="center"/>
          </w:tcPr>
          <w:p>
            <w:pPr>
              <w:jc w:val="center"/>
              <w:rPr>
                <w:b/>
                <w:bCs/>
                <w:color w:val="000000"/>
                <w:sz w:val="22"/>
                <w:szCs w:val="22"/>
              </w:rPr>
            </w:pPr>
            <w:r>
              <w:rPr>
                <w:rFonts w:hint="eastAsia"/>
                <w:b/>
                <w:bCs/>
                <w:color w:val="000000"/>
                <w:sz w:val="22"/>
                <w:szCs w:val="22"/>
              </w:rPr>
              <w:t>属性值</w:t>
            </w:r>
          </w:p>
        </w:tc>
        <w:tc>
          <w:tcPr>
            <w:tcW w:w="3765"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total_connections_received</w:t>
            </w:r>
          </w:p>
        </w:tc>
        <w:tc>
          <w:tcPr>
            <w:tcW w:w="1766" w:type="dxa"/>
            <w:vAlign w:val="center"/>
          </w:tcPr>
          <w:p>
            <w:pPr>
              <w:jc w:val="center"/>
              <w:rPr>
                <w:color w:val="000000"/>
                <w:sz w:val="22"/>
                <w:szCs w:val="22"/>
              </w:rPr>
            </w:pPr>
            <w:r>
              <w:rPr>
                <w:rFonts w:hint="eastAsia"/>
                <w:color w:val="000000"/>
                <w:sz w:val="22"/>
                <w:szCs w:val="22"/>
              </w:rPr>
              <w:t>495967</w:t>
            </w:r>
          </w:p>
        </w:tc>
        <w:tc>
          <w:tcPr>
            <w:tcW w:w="3765" w:type="dxa"/>
            <w:vAlign w:val="center"/>
          </w:tcPr>
          <w:p>
            <w:pPr>
              <w:jc w:val="center"/>
              <w:rPr>
                <w:color w:val="000000"/>
                <w:sz w:val="22"/>
                <w:szCs w:val="22"/>
              </w:rPr>
            </w:pPr>
            <w:r>
              <w:rPr>
                <w:rFonts w:hint="eastAsia"/>
                <w:color w:val="000000"/>
                <w:sz w:val="22"/>
                <w:szCs w:val="22"/>
              </w:rPr>
              <w:t>连接过的客户端总数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total_commands_processed</w:t>
            </w:r>
          </w:p>
        </w:tc>
        <w:tc>
          <w:tcPr>
            <w:tcW w:w="1766" w:type="dxa"/>
            <w:vAlign w:val="center"/>
          </w:tcPr>
          <w:p>
            <w:pPr>
              <w:jc w:val="center"/>
              <w:rPr>
                <w:color w:val="000000"/>
                <w:sz w:val="22"/>
                <w:szCs w:val="22"/>
              </w:rPr>
            </w:pPr>
            <w:r>
              <w:rPr>
                <w:rFonts w:hint="eastAsia"/>
                <w:color w:val="000000"/>
                <w:sz w:val="22"/>
                <w:szCs w:val="22"/>
              </w:rPr>
              <w:t>5139857171</w:t>
            </w:r>
          </w:p>
        </w:tc>
        <w:tc>
          <w:tcPr>
            <w:tcW w:w="3765" w:type="dxa"/>
            <w:vAlign w:val="center"/>
          </w:tcPr>
          <w:p>
            <w:pPr>
              <w:jc w:val="center"/>
              <w:rPr>
                <w:color w:val="000000"/>
                <w:sz w:val="22"/>
                <w:szCs w:val="22"/>
              </w:rPr>
            </w:pPr>
            <w:r>
              <w:rPr>
                <w:rFonts w:hint="eastAsia"/>
                <w:color w:val="000000"/>
                <w:sz w:val="22"/>
                <w:szCs w:val="22"/>
              </w:rPr>
              <w:t>执行过的命令总数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instantaneous_ops_per_sec</w:t>
            </w:r>
          </w:p>
        </w:tc>
        <w:tc>
          <w:tcPr>
            <w:tcW w:w="1766" w:type="dxa"/>
            <w:vAlign w:val="center"/>
          </w:tcPr>
          <w:p>
            <w:pPr>
              <w:jc w:val="center"/>
              <w:rPr>
                <w:color w:val="000000"/>
                <w:sz w:val="22"/>
                <w:szCs w:val="22"/>
              </w:rPr>
            </w:pPr>
            <w:r>
              <w:rPr>
                <w:rFonts w:hint="eastAsia"/>
                <w:color w:val="000000"/>
                <w:sz w:val="22"/>
                <w:szCs w:val="22"/>
              </w:rPr>
              <w:t>511</w:t>
            </w:r>
          </w:p>
        </w:tc>
        <w:tc>
          <w:tcPr>
            <w:tcW w:w="3765" w:type="dxa"/>
            <w:vAlign w:val="center"/>
          </w:tcPr>
          <w:p>
            <w:pPr>
              <w:jc w:val="center"/>
              <w:rPr>
                <w:color w:val="000000"/>
                <w:sz w:val="22"/>
                <w:szCs w:val="22"/>
              </w:rPr>
            </w:pPr>
            <w:r>
              <w:rPr>
                <w:rFonts w:hint="eastAsia"/>
                <w:color w:val="000000"/>
                <w:sz w:val="22"/>
                <w:szCs w:val="22"/>
              </w:rPr>
              <w:t>每秒处理命令条数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total_net_input_bytes</w:t>
            </w:r>
          </w:p>
        </w:tc>
        <w:tc>
          <w:tcPr>
            <w:tcW w:w="1766" w:type="dxa"/>
            <w:vAlign w:val="center"/>
          </w:tcPr>
          <w:p>
            <w:pPr>
              <w:jc w:val="center"/>
              <w:rPr>
                <w:color w:val="000000"/>
                <w:sz w:val="22"/>
                <w:szCs w:val="22"/>
              </w:rPr>
            </w:pPr>
            <w:r>
              <w:rPr>
                <w:rFonts w:hint="eastAsia"/>
                <w:color w:val="000000"/>
                <w:sz w:val="22"/>
                <w:szCs w:val="22"/>
              </w:rPr>
              <w:t>2.82961E+11</w:t>
            </w:r>
          </w:p>
        </w:tc>
        <w:tc>
          <w:tcPr>
            <w:tcW w:w="3765" w:type="dxa"/>
            <w:vAlign w:val="center"/>
          </w:tcPr>
          <w:p>
            <w:pPr>
              <w:jc w:val="center"/>
              <w:rPr>
                <w:color w:val="000000"/>
                <w:sz w:val="22"/>
                <w:szCs w:val="22"/>
              </w:rPr>
            </w:pPr>
            <w:r>
              <w:rPr>
                <w:rFonts w:hint="eastAsia"/>
                <w:color w:val="000000"/>
                <w:sz w:val="22"/>
                <w:szCs w:val="22"/>
              </w:rPr>
              <w:t>输入总网络流量（以字节为单位）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total_net_output_bytes</w:t>
            </w:r>
          </w:p>
        </w:tc>
        <w:tc>
          <w:tcPr>
            <w:tcW w:w="1766" w:type="dxa"/>
            <w:vAlign w:val="center"/>
          </w:tcPr>
          <w:p>
            <w:pPr>
              <w:jc w:val="center"/>
              <w:rPr>
                <w:color w:val="000000"/>
                <w:sz w:val="22"/>
                <w:szCs w:val="22"/>
              </w:rPr>
            </w:pPr>
            <w:r>
              <w:rPr>
                <w:rFonts w:hint="eastAsia"/>
                <w:color w:val="000000"/>
                <w:sz w:val="22"/>
                <w:szCs w:val="22"/>
              </w:rPr>
              <w:t>1.7605E+12</w:t>
            </w:r>
          </w:p>
        </w:tc>
        <w:tc>
          <w:tcPr>
            <w:tcW w:w="3765" w:type="dxa"/>
            <w:vAlign w:val="center"/>
          </w:tcPr>
          <w:p>
            <w:pPr>
              <w:jc w:val="center"/>
              <w:rPr>
                <w:color w:val="000000"/>
                <w:sz w:val="22"/>
                <w:szCs w:val="22"/>
              </w:rPr>
            </w:pPr>
            <w:r>
              <w:rPr>
                <w:rFonts w:hint="eastAsia"/>
                <w:color w:val="000000"/>
                <w:sz w:val="22"/>
                <w:szCs w:val="22"/>
              </w:rPr>
              <w:t>输出总网络流量（以字节为单位）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instantaneous_input_kbps</w:t>
            </w:r>
          </w:p>
        </w:tc>
        <w:tc>
          <w:tcPr>
            <w:tcW w:w="1766" w:type="dxa"/>
            <w:vAlign w:val="center"/>
          </w:tcPr>
          <w:p>
            <w:pPr>
              <w:jc w:val="center"/>
              <w:rPr>
                <w:color w:val="000000"/>
                <w:sz w:val="22"/>
                <w:szCs w:val="22"/>
              </w:rPr>
            </w:pPr>
            <w:r>
              <w:rPr>
                <w:rFonts w:hint="eastAsia"/>
                <w:color w:val="000000"/>
                <w:sz w:val="22"/>
                <w:szCs w:val="22"/>
              </w:rPr>
              <w:t>28.24</w:t>
            </w:r>
          </w:p>
        </w:tc>
        <w:tc>
          <w:tcPr>
            <w:tcW w:w="3765" w:type="dxa"/>
            <w:vAlign w:val="center"/>
          </w:tcPr>
          <w:p>
            <w:pPr>
              <w:jc w:val="center"/>
              <w:rPr>
                <w:color w:val="000000"/>
                <w:sz w:val="22"/>
                <w:szCs w:val="22"/>
              </w:rPr>
            </w:pPr>
            <w:r>
              <w:rPr>
                <w:rFonts w:hint="eastAsia"/>
                <w:color w:val="000000"/>
                <w:sz w:val="22"/>
                <w:szCs w:val="22"/>
              </w:rPr>
              <w:t>每秒输入字节数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instantaneous_output_kbps</w:t>
            </w:r>
          </w:p>
        </w:tc>
        <w:tc>
          <w:tcPr>
            <w:tcW w:w="1766" w:type="dxa"/>
            <w:vAlign w:val="center"/>
          </w:tcPr>
          <w:p>
            <w:pPr>
              <w:jc w:val="center"/>
              <w:rPr>
                <w:color w:val="000000"/>
                <w:sz w:val="22"/>
                <w:szCs w:val="22"/>
              </w:rPr>
            </w:pPr>
            <w:r>
              <w:rPr>
                <w:rFonts w:hint="eastAsia"/>
                <w:color w:val="000000"/>
                <w:sz w:val="22"/>
                <w:szCs w:val="22"/>
              </w:rPr>
              <w:t>234.9</w:t>
            </w:r>
          </w:p>
        </w:tc>
        <w:tc>
          <w:tcPr>
            <w:tcW w:w="3765" w:type="dxa"/>
            <w:vAlign w:val="center"/>
          </w:tcPr>
          <w:p>
            <w:pPr>
              <w:jc w:val="center"/>
              <w:rPr>
                <w:color w:val="000000"/>
                <w:sz w:val="22"/>
                <w:szCs w:val="22"/>
              </w:rPr>
            </w:pPr>
            <w:r>
              <w:rPr>
                <w:rFonts w:hint="eastAsia"/>
                <w:color w:val="000000"/>
                <w:sz w:val="22"/>
                <w:szCs w:val="22"/>
              </w:rPr>
              <w:t>每秒输出字节数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rejected_connections</w:t>
            </w:r>
          </w:p>
        </w:tc>
        <w:tc>
          <w:tcPr>
            <w:tcW w:w="1766" w:type="dxa"/>
            <w:vAlign w:val="center"/>
          </w:tcPr>
          <w:p>
            <w:pPr>
              <w:jc w:val="center"/>
              <w:rPr>
                <w:color w:val="000000"/>
                <w:sz w:val="22"/>
                <w:szCs w:val="22"/>
              </w:rPr>
            </w:pPr>
            <w:r>
              <w:rPr>
                <w:rFonts w:hint="eastAsia"/>
                <w:color w:val="000000"/>
                <w:sz w:val="22"/>
                <w:szCs w:val="22"/>
              </w:rPr>
              <w:t>0</w:t>
            </w:r>
          </w:p>
        </w:tc>
        <w:tc>
          <w:tcPr>
            <w:tcW w:w="3765" w:type="dxa"/>
            <w:vAlign w:val="center"/>
          </w:tcPr>
          <w:p>
            <w:pPr>
              <w:jc w:val="center"/>
              <w:rPr>
                <w:color w:val="000000"/>
                <w:sz w:val="22"/>
                <w:szCs w:val="22"/>
              </w:rPr>
            </w:pPr>
            <w:r>
              <w:rPr>
                <w:rFonts w:hint="eastAsia"/>
                <w:color w:val="000000"/>
                <w:sz w:val="22"/>
                <w:szCs w:val="22"/>
              </w:rPr>
              <w:t>拒绝连接的个数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sync_full</w:t>
            </w:r>
          </w:p>
        </w:tc>
        <w:tc>
          <w:tcPr>
            <w:tcW w:w="1766" w:type="dxa"/>
            <w:vAlign w:val="center"/>
          </w:tcPr>
          <w:p>
            <w:pPr>
              <w:jc w:val="center"/>
              <w:rPr>
                <w:color w:val="000000"/>
                <w:sz w:val="22"/>
                <w:szCs w:val="22"/>
              </w:rPr>
            </w:pPr>
            <w:r>
              <w:rPr>
                <w:rFonts w:hint="eastAsia"/>
                <w:color w:val="000000"/>
                <w:sz w:val="22"/>
                <w:szCs w:val="22"/>
              </w:rPr>
              <w:t>4</w:t>
            </w:r>
          </w:p>
        </w:tc>
        <w:tc>
          <w:tcPr>
            <w:tcW w:w="3765" w:type="dxa"/>
            <w:vAlign w:val="center"/>
          </w:tcPr>
          <w:p>
            <w:pPr>
              <w:jc w:val="center"/>
              <w:rPr>
                <w:color w:val="000000"/>
                <w:sz w:val="22"/>
                <w:szCs w:val="22"/>
              </w:rPr>
            </w:pPr>
            <w:r>
              <w:rPr>
                <w:rFonts w:hint="eastAsia"/>
                <w:color w:val="000000"/>
                <w:sz w:val="22"/>
                <w:szCs w:val="22"/>
              </w:rPr>
              <w:t>主从完全同步成功次数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sync_partial_ok</w:t>
            </w:r>
          </w:p>
        </w:tc>
        <w:tc>
          <w:tcPr>
            <w:tcW w:w="1766" w:type="dxa"/>
            <w:vAlign w:val="center"/>
          </w:tcPr>
          <w:p>
            <w:pPr>
              <w:jc w:val="center"/>
              <w:rPr>
                <w:color w:val="000000"/>
                <w:sz w:val="22"/>
                <w:szCs w:val="22"/>
              </w:rPr>
            </w:pPr>
            <w:r>
              <w:rPr>
                <w:rFonts w:hint="eastAsia"/>
                <w:color w:val="000000"/>
                <w:sz w:val="22"/>
                <w:szCs w:val="22"/>
              </w:rPr>
              <w:t>0</w:t>
            </w:r>
          </w:p>
        </w:tc>
        <w:tc>
          <w:tcPr>
            <w:tcW w:w="3765" w:type="dxa"/>
            <w:vAlign w:val="center"/>
          </w:tcPr>
          <w:p>
            <w:pPr>
              <w:jc w:val="center"/>
              <w:rPr>
                <w:color w:val="000000"/>
                <w:sz w:val="22"/>
                <w:szCs w:val="22"/>
              </w:rPr>
            </w:pPr>
            <w:r>
              <w:rPr>
                <w:rFonts w:hint="eastAsia"/>
                <w:color w:val="000000"/>
                <w:sz w:val="22"/>
                <w:szCs w:val="22"/>
              </w:rPr>
              <w:t>主从部分同步成功次数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sync_partial_err</w:t>
            </w:r>
          </w:p>
        </w:tc>
        <w:tc>
          <w:tcPr>
            <w:tcW w:w="1766" w:type="dxa"/>
            <w:vAlign w:val="center"/>
          </w:tcPr>
          <w:p>
            <w:pPr>
              <w:jc w:val="center"/>
              <w:rPr>
                <w:color w:val="000000"/>
                <w:sz w:val="22"/>
                <w:szCs w:val="22"/>
              </w:rPr>
            </w:pPr>
            <w:r>
              <w:rPr>
                <w:rFonts w:hint="eastAsia"/>
                <w:color w:val="000000"/>
                <w:sz w:val="22"/>
                <w:szCs w:val="22"/>
              </w:rPr>
              <w:t>0</w:t>
            </w:r>
          </w:p>
        </w:tc>
        <w:tc>
          <w:tcPr>
            <w:tcW w:w="3765" w:type="dxa"/>
            <w:vAlign w:val="center"/>
          </w:tcPr>
          <w:p>
            <w:pPr>
              <w:jc w:val="center"/>
              <w:rPr>
                <w:color w:val="000000"/>
                <w:sz w:val="22"/>
                <w:szCs w:val="22"/>
              </w:rPr>
            </w:pPr>
            <w:r>
              <w:rPr>
                <w:rFonts w:hint="eastAsia"/>
                <w:color w:val="000000"/>
                <w:sz w:val="22"/>
                <w:szCs w:val="22"/>
              </w:rPr>
              <w:t>主从部分同步失败次数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expired_keys</w:t>
            </w:r>
          </w:p>
        </w:tc>
        <w:tc>
          <w:tcPr>
            <w:tcW w:w="1766" w:type="dxa"/>
            <w:vAlign w:val="center"/>
          </w:tcPr>
          <w:p>
            <w:pPr>
              <w:jc w:val="center"/>
              <w:rPr>
                <w:color w:val="000000"/>
                <w:sz w:val="22"/>
                <w:szCs w:val="22"/>
              </w:rPr>
            </w:pPr>
            <w:r>
              <w:rPr>
                <w:rFonts w:hint="eastAsia"/>
                <w:color w:val="000000"/>
                <w:sz w:val="22"/>
                <w:szCs w:val="22"/>
              </w:rPr>
              <w:t>45534039</w:t>
            </w:r>
          </w:p>
        </w:tc>
        <w:tc>
          <w:tcPr>
            <w:tcW w:w="3765" w:type="dxa"/>
            <w:vAlign w:val="center"/>
          </w:tcPr>
          <w:p>
            <w:pPr>
              <w:jc w:val="center"/>
              <w:rPr>
                <w:color w:val="000000"/>
                <w:sz w:val="22"/>
                <w:szCs w:val="22"/>
              </w:rPr>
            </w:pPr>
            <w:r>
              <w:rPr>
                <w:rFonts w:hint="eastAsia"/>
                <w:color w:val="000000"/>
                <w:sz w:val="22"/>
                <w:szCs w:val="22"/>
              </w:rPr>
              <w:t>过期的key数量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evicted_keys</w:t>
            </w:r>
          </w:p>
        </w:tc>
        <w:tc>
          <w:tcPr>
            <w:tcW w:w="1766" w:type="dxa"/>
            <w:vAlign w:val="center"/>
          </w:tcPr>
          <w:p>
            <w:pPr>
              <w:jc w:val="center"/>
              <w:rPr>
                <w:color w:val="000000"/>
                <w:sz w:val="22"/>
                <w:szCs w:val="22"/>
              </w:rPr>
            </w:pPr>
            <w:r>
              <w:rPr>
                <w:rFonts w:hint="eastAsia"/>
                <w:color w:val="000000"/>
                <w:sz w:val="22"/>
                <w:szCs w:val="22"/>
              </w:rPr>
              <w:t>0</w:t>
            </w:r>
          </w:p>
        </w:tc>
        <w:tc>
          <w:tcPr>
            <w:tcW w:w="3765" w:type="dxa"/>
            <w:vAlign w:val="center"/>
          </w:tcPr>
          <w:p>
            <w:pPr>
              <w:rPr>
                <w:color w:val="000000"/>
                <w:sz w:val="22"/>
                <w:szCs w:val="22"/>
              </w:rPr>
            </w:pPr>
            <w:r>
              <w:rPr>
                <w:rFonts w:hint="eastAsia"/>
                <w:color w:val="000000"/>
                <w:sz w:val="22"/>
                <w:szCs w:val="22"/>
              </w:rPr>
              <w:t>剔除（超过了maxmemory后）的key数量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keyspace_hits</w:t>
            </w:r>
          </w:p>
        </w:tc>
        <w:tc>
          <w:tcPr>
            <w:tcW w:w="1766" w:type="dxa"/>
            <w:vAlign w:val="center"/>
          </w:tcPr>
          <w:p>
            <w:pPr>
              <w:jc w:val="center"/>
              <w:rPr>
                <w:color w:val="000000"/>
                <w:sz w:val="22"/>
                <w:szCs w:val="22"/>
              </w:rPr>
            </w:pPr>
            <w:r>
              <w:rPr>
                <w:rFonts w:hint="eastAsia"/>
                <w:color w:val="000000"/>
                <w:sz w:val="22"/>
                <w:szCs w:val="22"/>
              </w:rPr>
              <w:t>3923837939</w:t>
            </w:r>
          </w:p>
        </w:tc>
        <w:tc>
          <w:tcPr>
            <w:tcW w:w="3765" w:type="dxa"/>
            <w:vAlign w:val="center"/>
          </w:tcPr>
          <w:p>
            <w:pPr>
              <w:jc w:val="center"/>
              <w:rPr>
                <w:color w:val="000000"/>
                <w:sz w:val="22"/>
                <w:szCs w:val="22"/>
              </w:rPr>
            </w:pPr>
            <w:r>
              <w:rPr>
                <w:rFonts w:hint="eastAsia"/>
                <w:color w:val="000000"/>
                <w:sz w:val="22"/>
                <w:szCs w:val="22"/>
              </w:rPr>
              <w:t>命中次数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keyspace_misses</w:t>
            </w:r>
          </w:p>
        </w:tc>
        <w:tc>
          <w:tcPr>
            <w:tcW w:w="1766" w:type="dxa"/>
            <w:vAlign w:val="center"/>
          </w:tcPr>
          <w:p>
            <w:pPr>
              <w:jc w:val="center"/>
              <w:rPr>
                <w:color w:val="000000"/>
                <w:sz w:val="22"/>
                <w:szCs w:val="22"/>
              </w:rPr>
            </w:pPr>
            <w:r>
              <w:rPr>
                <w:rFonts w:hint="eastAsia"/>
                <w:color w:val="000000"/>
                <w:sz w:val="22"/>
                <w:szCs w:val="22"/>
              </w:rPr>
              <w:t>1078922155</w:t>
            </w:r>
          </w:p>
        </w:tc>
        <w:tc>
          <w:tcPr>
            <w:tcW w:w="3765" w:type="dxa"/>
            <w:vAlign w:val="center"/>
          </w:tcPr>
          <w:p>
            <w:pPr>
              <w:jc w:val="center"/>
              <w:rPr>
                <w:color w:val="000000"/>
                <w:sz w:val="22"/>
                <w:szCs w:val="22"/>
              </w:rPr>
            </w:pPr>
            <w:r>
              <w:rPr>
                <w:rFonts w:hint="eastAsia"/>
                <w:color w:val="000000"/>
                <w:sz w:val="22"/>
                <w:szCs w:val="22"/>
              </w:rPr>
              <w:t>不命中次数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pubsub_channels</w:t>
            </w:r>
          </w:p>
        </w:tc>
        <w:tc>
          <w:tcPr>
            <w:tcW w:w="1766" w:type="dxa"/>
            <w:vAlign w:val="center"/>
          </w:tcPr>
          <w:p>
            <w:pPr>
              <w:jc w:val="center"/>
              <w:rPr>
                <w:color w:val="000000"/>
                <w:sz w:val="22"/>
                <w:szCs w:val="22"/>
              </w:rPr>
            </w:pPr>
            <w:r>
              <w:rPr>
                <w:rFonts w:hint="eastAsia"/>
                <w:color w:val="000000"/>
                <w:sz w:val="22"/>
                <w:szCs w:val="22"/>
              </w:rPr>
              <w:t>0</w:t>
            </w:r>
          </w:p>
        </w:tc>
        <w:tc>
          <w:tcPr>
            <w:tcW w:w="3765" w:type="dxa"/>
            <w:vAlign w:val="center"/>
          </w:tcPr>
          <w:p>
            <w:pPr>
              <w:jc w:val="center"/>
              <w:rPr>
                <w:color w:val="000000"/>
                <w:sz w:val="22"/>
                <w:szCs w:val="22"/>
              </w:rPr>
            </w:pPr>
            <w:r>
              <w:rPr>
                <w:rFonts w:hint="eastAsia"/>
                <w:color w:val="000000"/>
                <w:sz w:val="22"/>
                <w:szCs w:val="22"/>
              </w:rPr>
              <w:t>当前使用中的频道数量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pubsub_patterns</w:t>
            </w:r>
          </w:p>
        </w:tc>
        <w:tc>
          <w:tcPr>
            <w:tcW w:w="1766" w:type="dxa"/>
            <w:vAlign w:val="center"/>
          </w:tcPr>
          <w:p>
            <w:pPr>
              <w:jc w:val="center"/>
              <w:rPr>
                <w:color w:val="000000"/>
                <w:sz w:val="22"/>
                <w:szCs w:val="22"/>
              </w:rPr>
            </w:pPr>
            <w:r>
              <w:rPr>
                <w:rFonts w:hint="eastAsia"/>
                <w:color w:val="000000"/>
                <w:sz w:val="22"/>
                <w:szCs w:val="22"/>
              </w:rPr>
              <w:t>0</w:t>
            </w:r>
          </w:p>
        </w:tc>
        <w:tc>
          <w:tcPr>
            <w:tcW w:w="3765" w:type="dxa"/>
            <w:vAlign w:val="center"/>
          </w:tcPr>
          <w:p>
            <w:pPr>
              <w:jc w:val="center"/>
              <w:rPr>
                <w:color w:val="000000"/>
                <w:sz w:val="22"/>
                <w:szCs w:val="22"/>
              </w:rPr>
            </w:pPr>
            <w:r>
              <w:rPr>
                <w:rFonts w:hint="eastAsia"/>
                <w:color w:val="000000"/>
                <w:sz w:val="22"/>
                <w:szCs w:val="22"/>
              </w:rPr>
              <w:t>当前使用中的模式数量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latest_fork_usec</w:t>
            </w:r>
          </w:p>
        </w:tc>
        <w:tc>
          <w:tcPr>
            <w:tcW w:w="1766" w:type="dxa"/>
            <w:vAlign w:val="center"/>
          </w:tcPr>
          <w:p>
            <w:pPr>
              <w:jc w:val="center"/>
              <w:rPr>
                <w:color w:val="000000"/>
                <w:sz w:val="22"/>
                <w:szCs w:val="22"/>
              </w:rPr>
            </w:pPr>
            <w:r>
              <w:rPr>
                <w:rFonts w:hint="eastAsia"/>
                <w:color w:val="000000"/>
                <w:sz w:val="22"/>
                <w:szCs w:val="22"/>
              </w:rPr>
              <w:t>16194</w:t>
            </w:r>
          </w:p>
        </w:tc>
        <w:tc>
          <w:tcPr>
            <w:tcW w:w="3765" w:type="dxa"/>
            <w:vAlign w:val="center"/>
          </w:tcPr>
          <w:p>
            <w:pPr>
              <w:rPr>
                <w:color w:val="000000"/>
                <w:sz w:val="22"/>
                <w:szCs w:val="22"/>
              </w:rPr>
            </w:pPr>
            <w:r>
              <w:rPr>
                <w:rFonts w:hint="eastAsia"/>
                <w:color w:val="000000"/>
                <w:sz w:val="22"/>
                <w:szCs w:val="22"/>
              </w:rPr>
              <w:t>最近一次fork操作消耗的时间（微秒）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migrate_cached_sockets</w:t>
            </w:r>
          </w:p>
        </w:tc>
        <w:tc>
          <w:tcPr>
            <w:tcW w:w="1766" w:type="dxa"/>
            <w:vAlign w:val="center"/>
          </w:tcPr>
          <w:p>
            <w:pPr>
              <w:jc w:val="center"/>
              <w:rPr>
                <w:color w:val="000000"/>
                <w:sz w:val="22"/>
                <w:szCs w:val="22"/>
              </w:rPr>
            </w:pPr>
            <w:r>
              <w:rPr>
                <w:rFonts w:hint="eastAsia"/>
                <w:color w:val="000000"/>
                <w:sz w:val="22"/>
                <w:szCs w:val="22"/>
              </w:rPr>
              <w:t>0</w:t>
            </w:r>
          </w:p>
        </w:tc>
        <w:tc>
          <w:tcPr>
            <w:tcW w:w="3765" w:type="dxa"/>
            <w:vAlign w:val="center"/>
          </w:tcPr>
          <w:p>
            <w:pPr>
              <w:rPr>
                <w:color w:val="000000"/>
                <w:sz w:val="22"/>
                <w:szCs w:val="22"/>
              </w:rPr>
            </w:pPr>
            <w:r>
              <w:rPr>
                <w:rFonts w:hint="eastAsia"/>
                <w:color w:val="000000"/>
                <w:sz w:val="22"/>
                <w:szCs w:val="22"/>
              </w:rPr>
              <w:t>记录当前Redis正在进行migrate操作的目标Redis个数。例如Redis A分别向Redis B和C执行migrate操作，那么这个值就是2</w:t>
            </w:r>
          </w:p>
        </w:tc>
      </w:tr>
    </w:tbl>
    <w:p/>
    <w:p>
      <w:pPr>
        <w:pStyle w:val="4"/>
      </w:pPr>
      <w:bookmarkStart w:id="27" w:name="_Toc12236"/>
      <w:r>
        <w:rPr>
          <w:rFonts w:hint="eastAsia"/>
        </w:rPr>
        <w:t>info</w:t>
      </w:r>
      <w:r>
        <w:t xml:space="preserve"> </w:t>
      </w:r>
      <w:r>
        <w:rPr>
          <w:rFonts w:hint="eastAsia"/>
        </w:rPr>
        <w:t>Replication模块统计信息</w:t>
      </w:r>
      <w:bookmarkEnd w:id="2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3402"/>
        <w:gridCol w:w="3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38" w:type="dxa"/>
            <w:vAlign w:val="center"/>
          </w:tcPr>
          <w:p>
            <w:pPr>
              <w:widowControl/>
              <w:jc w:val="center"/>
              <w:rPr>
                <w:b/>
                <w:bCs/>
                <w:color w:val="000000"/>
                <w:sz w:val="22"/>
                <w:szCs w:val="22"/>
              </w:rPr>
            </w:pPr>
            <w:r>
              <w:rPr>
                <w:rFonts w:hint="eastAsia"/>
                <w:b/>
                <w:bCs/>
                <w:color w:val="000000"/>
                <w:sz w:val="22"/>
                <w:szCs w:val="22"/>
              </w:rPr>
              <w:t>角色</w:t>
            </w:r>
          </w:p>
        </w:tc>
        <w:tc>
          <w:tcPr>
            <w:tcW w:w="3402" w:type="dxa"/>
            <w:vAlign w:val="center"/>
          </w:tcPr>
          <w:p>
            <w:pPr>
              <w:jc w:val="center"/>
              <w:rPr>
                <w:b/>
                <w:bCs/>
                <w:color w:val="000000"/>
                <w:sz w:val="22"/>
                <w:szCs w:val="22"/>
              </w:rPr>
            </w:pPr>
            <w:r>
              <w:rPr>
                <w:rFonts w:hint="eastAsia"/>
                <w:b/>
                <w:bCs/>
                <w:color w:val="000000"/>
                <w:sz w:val="22"/>
                <w:szCs w:val="22"/>
              </w:rPr>
              <w:t>属性名</w:t>
            </w:r>
          </w:p>
        </w:tc>
        <w:tc>
          <w:tcPr>
            <w:tcW w:w="3056" w:type="dxa"/>
            <w:vAlign w:val="center"/>
          </w:tcPr>
          <w:p>
            <w:pPr>
              <w:jc w:val="center"/>
              <w:rPr>
                <w:b/>
                <w:bCs/>
                <w:color w:val="000000"/>
                <w:sz w:val="22"/>
                <w:szCs w:val="22"/>
              </w:rPr>
            </w:pPr>
            <w:r>
              <w:rPr>
                <w:rFonts w:hint="eastAsia"/>
                <w:b/>
                <w:bCs/>
                <w:color w:val="000000"/>
                <w:sz w:val="22"/>
                <w:szCs w:val="22"/>
              </w:rPr>
              <w:t>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Align w:val="center"/>
          </w:tcPr>
          <w:p>
            <w:pPr>
              <w:jc w:val="center"/>
              <w:rPr>
                <w:color w:val="000000"/>
                <w:sz w:val="22"/>
                <w:szCs w:val="22"/>
              </w:rPr>
            </w:pPr>
            <w:r>
              <w:rPr>
                <w:rFonts w:hint="eastAsia"/>
                <w:color w:val="000000"/>
                <w:sz w:val="22"/>
                <w:szCs w:val="22"/>
              </w:rPr>
              <w:t>通用配置</w:t>
            </w:r>
          </w:p>
        </w:tc>
        <w:tc>
          <w:tcPr>
            <w:tcW w:w="3402" w:type="dxa"/>
            <w:vAlign w:val="center"/>
          </w:tcPr>
          <w:p>
            <w:pPr>
              <w:jc w:val="center"/>
              <w:rPr>
                <w:color w:val="000000"/>
                <w:sz w:val="22"/>
                <w:szCs w:val="22"/>
              </w:rPr>
            </w:pPr>
            <w:r>
              <w:rPr>
                <w:rFonts w:hint="eastAsia"/>
                <w:color w:val="000000"/>
                <w:sz w:val="22"/>
                <w:szCs w:val="22"/>
              </w:rPr>
              <w:t>role</w:t>
            </w:r>
          </w:p>
        </w:tc>
        <w:tc>
          <w:tcPr>
            <w:tcW w:w="3056" w:type="dxa"/>
            <w:vAlign w:val="center"/>
          </w:tcPr>
          <w:p>
            <w:pPr>
              <w:jc w:val="center"/>
              <w:rPr>
                <w:color w:val="000000"/>
                <w:sz w:val="22"/>
                <w:szCs w:val="22"/>
              </w:rPr>
            </w:pPr>
            <w:r>
              <w:rPr>
                <w:rFonts w:hint="eastAsia"/>
                <w:color w:val="000000"/>
                <w:sz w:val="22"/>
                <w:szCs w:val="22"/>
              </w:rPr>
              <w:t>master|slave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restart"/>
            <w:vAlign w:val="center"/>
          </w:tcPr>
          <w:p>
            <w:pPr>
              <w:jc w:val="center"/>
              <w:rPr>
                <w:color w:val="000000"/>
                <w:sz w:val="22"/>
                <w:szCs w:val="22"/>
              </w:rPr>
            </w:pPr>
            <w:r>
              <w:rPr>
                <w:rFonts w:hint="eastAsia"/>
                <w:color w:val="000000"/>
                <w:sz w:val="22"/>
                <w:szCs w:val="22"/>
              </w:rPr>
              <w:t>主节点</w:t>
            </w:r>
          </w:p>
        </w:tc>
        <w:tc>
          <w:tcPr>
            <w:tcW w:w="3402" w:type="dxa"/>
            <w:vAlign w:val="center"/>
          </w:tcPr>
          <w:p>
            <w:pPr>
              <w:jc w:val="center"/>
              <w:rPr>
                <w:color w:val="000000"/>
                <w:sz w:val="22"/>
                <w:szCs w:val="22"/>
              </w:rPr>
            </w:pPr>
            <w:r>
              <w:rPr>
                <w:rFonts w:hint="eastAsia"/>
                <w:color w:val="000000"/>
                <w:sz w:val="22"/>
                <w:szCs w:val="22"/>
              </w:rPr>
              <w:t>connected_slaves</w:t>
            </w:r>
          </w:p>
        </w:tc>
        <w:tc>
          <w:tcPr>
            <w:tcW w:w="3056" w:type="dxa"/>
            <w:vAlign w:val="center"/>
          </w:tcPr>
          <w:p>
            <w:pPr>
              <w:jc w:val="center"/>
              <w:rPr>
                <w:color w:val="000000"/>
                <w:sz w:val="22"/>
                <w:szCs w:val="22"/>
              </w:rPr>
            </w:pPr>
            <w:r>
              <w:rPr>
                <w:rFonts w:hint="eastAsia"/>
                <w:color w:val="00000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slave0</w:t>
            </w:r>
          </w:p>
        </w:tc>
        <w:tc>
          <w:tcPr>
            <w:tcW w:w="3056" w:type="dxa"/>
            <w:vAlign w:val="center"/>
          </w:tcPr>
          <w:p>
            <w:pPr>
              <w:jc w:val="center"/>
              <w:rPr>
                <w:color w:val="000000"/>
                <w:sz w:val="22"/>
                <w:szCs w:val="22"/>
              </w:rPr>
            </w:pPr>
            <w:r>
              <w:rPr>
                <w:rFonts w:hint="eastAsia"/>
                <w:color w:val="000000"/>
                <w:sz w:val="22"/>
                <w:szCs w:val="22"/>
              </w:rPr>
              <w:t>slave0:ip=10.10.xx.160,port=6382,state=online,offset=426978948465,lag=1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master_repl_offset</w:t>
            </w:r>
          </w:p>
        </w:tc>
        <w:tc>
          <w:tcPr>
            <w:tcW w:w="3056" w:type="dxa"/>
            <w:vAlign w:val="center"/>
          </w:tcPr>
          <w:p>
            <w:pPr>
              <w:jc w:val="center"/>
              <w:rPr>
                <w:color w:val="000000"/>
                <w:sz w:val="22"/>
                <w:szCs w:val="22"/>
              </w:rPr>
            </w:pPr>
            <w:r>
              <w:rPr>
                <w:rFonts w:hint="eastAsia"/>
                <w:color w:val="000000"/>
                <w:sz w:val="22"/>
                <w:szCs w:val="22"/>
              </w:rPr>
              <w:t>4.26979E+11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restart"/>
            <w:vAlign w:val="center"/>
          </w:tcPr>
          <w:p>
            <w:pPr>
              <w:jc w:val="center"/>
              <w:rPr>
                <w:color w:val="000000"/>
                <w:sz w:val="22"/>
                <w:szCs w:val="22"/>
              </w:rPr>
            </w:pPr>
            <w:r>
              <w:rPr>
                <w:rFonts w:hint="eastAsia"/>
                <w:color w:val="000000"/>
                <w:sz w:val="22"/>
                <w:szCs w:val="22"/>
              </w:rPr>
              <w:t>从节点</w:t>
            </w:r>
          </w:p>
        </w:tc>
        <w:tc>
          <w:tcPr>
            <w:tcW w:w="3402" w:type="dxa"/>
            <w:vAlign w:val="center"/>
          </w:tcPr>
          <w:p>
            <w:pPr>
              <w:jc w:val="center"/>
              <w:rPr>
                <w:color w:val="000000"/>
                <w:sz w:val="22"/>
                <w:szCs w:val="22"/>
              </w:rPr>
            </w:pPr>
            <w:r>
              <w:rPr>
                <w:rFonts w:hint="eastAsia"/>
                <w:color w:val="000000"/>
                <w:sz w:val="22"/>
                <w:szCs w:val="22"/>
              </w:rPr>
              <w:t>master_host</w:t>
            </w:r>
          </w:p>
        </w:tc>
        <w:tc>
          <w:tcPr>
            <w:tcW w:w="3056" w:type="dxa"/>
            <w:vAlign w:val="center"/>
          </w:tcPr>
          <w:p>
            <w:pPr>
              <w:jc w:val="center"/>
              <w:rPr>
                <w:color w:val="000000"/>
                <w:sz w:val="22"/>
                <w:szCs w:val="22"/>
              </w:rPr>
            </w:pPr>
            <w:r>
              <w:rPr>
                <w:rFonts w:hint="eastAsia"/>
                <w:color w:val="000000"/>
                <w:sz w:val="22"/>
                <w:szCs w:val="22"/>
              </w:rPr>
              <w:t>10.10.xx.63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master_port</w:t>
            </w:r>
          </w:p>
        </w:tc>
        <w:tc>
          <w:tcPr>
            <w:tcW w:w="3056" w:type="dxa"/>
            <w:vAlign w:val="center"/>
          </w:tcPr>
          <w:p>
            <w:pPr>
              <w:jc w:val="center"/>
              <w:rPr>
                <w:color w:val="000000"/>
                <w:sz w:val="22"/>
                <w:szCs w:val="22"/>
              </w:rPr>
            </w:pPr>
            <w:r>
              <w:rPr>
                <w:rFonts w:hint="eastAsia"/>
                <w:color w:val="000000"/>
                <w:sz w:val="22"/>
                <w:szCs w:val="22"/>
              </w:rPr>
              <w:t>6387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master_link_status</w:t>
            </w:r>
          </w:p>
        </w:tc>
        <w:tc>
          <w:tcPr>
            <w:tcW w:w="3056" w:type="dxa"/>
            <w:vAlign w:val="center"/>
          </w:tcPr>
          <w:p>
            <w:pPr>
              <w:jc w:val="center"/>
              <w:rPr>
                <w:color w:val="000000"/>
                <w:sz w:val="22"/>
                <w:szCs w:val="22"/>
              </w:rPr>
            </w:pPr>
            <w:r>
              <w:rPr>
                <w:rFonts w:hint="eastAsia"/>
                <w:color w:val="000000"/>
                <w:sz w:val="22"/>
                <w:szCs w:val="22"/>
              </w:rPr>
              <w:t>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master_last_io_seconds_ago</w:t>
            </w:r>
          </w:p>
        </w:tc>
        <w:tc>
          <w:tcPr>
            <w:tcW w:w="3056" w:type="dxa"/>
            <w:vAlign w:val="center"/>
          </w:tcPr>
          <w:p>
            <w:pPr>
              <w:jc w:val="center"/>
              <w:rPr>
                <w:color w:val="000000"/>
                <w:sz w:val="22"/>
                <w:szCs w:val="22"/>
              </w:rPr>
            </w:pPr>
            <w:r>
              <w:rPr>
                <w:rFonts w:hint="eastAsia"/>
                <w:color w:val="00000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master_sync_in_progress</w:t>
            </w:r>
          </w:p>
        </w:tc>
        <w:tc>
          <w:tcPr>
            <w:tcW w:w="3056" w:type="dxa"/>
            <w:vAlign w:val="center"/>
          </w:tcPr>
          <w:p>
            <w:pPr>
              <w:jc w:val="center"/>
              <w:rPr>
                <w:color w:val="000000"/>
                <w:sz w:val="22"/>
                <w:szCs w:val="22"/>
              </w:rPr>
            </w:pPr>
            <w:r>
              <w:rPr>
                <w:rFonts w:hint="eastAsia"/>
                <w:color w:val="00000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slave_repl_offset</w:t>
            </w:r>
          </w:p>
        </w:tc>
        <w:tc>
          <w:tcPr>
            <w:tcW w:w="3056" w:type="dxa"/>
            <w:vAlign w:val="center"/>
          </w:tcPr>
          <w:p>
            <w:pPr>
              <w:jc w:val="center"/>
              <w:rPr>
                <w:color w:val="000000"/>
                <w:sz w:val="22"/>
                <w:szCs w:val="22"/>
              </w:rPr>
            </w:pPr>
            <w:r>
              <w:rPr>
                <w:rFonts w:hint="eastAsia"/>
                <w:color w:val="000000"/>
                <w:sz w:val="22"/>
                <w:szCs w:val="22"/>
              </w:rPr>
              <w:t>4.26979E+11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slave_priority</w:t>
            </w:r>
          </w:p>
        </w:tc>
        <w:tc>
          <w:tcPr>
            <w:tcW w:w="3056" w:type="dxa"/>
            <w:vAlign w:val="center"/>
          </w:tcPr>
          <w:p>
            <w:pPr>
              <w:jc w:val="center"/>
              <w:rPr>
                <w:color w:val="000000"/>
                <w:sz w:val="22"/>
                <w:szCs w:val="22"/>
              </w:rPr>
            </w:pPr>
            <w:r>
              <w:rPr>
                <w:rFonts w:hint="eastAsia"/>
                <w:color w:val="000000"/>
                <w:sz w:val="22"/>
                <w:szCs w:val="22"/>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slave_read_only</w:t>
            </w:r>
          </w:p>
        </w:tc>
        <w:tc>
          <w:tcPr>
            <w:tcW w:w="3056" w:type="dxa"/>
            <w:vAlign w:val="center"/>
          </w:tcPr>
          <w:p>
            <w:pPr>
              <w:jc w:val="center"/>
              <w:rPr>
                <w:color w:val="000000"/>
                <w:sz w:val="22"/>
                <w:szCs w:val="22"/>
              </w:rPr>
            </w:pPr>
            <w:r>
              <w:rPr>
                <w:rFonts w:hint="eastAsia"/>
                <w:color w:val="00000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connected_slaves</w:t>
            </w:r>
          </w:p>
        </w:tc>
        <w:tc>
          <w:tcPr>
            <w:tcW w:w="3056" w:type="dxa"/>
            <w:vAlign w:val="center"/>
          </w:tcPr>
          <w:p>
            <w:pPr>
              <w:jc w:val="center"/>
              <w:rPr>
                <w:color w:val="000000"/>
                <w:sz w:val="22"/>
                <w:szCs w:val="22"/>
              </w:rPr>
            </w:pPr>
            <w:r>
              <w:rPr>
                <w:rFonts w:hint="eastAsia"/>
                <w:color w:val="00000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master_repl_offset</w:t>
            </w:r>
          </w:p>
        </w:tc>
        <w:tc>
          <w:tcPr>
            <w:tcW w:w="3056" w:type="dxa"/>
            <w:vAlign w:val="center"/>
          </w:tcPr>
          <w:p>
            <w:pPr>
              <w:jc w:val="center"/>
              <w:rPr>
                <w:color w:val="000000"/>
                <w:sz w:val="22"/>
                <w:szCs w:val="22"/>
              </w:rPr>
            </w:pPr>
            <w:r>
              <w:rPr>
                <w:rFonts w:hint="eastAsia"/>
                <w:color w:val="00000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restart"/>
            <w:vAlign w:val="center"/>
          </w:tcPr>
          <w:p>
            <w:pPr>
              <w:jc w:val="center"/>
              <w:rPr>
                <w:color w:val="000000"/>
                <w:sz w:val="22"/>
                <w:szCs w:val="22"/>
              </w:rPr>
            </w:pPr>
            <w:r>
              <w:rPr>
                <w:rFonts w:hint="eastAsia"/>
                <w:color w:val="000000"/>
                <w:sz w:val="22"/>
                <w:szCs w:val="22"/>
              </w:rPr>
              <w:t>通用配置</w:t>
            </w:r>
          </w:p>
        </w:tc>
        <w:tc>
          <w:tcPr>
            <w:tcW w:w="3402" w:type="dxa"/>
            <w:vAlign w:val="center"/>
          </w:tcPr>
          <w:p>
            <w:pPr>
              <w:jc w:val="center"/>
              <w:rPr>
                <w:color w:val="000000"/>
                <w:sz w:val="22"/>
                <w:szCs w:val="22"/>
              </w:rPr>
            </w:pPr>
            <w:r>
              <w:rPr>
                <w:rFonts w:hint="eastAsia"/>
                <w:color w:val="000000"/>
                <w:sz w:val="22"/>
                <w:szCs w:val="22"/>
              </w:rPr>
              <w:t>repl_backlog_active</w:t>
            </w:r>
          </w:p>
        </w:tc>
        <w:tc>
          <w:tcPr>
            <w:tcW w:w="3056" w:type="dxa"/>
            <w:vAlign w:val="center"/>
          </w:tcPr>
          <w:p>
            <w:pPr>
              <w:jc w:val="center"/>
              <w:rPr>
                <w:color w:val="000000"/>
                <w:sz w:val="22"/>
                <w:szCs w:val="22"/>
              </w:rPr>
            </w:pPr>
            <w:r>
              <w:rPr>
                <w:rFonts w:hint="eastAsia"/>
                <w:color w:val="00000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repl_backlog_size</w:t>
            </w:r>
          </w:p>
        </w:tc>
        <w:tc>
          <w:tcPr>
            <w:tcW w:w="3056" w:type="dxa"/>
            <w:vAlign w:val="center"/>
          </w:tcPr>
          <w:p>
            <w:pPr>
              <w:jc w:val="center"/>
              <w:rPr>
                <w:color w:val="000000"/>
                <w:sz w:val="22"/>
                <w:szCs w:val="22"/>
              </w:rPr>
            </w:pPr>
            <w:r>
              <w:rPr>
                <w:rFonts w:hint="eastAsia"/>
                <w:color w:val="000000"/>
                <w:sz w:val="22"/>
                <w:szCs w:val="22"/>
              </w:rPr>
              <w:t>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repl_backlog_first_byte_offset</w:t>
            </w:r>
          </w:p>
        </w:tc>
        <w:tc>
          <w:tcPr>
            <w:tcW w:w="3056" w:type="dxa"/>
            <w:vAlign w:val="center"/>
          </w:tcPr>
          <w:p>
            <w:pPr>
              <w:jc w:val="center"/>
              <w:rPr>
                <w:color w:val="000000"/>
                <w:sz w:val="22"/>
                <w:szCs w:val="22"/>
              </w:rPr>
            </w:pPr>
            <w:r>
              <w:rPr>
                <w:rFonts w:hint="eastAsia"/>
                <w:color w:val="000000"/>
                <w:sz w:val="22"/>
                <w:szCs w:val="22"/>
              </w:rPr>
              <w:t>4.26969E+11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vMerge w:val="continue"/>
            <w:vAlign w:val="center"/>
          </w:tcPr>
          <w:p>
            <w:pPr>
              <w:rPr>
                <w:rFonts w:ascii="宋体" w:hAnsi="宋体" w:eastAsia="宋体" w:cs="宋体"/>
                <w:color w:val="000000"/>
                <w:sz w:val="22"/>
                <w:szCs w:val="22"/>
              </w:rPr>
            </w:pPr>
          </w:p>
        </w:tc>
        <w:tc>
          <w:tcPr>
            <w:tcW w:w="3402" w:type="dxa"/>
            <w:vAlign w:val="center"/>
          </w:tcPr>
          <w:p>
            <w:pPr>
              <w:jc w:val="center"/>
              <w:rPr>
                <w:color w:val="000000"/>
                <w:sz w:val="22"/>
                <w:szCs w:val="22"/>
              </w:rPr>
            </w:pPr>
            <w:r>
              <w:rPr>
                <w:rFonts w:hint="eastAsia"/>
                <w:color w:val="000000"/>
                <w:sz w:val="22"/>
                <w:szCs w:val="22"/>
              </w:rPr>
              <w:t>repl_backlog_histlen</w:t>
            </w:r>
          </w:p>
        </w:tc>
        <w:tc>
          <w:tcPr>
            <w:tcW w:w="3056" w:type="dxa"/>
            <w:vAlign w:val="center"/>
          </w:tcPr>
          <w:p>
            <w:pPr>
              <w:jc w:val="center"/>
              <w:rPr>
                <w:color w:val="000000"/>
                <w:sz w:val="22"/>
                <w:szCs w:val="22"/>
              </w:rPr>
            </w:pPr>
            <w:r>
              <w:rPr>
                <w:rFonts w:hint="eastAsia"/>
                <w:color w:val="000000"/>
                <w:sz w:val="22"/>
                <w:szCs w:val="22"/>
              </w:rPr>
              <w:t>10000000</w:t>
            </w:r>
          </w:p>
        </w:tc>
      </w:tr>
    </w:tbl>
    <w:p>
      <w:pPr>
        <w:pStyle w:val="4"/>
      </w:pPr>
      <w:bookmarkStart w:id="28" w:name="_Toc24529"/>
      <w:r>
        <w:rPr>
          <w:rFonts w:hint="eastAsia"/>
        </w:rPr>
        <w:t>info</w:t>
      </w:r>
      <w:r>
        <w:t xml:space="preserve"> </w:t>
      </w:r>
      <w:r>
        <w:rPr>
          <w:rFonts w:hint="eastAsia"/>
        </w:rPr>
        <w:t>cpu模块统计信息</w:t>
      </w:r>
      <w:bookmarkEnd w:id="28"/>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widowControl/>
              <w:jc w:val="center"/>
              <w:rPr>
                <w:b/>
                <w:bCs/>
                <w:color w:val="000000"/>
                <w:sz w:val="22"/>
                <w:szCs w:val="22"/>
              </w:rPr>
            </w:pPr>
            <w:r>
              <w:rPr>
                <w:rFonts w:hint="eastAsia"/>
                <w:b/>
                <w:bCs/>
                <w:color w:val="000000"/>
                <w:sz w:val="22"/>
                <w:szCs w:val="22"/>
              </w:rPr>
              <w:t>属性名</w:t>
            </w:r>
          </w:p>
        </w:tc>
        <w:tc>
          <w:tcPr>
            <w:tcW w:w="2765" w:type="dxa"/>
            <w:vAlign w:val="center"/>
          </w:tcPr>
          <w:p>
            <w:pPr>
              <w:jc w:val="center"/>
              <w:rPr>
                <w:b/>
                <w:bCs/>
                <w:color w:val="000000"/>
                <w:sz w:val="22"/>
                <w:szCs w:val="22"/>
              </w:rPr>
            </w:pPr>
            <w:r>
              <w:rPr>
                <w:rFonts w:hint="eastAsia"/>
                <w:b/>
                <w:bCs/>
                <w:color w:val="000000"/>
                <w:sz w:val="22"/>
                <w:szCs w:val="22"/>
              </w:rPr>
              <w:t>属性值</w:t>
            </w:r>
          </w:p>
        </w:tc>
        <w:tc>
          <w:tcPr>
            <w:tcW w:w="2766"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used_cpu_sys</w:t>
            </w:r>
          </w:p>
        </w:tc>
        <w:tc>
          <w:tcPr>
            <w:tcW w:w="2765" w:type="dxa"/>
            <w:vAlign w:val="center"/>
          </w:tcPr>
          <w:p>
            <w:pPr>
              <w:jc w:val="center"/>
              <w:rPr>
                <w:color w:val="000000"/>
                <w:sz w:val="22"/>
                <w:szCs w:val="22"/>
              </w:rPr>
            </w:pPr>
            <w:r>
              <w:rPr>
                <w:rFonts w:hint="eastAsia"/>
                <w:color w:val="000000"/>
                <w:sz w:val="22"/>
                <w:szCs w:val="22"/>
              </w:rPr>
              <w:t>31957.3</w:t>
            </w:r>
          </w:p>
        </w:tc>
        <w:tc>
          <w:tcPr>
            <w:tcW w:w="2766" w:type="dxa"/>
            <w:vAlign w:val="center"/>
          </w:tcPr>
          <w:p>
            <w:pPr>
              <w:rPr>
                <w:color w:val="000000"/>
                <w:sz w:val="22"/>
                <w:szCs w:val="22"/>
              </w:rPr>
            </w:pPr>
            <w:r>
              <w:rPr>
                <w:rFonts w:hint="eastAsia"/>
                <w:color w:val="000000"/>
                <w:sz w:val="22"/>
                <w:szCs w:val="22"/>
              </w:rPr>
              <w:t>Redis主进程在内核状态所占用的CPU时钟总和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used_cpu_user</w:t>
            </w:r>
          </w:p>
        </w:tc>
        <w:tc>
          <w:tcPr>
            <w:tcW w:w="2765" w:type="dxa"/>
            <w:vAlign w:val="center"/>
          </w:tcPr>
          <w:p>
            <w:pPr>
              <w:jc w:val="center"/>
              <w:rPr>
                <w:color w:val="000000"/>
                <w:sz w:val="22"/>
                <w:szCs w:val="22"/>
              </w:rPr>
            </w:pPr>
            <w:r>
              <w:rPr>
                <w:rFonts w:hint="eastAsia"/>
                <w:color w:val="000000"/>
                <w:sz w:val="22"/>
                <w:szCs w:val="22"/>
              </w:rPr>
              <w:t>72484.27</w:t>
            </w:r>
          </w:p>
        </w:tc>
        <w:tc>
          <w:tcPr>
            <w:tcW w:w="2766" w:type="dxa"/>
            <w:vAlign w:val="center"/>
          </w:tcPr>
          <w:p>
            <w:pPr>
              <w:rPr>
                <w:color w:val="000000"/>
                <w:sz w:val="22"/>
                <w:szCs w:val="22"/>
              </w:rPr>
            </w:pPr>
            <w:r>
              <w:rPr>
                <w:rFonts w:hint="eastAsia"/>
                <w:color w:val="000000"/>
                <w:sz w:val="22"/>
                <w:szCs w:val="22"/>
              </w:rPr>
              <w:t>Redis主进程在用户状态所占用的CPU时钟总和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used_cpu_sys_children</w:t>
            </w:r>
          </w:p>
        </w:tc>
        <w:tc>
          <w:tcPr>
            <w:tcW w:w="2765" w:type="dxa"/>
            <w:vAlign w:val="center"/>
          </w:tcPr>
          <w:p>
            <w:pPr>
              <w:jc w:val="center"/>
              <w:rPr>
                <w:color w:val="000000"/>
                <w:sz w:val="22"/>
                <w:szCs w:val="22"/>
              </w:rPr>
            </w:pPr>
            <w:r>
              <w:rPr>
                <w:rFonts w:hint="eastAsia"/>
                <w:color w:val="000000"/>
                <w:sz w:val="22"/>
                <w:szCs w:val="22"/>
              </w:rPr>
              <w:t>121.49</w:t>
            </w:r>
          </w:p>
        </w:tc>
        <w:tc>
          <w:tcPr>
            <w:tcW w:w="2766" w:type="dxa"/>
            <w:vAlign w:val="center"/>
          </w:tcPr>
          <w:p>
            <w:pPr>
              <w:rPr>
                <w:color w:val="000000"/>
                <w:sz w:val="22"/>
                <w:szCs w:val="22"/>
              </w:rPr>
            </w:pPr>
            <w:r>
              <w:rPr>
                <w:rFonts w:hint="eastAsia"/>
                <w:color w:val="000000"/>
                <w:sz w:val="22"/>
                <w:szCs w:val="22"/>
              </w:rPr>
              <w:t>Redis子进程在内核状态所占用的CPU时钟总和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used_cpu_user_children</w:t>
            </w:r>
          </w:p>
        </w:tc>
        <w:tc>
          <w:tcPr>
            <w:tcW w:w="2765" w:type="dxa"/>
            <w:vAlign w:val="center"/>
          </w:tcPr>
          <w:p>
            <w:pPr>
              <w:jc w:val="center"/>
              <w:rPr>
                <w:color w:val="000000"/>
                <w:sz w:val="22"/>
                <w:szCs w:val="22"/>
              </w:rPr>
            </w:pPr>
            <w:r>
              <w:rPr>
                <w:rFonts w:hint="eastAsia"/>
                <w:color w:val="000000"/>
                <w:sz w:val="22"/>
                <w:szCs w:val="22"/>
              </w:rPr>
              <w:t>195.13</w:t>
            </w:r>
          </w:p>
        </w:tc>
        <w:tc>
          <w:tcPr>
            <w:tcW w:w="2766" w:type="dxa"/>
            <w:vAlign w:val="center"/>
          </w:tcPr>
          <w:p>
            <w:pPr>
              <w:rPr>
                <w:color w:val="000000"/>
                <w:sz w:val="22"/>
                <w:szCs w:val="22"/>
              </w:rPr>
            </w:pPr>
            <w:r>
              <w:rPr>
                <w:rFonts w:hint="eastAsia"/>
                <w:color w:val="000000"/>
                <w:sz w:val="22"/>
                <w:szCs w:val="22"/>
              </w:rPr>
              <w:t>Redis子进程在用户状态所占用的CPU时钟总和</w:t>
            </w:r>
          </w:p>
        </w:tc>
      </w:tr>
    </w:tbl>
    <w:p/>
    <w:p/>
    <w:p/>
    <w:p/>
    <w:p/>
    <w:p/>
    <w:p/>
    <w:p/>
    <w:p/>
    <w:p>
      <w:pPr>
        <w:pStyle w:val="4"/>
      </w:pPr>
      <w:bookmarkStart w:id="29" w:name="_Toc29861"/>
      <w:r>
        <w:rPr>
          <w:rFonts w:hint="eastAsia"/>
        </w:rPr>
        <w:t>info</w:t>
      </w:r>
      <w:r>
        <w:t xml:space="preserve"> </w:t>
      </w:r>
      <w:r>
        <w:rPr>
          <w:rFonts w:hint="eastAsia"/>
        </w:rPr>
        <w:t>Commandstas模块统计信息</w:t>
      </w:r>
      <w:bookmarkEnd w:id="2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5"/>
        <w:gridCol w:w="5397"/>
        <w:gridCol w:w="1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widowControl/>
              <w:jc w:val="center"/>
              <w:rPr>
                <w:b/>
                <w:bCs/>
                <w:color w:val="000000"/>
                <w:sz w:val="22"/>
                <w:szCs w:val="22"/>
              </w:rPr>
            </w:pPr>
            <w:r>
              <w:rPr>
                <w:rFonts w:hint="eastAsia"/>
                <w:b/>
                <w:bCs/>
                <w:color w:val="000000"/>
                <w:sz w:val="22"/>
                <w:szCs w:val="22"/>
              </w:rPr>
              <w:t>属性名</w:t>
            </w:r>
          </w:p>
        </w:tc>
        <w:tc>
          <w:tcPr>
            <w:tcW w:w="5397" w:type="dxa"/>
            <w:vAlign w:val="center"/>
          </w:tcPr>
          <w:p>
            <w:pPr>
              <w:jc w:val="center"/>
              <w:rPr>
                <w:b/>
                <w:bCs/>
                <w:color w:val="000000"/>
                <w:sz w:val="22"/>
                <w:szCs w:val="22"/>
              </w:rPr>
            </w:pPr>
            <w:r>
              <w:rPr>
                <w:rFonts w:hint="eastAsia"/>
                <w:b/>
                <w:bCs/>
                <w:color w:val="000000"/>
                <w:sz w:val="22"/>
                <w:szCs w:val="22"/>
              </w:rPr>
              <w:t>属性值</w:t>
            </w:r>
          </w:p>
        </w:tc>
        <w:tc>
          <w:tcPr>
            <w:tcW w:w="1494"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05" w:type="dxa"/>
            <w:vAlign w:val="center"/>
          </w:tcPr>
          <w:p>
            <w:pPr>
              <w:jc w:val="center"/>
              <w:rPr>
                <w:color w:val="000000"/>
                <w:sz w:val="22"/>
                <w:szCs w:val="22"/>
              </w:rPr>
            </w:pPr>
            <w:r>
              <w:rPr>
                <w:rFonts w:hint="eastAsia"/>
                <w:color w:val="000000"/>
                <w:sz w:val="22"/>
                <w:szCs w:val="22"/>
              </w:rPr>
              <w:t>cmdstat_get</w:t>
            </w:r>
          </w:p>
        </w:tc>
        <w:tc>
          <w:tcPr>
            <w:tcW w:w="5397" w:type="dxa"/>
            <w:vAlign w:val="center"/>
          </w:tcPr>
          <w:p>
            <w:pPr>
              <w:jc w:val="center"/>
              <w:rPr>
                <w:color w:val="000000"/>
                <w:sz w:val="22"/>
                <w:szCs w:val="22"/>
              </w:rPr>
            </w:pPr>
            <w:r>
              <w:rPr>
                <w:rFonts w:hint="eastAsia"/>
                <w:color w:val="000000"/>
                <w:sz w:val="22"/>
                <w:szCs w:val="22"/>
              </w:rPr>
              <w:t>calls=3738730699,usec=11054972404,usec_per_call=2.96</w:t>
            </w:r>
          </w:p>
        </w:tc>
        <w:tc>
          <w:tcPr>
            <w:tcW w:w="1494" w:type="dxa"/>
            <w:vAlign w:val="center"/>
          </w:tcPr>
          <w:p>
            <w:pPr>
              <w:rPr>
                <w:color w:val="000000"/>
                <w:sz w:val="22"/>
                <w:szCs w:val="22"/>
              </w:rPr>
            </w:pPr>
            <w:r>
              <w:rPr>
                <w:rFonts w:hint="eastAsia"/>
                <w:color w:val="000000"/>
                <w:sz w:val="22"/>
                <w:szCs w:val="22"/>
              </w:rPr>
              <w:t>get命令调用总次数、总耗时、平均耗时（单位：毫秒）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Align w:val="center"/>
          </w:tcPr>
          <w:p>
            <w:pPr>
              <w:jc w:val="center"/>
              <w:rPr>
                <w:color w:val="000000"/>
                <w:sz w:val="22"/>
                <w:szCs w:val="22"/>
              </w:rPr>
            </w:pPr>
            <w:r>
              <w:rPr>
                <w:rFonts w:hint="eastAsia"/>
                <w:color w:val="000000"/>
                <w:sz w:val="22"/>
                <w:szCs w:val="22"/>
              </w:rPr>
              <w:t>cmdstat_set</w:t>
            </w:r>
          </w:p>
        </w:tc>
        <w:tc>
          <w:tcPr>
            <w:tcW w:w="5397" w:type="dxa"/>
            <w:vAlign w:val="center"/>
          </w:tcPr>
          <w:p>
            <w:pPr>
              <w:jc w:val="center"/>
              <w:rPr>
                <w:color w:val="000000"/>
                <w:sz w:val="22"/>
                <w:szCs w:val="22"/>
              </w:rPr>
            </w:pPr>
            <w:r>
              <w:rPr>
                <w:rFonts w:hint="eastAsia"/>
                <w:color w:val="000000"/>
                <w:sz w:val="22"/>
                <w:szCs w:val="22"/>
              </w:rPr>
              <w:t>calls=50174458,usec=323143686,usec_per_call=6.44</w:t>
            </w:r>
          </w:p>
        </w:tc>
        <w:tc>
          <w:tcPr>
            <w:tcW w:w="1494" w:type="dxa"/>
            <w:vAlign w:val="center"/>
          </w:tcPr>
          <w:p>
            <w:pPr>
              <w:rPr>
                <w:color w:val="000000"/>
                <w:sz w:val="22"/>
                <w:szCs w:val="22"/>
              </w:rPr>
            </w:pPr>
            <w:r>
              <w:rPr>
                <w:rFonts w:hint="eastAsia"/>
                <w:color w:val="000000"/>
                <w:sz w:val="22"/>
                <w:szCs w:val="22"/>
              </w:rPr>
              <w:t>set命令调用总次数、总耗时、平均耗时（单位：毫秒）</w:t>
            </w:r>
          </w:p>
        </w:tc>
      </w:tr>
    </w:tbl>
    <w:p/>
    <w:p>
      <w:pPr>
        <w:pStyle w:val="4"/>
      </w:pPr>
      <w:bookmarkStart w:id="30" w:name="_Toc26356"/>
      <w:r>
        <w:rPr>
          <w:rFonts w:hint="eastAsia"/>
        </w:rPr>
        <w:t>info</w:t>
      </w:r>
      <w:r>
        <w:t xml:space="preserve"> </w:t>
      </w:r>
      <w:r>
        <w:rPr>
          <w:rFonts w:hint="eastAsia"/>
        </w:rPr>
        <w:t>Cluster模块统计信息</w:t>
      </w:r>
      <w:bookmarkEnd w:id="3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widowControl/>
              <w:jc w:val="center"/>
              <w:rPr>
                <w:b/>
                <w:bCs/>
                <w:color w:val="000000"/>
                <w:sz w:val="22"/>
                <w:szCs w:val="22"/>
              </w:rPr>
            </w:pPr>
            <w:r>
              <w:rPr>
                <w:rFonts w:hint="eastAsia"/>
                <w:b/>
                <w:bCs/>
                <w:color w:val="000000"/>
                <w:sz w:val="22"/>
                <w:szCs w:val="22"/>
              </w:rPr>
              <w:t>属性名</w:t>
            </w:r>
          </w:p>
        </w:tc>
        <w:tc>
          <w:tcPr>
            <w:tcW w:w="2765" w:type="dxa"/>
            <w:vAlign w:val="center"/>
          </w:tcPr>
          <w:p>
            <w:pPr>
              <w:jc w:val="center"/>
              <w:rPr>
                <w:b/>
                <w:bCs/>
                <w:color w:val="000000"/>
                <w:sz w:val="22"/>
                <w:szCs w:val="22"/>
              </w:rPr>
            </w:pPr>
            <w:r>
              <w:rPr>
                <w:rFonts w:hint="eastAsia"/>
                <w:b/>
                <w:bCs/>
                <w:color w:val="000000"/>
                <w:sz w:val="22"/>
                <w:szCs w:val="22"/>
              </w:rPr>
              <w:t>属性值</w:t>
            </w:r>
          </w:p>
        </w:tc>
        <w:tc>
          <w:tcPr>
            <w:tcW w:w="2766"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vAlign w:val="center"/>
          </w:tcPr>
          <w:p>
            <w:pPr>
              <w:jc w:val="center"/>
              <w:rPr>
                <w:color w:val="000000"/>
                <w:sz w:val="22"/>
                <w:szCs w:val="22"/>
              </w:rPr>
            </w:pPr>
            <w:r>
              <w:rPr>
                <w:rFonts w:hint="eastAsia"/>
                <w:color w:val="000000"/>
                <w:sz w:val="22"/>
                <w:szCs w:val="22"/>
              </w:rPr>
              <w:t>cluster_enabled</w:t>
            </w:r>
          </w:p>
        </w:tc>
        <w:tc>
          <w:tcPr>
            <w:tcW w:w="2765" w:type="dxa"/>
            <w:vAlign w:val="center"/>
          </w:tcPr>
          <w:p>
            <w:pPr>
              <w:jc w:val="center"/>
              <w:rPr>
                <w:color w:val="000000"/>
                <w:sz w:val="22"/>
                <w:szCs w:val="22"/>
              </w:rPr>
            </w:pPr>
            <w:r>
              <w:rPr>
                <w:rFonts w:hint="eastAsia"/>
                <w:color w:val="000000"/>
                <w:sz w:val="22"/>
                <w:szCs w:val="22"/>
              </w:rPr>
              <w:t>1</w:t>
            </w:r>
          </w:p>
        </w:tc>
        <w:tc>
          <w:tcPr>
            <w:tcW w:w="2766" w:type="dxa"/>
            <w:vAlign w:val="center"/>
          </w:tcPr>
          <w:p>
            <w:pPr>
              <w:jc w:val="center"/>
              <w:rPr>
                <w:color w:val="000000"/>
                <w:sz w:val="22"/>
                <w:szCs w:val="22"/>
              </w:rPr>
            </w:pPr>
            <w:r>
              <w:rPr>
                <w:rFonts w:hint="eastAsia"/>
                <w:color w:val="000000"/>
                <w:sz w:val="22"/>
                <w:szCs w:val="22"/>
              </w:rPr>
              <w:t>节点是否为cluster模式。1是，0否</w:t>
            </w:r>
          </w:p>
        </w:tc>
      </w:tr>
    </w:tbl>
    <w:p/>
    <w:p>
      <w:pPr>
        <w:pStyle w:val="4"/>
      </w:pPr>
      <w:bookmarkStart w:id="31" w:name="_Toc24401"/>
      <w:r>
        <w:rPr>
          <w:rFonts w:hint="eastAsia"/>
        </w:rPr>
        <w:t>info</w:t>
      </w:r>
      <w:r>
        <w:t xml:space="preserve"> </w:t>
      </w:r>
      <w:r>
        <w:rPr>
          <w:rFonts w:hint="eastAsia"/>
        </w:rPr>
        <w:t>Keyspace模块统计信息</w:t>
      </w:r>
      <w:bookmarkEnd w:id="3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9"/>
        <w:gridCol w:w="4807"/>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9" w:type="dxa"/>
            <w:vAlign w:val="center"/>
          </w:tcPr>
          <w:p>
            <w:pPr>
              <w:widowControl/>
              <w:jc w:val="center"/>
              <w:rPr>
                <w:b/>
                <w:bCs/>
                <w:color w:val="000000"/>
                <w:sz w:val="22"/>
                <w:szCs w:val="22"/>
              </w:rPr>
            </w:pPr>
            <w:r>
              <w:rPr>
                <w:rFonts w:hint="eastAsia"/>
                <w:b/>
                <w:bCs/>
                <w:color w:val="000000"/>
                <w:sz w:val="22"/>
                <w:szCs w:val="22"/>
              </w:rPr>
              <w:t>属性名</w:t>
            </w:r>
          </w:p>
        </w:tc>
        <w:tc>
          <w:tcPr>
            <w:tcW w:w="4807" w:type="dxa"/>
            <w:vAlign w:val="center"/>
          </w:tcPr>
          <w:p>
            <w:pPr>
              <w:jc w:val="center"/>
              <w:rPr>
                <w:b/>
                <w:bCs/>
                <w:color w:val="000000"/>
                <w:sz w:val="22"/>
                <w:szCs w:val="22"/>
              </w:rPr>
            </w:pPr>
            <w:r>
              <w:rPr>
                <w:rFonts w:hint="eastAsia"/>
                <w:b/>
                <w:bCs/>
                <w:color w:val="000000"/>
                <w:sz w:val="22"/>
                <w:szCs w:val="22"/>
              </w:rPr>
              <w:t>属性值</w:t>
            </w:r>
          </w:p>
        </w:tc>
        <w:tc>
          <w:tcPr>
            <w:tcW w:w="2290" w:type="dxa"/>
            <w:vAlign w:val="center"/>
          </w:tcPr>
          <w:p>
            <w:pPr>
              <w:jc w:val="center"/>
              <w:rPr>
                <w:b/>
                <w:bCs/>
                <w:color w:val="000000"/>
                <w:sz w:val="22"/>
                <w:szCs w:val="22"/>
              </w:rPr>
            </w:pPr>
            <w:r>
              <w:rPr>
                <w:rFonts w:hint="eastAsia"/>
                <w:b/>
                <w:bCs/>
                <w:color w:val="000000"/>
                <w:sz w:val="22"/>
                <w:szCs w:val="22"/>
              </w:rPr>
              <w:t>属性描述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9" w:type="dxa"/>
            <w:vAlign w:val="center"/>
          </w:tcPr>
          <w:p>
            <w:pPr>
              <w:jc w:val="center"/>
              <w:rPr>
                <w:color w:val="000000"/>
                <w:sz w:val="22"/>
                <w:szCs w:val="22"/>
              </w:rPr>
            </w:pPr>
            <w:r>
              <w:rPr>
                <w:rFonts w:hint="eastAsia"/>
                <w:color w:val="000000"/>
                <w:sz w:val="22"/>
                <w:szCs w:val="22"/>
              </w:rPr>
              <w:t>db0</w:t>
            </w:r>
          </w:p>
        </w:tc>
        <w:tc>
          <w:tcPr>
            <w:tcW w:w="4807" w:type="dxa"/>
            <w:vAlign w:val="center"/>
          </w:tcPr>
          <w:p>
            <w:pPr>
              <w:jc w:val="left"/>
              <w:rPr>
                <w:color w:val="000000"/>
                <w:sz w:val="22"/>
                <w:szCs w:val="22"/>
              </w:rPr>
            </w:pPr>
            <w:r>
              <w:rPr>
                <w:rFonts w:hint="eastAsia"/>
                <w:color w:val="000000"/>
                <w:sz w:val="22"/>
                <w:szCs w:val="22"/>
              </w:rPr>
              <w:t>dbo:keys=106430,expires=56107,avg_ttl=60283952</w:t>
            </w:r>
          </w:p>
        </w:tc>
        <w:tc>
          <w:tcPr>
            <w:tcW w:w="2290" w:type="dxa"/>
            <w:vAlign w:val="center"/>
          </w:tcPr>
          <w:p>
            <w:pPr>
              <w:rPr>
                <w:color w:val="000000"/>
                <w:sz w:val="22"/>
                <w:szCs w:val="22"/>
              </w:rPr>
            </w:pPr>
            <w:r>
              <w:rPr>
                <w:rFonts w:hint="eastAsia"/>
                <w:color w:val="000000"/>
                <w:sz w:val="22"/>
                <w:szCs w:val="22"/>
              </w:rPr>
              <w:t>当前数据库key总数，带有过期时间的key总数，平均存活时间</w:t>
            </w:r>
          </w:p>
        </w:tc>
      </w:tr>
    </w:tbl>
    <w:p/>
    <w:p/>
    <w:p/>
    <w:p/>
    <w:p/>
    <w:p/>
    <w:p/>
    <w:p/>
    <w:p/>
    <w:p/>
    <w:p/>
    <w:p/>
    <w:p/>
    <w:p/>
    <w:p/>
    <w:p/>
    <w:p/>
    <w:p>
      <w:pPr>
        <w:pStyle w:val="3"/>
        <w:ind w:left="770" w:hanging="770"/>
      </w:pPr>
      <w:bookmarkStart w:id="32" w:name="_Toc9036"/>
      <w:r>
        <w:rPr>
          <w:rFonts w:hint="eastAsia"/>
        </w:rPr>
        <w:t>Redis配置说明</w:t>
      </w:r>
      <w:bookmarkEnd w:id="32"/>
    </w:p>
    <w:p>
      <w:pPr>
        <w:pStyle w:val="4"/>
      </w:pPr>
      <w:bookmarkStart w:id="33" w:name="_Toc16214"/>
      <w:r>
        <w:rPr>
          <w:rFonts w:hint="eastAsia"/>
        </w:rPr>
        <w:t>总体配置</w:t>
      </w:r>
      <w:bookmarkEnd w:id="3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701"/>
        <w:gridCol w:w="1019"/>
        <w:gridCol w:w="2100"/>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widowControl/>
              <w:jc w:val="center"/>
              <w:rPr>
                <w:b/>
                <w:bCs/>
                <w:color w:val="000000"/>
                <w:sz w:val="22"/>
                <w:szCs w:val="22"/>
              </w:rPr>
            </w:pPr>
            <w:r>
              <w:rPr>
                <w:rFonts w:hint="eastAsia"/>
                <w:b/>
                <w:bCs/>
                <w:color w:val="000000"/>
                <w:sz w:val="22"/>
                <w:szCs w:val="22"/>
              </w:rPr>
              <w:t>配置名</w:t>
            </w:r>
          </w:p>
        </w:tc>
        <w:tc>
          <w:tcPr>
            <w:tcW w:w="1701" w:type="dxa"/>
            <w:vAlign w:val="center"/>
          </w:tcPr>
          <w:p>
            <w:pPr>
              <w:jc w:val="center"/>
              <w:rPr>
                <w:b/>
                <w:bCs/>
                <w:color w:val="000000"/>
                <w:sz w:val="22"/>
                <w:szCs w:val="22"/>
              </w:rPr>
            </w:pPr>
            <w:r>
              <w:rPr>
                <w:rFonts w:hint="eastAsia"/>
                <w:b/>
                <w:bCs/>
                <w:color w:val="000000"/>
                <w:sz w:val="22"/>
                <w:szCs w:val="22"/>
              </w:rPr>
              <w:t>含义</w:t>
            </w:r>
          </w:p>
        </w:tc>
        <w:tc>
          <w:tcPr>
            <w:tcW w:w="1019" w:type="dxa"/>
            <w:vAlign w:val="center"/>
          </w:tcPr>
          <w:p>
            <w:pPr>
              <w:jc w:val="center"/>
              <w:rPr>
                <w:b/>
                <w:bCs/>
                <w:color w:val="000000"/>
                <w:sz w:val="22"/>
                <w:szCs w:val="22"/>
              </w:rPr>
            </w:pPr>
            <w:r>
              <w:rPr>
                <w:rFonts w:hint="eastAsia"/>
                <w:b/>
                <w:bCs/>
                <w:color w:val="000000"/>
                <w:sz w:val="22"/>
                <w:szCs w:val="22"/>
              </w:rPr>
              <w:t>默认值</w:t>
            </w:r>
          </w:p>
        </w:tc>
        <w:tc>
          <w:tcPr>
            <w:tcW w:w="2100" w:type="dxa"/>
            <w:vAlign w:val="center"/>
          </w:tcPr>
          <w:p>
            <w:pPr>
              <w:jc w:val="center"/>
              <w:rPr>
                <w:b/>
                <w:bCs/>
                <w:color w:val="000000"/>
                <w:sz w:val="22"/>
                <w:szCs w:val="22"/>
              </w:rPr>
            </w:pPr>
            <w:r>
              <w:rPr>
                <w:rFonts w:hint="eastAsia"/>
                <w:b/>
                <w:bCs/>
                <w:color w:val="000000"/>
                <w:sz w:val="22"/>
                <w:szCs w:val="22"/>
              </w:rPr>
              <w:t>可选值</w:t>
            </w:r>
          </w:p>
        </w:tc>
        <w:tc>
          <w:tcPr>
            <w:tcW w:w="1780"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daemonize</w:t>
            </w:r>
          </w:p>
        </w:tc>
        <w:tc>
          <w:tcPr>
            <w:tcW w:w="1701" w:type="dxa"/>
            <w:vAlign w:val="center"/>
          </w:tcPr>
          <w:p>
            <w:pPr>
              <w:jc w:val="center"/>
              <w:rPr>
                <w:color w:val="000000"/>
                <w:sz w:val="22"/>
                <w:szCs w:val="22"/>
              </w:rPr>
            </w:pPr>
            <w:r>
              <w:rPr>
                <w:rFonts w:hint="eastAsia"/>
                <w:color w:val="000000"/>
                <w:sz w:val="22"/>
                <w:szCs w:val="22"/>
              </w:rPr>
              <w:t>是否是守护进程</w:t>
            </w:r>
          </w:p>
        </w:tc>
        <w:tc>
          <w:tcPr>
            <w:tcW w:w="1019" w:type="dxa"/>
            <w:vAlign w:val="center"/>
          </w:tcPr>
          <w:p>
            <w:pPr>
              <w:jc w:val="center"/>
              <w:rPr>
                <w:color w:val="000000"/>
                <w:sz w:val="22"/>
                <w:szCs w:val="22"/>
              </w:rPr>
            </w:pPr>
            <w:r>
              <w:rPr>
                <w:rFonts w:hint="eastAsia"/>
                <w:color w:val="000000"/>
                <w:sz w:val="22"/>
                <w:szCs w:val="22"/>
              </w:rPr>
              <w:t>no</w:t>
            </w:r>
          </w:p>
        </w:tc>
        <w:tc>
          <w:tcPr>
            <w:tcW w:w="2100" w:type="dxa"/>
            <w:vAlign w:val="center"/>
          </w:tcPr>
          <w:p>
            <w:pPr>
              <w:jc w:val="center"/>
              <w:rPr>
                <w:color w:val="000000"/>
                <w:sz w:val="22"/>
                <w:szCs w:val="22"/>
              </w:rPr>
            </w:pPr>
            <w:r>
              <w:rPr>
                <w:rFonts w:hint="eastAsia"/>
                <w:color w:val="000000"/>
                <w:sz w:val="22"/>
                <w:szCs w:val="22"/>
              </w:rPr>
              <w:t>yes|no</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port</w:t>
            </w:r>
          </w:p>
        </w:tc>
        <w:tc>
          <w:tcPr>
            <w:tcW w:w="1701" w:type="dxa"/>
            <w:vAlign w:val="center"/>
          </w:tcPr>
          <w:p>
            <w:pPr>
              <w:jc w:val="center"/>
              <w:rPr>
                <w:color w:val="000000"/>
                <w:sz w:val="22"/>
                <w:szCs w:val="22"/>
              </w:rPr>
            </w:pPr>
            <w:r>
              <w:rPr>
                <w:rFonts w:hint="eastAsia"/>
                <w:color w:val="000000"/>
                <w:sz w:val="22"/>
                <w:szCs w:val="22"/>
              </w:rPr>
              <w:t>端口号</w:t>
            </w:r>
          </w:p>
        </w:tc>
        <w:tc>
          <w:tcPr>
            <w:tcW w:w="1019" w:type="dxa"/>
            <w:vAlign w:val="center"/>
          </w:tcPr>
          <w:p>
            <w:pPr>
              <w:jc w:val="center"/>
              <w:rPr>
                <w:color w:val="000000"/>
                <w:sz w:val="22"/>
                <w:szCs w:val="22"/>
              </w:rPr>
            </w:pPr>
            <w:r>
              <w:rPr>
                <w:rFonts w:hint="eastAsia"/>
                <w:color w:val="000000"/>
                <w:sz w:val="22"/>
                <w:szCs w:val="22"/>
              </w:rPr>
              <w:t>6379</w:t>
            </w:r>
          </w:p>
        </w:tc>
        <w:tc>
          <w:tcPr>
            <w:tcW w:w="2100" w:type="dxa"/>
            <w:vAlign w:val="center"/>
          </w:tcPr>
          <w:p>
            <w:pPr>
              <w:jc w:val="center"/>
              <w:rPr>
                <w:color w:val="000000"/>
                <w:sz w:val="22"/>
                <w:szCs w:val="22"/>
              </w:rPr>
            </w:pPr>
            <w:r>
              <w:rPr>
                <w:rFonts w:hint="eastAsia"/>
                <w:color w:val="000000"/>
                <w:sz w:val="22"/>
                <w:szCs w:val="22"/>
              </w:rPr>
              <w:t>整数</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loglevel</w:t>
            </w:r>
          </w:p>
        </w:tc>
        <w:tc>
          <w:tcPr>
            <w:tcW w:w="1701" w:type="dxa"/>
            <w:vAlign w:val="center"/>
          </w:tcPr>
          <w:p>
            <w:pPr>
              <w:jc w:val="center"/>
              <w:rPr>
                <w:color w:val="000000"/>
                <w:sz w:val="22"/>
                <w:szCs w:val="22"/>
              </w:rPr>
            </w:pPr>
            <w:r>
              <w:rPr>
                <w:rFonts w:hint="eastAsia"/>
                <w:color w:val="000000"/>
                <w:sz w:val="22"/>
                <w:szCs w:val="22"/>
              </w:rPr>
              <w:t>日志级别</w:t>
            </w:r>
          </w:p>
        </w:tc>
        <w:tc>
          <w:tcPr>
            <w:tcW w:w="1019" w:type="dxa"/>
            <w:vAlign w:val="center"/>
          </w:tcPr>
          <w:p>
            <w:pPr>
              <w:jc w:val="center"/>
              <w:rPr>
                <w:color w:val="000000"/>
                <w:sz w:val="22"/>
                <w:szCs w:val="22"/>
              </w:rPr>
            </w:pPr>
            <w:r>
              <w:rPr>
                <w:rFonts w:hint="eastAsia"/>
                <w:color w:val="000000"/>
                <w:sz w:val="22"/>
                <w:szCs w:val="22"/>
              </w:rPr>
              <w:t>notice</w:t>
            </w:r>
          </w:p>
        </w:tc>
        <w:tc>
          <w:tcPr>
            <w:tcW w:w="2100" w:type="dxa"/>
            <w:vAlign w:val="center"/>
          </w:tcPr>
          <w:p>
            <w:pPr>
              <w:jc w:val="center"/>
              <w:rPr>
                <w:color w:val="000000"/>
                <w:sz w:val="22"/>
                <w:szCs w:val="22"/>
              </w:rPr>
            </w:pPr>
            <w:r>
              <w:rPr>
                <w:rFonts w:hint="eastAsia"/>
                <w:color w:val="000000"/>
                <w:sz w:val="22"/>
                <w:szCs w:val="22"/>
              </w:rPr>
              <w:t>debug|verbose|notice|warning</w:t>
            </w:r>
          </w:p>
        </w:tc>
        <w:tc>
          <w:tcPr>
            <w:tcW w:w="178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logfile</w:t>
            </w:r>
          </w:p>
        </w:tc>
        <w:tc>
          <w:tcPr>
            <w:tcW w:w="1701" w:type="dxa"/>
            <w:vAlign w:val="center"/>
          </w:tcPr>
          <w:p>
            <w:pPr>
              <w:jc w:val="center"/>
              <w:rPr>
                <w:color w:val="000000"/>
                <w:sz w:val="22"/>
                <w:szCs w:val="22"/>
              </w:rPr>
            </w:pPr>
            <w:r>
              <w:rPr>
                <w:rFonts w:hint="eastAsia"/>
                <w:color w:val="000000"/>
                <w:sz w:val="22"/>
                <w:szCs w:val="22"/>
              </w:rPr>
              <w:t>日志文件名</w:t>
            </w:r>
          </w:p>
        </w:tc>
        <w:tc>
          <w:tcPr>
            <w:tcW w:w="1019" w:type="dxa"/>
            <w:vAlign w:val="center"/>
          </w:tcPr>
          <w:p>
            <w:pPr>
              <w:jc w:val="center"/>
              <w:rPr>
                <w:color w:val="000000"/>
                <w:sz w:val="22"/>
                <w:szCs w:val="22"/>
              </w:rPr>
            </w:pPr>
            <w:r>
              <w:rPr>
                <w:rFonts w:hint="eastAsia"/>
                <w:color w:val="000000"/>
                <w:sz w:val="22"/>
                <w:szCs w:val="22"/>
              </w:rPr>
              <w:t>空</w:t>
            </w:r>
          </w:p>
        </w:tc>
        <w:tc>
          <w:tcPr>
            <w:tcW w:w="2100" w:type="dxa"/>
            <w:vAlign w:val="center"/>
          </w:tcPr>
          <w:p>
            <w:pPr>
              <w:jc w:val="center"/>
              <w:rPr>
                <w:color w:val="000000"/>
                <w:sz w:val="22"/>
                <w:szCs w:val="22"/>
              </w:rPr>
            </w:pPr>
            <w:r>
              <w:rPr>
                <w:rFonts w:hint="eastAsia"/>
                <w:color w:val="000000"/>
                <w:sz w:val="22"/>
                <w:szCs w:val="22"/>
              </w:rPr>
              <w:t>自定义，建议以端口号为名</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databases</w:t>
            </w:r>
          </w:p>
        </w:tc>
        <w:tc>
          <w:tcPr>
            <w:tcW w:w="1701" w:type="dxa"/>
            <w:vAlign w:val="center"/>
          </w:tcPr>
          <w:p>
            <w:pPr>
              <w:jc w:val="center"/>
              <w:rPr>
                <w:color w:val="000000"/>
                <w:sz w:val="22"/>
                <w:szCs w:val="22"/>
              </w:rPr>
            </w:pPr>
            <w:r>
              <w:rPr>
                <w:rFonts w:hint="eastAsia"/>
                <w:color w:val="000000"/>
                <w:sz w:val="22"/>
                <w:szCs w:val="22"/>
              </w:rPr>
              <w:t>可用的数据库数</w:t>
            </w:r>
          </w:p>
        </w:tc>
        <w:tc>
          <w:tcPr>
            <w:tcW w:w="1019" w:type="dxa"/>
            <w:vAlign w:val="center"/>
          </w:tcPr>
          <w:p>
            <w:pPr>
              <w:jc w:val="center"/>
              <w:rPr>
                <w:color w:val="000000"/>
                <w:sz w:val="22"/>
                <w:szCs w:val="22"/>
              </w:rPr>
            </w:pPr>
            <w:r>
              <w:rPr>
                <w:rFonts w:hint="eastAsia"/>
                <w:color w:val="000000"/>
                <w:sz w:val="22"/>
                <w:szCs w:val="22"/>
              </w:rPr>
              <w:t>16</w:t>
            </w:r>
          </w:p>
        </w:tc>
        <w:tc>
          <w:tcPr>
            <w:tcW w:w="2100" w:type="dxa"/>
            <w:vAlign w:val="center"/>
          </w:tcPr>
          <w:p>
            <w:pPr>
              <w:jc w:val="center"/>
              <w:rPr>
                <w:color w:val="000000"/>
                <w:sz w:val="22"/>
                <w:szCs w:val="22"/>
              </w:rPr>
            </w:pPr>
            <w:r>
              <w:rPr>
                <w:rFonts w:hint="eastAsia"/>
                <w:color w:val="000000"/>
                <w:sz w:val="22"/>
                <w:szCs w:val="22"/>
              </w:rPr>
              <w:t>整数</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unixsocket</w:t>
            </w:r>
          </w:p>
        </w:tc>
        <w:tc>
          <w:tcPr>
            <w:tcW w:w="1701" w:type="dxa"/>
            <w:vAlign w:val="center"/>
          </w:tcPr>
          <w:p>
            <w:pPr>
              <w:jc w:val="center"/>
              <w:rPr>
                <w:color w:val="000000"/>
                <w:sz w:val="22"/>
                <w:szCs w:val="22"/>
              </w:rPr>
            </w:pPr>
            <w:r>
              <w:rPr>
                <w:rFonts w:hint="eastAsia"/>
                <w:color w:val="000000"/>
                <w:sz w:val="22"/>
                <w:szCs w:val="22"/>
              </w:rPr>
              <w:t>unix套接字</w:t>
            </w:r>
          </w:p>
        </w:tc>
        <w:tc>
          <w:tcPr>
            <w:tcW w:w="1019" w:type="dxa"/>
            <w:vAlign w:val="center"/>
          </w:tcPr>
          <w:p>
            <w:pPr>
              <w:jc w:val="center"/>
              <w:rPr>
                <w:color w:val="000000"/>
                <w:sz w:val="22"/>
                <w:szCs w:val="22"/>
              </w:rPr>
            </w:pPr>
            <w:r>
              <w:rPr>
                <w:rFonts w:hint="eastAsia"/>
                <w:color w:val="000000"/>
                <w:sz w:val="22"/>
                <w:szCs w:val="22"/>
              </w:rPr>
              <w:t>空（不通过unix套接字来监听）</w:t>
            </w:r>
          </w:p>
        </w:tc>
        <w:tc>
          <w:tcPr>
            <w:tcW w:w="2100" w:type="dxa"/>
            <w:vAlign w:val="center"/>
          </w:tcPr>
          <w:p>
            <w:pPr>
              <w:jc w:val="center"/>
              <w:rPr>
                <w:color w:val="000000"/>
                <w:sz w:val="22"/>
                <w:szCs w:val="22"/>
              </w:rPr>
            </w:pPr>
            <w:r>
              <w:rPr>
                <w:rFonts w:hint="eastAsia"/>
                <w:color w:val="000000"/>
                <w:sz w:val="22"/>
                <w:szCs w:val="22"/>
              </w:rPr>
              <w:t>指定套接字文件</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unixsocketperm</w:t>
            </w:r>
          </w:p>
        </w:tc>
        <w:tc>
          <w:tcPr>
            <w:tcW w:w="1701" w:type="dxa"/>
            <w:vAlign w:val="center"/>
          </w:tcPr>
          <w:p>
            <w:pPr>
              <w:jc w:val="center"/>
              <w:rPr>
                <w:color w:val="000000"/>
                <w:sz w:val="22"/>
                <w:szCs w:val="22"/>
              </w:rPr>
            </w:pPr>
            <w:r>
              <w:rPr>
                <w:rFonts w:hint="eastAsia"/>
                <w:color w:val="000000"/>
                <w:sz w:val="22"/>
                <w:szCs w:val="22"/>
              </w:rPr>
              <w:t>unix套接字权限</w:t>
            </w:r>
          </w:p>
        </w:tc>
        <w:tc>
          <w:tcPr>
            <w:tcW w:w="1019" w:type="dxa"/>
            <w:vAlign w:val="center"/>
          </w:tcPr>
          <w:p>
            <w:pPr>
              <w:jc w:val="center"/>
              <w:rPr>
                <w:color w:val="000000"/>
                <w:sz w:val="22"/>
                <w:szCs w:val="22"/>
              </w:rPr>
            </w:pPr>
            <w:r>
              <w:rPr>
                <w:rFonts w:hint="eastAsia"/>
                <w:color w:val="000000"/>
                <w:sz w:val="22"/>
                <w:szCs w:val="22"/>
              </w:rPr>
              <w:t>0</w:t>
            </w:r>
          </w:p>
        </w:tc>
        <w:tc>
          <w:tcPr>
            <w:tcW w:w="2100" w:type="dxa"/>
            <w:vAlign w:val="center"/>
          </w:tcPr>
          <w:p>
            <w:pPr>
              <w:jc w:val="center"/>
              <w:rPr>
                <w:color w:val="000000"/>
                <w:sz w:val="22"/>
                <w:szCs w:val="22"/>
              </w:rPr>
            </w:pPr>
            <w:r>
              <w:rPr>
                <w:rFonts w:hint="eastAsia"/>
                <w:color w:val="000000"/>
                <w:sz w:val="22"/>
                <w:szCs w:val="22"/>
              </w:rPr>
              <w:t>Linux三位数权限</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pidfile</w:t>
            </w:r>
          </w:p>
        </w:tc>
        <w:tc>
          <w:tcPr>
            <w:tcW w:w="1701" w:type="dxa"/>
            <w:vAlign w:val="center"/>
          </w:tcPr>
          <w:p>
            <w:pPr>
              <w:jc w:val="center"/>
              <w:rPr>
                <w:color w:val="000000"/>
                <w:sz w:val="22"/>
                <w:szCs w:val="22"/>
              </w:rPr>
            </w:pPr>
            <w:r>
              <w:rPr>
                <w:rFonts w:hint="eastAsia"/>
                <w:color w:val="000000"/>
                <w:sz w:val="22"/>
                <w:szCs w:val="22"/>
              </w:rPr>
              <w:t>Redis运行的进程pid文件</w:t>
            </w:r>
          </w:p>
        </w:tc>
        <w:tc>
          <w:tcPr>
            <w:tcW w:w="1019" w:type="dxa"/>
            <w:vAlign w:val="center"/>
          </w:tcPr>
          <w:p>
            <w:pPr>
              <w:jc w:val="center"/>
              <w:rPr>
                <w:color w:val="000000"/>
                <w:sz w:val="22"/>
                <w:szCs w:val="22"/>
              </w:rPr>
            </w:pPr>
            <w:r>
              <w:rPr>
                <w:rFonts w:hint="eastAsia"/>
                <w:color w:val="000000"/>
                <w:sz w:val="22"/>
                <w:szCs w:val="22"/>
              </w:rPr>
              <w:t>/var/run/redis.pid</w:t>
            </w:r>
          </w:p>
        </w:tc>
        <w:tc>
          <w:tcPr>
            <w:tcW w:w="2100" w:type="dxa"/>
            <w:vAlign w:val="center"/>
          </w:tcPr>
          <w:p>
            <w:pPr>
              <w:jc w:val="center"/>
              <w:rPr>
                <w:color w:val="000000"/>
                <w:sz w:val="22"/>
                <w:szCs w:val="22"/>
              </w:rPr>
            </w:pPr>
            <w:r>
              <w:rPr>
                <w:rFonts w:hint="eastAsia"/>
                <w:color w:val="000000"/>
                <w:sz w:val="22"/>
                <w:szCs w:val="22"/>
              </w:rPr>
              <w:t>/var/run/redis-{port}.id</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lua-time-limit</w:t>
            </w:r>
          </w:p>
        </w:tc>
        <w:tc>
          <w:tcPr>
            <w:tcW w:w="1701" w:type="dxa"/>
            <w:vAlign w:val="center"/>
          </w:tcPr>
          <w:p>
            <w:pPr>
              <w:rPr>
                <w:color w:val="000000"/>
                <w:sz w:val="22"/>
                <w:szCs w:val="22"/>
              </w:rPr>
            </w:pPr>
            <w:r>
              <w:rPr>
                <w:rFonts w:hint="eastAsia"/>
                <w:color w:val="000000"/>
                <w:sz w:val="22"/>
                <w:szCs w:val="22"/>
              </w:rPr>
              <w:t>Lua脚本“超时时间”（单位：毫秒）</w:t>
            </w:r>
          </w:p>
        </w:tc>
        <w:tc>
          <w:tcPr>
            <w:tcW w:w="1019" w:type="dxa"/>
            <w:vAlign w:val="center"/>
          </w:tcPr>
          <w:p>
            <w:pPr>
              <w:jc w:val="center"/>
              <w:rPr>
                <w:color w:val="000000"/>
                <w:sz w:val="22"/>
                <w:szCs w:val="22"/>
              </w:rPr>
            </w:pPr>
            <w:r>
              <w:rPr>
                <w:rFonts w:hint="eastAsia"/>
                <w:color w:val="000000"/>
                <w:sz w:val="22"/>
                <w:szCs w:val="22"/>
              </w:rPr>
              <w:t>5000</w:t>
            </w:r>
          </w:p>
        </w:tc>
        <w:tc>
          <w:tcPr>
            <w:tcW w:w="2100" w:type="dxa"/>
            <w:vAlign w:val="center"/>
          </w:tcPr>
          <w:p>
            <w:pPr>
              <w:jc w:val="center"/>
              <w:rPr>
                <w:color w:val="000000"/>
                <w:sz w:val="22"/>
                <w:szCs w:val="22"/>
              </w:rPr>
            </w:pPr>
            <w:r>
              <w:rPr>
                <w:rFonts w:hint="eastAsia"/>
                <w:color w:val="000000"/>
                <w:sz w:val="22"/>
                <w:szCs w:val="22"/>
              </w:rPr>
              <w:t>整数，但是此超时不会真正停止脚本运行，具体参考第3章</w:t>
            </w:r>
          </w:p>
        </w:tc>
        <w:tc>
          <w:tcPr>
            <w:tcW w:w="178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tcp-backlog</w:t>
            </w:r>
          </w:p>
        </w:tc>
        <w:tc>
          <w:tcPr>
            <w:tcW w:w="1701" w:type="dxa"/>
            <w:vAlign w:val="center"/>
          </w:tcPr>
          <w:p>
            <w:pPr>
              <w:jc w:val="center"/>
              <w:rPr>
                <w:color w:val="000000"/>
                <w:sz w:val="22"/>
                <w:szCs w:val="22"/>
              </w:rPr>
            </w:pPr>
            <w:r>
              <w:rPr>
                <w:rFonts w:hint="eastAsia"/>
                <w:color w:val="000000"/>
                <w:sz w:val="22"/>
                <w:szCs w:val="22"/>
              </w:rPr>
              <w:t>tcp-backlog</w:t>
            </w:r>
          </w:p>
        </w:tc>
        <w:tc>
          <w:tcPr>
            <w:tcW w:w="1019" w:type="dxa"/>
            <w:vAlign w:val="center"/>
          </w:tcPr>
          <w:p>
            <w:pPr>
              <w:jc w:val="center"/>
              <w:rPr>
                <w:color w:val="000000"/>
                <w:sz w:val="22"/>
                <w:szCs w:val="22"/>
              </w:rPr>
            </w:pPr>
            <w:r>
              <w:rPr>
                <w:rFonts w:hint="eastAsia"/>
                <w:color w:val="000000"/>
                <w:sz w:val="22"/>
                <w:szCs w:val="22"/>
              </w:rPr>
              <w:t>511</w:t>
            </w:r>
          </w:p>
        </w:tc>
        <w:tc>
          <w:tcPr>
            <w:tcW w:w="2100" w:type="dxa"/>
            <w:vAlign w:val="center"/>
          </w:tcPr>
          <w:p>
            <w:pPr>
              <w:jc w:val="center"/>
              <w:rPr>
                <w:color w:val="000000"/>
                <w:sz w:val="22"/>
                <w:szCs w:val="22"/>
              </w:rPr>
            </w:pPr>
            <w:r>
              <w:rPr>
                <w:rFonts w:hint="eastAsia"/>
                <w:color w:val="000000"/>
                <w:sz w:val="22"/>
                <w:szCs w:val="22"/>
              </w:rPr>
              <w:t>整数</w:t>
            </w:r>
          </w:p>
        </w:tc>
        <w:tc>
          <w:tcPr>
            <w:tcW w:w="178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watchdog-period</w:t>
            </w:r>
          </w:p>
        </w:tc>
        <w:tc>
          <w:tcPr>
            <w:tcW w:w="1701" w:type="dxa"/>
            <w:vAlign w:val="center"/>
          </w:tcPr>
          <w:p>
            <w:pPr>
              <w:jc w:val="center"/>
              <w:rPr>
                <w:color w:val="000000"/>
                <w:sz w:val="22"/>
                <w:szCs w:val="22"/>
              </w:rPr>
            </w:pPr>
            <w:r>
              <w:rPr>
                <w:rFonts w:hint="eastAsia"/>
                <w:color w:val="000000"/>
                <w:sz w:val="22"/>
                <w:szCs w:val="22"/>
              </w:rPr>
              <w:t>看门狗，用于诊断Redis的延迟问题，此参数是检查周期。（此参数需要在运行时配置才能生效）</w:t>
            </w:r>
          </w:p>
        </w:tc>
        <w:tc>
          <w:tcPr>
            <w:tcW w:w="1019" w:type="dxa"/>
            <w:vAlign w:val="center"/>
          </w:tcPr>
          <w:p>
            <w:pPr>
              <w:jc w:val="center"/>
              <w:rPr>
                <w:color w:val="000000"/>
                <w:sz w:val="22"/>
                <w:szCs w:val="22"/>
              </w:rPr>
            </w:pPr>
            <w:r>
              <w:rPr>
                <w:rFonts w:hint="eastAsia"/>
                <w:color w:val="000000"/>
                <w:sz w:val="22"/>
                <w:szCs w:val="22"/>
              </w:rPr>
              <w:t>0</w:t>
            </w:r>
          </w:p>
        </w:tc>
        <w:tc>
          <w:tcPr>
            <w:tcW w:w="2100" w:type="dxa"/>
            <w:vAlign w:val="center"/>
          </w:tcPr>
          <w:p>
            <w:pPr>
              <w:jc w:val="center"/>
              <w:rPr>
                <w:color w:val="000000"/>
                <w:sz w:val="22"/>
                <w:szCs w:val="22"/>
              </w:rPr>
            </w:pPr>
            <w:r>
              <w:rPr>
                <w:rFonts w:hint="eastAsia"/>
                <w:color w:val="000000"/>
                <w:sz w:val="22"/>
                <w:szCs w:val="22"/>
              </w:rPr>
              <w:t>整数</w:t>
            </w:r>
          </w:p>
        </w:tc>
        <w:tc>
          <w:tcPr>
            <w:tcW w:w="178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activerehashing</w:t>
            </w:r>
          </w:p>
        </w:tc>
        <w:tc>
          <w:tcPr>
            <w:tcW w:w="1701" w:type="dxa"/>
            <w:vAlign w:val="center"/>
          </w:tcPr>
          <w:p>
            <w:pPr>
              <w:jc w:val="center"/>
              <w:rPr>
                <w:color w:val="000000"/>
                <w:sz w:val="22"/>
                <w:szCs w:val="22"/>
              </w:rPr>
            </w:pPr>
            <w:r>
              <w:rPr>
                <w:rFonts w:hint="eastAsia"/>
                <w:color w:val="000000"/>
                <w:sz w:val="22"/>
                <w:szCs w:val="22"/>
              </w:rPr>
              <w:t>制定是否激活重置哈希</w:t>
            </w:r>
          </w:p>
        </w:tc>
        <w:tc>
          <w:tcPr>
            <w:tcW w:w="1019" w:type="dxa"/>
            <w:vAlign w:val="center"/>
          </w:tcPr>
          <w:p>
            <w:pPr>
              <w:jc w:val="center"/>
              <w:rPr>
                <w:color w:val="000000"/>
                <w:sz w:val="22"/>
                <w:szCs w:val="22"/>
              </w:rPr>
            </w:pPr>
            <w:r>
              <w:rPr>
                <w:rFonts w:hint="eastAsia"/>
                <w:color w:val="000000"/>
                <w:sz w:val="22"/>
                <w:szCs w:val="22"/>
              </w:rPr>
              <w:t>yes</w:t>
            </w:r>
          </w:p>
        </w:tc>
        <w:tc>
          <w:tcPr>
            <w:tcW w:w="2100" w:type="dxa"/>
            <w:vAlign w:val="center"/>
          </w:tcPr>
          <w:p>
            <w:pPr>
              <w:jc w:val="center"/>
              <w:rPr>
                <w:color w:val="000000"/>
                <w:sz w:val="22"/>
                <w:szCs w:val="22"/>
              </w:rPr>
            </w:pPr>
            <w:r>
              <w:rPr>
                <w:rFonts w:hint="eastAsia"/>
                <w:color w:val="000000"/>
                <w:sz w:val="22"/>
                <w:szCs w:val="22"/>
              </w:rPr>
              <w:t>yes|no</w:t>
            </w:r>
          </w:p>
        </w:tc>
        <w:tc>
          <w:tcPr>
            <w:tcW w:w="178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vAlign w:val="center"/>
          </w:tcPr>
          <w:p>
            <w:pPr>
              <w:jc w:val="center"/>
              <w:rPr>
                <w:color w:val="000000"/>
                <w:sz w:val="22"/>
                <w:szCs w:val="22"/>
              </w:rPr>
            </w:pPr>
            <w:r>
              <w:rPr>
                <w:rFonts w:hint="eastAsia"/>
                <w:color w:val="000000"/>
                <w:sz w:val="22"/>
                <w:szCs w:val="22"/>
              </w:rPr>
              <w:t>dir</w:t>
            </w:r>
          </w:p>
        </w:tc>
        <w:tc>
          <w:tcPr>
            <w:tcW w:w="1701" w:type="dxa"/>
            <w:vAlign w:val="center"/>
          </w:tcPr>
          <w:p>
            <w:pPr>
              <w:jc w:val="center"/>
              <w:rPr>
                <w:color w:val="000000"/>
                <w:sz w:val="22"/>
                <w:szCs w:val="22"/>
              </w:rPr>
            </w:pPr>
            <w:r>
              <w:rPr>
                <w:rFonts w:hint="eastAsia"/>
                <w:color w:val="000000"/>
                <w:sz w:val="22"/>
                <w:szCs w:val="22"/>
              </w:rPr>
              <w:t>工作目录（aof、rdb、日志文件都存放在此目录）</w:t>
            </w:r>
          </w:p>
        </w:tc>
        <w:tc>
          <w:tcPr>
            <w:tcW w:w="1019" w:type="dxa"/>
            <w:vAlign w:val="center"/>
          </w:tcPr>
          <w:p>
            <w:pPr>
              <w:jc w:val="center"/>
              <w:rPr>
                <w:color w:val="000000"/>
                <w:sz w:val="22"/>
                <w:szCs w:val="22"/>
              </w:rPr>
            </w:pPr>
            <w:r>
              <w:rPr>
                <w:rFonts w:hint="eastAsia"/>
                <w:color w:val="000000"/>
                <w:sz w:val="22"/>
                <w:szCs w:val="22"/>
              </w:rPr>
              <w:t>./(当前目录)</w:t>
            </w:r>
          </w:p>
        </w:tc>
        <w:tc>
          <w:tcPr>
            <w:tcW w:w="2100" w:type="dxa"/>
            <w:vAlign w:val="center"/>
          </w:tcPr>
          <w:p>
            <w:pPr>
              <w:jc w:val="center"/>
              <w:rPr>
                <w:color w:val="000000"/>
                <w:sz w:val="22"/>
                <w:szCs w:val="22"/>
              </w:rPr>
            </w:pPr>
            <w:r>
              <w:rPr>
                <w:rFonts w:hint="eastAsia"/>
                <w:color w:val="000000"/>
                <w:sz w:val="22"/>
                <w:szCs w:val="22"/>
              </w:rPr>
              <w:t>自定义</w:t>
            </w:r>
          </w:p>
        </w:tc>
        <w:tc>
          <w:tcPr>
            <w:tcW w:w="1780" w:type="dxa"/>
            <w:vAlign w:val="center"/>
          </w:tcPr>
          <w:p>
            <w:pPr>
              <w:jc w:val="center"/>
              <w:rPr>
                <w:color w:val="000000"/>
                <w:sz w:val="22"/>
                <w:szCs w:val="22"/>
              </w:rPr>
            </w:pPr>
            <w:r>
              <w:rPr>
                <w:rFonts w:hint="eastAsia"/>
                <w:color w:val="000000"/>
                <w:sz w:val="22"/>
                <w:szCs w:val="22"/>
              </w:rPr>
              <w:t>可以</w:t>
            </w:r>
          </w:p>
        </w:tc>
      </w:tr>
    </w:tbl>
    <w:p/>
    <w:p/>
    <w:p>
      <w:pPr>
        <w:pStyle w:val="4"/>
      </w:pPr>
      <w:bookmarkStart w:id="34" w:name="_Toc9658"/>
      <w:r>
        <w:rPr>
          <w:rFonts w:hint="eastAsia"/>
        </w:rPr>
        <w:t>最大内存及策略</w:t>
      </w:r>
      <w:bookmarkEnd w:id="34"/>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8"/>
        <w:gridCol w:w="1848"/>
        <w:gridCol w:w="1701"/>
        <w:gridCol w:w="1984"/>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vAlign w:val="center"/>
          </w:tcPr>
          <w:p>
            <w:pPr>
              <w:widowControl/>
              <w:jc w:val="center"/>
              <w:rPr>
                <w:b/>
                <w:bCs/>
                <w:color w:val="000000"/>
                <w:sz w:val="22"/>
                <w:szCs w:val="22"/>
              </w:rPr>
            </w:pPr>
            <w:r>
              <w:rPr>
                <w:rFonts w:hint="eastAsia"/>
                <w:b/>
                <w:bCs/>
                <w:color w:val="000000"/>
                <w:sz w:val="22"/>
                <w:szCs w:val="22"/>
              </w:rPr>
              <w:t>配置名</w:t>
            </w:r>
          </w:p>
        </w:tc>
        <w:tc>
          <w:tcPr>
            <w:tcW w:w="1848" w:type="dxa"/>
            <w:vAlign w:val="center"/>
          </w:tcPr>
          <w:p>
            <w:pPr>
              <w:jc w:val="center"/>
              <w:rPr>
                <w:b/>
                <w:bCs/>
                <w:color w:val="000000"/>
                <w:sz w:val="22"/>
                <w:szCs w:val="22"/>
              </w:rPr>
            </w:pPr>
            <w:r>
              <w:rPr>
                <w:rFonts w:hint="eastAsia"/>
                <w:b/>
                <w:bCs/>
                <w:color w:val="000000"/>
                <w:sz w:val="22"/>
                <w:szCs w:val="22"/>
              </w:rPr>
              <w:t>含义</w:t>
            </w:r>
          </w:p>
        </w:tc>
        <w:tc>
          <w:tcPr>
            <w:tcW w:w="1701" w:type="dxa"/>
            <w:vAlign w:val="center"/>
          </w:tcPr>
          <w:p>
            <w:pPr>
              <w:jc w:val="center"/>
              <w:rPr>
                <w:b/>
                <w:bCs/>
                <w:color w:val="000000"/>
                <w:sz w:val="22"/>
                <w:szCs w:val="22"/>
              </w:rPr>
            </w:pPr>
            <w:r>
              <w:rPr>
                <w:rFonts w:hint="eastAsia"/>
                <w:b/>
                <w:bCs/>
                <w:color w:val="000000"/>
                <w:sz w:val="22"/>
                <w:szCs w:val="22"/>
              </w:rPr>
              <w:t>默认值</w:t>
            </w:r>
          </w:p>
        </w:tc>
        <w:tc>
          <w:tcPr>
            <w:tcW w:w="1984" w:type="dxa"/>
            <w:vAlign w:val="center"/>
          </w:tcPr>
          <w:p>
            <w:pPr>
              <w:jc w:val="center"/>
              <w:rPr>
                <w:b/>
                <w:bCs/>
                <w:color w:val="000000"/>
                <w:sz w:val="22"/>
                <w:szCs w:val="22"/>
              </w:rPr>
            </w:pPr>
            <w:r>
              <w:rPr>
                <w:rFonts w:hint="eastAsia"/>
                <w:b/>
                <w:bCs/>
                <w:color w:val="000000"/>
                <w:sz w:val="22"/>
                <w:szCs w:val="22"/>
              </w:rPr>
              <w:t>可选值</w:t>
            </w:r>
          </w:p>
        </w:tc>
        <w:tc>
          <w:tcPr>
            <w:tcW w:w="1355"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vAlign w:val="center"/>
          </w:tcPr>
          <w:p>
            <w:pPr>
              <w:jc w:val="center"/>
              <w:rPr>
                <w:color w:val="000000"/>
                <w:sz w:val="22"/>
                <w:szCs w:val="22"/>
              </w:rPr>
            </w:pPr>
            <w:r>
              <w:rPr>
                <w:rFonts w:hint="eastAsia"/>
                <w:color w:val="000000"/>
                <w:sz w:val="22"/>
                <w:szCs w:val="22"/>
              </w:rPr>
              <w:t>maxmemory</w:t>
            </w:r>
          </w:p>
        </w:tc>
        <w:tc>
          <w:tcPr>
            <w:tcW w:w="1848" w:type="dxa"/>
            <w:vAlign w:val="center"/>
          </w:tcPr>
          <w:p>
            <w:pPr>
              <w:jc w:val="center"/>
              <w:rPr>
                <w:color w:val="000000"/>
                <w:sz w:val="22"/>
                <w:szCs w:val="22"/>
              </w:rPr>
            </w:pPr>
            <w:r>
              <w:rPr>
                <w:rFonts w:hint="eastAsia"/>
                <w:color w:val="000000"/>
                <w:sz w:val="22"/>
                <w:szCs w:val="22"/>
              </w:rPr>
              <w:t>最大可用内存（单位字节）</w:t>
            </w:r>
          </w:p>
        </w:tc>
        <w:tc>
          <w:tcPr>
            <w:tcW w:w="1701" w:type="dxa"/>
            <w:vAlign w:val="center"/>
          </w:tcPr>
          <w:p>
            <w:pPr>
              <w:jc w:val="center"/>
              <w:rPr>
                <w:color w:val="000000"/>
                <w:sz w:val="22"/>
                <w:szCs w:val="22"/>
              </w:rPr>
            </w:pPr>
            <w:r>
              <w:rPr>
                <w:rFonts w:hint="eastAsia"/>
                <w:color w:val="000000"/>
                <w:sz w:val="22"/>
                <w:szCs w:val="22"/>
              </w:rPr>
              <w:t>0（没有限制）</w:t>
            </w:r>
          </w:p>
        </w:tc>
        <w:tc>
          <w:tcPr>
            <w:tcW w:w="1984" w:type="dxa"/>
            <w:vAlign w:val="center"/>
          </w:tcPr>
          <w:p>
            <w:pPr>
              <w:jc w:val="center"/>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vAlign w:val="center"/>
          </w:tcPr>
          <w:p>
            <w:pPr>
              <w:jc w:val="center"/>
              <w:rPr>
                <w:color w:val="000000"/>
                <w:sz w:val="22"/>
                <w:szCs w:val="22"/>
              </w:rPr>
            </w:pPr>
            <w:r>
              <w:rPr>
                <w:rFonts w:hint="eastAsia"/>
                <w:color w:val="000000"/>
                <w:sz w:val="22"/>
                <w:szCs w:val="22"/>
              </w:rPr>
              <w:t>maxmemory-policy</w:t>
            </w:r>
          </w:p>
        </w:tc>
        <w:tc>
          <w:tcPr>
            <w:tcW w:w="1848" w:type="dxa"/>
            <w:vAlign w:val="center"/>
          </w:tcPr>
          <w:p>
            <w:pPr>
              <w:jc w:val="center"/>
              <w:rPr>
                <w:color w:val="000000"/>
                <w:sz w:val="22"/>
                <w:szCs w:val="22"/>
              </w:rPr>
            </w:pPr>
            <w:r>
              <w:rPr>
                <w:rFonts w:hint="eastAsia"/>
                <w:color w:val="000000"/>
                <w:sz w:val="22"/>
                <w:szCs w:val="22"/>
              </w:rPr>
              <w:t>内存不够时，淘汰策略</w:t>
            </w:r>
          </w:p>
        </w:tc>
        <w:tc>
          <w:tcPr>
            <w:tcW w:w="1701" w:type="dxa"/>
            <w:vAlign w:val="center"/>
          </w:tcPr>
          <w:p>
            <w:pPr>
              <w:jc w:val="center"/>
              <w:rPr>
                <w:color w:val="000000"/>
                <w:sz w:val="22"/>
                <w:szCs w:val="22"/>
              </w:rPr>
            </w:pPr>
            <w:r>
              <w:rPr>
                <w:rFonts w:hint="eastAsia"/>
                <w:color w:val="000000"/>
                <w:sz w:val="22"/>
                <w:szCs w:val="22"/>
              </w:rPr>
              <w:t>noeviction</w:t>
            </w:r>
          </w:p>
        </w:tc>
        <w:tc>
          <w:tcPr>
            <w:tcW w:w="1984" w:type="dxa"/>
            <w:vAlign w:val="center"/>
          </w:tcPr>
          <w:p>
            <w:pPr>
              <w:rPr>
                <w:color w:val="000000"/>
                <w:sz w:val="22"/>
                <w:szCs w:val="22"/>
              </w:rPr>
            </w:pPr>
            <w:r>
              <w:rPr>
                <w:rFonts w:hint="eastAsia"/>
                <w:color w:val="000000"/>
                <w:sz w:val="22"/>
                <w:szCs w:val="22"/>
              </w:rPr>
              <w:t>volatile-lru-&gt;用lru算法删除过期的键值</w:t>
            </w:r>
          </w:p>
          <w:p>
            <w:pPr>
              <w:rPr>
                <w:color w:val="000000"/>
                <w:sz w:val="22"/>
                <w:szCs w:val="22"/>
              </w:rPr>
            </w:pPr>
            <w:r>
              <w:rPr>
                <w:rFonts w:hint="eastAsia"/>
                <w:color w:val="000000"/>
                <w:sz w:val="22"/>
                <w:szCs w:val="22"/>
              </w:rPr>
              <w:t xml:space="preserve">allkeys-lru-&gt;用lru算法删除所有键值   volatile-random-&gt;随机删除过期的键值  </w:t>
            </w:r>
          </w:p>
          <w:p>
            <w:pPr>
              <w:rPr>
                <w:color w:val="000000"/>
                <w:sz w:val="22"/>
                <w:szCs w:val="22"/>
              </w:rPr>
            </w:pPr>
            <w:r>
              <w:rPr>
                <w:rFonts w:hint="eastAsia"/>
                <w:color w:val="000000"/>
                <w:sz w:val="22"/>
                <w:szCs w:val="22"/>
              </w:rPr>
              <w:t>allkeys-random-&gt;随机删除任何键值     volatile-ttl-&gt;删除最近要到期的键值    noeviction-&gt;不删除键</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8" w:type="dxa"/>
            <w:vAlign w:val="center"/>
          </w:tcPr>
          <w:p>
            <w:pPr>
              <w:jc w:val="center"/>
              <w:rPr>
                <w:color w:val="000000"/>
                <w:sz w:val="22"/>
                <w:szCs w:val="22"/>
              </w:rPr>
            </w:pPr>
            <w:r>
              <w:rPr>
                <w:rFonts w:hint="eastAsia"/>
                <w:color w:val="000000"/>
                <w:sz w:val="22"/>
                <w:szCs w:val="22"/>
              </w:rPr>
              <w:t>maxmemory-samples</w:t>
            </w:r>
          </w:p>
        </w:tc>
        <w:tc>
          <w:tcPr>
            <w:tcW w:w="1848" w:type="dxa"/>
            <w:vAlign w:val="center"/>
          </w:tcPr>
          <w:p>
            <w:pPr>
              <w:jc w:val="center"/>
              <w:rPr>
                <w:color w:val="000000"/>
                <w:sz w:val="22"/>
                <w:szCs w:val="22"/>
              </w:rPr>
            </w:pPr>
            <w:r>
              <w:rPr>
                <w:rFonts w:hint="eastAsia"/>
                <w:color w:val="000000"/>
                <w:sz w:val="22"/>
                <w:szCs w:val="22"/>
              </w:rPr>
              <w:t>检测LRU采样数</w:t>
            </w:r>
          </w:p>
        </w:tc>
        <w:tc>
          <w:tcPr>
            <w:tcW w:w="1701" w:type="dxa"/>
            <w:vAlign w:val="center"/>
          </w:tcPr>
          <w:p>
            <w:pPr>
              <w:jc w:val="center"/>
              <w:rPr>
                <w:color w:val="000000"/>
                <w:sz w:val="22"/>
                <w:szCs w:val="22"/>
              </w:rPr>
            </w:pPr>
            <w:r>
              <w:rPr>
                <w:rFonts w:hint="eastAsia"/>
                <w:color w:val="000000"/>
                <w:sz w:val="22"/>
                <w:szCs w:val="22"/>
              </w:rPr>
              <w:t>5</w:t>
            </w:r>
          </w:p>
        </w:tc>
        <w:tc>
          <w:tcPr>
            <w:tcW w:w="1984" w:type="dxa"/>
            <w:vAlign w:val="center"/>
          </w:tcPr>
          <w:p>
            <w:pPr>
              <w:jc w:val="center"/>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bl>
    <w:p/>
    <w:p/>
    <w:p>
      <w:pPr>
        <w:pStyle w:val="4"/>
      </w:pPr>
      <w:bookmarkStart w:id="35" w:name="_Toc11190"/>
      <w:r>
        <w:rPr>
          <w:rFonts w:hint="eastAsia"/>
        </w:rPr>
        <w:t>AOF相关配置</w:t>
      </w:r>
      <w:bookmarkEnd w:id="35"/>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1487"/>
        <w:gridCol w:w="1651"/>
        <w:gridCol w:w="2126"/>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widowControl/>
              <w:jc w:val="center"/>
              <w:rPr>
                <w:b/>
                <w:bCs/>
                <w:color w:val="000000"/>
                <w:sz w:val="22"/>
                <w:szCs w:val="22"/>
              </w:rPr>
            </w:pPr>
            <w:r>
              <w:rPr>
                <w:rFonts w:hint="eastAsia"/>
                <w:b/>
                <w:bCs/>
                <w:color w:val="000000"/>
                <w:sz w:val="22"/>
                <w:szCs w:val="22"/>
              </w:rPr>
              <w:t>配置名</w:t>
            </w:r>
          </w:p>
        </w:tc>
        <w:tc>
          <w:tcPr>
            <w:tcW w:w="1487" w:type="dxa"/>
            <w:vAlign w:val="center"/>
          </w:tcPr>
          <w:p>
            <w:pPr>
              <w:jc w:val="center"/>
              <w:rPr>
                <w:b/>
                <w:bCs/>
                <w:color w:val="000000"/>
                <w:sz w:val="22"/>
                <w:szCs w:val="22"/>
              </w:rPr>
            </w:pPr>
            <w:r>
              <w:rPr>
                <w:rFonts w:hint="eastAsia"/>
                <w:b/>
                <w:bCs/>
                <w:color w:val="000000"/>
                <w:sz w:val="22"/>
                <w:szCs w:val="22"/>
              </w:rPr>
              <w:t>含义</w:t>
            </w:r>
          </w:p>
        </w:tc>
        <w:tc>
          <w:tcPr>
            <w:tcW w:w="1651" w:type="dxa"/>
            <w:vAlign w:val="center"/>
          </w:tcPr>
          <w:p>
            <w:pPr>
              <w:jc w:val="center"/>
              <w:rPr>
                <w:b/>
                <w:bCs/>
                <w:color w:val="000000"/>
                <w:sz w:val="22"/>
                <w:szCs w:val="22"/>
              </w:rPr>
            </w:pPr>
            <w:r>
              <w:rPr>
                <w:rFonts w:hint="eastAsia"/>
                <w:b/>
                <w:bCs/>
                <w:color w:val="000000"/>
                <w:sz w:val="22"/>
                <w:szCs w:val="22"/>
              </w:rPr>
              <w:t>默认值</w:t>
            </w:r>
          </w:p>
        </w:tc>
        <w:tc>
          <w:tcPr>
            <w:tcW w:w="2126" w:type="dxa"/>
            <w:vAlign w:val="center"/>
          </w:tcPr>
          <w:p>
            <w:pPr>
              <w:jc w:val="center"/>
              <w:rPr>
                <w:b/>
                <w:bCs/>
                <w:color w:val="000000"/>
                <w:sz w:val="22"/>
                <w:szCs w:val="22"/>
              </w:rPr>
            </w:pPr>
            <w:r>
              <w:rPr>
                <w:rFonts w:hint="eastAsia"/>
                <w:b/>
                <w:bCs/>
                <w:color w:val="000000"/>
                <w:sz w:val="22"/>
                <w:szCs w:val="22"/>
              </w:rPr>
              <w:t>可选值</w:t>
            </w:r>
          </w:p>
        </w:tc>
        <w:tc>
          <w:tcPr>
            <w:tcW w:w="1355"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appendonly</w:t>
            </w:r>
          </w:p>
        </w:tc>
        <w:tc>
          <w:tcPr>
            <w:tcW w:w="1487" w:type="dxa"/>
            <w:vAlign w:val="center"/>
          </w:tcPr>
          <w:p>
            <w:pPr>
              <w:jc w:val="center"/>
              <w:rPr>
                <w:color w:val="000000"/>
                <w:sz w:val="22"/>
                <w:szCs w:val="22"/>
              </w:rPr>
            </w:pPr>
            <w:r>
              <w:rPr>
                <w:rFonts w:hint="eastAsia"/>
                <w:color w:val="000000"/>
                <w:sz w:val="22"/>
                <w:szCs w:val="22"/>
              </w:rPr>
              <w:t>是否开启AOF持久化模式</w:t>
            </w:r>
          </w:p>
        </w:tc>
        <w:tc>
          <w:tcPr>
            <w:tcW w:w="1651" w:type="dxa"/>
            <w:vAlign w:val="center"/>
          </w:tcPr>
          <w:p>
            <w:pPr>
              <w:jc w:val="center"/>
              <w:rPr>
                <w:color w:val="000000"/>
                <w:sz w:val="22"/>
                <w:szCs w:val="22"/>
              </w:rPr>
            </w:pPr>
            <w:r>
              <w:rPr>
                <w:rFonts w:hint="eastAsia"/>
                <w:color w:val="000000"/>
                <w:sz w:val="22"/>
                <w:szCs w:val="22"/>
              </w:rPr>
              <w:t>no</w:t>
            </w:r>
          </w:p>
        </w:tc>
        <w:tc>
          <w:tcPr>
            <w:tcW w:w="2126" w:type="dxa"/>
            <w:vAlign w:val="center"/>
          </w:tcPr>
          <w:p>
            <w:pPr>
              <w:jc w:val="center"/>
              <w:rPr>
                <w:color w:val="000000"/>
                <w:sz w:val="22"/>
                <w:szCs w:val="22"/>
              </w:rPr>
            </w:pPr>
            <w:r>
              <w:rPr>
                <w:rFonts w:hint="eastAsia"/>
                <w:color w:val="000000"/>
                <w:sz w:val="22"/>
                <w:szCs w:val="22"/>
              </w:rPr>
              <w:t>no|yes</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appendfsync</w:t>
            </w:r>
          </w:p>
        </w:tc>
        <w:tc>
          <w:tcPr>
            <w:tcW w:w="1487" w:type="dxa"/>
            <w:vAlign w:val="center"/>
          </w:tcPr>
          <w:p>
            <w:pPr>
              <w:jc w:val="center"/>
              <w:rPr>
                <w:color w:val="000000"/>
                <w:sz w:val="22"/>
                <w:szCs w:val="22"/>
              </w:rPr>
            </w:pPr>
            <w:r>
              <w:rPr>
                <w:rFonts w:hint="eastAsia"/>
                <w:color w:val="000000"/>
                <w:sz w:val="22"/>
                <w:szCs w:val="22"/>
              </w:rPr>
              <w:t>AOF同步磁盘频率</w:t>
            </w:r>
          </w:p>
        </w:tc>
        <w:tc>
          <w:tcPr>
            <w:tcW w:w="1651" w:type="dxa"/>
            <w:vAlign w:val="center"/>
          </w:tcPr>
          <w:p>
            <w:pPr>
              <w:jc w:val="center"/>
              <w:rPr>
                <w:color w:val="000000"/>
                <w:sz w:val="22"/>
                <w:szCs w:val="22"/>
              </w:rPr>
            </w:pPr>
            <w:r>
              <w:rPr>
                <w:rFonts w:hint="eastAsia"/>
                <w:color w:val="000000"/>
                <w:sz w:val="22"/>
                <w:szCs w:val="22"/>
              </w:rPr>
              <w:t>everysec</w:t>
            </w:r>
          </w:p>
        </w:tc>
        <w:tc>
          <w:tcPr>
            <w:tcW w:w="2126" w:type="dxa"/>
            <w:vAlign w:val="center"/>
          </w:tcPr>
          <w:p>
            <w:pPr>
              <w:jc w:val="center"/>
              <w:rPr>
                <w:color w:val="000000"/>
                <w:sz w:val="22"/>
                <w:szCs w:val="22"/>
              </w:rPr>
            </w:pPr>
            <w:r>
              <w:rPr>
                <w:rFonts w:hint="eastAsia"/>
                <w:color w:val="000000"/>
                <w:sz w:val="22"/>
                <w:szCs w:val="22"/>
              </w:rPr>
              <w:t>always|everysec|no</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appendfilename</w:t>
            </w:r>
          </w:p>
        </w:tc>
        <w:tc>
          <w:tcPr>
            <w:tcW w:w="1487" w:type="dxa"/>
            <w:vAlign w:val="center"/>
          </w:tcPr>
          <w:p>
            <w:pPr>
              <w:jc w:val="center"/>
              <w:rPr>
                <w:color w:val="000000"/>
                <w:sz w:val="22"/>
                <w:szCs w:val="22"/>
              </w:rPr>
            </w:pPr>
            <w:r>
              <w:rPr>
                <w:rFonts w:hint="eastAsia"/>
                <w:color w:val="000000"/>
                <w:sz w:val="22"/>
                <w:szCs w:val="22"/>
              </w:rPr>
              <w:t>AOF文件名</w:t>
            </w:r>
          </w:p>
        </w:tc>
        <w:tc>
          <w:tcPr>
            <w:tcW w:w="1651" w:type="dxa"/>
            <w:vAlign w:val="center"/>
          </w:tcPr>
          <w:p>
            <w:pPr>
              <w:jc w:val="center"/>
              <w:rPr>
                <w:color w:val="000000"/>
                <w:sz w:val="22"/>
                <w:szCs w:val="22"/>
              </w:rPr>
            </w:pPr>
            <w:r>
              <w:rPr>
                <w:rFonts w:hint="eastAsia"/>
                <w:color w:val="000000"/>
                <w:sz w:val="22"/>
                <w:szCs w:val="22"/>
              </w:rPr>
              <w:t>appendonly.aof</w:t>
            </w:r>
          </w:p>
        </w:tc>
        <w:tc>
          <w:tcPr>
            <w:tcW w:w="2126" w:type="dxa"/>
            <w:vAlign w:val="center"/>
          </w:tcPr>
          <w:p>
            <w:pPr>
              <w:jc w:val="center"/>
              <w:rPr>
                <w:color w:val="000000"/>
                <w:sz w:val="22"/>
                <w:szCs w:val="22"/>
              </w:rPr>
            </w:pPr>
            <w:r>
              <w:rPr>
                <w:rFonts w:hint="eastAsia"/>
                <w:color w:val="000000"/>
                <w:sz w:val="22"/>
                <w:szCs w:val="22"/>
              </w:rPr>
              <w:t>appendonly-{port}.aof</w:t>
            </w:r>
          </w:p>
        </w:tc>
        <w:tc>
          <w:tcPr>
            <w:tcW w:w="1355"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aof-load-truncated</w:t>
            </w:r>
          </w:p>
        </w:tc>
        <w:tc>
          <w:tcPr>
            <w:tcW w:w="1487" w:type="dxa"/>
            <w:vAlign w:val="center"/>
          </w:tcPr>
          <w:p>
            <w:pPr>
              <w:jc w:val="center"/>
              <w:rPr>
                <w:color w:val="000000"/>
                <w:sz w:val="22"/>
                <w:szCs w:val="22"/>
              </w:rPr>
            </w:pPr>
            <w:r>
              <w:rPr>
                <w:rFonts w:hint="eastAsia"/>
                <w:color w:val="000000"/>
                <w:sz w:val="22"/>
                <w:szCs w:val="22"/>
              </w:rPr>
              <w:t>加载AOF文件时，是否忽略AOF文件不完整的情况，让Redis正常启动</w:t>
            </w:r>
          </w:p>
        </w:tc>
        <w:tc>
          <w:tcPr>
            <w:tcW w:w="1651" w:type="dxa"/>
            <w:vAlign w:val="center"/>
          </w:tcPr>
          <w:p>
            <w:pPr>
              <w:jc w:val="center"/>
              <w:rPr>
                <w:color w:val="000000"/>
                <w:sz w:val="22"/>
                <w:szCs w:val="22"/>
              </w:rPr>
            </w:pPr>
            <w:r>
              <w:rPr>
                <w:rFonts w:hint="eastAsia"/>
                <w:color w:val="000000"/>
                <w:sz w:val="22"/>
                <w:szCs w:val="22"/>
              </w:rPr>
              <w:t>yes</w:t>
            </w:r>
          </w:p>
        </w:tc>
        <w:tc>
          <w:tcPr>
            <w:tcW w:w="2126" w:type="dxa"/>
            <w:vAlign w:val="center"/>
          </w:tcPr>
          <w:p>
            <w:pPr>
              <w:jc w:val="center"/>
              <w:rPr>
                <w:color w:val="000000"/>
                <w:sz w:val="22"/>
                <w:szCs w:val="22"/>
              </w:rPr>
            </w:pPr>
            <w:r>
              <w:rPr>
                <w:rFonts w:hint="eastAsia"/>
                <w:color w:val="000000"/>
                <w:sz w:val="22"/>
                <w:szCs w:val="22"/>
              </w:rPr>
              <w:t>yes|no</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no-appendfsync-on-rewrite</w:t>
            </w:r>
          </w:p>
        </w:tc>
        <w:tc>
          <w:tcPr>
            <w:tcW w:w="1487" w:type="dxa"/>
            <w:vAlign w:val="center"/>
          </w:tcPr>
          <w:p>
            <w:pPr>
              <w:jc w:val="center"/>
              <w:rPr>
                <w:color w:val="000000"/>
                <w:sz w:val="22"/>
                <w:szCs w:val="22"/>
              </w:rPr>
            </w:pPr>
            <w:r>
              <w:rPr>
                <w:rFonts w:hint="eastAsia"/>
                <w:color w:val="000000"/>
                <w:sz w:val="22"/>
                <w:szCs w:val="22"/>
              </w:rPr>
              <w:t>设置为yes表示rewrite期间对新写操作不fsync，暂时存在缓冲区中，等rewrite完成后再写入</w:t>
            </w:r>
          </w:p>
        </w:tc>
        <w:tc>
          <w:tcPr>
            <w:tcW w:w="1651" w:type="dxa"/>
            <w:vAlign w:val="center"/>
          </w:tcPr>
          <w:p>
            <w:pPr>
              <w:jc w:val="center"/>
              <w:rPr>
                <w:color w:val="000000"/>
                <w:sz w:val="22"/>
                <w:szCs w:val="22"/>
              </w:rPr>
            </w:pPr>
            <w:r>
              <w:rPr>
                <w:rFonts w:hint="eastAsia"/>
                <w:color w:val="000000"/>
                <w:sz w:val="22"/>
                <w:szCs w:val="22"/>
              </w:rPr>
              <w:t>no</w:t>
            </w:r>
          </w:p>
        </w:tc>
        <w:tc>
          <w:tcPr>
            <w:tcW w:w="2126" w:type="dxa"/>
            <w:vAlign w:val="center"/>
          </w:tcPr>
          <w:p>
            <w:pPr>
              <w:jc w:val="center"/>
              <w:rPr>
                <w:color w:val="000000"/>
                <w:sz w:val="22"/>
                <w:szCs w:val="22"/>
              </w:rPr>
            </w:pPr>
            <w:r>
              <w:rPr>
                <w:rFonts w:hint="eastAsia"/>
                <w:color w:val="000000"/>
                <w:sz w:val="22"/>
                <w:szCs w:val="22"/>
              </w:rPr>
              <w:t>no|yes</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auto-aof-rewrite-min-size</w:t>
            </w:r>
          </w:p>
        </w:tc>
        <w:tc>
          <w:tcPr>
            <w:tcW w:w="1487" w:type="dxa"/>
            <w:vAlign w:val="center"/>
          </w:tcPr>
          <w:p>
            <w:pPr>
              <w:jc w:val="center"/>
              <w:rPr>
                <w:color w:val="000000"/>
                <w:sz w:val="22"/>
                <w:szCs w:val="22"/>
              </w:rPr>
            </w:pPr>
            <w:r>
              <w:rPr>
                <w:rFonts w:hint="eastAsia"/>
                <w:color w:val="000000"/>
                <w:sz w:val="22"/>
                <w:szCs w:val="22"/>
              </w:rPr>
              <w:t>触发rewrite的AOF文件最小阀值（单位：兆）</w:t>
            </w:r>
          </w:p>
        </w:tc>
        <w:tc>
          <w:tcPr>
            <w:tcW w:w="1651" w:type="dxa"/>
            <w:vAlign w:val="center"/>
          </w:tcPr>
          <w:p>
            <w:pPr>
              <w:jc w:val="center"/>
              <w:rPr>
                <w:color w:val="000000"/>
                <w:sz w:val="22"/>
                <w:szCs w:val="22"/>
              </w:rPr>
            </w:pPr>
            <w:r>
              <w:rPr>
                <w:rFonts w:hint="eastAsia"/>
                <w:color w:val="000000"/>
                <w:sz w:val="22"/>
                <w:szCs w:val="22"/>
              </w:rPr>
              <w:t>64m</w:t>
            </w:r>
          </w:p>
        </w:tc>
        <w:tc>
          <w:tcPr>
            <w:tcW w:w="2126" w:type="dxa"/>
            <w:vAlign w:val="center"/>
          </w:tcPr>
          <w:p>
            <w:pPr>
              <w:jc w:val="center"/>
              <w:rPr>
                <w:color w:val="000000"/>
                <w:sz w:val="22"/>
                <w:szCs w:val="22"/>
              </w:rPr>
            </w:pPr>
            <w:r>
              <w:rPr>
                <w:rFonts w:hint="eastAsia"/>
                <w:color w:val="000000"/>
                <w:sz w:val="22"/>
                <w:szCs w:val="22"/>
              </w:rPr>
              <w:t>整数+m(代表兆）</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auto-aof-rewrite-percentage</w:t>
            </w:r>
          </w:p>
        </w:tc>
        <w:tc>
          <w:tcPr>
            <w:tcW w:w="1487" w:type="dxa"/>
            <w:vAlign w:val="center"/>
          </w:tcPr>
          <w:p>
            <w:pPr>
              <w:jc w:val="center"/>
              <w:rPr>
                <w:color w:val="000000"/>
                <w:sz w:val="22"/>
                <w:szCs w:val="22"/>
              </w:rPr>
            </w:pPr>
            <w:r>
              <w:rPr>
                <w:rFonts w:hint="eastAsia"/>
                <w:color w:val="000000"/>
                <w:sz w:val="22"/>
                <w:szCs w:val="22"/>
              </w:rPr>
              <w:t>触发rewrite的AOF文件的增长比例条件</w:t>
            </w:r>
          </w:p>
        </w:tc>
        <w:tc>
          <w:tcPr>
            <w:tcW w:w="1651" w:type="dxa"/>
            <w:vAlign w:val="center"/>
          </w:tcPr>
          <w:p>
            <w:pPr>
              <w:jc w:val="center"/>
              <w:rPr>
                <w:color w:val="000000"/>
                <w:sz w:val="22"/>
                <w:szCs w:val="22"/>
              </w:rPr>
            </w:pPr>
            <w:r>
              <w:rPr>
                <w:rFonts w:hint="eastAsia"/>
                <w:color w:val="000000"/>
                <w:sz w:val="22"/>
                <w:szCs w:val="22"/>
              </w:rPr>
              <w:t>100</w:t>
            </w:r>
          </w:p>
        </w:tc>
        <w:tc>
          <w:tcPr>
            <w:tcW w:w="2126" w:type="dxa"/>
            <w:vAlign w:val="center"/>
          </w:tcPr>
          <w:p>
            <w:pPr>
              <w:jc w:val="center"/>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7" w:type="dxa"/>
            <w:vAlign w:val="center"/>
          </w:tcPr>
          <w:p>
            <w:pPr>
              <w:jc w:val="center"/>
              <w:rPr>
                <w:color w:val="000000"/>
                <w:sz w:val="22"/>
                <w:szCs w:val="22"/>
              </w:rPr>
            </w:pPr>
            <w:r>
              <w:rPr>
                <w:rFonts w:hint="eastAsia"/>
                <w:color w:val="000000"/>
                <w:sz w:val="22"/>
                <w:szCs w:val="22"/>
              </w:rPr>
              <w:t>aof-rewrite-incremen-tal-fsync</w:t>
            </w:r>
          </w:p>
        </w:tc>
        <w:tc>
          <w:tcPr>
            <w:tcW w:w="1487" w:type="dxa"/>
            <w:vAlign w:val="center"/>
          </w:tcPr>
          <w:p>
            <w:pPr>
              <w:jc w:val="center"/>
              <w:rPr>
                <w:color w:val="000000"/>
                <w:sz w:val="22"/>
                <w:szCs w:val="22"/>
              </w:rPr>
            </w:pPr>
            <w:r>
              <w:rPr>
                <w:rFonts w:hint="eastAsia"/>
                <w:color w:val="000000"/>
                <w:sz w:val="22"/>
                <w:szCs w:val="22"/>
              </w:rPr>
              <w:t>AOF重写过程中，是否采取增量文件同步策略</w:t>
            </w:r>
          </w:p>
        </w:tc>
        <w:tc>
          <w:tcPr>
            <w:tcW w:w="1651" w:type="dxa"/>
            <w:vAlign w:val="center"/>
          </w:tcPr>
          <w:p>
            <w:pPr>
              <w:jc w:val="center"/>
              <w:rPr>
                <w:color w:val="000000"/>
                <w:sz w:val="22"/>
                <w:szCs w:val="22"/>
              </w:rPr>
            </w:pPr>
            <w:r>
              <w:rPr>
                <w:rFonts w:hint="eastAsia"/>
                <w:color w:val="000000"/>
                <w:sz w:val="22"/>
                <w:szCs w:val="22"/>
              </w:rPr>
              <w:t>yes</w:t>
            </w:r>
          </w:p>
        </w:tc>
        <w:tc>
          <w:tcPr>
            <w:tcW w:w="2126" w:type="dxa"/>
            <w:vAlign w:val="center"/>
          </w:tcPr>
          <w:p>
            <w:pPr>
              <w:jc w:val="center"/>
              <w:rPr>
                <w:color w:val="000000"/>
                <w:sz w:val="22"/>
                <w:szCs w:val="22"/>
              </w:rPr>
            </w:pPr>
            <w:r>
              <w:rPr>
                <w:rFonts w:hint="eastAsia"/>
                <w:color w:val="000000"/>
                <w:sz w:val="22"/>
                <w:szCs w:val="22"/>
              </w:rPr>
              <w:t>yes|no</w:t>
            </w:r>
          </w:p>
        </w:tc>
        <w:tc>
          <w:tcPr>
            <w:tcW w:w="1355" w:type="dxa"/>
            <w:vAlign w:val="center"/>
          </w:tcPr>
          <w:p>
            <w:pPr>
              <w:jc w:val="center"/>
              <w:rPr>
                <w:color w:val="000000"/>
                <w:sz w:val="22"/>
                <w:szCs w:val="22"/>
              </w:rPr>
            </w:pPr>
            <w:r>
              <w:rPr>
                <w:rFonts w:hint="eastAsia"/>
                <w:color w:val="000000"/>
                <w:sz w:val="22"/>
                <w:szCs w:val="22"/>
              </w:rPr>
              <w:t>可以</w:t>
            </w:r>
          </w:p>
        </w:tc>
      </w:tr>
    </w:tbl>
    <w:p/>
    <w:p>
      <w:pPr>
        <w:pStyle w:val="4"/>
      </w:pPr>
      <w:bookmarkStart w:id="36" w:name="_Toc29753"/>
      <w:r>
        <w:rPr>
          <w:rFonts w:hint="eastAsia"/>
        </w:rPr>
        <w:t>RDB相关配置</w:t>
      </w:r>
      <w:bookmarkEnd w:id="36"/>
    </w:p>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822"/>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center"/>
              <w:rPr>
                <w:b/>
                <w:bCs/>
                <w:color w:val="000000"/>
                <w:sz w:val="22"/>
                <w:szCs w:val="22"/>
              </w:rPr>
            </w:pPr>
            <w:r>
              <w:rPr>
                <w:rFonts w:hint="eastAsia"/>
                <w:b/>
                <w:bCs/>
                <w:color w:val="000000"/>
                <w:sz w:val="22"/>
                <w:szCs w:val="22"/>
              </w:rPr>
              <w:t>配置名</w:t>
            </w:r>
          </w:p>
        </w:tc>
        <w:tc>
          <w:tcPr>
            <w:tcW w:w="1659" w:type="dxa"/>
            <w:vAlign w:val="center"/>
          </w:tcPr>
          <w:p>
            <w:pPr>
              <w:jc w:val="center"/>
              <w:rPr>
                <w:b/>
                <w:bCs/>
                <w:color w:val="000000"/>
                <w:sz w:val="22"/>
                <w:szCs w:val="22"/>
              </w:rPr>
            </w:pPr>
            <w:r>
              <w:rPr>
                <w:rFonts w:hint="eastAsia"/>
                <w:b/>
                <w:bCs/>
                <w:color w:val="000000"/>
                <w:sz w:val="22"/>
                <w:szCs w:val="22"/>
              </w:rPr>
              <w:t>含义</w:t>
            </w:r>
          </w:p>
        </w:tc>
        <w:tc>
          <w:tcPr>
            <w:tcW w:w="1659" w:type="dxa"/>
            <w:vAlign w:val="center"/>
          </w:tcPr>
          <w:p>
            <w:pPr>
              <w:jc w:val="center"/>
              <w:rPr>
                <w:b/>
                <w:bCs/>
                <w:color w:val="000000"/>
                <w:sz w:val="22"/>
                <w:szCs w:val="22"/>
              </w:rPr>
            </w:pPr>
            <w:r>
              <w:rPr>
                <w:rFonts w:hint="eastAsia"/>
                <w:b/>
                <w:bCs/>
                <w:color w:val="000000"/>
                <w:sz w:val="22"/>
                <w:szCs w:val="22"/>
              </w:rPr>
              <w:t>默认值</w:t>
            </w:r>
          </w:p>
        </w:tc>
        <w:tc>
          <w:tcPr>
            <w:tcW w:w="1822" w:type="dxa"/>
            <w:vAlign w:val="center"/>
          </w:tcPr>
          <w:p>
            <w:pPr>
              <w:jc w:val="center"/>
              <w:rPr>
                <w:b/>
                <w:bCs/>
                <w:color w:val="000000"/>
                <w:sz w:val="22"/>
                <w:szCs w:val="22"/>
              </w:rPr>
            </w:pPr>
            <w:r>
              <w:rPr>
                <w:rFonts w:hint="eastAsia"/>
                <w:b/>
                <w:bCs/>
                <w:color w:val="000000"/>
                <w:sz w:val="22"/>
                <w:szCs w:val="22"/>
              </w:rPr>
              <w:t>可选值</w:t>
            </w:r>
          </w:p>
        </w:tc>
        <w:tc>
          <w:tcPr>
            <w:tcW w:w="1497"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save</w:t>
            </w:r>
          </w:p>
        </w:tc>
        <w:tc>
          <w:tcPr>
            <w:tcW w:w="1659" w:type="dxa"/>
            <w:vAlign w:val="center"/>
          </w:tcPr>
          <w:p>
            <w:pPr>
              <w:rPr>
                <w:color w:val="000000"/>
                <w:sz w:val="22"/>
                <w:szCs w:val="22"/>
              </w:rPr>
            </w:pPr>
            <w:r>
              <w:rPr>
                <w:rFonts w:hint="eastAsia"/>
                <w:color w:val="000000"/>
                <w:sz w:val="22"/>
                <w:szCs w:val="22"/>
              </w:rPr>
              <w:t>RDB保存条件</w:t>
            </w:r>
          </w:p>
        </w:tc>
        <w:tc>
          <w:tcPr>
            <w:tcW w:w="1659" w:type="dxa"/>
            <w:vAlign w:val="center"/>
          </w:tcPr>
          <w:p>
            <w:pPr>
              <w:jc w:val="center"/>
              <w:rPr>
                <w:color w:val="000000"/>
                <w:sz w:val="22"/>
                <w:szCs w:val="22"/>
              </w:rPr>
            </w:pPr>
            <w:r>
              <w:rPr>
                <w:rFonts w:hint="eastAsia"/>
                <w:color w:val="000000"/>
                <w:sz w:val="22"/>
                <w:szCs w:val="22"/>
              </w:rPr>
              <w:t>save 900 1</w:t>
            </w:r>
          </w:p>
          <w:p>
            <w:pPr>
              <w:jc w:val="center"/>
              <w:rPr>
                <w:color w:val="000000"/>
                <w:sz w:val="22"/>
                <w:szCs w:val="22"/>
              </w:rPr>
            </w:pPr>
            <w:r>
              <w:rPr>
                <w:rFonts w:hint="eastAsia"/>
                <w:color w:val="000000"/>
                <w:sz w:val="22"/>
                <w:szCs w:val="22"/>
              </w:rPr>
              <w:t>save</w:t>
            </w:r>
            <w:r>
              <w:rPr>
                <w:color w:val="000000"/>
                <w:sz w:val="22"/>
                <w:szCs w:val="22"/>
              </w:rPr>
              <w:t xml:space="preserve"> 3</w:t>
            </w:r>
            <w:r>
              <w:rPr>
                <w:rFonts w:hint="eastAsia"/>
                <w:color w:val="000000"/>
                <w:sz w:val="22"/>
                <w:szCs w:val="22"/>
              </w:rPr>
              <w:t>00 1</w:t>
            </w:r>
            <w:r>
              <w:rPr>
                <w:color w:val="000000"/>
                <w:sz w:val="22"/>
                <w:szCs w:val="22"/>
              </w:rPr>
              <w:t>0</w:t>
            </w:r>
          </w:p>
          <w:p>
            <w:pPr>
              <w:jc w:val="center"/>
              <w:rPr>
                <w:color w:val="000000"/>
                <w:sz w:val="22"/>
                <w:szCs w:val="22"/>
              </w:rPr>
            </w:pPr>
            <w:r>
              <w:rPr>
                <w:rFonts w:hint="eastAsia"/>
                <w:color w:val="000000"/>
                <w:sz w:val="22"/>
                <w:szCs w:val="22"/>
              </w:rPr>
              <w:t>save 60 10000</w:t>
            </w:r>
          </w:p>
        </w:tc>
        <w:tc>
          <w:tcPr>
            <w:tcW w:w="1822" w:type="dxa"/>
            <w:vAlign w:val="center"/>
          </w:tcPr>
          <w:p>
            <w:pPr>
              <w:jc w:val="center"/>
              <w:rPr>
                <w:color w:val="000000"/>
                <w:sz w:val="22"/>
                <w:szCs w:val="22"/>
              </w:rPr>
            </w:pPr>
            <w:r>
              <w:rPr>
                <w:rFonts w:hint="eastAsia"/>
                <w:color w:val="000000"/>
                <w:sz w:val="22"/>
                <w:szCs w:val="22"/>
              </w:rPr>
              <w:t>如果没有该配置，代表不使用自动RDB策略</w:t>
            </w:r>
          </w:p>
        </w:tc>
        <w:tc>
          <w:tcPr>
            <w:tcW w:w="1497"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dbfilename</w:t>
            </w:r>
          </w:p>
        </w:tc>
        <w:tc>
          <w:tcPr>
            <w:tcW w:w="1659" w:type="dxa"/>
            <w:vAlign w:val="center"/>
          </w:tcPr>
          <w:p>
            <w:pPr>
              <w:rPr>
                <w:color w:val="000000"/>
                <w:sz w:val="22"/>
                <w:szCs w:val="22"/>
              </w:rPr>
            </w:pPr>
            <w:r>
              <w:rPr>
                <w:rFonts w:hint="eastAsia"/>
                <w:color w:val="000000"/>
                <w:sz w:val="22"/>
                <w:szCs w:val="22"/>
              </w:rPr>
              <w:t>RDB文件名</w:t>
            </w:r>
          </w:p>
        </w:tc>
        <w:tc>
          <w:tcPr>
            <w:tcW w:w="1659" w:type="dxa"/>
            <w:vAlign w:val="center"/>
          </w:tcPr>
          <w:p>
            <w:pPr>
              <w:jc w:val="center"/>
              <w:rPr>
                <w:color w:val="000000"/>
                <w:sz w:val="22"/>
                <w:szCs w:val="22"/>
              </w:rPr>
            </w:pPr>
            <w:r>
              <w:rPr>
                <w:rFonts w:hint="eastAsia"/>
                <w:color w:val="000000"/>
                <w:sz w:val="22"/>
                <w:szCs w:val="22"/>
              </w:rPr>
              <w:t>dump.rdb</w:t>
            </w:r>
          </w:p>
        </w:tc>
        <w:tc>
          <w:tcPr>
            <w:tcW w:w="1822" w:type="dxa"/>
            <w:vAlign w:val="center"/>
          </w:tcPr>
          <w:p>
            <w:pPr>
              <w:jc w:val="center"/>
              <w:rPr>
                <w:color w:val="000000"/>
                <w:sz w:val="22"/>
                <w:szCs w:val="22"/>
              </w:rPr>
            </w:pPr>
            <w:r>
              <w:rPr>
                <w:rFonts w:hint="eastAsia"/>
                <w:color w:val="000000"/>
                <w:sz w:val="22"/>
                <w:szCs w:val="22"/>
              </w:rPr>
              <w:t>dump-{port}.rdb</w:t>
            </w:r>
          </w:p>
        </w:tc>
        <w:tc>
          <w:tcPr>
            <w:tcW w:w="1497"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rdbcompression</w:t>
            </w:r>
          </w:p>
        </w:tc>
        <w:tc>
          <w:tcPr>
            <w:tcW w:w="1659" w:type="dxa"/>
            <w:vAlign w:val="center"/>
          </w:tcPr>
          <w:p>
            <w:pPr>
              <w:rPr>
                <w:color w:val="000000"/>
                <w:sz w:val="22"/>
                <w:szCs w:val="22"/>
              </w:rPr>
            </w:pPr>
            <w:r>
              <w:rPr>
                <w:rFonts w:hint="eastAsia"/>
                <w:color w:val="000000"/>
                <w:sz w:val="22"/>
                <w:szCs w:val="22"/>
              </w:rPr>
              <w:t>RDB文件是否压缩</w:t>
            </w:r>
          </w:p>
        </w:tc>
        <w:tc>
          <w:tcPr>
            <w:tcW w:w="1659" w:type="dxa"/>
            <w:vAlign w:val="center"/>
          </w:tcPr>
          <w:p>
            <w:pPr>
              <w:jc w:val="center"/>
              <w:rPr>
                <w:color w:val="000000"/>
                <w:sz w:val="22"/>
                <w:szCs w:val="22"/>
              </w:rPr>
            </w:pPr>
            <w:r>
              <w:rPr>
                <w:rFonts w:hint="eastAsia"/>
                <w:color w:val="000000"/>
                <w:sz w:val="22"/>
                <w:szCs w:val="22"/>
              </w:rPr>
              <w:t>yes</w:t>
            </w:r>
          </w:p>
        </w:tc>
        <w:tc>
          <w:tcPr>
            <w:tcW w:w="1822" w:type="dxa"/>
            <w:vAlign w:val="center"/>
          </w:tcPr>
          <w:p>
            <w:pPr>
              <w:jc w:val="center"/>
              <w:rPr>
                <w:color w:val="000000"/>
                <w:sz w:val="22"/>
                <w:szCs w:val="22"/>
              </w:rPr>
            </w:pPr>
            <w:r>
              <w:rPr>
                <w:rFonts w:hint="eastAsia"/>
                <w:color w:val="000000"/>
                <w:sz w:val="22"/>
                <w:szCs w:val="22"/>
              </w:rPr>
              <w:t>yes|no</w:t>
            </w:r>
          </w:p>
        </w:tc>
        <w:tc>
          <w:tcPr>
            <w:tcW w:w="1497"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rdbchecksum</w:t>
            </w:r>
          </w:p>
        </w:tc>
        <w:tc>
          <w:tcPr>
            <w:tcW w:w="1659" w:type="dxa"/>
            <w:vAlign w:val="center"/>
          </w:tcPr>
          <w:p>
            <w:pPr>
              <w:rPr>
                <w:color w:val="000000"/>
                <w:sz w:val="22"/>
                <w:szCs w:val="22"/>
              </w:rPr>
            </w:pPr>
            <w:r>
              <w:rPr>
                <w:rFonts w:hint="eastAsia"/>
                <w:color w:val="000000"/>
                <w:sz w:val="22"/>
                <w:szCs w:val="22"/>
              </w:rPr>
              <w:t>RDB文件是否使用校验和</w:t>
            </w:r>
          </w:p>
        </w:tc>
        <w:tc>
          <w:tcPr>
            <w:tcW w:w="1659" w:type="dxa"/>
            <w:vAlign w:val="center"/>
          </w:tcPr>
          <w:p>
            <w:pPr>
              <w:jc w:val="center"/>
              <w:rPr>
                <w:color w:val="000000"/>
                <w:sz w:val="22"/>
                <w:szCs w:val="22"/>
              </w:rPr>
            </w:pPr>
            <w:r>
              <w:rPr>
                <w:rFonts w:hint="eastAsia"/>
                <w:color w:val="000000"/>
                <w:sz w:val="22"/>
                <w:szCs w:val="22"/>
              </w:rPr>
              <w:t>yes</w:t>
            </w:r>
          </w:p>
        </w:tc>
        <w:tc>
          <w:tcPr>
            <w:tcW w:w="1822" w:type="dxa"/>
            <w:vAlign w:val="center"/>
          </w:tcPr>
          <w:p>
            <w:pPr>
              <w:jc w:val="center"/>
              <w:rPr>
                <w:color w:val="000000"/>
                <w:sz w:val="22"/>
                <w:szCs w:val="22"/>
              </w:rPr>
            </w:pPr>
            <w:r>
              <w:rPr>
                <w:rFonts w:hint="eastAsia"/>
                <w:color w:val="000000"/>
                <w:sz w:val="22"/>
                <w:szCs w:val="22"/>
              </w:rPr>
              <w:t>yes|no</w:t>
            </w:r>
          </w:p>
        </w:tc>
        <w:tc>
          <w:tcPr>
            <w:tcW w:w="1497"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stop-writes-on-bgsave-error</w:t>
            </w:r>
          </w:p>
        </w:tc>
        <w:tc>
          <w:tcPr>
            <w:tcW w:w="1659" w:type="dxa"/>
            <w:vAlign w:val="center"/>
          </w:tcPr>
          <w:p>
            <w:pPr>
              <w:rPr>
                <w:color w:val="000000"/>
                <w:sz w:val="22"/>
                <w:szCs w:val="22"/>
              </w:rPr>
            </w:pPr>
            <w:r>
              <w:rPr>
                <w:rFonts w:hint="eastAsia"/>
                <w:color w:val="000000"/>
                <w:sz w:val="22"/>
                <w:szCs w:val="22"/>
              </w:rPr>
              <w:t>bgsave执行错误，是否停止Redis接受请求</w:t>
            </w:r>
          </w:p>
        </w:tc>
        <w:tc>
          <w:tcPr>
            <w:tcW w:w="1659" w:type="dxa"/>
            <w:vAlign w:val="center"/>
          </w:tcPr>
          <w:p>
            <w:pPr>
              <w:jc w:val="center"/>
              <w:rPr>
                <w:color w:val="000000"/>
                <w:sz w:val="22"/>
                <w:szCs w:val="22"/>
              </w:rPr>
            </w:pPr>
            <w:r>
              <w:rPr>
                <w:rFonts w:hint="eastAsia"/>
                <w:color w:val="000000"/>
                <w:sz w:val="22"/>
                <w:szCs w:val="22"/>
              </w:rPr>
              <w:t>yes</w:t>
            </w:r>
          </w:p>
        </w:tc>
        <w:tc>
          <w:tcPr>
            <w:tcW w:w="1822" w:type="dxa"/>
            <w:vAlign w:val="center"/>
          </w:tcPr>
          <w:p>
            <w:pPr>
              <w:jc w:val="center"/>
              <w:rPr>
                <w:color w:val="000000"/>
                <w:sz w:val="22"/>
                <w:szCs w:val="22"/>
              </w:rPr>
            </w:pPr>
            <w:r>
              <w:rPr>
                <w:rFonts w:hint="eastAsia"/>
                <w:color w:val="000000"/>
                <w:sz w:val="22"/>
                <w:szCs w:val="22"/>
              </w:rPr>
              <w:t>yes|no</w:t>
            </w:r>
          </w:p>
        </w:tc>
        <w:tc>
          <w:tcPr>
            <w:tcW w:w="1497" w:type="dxa"/>
            <w:vAlign w:val="center"/>
          </w:tcPr>
          <w:p>
            <w:pPr>
              <w:jc w:val="center"/>
              <w:rPr>
                <w:color w:val="000000"/>
                <w:sz w:val="22"/>
                <w:szCs w:val="22"/>
              </w:rPr>
            </w:pPr>
            <w:r>
              <w:rPr>
                <w:rFonts w:hint="eastAsia"/>
                <w:color w:val="000000"/>
                <w:sz w:val="22"/>
                <w:szCs w:val="22"/>
              </w:rPr>
              <w:t>可以</w:t>
            </w:r>
          </w:p>
        </w:tc>
      </w:tr>
    </w:tbl>
    <w:p/>
    <w:p/>
    <w:p>
      <w:pPr>
        <w:pStyle w:val="4"/>
      </w:pPr>
      <w:bookmarkStart w:id="37" w:name="_Toc14719"/>
      <w:r>
        <w:rPr>
          <w:rFonts w:hint="eastAsia"/>
        </w:rPr>
        <w:t>慢查询相关配置</w:t>
      </w:r>
      <w:bookmarkEnd w:id="37"/>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center"/>
              <w:rPr>
                <w:b/>
                <w:bCs/>
                <w:color w:val="000000"/>
                <w:sz w:val="22"/>
                <w:szCs w:val="22"/>
              </w:rPr>
            </w:pPr>
            <w:r>
              <w:rPr>
                <w:rFonts w:hint="eastAsia"/>
                <w:b/>
                <w:bCs/>
                <w:color w:val="000000"/>
                <w:sz w:val="22"/>
                <w:szCs w:val="22"/>
              </w:rPr>
              <w:t>配置名</w:t>
            </w:r>
          </w:p>
        </w:tc>
        <w:tc>
          <w:tcPr>
            <w:tcW w:w="1659" w:type="dxa"/>
            <w:vAlign w:val="center"/>
          </w:tcPr>
          <w:p>
            <w:pPr>
              <w:jc w:val="center"/>
              <w:rPr>
                <w:b/>
                <w:bCs/>
                <w:color w:val="000000"/>
                <w:sz w:val="22"/>
                <w:szCs w:val="22"/>
              </w:rPr>
            </w:pPr>
            <w:r>
              <w:rPr>
                <w:rFonts w:hint="eastAsia"/>
                <w:b/>
                <w:bCs/>
                <w:color w:val="000000"/>
                <w:sz w:val="22"/>
                <w:szCs w:val="22"/>
              </w:rPr>
              <w:t>含义</w:t>
            </w:r>
          </w:p>
        </w:tc>
        <w:tc>
          <w:tcPr>
            <w:tcW w:w="1659" w:type="dxa"/>
            <w:vAlign w:val="center"/>
          </w:tcPr>
          <w:p>
            <w:pPr>
              <w:jc w:val="center"/>
              <w:rPr>
                <w:b/>
                <w:bCs/>
                <w:color w:val="000000"/>
                <w:sz w:val="22"/>
                <w:szCs w:val="22"/>
              </w:rPr>
            </w:pPr>
            <w:r>
              <w:rPr>
                <w:rFonts w:hint="eastAsia"/>
                <w:b/>
                <w:bCs/>
                <w:color w:val="000000"/>
                <w:sz w:val="22"/>
                <w:szCs w:val="22"/>
              </w:rPr>
              <w:t>默认值</w:t>
            </w:r>
          </w:p>
        </w:tc>
        <w:tc>
          <w:tcPr>
            <w:tcW w:w="1659" w:type="dxa"/>
            <w:vAlign w:val="center"/>
          </w:tcPr>
          <w:p>
            <w:pPr>
              <w:jc w:val="center"/>
              <w:rPr>
                <w:b/>
                <w:bCs/>
                <w:color w:val="000000"/>
                <w:sz w:val="22"/>
                <w:szCs w:val="22"/>
              </w:rPr>
            </w:pPr>
            <w:r>
              <w:rPr>
                <w:rFonts w:hint="eastAsia"/>
                <w:b/>
                <w:bCs/>
                <w:color w:val="000000"/>
                <w:sz w:val="22"/>
                <w:szCs w:val="22"/>
              </w:rPr>
              <w:t>可选值</w:t>
            </w:r>
          </w:p>
        </w:tc>
        <w:tc>
          <w:tcPr>
            <w:tcW w:w="1660"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slowlog-log-slower-than</w:t>
            </w:r>
          </w:p>
        </w:tc>
        <w:tc>
          <w:tcPr>
            <w:tcW w:w="1659" w:type="dxa"/>
            <w:vAlign w:val="center"/>
          </w:tcPr>
          <w:p>
            <w:pPr>
              <w:jc w:val="center"/>
              <w:rPr>
                <w:color w:val="000000"/>
                <w:sz w:val="22"/>
                <w:szCs w:val="22"/>
              </w:rPr>
            </w:pPr>
            <w:r>
              <w:rPr>
                <w:rFonts w:hint="eastAsia"/>
                <w:color w:val="000000"/>
                <w:sz w:val="22"/>
                <w:szCs w:val="22"/>
              </w:rPr>
              <w:t>慢查询被记录的阀值（单位微秒</w:t>
            </w:r>
          </w:p>
        </w:tc>
        <w:tc>
          <w:tcPr>
            <w:tcW w:w="1659" w:type="dxa"/>
            <w:vAlign w:val="center"/>
          </w:tcPr>
          <w:p>
            <w:pPr>
              <w:jc w:val="center"/>
              <w:rPr>
                <w:color w:val="000000"/>
                <w:sz w:val="22"/>
                <w:szCs w:val="22"/>
              </w:rPr>
            </w:pPr>
            <w:r>
              <w:rPr>
                <w:rFonts w:hint="eastAsia"/>
                <w:color w:val="000000"/>
                <w:sz w:val="22"/>
                <w:szCs w:val="22"/>
              </w:rPr>
              <w:t>10000</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slowlog-max-len</w:t>
            </w:r>
          </w:p>
        </w:tc>
        <w:tc>
          <w:tcPr>
            <w:tcW w:w="1659" w:type="dxa"/>
            <w:vAlign w:val="center"/>
          </w:tcPr>
          <w:p>
            <w:pPr>
              <w:jc w:val="center"/>
              <w:rPr>
                <w:color w:val="000000"/>
                <w:sz w:val="22"/>
                <w:szCs w:val="22"/>
              </w:rPr>
            </w:pPr>
            <w:r>
              <w:rPr>
                <w:rFonts w:hint="eastAsia"/>
                <w:color w:val="000000"/>
                <w:sz w:val="22"/>
                <w:szCs w:val="22"/>
              </w:rPr>
              <w:t>最多记录慢查询的条数</w:t>
            </w:r>
          </w:p>
        </w:tc>
        <w:tc>
          <w:tcPr>
            <w:tcW w:w="1659" w:type="dxa"/>
            <w:vAlign w:val="center"/>
          </w:tcPr>
          <w:p>
            <w:pPr>
              <w:jc w:val="center"/>
              <w:rPr>
                <w:color w:val="000000"/>
                <w:sz w:val="22"/>
                <w:szCs w:val="22"/>
              </w:rPr>
            </w:pPr>
            <w:r>
              <w:rPr>
                <w:rFonts w:hint="eastAsia"/>
                <w:color w:val="000000"/>
                <w:sz w:val="22"/>
                <w:szCs w:val="22"/>
              </w:rPr>
              <w:t>128</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latency-monitor-threshold</w:t>
            </w:r>
          </w:p>
        </w:tc>
        <w:tc>
          <w:tcPr>
            <w:tcW w:w="1659" w:type="dxa"/>
            <w:vAlign w:val="center"/>
          </w:tcPr>
          <w:p>
            <w:pPr>
              <w:jc w:val="center"/>
              <w:rPr>
                <w:color w:val="000000"/>
                <w:sz w:val="22"/>
                <w:szCs w:val="22"/>
              </w:rPr>
            </w:pPr>
            <w:r>
              <w:rPr>
                <w:rFonts w:hint="eastAsia"/>
                <w:color w:val="000000"/>
                <w:sz w:val="22"/>
                <w:szCs w:val="22"/>
              </w:rPr>
              <w:t>Redis服务内存延迟监控</w:t>
            </w:r>
          </w:p>
        </w:tc>
        <w:tc>
          <w:tcPr>
            <w:tcW w:w="1659" w:type="dxa"/>
            <w:vAlign w:val="center"/>
          </w:tcPr>
          <w:p>
            <w:pPr>
              <w:jc w:val="center"/>
              <w:rPr>
                <w:color w:val="000000"/>
                <w:sz w:val="22"/>
                <w:szCs w:val="22"/>
              </w:rPr>
            </w:pPr>
            <w:r>
              <w:rPr>
                <w:rFonts w:hint="eastAsia"/>
                <w:color w:val="000000"/>
                <w:sz w:val="22"/>
                <w:szCs w:val="22"/>
              </w:rPr>
              <w:t>0（关闭）</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bl>
    <w:p/>
    <w:p/>
    <w:p>
      <w:pPr>
        <w:pStyle w:val="4"/>
      </w:pPr>
      <w:bookmarkStart w:id="38" w:name="_Toc17072"/>
      <w:r>
        <w:rPr>
          <w:rFonts w:hint="eastAsia"/>
        </w:rPr>
        <w:t>数据结构优化配置</w:t>
      </w:r>
      <w:bookmarkEnd w:id="38"/>
    </w:p>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center"/>
              <w:rPr>
                <w:b/>
                <w:bCs/>
                <w:color w:val="000000"/>
                <w:sz w:val="22"/>
                <w:szCs w:val="22"/>
              </w:rPr>
            </w:pPr>
            <w:r>
              <w:rPr>
                <w:rFonts w:hint="eastAsia"/>
                <w:b/>
                <w:bCs/>
                <w:color w:val="000000"/>
                <w:sz w:val="22"/>
                <w:szCs w:val="22"/>
              </w:rPr>
              <w:t>配置名</w:t>
            </w:r>
          </w:p>
        </w:tc>
        <w:tc>
          <w:tcPr>
            <w:tcW w:w="1659" w:type="dxa"/>
            <w:vAlign w:val="center"/>
          </w:tcPr>
          <w:p>
            <w:pPr>
              <w:jc w:val="center"/>
              <w:rPr>
                <w:b/>
                <w:bCs/>
                <w:color w:val="000000"/>
                <w:sz w:val="22"/>
                <w:szCs w:val="22"/>
              </w:rPr>
            </w:pPr>
            <w:r>
              <w:rPr>
                <w:rFonts w:hint="eastAsia"/>
                <w:b/>
                <w:bCs/>
                <w:color w:val="000000"/>
                <w:sz w:val="22"/>
                <w:szCs w:val="22"/>
              </w:rPr>
              <w:t>含义</w:t>
            </w:r>
          </w:p>
        </w:tc>
        <w:tc>
          <w:tcPr>
            <w:tcW w:w="1659" w:type="dxa"/>
            <w:vAlign w:val="center"/>
          </w:tcPr>
          <w:p>
            <w:pPr>
              <w:jc w:val="center"/>
              <w:rPr>
                <w:b/>
                <w:bCs/>
                <w:color w:val="000000"/>
                <w:sz w:val="22"/>
                <w:szCs w:val="22"/>
              </w:rPr>
            </w:pPr>
            <w:r>
              <w:rPr>
                <w:rFonts w:hint="eastAsia"/>
                <w:b/>
                <w:bCs/>
                <w:color w:val="000000"/>
                <w:sz w:val="22"/>
                <w:szCs w:val="22"/>
              </w:rPr>
              <w:t>默认值</w:t>
            </w:r>
          </w:p>
        </w:tc>
        <w:tc>
          <w:tcPr>
            <w:tcW w:w="1659" w:type="dxa"/>
            <w:vAlign w:val="center"/>
          </w:tcPr>
          <w:p>
            <w:pPr>
              <w:jc w:val="center"/>
              <w:rPr>
                <w:b/>
                <w:bCs/>
                <w:color w:val="000000"/>
                <w:sz w:val="22"/>
                <w:szCs w:val="22"/>
              </w:rPr>
            </w:pPr>
            <w:r>
              <w:rPr>
                <w:rFonts w:hint="eastAsia"/>
                <w:b/>
                <w:bCs/>
                <w:color w:val="000000"/>
                <w:sz w:val="22"/>
                <w:szCs w:val="22"/>
              </w:rPr>
              <w:t>可选值</w:t>
            </w:r>
          </w:p>
        </w:tc>
        <w:tc>
          <w:tcPr>
            <w:tcW w:w="1660"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hash-max-ziplist-entries</w:t>
            </w:r>
          </w:p>
        </w:tc>
        <w:tc>
          <w:tcPr>
            <w:tcW w:w="1659" w:type="dxa"/>
            <w:vAlign w:val="center"/>
          </w:tcPr>
          <w:p>
            <w:pPr>
              <w:jc w:val="center"/>
              <w:rPr>
                <w:color w:val="000000"/>
                <w:sz w:val="22"/>
                <w:szCs w:val="22"/>
              </w:rPr>
            </w:pPr>
            <w:r>
              <w:rPr>
                <w:rFonts w:hint="eastAsia"/>
                <w:color w:val="000000"/>
                <w:sz w:val="22"/>
                <w:szCs w:val="22"/>
              </w:rPr>
              <w:t>hash数据结构优化参数</w:t>
            </w:r>
          </w:p>
        </w:tc>
        <w:tc>
          <w:tcPr>
            <w:tcW w:w="1659" w:type="dxa"/>
            <w:vAlign w:val="center"/>
          </w:tcPr>
          <w:p>
            <w:pPr>
              <w:jc w:val="center"/>
              <w:rPr>
                <w:color w:val="000000"/>
                <w:sz w:val="22"/>
                <w:szCs w:val="22"/>
              </w:rPr>
            </w:pPr>
            <w:r>
              <w:rPr>
                <w:rFonts w:hint="eastAsia"/>
                <w:color w:val="000000"/>
                <w:sz w:val="22"/>
                <w:szCs w:val="22"/>
              </w:rPr>
              <w:t>512</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hash-max-ziplist-value</w:t>
            </w:r>
          </w:p>
        </w:tc>
        <w:tc>
          <w:tcPr>
            <w:tcW w:w="1659" w:type="dxa"/>
            <w:vAlign w:val="center"/>
          </w:tcPr>
          <w:p>
            <w:pPr>
              <w:jc w:val="center"/>
              <w:rPr>
                <w:color w:val="000000"/>
                <w:sz w:val="22"/>
                <w:szCs w:val="22"/>
              </w:rPr>
            </w:pPr>
            <w:r>
              <w:rPr>
                <w:rFonts w:hint="eastAsia"/>
                <w:color w:val="000000"/>
                <w:sz w:val="22"/>
                <w:szCs w:val="22"/>
              </w:rPr>
              <w:t>hash数据结构优化参数</w:t>
            </w:r>
          </w:p>
        </w:tc>
        <w:tc>
          <w:tcPr>
            <w:tcW w:w="1659" w:type="dxa"/>
            <w:vAlign w:val="center"/>
          </w:tcPr>
          <w:p>
            <w:pPr>
              <w:jc w:val="center"/>
              <w:rPr>
                <w:color w:val="000000"/>
                <w:sz w:val="22"/>
                <w:szCs w:val="22"/>
              </w:rPr>
            </w:pPr>
            <w:r>
              <w:rPr>
                <w:rFonts w:hint="eastAsia"/>
                <w:color w:val="000000"/>
                <w:sz w:val="22"/>
                <w:szCs w:val="22"/>
              </w:rPr>
              <w:t>64</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list-max-ziplist-entries</w:t>
            </w:r>
          </w:p>
        </w:tc>
        <w:tc>
          <w:tcPr>
            <w:tcW w:w="1659" w:type="dxa"/>
            <w:vAlign w:val="center"/>
          </w:tcPr>
          <w:p>
            <w:pPr>
              <w:jc w:val="center"/>
              <w:rPr>
                <w:color w:val="000000"/>
                <w:sz w:val="22"/>
                <w:szCs w:val="22"/>
              </w:rPr>
            </w:pPr>
            <w:r>
              <w:rPr>
                <w:rFonts w:hint="eastAsia"/>
                <w:color w:val="000000"/>
                <w:sz w:val="22"/>
                <w:szCs w:val="22"/>
              </w:rPr>
              <w:t>list数据结构优化参数</w:t>
            </w:r>
          </w:p>
        </w:tc>
        <w:tc>
          <w:tcPr>
            <w:tcW w:w="1659" w:type="dxa"/>
            <w:vAlign w:val="center"/>
          </w:tcPr>
          <w:p>
            <w:pPr>
              <w:jc w:val="center"/>
              <w:rPr>
                <w:color w:val="000000"/>
                <w:sz w:val="22"/>
                <w:szCs w:val="22"/>
              </w:rPr>
            </w:pPr>
            <w:r>
              <w:rPr>
                <w:rFonts w:hint="eastAsia"/>
                <w:color w:val="000000"/>
                <w:sz w:val="22"/>
                <w:szCs w:val="22"/>
              </w:rPr>
              <w:t>512</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list-max-ziplist-value</w:t>
            </w:r>
          </w:p>
        </w:tc>
        <w:tc>
          <w:tcPr>
            <w:tcW w:w="1659" w:type="dxa"/>
            <w:vAlign w:val="center"/>
          </w:tcPr>
          <w:p>
            <w:pPr>
              <w:jc w:val="center"/>
              <w:rPr>
                <w:color w:val="000000"/>
                <w:sz w:val="22"/>
                <w:szCs w:val="22"/>
              </w:rPr>
            </w:pPr>
            <w:r>
              <w:rPr>
                <w:rFonts w:hint="eastAsia"/>
                <w:color w:val="000000"/>
                <w:sz w:val="22"/>
                <w:szCs w:val="22"/>
              </w:rPr>
              <w:t>list数据结构优化参数</w:t>
            </w:r>
          </w:p>
        </w:tc>
        <w:tc>
          <w:tcPr>
            <w:tcW w:w="1659" w:type="dxa"/>
            <w:vAlign w:val="center"/>
          </w:tcPr>
          <w:p>
            <w:pPr>
              <w:jc w:val="center"/>
              <w:rPr>
                <w:color w:val="000000"/>
                <w:sz w:val="22"/>
                <w:szCs w:val="22"/>
              </w:rPr>
            </w:pPr>
            <w:r>
              <w:rPr>
                <w:rFonts w:hint="eastAsia"/>
                <w:color w:val="000000"/>
                <w:sz w:val="22"/>
                <w:szCs w:val="22"/>
              </w:rPr>
              <w:t>64</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set-max-intset-entries</w:t>
            </w:r>
          </w:p>
        </w:tc>
        <w:tc>
          <w:tcPr>
            <w:tcW w:w="1659" w:type="dxa"/>
            <w:vAlign w:val="center"/>
          </w:tcPr>
          <w:p>
            <w:pPr>
              <w:jc w:val="center"/>
              <w:rPr>
                <w:color w:val="000000"/>
                <w:sz w:val="22"/>
                <w:szCs w:val="22"/>
              </w:rPr>
            </w:pPr>
            <w:r>
              <w:rPr>
                <w:rFonts w:hint="eastAsia"/>
                <w:color w:val="000000"/>
                <w:sz w:val="22"/>
                <w:szCs w:val="22"/>
              </w:rPr>
              <w:t>set数据结构优化参数</w:t>
            </w:r>
          </w:p>
        </w:tc>
        <w:tc>
          <w:tcPr>
            <w:tcW w:w="1659" w:type="dxa"/>
            <w:vAlign w:val="center"/>
          </w:tcPr>
          <w:p>
            <w:pPr>
              <w:jc w:val="center"/>
              <w:rPr>
                <w:color w:val="000000"/>
                <w:sz w:val="22"/>
                <w:szCs w:val="22"/>
              </w:rPr>
            </w:pPr>
            <w:r>
              <w:rPr>
                <w:rFonts w:hint="eastAsia"/>
                <w:color w:val="000000"/>
                <w:sz w:val="22"/>
                <w:szCs w:val="22"/>
              </w:rPr>
              <w:t>512</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zset-max-ziplist-entries</w:t>
            </w:r>
          </w:p>
        </w:tc>
        <w:tc>
          <w:tcPr>
            <w:tcW w:w="1659" w:type="dxa"/>
            <w:vAlign w:val="center"/>
          </w:tcPr>
          <w:p>
            <w:pPr>
              <w:jc w:val="center"/>
              <w:rPr>
                <w:color w:val="000000"/>
                <w:sz w:val="22"/>
                <w:szCs w:val="22"/>
              </w:rPr>
            </w:pPr>
            <w:r>
              <w:rPr>
                <w:rFonts w:hint="eastAsia"/>
                <w:color w:val="000000"/>
                <w:sz w:val="22"/>
                <w:szCs w:val="22"/>
              </w:rPr>
              <w:t>zset数据结构优化参数</w:t>
            </w:r>
          </w:p>
        </w:tc>
        <w:tc>
          <w:tcPr>
            <w:tcW w:w="1659" w:type="dxa"/>
            <w:vAlign w:val="center"/>
          </w:tcPr>
          <w:p>
            <w:pPr>
              <w:jc w:val="center"/>
              <w:rPr>
                <w:color w:val="000000"/>
                <w:sz w:val="22"/>
                <w:szCs w:val="22"/>
              </w:rPr>
            </w:pPr>
            <w:r>
              <w:rPr>
                <w:rFonts w:hint="eastAsia"/>
                <w:color w:val="000000"/>
                <w:sz w:val="22"/>
                <w:szCs w:val="22"/>
              </w:rPr>
              <w:t>128</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zset-max-ziplist-value</w:t>
            </w:r>
          </w:p>
        </w:tc>
        <w:tc>
          <w:tcPr>
            <w:tcW w:w="1659" w:type="dxa"/>
            <w:vAlign w:val="center"/>
          </w:tcPr>
          <w:p>
            <w:pPr>
              <w:jc w:val="center"/>
              <w:rPr>
                <w:color w:val="000000"/>
                <w:sz w:val="22"/>
                <w:szCs w:val="22"/>
              </w:rPr>
            </w:pPr>
            <w:r>
              <w:rPr>
                <w:rFonts w:hint="eastAsia"/>
                <w:color w:val="000000"/>
                <w:sz w:val="22"/>
                <w:szCs w:val="22"/>
              </w:rPr>
              <w:t>zset数据结构优化参数</w:t>
            </w:r>
          </w:p>
        </w:tc>
        <w:tc>
          <w:tcPr>
            <w:tcW w:w="1659" w:type="dxa"/>
            <w:vAlign w:val="center"/>
          </w:tcPr>
          <w:p>
            <w:pPr>
              <w:jc w:val="center"/>
              <w:rPr>
                <w:color w:val="000000"/>
                <w:sz w:val="22"/>
                <w:szCs w:val="22"/>
              </w:rPr>
            </w:pPr>
            <w:r>
              <w:rPr>
                <w:rFonts w:hint="eastAsia"/>
                <w:color w:val="000000"/>
                <w:sz w:val="22"/>
                <w:szCs w:val="22"/>
              </w:rPr>
              <w:t>64</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hll-sparse-max-bytes</w:t>
            </w:r>
          </w:p>
        </w:tc>
        <w:tc>
          <w:tcPr>
            <w:tcW w:w="1659" w:type="dxa"/>
            <w:vAlign w:val="center"/>
          </w:tcPr>
          <w:p>
            <w:pPr>
              <w:jc w:val="center"/>
              <w:rPr>
                <w:color w:val="000000"/>
                <w:sz w:val="22"/>
                <w:szCs w:val="22"/>
              </w:rPr>
            </w:pPr>
            <w:r>
              <w:rPr>
                <w:rFonts w:hint="eastAsia"/>
                <w:color w:val="000000"/>
                <w:sz w:val="22"/>
                <w:szCs w:val="22"/>
              </w:rPr>
              <w:t>HyperLogLog数据结构优化参数</w:t>
            </w:r>
          </w:p>
        </w:tc>
        <w:tc>
          <w:tcPr>
            <w:tcW w:w="1659" w:type="dxa"/>
            <w:vAlign w:val="center"/>
          </w:tcPr>
          <w:p>
            <w:pPr>
              <w:jc w:val="center"/>
              <w:rPr>
                <w:color w:val="000000"/>
                <w:sz w:val="22"/>
                <w:szCs w:val="22"/>
              </w:rPr>
            </w:pPr>
            <w:r>
              <w:rPr>
                <w:rFonts w:hint="eastAsia"/>
                <w:color w:val="000000"/>
                <w:sz w:val="22"/>
                <w:szCs w:val="22"/>
              </w:rPr>
              <w:t>3000</w:t>
            </w:r>
          </w:p>
        </w:tc>
        <w:tc>
          <w:tcPr>
            <w:tcW w:w="1659" w:type="dxa"/>
            <w:vAlign w:val="center"/>
          </w:tcPr>
          <w:p>
            <w:pPr>
              <w:jc w:val="center"/>
              <w:rPr>
                <w:color w:val="000000"/>
                <w:sz w:val="22"/>
                <w:szCs w:val="22"/>
              </w:rPr>
            </w:pPr>
            <w:r>
              <w:rPr>
                <w:rFonts w:hint="eastAsia"/>
                <w:color w:val="000000"/>
                <w:sz w:val="22"/>
                <w:szCs w:val="22"/>
              </w:rPr>
              <w:t>整数</w:t>
            </w:r>
          </w:p>
        </w:tc>
        <w:tc>
          <w:tcPr>
            <w:tcW w:w="1660" w:type="dxa"/>
            <w:vAlign w:val="center"/>
          </w:tcPr>
          <w:p>
            <w:pPr>
              <w:jc w:val="center"/>
              <w:rPr>
                <w:color w:val="000000"/>
                <w:sz w:val="22"/>
                <w:szCs w:val="22"/>
              </w:rPr>
            </w:pPr>
            <w:r>
              <w:rPr>
                <w:rFonts w:hint="eastAsia"/>
                <w:color w:val="000000"/>
                <w:sz w:val="22"/>
                <w:szCs w:val="22"/>
              </w:rPr>
              <w:t>可以</w:t>
            </w:r>
          </w:p>
        </w:tc>
      </w:tr>
    </w:tbl>
    <w:p/>
    <w:p/>
    <w:p/>
    <w:p/>
    <w:p/>
    <w:p>
      <w:pPr>
        <w:pStyle w:val="4"/>
      </w:pPr>
      <w:bookmarkStart w:id="39" w:name="_Toc15295"/>
      <w:r>
        <w:rPr>
          <w:rFonts w:hint="eastAsia"/>
        </w:rPr>
        <w:t>复制相关配置</w:t>
      </w:r>
      <w:bookmarkEnd w:id="39"/>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3298"/>
        <w:gridCol w:w="992"/>
        <w:gridCol w:w="992"/>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center"/>
              <w:rPr>
                <w:b/>
                <w:bCs/>
                <w:color w:val="000000"/>
                <w:sz w:val="22"/>
                <w:szCs w:val="22"/>
              </w:rPr>
            </w:pPr>
            <w:r>
              <w:rPr>
                <w:rFonts w:hint="eastAsia"/>
                <w:b/>
                <w:bCs/>
                <w:color w:val="000000"/>
                <w:sz w:val="22"/>
                <w:szCs w:val="22"/>
              </w:rPr>
              <w:t>配置名</w:t>
            </w:r>
          </w:p>
        </w:tc>
        <w:tc>
          <w:tcPr>
            <w:tcW w:w="3298" w:type="dxa"/>
            <w:vAlign w:val="center"/>
          </w:tcPr>
          <w:p>
            <w:pPr>
              <w:jc w:val="center"/>
              <w:rPr>
                <w:b/>
                <w:bCs/>
                <w:color w:val="000000"/>
                <w:sz w:val="22"/>
                <w:szCs w:val="22"/>
              </w:rPr>
            </w:pPr>
            <w:r>
              <w:rPr>
                <w:rFonts w:hint="eastAsia"/>
                <w:b/>
                <w:bCs/>
                <w:color w:val="000000"/>
                <w:sz w:val="22"/>
                <w:szCs w:val="22"/>
              </w:rPr>
              <w:t>含义</w:t>
            </w:r>
          </w:p>
        </w:tc>
        <w:tc>
          <w:tcPr>
            <w:tcW w:w="992" w:type="dxa"/>
            <w:vAlign w:val="center"/>
          </w:tcPr>
          <w:p>
            <w:pPr>
              <w:jc w:val="center"/>
              <w:rPr>
                <w:b/>
                <w:bCs/>
                <w:color w:val="000000"/>
                <w:sz w:val="22"/>
                <w:szCs w:val="22"/>
              </w:rPr>
            </w:pPr>
            <w:r>
              <w:rPr>
                <w:rFonts w:hint="eastAsia"/>
                <w:b/>
                <w:bCs/>
                <w:color w:val="000000"/>
                <w:sz w:val="22"/>
                <w:szCs w:val="22"/>
              </w:rPr>
              <w:t>默认值</w:t>
            </w:r>
          </w:p>
        </w:tc>
        <w:tc>
          <w:tcPr>
            <w:tcW w:w="992" w:type="dxa"/>
            <w:vAlign w:val="center"/>
          </w:tcPr>
          <w:p>
            <w:pPr>
              <w:jc w:val="center"/>
              <w:rPr>
                <w:b/>
                <w:bCs/>
                <w:color w:val="000000"/>
                <w:sz w:val="22"/>
                <w:szCs w:val="22"/>
              </w:rPr>
            </w:pPr>
            <w:r>
              <w:rPr>
                <w:rFonts w:hint="eastAsia"/>
                <w:b/>
                <w:bCs/>
                <w:color w:val="000000"/>
                <w:sz w:val="22"/>
                <w:szCs w:val="22"/>
              </w:rPr>
              <w:t>可选值</w:t>
            </w:r>
          </w:p>
        </w:tc>
        <w:tc>
          <w:tcPr>
            <w:tcW w:w="1355"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slaveof</w:t>
            </w:r>
          </w:p>
        </w:tc>
        <w:tc>
          <w:tcPr>
            <w:tcW w:w="3298" w:type="dxa"/>
            <w:vAlign w:val="center"/>
          </w:tcPr>
          <w:p>
            <w:pPr>
              <w:rPr>
                <w:color w:val="000000"/>
                <w:sz w:val="22"/>
                <w:szCs w:val="22"/>
              </w:rPr>
            </w:pPr>
            <w:r>
              <w:rPr>
                <w:rFonts w:hint="eastAsia"/>
                <w:color w:val="000000"/>
                <w:sz w:val="22"/>
                <w:szCs w:val="22"/>
              </w:rPr>
              <w:t>指定当前从节点复制哪个主节点，参数：主节点的ip和port</w:t>
            </w:r>
          </w:p>
        </w:tc>
        <w:tc>
          <w:tcPr>
            <w:tcW w:w="992" w:type="dxa"/>
            <w:vAlign w:val="center"/>
          </w:tcPr>
          <w:p>
            <w:pPr>
              <w:jc w:val="center"/>
              <w:rPr>
                <w:color w:val="000000"/>
                <w:sz w:val="22"/>
                <w:szCs w:val="22"/>
              </w:rPr>
            </w:pPr>
            <w:r>
              <w:rPr>
                <w:rFonts w:hint="eastAsia"/>
                <w:color w:val="000000"/>
                <w:sz w:val="22"/>
                <w:szCs w:val="22"/>
              </w:rPr>
              <w:t>空</w:t>
            </w:r>
          </w:p>
        </w:tc>
        <w:tc>
          <w:tcPr>
            <w:tcW w:w="992" w:type="dxa"/>
            <w:vAlign w:val="center"/>
          </w:tcPr>
          <w:p>
            <w:pPr>
              <w:jc w:val="left"/>
              <w:rPr>
                <w:color w:val="000000"/>
                <w:sz w:val="22"/>
                <w:szCs w:val="22"/>
              </w:rPr>
            </w:pPr>
            <w:r>
              <w:rPr>
                <w:rFonts w:hint="eastAsia"/>
                <w:color w:val="000000"/>
                <w:sz w:val="22"/>
                <w:szCs w:val="22"/>
              </w:rPr>
              <w:t>ip和端口</w:t>
            </w:r>
          </w:p>
        </w:tc>
        <w:tc>
          <w:tcPr>
            <w:tcW w:w="1355" w:type="dxa"/>
            <w:vAlign w:val="center"/>
          </w:tcPr>
          <w:p>
            <w:pPr>
              <w:jc w:val="center"/>
              <w:rPr>
                <w:color w:val="000000"/>
                <w:sz w:val="22"/>
                <w:szCs w:val="22"/>
              </w:rPr>
            </w:pPr>
            <w:r>
              <w:rPr>
                <w:rFonts w:hint="eastAsia"/>
                <w:color w:val="000000"/>
                <w:sz w:val="22"/>
                <w:szCs w:val="22"/>
              </w:rPr>
              <w:t>不可以，但可以用slaveof命令设置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repl-ping-slave-period</w:t>
            </w:r>
          </w:p>
        </w:tc>
        <w:tc>
          <w:tcPr>
            <w:tcW w:w="3298" w:type="dxa"/>
            <w:vAlign w:val="center"/>
          </w:tcPr>
          <w:p>
            <w:pPr>
              <w:rPr>
                <w:color w:val="000000"/>
                <w:sz w:val="22"/>
                <w:szCs w:val="22"/>
              </w:rPr>
            </w:pPr>
            <w:r>
              <w:rPr>
                <w:rFonts w:hint="eastAsia"/>
                <w:color w:val="000000"/>
                <w:sz w:val="22"/>
                <w:szCs w:val="22"/>
              </w:rPr>
              <w:t>主节点定期向从节点发送ping命令的周期，用于判定从节点是否存活。（单位：秒）</w:t>
            </w:r>
          </w:p>
        </w:tc>
        <w:tc>
          <w:tcPr>
            <w:tcW w:w="992" w:type="dxa"/>
            <w:vAlign w:val="center"/>
          </w:tcPr>
          <w:p>
            <w:pPr>
              <w:jc w:val="center"/>
              <w:rPr>
                <w:color w:val="000000"/>
                <w:sz w:val="22"/>
                <w:szCs w:val="22"/>
              </w:rPr>
            </w:pPr>
            <w:r>
              <w:rPr>
                <w:rFonts w:hint="eastAsia"/>
                <w:color w:val="000000"/>
                <w:sz w:val="22"/>
                <w:szCs w:val="22"/>
              </w:rPr>
              <w:t>10</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repl-timeout</w:t>
            </w:r>
          </w:p>
        </w:tc>
        <w:tc>
          <w:tcPr>
            <w:tcW w:w="3298" w:type="dxa"/>
            <w:vAlign w:val="center"/>
          </w:tcPr>
          <w:p>
            <w:pPr>
              <w:rPr>
                <w:color w:val="000000"/>
                <w:sz w:val="22"/>
                <w:szCs w:val="22"/>
              </w:rPr>
            </w:pPr>
            <w:r>
              <w:rPr>
                <w:rFonts w:hint="eastAsia"/>
                <w:color w:val="000000"/>
                <w:sz w:val="22"/>
                <w:szCs w:val="22"/>
              </w:rPr>
              <w:t>主从节点复制超时时间（单位：秒）</w:t>
            </w:r>
          </w:p>
        </w:tc>
        <w:tc>
          <w:tcPr>
            <w:tcW w:w="992" w:type="dxa"/>
            <w:vAlign w:val="center"/>
          </w:tcPr>
          <w:p>
            <w:pPr>
              <w:jc w:val="center"/>
              <w:rPr>
                <w:color w:val="000000"/>
                <w:sz w:val="22"/>
                <w:szCs w:val="22"/>
              </w:rPr>
            </w:pPr>
            <w:r>
              <w:rPr>
                <w:rFonts w:hint="eastAsia"/>
                <w:color w:val="000000"/>
                <w:sz w:val="22"/>
                <w:szCs w:val="22"/>
              </w:rPr>
              <w:t>60</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repl-backlog-size</w:t>
            </w:r>
          </w:p>
        </w:tc>
        <w:tc>
          <w:tcPr>
            <w:tcW w:w="3298" w:type="dxa"/>
            <w:vAlign w:val="center"/>
          </w:tcPr>
          <w:p>
            <w:pPr>
              <w:rPr>
                <w:color w:val="000000"/>
                <w:sz w:val="22"/>
                <w:szCs w:val="22"/>
              </w:rPr>
            </w:pPr>
            <w:r>
              <w:rPr>
                <w:rFonts w:hint="eastAsia"/>
                <w:color w:val="000000"/>
                <w:sz w:val="22"/>
                <w:szCs w:val="22"/>
              </w:rPr>
              <w:t>复制积压缓存区大小</w:t>
            </w:r>
          </w:p>
        </w:tc>
        <w:tc>
          <w:tcPr>
            <w:tcW w:w="992" w:type="dxa"/>
            <w:vAlign w:val="center"/>
          </w:tcPr>
          <w:p>
            <w:pPr>
              <w:jc w:val="center"/>
              <w:rPr>
                <w:color w:val="000000"/>
                <w:sz w:val="22"/>
                <w:szCs w:val="22"/>
              </w:rPr>
            </w:pPr>
            <w:r>
              <w:rPr>
                <w:rFonts w:hint="eastAsia"/>
                <w:color w:val="000000"/>
                <w:sz w:val="22"/>
                <w:szCs w:val="22"/>
              </w:rPr>
              <w:t>1M</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repl-backlog-ttl</w:t>
            </w:r>
          </w:p>
        </w:tc>
        <w:tc>
          <w:tcPr>
            <w:tcW w:w="3298" w:type="dxa"/>
            <w:vAlign w:val="center"/>
          </w:tcPr>
          <w:p>
            <w:pPr>
              <w:rPr>
                <w:color w:val="000000"/>
                <w:sz w:val="22"/>
                <w:szCs w:val="22"/>
              </w:rPr>
            </w:pPr>
            <w:r>
              <w:rPr>
                <w:rFonts w:hint="eastAsia"/>
                <w:color w:val="000000"/>
                <w:sz w:val="22"/>
                <w:szCs w:val="22"/>
              </w:rPr>
              <w:t>主节点在没有从节点的情况下多长时间后释放复制积压缓存区空间</w:t>
            </w:r>
          </w:p>
        </w:tc>
        <w:tc>
          <w:tcPr>
            <w:tcW w:w="992" w:type="dxa"/>
            <w:vAlign w:val="center"/>
          </w:tcPr>
          <w:p>
            <w:pPr>
              <w:jc w:val="center"/>
              <w:rPr>
                <w:color w:val="000000"/>
                <w:sz w:val="22"/>
                <w:szCs w:val="22"/>
              </w:rPr>
            </w:pPr>
            <w:r>
              <w:rPr>
                <w:rFonts w:hint="eastAsia"/>
                <w:color w:val="000000"/>
                <w:sz w:val="22"/>
                <w:szCs w:val="22"/>
              </w:rPr>
              <w:t>3600</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slave-priority</w:t>
            </w:r>
          </w:p>
        </w:tc>
        <w:tc>
          <w:tcPr>
            <w:tcW w:w="3298" w:type="dxa"/>
            <w:vAlign w:val="center"/>
          </w:tcPr>
          <w:p>
            <w:pPr>
              <w:ind w:firstLine="220" w:firstLineChars="100"/>
              <w:rPr>
                <w:color w:val="000000"/>
                <w:sz w:val="22"/>
                <w:szCs w:val="22"/>
              </w:rPr>
            </w:pPr>
            <w:r>
              <w:rPr>
                <w:rFonts w:hint="eastAsia"/>
                <w:color w:val="000000"/>
                <w:sz w:val="22"/>
                <w:szCs w:val="22"/>
              </w:rPr>
              <w:t>从节点的优先级</w:t>
            </w:r>
          </w:p>
        </w:tc>
        <w:tc>
          <w:tcPr>
            <w:tcW w:w="992" w:type="dxa"/>
            <w:vAlign w:val="center"/>
          </w:tcPr>
          <w:p>
            <w:pPr>
              <w:jc w:val="center"/>
              <w:rPr>
                <w:color w:val="000000"/>
                <w:sz w:val="22"/>
                <w:szCs w:val="22"/>
              </w:rPr>
            </w:pPr>
            <w:r>
              <w:rPr>
                <w:rFonts w:hint="eastAsia"/>
                <w:color w:val="000000"/>
                <w:sz w:val="22"/>
                <w:szCs w:val="22"/>
              </w:rPr>
              <w:t>100</w:t>
            </w:r>
          </w:p>
        </w:tc>
        <w:tc>
          <w:tcPr>
            <w:tcW w:w="992" w:type="dxa"/>
            <w:vAlign w:val="center"/>
          </w:tcPr>
          <w:p>
            <w:pPr>
              <w:jc w:val="left"/>
              <w:rPr>
                <w:color w:val="000000"/>
                <w:sz w:val="22"/>
                <w:szCs w:val="22"/>
              </w:rPr>
            </w:pPr>
            <w:r>
              <w:rPr>
                <w:rFonts w:hint="eastAsia"/>
                <w:color w:val="000000"/>
                <w:sz w:val="22"/>
                <w:szCs w:val="22"/>
              </w:rPr>
              <w:t>0-100</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min-slaves-to-write</w:t>
            </w:r>
          </w:p>
        </w:tc>
        <w:tc>
          <w:tcPr>
            <w:tcW w:w="3298" w:type="dxa"/>
            <w:vMerge w:val="restart"/>
            <w:vAlign w:val="center"/>
          </w:tcPr>
          <w:p>
            <w:pPr>
              <w:jc w:val="center"/>
              <w:rPr>
                <w:color w:val="000000"/>
                <w:sz w:val="22"/>
                <w:szCs w:val="22"/>
              </w:rPr>
            </w:pPr>
            <w:r>
              <w:rPr>
                <w:rFonts w:hint="eastAsia"/>
                <w:color w:val="000000"/>
                <w:sz w:val="22"/>
                <w:szCs w:val="22"/>
              </w:rPr>
              <w:t>当主节点发现从节点数量小于min-slaves-to-write且延迟小于等于min-slaves-max-lag时，master停止写入操作</w:t>
            </w:r>
          </w:p>
        </w:tc>
        <w:tc>
          <w:tcPr>
            <w:tcW w:w="992" w:type="dxa"/>
            <w:vAlign w:val="center"/>
          </w:tcPr>
          <w:p>
            <w:pPr>
              <w:jc w:val="center"/>
              <w:rPr>
                <w:color w:val="000000"/>
                <w:sz w:val="22"/>
                <w:szCs w:val="22"/>
              </w:rPr>
            </w:pPr>
            <w:r>
              <w:rPr>
                <w:rFonts w:hint="eastAsia"/>
                <w:color w:val="000000"/>
                <w:sz w:val="22"/>
                <w:szCs w:val="22"/>
              </w:rPr>
              <w:t>0</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min-slaves-max-lag</w:t>
            </w:r>
          </w:p>
        </w:tc>
        <w:tc>
          <w:tcPr>
            <w:tcW w:w="3298" w:type="dxa"/>
            <w:vMerge w:val="continue"/>
            <w:vAlign w:val="center"/>
          </w:tcPr>
          <w:p>
            <w:pPr>
              <w:rPr>
                <w:rFonts w:ascii="宋体" w:hAnsi="宋体" w:eastAsia="宋体" w:cs="宋体"/>
                <w:color w:val="000000"/>
                <w:sz w:val="22"/>
                <w:szCs w:val="22"/>
              </w:rPr>
            </w:pPr>
          </w:p>
        </w:tc>
        <w:tc>
          <w:tcPr>
            <w:tcW w:w="992" w:type="dxa"/>
            <w:vAlign w:val="center"/>
          </w:tcPr>
          <w:p>
            <w:pPr>
              <w:jc w:val="center"/>
              <w:rPr>
                <w:color w:val="000000"/>
                <w:sz w:val="22"/>
                <w:szCs w:val="22"/>
              </w:rPr>
            </w:pPr>
            <w:r>
              <w:rPr>
                <w:rFonts w:hint="eastAsia"/>
                <w:color w:val="000000"/>
                <w:sz w:val="22"/>
                <w:szCs w:val="22"/>
              </w:rPr>
              <w:t>10</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slave-serve-stale-data</w:t>
            </w:r>
          </w:p>
        </w:tc>
        <w:tc>
          <w:tcPr>
            <w:tcW w:w="3298" w:type="dxa"/>
            <w:vAlign w:val="center"/>
          </w:tcPr>
          <w:p>
            <w:pPr>
              <w:rPr>
                <w:color w:val="000000"/>
                <w:sz w:val="22"/>
                <w:szCs w:val="22"/>
              </w:rPr>
            </w:pPr>
            <w:r>
              <w:rPr>
                <w:rFonts w:hint="eastAsia"/>
                <w:color w:val="000000"/>
                <w:sz w:val="22"/>
                <w:szCs w:val="22"/>
              </w:rPr>
              <w:t>当从节点与主节点连接中断时，如果此参数值设置为“yes”，从节点可以继续处理客户端的请求。否则除info和slaveof命令之外，拒绝的所有请求并统一回复"SYNC with master in progress"</w:t>
            </w:r>
          </w:p>
        </w:tc>
        <w:tc>
          <w:tcPr>
            <w:tcW w:w="992" w:type="dxa"/>
            <w:vAlign w:val="center"/>
          </w:tcPr>
          <w:p>
            <w:pPr>
              <w:jc w:val="center"/>
              <w:rPr>
                <w:color w:val="000000"/>
                <w:sz w:val="22"/>
                <w:szCs w:val="22"/>
              </w:rPr>
            </w:pPr>
            <w:r>
              <w:rPr>
                <w:rFonts w:hint="eastAsia"/>
                <w:color w:val="000000"/>
                <w:sz w:val="22"/>
                <w:szCs w:val="22"/>
              </w:rPr>
              <w:t>yes</w:t>
            </w:r>
          </w:p>
        </w:tc>
        <w:tc>
          <w:tcPr>
            <w:tcW w:w="992" w:type="dxa"/>
            <w:vAlign w:val="center"/>
          </w:tcPr>
          <w:p>
            <w:pPr>
              <w:jc w:val="left"/>
              <w:rPr>
                <w:color w:val="000000"/>
                <w:sz w:val="22"/>
                <w:szCs w:val="22"/>
              </w:rPr>
            </w:pPr>
            <w:r>
              <w:rPr>
                <w:rFonts w:hint="eastAsia"/>
                <w:color w:val="000000"/>
                <w:sz w:val="22"/>
                <w:szCs w:val="22"/>
              </w:rPr>
              <w:t>yes|no</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slave-read-only</w:t>
            </w:r>
          </w:p>
        </w:tc>
        <w:tc>
          <w:tcPr>
            <w:tcW w:w="3298" w:type="dxa"/>
            <w:vAlign w:val="center"/>
          </w:tcPr>
          <w:p>
            <w:pPr>
              <w:rPr>
                <w:color w:val="000000"/>
                <w:sz w:val="22"/>
                <w:szCs w:val="22"/>
              </w:rPr>
            </w:pPr>
            <w:r>
              <w:rPr>
                <w:rFonts w:hint="eastAsia"/>
                <w:color w:val="000000"/>
                <w:sz w:val="22"/>
                <w:szCs w:val="22"/>
              </w:rPr>
              <w:t>从节点是否开启只读模式，集群架构下从节点默认读写都不可用，需要调用readyonly命令开启只读模式</w:t>
            </w:r>
          </w:p>
        </w:tc>
        <w:tc>
          <w:tcPr>
            <w:tcW w:w="992" w:type="dxa"/>
            <w:vAlign w:val="center"/>
          </w:tcPr>
          <w:p>
            <w:pPr>
              <w:jc w:val="center"/>
              <w:rPr>
                <w:color w:val="000000"/>
                <w:sz w:val="22"/>
                <w:szCs w:val="22"/>
              </w:rPr>
            </w:pPr>
            <w:r>
              <w:rPr>
                <w:rFonts w:hint="eastAsia"/>
                <w:color w:val="000000"/>
                <w:sz w:val="22"/>
                <w:szCs w:val="22"/>
              </w:rPr>
              <w:t>yes</w:t>
            </w:r>
          </w:p>
        </w:tc>
        <w:tc>
          <w:tcPr>
            <w:tcW w:w="992" w:type="dxa"/>
            <w:vAlign w:val="center"/>
          </w:tcPr>
          <w:p>
            <w:pPr>
              <w:jc w:val="left"/>
              <w:rPr>
                <w:color w:val="000000"/>
                <w:sz w:val="22"/>
                <w:szCs w:val="22"/>
              </w:rPr>
            </w:pPr>
            <w:r>
              <w:rPr>
                <w:rFonts w:hint="eastAsia"/>
                <w:color w:val="000000"/>
                <w:sz w:val="22"/>
                <w:szCs w:val="22"/>
              </w:rPr>
              <w:t>yes|no</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repl-disable-tcp-nodelay</w:t>
            </w:r>
          </w:p>
        </w:tc>
        <w:tc>
          <w:tcPr>
            <w:tcW w:w="3298" w:type="dxa"/>
            <w:vAlign w:val="center"/>
          </w:tcPr>
          <w:p>
            <w:pPr>
              <w:rPr>
                <w:color w:val="000000"/>
                <w:sz w:val="22"/>
                <w:szCs w:val="22"/>
              </w:rPr>
            </w:pPr>
            <w:r>
              <w:rPr>
                <w:rFonts w:hint="eastAsia"/>
                <w:color w:val="000000"/>
                <w:sz w:val="22"/>
                <w:szCs w:val="22"/>
              </w:rPr>
              <w:t>是否开启主从复制socket的NO_DELAY选项：                                       yes:Redis会合并小的TCP包来节省带宽，但是这样增加同步延迟，造成主从数据不一致                                    no:主节点会立即发送同步数据，没有延迟</w:t>
            </w:r>
          </w:p>
        </w:tc>
        <w:tc>
          <w:tcPr>
            <w:tcW w:w="992" w:type="dxa"/>
            <w:vAlign w:val="center"/>
          </w:tcPr>
          <w:p>
            <w:pPr>
              <w:jc w:val="center"/>
              <w:rPr>
                <w:color w:val="000000"/>
                <w:sz w:val="22"/>
                <w:szCs w:val="22"/>
              </w:rPr>
            </w:pPr>
            <w:r>
              <w:rPr>
                <w:rFonts w:hint="eastAsia"/>
                <w:color w:val="000000"/>
                <w:sz w:val="22"/>
                <w:szCs w:val="22"/>
              </w:rPr>
              <w:t>no</w:t>
            </w:r>
          </w:p>
        </w:tc>
        <w:tc>
          <w:tcPr>
            <w:tcW w:w="992" w:type="dxa"/>
            <w:vAlign w:val="center"/>
          </w:tcPr>
          <w:p>
            <w:pPr>
              <w:jc w:val="left"/>
              <w:rPr>
                <w:color w:val="000000"/>
                <w:sz w:val="22"/>
                <w:szCs w:val="22"/>
              </w:rPr>
            </w:pPr>
            <w:r>
              <w:rPr>
                <w:rFonts w:hint="eastAsia"/>
                <w:color w:val="000000"/>
                <w:sz w:val="22"/>
                <w:szCs w:val="22"/>
              </w:rPr>
              <w:t>yes|no</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repl-diskless-sync</w:t>
            </w:r>
          </w:p>
        </w:tc>
        <w:tc>
          <w:tcPr>
            <w:tcW w:w="3298" w:type="dxa"/>
            <w:vAlign w:val="center"/>
          </w:tcPr>
          <w:p>
            <w:pPr>
              <w:rPr>
                <w:color w:val="000000"/>
                <w:sz w:val="22"/>
                <w:szCs w:val="22"/>
              </w:rPr>
            </w:pPr>
            <w:r>
              <w:rPr>
                <w:rFonts w:hint="eastAsia"/>
                <w:color w:val="000000"/>
                <w:sz w:val="22"/>
                <w:szCs w:val="22"/>
              </w:rPr>
              <w:t>是否开启无盘复制</w:t>
            </w:r>
          </w:p>
        </w:tc>
        <w:tc>
          <w:tcPr>
            <w:tcW w:w="992" w:type="dxa"/>
            <w:vAlign w:val="center"/>
          </w:tcPr>
          <w:p>
            <w:pPr>
              <w:jc w:val="center"/>
              <w:rPr>
                <w:color w:val="000000"/>
                <w:sz w:val="22"/>
                <w:szCs w:val="22"/>
              </w:rPr>
            </w:pPr>
            <w:r>
              <w:rPr>
                <w:rFonts w:hint="eastAsia"/>
                <w:color w:val="000000"/>
                <w:sz w:val="22"/>
                <w:szCs w:val="22"/>
              </w:rPr>
              <w:t>no</w:t>
            </w:r>
          </w:p>
        </w:tc>
        <w:tc>
          <w:tcPr>
            <w:tcW w:w="992" w:type="dxa"/>
            <w:vAlign w:val="center"/>
          </w:tcPr>
          <w:p>
            <w:pPr>
              <w:jc w:val="left"/>
              <w:rPr>
                <w:color w:val="000000"/>
                <w:sz w:val="22"/>
                <w:szCs w:val="22"/>
              </w:rPr>
            </w:pPr>
            <w:r>
              <w:rPr>
                <w:rFonts w:hint="eastAsia"/>
                <w:color w:val="000000"/>
                <w:sz w:val="22"/>
                <w:szCs w:val="22"/>
              </w:rPr>
              <w:t>yes|no</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repl-diskless-sync-delay</w:t>
            </w:r>
          </w:p>
        </w:tc>
        <w:tc>
          <w:tcPr>
            <w:tcW w:w="3298" w:type="dxa"/>
            <w:vAlign w:val="center"/>
          </w:tcPr>
          <w:p>
            <w:pPr>
              <w:rPr>
                <w:color w:val="000000"/>
                <w:sz w:val="22"/>
                <w:szCs w:val="22"/>
              </w:rPr>
            </w:pPr>
            <w:r>
              <w:rPr>
                <w:rFonts w:hint="eastAsia"/>
                <w:color w:val="000000"/>
                <w:sz w:val="22"/>
                <w:szCs w:val="22"/>
              </w:rPr>
              <w:t>开启无盘复制后，需要延迟多少秒后进行创建RDB操作，一般用于同时加入多个从节点时，保证多个从节点可共享RDB</w:t>
            </w:r>
          </w:p>
        </w:tc>
        <w:tc>
          <w:tcPr>
            <w:tcW w:w="992" w:type="dxa"/>
            <w:vAlign w:val="center"/>
          </w:tcPr>
          <w:p>
            <w:pPr>
              <w:jc w:val="center"/>
              <w:rPr>
                <w:color w:val="000000"/>
                <w:sz w:val="22"/>
                <w:szCs w:val="22"/>
              </w:rPr>
            </w:pPr>
            <w:r>
              <w:rPr>
                <w:rFonts w:hint="eastAsia"/>
                <w:color w:val="000000"/>
                <w:sz w:val="22"/>
                <w:szCs w:val="22"/>
              </w:rPr>
              <w:t>5</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bl>
    <w:p/>
    <w:p>
      <w:pPr>
        <w:pStyle w:val="4"/>
      </w:pPr>
      <w:bookmarkStart w:id="40" w:name="_Toc29592"/>
      <w:r>
        <w:rPr>
          <w:rFonts w:hint="eastAsia"/>
        </w:rPr>
        <w:t>客户端相关配置</w:t>
      </w:r>
      <w:bookmarkEnd w:id="40"/>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2022"/>
        <w:gridCol w:w="2268"/>
        <w:gridCol w:w="992"/>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center"/>
              <w:rPr>
                <w:b/>
                <w:bCs/>
                <w:color w:val="000000"/>
                <w:sz w:val="22"/>
                <w:szCs w:val="22"/>
              </w:rPr>
            </w:pPr>
            <w:r>
              <w:rPr>
                <w:rFonts w:hint="eastAsia"/>
                <w:b/>
                <w:bCs/>
                <w:color w:val="000000"/>
                <w:sz w:val="22"/>
                <w:szCs w:val="22"/>
              </w:rPr>
              <w:t>配置名</w:t>
            </w:r>
          </w:p>
        </w:tc>
        <w:tc>
          <w:tcPr>
            <w:tcW w:w="2022" w:type="dxa"/>
            <w:vAlign w:val="center"/>
          </w:tcPr>
          <w:p>
            <w:pPr>
              <w:jc w:val="center"/>
              <w:rPr>
                <w:b/>
                <w:bCs/>
                <w:color w:val="000000"/>
                <w:sz w:val="22"/>
                <w:szCs w:val="22"/>
              </w:rPr>
            </w:pPr>
            <w:r>
              <w:rPr>
                <w:rFonts w:hint="eastAsia"/>
                <w:b/>
                <w:bCs/>
                <w:color w:val="000000"/>
                <w:sz w:val="22"/>
                <w:szCs w:val="22"/>
              </w:rPr>
              <w:t>含义</w:t>
            </w:r>
          </w:p>
        </w:tc>
        <w:tc>
          <w:tcPr>
            <w:tcW w:w="2268" w:type="dxa"/>
            <w:vAlign w:val="center"/>
          </w:tcPr>
          <w:p>
            <w:pPr>
              <w:jc w:val="center"/>
              <w:rPr>
                <w:b/>
                <w:bCs/>
                <w:color w:val="000000"/>
                <w:sz w:val="22"/>
                <w:szCs w:val="22"/>
              </w:rPr>
            </w:pPr>
            <w:r>
              <w:rPr>
                <w:rFonts w:hint="eastAsia"/>
                <w:b/>
                <w:bCs/>
                <w:color w:val="000000"/>
                <w:sz w:val="22"/>
                <w:szCs w:val="22"/>
              </w:rPr>
              <w:t>默认值</w:t>
            </w:r>
          </w:p>
        </w:tc>
        <w:tc>
          <w:tcPr>
            <w:tcW w:w="992" w:type="dxa"/>
            <w:vAlign w:val="center"/>
          </w:tcPr>
          <w:p>
            <w:pPr>
              <w:jc w:val="center"/>
              <w:rPr>
                <w:b/>
                <w:bCs/>
                <w:color w:val="000000"/>
                <w:sz w:val="22"/>
                <w:szCs w:val="22"/>
              </w:rPr>
            </w:pPr>
            <w:r>
              <w:rPr>
                <w:rFonts w:hint="eastAsia"/>
                <w:b/>
                <w:bCs/>
                <w:color w:val="000000"/>
                <w:sz w:val="22"/>
                <w:szCs w:val="22"/>
              </w:rPr>
              <w:t>可选值</w:t>
            </w:r>
          </w:p>
        </w:tc>
        <w:tc>
          <w:tcPr>
            <w:tcW w:w="1355"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maxclients</w:t>
            </w:r>
          </w:p>
        </w:tc>
        <w:tc>
          <w:tcPr>
            <w:tcW w:w="2022" w:type="dxa"/>
            <w:vAlign w:val="center"/>
          </w:tcPr>
          <w:p>
            <w:pPr>
              <w:rPr>
                <w:color w:val="000000"/>
                <w:sz w:val="22"/>
                <w:szCs w:val="22"/>
              </w:rPr>
            </w:pPr>
            <w:r>
              <w:rPr>
                <w:rFonts w:hint="eastAsia"/>
                <w:color w:val="000000"/>
                <w:sz w:val="22"/>
                <w:szCs w:val="22"/>
              </w:rPr>
              <w:t>最大客户端连接数</w:t>
            </w:r>
          </w:p>
        </w:tc>
        <w:tc>
          <w:tcPr>
            <w:tcW w:w="2268" w:type="dxa"/>
            <w:vAlign w:val="center"/>
          </w:tcPr>
          <w:p>
            <w:pPr>
              <w:jc w:val="center"/>
              <w:rPr>
                <w:color w:val="000000"/>
                <w:sz w:val="22"/>
                <w:szCs w:val="22"/>
              </w:rPr>
            </w:pPr>
            <w:r>
              <w:rPr>
                <w:rFonts w:hint="eastAsia"/>
                <w:color w:val="000000"/>
                <w:sz w:val="22"/>
                <w:szCs w:val="22"/>
              </w:rPr>
              <w:t>10000</w:t>
            </w:r>
          </w:p>
        </w:tc>
        <w:tc>
          <w:tcPr>
            <w:tcW w:w="992" w:type="dxa"/>
            <w:vAlign w:val="center"/>
          </w:tcPr>
          <w:p>
            <w:pPr>
              <w:jc w:val="left"/>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client-output-buffer-limit</w:t>
            </w:r>
          </w:p>
        </w:tc>
        <w:tc>
          <w:tcPr>
            <w:tcW w:w="2022" w:type="dxa"/>
            <w:vAlign w:val="center"/>
          </w:tcPr>
          <w:p>
            <w:pPr>
              <w:rPr>
                <w:color w:val="000000"/>
                <w:sz w:val="22"/>
                <w:szCs w:val="22"/>
              </w:rPr>
            </w:pPr>
            <w:r>
              <w:rPr>
                <w:rFonts w:hint="eastAsia"/>
                <w:color w:val="000000"/>
                <w:sz w:val="22"/>
                <w:szCs w:val="22"/>
              </w:rPr>
              <w:t>客户端输出缓冲区限制</w:t>
            </w:r>
          </w:p>
        </w:tc>
        <w:tc>
          <w:tcPr>
            <w:tcW w:w="2268" w:type="dxa"/>
            <w:vAlign w:val="center"/>
          </w:tcPr>
          <w:p>
            <w:pPr>
              <w:jc w:val="left"/>
              <w:rPr>
                <w:color w:val="000000"/>
                <w:sz w:val="22"/>
                <w:szCs w:val="22"/>
              </w:rPr>
            </w:pPr>
            <w:r>
              <w:rPr>
                <w:rFonts w:hint="eastAsia"/>
                <w:color w:val="000000"/>
                <w:sz w:val="22"/>
                <w:szCs w:val="22"/>
              </w:rPr>
              <w:t>normal</w:t>
            </w:r>
            <w:r>
              <w:rPr>
                <w:color w:val="000000"/>
                <w:sz w:val="22"/>
                <w:szCs w:val="22"/>
              </w:rPr>
              <w:t xml:space="preserve"> </w:t>
            </w:r>
            <w:r>
              <w:rPr>
                <w:rFonts w:hint="eastAsia"/>
                <w:color w:val="000000"/>
                <w:sz w:val="22"/>
                <w:szCs w:val="22"/>
              </w:rPr>
              <w:t>0</w:t>
            </w:r>
            <w:r>
              <w:rPr>
                <w:color w:val="000000"/>
                <w:sz w:val="22"/>
                <w:szCs w:val="22"/>
              </w:rPr>
              <w:t xml:space="preserve"> </w:t>
            </w:r>
            <w:r>
              <w:rPr>
                <w:rFonts w:hint="eastAsia"/>
                <w:color w:val="000000"/>
                <w:sz w:val="22"/>
                <w:szCs w:val="22"/>
              </w:rPr>
              <w:t>0</w:t>
            </w:r>
            <w:r>
              <w:rPr>
                <w:color w:val="000000"/>
                <w:sz w:val="22"/>
                <w:szCs w:val="22"/>
              </w:rPr>
              <w:t xml:space="preserve"> </w:t>
            </w:r>
            <w:r>
              <w:rPr>
                <w:rFonts w:hint="eastAsia"/>
                <w:color w:val="000000"/>
                <w:sz w:val="22"/>
                <w:szCs w:val="22"/>
              </w:rPr>
              <w:t>0</w:t>
            </w:r>
          </w:p>
          <w:p>
            <w:pPr>
              <w:jc w:val="left"/>
              <w:rPr>
                <w:color w:val="000000"/>
                <w:sz w:val="22"/>
                <w:szCs w:val="22"/>
              </w:rPr>
            </w:pPr>
            <w:r>
              <w:rPr>
                <w:rFonts w:hint="eastAsia"/>
                <w:color w:val="000000"/>
                <w:sz w:val="22"/>
                <w:szCs w:val="22"/>
              </w:rPr>
              <w:t>slave 268435456 67108864 60</w:t>
            </w:r>
          </w:p>
          <w:p>
            <w:pPr>
              <w:jc w:val="left"/>
              <w:rPr>
                <w:color w:val="000000"/>
                <w:sz w:val="22"/>
                <w:szCs w:val="22"/>
              </w:rPr>
            </w:pPr>
            <w:r>
              <w:rPr>
                <w:rFonts w:hint="eastAsia"/>
                <w:color w:val="000000"/>
                <w:sz w:val="22"/>
                <w:szCs w:val="22"/>
              </w:rPr>
              <w:t>pubsub 33554432 8388608 60</w:t>
            </w:r>
          </w:p>
        </w:tc>
        <w:tc>
          <w:tcPr>
            <w:tcW w:w="992" w:type="dxa"/>
            <w:vAlign w:val="center"/>
          </w:tcPr>
          <w:p>
            <w:pPr>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timeout</w:t>
            </w:r>
          </w:p>
        </w:tc>
        <w:tc>
          <w:tcPr>
            <w:tcW w:w="2022" w:type="dxa"/>
            <w:vAlign w:val="center"/>
          </w:tcPr>
          <w:p>
            <w:pPr>
              <w:rPr>
                <w:color w:val="000000"/>
                <w:sz w:val="22"/>
                <w:szCs w:val="22"/>
              </w:rPr>
            </w:pPr>
            <w:r>
              <w:rPr>
                <w:rFonts w:hint="eastAsia"/>
                <w:color w:val="000000"/>
                <w:sz w:val="22"/>
                <w:szCs w:val="22"/>
              </w:rPr>
              <w:t>客户端闲置多少秒后关闭连接（单位：秒）</w:t>
            </w:r>
          </w:p>
        </w:tc>
        <w:tc>
          <w:tcPr>
            <w:tcW w:w="2268" w:type="dxa"/>
            <w:vAlign w:val="center"/>
          </w:tcPr>
          <w:p>
            <w:pPr>
              <w:jc w:val="center"/>
              <w:rPr>
                <w:color w:val="000000"/>
                <w:sz w:val="22"/>
                <w:szCs w:val="22"/>
              </w:rPr>
            </w:pPr>
            <w:r>
              <w:rPr>
                <w:rFonts w:hint="eastAsia"/>
                <w:color w:val="000000"/>
                <w:sz w:val="22"/>
                <w:szCs w:val="22"/>
              </w:rPr>
              <w:t>0（永不关闭）</w:t>
            </w:r>
          </w:p>
        </w:tc>
        <w:tc>
          <w:tcPr>
            <w:tcW w:w="992" w:type="dxa"/>
            <w:vAlign w:val="center"/>
          </w:tcPr>
          <w:p>
            <w:pPr>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left"/>
              <w:rPr>
                <w:color w:val="000000"/>
                <w:sz w:val="22"/>
                <w:szCs w:val="22"/>
              </w:rPr>
            </w:pPr>
            <w:r>
              <w:rPr>
                <w:rFonts w:hint="eastAsia"/>
                <w:color w:val="000000"/>
                <w:sz w:val="22"/>
                <w:szCs w:val="22"/>
              </w:rPr>
              <w:t>tcp-keepalive</w:t>
            </w:r>
          </w:p>
        </w:tc>
        <w:tc>
          <w:tcPr>
            <w:tcW w:w="2022" w:type="dxa"/>
            <w:vAlign w:val="center"/>
          </w:tcPr>
          <w:p>
            <w:pPr>
              <w:rPr>
                <w:color w:val="000000"/>
                <w:sz w:val="22"/>
                <w:szCs w:val="22"/>
              </w:rPr>
            </w:pPr>
            <w:r>
              <w:rPr>
                <w:rFonts w:hint="eastAsia"/>
                <w:color w:val="000000"/>
                <w:sz w:val="22"/>
                <w:szCs w:val="22"/>
              </w:rPr>
              <w:t>检测TCP连接活性的周期（单位：秒）</w:t>
            </w:r>
          </w:p>
        </w:tc>
        <w:tc>
          <w:tcPr>
            <w:tcW w:w="2268" w:type="dxa"/>
            <w:vAlign w:val="center"/>
          </w:tcPr>
          <w:p>
            <w:pPr>
              <w:jc w:val="center"/>
              <w:rPr>
                <w:color w:val="000000"/>
                <w:sz w:val="22"/>
                <w:szCs w:val="22"/>
              </w:rPr>
            </w:pPr>
            <w:r>
              <w:rPr>
                <w:rFonts w:hint="eastAsia"/>
                <w:color w:val="000000"/>
                <w:sz w:val="22"/>
                <w:szCs w:val="22"/>
              </w:rPr>
              <w:t>0（不检测）</w:t>
            </w:r>
          </w:p>
        </w:tc>
        <w:tc>
          <w:tcPr>
            <w:tcW w:w="992" w:type="dxa"/>
            <w:vAlign w:val="center"/>
          </w:tcPr>
          <w:p>
            <w:pPr>
              <w:rPr>
                <w:color w:val="000000"/>
                <w:sz w:val="22"/>
                <w:szCs w:val="22"/>
              </w:rPr>
            </w:pPr>
            <w:r>
              <w:rPr>
                <w:rFonts w:hint="eastAsia"/>
                <w:color w:val="000000"/>
                <w:sz w:val="22"/>
                <w:szCs w:val="22"/>
              </w:rPr>
              <w:t>整数</w:t>
            </w:r>
          </w:p>
        </w:tc>
        <w:tc>
          <w:tcPr>
            <w:tcW w:w="1355" w:type="dxa"/>
            <w:vAlign w:val="center"/>
          </w:tcPr>
          <w:p>
            <w:pPr>
              <w:jc w:val="center"/>
              <w:rPr>
                <w:color w:val="000000"/>
                <w:sz w:val="22"/>
                <w:szCs w:val="22"/>
              </w:rPr>
            </w:pPr>
            <w:r>
              <w:rPr>
                <w:rFonts w:hint="eastAsia"/>
                <w:color w:val="000000"/>
                <w:sz w:val="22"/>
                <w:szCs w:val="22"/>
              </w:rPr>
              <w:t>可以</w:t>
            </w:r>
          </w:p>
        </w:tc>
      </w:tr>
    </w:tbl>
    <w:p/>
    <w:p>
      <w:pPr>
        <w:pStyle w:val="4"/>
      </w:pPr>
      <w:bookmarkStart w:id="41" w:name="_Toc46"/>
      <w:r>
        <w:rPr>
          <w:rFonts w:hint="eastAsia"/>
        </w:rPr>
        <w:t>安全相关配置</w:t>
      </w:r>
      <w:bookmarkEnd w:id="41"/>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659"/>
        <w:gridCol w:w="1659"/>
        <w:gridCol w:w="1964"/>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center"/>
              <w:rPr>
                <w:b/>
                <w:bCs/>
                <w:color w:val="000000"/>
                <w:sz w:val="22"/>
                <w:szCs w:val="22"/>
              </w:rPr>
            </w:pPr>
            <w:r>
              <w:rPr>
                <w:rFonts w:hint="eastAsia"/>
                <w:b/>
                <w:bCs/>
                <w:color w:val="000000"/>
                <w:sz w:val="22"/>
                <w:szCs w:val="22"/>
              </w:rPr>
              <w:t>配置名</w:t>
            </w:r>
          </w:p>
        </w:tc>
        <w:tc>
          <w:tcPr>
            <w:tcW w:w="1659" w:type="dxa"/>
            <w:vAlign w:val="center"/>
          </w:tcPr>
          <w:p>
            <w:pPr>
              <w:jc w:val="center"/>
              <w:rPr>
                <w:b/>
                <w:bCs/>
                <w:color w:val="000000"/>
                <w:sz w:val="22"/>
                <w:szCs w:val="22"/>
              </w:rPr>
            </w:pPr>
            <w:r>
              <w:rPr>
                <w:rFonts w:hint="eastAsia"/>
                <w:b/>
                <w:bCs/>
                <w:color w:val="000000"/>
                <w:sz w:val="22"/>
                <w:szCs w:val="22"/>
              </w:rPr>
              <w:t>含义</w:t>
            </w:r>
          </w:p>
        </w:tc>
        <w:tc>
          <w:tcPr>
            <w:tcW w:w="1659" w:type="dxa"/>
            <w:vAlign w:val="center"/>
          </w:tcPr>
          <w:p>
            <w:pPr>
              <w:jc w:val="center"/>
              <w:rPr>
                <w:b/>
                <w:bCs/>
                <w:color w:val="000000"/>
                <w:sz w:val="22"/>
                <w:szCs w:val="22"/>
              </w:rPr>
            </w:pPr>
            <w:r>
              <w:rPr>
                <w:rFonts w:hint="eastAsia"/>
                <w:b/>
                <w:bCs/>
                <w:color w:val="000000"/>
                <w:sz w:val="22"/>
                <w:szCs w:val="22"/>
              </w:rPr>
              <w:t>默认值</w:t>
            </w:r>
          </w:p>
        </w:tc>
        <w:tc>
          <w:tcPr>
            <w:tcW w:w="1964" w:type="dxa"/>
            <w:vAlign w:val="center"/>
          </w:tcPr>
          <w:p>
            <w:pPr>
              <w:jc w:val="center"/>
              <w:rPr>
                <w:b/>
                <w:bCs/>
                <w:color w:val="000000"/>
                <w:sz w:val="22"/>
                <w:szCs w:val="22"/>
              </w:rPr>
            </w:pPr>
            <w:r>
              <w:rPr>
                <w:rFonts w:hint="eastAsia"/>
                <w:b/>
                <w:bCs/>
                <w:color w:val="000000"/>
                <w:sz w:val="22"/>
                <w:szCs w:val="22"/>
              </w:rPr>
              <w:t>可选值</w:t>
            </w:r>
          </w:p>
        </w:tc>
        <w:tc>
          <w:tcPr>
            <w:tcW w:w="1355"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requirepass</w:t>
            </w:r>
          </w:p>
        </w:tc>
        <w:tc>
          <w:tcPr>
            <w:tcW w:w="1659" w:type="dxa"/>
            <w:vAlign w:val="center"/>
          </w:tcPr>
          <w:p>
            <w:pPr>
              <w:jc w:val="center"/>
              <w:rPr>
                <w:color w:val="000000"/>
                <w:sz w:val="22"/>
                <w:szCs w:val="22"/>
              </w:rPr>
            </w:pPr>
            <w:r>
              <w:rPr>
                <w:rFonts w:hint="eastAsia"/>
                <w:color w:val="000000"/>
                <w:sz w:val="22"/>
                <w:szCs w:val="22"/>
              </w:rPr>
              <w:t>密码</w:t>
            </w:r>
          </w:p>
        </w:tc>
        <w:tc>
          <w:tcPr>
            <w:tcW w:w="1659" w:type="dxa"/>
            <w:vAlign w:val="center"/>
          </w:tcPr>
          <w:p>
            <w:pPr>
              <w:jc w:val="center"/>
              <w:rPr>
                <w:color w:val="000000"/>
                <w:sz w:val="22"/>
                <w:szCs w:val="22"/>
              </w:rPr>
            </w:pPr>
            <w:r>
              <w:rPr>
                <w:rFonts w:hint="eastAsia"/>
                <w:color w:val="000000"/>
                <w:sz w:val="22"/>
                <w:szCs w:val="22"/>
              </w:rPr>
              <w:t>空</w:t>
            </w:r>
          </w:p>
        </w:tc>
        <w:tc>
          <w:tcPr>
            <w:tcW w:w="1964" w:type="dxa"/>
            <w:vAlign w:val="center"/>
          </w:tcPr>
          <w:p>
            <w:pPr>
              <w:jc w:val="center"/>
              <w:rPr>
                <w:color w:val="000000"/>
                <w:sz w:val="22"/>
                <w:szCs w:val="22"/>
              </w:rPr>
            </w:pPr>
            <w:r>
              <w:rPr>
                <w:rFonts w:hint="eastAsia"/>
                <w:color w:val="000000"/>
                <w:sz w:val="22"/>
                <w:szCs w:val="22"/>
              </w:rPr>
              <w:t>自定义</w:t>
            </w:r>
          </w:p>
        </w:tc>
        <w:tc>
          <w:tcPr>
            <w:tcW w:w="1355"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bind</w:t>
            </w:r>
          </w:p>
        </w:tc>
        <w:tc>
          <w:tcPr>
            <w:tcW w:w="1659" w:type="dxa"/>
            <w:vAlign w:val="center"/>
          </w:tcPr>
          <w:p>
            <w:pPr>
              <w:jc w:val="center"/>
              <w:rPr>
                <w:color w:val="000000"/>
                <w:sz w:val="22"/>
                <w:szCs w:val="22"/>
              </w:rPr>
            </w:pPr>
            <w:r>
              <w:rPr>
                <w:rFonts w:hint="eastAsia"/>
                <w:color w:val="000000"/>
                <w:sz w:val="22"/>
                <w:szCs w:val="22"/>
              </w:rPr>
              <w:t>绑定IP</w:t>
            </w:r>
          </w:p>
        </w:tc>
        <w:tc>
          <w:tcPr>
            <w:tcW w:w="1659" w:type="dxa"/>
            <w:vAlign w:val="center"/>
          </w:tcPr>
          <w:p>
            <w:pPr>
              <w:jc w:val="center"/>
              <w:rPr>
                <w:color w:val="000000"/>
                <w:sz w:val="22"/>
                <w:szCs w:val="22"/>
              </w:rPr>
            </w:pPr>
            <w:r>
              <w:rPr>
                <w:rFonts w:hint="eastAsia"/>
                <w:color w:val="000000"/>
                <w:sz w:val="22"/>
                <w:szCs w:val="22"/>
              </w:rPr>
              <w:t>空</w:t>
            </w:r>
          </w:p>
        </w:tc>
        <w:tc>
          <w:tcPr>
            <w:tcW w:w="1964" w:type="dxa"/>
            <w:vAlign w:val="center"/>
          </w:tcPr>
          <w:p>
            <w:pPr>
              <w:jc w:val="center"/>
              <w:rPr>
                <w:color w:val="000000"/>
                <w:sz w:val="22"/>
                <w:szCs w:val="22"/>
              </w:rPr>
            </w:pPr>
            <w:r>
              <w:rPr>
                <w:rFonts w:hint="eastAsia"/>
                <w:color w:val="000000"/>
                <w:sz w:val="22"/>
                <w:szCs w:val="22"/>
              </w:rPr>
              <w:t>自定义</w:t>
            </w:r>
          </w:p>
        </w:tc>
        <w:tc>
          <w:tcPr>
            <w:tcW w:w="1355"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masterauth</w:t>
            </w:r>
          </w:p>
        </w:tc>
        <w:tc>
          <w:tcPr>
            <w:tcW w:w="1659" w:type="dxa"/>
            <w:vAlign w:val="center"/>
          </w:tcPr>
          <w:p>
            <w:pPr>
              <w:jc w:val="center"/>
              <w:rPr>
                <w:color w:val="000000"/>
                <w:sz w:val="22"/>
                <w:szCs w:val="22"/>
              </w:rPr>
            </w:pPr>
            <w:r>
              <w:rPr>
                <w:rFonts w:hint="eastAsia"/>
                <w:color w:val="000000"/>
                <w:sz w:val="22"/>
                <w:szCs w:val="22"/>
              </w:rPr>
              <w:t>从节点需要配置的主节点密码</w:t>
            </w:r>
          </w:p>
        </w:tc>
        <w:tc>
          <w:tcPr>
            <w:tcW w:w="1659" w:type="dxa"/>
            <w:vAlign w:val="center"/>
          </w:tcPr>
          <w:p>
            <w:pPr>
              <w:jc w:val="center"/>
              <w:rPr>
                <w:color w:val="000000"/>
                <w:sz w:val="22"/>
                <w:szCs w:val="22"/>
              </w:rPr>
            </w:pPr>
            <w:r>
              <w:rPr>
                <w:rFonts w:hint="eastAsia"/>
                <w:color w:val="000000"/>
                <w:sz w:val="22"/>
                <w:szCs w:val="22"/>
              </w:rPr>
              <w:t>空</w:t>
            </w:r>
          </w:p>
        </w:tc>
        <w:tc>
          <w:tcPr>
            <w:tcW w:w="1964" w:type="dxa"/>
            <w:vAlign w:val="center"/>
          </w:tcPr>
          <w:p>
            <w:pPr>
              <w:jc w:val="center"/>
              <w:rPr>
                <w:color w:val="000000"/>
                <w:sz w:val="22"/>
                <w:szCs w:val="22"/>
              </w:rPr>
            </w:pPr>
            <w:r>
              <w:rPr>
                <w:rFonts w:hint="eastAsia"/>
                <w:color w:val="000000"/>
                <w:sz w:val="22"/>
                <w:szCs w:val="22"/>
              </w:rPr>
              <w:t>主节点的密码</w:t>
            </w:r>
          </w:p>
        </w:tc>
        <w:tc>
          <w:tcPr>
            <w:tcW w:w="1355" w:type="dxa"/>
            <w:vAlign w:val="center"/>
          </w:tcPr>
          <w:p>
            <w:pPr>
              <w:jc w:val="center"/>
              <w:rPr>
                <w:color w:val="000000"/>
                <w:sz w:val="22"/>
                <w:szCs w:val="22"/>
              </w:rPr>
            </w:pPr>
            <w:r>
              <w:rPr>
                <w:rFonts w:hint="eastAsia"/>
                <w:color w:val="000000"/>
                <w:sz w:val="22"/>
                <w:szCs w:val="22"/>
              </w:rPr>
              <w:t>可以</w:t>
            </w:r>
          </w:p>
        </w:tc>
      </w:tr>
    </w:tbl>
    <w:p/>
    <w:p>
      <w:pPr>
        <w:pStyle w:val="4"/>
      </w:pPr>
      <w:bookmarkStart w:id="42" w:name="_Toc9853"/>
      <w:r>
        <w:rPr>
          <w:rFonts w:hint="eastAsia"/>
        </w:rPr>
        <w:t>cluster相关配置</w:t>
      </w:r>
      <w:bookmarkEnd w:id="42"/>
    </w:p>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2963"/>
        <w:gridCol w:w="1203"/>
        <w:gridCol w:w="1181"/>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center"/>
          </w:tcPr>
          <w:p>
            <w:pPr>
              <w:widowControl/>
              <w:jc w:val="center"/>
              <w:rPr>
                <w:b/>
                <w:bCs/>
                <w:color w:val="000000"/>
                <w:sz w:val="22"/>
                <w:szCs w:val="22"/>
              </w:rPr>
            </w:pPr>
            <w:r>
              <w:rPr>
                <w:rFonts w:hint="eastAsia"/>
                <w:b/>
                <w:bCs/>
                <w:color w:val="000000"/>
                <w:sz w:val="22"/>
                <w:szCs w:val="22"/>
              </w:rPr>
              <w:t>参数名</w:t>
            </w:r>
          </w:p>
        </w:tc>
        <w:tc>
          <w:tcPr>
            <w:tcW w:w="2963" w:type="dxa"/>
            <w:vAlign w:val="center"/>
          </w:tcPr>
          <w:p>
            <w:pPr>
              <w:jc w:val="center"/>
              <w:rPr>
                <w:b/>
                <w:bCs/>
                <w:color w:val="000000"/>
                <w:sz w:val="22"/>
                <w:szCs w:val="22"/>
              </w:rPr>
            </w:pPr>
            <w:r>
              <w:rPr>
                <w:rFonts w:hint="eastAsia"/>
                <w:b/>
                <w:bCs/>
                <w:color w:val="000000"/>
                <w:sz w:val="22"/>
                <w:szCs w:val="22"/>
              </w:rPr>
              <w:t>含义</w:t>
            </w:r>
          </w:p>
        </w:tc>
        <w:tc>
          <w:tcPr>
            <w:tcW w:w="1203" w:type="dxa"/>
            <w:vAlign w:val="center"/>
          </w:tcPr>
          <w:p>
            <w:pPr>
              <w:jc w:val="center"/>
              <w:rPr>
                <w:b/>
                <w:bCs/>
                <w:color w:val="000000"/>
                <w:sz w:val="22"/>
                <w:szCs w:val="22"/>
              </w:rPr>
            </w:pPr>
            <w:r>
              <w:rPr>
                <w:rFonts w:hint="eastAsia"/>
                <w:b/>
                <w:bCs/>
                <w:color w:val="000000"/>
                <w:sz w:val="22"/>
                <w:szCs w:val="22"/>
              </w:rPr>
              <w:t>默认值</w:t>
            </w:r>
          </w:p>
        </w:tc>
        <w:tc>
          <w:tcPr>
            <w:tcW w:w="1181" w:type="dxa"/>
            <w:vAlign w:val="center"/>
          </w:tcPr>
          <w:p>
            <w:pPr>
              <w:jc w:val="center"/>
              <w:rPr>
                <w:b/>
                <w:bCs/>
                <w:color w:val="000000"/>
                <w:sz w:val="22"/>
                <w:szCs w:val="22"/>
              </w:rPr>
            </w:pPr>
            <w:r>
              <w:rPr>
                <w:rFonts w:hint="eastAsia"/>
                <w:b/>
                <w:bCs/>
                <w:color w:val="000000"/>
                <w:sz w:val="22"/>
                <w:szCs w:val="22"/>
              </w:rPr>
              <w:t>可选值</w:t>
            </w:r>
          </w:p>
        </w:tc>
        <w:tc>
          <w:tcPr>
            <w:tcW w:w="1320" w:type="dxa"/>
            <w:vAlign w:val="center"/>
          </w:tcPr>
          <w:p>
            <w:pPr>
              <w:jc w:val="center"/>
              <w:rPr>
                <w:b/>
                <w:bCs/>
                <w:color w:val="000000"/>
                <w:sz w:val="22"/>
                <w:szCs w:val="22"/>
              </w:rPr>
            </w:pPr>
            <w:r>
              <w:rPr>
                <w:rFonts w:hint="eastAsia"/>
                <w:b/>
                <w:bCs/>
                <w:color w:val="000000"/>
                <w:sz w:val="22"/>
                <w:szCs w:val="22"/>
              </w:rPr>
              <w:t>可否支持config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center"/>
          </w:tcPr>
          <w:p>
            <w:pPr>
              <w:jc w:val="center"/>
              <w:rPr>
                <w:color w:val="000000"/>
                <w:sz w:val="22"/>
                <w:szCs w:val="22"/>
              </w:rPr>
            </w:pPr>
            <w:r>
              <w:rPr>
                <w:rFonts w:hint="eastAsia"/>
                <w:color w:val="000000"/>
                <w:sz w:val="22"/>
                <w:szCs w:val="22"/>
              </w:rPr>
              <w:t>cluster-node-timeout</w:t>
            </w:r>
          </w:p>
        </w:tc>
        <w:tc>
          <w:tcPr>
            <w:tcW w:w="2963" w:type="dxa"/>
            <w:vAlign w:val="center"/>
          </w:tcPr>
          <w:p>
            <w:pPr>
              <w:jc w:val="center"/>
              <w:rPr>
                <w:color w:val="000000"/>
                <w:sz w:val="22"/>
                <w:szCs w:val="22"/>
              </w:rPr>
            </w:pPr>
            <w:r>
              <w:rPr>
                <w:rFonts w:hint="eastAsia"/>
                <w:color w:val="000000"/>
                <w:sz w:val="22"/>
                <w:szCs w:val="22"/>
              </w:rPr>
              <w:t>集群节点超时时间（单位：毫秒)</w:t>
            </w:r>
          </w:p>
        </w:tc>
        <w:tc>
          <w:tcPr>
            <w:tcW w:w="1203" w:type="dxa"/>
            <w:vAlign w:val="center"/>
          </w:tcPr>
          <w:p>
            <w:pPr>
              <w:jc w:val="center"/>
              <w:rPr>
                <w:color w:val="000000"/>
                <w:sz w:val="22"/>
                <w:szCs w:val="22"/>
              </w:rPr>
            </w:pPr>
            <w:r>
              <w:rPr>
                <w:rFonts w:hint="eastAsia"/>
                <w:color w:val="000000"/>
                <w:sz w:val="22"/>
                <w:szCs w:val="22"/>
              </w:rPr>
              <w:t>15000</w:t>
            </w:r>
          </w:p>
        </w:tc>
        <w:tc>
          <w:tcPr>
            <w:tcW w:w="1181" w:type="dxa"/>
            <w:vAlign w:val="center"/>
          </w:tcPr>
          <w:p>
            <w:pPr>
              <w:jc w:val="center"/>
              <w:rPr>
                <w:color w:val="000000"/>
                <w:sz w:val="22"/>
                <w:szCs w:val="22"/>
              </w:rPr>
            </w:pPr>
            <w:r>
              <w:rPr>
                <w:rFonts w:hint="eastAsia"/>
                <w:color w:val="000000"/>
                <w:sz w:val="22"/>
                <w:szCs w:val="22"/>
              </w:rPr>
              <w:t>整数</w:t>
            </w:r>
          </w:p>
        </w:tc>
        <w:tc>
          <w:tcPr>
            <w:tcW w:w="132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center"/>
          </w:tcPr>
          <w:p>
            <w:pPr>
              <w:jc w:val="center"/>
              <w:rPr>
                <w:color w:val="000000"/>
                <w:sz w:val="22"/>
                <w:szCs w:val="22"/>
              </w:rPr>
            </w:pPr>
            <w:r>
              <w:rPr>
                <w:rFonts w:hint="eastAsia"/>
                <w:color w:val="000000"/>
                <w:sz w:val="22"/>
                <w:szCs w:val="22"/>
              </w:rPr>
              <w:t>cluster-migration-barrier</w:t>
            </w:r>
          </w:p>
        </w:tc>
        <w:tc>
          <w:tcPr>
            <w:tcW w:w="2963" w:type="dxa"/>
            <w:vAlign w:val="center"/>
          </w:tcPr>
          <w:p>
            <w:pPr>
              <w:jc w:val="center"/>
              <w:rPr>
                <w:color w:val="000000"/>
                <w:sz w:val="22"/>
                <w:szCs w:val="22"/>
              </w:rPr>
            </w:pPr>
            <w:r>
              <w:rPr>
                <w:rFonts w:hint="eastAsia"/>
                <w:color w:val="000000"/>
                <w:sz w:val="22"/>
                <w:szCs w:val="22"/>
              </w:rPr>
              <w:t>主从节点切换需要的从节点数最小个数</w:t>
            </w:r>
          </w:p>
        </w:tc>
        <w:tc>
          <w:tcPr>
            <w:tcW w:w="1203" w:type="dxa"/>
            <w:vAlign w:val="center"/>
          </w:tcPr>
          <w:p>
            <w:pPr>
              <w:jc w:val="center"/>
              <w:rPr>
                <w:color w:val="000000"/>
                <w:sz w:val="22"/>
                <w:szCs w:val="22"/>
              </w:rPr>
            </w:pPr>
            <w:r>
              <w:rPr>
                <w:rFonts w:hint="eastAsia"/>
                <w:color w:val="000000"/>
                <w:sz w:val="22"/>
                <w:szCs w:val="22"/>
              </w:rPr>
              <w:t>1</w:t>
            </w:r>
          </w:p>
        </w:tc>
        <w:tc>
          <w:tcPr>
            <w:tcW w:w="1181" w:type="dxa"/>
            <w:vAlign w:val="center"/>
          </w:tcPr>
          <w:p>
            <w:pPr>
              <w:jc w:val="center"/>
              <w:rPr>
                <w:color w:val="000000"/>
                <w:sz w:val="22"/>
                <w:szCs w:val="22"/>
              </w:rPr>
            </w:pPr>
            <w:r>
              <w:rPr>
                <w:rFonts w:hint="eastAsia"/>
                <w:color w:val="000000"/>
                <w:sz w:val="22"/>
                <w:szCs w:val="22"/>
              </w:rPr>
              <w:t>整数</w:t>
            </w:r>
          </w:p>
        </w:tc>
        <w:tc>
          <w:tcPr>
            <w:tcW w:w="132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center"/>
          </w:tcPr>
          <w:p>
            <w:pPr>
              <w:jc w:val="center"/>
              <w:rPr>
                <w:color w:val="000000"/>
                <w:sz w:val="22"/>
                <w:szCs w:val="22"/>
              </w:rPr>
            </w:pPr>
            <w:r>
              <w:rPr>
                <w:rFonts w:hint="eastAsia"/>
                <w:color w:val="000000"/>
                <w:sz w:val="22"/>
                <w:szCs w:val="22"/>
              </w:rPr>
              <w:t>cluster-slave-validity-factor</w:t>
            </w:r>
          </w:p>
        </w:tc>
        <w:tc>
          <w:tcPr>
            <w:tcW w:w="2963" w:type="dxa"/>
            <w:vAlign w:val="center"/>
          </w:tcPr>
          <w:p>
            <w:pPr>
              <w:rPr>
                <w:color w:val="000000"/>
                <w:sz w:val="22"/>
                <w:szCs w:val="22"/>
              </w:rPr>
            </w:pPr>
            <w:r>
              <w:rPr>
                <w:rFonts w:hint="eastAsia"/>
                <w:color w:val="000000"/>
                <w:sz w:val="22"/>
                <w:szCs w:val="22"/>
              </w:rPr>
              <w:t>从节点有效性判断因子，当从节点与主节点最后通信时间超过（cluster-node-timeout*slave-validity-factor)+repl-ping-slave-period时，对应从节点不具备故障转移资格，防止断线时间过长的从节点进行故障转移。设置为0标识从节点永不过期</w:t>
            </w:r>
          </w:p>
        </w:tc>
        <w:tc>
          <w:tcPr>
            <w:tcW w:w="1203" w:type="dxa"/>
            <w:vAlign w:val="center"/>
          </w:tcPr>
          <w:p>
            <w:pPr>
              <w:jc w:val="center"/>
              <w:rPr>
                <w:color w:val="000000"/>
                <w:sz w:val="22"/>
                <w:szCs w:val="22"/>
              </w:rPr>
            </w:pPr>
            <w:r>
              <w:rPr>
                <w:rFonts w:hint="eastAsia"/>
                <w:color w:val="000000"/>
                <w:sz w:val="22"/>
                <w:szCs w:val="22"/>
              </w:rPr>
              <w:t>10</w:t>
            </w:r>
          </w:p>
        </w:tc>
        <w:tc>
          <w:tcPr>
            <w:tcW w:w="1181" w:type="dxa"/>
            <w:vAlign w:val="center"/>
          </w:tcPr>
          <w:p>
            <w:pPr>
              <w:jc w:val="center"/>
              <w:rPr>
                <w:color w:val="000000"/>
                <w:sz w:val="22"/>
                <w:szCs w:val="22"/>
              </w:rPr>
            </w:pPr>
            <w:r>
              <w:rPr>
                <w:rFonts w:hint="eastAsia"/>
                <w:color w:val="000000"/>
                <w:sz w:val="22"/>
                <w:szCs w:val="22"/>
              </w:rPr>
              <w:t>整数</w:t>
            </w:r>
          </w:p>
        </w:tc>
        <w:tc>
          <w:tcPr>
            <w:tcW w:w="132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center"/>
          </w:tcPr>
          <w:p>
            <w:pPr>
              <w:jc w:val="center"/>
              <w:rPr>
                <w:color w:val="000000"/>
                <w:sz w:val="22"/>
                <w:szCs w:val="22"/>
              </w:rPr>
            </w:pPr>
            <w:r>
              <w:rPr>
                <w:rFonts w:hint="eastAsia"/>
                <w:color w:val="000000"/>
                <w:sz w:val="22"/>
                <w:szCs w:val="22"/>
              </w:rPr>
              <w:t>cluster-require-full-converage</w:t>
            </w:r>
          </w:p>
        </w:tc>
        <w:tc>
          <w:tcPr>
            <w:tcW w:w="2963" w:type="dxa"/>
            <w:vAlign w:val="center"/>
          </w:tcPr>
          <w:p>
            <w:pPr>
              <w:jc w:val="center"/>
              <w:rPr>
                <w:color w:val="000000"/>
                <w:sz w:val="22"/>
                <w:szCs w:val="22"/>
              </w:rPr>
            </w:pPr>
            <w:r>
              <w:rPr>
                <w:rFonts w:hint="eastAsia"/>
                <w:color w:val="000000"/>
                <w:sz w:val="22"/>
                <w:szCs w:val="22"/>
              </w:rPr>
              <w:t>集群是否需要所有的slot都分配给在线节点，才能正常访问</w:t>
            </w:r>
          </w:p>
        </w:tc>
        <w:tc>
          <w:tcPr>
            <w:tcW w:w="1203" w:type="dxa"/>
            <w:vAlign w:val="center"/>
          </w:tcPr>
          <w:p>
            <w:pPr>
              <w:jc w:val="center"/>
              <w:rPr>
                <w:color w:val="000000"/>
                <w:sz w:val="22"/>
                <w:szCs w:val="22"/>
              </w:rPr>
            </w:pPr>
            <w:r>
              <w:rPr>
                <w:rFonts w:hint="eastAsia"/>
                <w:color w:val="000000"/>
                <w:sz w:val="22"/>
                <w:szCs w:val="22"/>
              </w:rPr>
              <w:t>yes</w:t>
            </w:r>
          </w:p>
        </w:tc>
        <w:tc>
          <w:tcPr>
            <w:tcW w:w="1181" w:type="dxa"/>
            <w:vAlign w:val="center"/>
          </w:tcPr>
          <w:p>
            <w:pPr>
              <w:jc w:val="center"/>
              <w:rPr>
                <w:color w:val="000000"/>
                <w:sz w:val="22"/>
                <w:szCs w:val="22"/>
              </w:rPr>
            </w:pPr>
            <w:r>
              <w:rPr>
                <w:rFonts w:hint="eastAsia"/>
                <w:color w:val="000000"/>
                <w:sz w:val="22"/>
                <w:szCs w:val="22"/>
              </w:rPr>
              <w:t>yes|no</w:t>
            </w:r>
          </w:p>
        </w:tc>
        <w:tc>
          <w:tcPr>
            <w:tcW w:w="1320" w:type="dxa"/>
            <w:vAlign w:val="center"/>
          </w:tcPr>
          <w:p>
            <w:pPr>
              <w:jc w:val="center"/>
              <w:rPr>
                <w:color w:val="000000"/>
                <w:sz w:val="22"/>
                <w:szCs w:val="22"/>
              </w:rPr>
            </w:pPr>
            <w:r>
              <w:rPr>
                <w:rFonts w:hint="eastAsia"/>
                <w:color w:val="000000"/>
                <w:sz w:val="22"/>
                <w:szCs w:val="22"/>
              </w:rPr>
              <w:t>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center"/>
          </w:tcPr>
          <w:p>
            <w:pPr>
              <w:jc w:val="center"/>
              <w:rPr>
                <w:color w:val="000000"/>
                <w:sz w:val="22"/>
                <w:szCs w:val="22"/>
              </w:rPr>
            </w:pPr>
            <w:r>
              <w:rPr>
                <w:rFonts w:hint="eastAsia"/>
                <w:color w:val="000000"/>
                <w:sz w:val="22"/>
                <w:szCs w:val="22"/>
              </w:rPr>
              <w:t>cluster-enabled</w:t>
            </w:r>
          </w:p>
        </w:tc>
        <w:tc>
          <w:tcPr>
            <w:tcW w:w="2963" w:type="dxa"/>
            <w:vAlign w:val="center"/>
          </w:tcPr>
          <w:p>
            <w:pPr>
              <w:jc w:val="center"/>
              <w:rPr>
                <w:color w:val="000000"/>
                <w:sz w:val="22"/>
                <w:szCs w:val="22"/>
              </w:rPr>
            </w:pPr>
            <w:r>
              <w:rPr>
                <w:rFonts w:hint="eastAsia"/>
                <w:color w:val="000000"/>
                <w:sz w:val="22"/>
                <w:szCs w:val="22"/>
              </w:rPr>
              <w:t>是否开启集群模式</w:t>
            </w:r>
          </w:p>
        </w:tc>
        <w:tc>
          <w:tcPr>
            <w:tcW w:w="1203" w:type="dxa"/>
            <w:vAlign w:val="center"/>
          </w:tcPr>
          <w:p>
            <w:pPr>
              <w:jc w:val="center"/>
              <w:rPr>
                <w:color w:val="000000"/>
                <w:sz w:val="22"/>
                <w:szCs w:val="22"/>
              </w:rPr>
            </w:pPr>
            <w:r>
              <w:rPr>
                <w:rFonts w:hint="eastAsia"/>
                <w:color w:val="000000"/>
                <w:sz w:val="22"/>
                <w:szCs w:val="22"/>
              </w:rPr>
              <w:t>yes</w:t>
            </w:r>
          </w:p>
        </w:tc>
        <w:tc>
          <w:tcPr>
            <w:tcW w:w="1181" w:type="dxa"/>
            <w:vAlign w:val="center"/>
          </w:tcPr>
          <w:p>
            <w:pPr>
              <w:jc w:val="center"/>
              <w:rPr>
                <w:color w:val="000000"/>
                <w:sz w:val="22"/>
                <w:szCs w:val="22"/>
              </w:rPr>
            </w:pPr>
            <w:r>
              <w:rPr>
                <w:rFonts w:hint="eastAsia"/>
                <w:color w:val="000000"/>
                <w:sz w:val="22"/>
                <w:szCs w:val="22"/>
              </w:rPr>
              <w:t>yes|no</w:t>
            </w:r>
          </w:p>
        </w:tc>
        <w:tc>
          <w:tcPr>
            <w:tcW w:w="1320" w:type="dxa"/>
            <w:vAlign w:val="center"/>
          </w:tcPr>
          <w:p>
            <w:pPr>
              <w:jc w:val="center"/>
              <w:rPr>
                <w:color w:val="000000"/>
                <w:sz w:val="22"/>
                <w:szCs w:val="22"/>
              </w:rPr>
            </w:pPr>
            <w:r>
              <w:rPr>
                <w:rFonts w:hint="eastAsia"/>
                <w:color w:val="000000"/>
                <w:sz w:val="22"/>
                <w:szCs w:val="22"/>
              </w:rPr>
              <w:t>不可以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9" w:type="dxa"/>
            <w:vAlign w:val="center"/>
          </w:tcPr>
          <w:p>
            <w:pPr>
              <w:jc w:val="center"/>
              <w:rPr>
                <w:color w:val="000000"/>
                <w:sz w:val="22"/>
                <w:szCs w:val="22"/>
              </w:rPr>
            </w:pPr>
            <w:r>
              <w:rPr>
                <w:rFonts w:hint="eastAsia"/>
                <w:color w:val="000000"/>
                <w:sz w:val="22"/>
                <w:szCs w:val="22"/>
              </w:rPr>
              <w:t>cluster-config-file</w:t>
            </w:r>
          </w:p>
        </w:tc>
        <w:tc>
          <w:tcPr>
            <w:tcW w:w="2963" w:type="dxa"/>
            <w:vAlign w:val="center"/>
          </w:tcPr>
          <w:p>
            <w:pPr>
              <w:jc w:val="center"/>
              <w:rPr>
                <w:color w:val="000000"/>
                <w:sz w:val="22"/>
                <w:szCs w:val="22"/>
              </w:rPr>
            </w:pPr>
            <w:r>
              <w:rPr>
                <w:rFonts w:hint="eastAsia"/>
                <w:color w:val="000000"/>
                <w:sz w:val="22"/>
                <w:szCs w:val="22"/>
              </w:rPr>
              <w:t>集群配置文件名称</w:t>
            </w:r>
          </w:p>
        </w:tc>
        <w:tc>
          <w:tcPr>
            <w:tcW w:w="1203" w:type="dxa"/>
            <w:vAlign w:val="center"/>
          </w:tcPr>
          <w:p>
            <w:pPr>
              <w:jc w:val="center"/>
              <w:rPr>
                <w:color w:val="000000"/>
                <w:sz w:val="22"/>
                <w:szCs w:val="22"/>
              </w:rPr>
            </w:pPr>
            <w:r>
              <w:rPr>
                <w:rFonts w:hint="eastAsia"/>
                <w:color w:val="000000"/>
                <w:sz w:val="22"/>
                <w:szCs w:val="22"/>
              </w:rPr>
              <w:t>nodes.conf</w:t>
            </w:r>
          </w:p>
        </w:tc>
        <w:tc>
          <w:tcPr>
            <w:tcW w:w="1181" w:type="dxa"/>
            <w:vAlign w:val="center"/>
          </w:tcPr>
          <w:p>
            <w:pPr>
              <w:jc w:val="center"/>
              <w:rPr>
                <w:color w:val="000000"/>
                <w:sz w:val="22"/>
                <w:szCs w:val="22"/>
              </w:rPr>
            </w:pPr>
            <w:r>
              <w:rPr>
                <w:rFonts w:hint="eastAsia"/>
                <w:color w:val="000000"/>
                <w:sz w:val="22"/>
                <w:szCs w:val="22"/>
              </w:rPr>
              <w:t>nodes-{port}.conf</w:t>
            </w:r>
          </w:p>
        </w:tc>
        <w:tc>
          <w:tcPr>
            <w:tcW w:w="1320" w:type="dxa"/>
            <w:vAlign w:val="center"/>
          </w:tcPr>
          <w:p>
            <w:pPr>
              <w:jc w:val="center"/>
              <w:rPr>
                <w:color w:val="000000"/>
                <w:sz w:val="22"/>
                <w:szCs w:val="22"/>
              </w:rPr>
            </w:pPr>
            <w:r>
              <w:rPr>
                <w:rFonts w:hint="eastAsia"/>
                <w:color w:val="000000"/>
                <w:sz w:val="22"/>
                <w:szCs w:val="22"/>
              </w:rPr>
              <w:t>不可以</w:t>
            </w:r>
          </w:p>
        </w:tc>
      </w:tr>
    </w:tbl>
    <w:p/>
    <w:p>
      <w:pPr>
        <w:pStyle w:val="4"/>
      </w:pPr>
      <w:bookmarkStart w:id="43" w:name="_Toc22025"/>
      <w:r>
        <w:rPr>
          <w:rFonts w:hint="eastAsia"/>
        </w:rPr>
        <w:t>Sentinel配置说明和分析</w:t>
      </w:r>
      <w:bookmarkEnd w:id="43"/>
    </w:p>
    <w:tbl>
      <w:tblPr>
        <w:tblStyle w:val="2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9"/>
        <w:gridCol w:w="1880"/>
        <w:gridCol w:w="1701"/>
        <w:gridCol w:w="1559"/>
        <w:gridCol w:w="14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widowControl/>
              <w:jc w:val="center"/>
              <w:rPr>
                <w:b/>
                <w:bCs/>
                <w:color w:val="000000"/>
                <w:sz w:val="22"/>
                <w:szCs w:val="22"/>
              </w:rPr>
            </w:pPr>
            <w:r>
              <w:rPr>
                <w:rFonts w:hint="eastAsia"/>
                <w:b/>
                <w:bCs/>
                <w:color w:val="000000"/>
                <w:sz w:val="22"/>
                <w:szCs w:val="22"/>
              </w:rPr>
              <w:t>参数名</w:t>
            </w:r>
          </w:p>
        </w:tc>
        <w:tc>
          <w:tcPr>
            <w:tcW w:w="1880" w:type="dxa"/>
            <w:vAlign w:val="center"/>
          </w:tcPr>
          <w:p>
            <w:pPr>
              <w:jc w:val="center"/>
              <w:rPr>
                <w:b/>
                <w:bCs/>
                <w:color w:val="000000"/>
                <w:sz w:val="22"/>
                <w:szCs w:val="22"/>
              </w:rPr>
            </w:pPr>
            <w:r>
              <w:rPr>
                <w:rFonts w:hint="eastAsia"/>
                <w:b/>
                <w:bCs/>
                <w:color w:val="000000"/>
                <w:sz w:val="22"/>
                <w:szCs w:val="22"/>
              </w:rPr>
              <w:t>含义</w:t>
            </w:r>
          </w:p>
        </w:tc>
        <w:tc>
          <w:tcPr>
            <w:tcW w:w="1701" w:type="dxa"/>
            <w:vAlign w:val="center"/>
          </w:tcPr>
          <w:p>
            <w:pPr>
              <w:jc w:val="center"/>
              <w:rPr>
                <w:b/>
                <w:bCs/>
                <w:color w:val="000000"/>
                <w:sz w:val="22"/>
                <w:szCs w:val="22"/>
              </w:rPr>
            </w:pPr>
            <w:r>
              <w:rPr>
                <w:rFonts w:hint="eastAsia"/>
                <w:b/>
                <w:bCs/>
                <w:color w:val="000000"/>
                <w:sz w:val="22"/>
                <w:szCs w:val="22"/>
              </w:rPr>
              <w:t>默认值</w:t>
            </w:r>
          </w:p>
        </w:tc>
        <w:tc>
          <w:tcPr>
            <w:tcW w:w="1559" w:type="dxa"/>
            <w:vAlign w:val="center"/>
          </w:tcPr>
          <w:p>
            <w:pPr>
              <w:jc w:val="center"/>
              <w:rPr>
                <w:b/>
                <w:bCs/>
                <w:color w:val="000000"/>
                <w:sz w:val="22"/>
                <w:szCs w:val="22"/>
              </w:rPr>
            </w:pPr>
            <w:r>
              <w:rPr>
                <w:rFonts w:hint="eastAsia"/>
                <w:b/>
                <w:bCs/>
                <w:color w:val="000000"/>
                <w:sz w:val="22"/>
                <w:szCs w:val="22"/>
              </w:rPr>
              <w:t>可选值</w:t>
            </w:r>
          </w:p>
        </w:tc>
        <w:tc>
          <w:tcPr>
            <w:tcW w:w="1497" w:type="dxa"/>
            <w:vAlign w:val="center"/>
          </w:tcPr>
          <w:p>
            <w:pPr>
              <w:jc w:val="center"/>
              <w:rPr>
                <w:b/>
                <w:bCs/>
                <w:color w:val="000000"/>
                <w:sz w:val="22"/>
                <w:szCs w:val="22"/>
              </w:rPr>
            </w:pPr>
            <w:r>
              <w:rPr>
                <w:rFonts w:hint="eastAsia"/>
                <w:b/>
                <w:bCs/>
                <w:color w:val="000000"/>
                <w:sz w:val="22"/>
                <w:szCs w:val="22"/>
              </w:rPr>
              <w:t>可否支持sentinel set配置热生效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sentinel monitor &lt;master-name&gt; &lt;ip&gt; &lt;port&gt; &lt;quorum&gt;</w:t>
            </w:r>
          </w:p>
        </w:tc>
        <w:tc>
          <w:tcPr>
            <w:tcW w:w="1880" w:type="dxa"/>
            <w:vAlign w:val="center"/>
          </w:tcPr>
          <w:p>
            <w:pPr>
              <w:jc w:val="center"/>
              <w:rPr>
                <w:color w:val="000000"/>
                <w:sz w:val="22"/>
                <w:szCs w:val="22"/>
              </w:rPr>
            </w:pPr>
            <w:r>
              <w:rPr>
                <w:rFonts w:hint="eastAsia"/>
                <w:color w:val="000000"/>
                <w:sz w:val="22"/>
                <w:szCs w:val="22"/>
              </w:rPr>
              <w:t>定义监控的主节点名、ip、port、主观下线票数</w:t>
            </w:r>
          </w:p>
        </w:tc>
        <w:tc>
          <w:tcPr>
            <w:tcW w:w="1701" w:type="dxa"/>
            <w:vAlign w:val="center"/>
          </w:tcPr>
          <w:p>
            <w:pPr>
              <w:jc w:val="center"/>
              <w:rPr>
                <w:color w:val="000000"/>
                <w:sz w:val="22"/>
                <w:szCs w:val="22"/>
              </w:rPr>
            </w:pPr>
            <w:r>
              <w:rPr>
                <w:rFonts w:hint="eastAsia"/>
                <w:color w:val="000000"/>
                <w:sz w:val="22"/>
                <w:szCs w:val="22"/>
              </w:rPr>
              <w:t>sentinel monitor mymaster 127.0.0.1.6379 2</w:t>
            </w:r>
          </w:p>
        </w:tc>
        <w:tc>
          <w:tcPr>
            <w:tcW w:w="1559" w:type="dxa"/>
            <w:vAlign w:val="center"/>
          </w:tcPr>
          <w:p>
            <w:pPr>
              <w:jc w:val="center"/>
              <w:rPr>
                <w:color w:val="000000"/>
                <w:sz w:val="22"/>
                <w:szCs w:val="22"/>
              </w:rPr>
            </w:pPr>
            <w:r>
              <w:rPr>
                <w:rFonts w:hint="eastAsia"/>
                <w:color w:val="000000"/>
                <w:sz w:val="22"/>
                <w:szCs w:val="22"/>
              </w:rPr>
              <w:t>自定义 masterName实际的ip：port票数</w:t>
            </w:r>
          </w:p>
        </w:tc>
        <w:tc>
          <w:tcPr>
            <w:tcW w:w="1497" w:type="dxa"/>
            <w:vAlign w:val="center"/>
          </w:tcPr>
          <w:p>
            <w:pPr>
              <w:jc w:val="center"/>
              <w:rPr>
                <w:color w:val="000000"/>
                <w:sz w:val="22"/>
                <w:szCs w:val="22"/>
              </w:rPr>
            </w:pPr>
            <w:r>
              <w:rPr>
                <w:rFonts w:hint="eastAsia"/>
                <w:color w:val="000000"/>
                <w:sz w:val="22"/>
                <w:szCs w:val="22"/>
              </w:rPr>
              <w:t>支持&lt;quorum&gt;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sentinel down-after-milliseconds &lt;master-name&gt; &lt;times&gt;</w:t>
            </w:r>
          </w:p>
        </w:tc>
        <w:tc>
          <w:tcPr>
            <w:tcW w:w="1880" w:type="dxa"/>
            <w:vAlign w:val="center"/>
          </w:tcPr>
          <w:p>
            <w:pPr>
              <w:jc w:val="center"/>
              <w:rPr>
                <w:color w:val="000000"/>
                <w:sz w:val="22"/>
                <w:szCs w:val="22"/>
              </w:rPr>
            </w:pPr>
            <w:r>
              <w:rPr>
                <w:rFonts w:hint="eastAsia"/>
                <w:color w:val="000000"/>
                <w:sz w:val="22"/>
                <w:szCs w:val="22"/>
              </w:rPr>
              <w:t>Sentinel判定节点不可达的毫秒数</w:t>
            </w:r>
          </w:p>
        </w:tc>
        <w:tc>
          <w:tcPr>
            <w:tcW w:w="1701" w:type="dxa"/>
            <w:vAlign w:val="center"/>
          </w:tcPr>
          <w:p>
            <w:pPr>
              <w:jc w:val="center"/>
              <w:rPr>
                <w:color w:val="000000"/>
                <w:sz w:val="22"/>
                <w:szCs w:val="22"/>
              </w:rPr>
            </w:pPr>
            <w:r>
              <w:rPr>
                <w:rFonts w:hint="eastAsia"/>
                <w:color w:val="000000"/>
                <w:sz w:val="22"/>
                <w:szCs w:val="22"/>
              </w:rPr>
              <w:t>sentinel down-after-milliseconds mymaster 30 000</w:t>
            </w:r>
          </w:p>
        </w:tc>
        <w:tc>
          <w:tcPr>
            <w:tcW w:w="1559" w:type="dxa"/>
            <w:vAlign w:val="center"/>
          </w:tcPr>
          <w:p>
            <w:pPr>
              <w:jc w:val="center"/>
              <w:rPr>
                <w:color w:val="000000"/>
                <w:sz w:val="22"/>
                <w:szCs w:val="22"/>
              </w:rPr>
            </w:pPr>
            <w:r>
              <w:rPr>
                <w:rFonts w:hint="eastAsia"/>
                <w:color w:val="000000"/>
                <w:sz w:val="22"/>
                <w:szCs w:val="22"/>
              </w:rPr>
              <w:t>整数</w:t>
            </w:r>
          </w:p>
        </w:tc>
        <w:tc>
          <w:tcPr>
            <w:tcW w:w="1497" w:type="dxa"/>
            <w:vAlign w:val="center"/>
          </w:tcPr>
          <w:p>
            <w:pPr>
              <w:jc w:val="center"/>
              <w:rPr>
                <w:color w:val="000000"/>
                <w:sz w:val="22"/>
                <w:szCs w:val="22"/>
              </w:rPr>
            </w:pPr>
            <w:r>
              <w:rPr>
                <w:rFonts w:hint="eastAsia"/>
                <w:color w:val="000000"/>
                <w:sz w:val="22"/>
                <w:szCs w:val="22"/>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sentinel parallel-syncs &lt;master-name&gt; &lt;nums&gt;</w:t>
            </w:r>
          </w:p>
        </w:tc>
        <w:tc>
          <w:tcPr>
            <w:tcW w:w="1880" w:type="dxa"/>
            <w:vAlign w:val="center"/>
          </w:tcPr>
          <w:p>
            <w:pPr>
              <w:jc w:val="center"/>
              <w:rPr>
                <w:color w:val="000000"/>
                <w:sz w:val="22"/>
                <w:szCs w:val="22"/>
              </w:rPr>
            </w:pPr>
            <w:r>
              <w:rPr>
                <w:rFonts w:hint="eastAsia"/>
                <w:color w:val="000000"/>
                <w:sz w:val="22"/>
                <w:szCs w:val="22"/>
              </w:rPr>
              <w:t>在执行故障转移时，最多有多少个从服务器同时对新的主服务器进行同步</w:t>
            </w:r>
          </w:p>
        </w:tc>
        <w:tc>
          <w:tcPr>
            <w:tcW w:w="1701" w:type="dxa"/>
            <w:vAlign w:val="center"/>
          </w:tcPr>
          <w:p>
            <w:pPr>
              <w:jc w:val="center"/>
              <w:rPr>
                <w:color w:val="000000"/>
                <w:sz w:val="22"/>
                <w:szCs w:val="22"/>
              </w:rPr>
            </w:pPr>
            <w:r>
              <w:rPr>
                <w:rFonts w:hint="eastAsia"/>
                <w:color w:val="000000"/>
                <w:sz w:val="22"/>
                <w:szCs w:val="22"/>
              </w:rPr>
              <w:t>sentinel parallel-syncs mymaster 1</w:t>
            </w:r>
          </w:p>
        </w:tc>
        <w:tc>
          <w:tcPr>
            <w:tcW w:w="1559" w:type="dxa"/>
            <w:vAlign w:val="center"/>
          </w:tcPr>
          <w:p>
            <w:pPr>
              <w:jc w:val="center"/>
              <w:rPr>
                <w:color w:val="000000"/>
                <w:sz w:val="22"/>
                <w:szCs w:val="22"/>
              </w:rPr>
            </w:pPr>
            <w:r>
              <w:rPr>
                <w:rFonts w:hint="eastAsia"/>
                <w:color w:val="000000"/>
                <w:sz w:val="22"/>
                <w:szCs w:val="22"/>
              </w:rPr>
              <w:t>大于0，不超过从服务器个数</w:t>
            </w:r>
          </w:p>
        </w:tc>
        <w:tc>
          <w:tcPr>
            <w:tcW w:w="1497" w:type="dxa"/>
            <w:vAlign w:val="center"/>
          </w:tcPr>
          <w:p>
            <w:pPr>
              <w:jc w:val="center"/>
              <w:rPr>
                <w:color w:val="000000"/>
                <w:sz w:val="22"/>
                <w:szCs w:val="22"/>
              </w:rPr>
            </w:pPr>
            <w:r>
              <w:rPr>
                <w:rFonts w:hint="eastAsia"/>
                <w:color w:val="000000"/>
                <w:sz w:val="22"/>
                <w:szCs w:val="22"/>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sentinel failover-timeout &lt;master-name&gt; &lt;times&gt;</w:t>
            </w:r>
          </w:p>
        </w:tc>
        <w:tc>
          <w:tcPr>
            <w:tcW w:w="1880" w:type="dxa"/>
            <w:vAlign w:val="center"/>
          </w:tcPr>
          <w:p>
            <w:pPr>
              <w:jc w:val="center"/>
              <w:rPr>
                <w:color w:val="000000"/>
                <w:sz w:val="22"/>
                <w:szCs w:val="22"/>
              </w:rPr>
            </w:pPr>
            <w:r>
              <w:rPr>
                <w:rFonts w:hint="eastAsia"/>
                <w:color w:val="000000"/>
                <w:sz w:val="22"/>
                <w:szCs w:val="22"/>
              </w:rPr>
              <w:t>故障迁移超时时间</w:t>
            </w:r>
          </w:p>
        </w:tc>
        <w:tc>
          <w:tcPr>
            <w:tcW w:w="1701" w:type="dxa"/>
            <w:vAlign w:val="center"/>
          </w:tcPr>
          <w:p>
            <w:pPr>
              <w:jc w:val="center"/>
              <w:rPr>
                <w:color w:val="000000"/>
                <w:sz w:val="22"/>
                <w:szCs w:val="22"/>
              </w:rPr>
            </w:pPr>
            <w:r>
              <w:rPr>
                <w:rFonts w:hint="eastAsia"/>
                <w:color w:val="000000"/>
                <w:sz w:val="22"/>
                <w:szCs w:val="22"/>
              </w:rPr>
              <w:t>sentinel failover-timeout mymaster 180 000</w:t>
            </w:r>
          </w:p>
        </w:tc>
        <w:tc>
          <w:tcPr>
            <w:tcW w:w="1559" w:type="dxa"/>
            <w:vAlign w:val="center"/>
          </w:tcPr>
          <w:p>
            <w:pPr>
              <w:jc w:val="center"/>
              <w:rPr>
                <w:color w:val="000000"/>
                <w:sz w:val="22"/>
                <w:szCs w:val="22"/>
              </w:rPr>
            </w:pPr>
            <w:r>
              <w:rPr>
                <w:rFonts w:hint="eastAsia"/>
                <w:color w:val="000000"/>
                <w:sz w:val="22"/>
                <w:szCs w:val="22"/>
              </w:rPr>
              <w:t>整数</w:t>
            </w:r>
          </w:p>
        </w:tc>
        <w:tc>
          <w:tcPr>
            <w:tcW w:w="1497" w:type="dxa"/>
            <w:vAlign w:val="center"/>
          </w:tcPr>
          <w:p>
            <w:pPr>
              <w:jc w:val="center"/>
              <w:rPr>
                <w:color w:val="000000"/>
                <w:sz w:val="22"/>
                <w:szCs w:val="22"/>
              </w:rPr>
            </w:pPr>
            <w:r>
              <w:rPr>
                <w:rFonts w:hint="eastAsia"/>
                <w:color w:val="000000"/>
                <w:sz w:val="22"/>
                <w:szCs w:val="22"/>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sentinel auth-pass &lt;mas-ter-name&gt; &lt;script-path&gt;</w:t>
            </w:r>
          </w:p>
        </w:tc>
        <w:tc>
          <w:tcPr>
            <w:tcW w:w="1880" w:type="dxa"/>
            <w:vAlign w:val="center"/>
          </w:tcPr>
          <w:p>
            <w:pPr>
              <w:jc w:val="center"/>
              <w:rPr>
                <w:color w:val="000000"/>
                <w:sz w:val="22"/>
                <w:szCs w:val="22"/>
              </w:rPr>
            </w:pPr>
            <w:r>
              <w:rPr>
                <w:rFonts w:hint="eastAsia"/>
                <w:color w:val="000000"/>
                <w:sz w:val="22"/>
                <w:szCs w:val="22"/>
              </w:rPr>
              <w:t>主节点密码</w:t>
            </w:r>
          </w:p>
        </w:tc>
        <w:tc>
          <w:tcPr>
            <w:tcW w:w="1701" w:type="dxa"/>
            <w:vAlign w:val="center"/>
          </w:tcPr>
          <w:p>
            <w:pPr>
              <w:jc w:val="center"/>
              <w:rPr>
                <w:color w:val="000000"/>
                <w:sz w:val="22"/>
                <w:szCs w:val="22"/>
              </w:rPr>
            </w:pPr>
            <w:r>
              <w:rPr>
                <w:rFonts w:hint="eastAsia"/>
                <w:color w:val="000000"/>
                <w:sz w:val="22"/>
                <w:szCs w:val="22"/>
              </w:rPr>
              <w:t>空</w:t>
            </w:r>
          </w:p>
        </w:tc>
        <w:tc>
          <w:tcPr>
            <w:tcW w:w="1559" w:type="dxa"/>
            <w:vAlign w:val="center"/>
          </w:tcPr>
          <w:p>
            <w:pPr>
              <w:jc w:val="center"/>
              <w:rPr>
                <w:color w:val="000000"/>
                <w:sz w:val="22"/>
                <w:szCs w:val="22"/>
              </w:rPr>
            </w:pPr>
            <w:r>
              <w:rPr>
                <w:rFonts w:hint="eastAsia"/>
                <w:color w:val="000000"/>
                <w:sz w:val="22"/>
                <w:szCs w:val="22"/>
              </w:rPr>
              <w:t>主节点密码</w:t>
            </w:r>
          </w:p>
        </w:tc>
        <w:tc>
          <w:tcPr>
            <w:tcW w:w="1497" w:type="dxa"/>
            <w:vAlign w:val="center"/>
          </w:tcPr>
          <w:p>
            <w:pPr>
              <w:jc w:val="center"/>
              <w:rPr>
                <w:color w:val="000000"/>
                <w:sz w:val="22"/>
                <w:szCs w:val="22"/>
              </w:rPr>
            </w:pPr>
            <w:r>
              <w:rPr>
                <w:rFonts w:hint="eastAsia"/>
                <w:color w:val="000000"/>
                <w:sz w:val="22"/>
                <w:szCs w:val="22"/>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sentinel notifi-cation-script &lt;mas-ter-name&gt; &lt;script-path&gt;</w:t>
            </w:r>
          </w:p>
        </w:tc>
        <w:tc>
          <w:tcPr>
            <w:tcW w:w="1880" w:type="dxa"/>
            <w:vAlign w:val="center"/>
          </w:tcPr>
          <w:p>
            <w:pPr>
              <w:jc w:val="center"/>
              <w:rPr>
                <w:color w:val="000000"/>
                <w:sz w:val="22"/>
                <w:szCs w:val="22"/>
              </w:rPr>
            </w:pPr>
            <w:r>
              <w:rPr>
                <w:rFonts w:hint="eastAsia"/>
                <w:color w:val="000000"/>
                <w:sz w:val="22"/>
                <w:szCs w:val="22"/>
              </w:rPr>
              <w:t>故障转移期间脚本通知</w:t>
            </w:r>
          </w:p>
        </w:tc>
        <w:tc>
          <w:tcPr>
            <w:tcW w:w="1701" w:type="dxa"/>
            <w:vAlign w:val="center"/>
          </w:tcPr>
          <w:p>
            <w:pPr>
              <w:jc w:val="center"/>
              <w:rPr>
                <w:color w:val="000000"/>
                <w:sz w:val="22"/>
                <w:szCs w:val="22"/>
              </w:rPr>
            </w:pPr>
            <w:r>
              <w:rPr>
                <w:rFonts w:hint="eastAsia"/>
                <w:color w:val="000000"/>
                <w:sz w:val="22"/>
                <w:szCs w:val="22"/>
              </w:rPr>
              <w:t>空</w:t>
            </w:r>
          </w:p>
        </w:tc>
        <w:tc>
          <w:tcPr>
            <w:tcW w:w="1559" w:type="dxa"/>
            <w:vAlign w:val="center"/>
          </w:tcPr>
          <w:p>
            <w:pPr>
              <w:jc w:val="center"/>
              <w:rPr>
                <w:color w:val="000000"/>
                <w:sz w:val="22"/>
                <w:szCs w:val="22"/>
              </w:rPr>
            </w:pPr>
            <w:r>
              <w:rPr>
                <w:rFonts w:hint="eastAsia"/>
                <w:color w:val="000000"/>
                <w:sz w:val="22"/>
                <w:szCs w:val="22"/>
              </w:rPr>
              <w:t>脚本文件路径</w:t>
            </w:r>
          </w:p>
        </w:tc>
        <w:tc>
          <w:tcPr>
            <w:tcW w:w="1497" w:type="dxa"/>
            <w:vAlign w:val="center"/>
          </w:tcPr>
          <w:p>
            <w:pPr>
              <w:jc w:val="center"/>
              <w:rPr>
                <w:color w:val="000000"/>
                <w:sz w:val="22"/>
                <w:szCs w:val="22"/>
              </w:rPr>
            </w:pPr>
            <w:r>
              <w:rPr>
                <w:rFonts w:hint="eastAsia"/>
                <w:color w:val="000000"/>
                <w:sz w:val="22"/>
                <w:szCs w:val="22"/>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9" w:type="dxa"/>
            <w:vAlign w:val="center"/>
          </w:tcPr>
          <w:p>
            <w:pPr>
              <w:jc w:val="center"/>
              <w:rPr>
                <w:color w:val="000000"/>
                <w:sz w:val="22"/>
                <w:szCs w:val="22"/>
              </w:rPr>
            </w:pPr>
            <w:r>
              <w:rPr>
                <w:rFonts w:hint="eastAsia"/>
                <w:color w:val="000000"/>
                <w:sz w:val="22"/>
                <w:szCs w:val="22"/>
              </w:rPr>
              <w:t>sentinel client-reconfig-script &lt;mas-ter-name&gt; &lt;script-path&gt;</w:t>
            </w:r>
          </w:p>
        </w:tc>
        <w:tc>
          <w:tcPr>
            <w:tcW w:w="1880" w:type="dxa"/>
            <w:vAlign w:val="center"/>
          </w:tcPr>
          <w:p>
            <w:pPr>
              <w:jc w:val="center"/>
              <w:rPr>
                <w:color w:val="000000"/>
                <w:sz w:val="22"/>
                <w:szCs w:val="22"/>
              </w:rPr>
            </w:pPr>
            <w:r>
              <w:rPr>
                <w:rFonts w:hint="eastAsia"/>
                <w:color w:val="000000"/>
                <w:sz w:val="22"/>
                <w:szCs w:val="22"/>
              </w:rPr>
              <w:t>故障转移成功后脚本通知</w:t>
            </w:r>
          </w:p>
        </w:tc>
        <w:tc>
          <w:tcPr>
            <w:tcW w:w="1701" w:type="dxa"/>
            <w:vAlign w:val="center"/>
          </w:tcPr>
          <w:p>
            <w:pPr>
              <w:jc w:val="center"/>
              <w:rPr>
                <w:color w:val="000000"/>
                <w:sz w:val="22"/>
                <w:szCs w:val="22"/>
              </w:rPr>
            </w:pPr>
            <w:r>
              <w:rPr>
                <w:rFonts w:hint="eastAsia"/>
                <w:color w:val="000000"/>
                <w:sz w:val="22"/>
                <w:szCs w:val="22"/>
              </w:rPr>
              <w:t>空</w:t>
            </w:r>
          </w:p>
        </w:tc>
        <w:tc>
          <w:tcPr>
            <w:tcW w:w="1559" w:type="dxa"/>
            <w:vAlign w:val="center"/>
          </w:tcPr>
          <w:p>
            <w:pPr>
              <w:jc w:val="center"/>
              <w:rPr>
                <w:color w:val="000000"/>
                <w:sz w:val="22"/>
                <w:szCs w:val="22"/>
              </w:rPr>
            </w:pPr>
            <w:r>
              <w:rPr>
                <w:rFonts w:hint="eastAsia"/>
                <w:color w:val="000000"/>
                <w:sz w:val="22"/>
                <w:szCs w:val="22"/>
              </w:rPr>
              <w:t>脚本文件路径</w:t>
            </w:r>
          </w:p>
        </w:tc>
        <w:tc>
          <w:tcPr>
            <w:tcW w:w="1497" w:type="dxa"/>
            <w:vAlign w:val="center"/>
          </w:tcPr>
          <w:p>
            <w:pPr>
              <w:jc w:val="center"/>
              <w:rPr>
                <w:color w:val="000000"/>
                <w:sz w:val="22"/>
                <w:szCs w:val="22"/>
              </w:rPr>
            </w:pPr>
            <w:r>
              <w:rPr>
                <w:rFonts w:hint="eastAsia"/>
                <w:color w:val="000000"/>
                <w:sz w:val="22"/>
                <w:szCs w:val="22"/>
              </w:rPr>
              <w:t>支持</w:t>
            </w:r>
          </w:p>
        </w:tc>
      </w:tr>
    </w:tbl>
    <w:p>
      <w:pPr>
        <w:pStyle w:val="2"/>
      </w:pPr>
      <w:bookmarkStart w:id="44" w:name="_Toc3047"/>
      <w:r>
        <w:t>附</w:t>
      </w:r>
      <w:r>
        <w:rPr>
          <w:rFonts w:hint="eastAsia"/>
        </w:rPr>
        <w:t>件</w:t>
      </w:r>
      <w:bookmarkEnd w:id="44"/>
    </w:p>
    <w:p>
      <w:pPr>
        <w:pStyle w:val="3"/>
      </w:pPr>
      <w:bookmarkStart w:id="45" w:name="_Toc22777"/>
      <w:r>
        <w:t>R</w:t>
      </w:r>
      <w:r>
        <w:rPr>
          <w:rFonts w:hint="eastAsia"/>
        </w:rPr>
        <w:t>uby集群创建脚本</w:t>
      </w:r>
      <w:bookmarkEnd w:id="45"/>
    </w:p>
    <w:p>
      <w:r>
        <w:object>
          <v:shape id="_x0000_i1025" o:spt="75" type="#_x0000_t75" style="height:55.5pt;width:77pt;" o:ole="t" filled="f" o:preferrelative="t" stroked="f" coordsize="21600,21600">
            <v:path/>
            <v:fill on="f" focussize="0,0"/>
            <v:stroke on="f" joinstyle="miter"/>
            <v:imagedata r:id="rId10" o:title=""/>
            <o:lock v:ext="edit" aspectratio="t"/>
            <w10:wrap type="none"/>
            <w10:anchorlock/>
          </v:shape>
          <o:OLEObject Type="Embed" ProgID="Package" ShapeID="_x0000_i1025" DrawAspect="Icon" ObjectID="_1468075725" r:id="rId9">
            <o:LockedField>false</o:LockedField>
          </o:OLEObject>
        </w:object>
      </w:r>
    </w:p>
    <w:p>
      <w:r>
        <w:rPr>
          <w:rFonts w:hint="eastAsia" w:ascii="微软雅黑" w:hAnsi="微软雅黑" w:eastAsia="微软雅黑"/>
        </w:rPr>
        <w:t>使用方法：将脚本copy至redis/bin目录下替换redis原生的redis集群创建脚本。</w:t>
      </w:r>
    </w:p>
    <w:p>
      <w:pPr>
        <w:rPr>
          <w:rFonts w:ascii="微软雅黑" w:hAnsi="微软雅黑" w:eastAsia="微软雅黑"/>
        </w:rPr>
      </w:pPr>
      <w:r>
        <w:rPr>
          <w:rFonts w:hint="eastAsia" w:ascii="微软雅黑" w:hAnsi="微软雅黑" w:eastAsia="微软雅黑"/>
        </w:rPr>
        <w:t>操作示例：</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#!/bin/bash</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 xml:space="preserve">export PATH=/home/itframe/ruby/bin:.:$PATH </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./bin/redis-trib.rb create-manual  G 192.168.100.144:8000 192.168.100.146:8003 G 192.168.100.146:8002 192.168.100.152:8005 G 192.168.100.152:8004 192.168.100.144:8001</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echo "success...."</w:t>
      </w:r>
    </w:p>
    <w:p>
      <w:pPr>
        <w:pBdr>
          <w:top w:val="single" w:color="auto" w:sz="4" w:space="1"/>
          <w:left w:val="single" w:color="auto" w:sz="4" w:space="4"/>
          <w:bottom w:val="single" w:color="auto" w:sz="4" w:space="1"/>
          <w:right w:val="single" w:color="auto" w:sz="4" w:space="4"/>
        </w:pBdr>
        <w:rPr>
          <w:color w:val="000000" w:themeColor="text1"/>
          <w14:textFill>
            <w14:solidFill>
              <w14:schemeClr w14:val="tx1"/>
            </w14:solidFill>
          </w14:textFill>
        </w:rPr>
      </w:pPr>
      <w:r>
        <w:rPr>
          <w:color w:val="000000" w:themeColor="text1"/>
          <w14:textFill>
            <w14:solidFill>
              <w14:schemeClr w14:val="tx1"/>
            </w14:solidFill>
          </w14:textFill>
        </w:rPr>
        <w:t>exit 0</w:t>
      </w:r>
    </w:p>
    <w:p>
      <w:pPr>
        <w:jc w:val="left"/>
        <w:rPr>
          <w:color w:val="0070C0"/>
        </w:rPr>
      </w:pPr>
      <w:r>
        <w:rPr>
          <w:color w:val="000000" w:themeColor="text1"/>
          <w14:textFill>
            <w14:solidFill>
              <w14:schemeClr w14:val="tx1"/>
            </w14:solidFill>
          </w14:textFill>
        </w:rPr>
        <w:t xml:space="preserve">redis-trib.rb create-manual  G </w:t>
      </w:r>
      <w:r>
        <w:rPr>
          <w:color w:val="FF0000"/>
        </w:rPr>
        <w:t xml:space="preserve">192.168.100.144:8000 </w:t>
      </w:r>
      <w:r>
        <w:rPr>
          <w:color w:val="5B9BD5" w:themeColor="accent1"/>
          <w14:textFill>
            <w14:solidFill>
              <w14:schemeClr w14:val="accent1"/>
            </w14:solidFill>
          </w14:textFill>
        </w:rPr>
        <w:t xml:space="preserve">192.168.100.146:8003 </w:t>
      </w:r>
      <w:r>
        <w:rPr>
          <w:color w:val="000000" w:themeColor="text1"/>
          <w14:textFill>
            <w14:solidFill>
              <w14:schemeClr w14:val="tx1"/>
            </w14:solidFill>
          </w14:textFill>
        </w:rPr>
        <w:t xml:space="preserve">G </w:t>
      </w:r>
      <w:r>
        <w:rPr>
          <w:color w:val="FF0000"/>
        </w:rPr>
        <w:t>192.168.100.146:8002</w:t>
      </w:r>
      <w:r>
        <w:rPr>
          <w:color w:val="000000" w:themeColor="text1"/>
          <w14:textFill>
            <w14:solidFill>
              <w14:schemeClr w14:val="tx1"/>
            </w14:solidFill>
          </w14:textFill>
        </w:rPr>
        <w:t xml:space="preserve"> </w:t>
      </w:r>
      <w:r>
        <w:rPr>
          <w:color w:val="5B9BD5" w:themeColor="accent1"/>
          <w14:textFill>
            <w14:solidFill>
              <w14:schemeClr w14:val="accent1"/>
            </w14:solidFill>
          </w14:textFill>
        </w:rPr>
        <w:t>192.168.100.152:8005</w:t>
      </w:r>
      <w:r>
        <w:rPr>
          <w:color w:val="000000" w:themeColor="text1"/>
          <w14:textFill>
            <w14:solidFill>
              <w14:schemeClr w14:val="tx1"/>
            </w14:solidFill>
          </w14:textFill>
        </w:rPr>
        <w:t xml:space="preserve"> G </w:t>
      </w:r>
      <w:r>
        <w:rPr>
          <w:color w:val="FF0000"/>
        </w:rPr>
        <w:t xml:space="preserve">192.168.100.152:8004 </w:t>
      </w:r>
      <w:r>
        <w:rPr>
          <w:color w:val="5B9BD5" w:themeColor="accent1"/>
          <w14:textFill>
            <w14:solidFill>
              <w14:schemeClr w14:val="accent1"/>
            </w14:solidFill>
          </w14:textFill>
        </w:rPr>
        <w:t>192.168.100.144:8001</w:t>
      </w:r>
      <w:r>
        <w:t>主从</w:t>
      </w:r>
      <w:r>
        <w:rPr>
          <w:rFonts w:hint="eastAsia"/>
        </w:rPr>
        <w:t>关系</w:t>
      </w:r>
      <w:r>
        <w:t>为：</w:t>
      </w:r>
    </w:p>
    <w:p>
      <w:pPr>
        <w:ind w:firstLine="420"/>
        <w:rPr>
          <w:color w:val="FF0000"/>
        </w:rPr>
      </w:pPr>
      <w:r>
        <w:rPr>
          <w:color w:val="5B9BD5" w:themeColor="accent1"/>
          <w14:textFill>
            <w14:solidFill>
              <w14:schemeClr w14:val="accent1"/>
            </w14:solidFill>
          </w14:textFill>
        </w:rPr>
        <w:t xml:space="preserve">192.168.100.146:8003 </w:t>
      </w:r>
      <w:r>
        <w:rPr>
          <w:rFonts w:hint="eastAsia"/>
          <w:color w:val="7030A0"/>
        </w:rPr>
        <w:t>slaveof</w:t>
      </w:r>
      <w:r>
        <w:rPr>
          <w:color w:val="7030A0"/>
        </w:rPr>
        <w:t xml:space="preserve"> </w:t>
      </w:r>
      <w:r>
        <w:rPr>
          <w:color w:val="FF0000"/>
        </w:rPr>
        <w:t>192.168.100.144:8000</w:t>
      </w:r>
    </w:p>
    <w:p>
      <w:pPr>
        <w:ind w:firstLine="420"/>
        <w:rPr>
          <w:color w:val="92D050"/>
        </w:rPr>
      </w:pPr>
      <w:r>
        <w:rPr>
          <w:color w:val="5B9BD5" w:themeColor="accent1"/>
          <w14:textFill>
            <w14:solidFill>
              <w14:schemeClr w14:val="accent1"/>
            </w14:solidFill>
          </w14:textFill>
        </w:rPr>
        <w:t>192.168.100.152:8005</w:t>
      </w:r>
      <w:r>
        <w:rPr>
          <w:color w:val="7030A0"/>
        </w:rPr>
        <w:t xml:space="preserve"> </w:t>
      </w:r>
      <w:r>
        <w:rPr>
          <w:rFonts w:hint="eastAsia"/>
          <w:color w:val="7030A0"/>
        </w:rPr>
        <w:t>slaveof</w:t>
      </w:r>
      <w:r>
        <w:rPr>
          <w:color w:val="92D050"/>
        </w:rPr>
        <w:t xml:space="preserve"> </w:t>
      </w:r>
      <w:r>
        <w:rPr>
          <w:color w:val="FF0000"/>
        </w:rPr>
        <w:t>192.168.100.146:8002</w:t>
      </w:r>
    </w:p>
    <w:p>
      <w:pPr>
        <w:ind w:firstLine="420"/>
        <w:rPr>
          <w:color w:val="0070C0"/>
        </w:rPr>
      </w:pPr>
      <w:r>
        <w:rPr>
          <w:color w:val="5B9BD5" w:themeColor="accent1"/>
          <w14:textFill>
            <w14:solidFill>
              <w14:schemeClr w14:val="accent1"/>
            </w14:solidFill>
          </w14:textFill>
        </w:rPr>
        <w:t>192.168.100.144:8001</w:t>
      </w:r>
      <w:r>
        <w:rPr>
          <w:color w:val="0070C0"/>
        </w:rPr>
        <w:t xml:space="preserve"> </w:t>
      </w:r>
      <w:r>
        <w:rPr>
          <w:rFonts w:hint="eastAsia"/>
          <w:color w:val="7030A0"/>
        </w:rPr>
        <w:t>slave</w:t>
      </w:r>
      <w:r>
        <w:rPr>
          <w:color w:val="7030A0"/>
        </w:rPr>
        <w:t>of</w:t>
      </w:r>
      <w:r>
        <w:rPr>
          <w:color w:val="0070C0"/>
        </w:rPr>
        <w:t xml:space="preserve"> </w:t>
      </w:r>
      <w:r>
        <w:rPr>
          <w:color w:val="FF0000"/>
        </w:rPr>
        <w:t>192.168.100.152:8004</w:t>
      </w:r>
    </w:p>
    <w:p>
      <w:pPr>
        <w:pStyle w:val="40"/>
        <w:spacing w:line="360" w:lineRule="auto"/>
        <w:ind w:left="420" w:firstLine="0" w:firstLineChars="0"/>
        <w:rPr>
          <w:color w:val="FF0000"/>
        </w:rPr>
      </w:pPr>
      <w:r>
        <w:rPr>
          <w:rFonts w:hint="eastAsia"/>
          <w:color w:val="FF0000"/>
        </w:rPr>
        <w:t>PS</w:t>
      </w:r>
      <w:r>
        <w:rPr>
          <w:color w:val="FF0000"/>
        </w:rPr>
        <w:t>：</w:t>
      </w:r>
    </w:p>
    <w:p>
      <w:pPr>
        <w:pStyle w:val="40"/>
        <w:spacing w:line="360" w:lineRule="auto"/>
        <w:ind w:left="420" w:firstLine="0" w:firstLineChars="0"/>
        <w:rPr>
          <w:color w:val="FF0000"/>
        </w:rPr>
      </w:pPr>
      <w:r>
        <w:rPr>
          <w:color w:val="FF0000"/>
        </w:rPr>
        <w:t>G</w:t>
      </w:r>
      <w:r>
        <w:rPr>
          <w:rFonts w:hint="eastAsia"/>
          <w:color w:val="FF0000"/>
        </w:rPr>
        <w:t>代表一个分组，G后面第一个节点信息为主节点，第一个节点信息至下一个“G”符号标识的节点信息为改主节点的从节点（一个主节点可以配置多个从节点）</w:t>
      </w:r>
      <w:r>
        <w:rPr>
          <w:color w:val="FF0000"/>
        </w:rPr>
        <w:t xml:space="preserve"> </w:t>
      </w:r>
    </w:p>
    <w:p>
      <w:pPr>
        <w:pStyle w:val="40"/>
        <w:spacing w:line="360" w:lineRule="auto"/>
        <w:ind w:left="420" w:firstLine="0" w:firstLineChars="0"/>
        <w:rPr>
          <w:color w:val="FF0000"/>
        </w:rPr>
      </w:pPr>
    </w:p>
    <w:p>
      <w:pPr>
        <w:pStyle w:val="40"/>
        <w:spacing w:line="360" w:lineRule="auto"/>
        <w:ind w:left="420" w:firstLine="0" w:firstLineChars="0"/>
        <w:rPr>
          <w:color w:val="FF0000"/>
        </w:rPr>
      </w:pPr>
    </w:p>
    <w:p>
      <w:pPr>
        <w:pStyle w:val="3"/>
      </w:pPr>
      <w:bookmarkStart w:id="46" w:name="_Toc12592"/>
      <w:r>
        <w:rPr>
          <w:rFonts w:hint="eastAsia"/>
          <w:lang w:val="en-US" w:eastAsia="zh-CN"/>
        </w:rPr>
        <w:t>缓存</w:t>
      </w:r>
      <w:r>
        <w:rPr>
          <w:rFonts w:hint="eastAsia"/>
        </w:rPr>
        <w:t>应用场景</w:t>
      </w:r>
      <w:r>
        <w:rPr>
          <w:rFonts w:hint="eastAsia"/>
          <w:lang w:val="en-US" w:eastAsia="zh-CN"/>
        </w:rPr>
        <w:t>统计</w:t>
      </w:r>
      <w:bookmarkEnd w:id="46"/>
    </w:p>
    <w:p>
      <w:pPr>
        <w:rPr>
          <w:rFonts w:hint="eastAsia" w:ascii="微软雅黑" w:hAnsi="微软雅黑" w:eastAsia="微软雅黑"/>
          <w:lang w:eastAsia="zh-CN"/>
        </w:rPr>
      </w:pPr>
      <w:r>
        <w:rPr>
          <w:rFonts w:hint="eastAsia" w:ascii="微软雅黑" w:hAnsi="微软雅黑" w:eastAsia="微软雅黑"/>
          <w:lang w:eastAsia="zh-CN"/>
        </w:rPr>
        <w:object>
          <v:shape id="_x0000_i1026" o:spt="75" type="#_x0000_t75" style="height:66pt;width:72.75pt;" o:ole="t" filled="f" o:preferrelative="t" stroked="f" coordsize="21600,21600">
            <v:path/>
            <v:fill on="f" focussize="0,0"/>
            <v:stroke on="f"/>
            <v:imagedata r:id="rId12" o:title=""/>
            <o:lock v:ext="edit" aspectratio="t"/>
            <w10:wrap type="none"/>
            <w10:anchorlock/>
          </v:shape>
          <o:OLEObject Type="Embed" ProgID="Excel.Sheet.12" ShapeID="_x0000_i1026" DrawAspect="Icon" ObjectID="_1468075726" r:id="rId11">
            <o:LockedField>false</o:LockedField>
          </o:OLEObject>
        </w:objec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PAGE   \* MERGEFORMAT</w:instrText>
    </w:r>
    <w:r>
      <w:fldChar w:fldCharType="separate"/>
    </w:r>
    <w:r>
      <w:rPr>
        <w:lang w:val="zh-CN"/>
      </w:rPr>
      <w:t>32</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dashed" w:color="auto" w:sz="4" w:space="1"/>
      </w:pBdr>
      <w:jc w:val="left"/>
    </w:pPr>
    <w:r>
      <w:rPr>
        <w:rFonts w:ascii="宋体" w:hAnsi="宋体" w:cs="宋体"/>
        <w:kern w:val="0"/>
        <w:sz w:val="24"/>
      </w:rPr>
      <w:drawing>
        <wp:inline distT="0" distB="0" distL="0" distR="0">
          <wp:extent cx="1828800" cy="37973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37973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rPr>
        <w:rFonts w:ascii="仿宋" w:hAnsi="仿宋" w:eastAsia="仿宋"/>
        <w:sz w:val="21"/>
        <w:szCs w:val="21"/>
      </w:rPr>
      <w:t>中移在线服务有限公司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3E20E"/>
    <w:multiLevelType w:val="singleLevel"/>
    <w:tmpl w:val="C1D3E20E"/>
    <w:lvl w:ilvl="0" w:tentative="0">
      <w:start w:val="1"/>
      <w:numFmt w:val="decimal"/>
      <w:lvlText w:val="%1."/>
      <w:lvlJc w:val="left"/>
      <w:pPr>
        <w:tabs>
          <w:tab w:val="left" w:pos="312"/>
        </w:tabs>
      </w:pPr>
    </w:lvl>
  </w:abstractNum>
  <w:abstractNum w:abstractNumId="1">
    <w:nsid w:val="D7BC1E05"/>
    <w:multiLevelType w:val="singleLevel"/>
    <w:tmpl w:val="D7BC1E05"/>
    <w:lvl w:ilvl="0" w:tentative="0">
      <w:start w:val="1"/>
      <w:numFmt w:val="decimal"/>
      <w:lvlText w:val="%1."/>
      <w:lvlJc w:val="left"/>
      <w:pPr>
        <w:tabs>
          <w:tab w:val="left" w:pos="312"/>
        </w:tabs>
      </w:pPr>
    </w:lvl>
  </w:abstractNum>
  <w:abstractNum w:abstractNumId="2">
    <w:nsid w:val="439325C5"/>
    <w:multiLevelType w:val="multilevel"/>
    <w:tmpl w:val="439325C5"/>
    <w:lvl w:ilvl="0" w:tentative="0">
      <w:start w:val="1"/>
      <w:numFmt w:val="decimal"/>
      <w:pStyle w:val="2"/>
      <w:lvlText w:val="%1"/>
      <w:lvlJc w:val="left"/>
      <w:pPr>
        <w:tabs>
          <w:tab w:val="left" w:pos="290"/>
        </w:tabs>
        <w:ind w:left="290" w:hanging="432"/>
      </w:pPr>
      <w:rPr>
        <w:rFonts w:hint="default" w:ascii="Times New Roman" w:hAnsi="Times New Roman"/>
        <w:sz w:val="30"/>
        <w:szCs w:val="30"/>
      </w:rPr>
    </w:lvl>
    <w:lvl w:ilvl="1" w:tentative="0">
      <w:start w:val="1"/>
      <w:numFmt w:val="decimal"/>
      <w:pStyle w:val="3"/>
      <w:lvlText w:val="%1.%2"/>
      <w:lvlJc w:val="left"/>
      <w:pPr>
        <w:tabs>
          <w:tab w:val="left" w:pos="576"/>
        </w:tabs>
        <w:ind w:left="576" w:hanging="576"/>
      </w:pPr>
      <w:rPr>
        <w:rFonts w:hint="default" w:ascii="Times New Roman" w:hAnsi="Times New Roman" w:eastAsia="宋体"/>
        <w:sz w:val="24"/>
        <w:szCs w:val="24"/>
      </w:rPr>
    </w:lvl>
    <w:lvl w:ilvl="2" w:tentative="0">
      <w:start w:val="1"/>
      <w:numFmt w:val="decimal"/>
      <w:pStyle w:val="4"/>
      <w:lvlText w:val="%1.%2.%3"/>
      <w:lvlJc w:val="left"/>
      <w:pPr>
        <w:tabs>
          <w:tab w:val="left" w:pos="578"/>
        </w:tabs>
        <w:ind w:left="578" w:hanging="720"/>
      </w:pPr>
      <w:rPr>
        <w:rFonts w:hint="eastAsia"/>
      </w:rPr>
    </w:lvl>
    <w:lvl w:ilvl="3" w:tentative="0">
      <w:start w:val="1"/>
      <w:numFmt w:val="decimal"/>
      <w:pStyle w:val="5"/>
      <w:lvlText w:val="%1.%2.%3.%4"/>
      <w:lvlJc w:val="left"/>
      <w:pPr>
        <w:tabs>
          <w:tab w:val="left" w:pos="722"/>
        </w:tabs>
        <w:ind w:left="722" w:hanging="864"/>
      </w:pPr>
      <w:rPr>
        <w:rFonts w:hint="eastAsia"/>
      </w:rPr>
    </w:lvl>
    <w:lvl w:ilvl="4" w:tentative="0">
      <w:start w:val="1"/>
      <w:numFmt w:val="decimal"/>
      <w:pStyle w:val="6"/>
      <w:lvlText w:val="%1.%2.%3.%4.%5"/>
      <w:lvlJc w:val="left"/>
      <w:pPr>
        <w:tabs>
          <w:tab w:val="left" w:pos="866"/>
        </w:tabs>
        <w:ind w:left="866" w:hanging="1008"/>
      </w:pPr>
      <w:rPr>
        <w:rFonts w:hint="eastAsia"/>
      </w:rPr>
    </w:lvl>
    <w:lvl w:ilvl="5" w:tentative="0">
      <w:start w:val="1"/>
      <w:numFmt w:val="decimal"/>
      <w:lvlText w:val="%1.%2.%3.%4.%5.%6"/>
      <w:lvlJc w:val="left"/>
      <w:pPr>
        <w:tabs>
          <w:tab w:val="left" w:pos="1010"/>
        </w:tabs>
        <w:ind w:left="1010" w:hanging="1152"/>
      </w:pPr>
      <w:rPr>
        <w:rFonts w:hint="eastAsia"/>
      </w:rPr>
    </w:lvl>
    <w:lvl w:ilvl="6" w:tentative="0">
      <w:start w:val="1"/>
      <w:numFmt w:val="decimal"/>
      <w:lvlText w:val="%1.%2.%3.%4.%5.%6.%7"/>
      <w:lvlJc w:val="left"/>
      <w:pPr>
        <w:tabs>
          <w:tab w:val="left" w:pos="1154"/>
        </w:tabs>
        <w:ind w:left="1154" w:hanging="1296"/>
      </w:pPr>
      <w:rPr>
        <w:rFonts w:hint="eastAsia"/>
      </w:rPr>
    </w:lvl>
    <w:lvl w:ilvl="7" w:tentative="0">
      <w:start w:val="1"/>
      <w:numFmt w:val="decimal"/>
      <w:lvlText w:val="%1.%2.%3.%4.%5.%6.%7.%8"/>
      <w:lvlJc w:val="left"/>
      <w:pPr>
        <w:tabs>
          <w:tab w:val="left" w:pos="1298"/>
        </w:tabs>
        <w:ind w:left="1298" w:hanging="1440"/>
      </w:pPr>
      <w:rPr>
        <w:rFonts w:hint="eastAsia"/>
      </w:rPr>
    </w:lvl>
    <w:lvl w:ilvl="8" w:tentative="0">
      <w:start w:val="1"/>
      <w:numFmt w:val="decimal"/>
      <w:lvlText w:val="%1.%2.%3.%4.%5.%6.%7.%8.%9"/>
      <w:lvlJc w:val="left"/>
      <w:pPr>
        <w:tabs>
          <w:tab w:val="left" w:pos="1442"/>
        </w:tabs>
        <w:ind w:left="1442" w:hanging="1584"/>
      </w:pPr>
      <w:rPr>
        <w:rFonts w:hint="eastAsia"/>
      </w:rPr>
    </w:lvl>
  </w:abstractNum>
  <w:abstractNum w:abstractNumId="3">
    <w:nsid w:val="573E1E45"/>
    <w:multiLevelType w:val="multilevel"/>
    <w:tmpl w:val="573E1E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5EAC94C1"/>
    <w:multiLevelType w:val="singleLevel"/>
    <w:tmpl w:val="5EAC94C1"/>
    <w:lvl w:ilvl="0" w:tentative="0">
      <w:start w:val="1"/>
      <w:numFmt w:val="decimal"/>
      <w:lvlText w:val="%1."/>
      <w:lvlJc w:val="left"/>
      <w:pPr>
        <w:tabs>
          <w:tab w:val="left" w:pos="312"/>
        </w:tabs>
      </w:pPr>
    </w:lvl>
  </w:abstractNum>
  <w:abstractNum w:abstractNumId="5">
    <w:nsid w:val="661341F3"/>
    <w:multiLevelType w:val="multilevel"/>
    <w:tmpl w:val="661341F3"/>
    <w:lvl w:ilvl="0" w:tentative="0">
      <w:start w:val="1"/>
      <w:numFmt w:val="decimal"/>
      <w:lvlText w:val="%1."/>
      <w:lvlJc w:val="center"/>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BF7"/>
    <w:rsid w:val="000025E9"/>
    <w:rsid w:val="00004169"/>
    <w:rsid w:val="00004486"/>
    <w:rsid w:val="0000471E"/>
    <w:rsid w:val="00007DAD"/>
    <w:rsid w:val="00011381"/>
    <w:rsid w:val="00012EC3"/>
    <w:rsid w:val="0001389C"/>
    <w:rsid w:val="00017261"/>
    <w:rsid w:val="00017EFE"/>
    <w:rsid w:val="000248DE"/>
    <w:rsid w:val="000268BD"/>
    <w:rsid w:val="000329B8"/>
    <w:rsid w:val="00034559"/>
    <w:rsid w:val="00035C5A"/>
    <w:rsid w:val="00041149"/>
    <w:rsid w:val="00043D00"/>
    <w:rsid w:val="00047311"/>
    <w:rsid w:val="0005055C"/>
    <w:rsid w:val="00050CA0"/>
    <w:rsid w:val="00055301"/>
    <w:rsid w:val="00057D96"/>
    <w:rsid w:val="00064498"/>
    <w:rsid w:val="000653A9"/>
    <w:rsid w:val="0006632E"/>
    <w:rsid w:val="00072347"/>
    <w:rsid w:val="000747D3"/>
    <w:rsid w:val="000747F1"/>
    <w:rsid w:val="0008044E"/>
    <w:rsid w:val="00080A6A"/>
    <w:rsid w:val="00081550"/>
    <w:rsid w:val="00081B82"/>
    <w:rsid w:val="00082B59"/>
    <w:rsid w:val="00085F0D"/>
    <w:rsid w:val="0009036C"/>
    <w:rsid w:val="000910E1"/>
    <w:rsid w:val="00094E8A"/>
    <w:rsid w:val="00097CEC"/>
    <w:rsid w:val="000A24B5"/>
    <w:rsid w:val="000A4179"/>
    <w:rsid w:val="000A6023"/>
    <w:rsid w:val="000B34B9"/>
    <w:rsid w:val="000C3B44"/>
    <w:rsid w:val="000C5605"/>
    <w:rsid w:val="000C5980"/>
    <w:rsid w:val="000C717A"/>
    <w:rsid w:val="000D40E5"/>
    <w:rsid w:val="000E31B9"/>
    <w:rsid w:val="000E5EE9"/>
    <w:rsid w:val="000E64A3"/>
    <w:rsid w:val="000E7C69"/>
    <w:rsid w:val="000F0062"/>
    <w:rsid w:val="00102E87"/>
    <w:rsid w:val="00103C20"/>
    <w:rsid w:val="00103FBC"/>
    <w:rsid w:val="00107EAE"/>
    <w:rsid w:val="00110555"/>
    <w:rsid w:val="00111979"/>
    <w:rsid w:val="001140F0"/>
    <w:rsid w:val="001157B2"/>
    <w:rsid w:val="00115980"/>
    <w:rsid w:val="00117DB0"/>
    <w:rsid w:val="00123130"/>
    <w:rsid w:val="00126C89"/>
    <w:rsid w:val="001302F1"/>
    <w:rsid w:val="001310F6"/>
    <w:rsid w:val="00131CF5"/>
    <w:rsid w:val="00134877"/>
    <w:rsid w:val="00135D8E"/>
    <w:rsid w:val="001371FB"/>
    <w:rsid w:val="0015263A"/>
    <w:rsid w:val="0015289D"/>
    <w:rsid w:val="00153D0E"/>
    <w:rsid w:val="00154BB7"/>
    <w:rsid w:val="00155B77"/>
    <w:rsid w:val="00157771"/>
    <w:rsid w:val="001626B4"/>
    <w:rsid w:val="00171441"/>
    <w:rsid w:val="0017221C"/>
    <w:rsid w:val="001723A8"/>
    <w:rsid w:val="00180950"/>
    <w:rsid w:val="001874D4"/>
    <w:rsid w:val="00187A09"/>
    <w:rsid w:val="001906F2"/>
    <w:rsid w:val="0019256F"/>
    <w:rsid w:val="001936CD"/>
    <w:rsid w:val="00196484"/>
    <w:rsid w:val="001A2F0B"/>
    <w:rsid w:val="001A30D4"/>
    <w:rsid w:val="001A4168"/>
    <w:rsid w:val="001A6C18"/>
    <w:rsid w:val="001A6C8B"/>
    <w:rsid w:val="001B043D"/>
    <w:rsid w:val="001B0E5E"/>
    <w:rsid w:val="001B4905"/>
    <w:rsid w:val="001B7E5A"/>
    <w:rsid w:val="001C60DB"/>
    <w:rsid w:val="001C68B3"/>
    <w:rsid w:val="001C6A5F"/>
    <w:rsid w:val="001C7F96"/>
    <w:rsid w:val="001D07FE"/>
    <w:rsid w:val="001D197F"/>
    <w:rsid w:val="001D22A1"/>
    <w:rsid w:val="001E342E"/>
    <w:rsid w:val="001E598C"/>
    <w:rsid w:val="001E5DDF"/>
    <w:rsid w:val="001E5E41"/>
    <w:rsid w:val="001F010A"/>
    <w:rsid w:val="001F4DAF"/>
    <w:rsid w:val="002000B9"/>
    <w:rsid w:val="002012B5"/>
    <w:rsid w:val="00201A56"/>
    <w:rsid w:val="00201FB6"/>
    <w:rsid w:val="00203D99"/>
    <w:rsid w:val="00203DFE"/>
    <w:rsid w:val="00207CDA"/>
    <w:rsid w:val="00210442"/>
    <w:rsid w:val="002126A8"/>
    <w:rsid w:val="002153DD"/>
    <w:rsid w:val="002154DF"/>
    <w:rsid w:val="002168E9"/>
    <w:rsid w:val="00217949"/>
    <w:rsid w:val="00220CB4"/>
    <w:rsid w:val="00222AB1"/>
    <w:rsid w:val="002234D2"/>
    <w:rsid w:val="002247E7"/>
    <w:rsid w:val="0022564F"/>
    <w:rsid w:val="00227E2F"/>
    <w:rsid w:val="002330C7"/>
    <w:rsid w:val="0024139D"/>
    <w:rsid w:val="0024388A"/>
    <w:rsid w:val="0024773E"/>
    <w:rsid w:val="00251673"/>
    <w:rsid w:val="00252557"/>
    <w:rsid w:val="0025567E"/>
    <w:rsid w:val="002572CA"/>
    <w:rsid w:val="00261D68"/>
    <w:rsid w:val="00262702"/>
    <w:rsid w:val="00265397"/>
    <w:rsid w:val="00266BD5"/>
    <w:rsid w:val="00266EB7"/>
    <w:rsid w:val="00274C98"/>
    <w:rsid w:val="00280263"/>
    <w:rsid w:val="00286BD2"/>
    <w:rsid w:val="0029130F"/>
    <w:rsid w:val="002927F0"/>
    <w:rsid w:val="0029424B"/>
    <w:rsid w:val="00296C9A"/>
    <w:rsid w:val="002A0BF2"/>
    <w:rsid w:val="002A2971"/>
    <w:rsid w:val="002A6A88"/>
    <w:rsid w:val="002B1109"/>
    <w:rsid w:val="002B2E05"/>
    <w:rsid w:val="002B5A12"/>
    <w:rsid w:val="002B74EB"/>
    <w:rsid w:val="002C271F"/>
    <w:rsid w:val="002C36D4"/>
    <w:rsid w:val="002C5968"/>
    <w:rsid w:val="002C660E"/>
    <w:rsid w:val="002D00C0"/>
    <w:rsid w:val="002D0615"/>
    <w:rsid w:val="002D0B84"/>
    <w:rsid w:val="002D3979"/>
    <w:rsid w:val="002D7737"/>
    <w:rsid w:val="002E079C"/>
    <w:rsid w:val="002E1314"/>
    <w:rsid w:val="002E2893"/>
    <w:rsid w:val="002E2D1B"/>
    <w:rsid w:val="002E3B2D"/>
    <w:rsid w:val="002E5192"/>
    <w:rsid w:val="002E56AF"/>
    <w:rsid w:val="002E595F"/>
    <w:rsid w:val="002E606A"/>
    <w:rsid w:val="002E6CA0"/>
    <w:rsid w:val="002F43D6"/>
    <w:rsid w:val="002F69FF"/>
    <w:rsid w:val="00304344"/>
    <w:rsid w:val="003062C9"/>
    <w:rsid w:val="00306995"/>
    <w:rsid w:val="00312036"/>
    <w:rsid w:val="003152C2"/>
    <w:rsid w:val="00322EB1"/>
    <w:rsid w:val="00331257"/>
    <w:rsid w:val="00335010"/>
    <w:rsid w:val="00335548"/>
    <w:rsid w:val="003416AA"/>
    <w:rsid w:val="0034487E"/>
    <w:rsid w:val="00344D62"/>
    <w:rsid w:val="00345F88"/>
    <w:rsid w:val="00346FB8"/>
    <w:rsid w:val="003509D3"/>
    <w:rsid w:val="00351E83"/>
    <w:rsid w:val="003548F8"/>
    <w:rsid w:val="0035528D"/>
    <w:rsid w:val="003561E5"/>
    <w:rsid w:val="003576FE"/>
    <w:rsid w:val="00361B8D"/>
    <w:rsid w:val="00362CC6"/>
    <w:rsid w:val="00364B85"/>
    <w:rsid w:val="00364CF5"/>
    <w:rsid w:val="00367ACF"/>
    <w:rsid w:val="00367D05"/>
    <w:rsid w:val="00370D0D"/>
    <w:rsid w:val="00372905"/>
    <w:rsid w:val="003813DB"/>
    <w:rsid w:val="003826D9"/>
    <w:rsid w:val="00384AE8"/>
    <w:rsid w:val="0038656D"/>
    <w:rsid w:val="00390DB9"/>
    <w:rsid w:val="003A0B02"/>
    <w:rsid w:val="003A1199"/>
    <w:rsid w:val="003A15E8"/>
    <w:rsid w:val="003A3F2D"/>
    <w:rsid w:val="003A5B39"/>
    <w:rsid w:val="003A6404"/>
    <w:rsid w:val="003B4390"/>
    <w:rsid w:val="003C2F05"/>
    <w:rsid w:val="003C3B42"/>
    <w:rsid w:val="003C5CF6"/>
    <w:rsid w:val="003C711C"/>
    <w:rsid w:val="003D0AFE"/>
    <w:rsid w:val="003D33C2"/>
    <w:rsid w:val="003D37EB"/>
    <w:rsid w:val="003D4742"/>
    <w:rsid w:val="003D4BB2"/>
    <w:rsid w:val="003D6EC4"/>
    <w:rsid w:val="003E1B6C"/>
    <w:rsid w:val="003E5C11"/>
    <w:rsid w:val="003F035D"/>
    <w:rsid w:val="003F336E"/>
    <w:rsid w:val="003F48BD"/>
    <w:rsid w:val="003F76C3"/>
    <w:rsid w:val="00400596"/>
    <w:rsid w:val="004014D1"/>
    <w:rsid w:val="0040314C"/>
    <w:rsid w:val="00404AFA"/>
    <w:rsid w:val="00404FC9"/>
    <w:rsid w:val="004064DE"/>
    <w:rsid w:val="00406A55"/>
    <w:rsid w:val="00407723"/>
    <w:rsid w:val="004102F8"/>
    <w:rsid w:val="004103F4"/>
    <w:rsid w:val="00414FAE"/>
    <w:rsid w:val="0042004D"/>
    <w:rsid w:val="004263A5"/>
    <w:rsid w:val="004274A6"/>
    <w:rsid w:val="00432970"/>
    <w:rsid w:val="004330AA"/>
    <w:rsid w:val="004342EF"/>
    <w:rsid w:val="0043620E"/>
    <w:rsid w:val="00436278"/>
    <w:rsid w:val="00441989"/>
    <w:rsid w:val="00443A86"/>
    <w:rsid w:val="00444F79"/>
    <w:rsid w:val="00455E8D"/>
    <w:rsid w:val="00465069"/>
    <w:rsid w:val="00465B04"/>
    <w:rsid w:val="00467590"/>
    <w:rsid w:val="00471689"/>
    <w:rsid w:val="004719D7"/>
    <w:rsid w:val="004735BE"/>
    <w:rsid w:val="00475FE1"/>
    <w:rsid w:val="004768E7"/>
    <w:rsid w:val="00477E7A"/>
    <w:rsid w:val="00483625"/>
    <w:rsid w:val="004848AD"/>
    <w:rsid w:val="004908F3"/>
    <w:rsid w:val="00492E67"/>
    <w:rsid w:val="004930EE"/>
    <w:rsid w:val="00497EE3"/>
    <w:rsid w:val="004A2DE7"/>
    <w:rsid w:val="004A4F89"/>
    <w:rsid w:val="004B4530"/>
    <w:rsid w:val="004B78C0"/>
    <w:rsid w:val="004C0EC1"/>
    <w:rsid w:val="004C1E38"/>
    <w:rsid w:val="004C4376"/>
    <w:rsid w:val="004C591E"/>
    <w:rsid w:val="004D41DE"/>
    <w:rsid w:val="004E13E2"/>
    <w:rsid w:val="004E1EAF"/>
    <w:rsid w:val="004E308D"/>
    <w:rsid w:val="004E3170"/>
    <w:rsid w:val="004E3193"/>
    <w:rsid w:val="004E63EC"/>
    <w:rsid w:val="004E68DB"/>
    <w:rsid w:val="004F24D8"/>
    <w:rsid w:val="004F448D"/>
    <w:rsid w:val="004F4FDF"/>
    <w:rsid w:val="004F5EED"/>
    <w:rsid w:val="005013A9"/>
    <w:rsid w:val="0050244C"/>
    <w:rsid w:val="00502E12"/>
    <w:rsid w:val="0050327B"/>
    <w:rsid w:val="00503EB7"/>
    <w:rsid w:val="005053E5"/>
    <w:rsid w:val="00507FB5"/>
    <w:rsid w:val="005149C2"/>
    <w:rsid w:val="005154CB"/>
    <w:rsid w:val="00517C95"/>
    <w:rsid w:val="00521138"/>
    <w:rsid w:val="0052768F"/>
    <w:rsid w:val="005314E9"/>
    <w:rsid w:val="00532639"/>
    <w:rsid w:val="00533A1A"/>
    <w:rsid w:val="00537529"/>
    <w:rsid w:val="00540549"/>
    <w:rsid w:val="00540DD3"/>
    <w:rsid w:val="005417B7"/>
    <w:rsid w:val="005442C9"/>
    <w:rsid w:val="00554623"/>
    <w:rsid w:val="00557A33"/>
    <w:rsid w:val="00570CDE"/>
    <w:rsid w:val="005721A6"/>
    <w:rsid w:val="0057522B"/>
    <w:rsid w:val="00583FB5"/>
    <w:rsid w:val="0058416A"/>
    <w:rsid w:val="005847E4"/>
    <w:rsid w:val="005872D4"/>
    <w:rsid w:val="005920D1"/>
    <w:rsid w:val="00594EA3"/>
    <w:rsid w:val="005973C4"/>
    <w:rsid w:val="005A5777"/>
    <w:rsid w:val="005B0CDF"/>
    <w:rsid w:val="005B0E5E"/>
    <w:rsid w:val="005B1484"/>
    <w:rsid w:val="005B55F1"/>
    <w:rsid w:val="005B64B6"/>
    <w:rsid w:val="005B7D0B"/>
    <w:rsid w:val="005C0F6A"/>
    <w:rsid w:val="005C1C1A"/>
    <w:rsid w:val="005C274F"/>
    <w:rsid w:val="005C554A"/>
    <w:rsid w:val="005D298F"/>
    <w:rsid w:val="005D2EDB"/>
    <w:rsid w:val="005D6B44"/>
    <w:rsid w:val="005E255D"/>
    <w:rsid w:val="005E2B03"/>
    <w:rsid w:val="005E3555"/>
    <w:rsid w:val="005E3A11"/>
    <w:rsid w:val="005E3E54"/>
    <w:rsid w:val="005E5403"/>
    <w:rsid w:val="005E6682"/>
    <w:rsid w:val="005E6B85"/>
    <w:rsid w:val="005F34DC"/>
    <w:rsid w:val="005F537E"/>
    <w:rsid w:val="005F64C9"/>
    <w:rsid w:val="005F78B0"/>
    <w:rsid w:val="005F7F9B"/>
    <w:rsid w:val="006016B1"/>
    <w:rsid w:val="0060207A"/>
    <w:rsid w:val="006026DD"/>
    <w:rsid w:val="00605EB5"/>
    <w:rsid w:val="0060682C"/>
    <w:rsid w:val="00610682"/>
    <w:rsid w:val="0061266D"/>
    <w:rsid w:val="006137CD"/>
    <w:rsid w:val="006145BE"/>
    <w:rsid w:val="00620BA6"/>
    <w:rsid w:val="006210E2"/>
    <w:rsid w:val="00621C15"/>
    <w:rsid w:val="00623021"/>
    <w:rsid w:val="006304F6"/>
    <w:rsid w:val="006312D9"/>
    <w:rsid w:val="00636AFA"/>
    <w:rsid w:val="00640EB4"/>
    <w:rsid w:val="006420E1"/>
    <w:rsid w:val="0064275A"/>
    <w:rsid w:val="0064380B"/>
    <w:rsid w:val="00645D7B"/>
    <w:rsid w:val="006518E1"/>
    <w:rsid w:val="006538F8"/>
    <w:rsid w:val="006549B8"/>
    <w:rsid w:val="006552E2"/>
    <w:rsid w:val="00657344"/>
    <w:rsid w:val="0066078A"/>
    <w:rsid w:val="00661EE9"/>
    <w:rsid w:val="00662E90"/>
    <w:rsid w:val="0066300F"/>
    <w:rsid w:val="00663E37"/>
    <w:rsid w:val="00663FE1"/>
    <w:rsid w:val="006643E3"/>
    <w:rsid w:val="00664C69"/>
    <w:rsid w:val="0066560E"/>
    <w:rsid w:val="006667B8"/>
    <w:rsid w:val="00667785"/>
    <w:rsid w:val="006701DD"/>
    <w:rsid w:val="00670FE2"/>
    <w:rsid w:val="00673C8F"/>
    <w:rsid w:val="006801A7"/>
    <w:rsid w:val="00681140"/>
    <w:rsid w:val="00682D80"/>
    <w:rsid w:val="0068407B"/>
    <w:rsid w:val="00684147"/>
    <w:rsid w:val="006873AD"/>
    <w:rsid w:val="00687811"/>
    <w:rsid w:val="006908AA"/>
    <w:rsid w:val="00690EB9"/>
    <w:rsid w:val="00694586"/>
    <w:rsid w:val="00695E87"/>
    <w:rsid w:val="006A20BE"/>
    <w:rsid w:val="006A3452"/>
    <w:rsid w:val="006A502F"/>
    <w:rsid w:val="006A5559"/>
    <w:rsid w:val="006A68D7"/>
    <w:rsid w:val="006A6A1E"/>
    <w:rsid w:val="006B3CB9"/>
    <w:rsid w:val="006B3E89"/>
    <w:rsid w:val="006B7A4B"/>
    <w:rsid w:val="006C1734"/>
    <w:rsid w:val="006C467F"/>
    <w:rsid w:val="006C7182"/>
    <w:rsid w:val="006D322F"/>
    <w:rsid w:val="006D4391"/>
    <w:rsid w:val="006D4EA9"/>
    <w:rsid w:val="006E05DD"/>
    <w:rsid w:val="006E20ED"/>
    <w:rsid w:val="006E24C5"/>
    <w:rsid w:val="006E2F3D"/>
    <w:rsid w:val="006E439A"/>
    <w:rsid w:val="006E7B46"/>
    <w:rsid w:val="006F23AE"/>
    <w:rsid w:val="006F262B"/>
    <w:rsid w:val="006F3ECD"/>
    <w:rsid w:val="006F534C"/>
    <w:rsid w:val="006F7CE1"/>
    <w:rsid w:val="007021A6"/>
    <w:rsid w:val="0070332E"/>
    <w:rsid w:val="0070391F"/>
    <w:rsid w:val="00705F73"/>
    <w:rsid w:val="00706ECC"/>
    <w:rsid w:val="00712339"/>
    <w:rsid w:val="00730016"/>
    <w:rsid w:val="0073279E"/>
    <w:rsid w:val="00736578"/>
    <w:rsid w:val="00750236"/>
    <w:rsid w:val="007518BE"/>
    <w:rsid w:val="00751B6E"/>
    <w:rsid w:val="00752CFD"/>
    <w:rsid w:val="00752E37"/>
    <w:rsid w:val="00753024"/>
    <w:rsid w:val="00754271"/>
    <w:rsid w:val="00754EA7"/>
    <w:rsid w:val="00756B83"/>
    <w:rsid w:val="007659B5"/>
    <w:rsid w:val="0076661B"/>
    <w:rsid w:val="00776D87"/>
    <w:rsid w:val="00787407"/>
    <w:rsid w:val="00787F3A"/>
    <w:rsid w:val="007903C0"/>
    <w:rsid w:val="00795BF8"/>
    <w:rsid w:val="007A00BD"/>
    <w:rsid w:val="007A33EF"/>
    <w:rsid w:val="007A427D"/>
    <w:rsid w:val="007A6733"/>
    <w:rsid w:val="007B6226"/>
    <w:rsid w:val="007C0053"/>
    <w:rsid w:val="007C19E1"/>
    <w:rsid w:val="007C39DE"/>
    <w:rsid w:val="007C518A"/>
    <w:rsid w:val="007C7242"/>
    <w:rsid w:val="007D6BB6"/>
    <w:rsid w:val="007D7781"/>
    <w:rsid w:val="007D7B60"/>
    <w:rsid w:val="007F0877"/>
    <w:rsid w:val="007F0898"/>
    <w:rsid w:val="007F2586"/>
    <w:rsid w:val="007F5B3C"/>
    <w:rsid w:val="007F6063"/>
    <w:rsid w:val="007F6FAA"/>
    <w:rsid w:val="00801871"/>
    <w:rsid w:val="00803C24"/>
    <w:rsid w:val="0080484B"/>
    <w:rsid w:val="00804BA4"/>
    <w:rsid w:val="00805A09"/>
    <w:rsid w:val="008065C2"/>
    <w:rsid w:val="00810802"/>
    <w:rsid w:val="00812580"/>
    <w:rsid w:val="00820B20"/>
    <w:rsid w:val="0082121B"/>
    <w:rsid w:val="00823144"/>
    <w:rsid w:val="008252C1"/>
    <w:rsid w:val="00827ACD"/>
    <w:rsid w:val="00830338"/>
    <w:rsid w:val="0083646F"/>
    <w:rsid w:val="00836A9B"/>
    <w:rsid w:val="0083758E"/>
    <w:rsid w:val="00837FA8"/>
    <w:rsid w:val="00842C32"/>
    <w:rsid w:val="00843C9A"/>
    <w:rsid w:val="0084610D"/>
    <w:rsid w:val="00852B23"/>
    <w:rsid w:val="0085371A"/>
    <w:rsid w:val="00860243"/>
    <w:rsid w:val="00866DB1"/>
    <w:rsid w:val="00866EA2"/>
    <w:rsid w:val="00870E9F"/>
    <w:rsid w:val="008764A9"/>
    <w:rsid w:val="008766F2"/>
    <w:rsid w:val="00881A36"/>
    <w:rsid w:val="0088473C"/>
    <w:rsid w:val="00886DF0"/>
    <w:rsid w:val="008A0A83"/>
    <w:rsid w:val="008A2B78"/>
    <w:rsid w:val="008A6897"/>
    <w:rsid w:val="008B01FB"/>
    <w:rsid w:val="008B446C"/>
    <w:rsid w:val="008B6D48"/>
    <w:rsid w:val="008C0798"/>
    <w:rsid w:val="008C15A0"/>
    <w:rsid w:val="008C3FA8"/>
    <w:rsid w:val="008D3E95"/>
    <w:rsid w:val="008D6F92"/>
    <w:rsid w:val="008E0E53"/>
    <w:rsid w:val="008E1ECE"/>
    <w:rsid w:val="008E5253"/>
    <w:rsid w:val="008E7CAF"/>
    <w:rsid w:val="008F3662"/>
    <w:rsid w:val="008F3D4D"/>
    <w:rsid w:val="008F4F84"/>
    <w:rsid w:val="00905DA1"/>
    <w:rsid w:val="00907E89"/>
    <w:rsid w:val="009127C8"/>
    <w:rsid w:val="009136EB"/>
    <w:rsid w:val="00920170"/>
    <w:rsid w:val="009210DF"/>
    <w:rsid w:val="00921E23"/>
    <w:rsid w:val="0092316A"/>
    <w:rsid w:val="0092375C"/>
    <w:rsid w:val="0092770C"/>
    <w:rsid w:val="0093057E"/>
    <w:rsid w:val="009346D8"/>
    <w:rsid w:val="009348DC"/>
    <w:rsid w:val="0094298C"/>
    <w:rsid w:val="00943088"/>
    <w:rsid w:val="00943E28"/>
    <w:rsid w:val="00947F42"/>
    <w:rsid w:val="00950A50"/>
    <w:rsid w:val="009517A9"/>
    <w:rsid w:val="00952223"/>
    <w:rsid w:val="00952456"/>
    <w:rsid w:val="00952E43"/>
    <w:rsid w:val="00961CB8"/>
    <w:rsid w:val="009625F9"/>
    <w:rsid w:val="009713B2"/>
    <w:rsid w:val="00975B06"/>
    <w:rsid w:val="00975BF2"/>
    <w:rsid w:val="00977F99"/>
    <w:rsid w:val="00980BCA"/>
    <w:rsid w:val="00981284"/>
    <w:rsid w:val="00984B97"/>
    <w:rsid w:val="009870FF"/>
    <w:rsid w:val="00987AE5"/>
    <w:rsid w:val="009A0ACA"/>
    <w:rsid w:val="009A2660"/>
    <w:rsid w:val="009A5AED"/>
    <w:rsid w:val="009A7255"/>
    <w:rsid w:val="009B0B79"/>
    <w:rsid w:val="009B3359"/>
    <w:rsid w:val="009B5B4E"/>
    <w:rsid w:val="009C5CE7"/>
    <w:rsid w:val="009C70C8"/>
    <w:rsid w:val="009D20F8"/>
    <w:rsid w:val="009D258E"/>
    <w:rsid w:val="009D30AD"/>
    <w:rsid w:val="009E0560"/>
    <w:rsid w:val="009E48EA"/>
    <w:rsid w:val="009E5709"/>
    <w:rsid w:val="009F41F1"/>
    <w:rsid w:val="009F5EAF"/>
    <w:rsid w:val="009F681C"/>
    <w:rsid w:val="00A012E8"/>
    <w:rsid w:val="00A069DC"/>
    <w:rsid w:val="00A06CFA"/>
    <w:rsid w:val="00A15F48"/>
    <w:rsid w:val="00A17D07"/>
    <w:rsid w:val="00A20FFD"/>
    <w:rsid w:val="00A26798"/>
    <w:rsid w:val="00A26E85"/>
    <w:rsid w:val="00A3079D"/>
    <w:rsid w:val="00A30D6D"/>
    <w:rsid w:val="00A32735"/>
    <w:rsid w:val="00A32A16"/>
    <w:rsid w:val="00A378EB"/>
    <w:rsid w:val="00A402BF"/>
    <w:rsid w:val="00A40CF8"/>
    <w:rsid w:val="00A47E61"/>
    <w:rsid w:val="00A47FDB"/>
    <w:rsid w:val="00A50CF3"/>
    <w:rsid w:val="00A54E04"/>
    <w:rsid w:val="00A56F71"/>
    <w:rsid w:val="00A61B3E"/>
    <w:rsid w:val="00A634FB"/>
    <w:rsid w:val="00A6413B"/>
    <w:rsid w:val="00A659A4"/>
    <w:rsid w:val="00A71E93"/>
    <w:rsid w:val="00A7294D"/>
    <w:rsid w:val="00A73013"/>
    <w:rsid w:val="00A733A2"/>
    <w:rsid w:val="00A745E7"/>
    <w:rsid w:val="00A7678C"/>
    <w:rsid w:val="00A803A5"/>
    <w:rsid w:val="00A808FC"/>
    <w:rsid w:val="00A830ED"/>
    <w:rsid w:val="00A85DD8"/>
    <w:rsid w:val="00A94883"/>
    <w:rsid w:val="00A967A5"/>
    <w:rsid w:val="00AA6D50"/>
    <w:rsid w:val="00AA7064"/>
    <w:rsid w:val="00AB0727"/>
    <w:rsid w:val="00AB4B99"/>
    <w:rsid w:val="00AB60A7"/>
    <w:rsid w:val="00AC2769"/>
    <w:rsid w:val="00AC3089"/>
    <w:rsid w:val="00AC36D6"/>
    <w:rsid w:val="00AD0130"/>
    <w:rsid w:val="00AD1A99"/>
    <w:rsid w:val="00AD2B9C"/>
    <w:rsid w:val="00AD3908"/>
    <w:rsid w:val="00AD3ED2"/>
    <w:rsid w:val="00AD5784"/>
    <w:rsid w:val="00AD7897"/>
    <w:rsid w:val="00AE3603"/>
    <w:rsid w:val="00AF0296"/>
    <w:rsid w:val="00AF3373"/>
    <w:rsid w:val="00AF4778"/>
    <w:rsid w:val="00AF5969"/>
    <w:rsid w:val="00B03247"/>
    <w:rsid w:val="00B065E5"/>
    <w:rsid w:val="00B06B30"/>
    <w:rsid w:val="00B06EDB"/>
    <w:rsid w:val="00B104A4"/>
    <w:rsid w:val="00B11790"/>
    <w:rsid w:val="00B13033"/>
    <w:rsid w:val="00B2139A"/>
    <w:rsid w:val="00B27657"/>
    <w:rsid w:val="00B43A6E"/>
    <w:rsid w:val="00B447D8"/>
    <w:rsid w:val="00B45E2D"/>
    <w:rsid w:val="00B532C0"/>
    <w:rsid w:val="00B57358"/>
    <w:rsid w:val="00B64D3E"/>
    <w:rsid w:val="00B66A68"/>
    <w:rsid w:val="00B71CA0"/>
    <w:rsid w:val="00B77553"/>
    <w:rsid w:val="00B827F4"/>
    <w:rsid w:val="00B92218"/>
    <w:rsid w:val="00BA218E"/>
    <w:rsid w:val="00BA2EB7"/>
    <w:rsid w:val="00BA3A13"/>
    <w:rsid w:val="00BA67BB"/>
    <w:rsid w:val="00BA725F"/>
    <w:rsid w:val="00BB5145"/>
    <w:rsid w:val="00BB5F59"/>
    <w:rsid w:val="00BB6717"/>
    <w:rsid w:val="00BC1017"/>
    <w:rsid w:val="00BC6232"/>
    <w:rsid w:val="00BC79FA"/>
    <w:rsid w:val="00BD27DB"/>
    <w:rsid w:val="00BD3374"/>
    <w:rsid w:val="00BD33C1"/>
    <w:rsid w:val="00BD3531"/>
    <w:rsid w:val="00BD4657"/>
    <w:rsid w:val="00BD5D2E"/>
    <w:rsid w:val="00BD61B4"/>
    <w:rsid w:val="00BE1B6E"/>
    <w:rsid w:val="00BE22AD"/>
    <w:rsid w:val="00BE2A2C"/>
    <w:rsid w:val="00BE420E"/>
    <w:rsid w:val="00BF37C6"/>
    <w:rsid w:val="00BF6312"/>
    <w:rsid w:val="00C05AFE"/>
    <w:rsid w:val="00C05B4B"/>
    <w:rsid w:val="00C066BE"/>
    <w:rsid w:val="00C07251"/>
    <w:rsid w:val="00C13F11"/>
    <w:rsid w:val="00C20F4E"/>
    <w:rsid w:val="00C2144B"/>
    <w:rsid w:val="00C2571B"/>
    <w:rsid w:val="00C3375A"/>
    <w:rsid w:val="00C46C28"/>
    <w:rsid w:val="00C47750"/>
    <w:rsid w:val="00C52F8C"/>
    <w:rsid w:val="00C6216D"/>
    <w:rsid w:val="00C637E5"/>
    <w:rsid w:val="00C660C9"/>
    <w:rsid w:val="00C668F1"/>
    <w:rsid w:val="00C7098F"/>
    <w:rsid w:val="00C72AF0"/>
    <w:rsid w:val="00C74926"/>
    <w:rsid w:val="00C74AAE"/>
    <w:rsid w:val="00C74F8F"/>
    <w:rsid w:val="00C75873"/>
    <w:rsid w:val="00C83D99"/>
    <w:rsid w:val="00C91FA8"/>
    <w:rsid w:val="00C92262"/>
    <w:rsid w:val="00C92B2B"/>
    <w:rsid w:val="00C92E9B"/>
    <w:rsid w:val="00C93144"/>
    <w:rsid w:val="00C953FE"/>
    <w:rsid w:val="00CA07F3"/>
    <w:rsid w:val="00CA08E8"/>
    <w:rsid w:val="00CA24DF"/>
    <w:rsid w:val="00CA2772"/>
    <w:rsid w:val="00CA3420"/>
    <w:rsid w:val="00CA424B"/>
    <w:rsid w:val="00CA7A35"/>
    <w:rsid w:val="00CB0D6F"/>
    <w:rsid w:val="00CB2424"/>
    <w:rsid w:val="00CB401E"/>
    <w:rsid w:val="00CB4EB4"/>
    <w:rsid w:val="00CB58C7"/>
    <w:rsid w:val="00CB5B83"/>
    <w:rsid w:val="00CB6F30"/>
    <w:rsid w:val="00CC21CB"/>
    <w:rsid w:val="00CC4321"/>
    <w:rsid w:val="00CD1129"/>
    <w:rsid w:val="00CD66BC"/>
    <w:rsid w:val="00CE0763"/>
    <w:rsid w:val="00CE2EF9"/>
    <w:rsid w:val="00CE4058"/>
    <w:rsid w:val="00CE4C09"/>
    <w:rsid w:val="00CF2207"/>
    <w:rsid w:val="00CF52A1"/>
    <w:rsid w:val="00D01407"/>
    <w:rsid w:val="00D02443"/>
    <w:rsid w:val="00D0513D"/>
    <w:rsid w:val="00D06A0D"/>
    <w:rsid w:val="00D12927"/>
    <w:rsid w:val="00D13812"/>
    <w:rsid w:val="00D15709"/>
    <w:rsid w:val="00D16BD8"/>
    <w:rsid w:val="00D2021D"/>
    <w:rsid w:val="00D25A97"/>
    <w:rsid w:val="00D33220"/>
    <w:rsid w:val="00D333C9"/>
    <w:rsid w:val="00D34156"/>
    <w:rsid w:val="00D35C4D"/>
    <w:rsid w:val="00D365CE"/>
    <w:rsid w:val="00D424E9"/>
    <w:rsid w:val="00D42863"/>
    <w:rsid w:val="00D47EDA"/>
    <w:rsid w:val="00D505AE"/>
    <w:rsid w:val="00D52F14"/>
    <w:rsid w:val="00D553A6"/>
    <w:rsid w:val="00D577C0"/>
    <w:rsid w:val="00D5780C"/>
    <w:rsid w:val="00D65A70"/>
    <w:rsid w:val="00D7004C"/>
    <w:rsid w:val="00D835FA"/>
    <w:rsid w:val="00D84CDE"/>
    <w:rsid w:val="00D87C3C"/>
    <w:rsid w:val="00D87DD7"/>
    <w:rsid w:val="00D90438"/>
    <w:rsid w:val="00D91425"/>
    <w:rsid w:val="00D9460C"/>
    <w:rsid w:val="00D95D45"/>
    <w:rsid w:val="00D97C71"/>
    <w:rsid w:val="00DA2548"/>
    <w:rsid w:val="00DA3E90"/>
    <w:rsid w:val="00DA63ED"/>
    <w:rsid w:val="00DA7B5D"/>
    <w:rsid w:val="00DB19E5"/>
    <w:rsid w:val="00DC017B"/>
    <w:rsid w:val="00DC0194"/>
    <w:rsid w:val="00DC0FD6"/>
    <w:rsid w:val="00DC186A"/>
    <w:rsid w:val="00DC317E"/>
    <w:rsid w:val="00DC3D02"/>
    <w:rsid w:val="00DC46F6"/>
    <w:rsid w:val="00DC708D"/>
    <w:rsid w:val="00DD2580"/>
    <w:rsid w:val="00DD64C3"/>
    <w:rsid w:val="00DD753D"/>
    <w:rsid w:val="00DD7991"/>
    <w:rsid w:val="00DE1CBF"/>
    <w:rsid w:val="00DE33F1"/>
    <w:rsid w:val="00DE6579"/>
    <w:rsid w:val="00DF5325"/>
    <w:rsid w:val="00E02431"/>
    <w:rsid w:val="00E13226"/>
    <w:rsid w:val="00E151A6"/>
    <w:rsid w:val="00E155EF"/>
    <w:rsid w:val="00E20BF8"/>
    <w:rsid w:val="00E23DD9"/>
    <w:rsid w:val="00E24EE8"/>
    <w:rsid w:val="00E26AF5"/>
    <w:rsid w:val="00E2700B"/>
    <w:rsid w:val="00E273AB"/>
    <w:rsid w:val="00E340AC"/>
    <w:rsid w:val="00E353A6"/>
    <w:rsid w:val="00E368E0"/>
    <w:rsid w:val="00E37055"/>
    <w:rsid w:val="00E42263"/>
    <w:rsid w:val="00E4226B"/>
    <w:rsid w:val="00E430FA"/>
    <w:rsid w:val="00E45090"/>
    <w:rsid w:val="00E50214"/>
    <w:rsid w:val="00E537DE"/>
    <w:rsid w:val="00E565F8"/>
    <w:rsid w:val="00E60149"/>
    <w:rsid w:val="00E66EA5"/>
    <w:rsid w:val="00E711F1"/>
    <w:rsid w:val="00E77DA8"/>
    <w:rsid w:val="00E82118"/>
    <w:rsid w:val="00E83796"/>
    <w:rsid w:val="00E87061"/>
    <w:rsid w:val="00E90C95"/>
    <w:rsid w:val="00E9343B"/>
    <w:rsid w:val="00E9420D"/>
    <w:rsid w:val="00E96CFD"/>
    <w:rsid w:val="00E972D0"/>
    <w:rsid w:val="00EA1941"/>
    <w:rsid w:val="00EA5F28"/>
    <w:rsid w:val="00EA6089"/>
    <w:rsid w:val="00EA65ED"/>
    <w:rsid w:val="00EB21A0"/>
    <w:rsid w:val="00EB3D06"/>
    <w:rsid w:val="00EB6ED7"/>
    <w:rsid w:val="00EB7F44"/>
    <w:rsid w:val="00EC1682"/>
    <w:rsid w:val="00ED27E5"/>
    <w:rsid w:val="00ED6600"/>
    <w:rsid w:val="00ED7BB0"/>
    <w:rsid w:val="00EE0640"/>
    <w:rsid w:val="00EE1ED6"/>
    <w:rsid w:val="00EE4A71"/>
    <w:rsid w:val="00EE549F"/>
    <w:rsid w:val="00EE58F3"/>
    <w:rsid w:val="00EE6871"/>
    <w:rsid w:val="00EE69A3"/>
    <w:rsid w:val="00EE76F3"/>
    <w:rsid w:val="00EF5EDA"/>
    <w:rsid w:val="00EF7E02"/>
    <w:rsid w:val="00F017B4"/>
    <w:rsid w:val="00F01FF0"/>
    <w:rsid w:val="00F022ED"/>
    <w:rsid w:val="00F10BBD"/>
    <w:rsid w:val="00F11129"/>
    <w:rsid w:val="00F128D7"/>
    <w:rsid w:val="00F135AD"/>
    <w:rsid w:val="00F1498F"/>
    <w:rsid w:val="00F1693B"/>
    <w:rsid w:val="00F17031"/>
    <w:rsid w:val="00F26133"/>
    <w:rsid w:val="00F276F1"/>
    <w:rsid w:val="00F31259"/>
    <w:rsid w:val="00F34D8B"/>
    <w:rsid w:val="00F36A3B"/>
    <w:rsid w:val="00F3766E"/>
    <w:rsid w:val="00F37FB1"/>
    <w:rsid w:val="00F404F8"/>
    <w:rsid w:val="00F41A22"/>
    <w:rsid w:val="00F471A0"/>
    <w:rsid w:val="00F570ED"/>
    <w:rsid w:val="00F72751"/>
    <w:rsid w:val="00F7526B"/>
    <w:rsid w:val="00F75D87"/>
    <w:rsid w:val="00F761A5"/>
    <w:rsid w:val="00F767E9"/>
    <w:rsid w:val="00F81EA7"/>
    <w:rsid w:val="00F849D0"/>
    <w:rsid w:val="00F84DD8"/>
    <w:rsid w:val="00F8569E"/>
    <w:rsid w:val="00F91498"/>
    <w:rsid w:val="00F91674"/>
    <w:rsid w:val="00F94A87"/>
    <w:rsid w:val="00F95447"/>
    <w:rsid w:val="00F96225"/>
    <w:rsid w:val="00FA1C9C"/>
    <w:rsid w:val="00FA5F59"/>
    <w:rsid w:val="00FA7415"/>
    <w:rsid w:val="00FA76EF"/>
    <w:rsid w:val="00FB09C3"/>
    <w:rsid w:val="00FB4A7E"/>
    <w:rsid w:val="00FB643D"/>
    <w:rsid w:val="00FB6A96"/>
    <w:rsid w:val="00FB6CB0"/>
    <w:rsid w:val="00FB7410"/>
    <w:rsid w:val="00FB79B7"/>
    <w:rsid w:val="00FC1823"/>
    <w:rsid w:val="00FC28F1"/>
    <w:rsid w:val="00FC5C6C"/>
    <w:rsid w:val="00FD171E"/>
    <w:rsid w:val="00FD237B"/>
    <w:rsid w:val="00FD293B"/>
    <w:rsid w:val="00FD4391"/>
    <w:rsid w:val="00FE5775"/>
    <w:rsid w:val="00FE6CC1"/>
    <w:rsid w:val="00FF3163"/>
    <w:rsid w:val="00FF362B"/>
    <w:rsid w:val="00FF60CE"/>
    <w:rsid w:val="02264463"/>
    <w:rsid w:val="086C51D5"/>
    <w:rsid w:val="163144DB"/>
    <w:rsid w:val="16E2602B"/>
    <w:rsid w:val="176F069C"/>
    <w:rsid w:val="22C4432E"/>
    <w:rsid w:val="24C316F1"/>
    <w:rsid w:val="268F5BC8"/>
    <w:rsid w:val="26B10780"/>
    <w:rsid w:val="27B642B3"/>
    <w:rsid w:val="29F00044"/>
    <w:rsid w:val="2BBC5D60"/>
    <w:rsid w:val="40495F41"/>
    <w:rsid w:val="42855BCC"/>
    <w:rsid w:val="43F573CD"/>
    <w:rsid w:val="44A67735"/>
    <w:rsid w:val="5A3134DC"/>
    <w:rsid w:val="5D5F311C"/>
    <w:rsid w:val="5F3913CB"/>
    <w:rsid w:val="617B7396"/>
    <w:rsid w:val="62992EE0"/>
    <w:rsid w:val="69695519"/>
    <w:rsid w:val="6B1C59D8"/>
    <w:rsid w:val="76153A12"/>
    <w:rsid w:val="7DC36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link w:val="28"/>
    <w:qFormat/>
    <w:uiPriority w:val="0"/>
    <w:pPr>
      <w:keepNext/>
      <w:keepLines/>
      <w:numPr>
        <w:ilvl w:val="0"/>
        <w:numId w:val="1"/>
      </w:numPr>
      <w:spacing w:after="312" w:afterLines="100"/>
      <w:ind w:left="289" w:hanging="431"/>
      <w:outlineLvl w:val="0"/>
    </w:pPr>
    <w:rPr>
      <w:rFonts w:ascii="黑体" w:hAnsi="黑体" w:eastAsia="黑体"/>
      <w:b/>
      <w:bCs/>
      <w:kern w:val="44"/>
      <w:sz w:val="30"/>
      <w:szCs w:val="30"/>
    </w:rPr>
  </w:style>
  <w:style w:type="paragraph" w:styleId="3">
    <w:name w:val="heading 2"/>
    <w:basedOn w:val="1"/>
    <w:next w:val="1"/>
    <w:link w:val="29"/>
    <w:qFormat/>
    <w:uiPriority w:val="0"/>
    <w:pPr>
      <w:keepNext/>
      <w:keepLines/>
      <w:numPr>
        <w:ilvl w:val="1"/>
        <w:numId w:val="1"/>
      </w:numPr>
      <w:tabs>
        <w:tab w:val="left" w:pos="290"/>
      </w:tabs>
      <w:spacing w:after="312" w:afterLines="100"/>
      <w:outlineLvl w:val="1"/>
    </w:pPr>
    <w:rPr>
      <w:rFonts w:ascii="黑体" w:hAnsi="黑体" w:eastAsia="黑体"/>
      <w:b/>
      <w:bCs/>
      <w:sz w:val="28"/>
    </w:rPr>
  </w:style>
  <w:style w:type="paragraph" w:styleId="4">
    <w:name w:val="heading 3"/>
    <w:basedOn w:val="1"/>
    <w:next w:val="1"/>
    <w:link w:val="30"/>
    <w:qFormat/>
    <w:uiPriority w:val="0"/>
    <w:pPr>
      <w:keepNext/>
      <w:keepLines/>
      <w:numPr>
        <w:ilvl w:val="2"/>
        <w:numId w:val="1"/>
      </w:numPr>
      <w:spacing w:line="360" w:lineRule="auto"/>
      <w:outlineLvl w:val="2"/>
    </w:pPr>
    <w:rPr>
      <w:bCs/>
      <w:sz w:val="24"/>
      <w:szCs w:val="32"/>
    </w:rPr>
  </w:style>
  <w:style w:type="paragraph" w:styleId="5">
    <w:name w:val="heading 4"/>
    <w:basedOn w:val="1"/>
    <w:next w:val="1"/>
    <w:link w:val="31"/>
    <w:qFormat/>
    <w:uiPriority w:val="0"/>
    <w:pPr>
      <w:keepNext/>
      <w:keepLines/>
      <w:numPr>
        <w:ilvl w:val="3"/>
        <w:numId w:val="1"/>
      </w:numPr>
      <w:spacing w:line="360" w:lineRule="auto"/>
      <w:outlineLvl w:val="3"/>
    </w:pPr>
    <w:rPr>
      <w:bCs/>
      <w:szCs w:val="28"/>
    </w:rPr>
  </w:style>
  <w:style w:type="paragraph" w:styleId="6">
    <w:name w:val="heading 5"/>
    <w:basedOn w:val="1"/>
    <w:next w:val="1"/>
    <w:link w:val="32"/>
    <w:qFormat/>
    <w:uiPriority w:val="0"/>
    <w:pPr>
      <w:keepNext/>
      <w:keepLines/>
      <w:numPr>
        <w:ilvl w:val="4"/>
        <w:numId w:val="1"/>
      </w:numPr>
      <w:spacing w:line="360" w:lineRule="auto"/>
      <w:outlineLvl w:val="4"/>
    </w:pPr>
    <w:rPr>
      <w:bCs/>
      <w:szCs w:val="28"/>
    </w:rPr>
  </w:style>
  <w:style w:type="character" w:default="1" w:styleId="19">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7">
    <w:name w:val="Body Text First Indent"/>
    <w:basedOn w:val="8"/>
    <w:link w:val="35"/>
    <w:unhideWhenUsed/>
    <w:qFormat/>
    <w:uiPriority w:val="99"/>
    <w:pPr>
      <w:ind w:firstLine="420" w:firstLineChars="100"/>
    </w:pPr>
  </w:style>
  <w:style w:type="paragraph" w:styleId="8">
    <w:name w:val="Body Text"/>
    <w:basedOn w:val="1"/>
    <w:link w:val="53"/>
    <w:unhideWhenUsed/>
    <w:qFormat/>
    <w:uiPriority w:val="99"/>
    <w:pPr>
      <w:spacing w:after="120"/>
    </w:pPr>
  </w:style>
  <w:style w:type="paragraph" w:styleId="9">
    <w:name w:val="annotation text"/>
    <w:basedOn w:val="1"/>
    <w:unhideWhenUsed/>
    <w:qFormat/>
    <w:uiPriority w:val="99"/>
    <w:pPr>
      <w:jc w:val="left"/>
    </w:pPr>
  </w:style>
  <w:style w:type="paragraph" w:styleId="10">
    <w:name w:val="toc 3"/>
    <w:basedOn w:val="1"/>
    <w:next w:val="1"/>
    <w:unhideWhenUsed/>
    <w:qFormat/>
    <w:uiPriority w:val="39"/>
    <w:pPr>
      <w:ind w:left="840" w:leftChars="400"/>
    </w:pPr>
  </w:style>
  <w:style w:type="paragraph" w:styleId="11">
    <w:name w:val="Balloon Text"/>
    <w:basedOn w:val="1"/>
    <w:link w:val="47"/>
    <w:unhideWhenUsed/>
    <w:qFormat/>
    <w:uiPriority w:val="99"/>
    <w:rPr>
      <w:sz w:val="18"/>
      <w:szCs w:val="18"/>
    </w:rPr>
  </w:style>
  <w:style w:type="paragraph" w:styleId="12">
    <w:name w:val="footer"/>
    <w:basedOn w:val="1"/>
    <w:link w:val="39"/>
    <w:unhideWhenUsed/>
    <w:qFormat/>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HTML Preformatted"/>
    <w:basedOn w:val="1"/>
    <w:link w:val="4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8">
    <w:name w:val="Title"/>
    <w:basedOn w:val="1"/>
    <w:link w:val="27"/>
    <w:qFormat/>
    <w:uiPriority w:val="0"/>
    <w:pPr>
      <w:jc w:val="center"/>
      <w:outlineLvl w:val="0"/>
    </w:pPr>
    <w:rPr>
      <w:rFonts w:ascii="华文中宋" w:hAnsi="华文中宋" w:eastAsia="黑体" w:cs="Arial"/>
      <w:b/>
      <w:bCs/>
      <w:sz w:val="44"/>
      <w:szCs w:val="44"/>
    </w:rPr>
  </w:style>
  <w:style w:type="character" w:styleId="20">
    <w:name w:val="Strong"/>
    <w:basedOn w:val="19"/>
    <w:qFormat/>
    <w:uiPriority w:val="22"/>
    <w:rPr>
      <w:b/>
      <w:bCs/>
    </w:rPr>
  </w:style>
  <w:style w:type="character" w:styleId="21">
    <w:name w:val="FollowedHyperlink"/>
    <w:basedOn w:val="19"/>
    <w:unhideWhenUsed/>
    <w:qFormat/>
    <w:uiPriority w:val="99"/>
    <w:rPr>
      <w:color w:val="954F72"/>
      <w:u w:val="single"/>
    </w:rPr>
  </w:style>
  <w:style w:type="character" w:styleId="22">
    <w:name w:val="Emphasis"/>
    <w:basedOn w:val="19"/>
    <w:qFormat/>
    <w:uiPriority w:val="0"/>
    <w:rPr>
      <w:b/>
      <w:iCs/>
      <w:u w:val="wave"/>
    </w:rPr>
  </w:style>
  <w:style w:type="character" w:styleId="23">
    <w:name w:val="Hyperlink"/>
    <w:basedOn w:val="19"/>
    <w:unhideWhenUsed/>
    <w:qFormat/>
    <w:uiPriority w:val="99"/>
    <w:rPr>
      <w:color w:val="0563C1" w:themeColor="hyperlink"/>
      <w:u w:val="single"/>
      <w14:textFill>
        <w14:solidFill>
          <w14:schemeClr w14:val="hlink"/>
        </w14:solidFill>
      </w14:textFill>
    </w:rPr>
  </w:style>
  <w:style w:type="character" w:styleId="24">
    <w:name w:val="annotation reference"/>
    <w:basedOn w:val="19"/>
    <w:semiHidden/>
    <w:unhideWhenUsed/>
    <w:qFormat/>
    <w:uiPriority w:val="99"/>
    <w:rPr>
      <w:sz w:val="21"/>
      <w:szCs w:val="21"/>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7">
    <w:name w:val="标题 字符"/>
    <w:basedOn w:val="19"/>
    <w:link w:val="18"/>
    <w:qFormat/>
    <w:uiPriority w:val="0"/>
    <w:rPr>
      <w:rFonts w:ascii="华文中宋" w:hAnsi="华文中宋" w:eastAsia="黑体" w:cs="Arial"/>
      <w:b/>
      <w:bCs/>
      <w:sz w:val="44"/>
      <w:szCs w:val="44"/>
    </w:rPr>
  </w:style>
  <w:style w:type="character" w:customStyle="1" w:styleId="28">
    <w:name w:val="标题 1 字符"/>
    <w:basedOn w:val="19"/>
    <w:link w:val="2"/>
    <w:qFormat/>
    <w:uiPriority w:val="0"/>
    <w:rPr>
      <w:rFonts w:ascii="黑体" w:hAnsi="黑体" w:eastAsia="黑体"/>
      <w:b/>
      <w:bCs/>
      <w:kern w:val="44"/>
      <w:sz w:val="30"/>
      <w:szCs w:val="30"/>
    </w:rPr>
  </w:style>
  <w:style w:type="character" w:customStyle="1" w:styleId="29">
    <w:name w:val="标题 2 字符"/>
    <w:basedOn w:val="19"/>
    <w:link w:val="3"/>
    <w:qFormat/>
    <w:uiPriority w:val="0"/>
    <w:rPr>
      <w:rFonts w:ascii="黑体" w:hAnsi="黑体" w:eastAsia="黑体"/>
      <w:b/>
      <w:bCs/>
      <w:sz w:val="28"/>
    </w:rPr>
  </w:style>
  <w:style w:type="character" w:customStyle="1" w:styleId="30">
    <w:name w:val="标题 3 字符"/>
    <w:basedOn w:val="19"/>
    <w:link w:val="4"/>
    <w:qFormat/>
    <w:uiPriority w:val="0"/>
    <w:rPr>
      <w:bCs/>
      <w:sz w:val="24"/>
      <w:szCs w:val="32"/>
    </w:rPr>
  </w:style>
  <w:style w:type="character" w:customStyle="1" w:styleId="31">
    <w:name w:val="标题 4 字符"/>
    <w:basedOn w:val="19"/>
    <w:link w:val="5"/>
    <w:qFormat/>
    <w:uiPriority w:val="0"/>
    <w:rPr>
      <w:bCs/>
      <w:szCs w:val="28"/>
    </w:rPr>
  </w:style>
  <w:style w:type="character" w:customStyle="1" w:styleId="32">
    <w:name w:val="标题 5 字符"/>
    <w:basedOn w:val="19"/>
    <w:link w:val="6"/>
    <w:qFormat/>
    <w:uiPriority w:val="0"/>
    <w:rPr>
      <w:bCs/>
      <w:szCs w:val="28"/>
    </w:rPr>
  </w:style>
  <w:style w:type="paragraph" w:customStyle="1" w:styleId="33">
    <w:name w:val="样式－应答"/>
    <w:basedOn w:val="1"/>
    <w:next w:val="7"/>
    <w:qFormat/>
    <w:uiPriority w:val="0"/>
    <w:pPr>
      <w:spacing w:line="360" w:lineRule="auto"/>
    </w:pPr>
    <w:rPr>
      <w:b/>
      <w:bCs/>
      <w:color w:val="000080"/>
    </w:rPr>
  </w:style>
  <w:style w:type="character" w:customStyle="1" w:styleId="34">
    <w:name w:val="正文文本 字符"/>
    <w:basedOn w:val="19"/>
    <w:link w:val="8"/>
    <w:semiHidden/>
    <w:qFormat/>
    <w:uiPriority w:val="99"/>
    <w:rPr>
      <w:rFonts w:ascii="Times New Roman" w:hAnsi="Times New Roman" w:eastAsia="宋体" w:cs="Times New Roman"/>
      <w:szCs w:val="24"/>
    </w:rPr>
  </w:style>
  <w:style w:type="character" w:customStyle="1" w:styleId="35">
    <w:name w:val="正文首行缩进 字符"/>
    <w:basedOn w:val="34"/>
    <w:link w:val="7"/>
    <w:qFormat/>
    <w:uiPriority w:val="99"/>
    <w:rPr>
      <w:rFonts w:ascii="Times New Roman" w:hAnsi="Times New Roman" w:eastAsia="宋体" w:cs="Times New Roman"/>
      <w:szCs w:val="24"/>
    </w:rPr>
  </w:style>
  <w:style w:type="character" w:customStyle="1" w:styleId="36">
    <w:name w:val="新增内容"/>
    <w:basedOn w:val="19"/>
    <w:qFormat/>
    <w:locked/>
    <w:uiPriority w:val="0"/>
    <w:rPr>
      <w:color w:val="FF0000"/>
    </w:rPr>
  </w:style>
  <w:style w:type="paragraph" w:customStyle="1" w:styleId="37">
    <w:name w:val="原文引用"/>
    <w:basedOn w:val="7"/>
    <w:qFormat/>
    <w:uiPriority w:val="0"/>
    <w:pPr>
      <w:spacing w:before="120" w:beforeLines="50" w:afterLines="50" w:line="360" w:lineRule="auto"/>
      <w:ind w:firstLine="200" w:firstLineChars="200"/>
    </w:pPr>
    <w:rPr>
      <w:i/>
    </w:rPr>
  </w:style>
  <w:style w:type="character" w:customStyle="1" w:styleId="38">
    <w:name w:val="页眉 字符"/>
    <w:basedOn w:val="19"/>
    <w:link w:val="13"/>
    <w:qFormat/>
    <w:uiPriority w:val="99"/>
    <w:rPr>
      <w:rFonts w:ascii="Times New Roman" w:hAnsi="Times New Roman" w:eastAsia="宋体" w:cs="Times New Roman"/>
      <w:sz w:val="18"/>
      <w:szCs w:val="18"/>
    </w:rPr>
  </w:style>
  <w:style w:type="character" w:customStyle="1" w:styleId="39">
    <w:name w:val="页脚 字符"/>
    <w:basedOn w:val="19"/>
    <w:link w:val="12"/>
    <w:qFormat/>
    <w:uiPriority w:val="99"/>
    <w:rPr>
      <w:rFonts w:ascii="Times New Roman" w:hAnsi="Times New Roman" w:eastAsia="宋体" w:cs="Times New Roman"/>
      <w:sz w:val="18"/>
      <w:szCs w:val="18"/>
    </w:rPr>
  </w:style>
  <w:style w:type="paragraph" w:customStyle="1" w:styleId="40">
    <w:name w:val="列出段落1"/>
    <w:basedOn w:val="1"/>
    <w:qFormat/>
    <w:uiPriority w:val="34"/>
    <w:pPr>
      <w:ind w:firstLine="420" w:firstLineChars="200"/>
    </w:pPr>
  </w:style>
  <w:style w:type="paragraph" w:customStyle="1" w:styleId="41">
    <w:name w:val="TOC 标题1"/>
    <w:basedOn w:val="2"/>
    <w:next w:val="1"/>
    <w:unhideWhenUsed/>
    <w:qFormat/>
    <w:uiPriority w:val="39"/>
    <w:pPr>
      <w:widowControl/>
      <w:numPr>
        <w:numId w:val="0"/>
      </w:numPr>
      <w:spacing w:before="240" w:line="259" w:lineRule="auto"/>
      <w:jc w:val="left"/>
      <w:outlineLvl w:val="9"/>
    </w:pPr>
    <w:rPr>
      <w:rFonts w:asciiTheme="majorHAnsi" w:hAnsiTheme="majorHAnsi" w:eastAsiaTheme="majorEastAsia" w:cstheme="majorBidi"/>
      <w:bCs w:val="0"/>
      <w:color w:val="2E75B6" w:themeColor="accent1" w:themeShade="BF"/>
      <w:kern w:val="0"/>
      <w:sz w:val="32"/>
      <w:szCs w:val="32"/>
    </w:rPr>
  </w:style>
  <w:style w:type="paragraph" w:customStyle="1" w:styleId="42">
    <w:name w:val="示例"/>
    <w:basedOn w:val="1"/>
    <w:next w:val="1"/>
    <w:qFormat/>
    <w:uiPriority w:val="0"/>
    <w:pPr>
      <w:spacing w:line="312" w:lineRule="auto"/>
      <w:ind w:left="105" w:leftChars="50"/>
    </w:pPr>
    <w:rPr>
      <w:rFonts w:asciiTheme="minorEastAsia" w:hAnsiTheme="minorEastAsia"/>
      <w:color w:val="2E75B6" w:themeColor="accent1" w:themeShade="BF"/>
      <w:sz w:val="18"/>
    </w:rPr>
  </w:style>
  <w:style w:type="character" w:customStyle="1" w:styleId="43">
    <w:name w:val="HTML 预设格式 字符"/>
    <w:basedOn w:val="19"/>
    <w:link w:val="16"/>
    <w:uiPriority w:val="99"/>
    <w:rPr>
      <w:rFonts w:ascii="宋体" w:hAnsi="宋体" w:eastAsia="宋体" w:cs="宋体"/>
      <w:kern w:val="0"/>
      <w:sz w:val="24"/>
      <w:szCs w:val="24"/>
    </w:rPr>
  </w:style>
  <w:style w:type="character" w:customStyle="1" w:styleId="44">
    <w:name w:val="apple-converted-space"/>
    <w:basedOn w:val="19"/>
    <w:uiPriority w:val="0"/>
  </w:style>
  <w:style w:type="paragraph" w:customStyle="1" w:styleId="45">
    <w:name w:val="样式1"/>
    <w:basedOn w:val="1"/>
    <w:link w:val="46"/>
    <w:qFormat/>
    <w:uiPriority w:val="0"/>
    <w:pPr>
      <w:spacing w:before="50" w:beforeLines="50" w:after="50" w:afterLines="50" w:line="312" w:lineRule="auto"/>
    </w:pPr>
    <w:rPr>
      <w:rFonts w:asciiTheme="minorEastAsia" w:hAnsiTheme="minorEastAsia"/>
    </w:rPr>
  </w:style>
  <w:style w:type="character" w:customStyle="1" w:styleId="46">
    <w:name w:val="样式1 Char"/>
    <w:basedOn w:val="19"/>
    <w:link w:val="45"/>
    <w:uiPriority w:val="0"/>
    <w:rPr>
      <w:rFonts w:asciiTheme="minorEastAsia" w:hAnsiTheme="minorEastAsia"/>
    </w:rPr>
  </w:style>
  <w:style w:type="character" w:customStyle="1" w:styleId="47">
    <w:name w:val="批注框文本 字符"/>
    <w:basedOn w:val="19"/>
    <w:link w:val="11"/>
    <w:semiHidden/>
    <w:qFormat/>
    <w:uiPriority w:val="99"/>
    <w:rPr>
      <w:sz w:val="18"/>
      <w:szCs w:val="18"/>
    </w:rPr>
  </w:style>
  <w:style w:type="character" w:customStyle="1" w:styleId="48">
    <w:name w:val="font61"/>
    <w:basedOn w:val="19"/>
    <w:qFormat/>
    <w:uiPriority w:val="0"/>
    <w:rPr>
      <w:rFonts w:hint="eastAsia" w:ascii="宋体" w:hAnsi="宋体" w:eastAsia="宋体"/>
      <w:b/>
      <w:bCs/>
      <w:color w:val="000000"/>
      <w:sz w:val="22"/>
      <w:szCs w:val="22"/>
      <w:u w:val="none"/>
    </w:rPr>
  </w:style>
  <w:style w:type="character" w:customStyle="1" w:styleId="49">
    <w:name w:val="font01"/>
    <w:basedOn w:val="19"/>
    <w:qFormat/>
    <w:uiPriority w:val="0"/>
    <w:rPr>
      <w:rFonts w:hint="eastAsia" w:ascii="宋体" w:hAnsi="宋体" w:eastAsia="宋体"/>
      <w:color w:val="000000"/>
      <w:sz w:val="22"/>
      <w:szCs w:val="22"/>
      <w:u w:val="none"/>
    </w:rPr>
  </w:style>
  <w:style w:type="paragraph" w:styleId="50">
    <w:name w:val="List Paragraph"/>
    <w:basedOn w:val="1"/>
    <w:uiPriority w:val="99"/>
    <w:pPr>
      <w:ind w:firstLine="420" w:firstLineChars="200"/>
    </w:pPr>
  </w:style>
  <w:style w:type="paragraph" w:customStyle="1" w:styleId="51">
    <w:name w:val="Source Code"/>
    <w:basedOn w:val="1"/>
    <w:link w:val="52"/>
    <w:uiPriority w:val="0"/>
    <w:pPr>
      <w:wordWrap w:val="0"/>
    </w:pPr>
  </w:style>
  <w:style w:type="character" w:customStyle="1" w:styleId="52">
    <w:name w:val="Verbatim Char"/>
    <w:basedOn w:val="53"/>
    <w:link w:val="51"/>
    <w:qFormat/>
    <w:uiPriority w:val="0"/>
  </w:style>
  <w:style w:type="character" w:customStyle="1" w:styleId="53">
    <w:name w:val="Body Text Char"/>
    <w:basedOn w:val="19"/>
    <w:link w:val="8"/>
    <w:uiPriority w:val="0"/>
  </w:style>
  <w:style w:type="paragraph" w:customStyle="1" w:styleId="54">
    <w:name w:val="First Paragraph"/>
    <w:basedOn w:val="8"/>
    <w:next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oleObject" Target="embeddings/oleObject2.bin"/><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C2D69-DB4F-44B4-808E-67F08B59E80B}">
  <ds:schemaRefs/>
</ds:datastoreItem>
</file>

<file path=docProps/app.xml><?xml version="1.0" encoding="utf-8"?>
<Properties xmlns="http://schemas.openxmlformats.org/officeDocument/2006/extended-properties" xmlns:vt="http://schemas.openxmlformats.org/officeDocument/2006/docPropsVTypes">
  <Template>Normal.dotm</Template>
  <Pages>35</Pages>
  <Words>5012</Words>
  <Characters>28575</Characters>
  <Lines>238</Lines>
  <Paragraphs>67</Paragraphs>
  <TotalTime>1</TotalTime>
  <ScaleCrop>false</ScaleCrop>
  <LinksUpToDate>false</LinksUpToDate>
  <CharactersWithSpaces>33520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2017-04-12T07:20:00Z</dcterms:created>
  <dc:creator>zwfha</dc:creator>
  <cp:lastModifiedBy>刘阎</cp:lastModifiedBy>
  <dcterms:modified xsi:type="dcterms:W3CDTF">2018-09-12T07:05:55Z</dcterms:modified>
  <cp:revision>87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