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5047" w14:textId="15AB8CE2" w:rsidR="004068B0" w:rsidRDefault="008F0F0F">
      <w:r>
        <w:t>Pros:</w:t>
      </w:r>
    </w:p>
    <w:p w14:paraId="030533EA" w14:textId="657E229C" w:rsidR="008F0F0F" w:rsidRDefault="008F0F0F">
      <w:r>
        <w:t>Flexibility</w:t>
      </w:r>
    </w:p>
    <w:p w14:paraId="06BD239C" w14:textId="2517212A" w:rsidR="008F0F0F" w:rsidRDefault="008F0F0F">
      <w:r>
        <w:t>Customization</w:t>
      </w:r>
    </w:p>
    <w:p w14:paraId="1562E04C" w14:textId="0F122349" w:rsidR="008F0F0F" w:rsidRDefault="008F0F0F">
      <w:r>
        <w:t>Protocol Evaluations</w:t>
      </w:r>
    </w:p>
    <w:p w14:paraId="4E401594" w14:textId="31C0DE26" w:rsidR="008F0F0F" w:rsidRDefault="008F0F0F">
      <w:r>
        <w:t>Real-World Dynamics</w:t>
      </w:r>
    </w:p>
    <w:p w14:paraId="43D906A7" w14:textId="4592AAE2" w:rsidR="008F0F0F" w:rsidRDefault="008F0F0F">
      <w:r>
        <w:t>Scalability</w:t>
      </w:r>
    </w:p>
    <w:p w14:paraId="26229990" w14:textId="2CBA4B5A" w:rsidR="008F0F0F" w:rsidRDefault="008F0F0F">
      <w:r>
        <w:t>Protocol Implementation</w:t>
      </w:r>
    </w:p>
    <w:p w14:paraId="754086CC" w14:textId="50462CAF" w:rsidR="008F0F0F" w:rsidRDefault="008F0F0F">
      <w:r>
        <w:t>Realistic Orbits</w:t>
      </w:r>
    </w:p>
    <w:p w14:paraId="72024128" w14:textId="34EB66CD" w:rsidR="008F0F0F" w:rsidRDefault="008F0F0F">
      <w:r>
        <w:t>Propagation Effects</w:t>
      </w:r>
    </w:p>
    <w:p w14:paraId="62C84E16" w14:textId="6BD88A34" w:rsidR="008F0F0F" w:rsidRDefault="008F0F0F">
      <w:r>
        <w:t>Link Budget Analysis</w:t>
      </w:r>
    </w:p>
    <w:p w14:paraId="06423F17" w14:textId="77777777" w:rsidR="008F0F0F" w:rsidRDefault="008F0F0F"/>
    <w:p w14:paraId="125EF5BC" w14:textId="44AD3658" w:rsidR="008F0F0F" w:rsidRDefault="008F0F0F">
      <w:r>
        <w:t>Cons:</w:t>
      </w:r>
    </w:p>
    <w:p w14:paraId="6678B184" w14:textId="60B3925C" w:rsidR="008F0F0F" w:rsidRDefault="008F0F0F">
      <w:r>
        <w:t>Abstraction</w:t>
      </w:r>
    </w:p>
    <w:p w14:paraId="5786C073" w14:textId="43A4D801" w:rsidR="008F0F0F" w:rsidRDefault="008F0F0F">
      <w:r>
        <w:t>Computational Intensity</w:t>
      </w:r>
    </w:p>
    <w:p w14:paraId="5531AEDF" w14:textId="500E71D8" w:rsidR="008F0F0F" w:rsidRDefault="008F0F0F">
      <w:r>
        <w:t>Learning Curve</w:t>
      </w:r>
    </w:p>
    <w:p w14:paraId="0634C6E2" w14:textId="08BE1C0F" w:rsidR="008F0F0F" w:rsidRDefault="008F0F0F">
      <w:r>
        <w:t>Limited Scale</w:t>
      </w:r>
    </w:p>
    <w:p w14:paraId="41695391" w14:textId="374F0224" w:rsidR="008F0F0F" w:rsidRDefault="008F0F0F">
      <w:r>
        <w:t>Cost</w:t>
      </w:r>
    </w:p>
    <w:p w14:paraId="62652520" w14:textId="04498C19" w:rsidR="008F0F0F" w:rsidRDefault="008F0F0F">
      <w:r>
        <w:t>Complexity</w:t>
      </w:r>
    </w:p>
    <w:p w14:paraId="00C9229D" w14:textId="09AF1B91" w:rsidR="008F0F0F" w:rsidRDefault="008F0F0F">
      <w:r>
        <w:t>Limited Network Aspects</w:t>
      </w:r>
    </w:p>
    <w:p w14:paraId="17206C31" w14:textId="345ADFBE" w:rsidR="008F0F0F" w:rsidRDefault="008F0F0F">
      <w:r>
        <w:t>Computational Complexity</w:t>
      </w:r>
    </w:p>
    <w:p w14:paraId="2DCED72B" w14:textId="6FA71674" w:rsidR="008F0F0F" w:rsidRDefault="008F0F0F">
      <w:r>
        <w:t>Specialized Focus</w:t>
      </w:r>
    </w:p>
    <w:p w14:paraId="04AD3787" w14:textId="77777777" w:rsidR="00270056" w:rsidRDefault="00270056"/>
    <w:p w14:paraId="6FAD48FF" w14:textId="5817F022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Handley, Mark. "Delay is not an option: Low latency routing in space."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17th ACM Workshop on Hot Topics in 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2018.</w:t>
      </w:r>
    </w:p>
    <w:p w14:paraId="033E0F6E" w14:textId="7808062F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Giuliari, Giacomo, et al. "Internet backbones in space."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SIGCOMM Computer Communication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50.1 (2020): 25-37.</w:t>
      </w:r>
    </w:p>
    <w:p w14:paraId="0D3E0741" w14:textId="2FD417E2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Handley, Mark. "Using ground relays for low-latency wide-area routing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megaconstellations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18th ACM Workshop on Hot Topics in 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2019.</w:t>
      </w:r>
    </w:p>
    <w:p w14:paraId="3447D975" w14:textId="77777777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4821154" w14:textId="48FC7606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Wu,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Yipeng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Zhihua Yang,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Qinyu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Zhang. "A novel DTN routing algorithm in the GEO-relaying satellite network."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11th International Conference on Mobile Ad-hoc and Sensor Networks (MSN)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14:paraId="329891DF" w14:textId="77777777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5B5055" w14:textId="6977ECA2" w:rsidR="00270056" w:rsidRDefault="002700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Ekici, Eylem, Ian F. Akyildiz, and Michael D. Bender. "Datagram routing algorithm for LEO satellite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IEEE INFOCOM 2000. Conference on Computer Communications. Nineteenth Annual Joint Conference of the IEEE Computer and Communications Societies (Cat. No. 00CH37064)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2. IEEE, 2000.</w:t>
      </w:r>
    </w:p>
    <w:p w14:paraId="5CED2FA6" w14:textId="77777777" w:rsidR="00D14FE3" w:rsidRDefault="00D14F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87A4622" w14:textId="77777777" w:rsidR="00D14FE3" w:rsidRDefault="00D14FE3"/>
    <w:sectPr w:rsidR="00D1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B0"/>
    <w:rsid w:val="002326AB"/>
    <w:rsid w:val="00270056"/>
    <w:rsid w:val="004068B0"/>
    <w:rsid w:val="00791ECA"/>
    <w:rsid w:val="008F0F0F"/>
    <w:rsid w:val="00C94DB0"/>
    <w:rsid w:val="00D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99593"/>
  <w15:chartTrackingRefBased/>
  <w15:docId w15:val="{B1698B3C-4CAD-401D-A2E2-09D9CE5E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184</Words>
  <Characters>1079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承洺 李</dc:creator>
  <cp:keywords/>
  <dc:description/>
  <cp:lastModifiedBy>承洺 李</cp:lastModifiedBy>
  <cp:revision>4</cp:revision>
  <dcterms:created xsi:type="dcterms:W3CDTF">2023-12-02T19:01:00Z</dcterms:created>
  <dcterms:modified xsi:type="dcterms:W3CDTF">2023-12-06T04:09:00Z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d31d2ca125880fd969b960f55666601e45469827ec283417bc86225257687723</vt:lpwstr>
  </property>
</Properties>
</file>