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AB25" w14:textId="1A21B76C" w:rsidR="00907C26" w:rsidRPr="00907C26" w:rsidRDefault="00907C26" w:rsidP="00907C26">
      <w:pPr>
        <w:pStyle w:val="NormalWeb"/>
        <w:rPr>
          <w:sz w:val="36"/>
          <w:szCs w:val="36"/>
          <w:u w:val="single"/>
        </w:rPr>
      </w:pPr>
      <w:r>
        <w:t xml:space="preserve"> </w:t>
      </w:r>
      <w:r w:rsidRPr="00907C26">
        <w:rPr>
          <w:rStyle w:val="Strong"/>
          <w:rFonts w:eastAsiaTheme="majorEastAsia"/>
          <w:u w:val="single"/>
        </w:rPr>
        <w:t xml:space="preserve">Project Title: Study Timer </w:t>
      </w:r>
      <w:r w:rsidRPr="00907C26">
        <w:rPr>
          <w:sz w:val="36"/>
          <w:szCs w:val="36"/>
          <w:u w:val="single"/>
        </w:rPr>
        <w:t>Focus Pulse</w:t>
      </w:r>
    </w:p>
    <w:p w14:paraId="5248C0CE" w14:textId="65428A59" w:rsidR="00907C26" w:rsidRDefault="00907C26" w:rsidP="00907C26">
      <w:pPr>
        <w:pStyle w:val="NormalWeb"/>
        <w:rPr>
          <w:rStyle w:val="Strong"/>
          <w:rFonts w:eastAsiaTheme="majorEastAsia"/>
        </w:rPr>
      </w:pPr>
    </w:p>
    <w:p w14:paraId="39D24138" w14:textId="53A3E9AF" w:rsidR="00907C26" w:rsidRDefault="00907C26" w:rsidP="00907C26">
      <w:pPr>
        <w:pStyle w:val="NormalWeb"/>
      </w:pPr>
      <w:r>
        <w:rPr>
          <w:rStyle w:val="Strong"/>
          <w:rFonts w:eastAsiaTheme="majorEastAsia"/>
        </w:rPr>
        <w:t>Study Timer</w:t>
      </w:r>
      <w:r>
        <w:t xml:space="preserve"> is a simple web-based timer tool that uses the Pomodoro technique to help users stay focused while studying or working. The app lets users start a 25-minute work timer, take a 5-minute break, and repeat. It keeps track of completed sessions and offers a reset button. Users can also customize the timer durations if needed.</w:t>
      </w:r>
    </w:p>
    <w:p w14:paraId="521CC9E0" w14:textId="21B0E1E7" w:rsidR="00907C26" w:rsidRDefault="00907C26" w:rsidP="00907C26">
      <w:pPr>
        <w:pStyle w:val="NormalWeb"/>
      </w:pPr>
      <w:r>
        <w:t>We chose this idea because it’s incredibly useful for students and remote workers, but very lightweight to build. It only needs a basic timer, a couple of buttons, and a simple session counter. No login, no complex backend</w:t>
      </w:r>
      <w:r>
        <w:t xml:space="preserve">, </w:t>
      </w:r>
      <w:r>
        <w:t>just a tool that helps users manage time better.</w:t>
      </w:r>
    </w:p>
    <w:p w14:paraId="3579699F" w14:textId="614CA006" w:rsidR="00907C26" w:rsidRDefault="00907C26" w:rsidP="00907C26">
      <w:pPr>
        <w:pStyle w:val="NormalWeb"/>
      </w:pPr>
      <w:r>
        <w:t xml:space="preserve">The frontend will be done in </w:t>
      </w:r>
      <w:r>
        <w:rPr>
          <w:rStyle w:val="Strong"/>
          <w:rFonts w:eastAsiaTheme="majorEastAsia"/>
        </w:rPr>
        <w:t>HTML, CSS, and JavaScript</w:t>
      </w:r>
      <w:r>
        <w:t xml:space="preserve">, and we’ll use </w:t>
      </w:r>
      <w:r>
        <w:rPr>
          <w:rStyle w:val="Strong"/>
          <w:rFonts w:eastAsiaTheme="majorEastAsia"/>
        </w:rPr>
        <w:t>Java</w:t>
      </w:r>
      <w:r>
        <w:t xml:space="preserve"> with a lightweight </w:t>
      </w:r>
      <w:r>
        <w:rPr>
          <w:rStyle w:val="Strong"/>
          <w:rFonts w:eastAsiaTheme="majorEastAsia"/>
        </w:rPr>
        <w:t>SQLite</w:t>
      </w:r>
      <w:r>
        <w:t xml:space="preserve"> database if we decide to track sessions or allow saving custom timer settings. The </w:t>
      </w:r>
      <w:r>
        <w:rPr>
          <w:rStyle w:val="Strong"/>
          <w:rFonts w:eastAsiaTheme="majorEastAsia"/>
        </w:rPr>
        <w:t>Figma</w:t>
      </w:r>
      <w:r>
        <w:t xml:space="preserve"> Lo-Fi design will include a circular countdown timer, start/pause/reset buttons, and a session counter. Tasks will be tracked in </w:t>
      </w:r>
      <w:r>
        <w:rPr>
          <w:rStyle w:val="Strong"/>
          <w:rFonts w:eastAsiaTheme="majorEastAsia"/>
        </w:rPr>
        <w:t>You Track</w:t>
      </w:r>
      <w:r>
        <w:t xml:space="preserve">, and all code and the </w:t>
      </w:r>
      <w:r>
        <w:rPr>
          <w:rStyle w:val="Strong"/>
          <w:rFonts w:eastAsiaTheme="majorEastAsia"/>
        </w:rPr>
        <w:t>WRSPM document</w:t>
      </w:r>
      <w:r>
        <w:t xml:space="preserve"> will be stored in </w:t>
      </w:r>
      <w:r>
        <w:rPr>
          <w:rStyle w:val="Strong"/>
          <w:rFonts w:eastAsiaTheme="majorEastAsia"/>
        </w:rPr>
        <w:t>GitHub</w:t>
      </w:r>
      <w:r>
        <w:t xml:space="preserve"> and synced with </w:t>
      </w:r>
      <w:r>
        <w:rPr>
          <w:rStyle w:val="Strong"/>
          <w:rFonts w:eastAsiaTheme="majorEastAsia"/>
        </w:rPr>
        <w:t>NetBeans</w:t>
      </w:r>
      <w:r>
        <w:t>.</w:t>
      </w:r>
    </w:p>
    <w:p w14:paraId="0DD5CB09" w14:textId="3112AC4E" w:rsidR="00907C26" w:rsidRDefault="00907C26" w:rsidP="00907C26">
      <w:pPr>
        <w:pStyle w:val="NormalWeb"/>
      </w:pPr>
      <w:r>
        <w:t>This project is small, practical, and visually engaging</w:t>
      </w:r>
      <w:r>
        <w:t xml:space="preserve">, </w:t>
      </w:r>
      <w:r>
        <w:t>perfect for showing off basic functionality without needing advanced features or large development time.</w:t>
      </w:r>
    </w:p>
    <w:p w14:paraId="51BF3D78" w14:textId="13E50388" w:rsidR="00E72C70" w:rsidRPr="00E72C70" w:rsidRDefault="00E72C70" w:rsidP="00E72C70"/>
    <w:sectPr w:rsidR="00E72C70" w:rsidRPr="00E7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70"/>
    <w:rsid w:val="001D096C"/>
    <w:rsid w:val="003272FA"/>
    <w:rsid w:val="0054039D"/>
    <w:rsid w:val="00907C26"/>
    <w:rsid w:val="00E404CA"/>
    <w:rsid w:val="00E7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21F4E"/>
  <w15:chartTrackingRefBased/>
  <w15:docId w15:val="{E6B51957-442F-0B47-BC58-35B8AB9F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7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Madhu</dc:creator>
  <cp:keywords/>
  <dc:description/>
  <cp:lastModifiedBy>Gopika Madhu</cp:lastModifiedBy>
  <cp:revision>2</cp:revision>
  <dcterms:created xsi:type="dcterms:W3CDTF">2025-06-19T20:34:00Z</dcterms:created>
  <dcterms:modified xsi:type="dcterms:W3CDTF">2025-06-19T20:34:00Z</dcterms:modified>
</cp:coreProperties>
</file>