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C6300" w14:textId="1DBAEA8F" w:rsidR="00041342" w:rsidRDefault="006A3FAD" w:rsidP="006A3FAD">
      <w:pPr>
        <w:jc w:val="center"/>
      </w:pPr>
      <w:proofErr w:type="gramStart"/>
      <w:r>
        <w:rPr>
          <w:rFonts w:hint="eastAsia"/>
        </w:rPr>
        <w:t>蓝牙显示屏</w:t>
      </w:r>
      <w:proofErr w:type="gramEnd"/>
      <w:r>
        <w:rPr>
          <w:rFonts w:hint="eastAsia"/>
        </w:rPr>
        <w:t>方案</w:t>
      </w:r>
      <w:r w:rsidR="00C60416">
        <w:rPr>
          <w:rFonts w:hint="eastAsia"/>
        </w:rPr>
        <w:t>尺寸</w:t>
      </w:r>
    </w:p>
    <w:p w14:paraId="413B0725" w14:textId="108DF035" w:rsidR="006A3FAD" w:rsidRPr="006A3FAD" w:rsidRDefault="006A3FAD" w:rsidP="006A3FAD"/>
    <w:p w14:paraId="3044EBF5" w14:textId="5F1CF383" w:rsidR="006A3FAD" w:rsidRDefault="006A3FAD" w:rsidP="006A3FAD"/>
    <w:p w14:paraId="74B6DCCD" w14:textId="376558B5" w:rsidR="006A3FAD" w:rsidRDefault="006A3FAD" w:rsidP="006A3FAD">
      <w:pPr>
        <w:ind w:firstLineChars="200" w:firstLine="420"/>
      </w:pPr>
      <w:r>
        <w:rPr>
          <w:rFonts w:hint="eastAsia"/>
        </w:rPr>
        <w:t>方案</w:t>
      </w:r>
      <w:r w:rsidR="00293B90">
        <w:rPr>
          <w:rFonts w:hint="eastAsia"/>
        </w:rPr>
        <w:t>:</w:t>
      </w:r>
      <w:proofErr w:type="gramStart"/>
      <w:r>
        <w:rPr>
          <w:rFonts w:hint="eastAsia"/>
        </w:rPr>
        <w:t>蓝牙芯片</w:t>
      </w:r>
      <w:proofErr w:type="gramEnd"/>
      <w:r>
        <w:rPr>
          <w:rFonts w:hint="eastAsia"/>
        </w:rPr>
        <w:t>N</w:t>
      </w:r>
      <w:r>
        <w:t>RF52832+</w:t>
      </w:r>
      <w:r w:rsidR="00293B90">
        <w:t xml:space="preserve"> 1.54 </w:t>
      </w:r>
      <w:r>
        <w:t xml:space="preserve">OLED </w:t>
      </w:r>
      <w:r>
        <w:rPr>
          <w:rFonts w:hint="eastAsia"/>
        </w:rPr>
        <w:t>显示屏</w:t>
      </w:r>
    </w:p>
    <w:p w14:paraId="4608ECCC" w14:textId="5F712E2A" w:rsidR="00293B90" w:rsidRDefault="00293B90" w:rsidP="006A3FAD">
      <w:pPr>
        <w:ind w:firstLineChars="200" w:firstLine="420"/>
      </w:pPr>
    </w:p>
    <w:p w14:paraId="1404FC38" w14:textId="2C6E6FEA" w:rsidR="00293B90" w:rsidRDefault="00293B90" w:rsidP="006A3FAD">
      <w:pPr>
        <w:ind w:firstLineChars="200" w:firstLine="420"/>
      </w:pPr>
      <w:r>
        <w:rPr>
          <w:rFonts w:hint="eastAsia"/>
        </w:rPr>
        <w:t>下图为单屏的显示尺寸：</w:t>
      </w:r>
    </w:p>
    <w:p w14:paraId="20D7A33F" w14:textId="0B9E6329" w:rsidR="00C60416" w:rsidRDefault="00C60416" w:rsidP="006A3FAD">
      <w:pPr>
        <w:ind w:firstLineChars="200" w:firstLine="420"/>
      </w:pPr>
    </w:p>
    <w:p w14:paraId="564EC302" w14:textId="269BF686" w:rsidR="00C60416" w:rsidRDefault="00C60416" w:rsidP="006A3FAD">
      <w:pPr>
        <w:ind w:firstLineChars="200" w:firstLine="420"/>
      </w:pPr>
    </w:p>
    <w:p w14:paraId="484D4181" w14:textId="56D6CF00" w:rsidR="00C60416" w:rsidRDefault="00C60416" w:rsidP="006A3FAD">
      <w:pPr>
        <w:ind w:firstLineChars="200" w:firstLine="420"/>
      </w:pPr>
    </w:p>
    <w:p w14:paraId="3157FA04" w14:textId="30402AA8" w:rsidR="00C60416" w:rsidRDefault="00C60416" w:rsidP="006A3FAD">
      <w:pPr>
        <w:ind w:firstLineChars="200" w:firstLine="420"/>
      </w:pPr>
      <w:r>
        <w:rPr>
          <w:noProof/>
        </w:rPr>
        <w:drawing>
          <wp:inline distT="0" distB="0" distL="0" distR="0" wp14:anchorId="28B12B6D" wp14:editId="73D7E5BD">
            <wp:extent cx="5274310" cy="3331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CDF6" w14:textId="639412AF" w:rsidR="00C60416" w:rsidRDefault="00C60416" w:rsidP="006A3FAD">
      <w:pPr>
        <w:ind w:firstLineChars="200" w:firstLine="420"/>
      </w:pPr>
    </w:p>
    <w:p w14:paraId="7047FAE5" w14:textId="77777777" w:rsidR="000C776E" w:rsidRDefault="000C776E" w:rsidP="006A3FAD">
      <w:pPr>
        <w:ind w:firstLineChars="200" w:firstLine="420"/>
      </w:pPr>
    </w:p>
    <w:p w14:paraId="4FA796A2" w14:textId="77777777" w:rsidR="000C776E" w:rsidRDefault="000C776E" w:rsidP="006A3FAD">
      <w:pPr>
        <w:ind w:firstLineChars="200" w:firstLine="420"/>
      </w:pPr>
    </w:p>
    <w:p w14:paraId="28FE9ABE" w14:textId="77777777" w:rsidR="000C776E" w:rsidRDefault="000C776E" w:rsidP="006A3FAD">
      <w:pPr>
        <w:ind w:firstLineChars="200" w:firstLine="420"/>
      </w:pPr>
    </w:p>
    <w:p w14:paraId="24F65200" w14:textId="77777777" w:rsidR="000C776E" w:rsidRDefault="000C776E" w:rsidP="006A3FAD">
      <w:pPr>
        <w:ind w:firstLineChars="200" w:firstLine="420"/>
      </w:pPr>
    </w:p>
    <w:p w14:paraId="6091B3BB" w14:textId="77777777" w:rsidR="000C776E" w:rsidRDefault="000C776E" w:rsidP="006A3FAD">
      <w:pPr>
        <w:ind w:firstLineChars="200" w:firstLine="420"/>
      </w:pPr>
    </w:p>
    <w:p w14:paraId="7C75F6E8" w14:textId="77777777" w:rsidR="000C776E" w:rsidRDefault="000C776E" w:rsidP="006A3FAD">
      <w:pPr>
        <w:ind w:firstLineChars="200" w:firstLine="420"/>
      </w:pPr>
    </w:p>
    <w:p w14:paraId="6AA88DFC" w14:textId="77777777" w:rsidR="000C776E" w:rsidRDefault="000C776E" w:rsidP="006A3FAD">
      <w:pPr>
        <w:ind w:firstLineChars="200" w:firstLine="420"/>
      </w:pPr>
    </w:p>
    <w:p w14:paraId="61F73D3B" w14:textId="77777777" w:rsidR="000C776E" w:rsidRDefault="000C776E" w:rsidP="006A3FAD">
      <w:pPr>
        <w:ind w:firstLineChars="200" w:firstLine="420"/>
      </w:pPr>
    </w:p>
    <w:p w14:paraId="206F20B7" w14:textId="77777777" w:rsidR="000C776E" w:rsidRDefault="000C776E" w:rsidP="006A3FAD">
      <w:pPr>
        <w:ind w:firstLineChars="200" w:firstLine="420"/>
      </w:pPr>
    </w:p>
    <w:p w14:paraId="53131F93" w14:textId="77777777" w:rsidR="000C776E" w:rsidRDefault="000C776E" w:rsidP="006A3FAD">
      <w:pPr>
        <w:ind w:firstLineChars="200" w:firstLine="420"/>
      </w:pPr>
    </w:p>
    <w:p w14:paraId="1F1C3888" w14:textId="77777777" w:rsidR="000C776E" w:rsidRDefault="000C776E" w:rsidP="006A3FAD">
      <w:pPr>
        <w:ind w:firstLineChars="200" w:firstLine="420"/>
      </w:pPr>
    </w:p>
    <w:p w14:paraId="6B90B5EA" w14:textId="77777777" w:rsidR="000C776E" w:rsidRDefault="000C776E" w:rsidP="006A3FAD">
      <w:pPr>
        <w:ind w:firstLineChars="200" w:firstLine="420"/>
      </w:pPr>
    </w:p>
    <w:p w14:paraId="725BDE6E" w14:textId="77777777" w:rsidR="000C776E" w:rsidRDefault="000C776E" w:rsidP="006A3FAD">
      <w:pPr>
        <w:ind w:firstLineChars="200" w:firstLine="420"/>
      </w:pPr>
    </w:p>
    <w:p w14:paraId="113EB95B" w14:textId="77777777" w:rsidR="000C776E" w:rsidRDefault="000C776E" w:rsidP="006A3FAD">
      <w:pPr>
        <w:ind w:firstLineChars="200" w:firstLine="420"/>
      </w:pPr>
    </w:p>
    <w:p w14:paraId="3B3F8478" w14:textId="77777777" w:rsidR="000C776E" w:rsidRDefault="000C776E" w:rsidP="006A3FAD">
      <w:pPr>
        <w:ind w:firstLineChars="200" w:firstLine="420"/>
      </w:pPr>
    </w:p>
    <w:p w14:paraId="6E21DA6B" w14:textId="77777777" w:rsidR="000C776E" w:rsidRDefault="000C776E" w:rsidP="006A3FAD">
      <w:pPr>
        <w:ind w:firstLineChars="200" w:firstLine="420"/>
      </w:pPr>
    </w:p>
    <w:p w14:paraId="5BB270B0" w14:textId="77777777" w:rsidR="000C776E" w:rsidRDefault="000C776E" w:rsidP="006A3FAD">
      <w:pPr>
        <w:ind w:firstLineChars="200" w:firstLine="420"/>
      </w:pPr>
    </w:p>
    <w:p w14:paraId="7C66AA5E" w14:textId="77777777" w:rsidR="000C776E" w:rsidRDefault="000C776E" w:rsidP="006A3FAD">
      <w:pPr>
        <w:ind w:firstLineChars="200" w:firstLine="420"/>
      </w:pPr>
    </w:p>
    <w:p w14:paraId="429DA5E1" w14:textId="516DCD37" w:rsidR="00C60416" w:rsidRDefault="00293B90" w:rsidP="006A3FAD">
      <w:pPr>
        <w:ind w:firstLineChars="200" w:firstLine="420"/>
      </w:pPr>
      <w:r>
        <w:rPr>
          <w:rFonts w:hint="eastAsia"/>
        </w:rPr>
        <w:t>下图为</w:t>
      </w:r>
      <w:r>
        <w:t xml:space="preserve">OLED </w:t>
      </w:r>
      <w:r>
        <w:rPr>
          <w:rFonts w:hint="eastAsia"/>
        </w:rPr>
        <w:t>屏+</w:t>
      </w:r>
      <w:proofErr w:type="gramStart"/>
      <w:r>
        <w:rPr>
          <w:rFonts w:hint="eastAsia"/>
        </w:rPr>
        <w:t>蓝牙线路板</w:t>
      </w:r>
      <w:proofErr w:type="gramEnd"/>
      <w:r>
        <w:rPr>
          <w:rFonts w:hint="eastAsia"/>
        </w:rPr>
        <w:t>尺寸</w:t>
      </w:r>
    </w:p>
    <w:p w14:paraId="55A28737" w14:textId="50F03C25" w:rsidR="00293B90" w:rsidRDefault="00293B90" w:rsidP="006A3FAD">
      <w:pPr>
        <w:ind w:firstLineChars="200" w:firstLine="420"/>
      </w:pPr>
      <w:r>
        <w:rPr>
          <w:noProof/>
        </w:rPr>
        <w:drawing>
          <wp:inline distT="0" distB="0" distL="0" distR="0" wp14:anchorId="2B4049DC" wp14:editId="4EA47382">
            <wp:extent cx="5274310" cy="3750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9ED9" w14:textId="09A2CDDD" w:rsidR="00293B90" w:rsidRDefault="00293B90" w:rsidP="006A3FAD">
      <w:pPr>
        <w:ind w:firstLineChars="200" w:firstLine="420"/>
      </w:pPr>
    </w:p>
    <w:p w14:paraId="45C0588C" w14:textId="7F11D4B6" w:rsidR="000C776E" w:rsidRDefault="000C776E" w:rsidP="006A3FAD">
      <w:pPr>
        <w:ind w:firstLineChars="200" w:firstLine="420"/>
      </w:pPr>
    </w:p>
    <w:p w14:paraId="12E4A7CB" w14:textId="77777777" w:rsidR="00D94614" w:rsidRDefault="00D94614" w:rsidP="00D94614">
      <w:pPr>
        <w:ind w:firstLineChars="200" w:firstLine="420"/>
      </w:pPr>
      <w:r>
        <w:rPr>
          <w:rFonts w:hint="eastAsia"/>
        </w:rPr>
        <w:t xml:space="preserve">整套 </w:t>
      </w:r>
      <w:r>
        <w:t>PCBA:</w:t>
      </w:r>
    </w:p>
    <w:p w14:paraId="6905CE31" w14:textId="77777777" w:rsidR="00D94614" w:rsidRDefault="00D94614" w:rsidP="00D94614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开发内容：通过</w:t>
      </w:r>
      <w:proofErr w:type="gramStart"/>
      <w:r>
        <w:rPr>
          <w:rFonts w:hint="eastAsia"/>
        </w:rPr>
        <w:t>蓝牙控制</w:t>
      </w:r>
      <w:proofErr w:type="gramEnd"/>
      <w:r>
        <w:rPr>
          <w:rFonts w:hint="eastAsia"/>
        </w:rPr>
        <w:t>O</w:t>
      </w:r>
      <w:r>
        <w:t xml:space="preserve">LED </w:t>
      </w:r>
      <w:r>
        <w:rPr>
          <w:rFonts w:hint="eastAsia"/>
        </w:rPr>
        <w:t xml:space="preserve">显示屏 显示 姓名 </w:t>
      </w:r>
      <w:r>
        <w:t xml:space="preserve">  </w:t>
      </w:r>
      <w:r>
        <w:rPr>
          <w:rFonts w:hint="eastAsia"/>
        </w:rPr>
        <w:t>出生日期</w:t>
      </w:r>
    </w:p>
    <w:p w14:paraId="1EC41787" w14:textId="77777777" w:rsidR="00D94614" w:rsidRDefault="00D94614" w:rsidP="00D94614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开发时间：4</w:t>
      </w:r>
      <w:r>
        <w:t xml:space="preserve">-6 </w:t>
      </w:r>
      <w:r>
        <w:rPr>
          <w:rFonts w:hint="eastAsia"/>
        </w:rPr>
        <w:t>周</w:t>
      </w:r>
    </w:p>
    <w:p w14:paraId="63C754D5" w14:textId="77777777" w:rsidR="00D94614" w:rsidRDefault="00D94614" w:rsidP="00D94614">
      <w:pPr>
        <w:ind w:firstLineChars="200" w:firstLine="420"/>
      </w:pPr>
      <w:r>
        <w:t>3</w:t>
      </w:r>
      <w:r>
        <w:rPr>
          <w:rFonts w:hint="eastAsia"/>
        </w:rPr>
        <w:t xml:space="preserve">开发费用 </w:t>
      </w:r>
      <w:r>
        <w:t xml:space="preserve"> 3000</w:t>
      </w:r>
      <w:r>
        <w:rPr>
          <w:rFonts w:hint="eastAsia"/>
        </w:rPr>
        <w:t>元 可提供5套样品（P</w:t>
      </w:r>
      <w:r>
        <w:t>CBA</w:t>
      </w:r>
      <w:r>
        <w:rPr>
          <w:rFonts w:hint="eastAsia"/>
        </w:rPr>
        <w:t>）（半年内提货</w:t>
      </w:r>
      <w:r>
        <w:t>5000</w:t>
      </w:r>
      <w:r>
        <w:rPr>
          <w:rFonts w:hint="eastAsia"/>
        </w:rPr>
        <w:t>套可抵扣货款）</w:t>
      </w:r>
    </w:p>
    <w:p w14:paraId="710E5175" w14:textId="77777777" w:rsidR="00D94614" w:rsidRDefault="00D94614" w:rsidP="00D94614">
      <w:pPr>
        <w:ind w:firstLineChars="200" w:firstLine="420"/>
      </w:pPr>
      <w:r>
        <w:t>4.</w:t>
      </w:r>
      <w:proofErr w:type="gramStart"/>
      <w:r>
        <w:rPr>
          <w:rFonts w:hint="eastAsia"/>
        </w:rPr>
        <w:t>单套未税价格</w:t>
      </w:r>
      <w:proofErr w:type="gramEnd"/>
      <w:r>
        <w:rPr>
          <w:rFonts w:hint="eastAsia"/>
        </w:rPr>
        <w:t>： 1</w:t>
      </w:r>
      <w:r>
        <w:t>-99</w:t>
      </w:r>
      <w:r>
        <w:rPr>
          <w:rFonts w:hint="eastAsia"/>
        </w:rPr>
        <w:t xml:space="preserve">套 </w:t>
      </w:r>
      <w:r>
        <w:t xml:space="preserve"> 75</w:t>
      </w:r>
      <w:r>
        <w:rPr>
          <w:rFonts w:hint="eastAsia"/>
        </w:rPr>
        <w:t>元</w:t>
      </w:r>
    </w:p>
    <w:p w14:paraId="4D57ECCA" w14:textId="77777777" w:rsidR="00D94614" w:rsidRDefault="00D94614" w:rsidP="00D94614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       100</w:t>
      </w:r>
      <w:r>
        <w:rPr>
          <w:rFonts w:hint="eastAsia"/>
        </w:rPr>
        <w:t xml:space="preserve">套以上 </w:t>
      </w:r>
      <w:r>
        <w:t>65</w:t>
      </w:r>
      <w:r>
        <w:tab/>
      </w:r>
    </w:p>
    <w:p w14:paraId="4123E1D1" w14:textId="77777777" w:rsidR="00D94614" w:rsidRDefault="00D94614" w:rsidP="00D94614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       500</w:t>
      </w:r>
      <w:r>
        <w:rPr>
          <w:rFonts w:hint="eastAsia"/>
        </w:rPr>
        <w:t>套 以上6</w:t>
      </w:r>
      <w:r>
        <w:t>0</w:t>
      </w:r>
    </w:p>
    <w:p w14:paraId="189AE000" w14:textId="77777777" w:rsidR="00D94614" w:rsidRDefault="00D94614" w:rsidP="00D94614">
      <w:pPr>
        <w:ind w:firstLineChars="200" w:firstLine="420"/>
      </w:pPr>
      <w:r>
        <w:t xml:space="preserve">                1000</w:t>
      </w:r>
      <w:r>
        <w:rPr>
          <w:rFonts w:hint="eastAsia"/>
        </w:rPr>
        <w:t>套以上</w:t>
      </w:r>
      <w:r>
        <w:t xml:space="preserve">58 </w:t>
      </w:r>
    </w:p>
    <w:p w14:paraId="08902803" w14:textId="77777777" w:rsidR="00D94614" w:rsidRDefault="00D94614" w:rsidP="00D94614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       5000</w:t>
      </w:r>
      <w:r>
        <w:rPr>
          <w:rFonts w:hint="eastAsia"/>
        </w:rPr>
        <w:t>套以上5</w:t>
      </w:r>
      <w:r>
        <w:t>5</w:t>
      </w:r>
    </w:p>
    <w:p w14:paraId="44CE8ADB" w14:textId="0A7057CA" w:rsidR="00697935" w:rsidRDefault="00697935" w:rsidP="00D94614">
      <w:pPr>
        <w:ind w:firstLineChars="200" w:firstLine="420"/>
        <w:rPr>
          <w:rFonts w:hint="eastAsia"/>
        </w:rPr>
      </w:pPr>
    </w:p>
    <w:p w14:paraId="56AF2CF9" w14:textId="195D2759" w:rsidR="00697935" w:rsidRDefault="00697935" w:rsidP="00291529"/>
    <w:sectPr w:rsidR="0069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3F"/>
    <w:rsid w:val="000C776E"/>
    <w:rsid w:val="00291529"/>
    <w:rsid w:val="00293B90"/>
    <w:rsid w:val="00380FAD"/>
    <w:rsid w:val="0059605F"/>
    <w:rsid w:val="00697935"/>
    <w:rsid w:val="006A3FAD"/>
    <w:rsid w:val="00C60416"/>
    <w:rsid w:val="00D94614"/>
    <w:rsid w:val="00DC4C43"/>
    <w:rsid w:val="00FE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727D"/>
  <w15:chartTrackingRefBased/>
  <w15:docId w15:val="{3A8D7F57-2248-4739-B43E-FEAACEF0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wellsin</dc:creator>
  <cp:keywords/>
  <dc:description/>
  <cp:lastModifiedBy>Lin Steven</cp:lastModifiedBy>
  <cp:revision>2</cp:revision>
  <dcterms:created xsi:type="dcterms:W3CDTF">2020-10-01T01:16:00Z</dcterms:created>
  <dcterms:modified xsi:type="dcterms:W3CDTF">2020-10-01T01:16:00Z</dcterms:modified>
</cp:coreProperties>
</file>