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11DDB" w14:textId="77777777" w:rsidR="0025252F" w:rsidRDefault="0025252F">
      <w:pPr>
        <w:rPr>
          <w:rFonts w:hint="eastAsia"/>
        </w:rPr>
      </w:pPr>
      <w:r>
        <w:rPr>
          <w:rFonts w:hint="eastAsia"/>
        </w:rPr>
        <w:t>旅游业务的发展现状</w:t>
      </w:r>
    </w:p>
    <w:p w14:paraId="6FD34627" w14:textId="77777777" w:rsidR="0025252F" w:rsidRDefault="0025252F">
      <w:pPr>
        <w:rPr>
          <w:rFonts w:hint="eastAsia"/>
        </w:rPr>
      </w:pPr>
    </w:p>
    <w:p w14:paraId="17374014" w14:textId="77777777" w:rsidR="0025252F" w:rsidRDefault="0025252F">
      <w:pPr>
        <w:rPr>
          <w:rFonts w:hint="eastAsia"/>
        </w:rPr>
      </w:pPr>
    </w:p>
    <w:p w14:paraId="3DA2071F" w14:textId="77777777" w:rsidR="0025252F" w:rsidRDefault="0025252F">
      <w:pPr>
        <w:rPr>
          <w:rFonts w:hint="eastAsia"/>
        </w:rPr>
      </w:pPr>
      <w:bookmarkStart w:id="0" w:name="_GoBack"/>
      <w:bookmarkEnd w:id="0"/>
    </w:p>
    <w:sectPr w:rsidR="0025252F" w:rsidSect="002A019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2F"/>
    <w:rsid w:val="0025252F"/>
    <w:rsid w:val="002A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AC2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0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2018-01-11T17:06:00Z</dcterms:created>
  <dcterms:modified xsi:type="dcterms:W3CDTF">2018-01-11T17:08:00Z</dcterms:modified>
</cp:coreProperties>
</file>