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7E9B" w14:textId="431244D7" w:rsidR="006B34DA" w:rsidRDefault="00713A86">
      <w:r>
        <w:t xml:space="preserve">These are the emails that I sent to </w:t>
      </w:r>
      <w:r w:rsidR="004356EC">
        <w:t xml:space="preserve">ISQ faculty, first to solicit volunteer and, second, to </w:t>
      </w:r>
      <w:r w:rsidR="00F30FD8">
        <w:t>get individual feedback.</w:t>
      </w:r>
    </w:p>
    <w:p w14:paraId="104E785B" w14:textId="4D1C4C4D" w:rsidR="00C90EDE" w:rsidRDefault="00C90EDE"/>
    <w:p w14:paraId="51A80641" w14:textId="3604D51D" w:rsidR="00C90EDE" w:rsidRDefault="00C90EDE"/>
    <w:p w14:paraId="027F5327" w14:textId="77777777" w:rsidR="00C90EDE" w:rsidRDefault="00C90EDE" w:rsidP="00C90EDE">
      <w:r>
        <w:rPr>
          <w:rFonts w:ascii="Calibri" w:hAnsi="Calibri" w:cs="Calibri"/>
          <w:sz w:val="22"/>
          <w:szCs w:val="22"/>
        </w:rPr>
        <w:t>Hi ISQ Community,</w:t>
      </w:r>
    </w:p>
    <w:p w14:paraId="69A5A9CD" w14:textId="77777777" w:rsidR="00C90EDE" w:rsidRDefault="00C90EDE" w:rsidP="00C90EDE">
      <w:r>
        <w:rPr>
          <w:rFonts w:ascii="Calibri" w:hAnsi="Calibri" w:cs="Calibri"/>
          <w:sz w:val="22"/>
          <w:szCs w:val="22"/>
        </w:rPr>
        <w:t> </w:t>
      </w:r>
    </w:p>
    <w:p w14:paraId="137004E1" w14:textId="77777777" w:rsidR="00C90EDE" w:rsidRDefault="00C90EDE" w:rsidP="00C90EDE">
      <w:r>
        <w:rPr>
          <w:rFonts w:ascii="Calibri" w:hAnsi="Calibri" w:cs="Calibri"/>
          <w:sz w:val="22"/>
          <w:szCs w:val="22"/>
        </w:rPr>
        <w:t xml:space="preserve">AP Stats recently covered a very pivotal topic. As part of their unit assessment, students will have a chance to teach a lesson to one adult staff member or staff member’s spouse who has not taken stats (or who at least does not remember the Central Limit Theorem). </w:t>
      </w:r>
      <w:r>
        <w:rPr>
          <w:rFonts w:ascii="Calibri" w:hAnsi="Calibri" w:cs="Calibri"/>
          <w:b/>
          <w:bCs/>
          <w:sz w:val="22"/>
          <w:szCs w:val="22"/>
          <w:highlight w:val="yellow"/>
        </w:rPr>
        <w:t>Are you willing to be taught?</w:t>
      </w:r>
    </w:p>
    <w:p w14:paraId="4B77E954" w14:textId="77777777" w:rsidR="00C90EDE" w:rsidRDefault="00C90EDE" w:rsidP="00C90EDE">
      <w:r>
        <w:rPr>
          <w:rFonts w:ascii="Calibri" w:hAnsi="Calibri" w:cs="Calibri"/>
          <w:sz w:val="22"/>
          <w:szCs w:val="22"/>
        </w:rPr>
        <w:t> </w:t>
      </w:r>
    </w:p>
    <w:p w14:paraId="523F2131" w14:textId="77777777" w:rsidR="00C90EDE" w:rsidRDefault="00C90EDE" w:rsidP="00C90EDE">
      <w:r>
        <w:rPr>
          <w:rFonts w:ascii="Calibri" w:hAnsi="Calibri" w:cs="Calibri"/>
          <w:b/>
          <w:bCs/>
          <w:sz w:val="22"/>
          <w:szCs w:val="22"/>
          <w:u w:val="single"/>
        </w:rPr>
        <w:t>Basic Details</w:t>
      </w:r>
      <w:r>
        <w:rPr>
          <w:rStyle w:val="apple-converted-space"/>
          <w:rFonts w:ascii="Calibri" w:hAnsi="Calibri" w:cs="Calibri"/>
          <w:b/>
          <w:bCs/>
          <w:sz w:val="22"/>
          <w:szCs w:val="22"/>
          <w:u w:val="single"/>
        </w:rPr>
        <w:t> </w:t>
      </w:r>
    </w:p>
    <w:p w14:paraId="5AE9414C" w14:textId="77777777" w:rsidR="00C90EDE" w:rsidRDefault="00C90EDE" w:rsidP="00C90EDE">
      <w:r>
        <w:rPr>
          <w:rFonts w:ascii="Calibri" w:hAnsi="Calibri" w:cs="Calibri"/>
          <w:sz w:val="22"/>
          <w:szCs w:val="22"/>
        </w:rPr>
        <w:t>- If you volunteer and a student picks, you, he/she will contact your professionally to set up a time to meet.</w:t>
      </w:r>
    </w:p>
    <w:p w14:paraId="417ADB0C" w14:textId="77777777" w:rsidR="00C90EDE" w:rsidRDefault="00C90EDE" w:rsidP="00C90EDE">
      <w:r>
        <w:rPr>
          <w:rFonts w:ascii="Calibri" w:hAnsi="Calibri" w:cs="Calibri"/>
          <w:sz w:val="22"/>
          <w:szCs w:val="22"/>
        </w:rPr>
        <w:t>- The lesson should take about 10 minutes.</w:t>
      </w:r>
      <w:r>
        <w:rPr>
          <w:rStyle w:val="apple-converted-space"/>
          <w:rFonts w:ascii="Calibri" w:hAnsi="Calibri" w:cs="Calibri"/>
          <w:sz w:val="22"/>
          <w:szCs w:val="22"/>
        </w:rPr>
        <w:t xml:space="preserve"> The student must teach in English. </w:t>
      </w:r>
    </w:p>
    <w:p w14:paraId="21323E6B" w14:textId="77777777" w:rsidR="00C90EDE" w:rsidRDefault="00C90EDE" w:rsidP="00C90EDE">
      <w:r>
        <w:rPr>
          <w:rFonts w:ascii="Calibri" w:hAnsi="Calibri" w:cs="Calibri"/>
          <w:sz w:val="22"/>
          <w:szCs w:val="22"/>
        </w:rPr>
        <w:t xml:space="preserve">- Multiple students cannot teach the same adult. </w:t>
      </w:r>
      <w:proofErr w:type="gramStart"/>
      <w:r>
        <w:rPr>
          <w:rFonts w:ascii="Calibri" w:hAnsi="Calibri" w:cs="Calibri"/>
          <w:sz w:val="22"/>
          <w:szCs w:val="22"/>
        </w:rPr>
        <w:t>So</w:t>
      </w:r>
      <w:proofErr w:type="gramEnd"/>
      <w:r>
        <w:rPr>
          <w:rFonts w:ascii="Calibri" w:hAnsi="Calibri" w:cs="Calibri"/>
          <w:sz w:val="22"/>
          <w:szCs w:val="22"/>
        </w:rPr>
        <w:t xml:space="preserve"> you will only be taught once.</w:t>
      </w:r>
    </w:p>
    <w:p w14:paraId="1F91474B" w14:textId="77777777" w:rsidR="00C90EDE" w:rsidRDefault="00C90EDE" w:rsidP="00C90EDE">
      <w:r>
        <w:rPr>
          <w:rFonts w:ascii="Calibri" w:hAnsi="Calibri" w:cs="Calibri"/>
          <w:sz w:val="22"/>
          <w:szCs w:val="22"/>
        </w:rPr>
        <w:t xml:space="preserve">- One of my favorite things about this assignment is that it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requires students to interact professionally with adults</w:t>
      </w:r>
      <w:r>
        <w:rPr>
          <w:rFonts w:ascii="Calibri" w:hAnsi="Calibri" w:cs="Calibri"/>
          <w:sz w:val="22"/>
          <w:szCs w:val="22"/>
        </w:rPr>
        <w:t xml:space="preserve">. I will give them guidance, but there still may be hiccups. </w:t>
      </w:r>
    </w:p>
    <w:p w14:paraId="2368D978" w14:textId="77777777" w:rsidR="00C90EDE" w:rsidRDefault="00C90EDE" w:rsidP="00C90EDE">
      <w:r>
        <w:rPr>
          <w:rFonts w:ascii="Calibri" w:hAnsi="Calibri" w:cs="Calibri"/>
          <w:sz w:val="22"/>
          <w:szCs w:val="22"/>
        </w:rPr>
        <w:t> </w:t>
      </w:r>
    </w:p>
    <w:p w14:paraId="086BA68A" w14:textId="77777777" w:rsidR="00C90EDE" w:rsidRDefault="00C90EDE" w:rsidP="00C90EDE"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b/>
          <w:bCs/>
          <w:sz w:val="22"/>
          <w:szCs w:val="22"/>
          <w:u w:val="single"/>
        </w:rPr>
        <w:t>How to Volunteer</w:t>
      </w:r>
    </w:p>
    <w:p w14:paraId="24E0BCB9" w14:textId="77777777" w:rsidR="00C90EDE" w:rsidRDefault="00C90EDE" w:rsidP="00C90EDE">
      <w:r>
        <w:rPr>
          <w:rFonts w:ascii="Calibri" w:hAnsi="Calibri" w:cs="Calibri"/>
          <w:sz w:val="22"/>
          <w:szCs w:val="22"/>
        </w:rPr>
        <w:t xml:space="preserve">- Reply to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steven.malan@isqchina.com</w:t>
        </w:r>
      </w:hyperlink>
      <w:r>
        <w:rPr>
          <w:rFonts w:ascii="Calibri" w:hAnsi="Calibri" w:cs="Calibri"/>
          <w:sz w:val="22"/>
          <w:szCs w:val="22"/>
        </w:rPr>
        <w:t>. Let me know any times/days that work best for you to meet with a student (on campus). I will show these to the students when it is time for them to pick their volunteer.</w:t>
      </w:r>
    </w:p>
    <w:p w14:paraId="5CB4CEB6" w14:textId="77777777" w:rsidR="00C90EDE" w:rsidRDefault="00C90EDE" w:rsidP="00C90EDE">
      <w:r>
        <w:rPr>
          <w:rFonts w:ascii="Calibri" w:hAnsi="Calibri" w:cs="Calibri"/>
          <w:sz w:val="22"/>
          <w:szCs w:val="22"/>
        </w:rPr>
        <w:t>- Watch for a student email in the next few weeks.</w:t>
      </w:r>
    </w:p>
    <w:p w14:paraId="1F6AFD3A" w14:textId="77777777" w:rsidR="00C90EDE" w:rsidRDefault="00C90EDE" w:rsidP="00C90EDE">
      <w:r>
        <w:rPr>
          <w:rFonts w:ascii="Calibri" w:hAnsi="Calibri" w:cs="Calibri"/>
          <w:sz w:val="22"/>
          <w:szCs w:val="22"/>
        </w:rPr>
        <w:t>- The student will work with you to arrange a time.</w:t>
      </w:r>
    </w:p>
    <w:p w14:paraId="66815D21" w14:textId="77777777" w:rsidR="00C90EDE" w:rsidRDefault="00C90EDE" w:rsidP="00C90EDE">
      <w:r>
        <w:rPr>
          <w:rFonts w:ascii="Calibri" w:hAnsi="Calibri" w:cs="Calibri"/>
          <w:sz w:val="22"/>
          <w:szCs w:val="22"/>
        </w:rPr>
        <w:t>- After the lesson, I will contact you to ask about the “teacher’s” clarity and strength.</w:t>
      </w:r>
    </w:p>
    <w:p w14:paraId="0BDEAAA3" w14:textId="77777777" w:rsidR="00C90EDE" w:rsidRDefault="00C90EDE" w:rsidP="00C90EDE">
      <w:r>
        <w:rPr>
          <w:rFonts w:ascii="Calibri" w:hAnsi="Calibri" w:cs="Calibri"/>
          <w:sz w:val="22"/>
          <w:szCs w:val="22"/>
        </w:rPr>
        <w:t> </w:t>
      </w:r>
    </w:p>
    <w:p w14:paraId="7844D50D" w14:textId="77777777" w:rsidR="00C90EDE" w:rsidRDefault="00C90EDE" w:rsidP="00C90EDE">
      <w:r>
        <w:rPr>
          <w:rFonts w:ascii="Calibri" w:hAnsi="Calibri" w:cs="Calibri"/>
          <w:sz w:val="22"/>
          <w:szCs w:val="22"/>
        </w:rPr>
        <w:t>Steven</w:t>
      </w:r>
    </w:p>
    <w:p w14:paraId="727089C8" w14:textId="6262AC19" w:rsidR="00C90EDE" w:rsidRDefault="00C90EDE"/>
    <w:p w14:paraId="7E713164" w14:textId="6ACB8403" w:rsidR="00C90EDE" w:rsidRDefault="00C90EDE"/>
    <w:p w14:paraId="1C944F64" w14:textId="00B6832D" w:rsidR="00713A86" w:rsidRDefault="00713A86"/>
    <w:p w14:paraId="01A964C7" w14:textId="77777777" w:rsidR="00C90EDE" w:rsidRDefault="00C90EDE"/>
    <w:p w14:paraId="6410B97D" w14:textId="25E35C77" w:rsidR="007055A8" w:rsidRDefault="007055A8" w:rsidP="007055A8">
      <w:r>
        <w:t>Dear Statistically Enlightened Faculty</w:t>
      </w:r>
    </w:p>
    <w:p w14:paraId="1B0135C6" w14:textId="77777777" w:rsidR="007055A8" w:rsidRDefault="007055A8" w:rsidP="007055A8"/>
    <w:p w14:paraId="4097DB46" w14:textId="70A8E90B" w:rsidR="007055A8" w:rsidRDefault="007055A8" w:rsidP="007055A8">
      <w:pPr>
        <w:rPr>
          <w:sz w:val="22"/>
          <w:szCs w:val="22"/>
        </w:rPr>
      </w:pPr>
      <w:r>
        <w:t>Thank you so much for your participation in this lesson! The AP Statistics student who taught you the Central Limit Theorem is trying to earn a bonus of up to 3 points on his/her upcoming exam. Here are the possible points:</w:t>
      </w:r>
    </w:p>
    <w:p w14:paraId="1CC3D497" w14:textId="77777777" w:rsidR="007055A8" w:rsidRDefault="007055A8" w:rsidP="007055A8">
      <w:r>
        <w:t> </w:t>
      </w:r>
    </w:p>
    <w:p w14:paraId="1FBF5543" w14:textId="77777777" w:rsidR="007055A8" w:rsidRDefault="007055A8" w:rsidP="007055A8">
      <w:r>
        <w:t xml:space="preserve">A) </w:t>
      </w:r>
      <w:proofErr w:type="spellStart"/>
      <w:r>
        <w:t>His/Her</w:t>
      </w:r>
      <w:proofErr w:type="spellEnd"/>
      <w:r>
        <w:t xml:space="preserve"> own understanding of the CLT </w:t>
      </w:r>
    </w:p>
    <w:p w14:paraId="0A36ABDB" w14:textId="77777777" w:rsidR="007055A8" w:rsidRDefault="007055A8" w:rsidP="007055A8">
      <w:r>
        <w:t>                0pt         0.5pt      1pt         1.5pt</w:t>
      </w:r>
    </w:p>
    <w:p w14:paraId="6E6BB318" w14:textId="77777777" w:rsidR="007055A8" w:rsidRDefault="007055A8" w:rsidP="007055A8">
      <w:r>
        <w:t xml:space="preserve">B) Clarity, pace, and communication in teaching </w:t>
      </w:r>
    </w:p>
    <w:p w14:paraId="34C284F3" w14:textId="77777777" w:rsidR="007055A8" w:rsidRDefault="007055A8" w:rsidP="007055A8">
      <w:r>
        <w:t>                0pt         0.5pt      1pt</w:t>
      </w:r>
    </w:p>
    <w:p w14:paraId="2573210A" w14:textId="77777777" w:rsidR="007055A8" w:rsidRDefault="007055A8" w:rsidP="007055A8">
      <w:r>
        <w:t>C) Professionalism (email, scheduling, focus, etc.)</w:t>
      </w:r>
    </w:p>
    <w:p w14:paraId="4CC75067" w14:textId="77777777" w:rsidR="007055A8" w:rsidRDefault="007055A8" w:rsidP="007055A8">
      <w:r>
        <w:t xml:space="preserve">               0pt         0.5pt      </w:t>
      </w:r>
    </w:p>
    <w:p w14:paraId="15645C1B" w14:textId="77777777" w:rsidR="007055A8" w:rsidRDefault="007055A8" w:rsidP="007055A8">
      <w:r>
        <w:t> </w:t>
      </w:r>
    </w:p>
    <w:p w14:paraId="462E45BC" w14:textId="77777777" w:rsidR="007055A8" w:rsidRDefault="007055A8" w:rsidP="007055A8">
      <w:r>
        <w:t xml:space="preserve">Will you please rate the student on the above criteria and then email me the breakdown? </w:t>
      </w:r>
      <w:r>
        <w:br/>
      </w:r>
      <w:r>
        <w:rPr>
          <w:color w:val="000000"/>
          <w:shd w:val="clear" w:color="auto" w:fill="FFFF00"/>
        </w:rPr>
        <w:t>Example</w:t>
      </w:r>
      <w:r>
        <w:t xml:space="preserve">:  A) 1.5   B) 0.5   C) 0.5    </w:t>
      </w:r>
      <w:proofErr w:type="gramStart"/>
      <w:r>
        <w:t>=  2.5</w:t>
      </w:r>
      <w:proofErr w:type="gramEnd"/>
      <w:r>
        <w:t>/3</w:t>
      </w:r>
    </w:p>
    <w:p w14:paraId="78361389" w14:textId="77777777" w:rsidR="007055A8" w:rsidRDefault="007055A8" w:rsidP="007055A8">
      <w:r>
        <w:t> </w:t>
      </w:r>
    </w:p>
    <w:p w14:paraId="4D987198" w14:textId="77777777" w:rsidR="007055A8" w:rsidRDefault="007055A8" w:rsidP="007055A8">
      <w:r>
        <w:t>Thanks!</w:t>
      </w:r>
    </w:p>
    <w:p w14:paraId="6C4AB3C0" w14:textId="77777777" w:rsidR="007055A8" w:rsidRDefault="007055A8" w:rsidP="007055A8">
      <w:r>
        <w:t>Steven</w:t>
      </w:r>
    </w:p>
    <w:p w14:paraId="6340EEF6" w14:textId="77777777" w:rsidR="00C90EDE" w:rsidRDefault="00C90EDE"/>
    <w:sectPr w:rsidR="00C90EDE" w:rsidSect="00BE01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18"/>
    <w:rsid w:val="004356EC"/>
    <w:rsid w:val="006B34DA"/>
    <w:rsid w:val="007055A8"/>
    <w:rsid w:val="00713A86"/>
    <w:rsid w:val="00A80F18"/>
    <w:rsid w:val="00BE01CE"/>
    <w:rsid w:val="00C90EDE"/>
    <w:rsid w:val="00F3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176B"/>
  <w15:chartTrackingRefBased/>
  <w15:docId w15:val="{040B871A-4A52-486D-8C29-CB66C29E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EDE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EDE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C90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even.malan@isqchi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Malan</dc:creator>
  <cp:keywords/>
  <dc:description/>
  <cp:lastModifiedBy>Steven Malan</cp:lastModifiedBy>
  <cp:revision>7</cp:revision>
  <dcterms:created xsi:type="dcterms:W3CDTF">2023-02-20T13:11:00Z</dcterms:created>
  <dcterms:modified xsi:type="dcterms:W3CDTF">2023-02-20T13:24:00Z</dcterms:modified>
</cp:coreProperties>
</file>