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89D77" w14:textId="34B6E913" w:rsidR="006B34DA" w:rsidRPr="006B232B" w:rsidRDefault="00492333" w:rsidP="00FB6A1A">
      <w:pPr>
        <w:contextualSpacing/>
        <w:jc w:val="center"/>
        <w:rPr>
          <w:rFonts w:ascii="Times New Roman" w:hAnsi="Times New Roman" w:cs="Times New Roman"/>
          <w:b/>
          <w:sz w:val="32"/>
        </w:rPr>
      </w:pPr>
      <w:r w:rsidRPr="006B232B">
        <w:rPr>
          <w:rFonts w:ascii="Times New Roman" w:hAnsi="Times New Roman" w:cs="Times New Roman"/>
          <w:b/>
          <w:sz w:val="32"/>
        </w:rPr>
        <w:t>Canvas Setup</w:t>
      </w:r>
      <w:r w:rsidR="002A3E90">
        <w:rPr>
          <w:rFonts w:ascii="Times New Roman" w:hAnsi="Times New Roman" w:cs="Times New Roman"/>
          <w:b/>
          <w:sz w:val="32"/>
        </w:rPr>
        <w:t xml:space="preserve"> Checklist</w:t>
      </w:r>
    </w:p>
    <w:p w14:paraId="7B3DA9E8" w14:textId="77777777" w:rsidR="009926EF" w:rsidRDefault="009926EF" w:rsidP="00FB6A1A">
      <w:pPr>
        <w:contextualSpacing/>
        <w:rPr>
          <w:rFonts w:ascii="Times New Roman" w:hAnsi="Times New Roman" w:cs="Times New Roman"/>
        </w:rPr>
      </w:pPr>
    </w:p>
    <w:p w14:paraId="07AC14A8" w14:textId="5CBD3171" w:rsidR="00155037" w:rsidRPr="00E5751B" w:rsidRDefault="006B232B" w:rsidP="00FB6A1A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</w:t>
      </w:r>
      <w:r w:rsidR="00ED3787">
        <w:rPr>
          <w:rFonts w:ascii="Times New Roman" w:hAnsi="Times New Roman" w:cs="Times New Roman"/>
        </w:rPr>
        <w:t xml:space="preserve"> the first </w:t>
      </w:r>
      <w:r w:rsidR="00CD5880">
        <w:rPr>
          <w:rFonts w:ascii="Times New Roman" w:hAnsi="Times New Roman" w:cs="Times New Roman"/>
        </w:rPr>
        <w:t>3</w:t>
      </w:r>
      <w:r w:rsidR="00ED3787">
        <w:rPr>
          <w:rFonts w:ascii="Times New Roman" w:hAnsi="Times New Roman" w:cs="Times New Roman"/>
        </w:rPr>
        <w:t xml:space="preserve"> weeks of school, </w:t>
      </w:r>
      <w:r w:rsidR="00AC0C15">
        <w:rPr>
          <w:rFonts w:ascii="Times New Roman" w:hAnsi="Times New Roman" w:cs="Times New Roman"/>
        </w:rPr>
        <w:t>Secondary teachers</w:t>
      </w:r>
      <w:r w:rsidR="00ED3787">
        <w:rPr>
          <w:rFonts w:ascii="Times New Roman" w:hAnsi="Times New Roman" w:cs="Times New Roman"/>
        </w:rPr>
        <w:t xml:space="preserve"> must work through the following for EACH of </w:t>
      </w:r>
      <w:r w:rsidR="00AC0C15">
        <w:rPr>
          <w:rFonts w:ascii="Times New Roman" w:hAnsi="Times New Roman" w:cs="Times New Roman"/>
        </w:rPr>
        <w:t>thei</w:t>
      </w:r>
      <w:r w:rsidR="00ED3787">
        <w:rPr>
          <w:rFonts w:ascii="Times New Roman" w:hAnsi="Times New Roman" w:cs="Times New Roman"/>
        </w:rPr>
        <w:t>r Canvas Course</w:t>
      </w:r>
      <w:r w:rsidR="000F2FCA">
        <w:rPr>
          <w:rFonts w:ascii="Times New Roman" w:hAnsi="Times New Roman" w:cs="Times New Roman"/>
        </w:rPr>
        <w:t>s</w:t>
      </w:r>
      <w:r w:rsidR="00ED3787">
        <w:rPr>
          <w:rFonts w:ascii="Times New Roman" w:hAnsi="Times New Roman" w:cs="Times New Roman"/>
        </w:rPr>
        <w:t>.</w:t>
      </w:r>
      <w:r w:rsidR="00F22154">
        <w:rPr>
          <w:rFonts w:ascii="Times New Roman" w:hAnsi="Times New Roman" w:cs="Times New Roman"/>
        </w:rPr>
        <w:t xml:space="preserve"> </w:t>
      </w:r>
      <w:r w:rsidR="00954F21">
        <w:rPr>
          <w:rFonts w:ascii="Times New Roman" w:hAnsi="Times New Roman" w:cs="Times New Roman"/>
        </w:rPr>
        <w:t>Then</w:t>
      </w:r>
      <w:r w:rsidR="00DB0F82">
        <w:rPr>
          <w:rFonts w:ascii="Times New Roman" w:hAnsi="Times New Roman" w:cs="Times New Roman"/>
        </w:rPr>
        <w:t xml:space="preserve"> meet with Steven Malan or Ellen Petersen to get </w:t>
      </w:r>
      <w:r w:rsidR="00282836">
        <w:rPr>
          <w:rFonts w:ascii="Times New Roman" w:hAnsi="Times New Roman" w:cs="Times New Roman"/>
        </w:rPr>
        <w:t xml:space="preserve">each course </w:t>
      </w:r>
      <w:r w:rsidR="00DB0F82">
        <w:rPr>
          <w:rFonts w:ascii="Times New Roman" w:hAnsi="Times New Roman" w:cs="Times New Roman"/>
        </w:rPr>
        <w:t>signed off</w:t>
      </w:r>
      <w:r w:rsidR="00AE243B">
        <w:rPr>
          <w:rFonts w:ascii="Times New Roman" w:hAnsi="Times New Roman" w:cs="Times New Roman"/>
        </w:rPr>
        <w:t xml:space="preserve">. </w:t>
      </w:r>
    </w:p>
    <w:p w14:paraId="6FA12FBE" w14:textId="77777777" w:rsidR="00155037" w:rsidRDefault="00155037" w:rsidP="00FB6A1A">
      <w:pPr>
        <w:contextualSpacing/>
        <w:rPr>
          <w:rFonts w:ascii="Times New Roman" w:hAnsi="Times New Roman" w:cs="Times New Roman"/>
        </w:rPr>
      </w:pPr>
    </w:p>
    <w:p w14:paraId="15B18D81" w14:textId="77777777" w:rsidR="009926EF" w:rsidRPr="00E5751B" w:rsidRDefault="009926EF" w:rsidP="00FB6A1A">
      <w:pPr>
        <w:contextualSpacing/>
        <w:rPr>
          <w:rFonts w:ascii="Times New Roman" w:hAnsi="Times New Roman" w:cs="Times New Roman"/>
        </w:rPr>
      </w:pPr>
      <w:r w:rsidRPr="002B6C74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1" locked="0" layoutInCell="1" allowOverlap="1" wp14:anchorId="2E0375F2" wp14:editId="55D08979">
            <wp:simplePos x="0" y="0"/>
            <wp:positionH relativeFrom="column">
              <wp:posOffset>5435600</wp:posOffset>
            </wp:positionH>
            <wp:positionV relativeFrom="paragraph">
              <wp:posOffset>23495</wp:posOffset>
            </wp:positionV>
            <wp:extent cx="1080770" cy="1593215"/>
            <wp:effectExtent l="19050" t="19050" r="24130" b="26035"/>
            <wp:wrapTight wrapText="bothSides">
              <wp:wrapPolygon edited="0">
                <wp:start x="-381" y="-258"/>
                <wp:lineTo x="-381" y="21695"/>
                <wp:lineTo x="21702" y="21695"/>
                <wp:lineTo x="21702" y="-258"/>
                <wp:lineTo x="-381" y="-25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40" b="11393"/>
                    <a:stretch/>
                  </pic:blipFill>
                  <pic:spPr bwMode="auto">
                    <a:xfrm>
                      <a:off x="0" y="0"/>
                      <a:ext cx="1080770" cy="15932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8E3C8B" w14:textId="77777777" w:rsidR="00155037" w:rsidRPr="002B6C74" w:rsidRDefault="002B6C74" w:rsidP="00FB6A1A">
      <w:pPr>
        <w:contextualSpacing/>
        <w:rPr>
          <w:rFonts w:ascii="Times New Roman" w:hAnsi="Times New Roman" w:cs="Times New Roman"/>
          <w:b/>
        </w:rPr>
      </w:pPr>
      <w:r w:rsidRPr="002B6C74">
        <w:rPr>
          <w:rFonts w:ascii="Times New Roman" w:hAnsi="Times New Roman" w:cs="Times New Roman"/>
          <w:b/>
        </w:rPr>
        <w:t xml:space="preserve">1. </w:t>
      </w:r>
      <w:r w:rsidR="00155037" w:rsidRPr="002B6C74">
        <w:rPr>
          <w:rFonts w:ascii="Times New Roman" w:hAnsi="Times New Roman" w:cs="Times New Roman"/>
          <w:b/>
        </w:rPr>
        <w:t>Sim</w:t>
      </w:r>
      <w:r w:rsidRPr="002B6C74">
        <w:rPr>
          <w:rFonts w:ascii="Times New Roman" w:hAnsi="Times New Roman" w:cs="Times New Roman"/>
          <w:b/>
        </w:rPr>
        <w:t>ple N</w:t>
      </w:r>
      <w:r w:rsidR="00155037" w:rsidRPr="002B6C74">
        <w:rPr>
          <w:rFonts w:ascii="Times New Roman" w:hAnsi="Times New Roman" w:cs="Times New Roman"/>
          <w:b/>
        </w:rPr>
        <w:t>avigation</w:t>
      </w:r>
    </w:p>
    <w:p w14:paraId="06B5808F" w14:textId="77777777" w:rsidR="00D75B05" w:rsidRDefault="002B6C74" w:rsidP="00FB6A1A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left-side navigation links should be simple and few. Only include what you will use. </w:t>
      </w:r>
    </w:p>
    <w:p w14:paraId="7C119C2D" w14:textId="77777777" w:rsidR="00D75B05" w:rsidRDefault="00D75B05" w:rsidP="00FB6A1A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Settings </w:t>
      </w:r>
      <w:r w:rsidRPr="00D75B0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Navigation </w:t>
      </w:r>
      <w:r w:rsidRPr="00D75B0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You will see two lists controlling what can/cannot be seen.</w:t>
      </w:r>
    </w:p>
    <w:p w14:paraId="4AA16D52" w14:textId="77777777" w:rsidR="002B6C74" w:rsidRDefault="002B6C74" w:rsidP="00FB6A1A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probably do not need more than 5 buttons.</w:t>
      </w:r>
      <w:r w:rsidR="00D75B05">
        <w:rPr>
          <w:rFonts w:ascii="Times New Roman" w:hAnsi="Times New Roman" w:cs="Times New Roman"/>
        </w:rPr>
        <w:t xml:space="preserve"> For Middle school, even fewer.</w:t>
      </w:r>
    </w:p>
    <w:p w14:paraId="2DEBD01C" w14:textId="77777777" w:rsidR="00D75B05" w:rsidRDefault="00D75B05" w:rsidP="00FB6A1A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will still be able to see everything.</w:t>
      </w:r>
      <w:r w:rsidRPr="00D75B05">
        <w:rPr>
          <w:rFonts w:ascii="Times New Roman" w:hAnsi="Times New Roman" w:cs="Times New Roman"/>
        </w:rPr>
        <w:t xml:space="preserve"> </w:t>
      </w:r>
    </w:p>
    <w:p w14:paraId="4A9B9C89" w14:textId="77777777" w:rsidR="00D75B05" w:rsidRDefault="00D75B05" w:rsidP="00FB6A1A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(Tip: “Grade Sync” is weird. You should make it “visible.” But that will only apply to you; the students cannot see it. It is very useful.)</w:t>
      </w:r>
    </w:p>
    <w:p w14:paraId="4ED10FDB" w14:textId="77777777" w:rsidR="002B6C74" w:rsidRDefault="002B6C74" w:rsidP="00FB6A1A">
      <w:pPr>
        <w:contextualSpacing/>
        <w:rPr>
          <w:rFonts w:ascii="Times New Roman" w:hAnsi="Times New Roman" w:cs="Times New Roman"/>
        </w:rPr>
      </w:pPr>
    </w:p>
    <w:p w14:paraId="455A2777" w14:textId="77777777" w:rsidR="002B6C74" w:rsidRPr="00E5751B" w:rsidRDefault="002B6C74" w:rsidP="00FB6A1A">
      <w:pPr>
        <w:contextualSpacing/>
        <w:rPr>
          <w:rFonts w:ascii="Times New Roman" w:hAnsi="Times New Roman" w:cs="Times New Roman"/>
        </w:rPr>
      </w:pPr>
    </w:p>
    <w:p w14:paraId="2EA8D114" w14:textId="77777777" w:rsidR="00155037" w:rsidRPr="002B6C74" w:rsidRDefault="002B6C74" w:rsidP="00FB6A1A">
      <w:pPr>
        <w:contextualSpacing/>
        <w:rPr>
          <w:rFonts w:ascii="Times New Roman" w:hAnsi="Times New Roman" w:cs="Times New Roman"/>
          <w:b/>
        </w:rPr>
      </w:pPr>
      <w:r w:rsidRPr="002B6C74">
        <w:rPr>
          <w:rFonts w:ascii="Times New Roman" w:hAnsi="Times New Roman" w:cs="Times New Roman"/>
          <w:b/>
        </w:rPr>
        <w:t xml:space="preserve">2. </w:t>
      </w:r>
      <w:r w:rsidR="00155037" w:rsidRPr="002B6C74">
        <w:rPr>
          <w:rFonts w:ascii="Times New Roman" w:hAnsi="Times New Roman" w:cs="Times New Roman"/>
          <w:b/>
        </w:rPr>
        <w:t xml:space="preserve">Parents </w:t>
      </w:r>
      <w:r w:rsidRPr="002B6C74">
        <w:rPr>
          <w:rFonts w:ascii="Times New Roman" w:hAnsi="Times New Roman" w:cs="Times New Roman"/>
          <w:b/>
        </w:rPr>
        <w:t>C</w:t>
      </w:r>
      <w:r w:rsidR="00155037" w:rsidRPr="002B6C74">
        <w:rPr>
          <w:rFonts w:ascii="Times New Roman" w:hAnsi="Times New Roman" w:cs="Times New Roman"/>
          <w:b/>
        </w:rPr>
        <w:t xml:space="preserve">an </w:t>
      </w:r>
      <w:r w:rsidR="009926EF">
        <w:rPr>
          <w:rFonts w:ascii="Times New Roman" w:hAnsi="Times New Roman" w:cs="Times New Roman"/>
          <w:b/>
        </w:rPr>
        <w:t>Contact</w:t>
      </w:r>
      <w:r w:rsidR="00155037" w:rsidRPr="002B6C74">
        <w:rPr>
          <w:rFonts w:ascii="Times New Roman" w:hAnsi="Times New Roman" w:cs="Times New Roman"/>
          <w:b/>
        </w:rPr>
        <w:t xml:space="preserve"> </w:t>
      </w:r>
      <w:r w:rsidRPr="002B6C74">
        <w:rPr>
          <w:rFonts w:ascii="Times New Roman" w:hAnsi="Times New Roman" w:cs="Times New Roman"/>
          <w:b/>
        </w:rPr>
        <w:t>Y</w:t>
      </w:r>
      <w:r w:rsidR="00155037" w:rsidRPr="002B6C74">
        <w:rPr>
          <w:rFonts w:ascii="Times New Roman" w:hAnsi="Times New Roman" w:cs="Times New Roman"/>
          <w:b/>
        </w:rPr>
        <w:t>ou</w:t>
      </w:r>
    </w:p>
    <w:p w14:paraId="1D69C5BC" w14:textId="77777777" w:rsidR="002B6C74" w:rsidRDefault="002B6C74" w:rsidP="00FB6A1A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parent logs on, they should EASILY be able to find your contact information. This could be a “contact me” section on the first page.</w:t>
      </w:r>
      <w:r w:rsidR="001460E5">
        <w:rPr>
          <w:rFonts w:ascii="Times New Roman" w:hAnsi="Times New Roman" w:cs="Times New Roman"/>
        </w:rPr>
        <w:t xml:space="preserve"> If you use Modules as your “Homepage,” then include </w:t>
      </w:r>
      <w:r w:rsidR="00A24B05">
        <w:rPr>
          <w:rFonts w:ascii="Times New Roman" w:hAnsi="Times New Roman" w:cs="Times New Roman"/>
        </w:rPr>
        <w:t>this information in the first module.</w:t>
      </w:r>
      <w:r w:rsidR="009926EF">
        <w:rPr>
          <w:rFonts w:ascii="Times New Roman" w:hAnsi="Times New Roman" w:cs="Times New Roman"/>
        </w:rPr>
        <w:t xml:space="preserve"> If you have a traditional homepage, then </w:t>
      </w:r>
      <w:r w:rsidR="00D75B05">
        <w:rPr>
          <w:rFonts w:ascii="Times New Roman" w:hAnsi="Times New Roman" w:cs="Times New Roman"/>
        </w:rPr>
        <w:t>include a “</w:t>
      </w:r>
      <w:r w:rsidR="006D3CB4">
        <w:rPr>
          <w:rFonts w:ascii="Times New Roman" w:hAnsi="Times New Roman" w:cs="Times New Roman"/>
        </w:rPr>
        <w:t>C</w:t>
      </w:r>
      <w:r w:rsidR="00D75B05">
        <w:rPr>
          <w:rFonts w:ascii="Times New Roman" w:hAnsi="Times New Roman" w:cs="Times New Roman"/>
        </w:rPr>
        <w:t>ontact M</w:t>
      </w:r>
      <w:r w:rsidR="006D3CB4">
        <w:rPr>
          <w:rFonts w:ascii="Times New Roman" w:hAnsi="Times New Roman" w:cs="Times New Roman"/>
        </w:rPr>
        <w:t>e</w:t>
      </w:r>
      <w:r w:rsidR="00D75B05">
        <w:rPr>
          <w:rFonts w:ascii="Times New Roman" w:hAnsi="Times New Roman" w:cs="Times New Roman"/>
        </w:rPr>
        <w:t>” section on that homepage.</w:t>
      </w:r>
    </w:p>
    <w:p w14:paraId="7DD36C20" w14:textId="77777777" w:rsidR="00FB6A1A" w:rsidRDefault="00FB6A1A" w:rsidP="00FB6A1A">
      <w:pPr>
        <w:contextualSpacing/>
        <w:rPr>
          <w:rFonts w:ascii="Times New Roman" w:hAnsi="Times New Roman" w:cs="Times New Roman"/>
        </w:rPr>
      </w:pPr>
    </w:p>
    <w:p w14:paraId="32E7F59F" w14:textId="77777777" w:rsidR="002B6C74" w:rsidRDefault="002B6C74" w:rsidP="00FB6A1A">
      <w:pPr>
        <w:contextualSpacing/>
        <w:rPr>
          <w:rFonts w:ascii="Times New Roman" w:hAnsi="Times New Roman" w:cs="Times New Roman"/>
        </w:rPr>
      </w:pPr>
    </w:p>
    <w:p w14:paraId="07C6A11E" w14:textId="77777777" w:rsidR="00A01594" w:rsidRPr="00A01594" w:rsidRDefault="00FB6A1A" w:rsidP="00FB6A1A">
      <w:pPr>
        <w:contextualSpacing/>
        <w:rPr>
          <w:rFonts w:ascii="Times New Roman" w:hAnsi="Times New Roman" w:cs="Times New Roman"/>
          <w:b/>
        </w:rPr>
      </w:pPr>
      <w:r w:rsidRPr="00FB6A1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099393A7" wp14:editId="0B91DD88">
            <wp:simplePos x="0" y="0"/>
            <wp:positionH relativeFrom="column">
              <wp:posOffset>4604410</wp:posOffset>
            </wp:positionH>
            <wp:positionV relativeFrom="paragraph">
              <wp:posOffset>25400</wp:posOffset>
            </wp:positionV>
            <wp:extent cx="1896745" cy="2260600"/>
            <wp:effectExtent l="19050" t="19050" r="27305" b="25400"/>
            <wp:wrapTight wrapText="bothSides">
              <wp:wrapPolygon edited="0">
                <wp:start x="-217" y="-182"/>
                <wp:lineTo x="-217" y="21661"/>
                <wp:lineTo x="21694" y="21661"/>
                <wp:lineTo x="21694" y="-182"/>
                <wp:lineTo x="-217" y="-182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2260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594" w:rsidRPr="00A01594">
        <w:rPr>
          <w:rFonts w:ascii="Times New Roman" w:hAnsi="Times New Roman" w:cs="Times New Roman"/>
          <w:b/>
        </w:rPr>
        <w:t xml:space="preserve">3. </w:t>
      </w:r>
      <w:r w:rsidR="00155037" w:rsidRPr="00A01594">
        <w:rPr>
          <w:rFonts w:ascii="Times New Roman" w:hAnsi="Times New Roman" w:cs="Times New Roman"/>
          <w:b/>
        </w:rPr>
        <w:t xml:space="preserve">One </w:t>
      </w:r>
      <w:r w:rsidR="00A01594" w:rsidRPr="00A01594">
        <w:rPr>
          <w:rFonts w:ascii="Times New Roman" w:hAnsi="Times New Roman" w:cs="Times New Roman"/>
          <w:b/>
        </w:rPr>
        <w:t>M</w:t>
      </w:r>
      <w:r w:rsidR="00155037" w:rsidRPr="00A01594">
        <w:rPr>
          <w:rFonts w:ascii="Times New Roman" w:hAnsi="Times New Roman" w:cs="Times New Roman"/>
          <w:b/>
        </w:rPr>
        <w:t xml:space="preserve">odule </w:t>
      </w:r>
      <w:r w:rsidR="00A01594" w:rsidRPr="00A01594">
        <w:rPr>
          <w:rFonts w:ascii="Times New Roman" w:hAnsi="Times New Roman" w:cs="Times New Roman"/>
          <w:b/>
        </w:rPr>
        <w:t>S</w:t>
      </w:r>
      <w:r w:rsidR="00155037" w:rsidRPr="00A01594">
        <w:rPr>
          <w:rFonts w:ascii="Times New Roman" w:hAnsi="Times New Roman" w:cs="Times New Roman"/>
          <w:b/>
        </w:rPr>
        <w:t xml:space="preserve">et </w:t>
      </w:r>
      <w:r w:rsidR="00A01594" w:rsidRPr="00A01594">
        <w:rPr>
          <w:rFonts w:ascii="Times New Roman" w:hAnsi="Times New Roman" w:cs="Times New Roman"/>
          <w:b/>
        </w:rPr>
        <w:t>U</w:t>
      </w:r>
      <w:r w:rsidR="00155037" w:rsidRPr="00A01594">
        <w:rPr>
          <w:rFonts w:ascii="Times New Roman" w:hAnsi="Times New Roman" w:cs="Times New Roman"/>
          <w:b/>
        </w:rPr>
        <w:t xml:space="preserve">p </w:t>
      </w:r>
    </w:p>
    <w:p w14:paraId="6A1FB2E5" w14:textId="77777777" w:rsidR="005E619A" w:rsidRDefault="005E619A" w:rsidP="00FB6A1A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up a module for at least one unit. </w:t>
      </w:r>
    </w:p>
    <w:p w14:paraId="5D1EE178" w14:textId="77777777" w:rsidR="005E619A" w:rsidRDefault="005E619A" w:rsidP="00FB6A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E619A">
        <w:rPr>
          <w:rFonts w:ascii="Times New Roman" w:hAnsi="Times New Roman" w:cs="Times New Roman"/>
        </w:rPr>
        <w:t>It should have at</w:t>
      </w:r>
      <w:r>
        <w:rPr>
          <w:rFonts w:ascii="Times New Roman" w:hAnsi="Times New Roman" w:cs="Times New Roman"/>
        </w:rPr>
        <w:t xml:space="preserve"> least </w:t>
      </w:r>
      <w:r w:rsidR="00155037" w:rsidRPr="005E619A">
        <w:rPr>
          <w:rFonts w:ascii="Times New Roman" w:hAnsi="Times New Roman" w:cs="Times New Roman"/>
        </w:rPr>
        <w:t>3 entries</w:t>
      </w:r>
      <w:r w:rsidR="001E3A57" w:rsidRPr="005E619A">
        <w:rPr>
          <w:rFonts w:ascii="Times New Roman" w:hAnsi="Times New Roman" w:cs="Times New Roman"/>
        </w:rPr>
        <w:t xml:space="preserve">. </w:t>
      </w:r>
    </w:p>
    <w:p w14:paraId="04BC901D" w14:textId="77777777" w:rsidR="005E619A" w:rsidRDefault="001E3A57" w:rsidP="00FB6A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E619A">
        <w:rPr>
          <w:rFonts w:ascii="Times New Roman" w:hAnsi="Times New Roman" w:cs="Times New Roman"/>
        </w:rPr>
        <w:t xml:space="preserve">Use </w:t>
      </w:r>
      <w:r w:rsidR="005E619A">
        <w:rPr>
          <w:rFonts w:ascii="Times New Roman" w:hAnsi="Times New Roman" w:cs="Times New Roman"/>
        </w:rPr>
        <w:t>the “</w:t>
      </w:r>
      <w:proofErr w:type="spellStart"/>
      <w:proofErr w:type="gramStart"/>
      <w:r w:rsidRPr="005E619A">
        <w:rPr>
          <w:rFonts w:ascii="Times New Roman" w:hAnsi="Times New Roman" w:cs="Times New Roman"/>
        </w:rPr>
        <w:t>Unit.Lesson.Resource</w:t>
      </w:r>
      <w:proofErr w:type="spellEnd"/>
      <w:proofErr w:type="gramEnd"/>
      <w:r w:rsidR="005E619A">
        <w:rPr>
          <w:rFonts w:ascii="Times New Roman" w:hAnsi="Times New Roman" w:cs="Times New Roman"/>
        </w:rPr>
        <w:t>”</w:t>
      </w:r>
      <w:r w:rsidR="00A01594" w:rsidRPr="005E619A">
        <w:rPr>
          <w:rFonts w:ascii="Times New Roman" w:hAnsi="Times New Roman" w:cs="Times New Roman"/>
        </w:rPr>
        <w:t xml:space="preserve"> format. </w:t>
      </w:r>
      <w:r w:rsidR="005E619A">
        <w:rPr>
          <w:rFonts w:ascii="Times New Roman" w:hAnsi="Times New Roman" w:cs="Times New Roman"/>
        </w:rPr>
        <w:t xml:space="preserve">Ask yourself, “If a student is lost and confused, could they find what they need?” </w:t>
      </w:r>
      <w:r w:rsidR="00A01594" w:rsidRPr="005E619A">
        <w:rPr>
          <w:rFonts w:ascii="Times New Roman" w:hAnsi="Times New Roman" w:cs="Times New Roman"/>
        </w:rPr>
        <w:t xml:space="preserve">Students should easily be able to find unit information, videos, homework, etc. </w:t>
      </w:r>
    </w:p>
    <w:p w14:paraId="50F16201" w14:textId="77777777" w:rsidR="005E619A" w:rsidRDefault="005E619A" w:rsidP="00FB6A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Remember that you can include pages, homework assignments, tests, hyperlinks, videos, files, discussion links, and much more.</w:t>
      </w:r>
    </w:p>
    <w:p w14:paraId="5749A66A" w14:textId="77777777" w:rsidR="00524E27" w:rsidRDefault="006D3CB4" w:rsidP="00FB6A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Happy t</w:t>
      </w:r>
      <w:r w:rsidR="00524E27">
        <w:rPr>
          <w:rFonts w:ascii="Times New Roman" w:hAnsi="Times New Roman" w:cs="Times New Roman"/>
        </w:rPr>
        <w:t xml:space="preserve">hought: </w:t>
      </w:r>
      <w:r>
        <w:rPr>
          <w:rFonts w:ascii="Times New Roman" w:hAnsi="Times New Roman" w:cs="Times New Roman"/>
        </w:rPr>
        <w:t>A</w:t>
      </w:r>
      <w:r w:rsidR="00524E27">
        <w:rPr>
          <w:rFonts w:ascii="Times New Roman" w:hAnsi="Times New Roman" w:cs="Times New Roman"/>
        </w:rPr>
        <w:t xml:space="preserve">nything with a due date will show up on a student’s calendar and to-do list. </w:t>
      </w:r>
    </w:p>
    <w:p w14:paraId="3F82197C" w14:textId="5576E0D5" w:rsidR="00155037" w:rsidRPr="005E619A" w:rsidRDefault="005E619A" w:rsidP="00FB6A1A">
      <w:pPr>
        <w:contextualSpacing/>
        <w:rPr>
          <w:rFonts w:ascii="Times New Roman" w:hAnsi="Times New Roman" w:cs="Times New Roman"/>
        </w:rPr>
      </w:pPr>
      <w:r w:rsidRPr="005E619A">
        <w:rPr>
          <w:rFonts w:ascii="Times New Roman" w:hAnsi="Times New Roman" w:cs="Times New Roman"/>
        </w:rPr>
        <w:t xml:space="preserve">For help getting started, </w:t>
      </w:r>
      <w:r w:rsidR="0014765B">
        <w:rPr>
          <w:rFonts w:ascii="Times New Roman" w:hAnsi="Times New Roman" w:cs="Times New Roman"/>
        </w:rPr>
        <w:t xml:space="preserve">you can always </w:t>
      </w:r>
      <w:r w:rsidRPr="005E619A">
        <w:rPr>
          <w:rFonts w:ascii="Times New Roman" w:hAnsi="Times New Roman" w:cs="Times New Roman"/>
        </w:rPr>
        <w:t>w</w:t>
      </w:r>
      <w:r w:rsidR="00A01594" w:rsidRPr="005E619A">
        <w:rPr>
          <w:rFonts w:ascii="Times New Roman" w:hAnsi="Times New Roman" w:cs="Times New Roman"/>
        </w:rPr>
        <w:t>ork with</w:t>
      </w:r>
      <w:r w:rsidR="001A7958">
        <w:rPr>
          <w:rFonts w:ascii="Times New Roman" w:hAnsi="Times New Roman" w:cs="Times New Roman"/>
        </w:rPr>
        <w:t xml:space="preserve"> </w:t>
      </w:r>
      <w:r w:rsidR="00A01594" w:rsidRPr="005E619A">
        <w:rPr>
          <w:rFonts w:ascii="Times New Roman" w:hAnsi="Times New Roman" w:cs="Times New Roman"/>
        </w:rPr>
        <w:t>Steven</w:t>
      </w:r>
      <w:r w:rsidR="001A7958">
        <w:rPr>
          <w:rFonts w:ascii="Times New Roman" w:hAnsi="Times New Roman" w:cs="Times New Roman"/>
        </w:rPr>
        <w:t>, Ellen, or your HOD</w:t>
      </w:r>
      <w:r w:rsidR="00A01594" w:rsidRPr="005E619A">
        <w:rPr>
          <w:rFonts w:ascii="Times New Roman" w:hAnsi="Times New Roman" w:cs="Times New Roman"/>
        </w:rPr>
        <w:t>.</w:t>
      </w:r>
    </w:p>
    <w:p w14:paraId="7D186FE0" w14:textId="77777777" w:rsidR="00A01594" w:rsidRDefault="00A01594" w:rsidP="00FB6A1A">
      <w:pPr>
        <w:contextualSpacing/>
        <w:rPr>
          <w:rFonts w:ascii="Times New Roman" w:hAnsi="Times New Roman" w:cs="Times New Roman"/>
        </w:rPr>
      </w:pPr>
    </w:p>
    <w:p w14:paraId="2D88EFAB" w14:textId="77777777" w:rsidR="00A01594" w:rsidRDefault="00A01594" w:rsidP="00FB6A1A">
      <w:pPr>
        <w:contextualSpacing/>
        <w:rPr>
          <w:rFonts w:ascii="Times New Roman" w:hAnsi="Times New Roman" w:cs="Times New Roman"/>
        </w:rPr>
      </w:pPr>
    </w:p>
    <w:p w14:paraId="795F405E" w14:textId="77777777" w:rsidR="00A01594" w:rsidRDefault="00A01594" w:rsidP="00FB6A1A">
      <w:pPr>
        <w:contextualSpacing/>
        <w:rPr>
          <w:rFonts w:ascii="Times New Roman" w:hAnsi="Times New Roman" w:cs="Times New Roman"/>
        </w:rPr>
      </w:pPr>
    </w:p>
    <w:p w14:paraId="563560C4" w14:textId="77777777" w:rsidR="00155037" w:rsidRPr="005E619A" w:rsidRDefault="005E619A" w:rsidP="00FB6A1A">
      <w:pPr>
        <w:contextualSpacing/>
        <w:rPr>
          <w:rFonts w:ascii="Times New Roman" w:hAnsi="Times New Roman" w:cs="Times New Roman"/>
          <w:b/>
        </w:rPr>
      </w:pPr>
      <w:r w:rsidRPr="005E619A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0288" behindDoc="1" locked="0" layoutInCell="1" allowOverlap="1" wp14:anchorId="0B35ED83" wp14:editId="7E67C9A8">
            <wp:simplePos x="0" y="0"/>
            <wp:positionH relativeFrom="column">
              <wp:posOffset>4232275</wp:posOffset>
            </wp:positionH>
            <wp:positionV relativeFrom="paragraph">
              <wp:posOffset>53975</wp:posOffset>
            </wp:positionV>
            <wp:extent cx="2094865" cy="1684655"/>
            <wp:effectExtent l="19050" t="19050" r="19685" b="10795"/>
            <wp:wrapTight wrapText="bothSides">
              <wp:wrapPolygon edited="0">
                <wp:start x="-196" y="-244"/>
                <wp:lineTo x="-196" y="21494"/>
                <wp:lineTo x="21607" y="21494"/>
                <wp:lineTo x="21607" y="-244"/>
                <wp:lineTo x="-196" y="-244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6846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594" w:rsidRPr="005E619A">
        <w:rPr>
          <w:rFonts w:ascii="Times New Roman" w:hAnsi="Times New Roman" w:cs="Times New Roman"/>
          <w:b/>
        </w:rPr>
        <w:t xml:space="preserve">4. </w:t>
      </w:r>
      <w:r w:rsidR="00B61AD0">
        <w:rPr>
          <w:rFonts w:ascii="Times New Roman" w:hAnsi="Times New Roman" w:cs="Times New Roman"/>
          <w:b/>
        </w:rPr>
        <w:t>How W</w:t>
      </w:r>
      <w:r w:rsidRPr="005E619A">
        <w:rPr>
          <w:rFonts w:ascii="Times New Roman" w:hAnsi="Times New Roman" w:cs="Times New Roman"/>
          <w:b/>
        </w:rPr>
        <w:t xml:space="preserve">ill </w:t>
      </w:r>
      <w:r w:rsidR="00B61AD0">
        <w:rPr>
          <w:rFonts w:ascii="Times New Roman" w:hAnsi="Times New Roman" w:cs="Times New Roman"/>
          <w:b/>
        </w:rPr>
        <w:t>Y</w:t>
      </w:r>
      <w:r w:rsidRPr="005E619A">
        <w:rPr>
          <w:rFonts w:ascii="Times New Roman" w:hAnsi="Times New Roman" w:cs="Times New Roman"/>
          <w:b/>
        </w:rPr>
        <w:t xml:space="preserve">ou </w:t>
      </w:r>
      <w:r w:rsidR="00B61AD0">
        <w:rPr>
          <w:rFonts w:ascii="Times New Roman" w:hAnsi="Times New Roman" w:cs="Times New Roman"/>
          <w:b/>
        </w:rPr>
        <w:t>G</w:t>
      </w:r>
      <w:r w:rsidRPr="005E619A">
        <w:rPr>
          <w:rFonts w:ascii="Times New Roman" w:hAnsi="Times New Roman" w:cs="Times New Roman"/>
          <w:b/>
        </w:rPr>
        <w:t xml:space="preserve">et </w:t>
      </w:r>
      <w:r w:rsidR="00B61AD0">
        <w:rPr>
          <w:rFonts w:ascii="Times New Roman" w:hAnsi="Times New Roman" w:cs="Times New Roman"/>
          <w:b/>
        </w:rPr>
        <w:t>N</w:t>
      </w:r>
      <w:r w:rsidRPr="005E619A">
        <w:rPr>
          <w:rFonts w:ascii="Times New Roman" w:hAnsi="Times New Roman" w:cs="Times New Roman"/>
          <w:b/>
        </w:rPr>
        <w:t>otifications?</w:t>
      </w:r>
    </w:p>
    <w:p w14:paraId="58CE1A8A" w14:textId="77777777" w:rsidR="005E619A" w:rsidRDefault="005E619A" w:rsidP="00FB6A1A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must know if a student:</w:t>
      </w:r>
    </w:p>
    <w:p w14:paraId="75DD0A14" w14:textId="77777777" w:rsidR="005E619A" w:rsidRDefault="005E619A" w:rsidP="00FB6A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sends you a message on Canvas Inbox</w:t>
      </w:r>
    </w:p>
    <w:p w14:paraId="3BD89B53" w14:textId="77777777" w:rsidR="005E619A" w:rsidRPr="005E619A" w:rsidRDefault="005E619A" w:rsidP="00FB6A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writes you a comment on an assignment</w:t>
      </w:r>
    </w:p>
    <w:p w14:paraId="7FCB94F1" w14:textId="129BA4E1" w:rsidR="005E619A" w:rsidRDefault="005E619A" w:rsidP="00FB6A1A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your notification settings and choose how you would like to be notified for “Conversation Message” and </w:t>
      </w:r>
      <w:r w:rsidR="005C0EC6">
        <w:rPr>
          <w:rFonts w:ascii="Times New Roman" w:hAnsi="Times New Roman" w:cs="Times New Roman"/>
        </w:rPr>
        <w:t>“Submission Comments.”</w:t>
      </w:r>
      <w:r w:rsidR="005C0EC6">
        <w:rPr>
          <w:rFonts w:ascii="Times New Roman" w:hAnsi="Times New Roman" w:cs="Times New Roman"/>
        </w:rPr>
        <w:br/>
        <w:t>(I also like to be notified for “Late Grading,” when students turn in late work.)</w:t>
      </w:r>
    </w:p>
    <w:p w14:paraId="401DE0EE" w14:textId="77777777" w:rsidR="009D7DFC" w:rsidRDefault="009D7DFC" w:rsidP="00FB6A1A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choose how/when to get the notifications. But you must get them.</w:t>
      </w:r>
    </w:p>
    <w:p w14:paraId="554ADC35" w14:textId="77777777" w:rsidR="005E619A" w:rsidRDefault="005E619A" w:rsidP="00FB6A1A">
      <w:pPr>
        <w:contextualSpacing/>
        <w:rPr>
          <w:rFonts w:ascii="Times New Roman" w:hAnsi="Times New Roman" w:cs="Times New Roman"/>
        </w:rPr>
      </w:pPr>
    </w:p>
    <w:p w14:paraId="33EEBD9D" w14:textId="77777777" w:rsidR="00D74EF7" w:rsidRDefault="00D74EF7" w:rsidP="00FB6A1A">
      <w:pPr>
        <w:contextualSpacing/>
        <w:rPr>
          <w:rFonts w:ascii="Times New Roman" w:hAnsi="Times New Roman" w:cs="Times New Roman"/>
        </w:rPr>
      </w:pPr>
    </w:p>
    <w:p w14:paraId="68ECFA23" w14:textId="77777777" w:rsidR="00155037" w:rsidRPr="00F255CA" w:rsidRDefault="00F255CA" w:rsidP="00FB6A1A">
      <w:pPr>
        <w:contextualSpacing/>
        <w:rPr>
          <w:rFonts w:ascii="Times New Roman" w:hAnsi="Times New Roman" w:cs="Times New Roman"/>
          <w:b/>
        </w:rPr>
      </w:pPr>
      <w:r w:rsidRPr="00F255CA">
        <w:rPr>
          <w:rFonts w:ascii="Times New Roman" w:hAnsi="Times New Roman" w:cs="Times New Roman"/>
          <w:b/>
        </w:rPr>
        <w:lastRenderedPageBreak/>
        <w:t xml:space="preserve">5. </w:t>
      </w:r>
      <w:r w:rsidR="00B61AD0">
        <w:rPr>
          <w:rFonts w:ascii="Times New Roman" w:hAnsi="Times New Roman" w:cs="Times New Roman"/>
          <w:b/>
        </w:rPr>
        <w:t>Grade S</w:t>
      </w:r>
      <w:r w:rsidR="00E5751B" w:rsidRPr="00F255CA">
        <w:rPr>
          <w:rFonts w:ascii="Times New Roman" w:hAnsi="Times New Roman" w:cs="Times New Roman"/>
          <w:b/>
        </w:rPr>
        <w:t xml:space="preserve">ync </w:t>
      </w:r>
      <w:r w:rsidR="00B61AD0">
        <w:rPr>
          <w:rFonts w:ascii="Times New Roman" w:hAnsi="Times New Roman" w:cs="Times New Roman"/>
          <w:b/>
        </w:rPr>
        <w:t>S</w:t>
      </w:r>
      <w:r w:rsidR="00492333" w:rsidRPr="00F255CA">
        <w:rPr>
          <w:rFonts w:ascii="Times New Roman" w:hAnsi="Times New Roman" w:cs="Times New Roman"/>
          <w:b/>
        </w:rPr>
        <w:t xml:space="preserve">et </w:t>
      </w:r>
      <w:r w:rsidR="00B61AD0">
        <w:rPr>
          <w:rFonts w:ascii="Times New Roman" w:hAnsi="Times New Roman" w:cs="Times New Roman"/>
          <w:b/>
        </w:rPr>
        <w:t>U</w:t>
      </w:r>
      <w:r w:rsidR="00492333" w:rsidRPr="00F255CA">
        <w:rPr>
          <w:rFonts w:ascii="Times New Roman" w:hAnsi="Times New Roman" w:cs="Times New Roman"/>
          <w:b/>
        </w:rPr>
        <w:t xml:space="preserve">p </w:t>
      </w:r>
      <w:r w:rsidR="00AE51A8">
        <w:rPr>
          <w:rFonts w:ascii="Times New Roman" w:hAnsi="Times New Roman" w:cs="Times New Roman"/>
          <w:b/>
        </w:rPr>
        <w:t>with</w:t>
      </w:r>
      <w:r w:rsidR="00E5751B" w:rsidRPr="00F255CA">
        <w:rPr>
          <w:rFonts w:ascii="Times New Roman" w:hAnsi="Times New Roman" w:cs="Times New Roman"/>
          <w:b/>
        </w:rPr>
        <w:t xml:space="preserve"> </w:t>
      </w:r>
      <w:r w:rsidR="00B61AD0">
        <w:rPr>
          <w:rFonts w:ascii="Times New Roman" w:hAnsi="Times New Roman" w:cs="Times New Roman"/>
          <w:b/>
        </w:rPr>
        <w:t>N</w:t>
      </w:r>
      <w:r w:rsidR="00E5751B" w:rsidRPr="00F255CA">
        <w:rPr>
          <w:rFonts w:ascii="Times New Roman" w:hAnsi="Times New Roman" w:cs="Times New Roman"/>
          <w:b/>
        </w:rPr>
        <w:t xml:space="preserve">ightly </w:t>
      </w:r>
      <w:r w:rsidR="00B61AD0">
        <w:rPr>
          <w:rFonts w:ascii="Times New Roman" w:hAnsi="Times New Roman" w:cs="Times New Roman"/>
          <w:b/>
        </w:rPr>
        <w:t>S</w:t>
      </w:r>
      <w:r w:rsidR="00492333" w:rsidRPr="00F255CA">
        <w:rPr>
          <w:rFonts w:ascii="Times New Roman" w:hAnsi="Times New Roman" w:cs="Times New Roman"/>
          <w:b/>
        </w:rPr>
        <w:t xml:space="preserve">ync </w:t>
      </w:r>
      <w:r w:rsidR="00B61AD0">
        <w:rPr>
          <w:rFonts w:ascii="Times New Roman" w:hAnsi="Times New Roman" w:cs="Times New Roman"/>
          <w:b/>
        </w:rPr>
        <w:t>T</w:t>
      </w:r>
      <w:r w:rsidR="00E5751B" w:rsidRPr="00F255CA">
        <w:rPr>
          <w:rFonts w:ascii="Times New Roman" w:hAnsi="Times New Roman" w:cs="Times New Roman"/>
          <w:b/>
        </w:rPr>
        <w:t xml:space="preserve">urned </w:t>
      </w:r>
      <w:r w:rsidR="00B61AD0">
        <w:rPr>
          <w:rFonts w:ascii="Times New Roman" w:hAnsi="Times New Roman" w:cs="Times New Roman"/>
          <w:b/>
        </w:rPr>
        <w:t>O</w:t>
      </w:r>
      <w:r w:rsidR="00E5751B" w:rsidRPr="00F255CA">
        <w:rPr>
          <w:rFonts w:ascii="Times New Roman" w:hAnsi="Times New Roman" w:cs="Times New Roman"/>
          <w:b/>
        </w:rPr>
        <w:t>n</w:t>
      </w:r>
    </w:p>
    <w:p w14:paraId="66450334" w14:textId="77777777" w:rsidR="00D74EF7" w:rsidRDefault="00C905E5" w:rsidP="00FB6A1A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Unless otherwise </w:t>
      </w:r>
      <w:r w:rsidR="00524E27">
        <w:rPr>
          <w:rFonts w:ascii="Times New Roman" w:hAnsi="Times New Roman" w:cs="Times New Roman"/>
        </w:rPr>
        <w:t>given permission</w:t>
      </w:r>
      <w:r w:rsidR="004D447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you</w:t>
      </w:r>
      <w:r w:rsidR="00524E27">
        <w:rPr>
          <w:rFonts w:ascii="Times New Roman" w:hAnsi="Times New Roman" w:cs="Times New Roman"/>
        </w:rPr>
        <w:t xml:space="preserve"> should</w:t>
      </w:r>
      <w:r w:rsidR="0013744C">
        <w:rPr>
          <w:rFonts w:ascii="Times New Roman" w:hAnsi="Times New Roman" w:cs="Times New Roman"/>
        </w:rPr>
        <w:t xml:space="preserve"> sync your Canvas Gradebook with </w:t>
      </w:r>
      <w:proofErr w:type="spellStart"/>
      <w:r w:rsidR="0013744C">
        <w:rPr>
          <w:rFonts w:ascii="Times New Roman" w:hAnsi="Times New Roman" w:cs="Times New Roman"/>
        </w:rPr>
        <w:t>PowerTeacher</w:t>
      </w:r>
      <w:proofErr w:type="spellEnd"/>
      <w:r w:rsidR="0013744C">
        <w:rPr>
          <w:rFonts w:ascii="Times New Roman" w:hAnsi="Times New Roman" w:cs="Times New Roman"/>
        </w:rPr>
        <w:t xml:space="preserve"> Pro</w:t>
      </w:r>
      <w:r w:rsidR="004D447A">
        <w:rPr>
          <w:rFonts w:ascii="Times New Roman" w:hAnsi="Times New Roman" w:cs="Times New Roman"/>
        </w:rPr>
        <w:t>.</w:t>
      </w:r>
      <w:r w:rsidR="008F436E">
        <w:rPr>
          <w:rFonts w:ascii="Times New Roman" w:hAnsi="Times New Roman" w:cs="Times New Roman"/>
        </w:rPr>
        <w:t xml:space="preserve"> </w:t>
      </w:r>
      <w:r w:rsidR="00D74EF7">
        <w:rPr>
          <w:rFonts w:ascii="Times New Roman" w:hAnsi="Times New Roman" w:cs="Times New Roman"/>
        </w:rPr>
        <w:t>In General, the steps are:</w:t>
      </w:r>
    </w:p>
    <w:p w14:paraId="0098D0B7" w14:textId="0D6C5607" w:rsidR="004A6398" w:rsidRDefault="00D74EF7" w:rsidP="00AE51A8">
      <w:pPr>
        <w:ind w:left="5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First, set up your categories in PowerSchool</w:t>
      </w:r>
      <w:r w:rsidR="00AE51A8">
        <w:rPr>
          <w:rFonts w:ascii="Times New Roman" w:hAnsi="Times New Roman" w:cs="Times New Roman"/>
        </w:rPr>
        <w:t xml:space="preserve">. </w:t>
      </w:r>
      <w:r w:rsidR="005E5ADD">
        <w:rPr>
          <w:rFonts w:ascii="Times New Roman" w:hAnsi="Times New Roman" w:cs="Times New Roman"/>
        </w:rPr>
        <w:br/>
      </w:r>
      <w:r w:rsidR="00C054FA">
        <w:rPr>
          <w:rFonts w:ascii="Times New Roman" w:hAnsi="Times New Roman" w:cs="Times New Roman"/>
        </w:rPr>
        <w:t>(Detailed Instructions on how to do this can be found in a separate PDF. Feel free to reach out for help. It can be confusing the first time.)</w:t>
      </w:r>
    </w:p>
    <w:p w14:paraId="018BA266" w14:textId="102CFF72" w:rsidR="004A6398" w:rsidRDefault="00D74EF7" w:rsidP="00AE51A8">
      <w:pPr>
        <w:ind w:left="5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Import your categories into Canvas</w:t>
      </w:r>
      <w:r w:rsidR="00C054FA">
        <w:rPr>
          <w:rFonts w:ascii="Times New Roman" w:hAnsi="Times New Roman" w:cs="Times New Roman"/>
        </w:rPr>
        <w:t>.</w:t>
      </w:r>
      <w:r w:rsidR="004A6398">
        <w:rPr>
          <w:rFonts w:ascii="Times New Roman" w:hAnsi="Times New Roman" w:cs="Times New Roman"/>
        </w:rPr>
        <w:t xml:space="preserve"> </w:t>
      </w:r>
      <w:r w:rsidR="005E5ADD">
        <w:rPr>
          <w:rFonts w:ascii="Times New Roman" w:hAnsi="Times New Roman" w:cs="Times New Roman"/>
        </w:rPr>
        <w:br/>
      </w:r>
      <w:r w:rsidR="004A639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Detailed </w:t>
      </w:r>
      <w:r w:rsidR="008F436E">
        <w:rPr>
          <w:rFonts w:ascii="Times New Roman" w:hAnsi="Times New Roman" w:cs="Times New Roman"/>
        </w:rPr>
        <w:t xml:space="preserve">Instructions on how to do this can be </w:t>
      </w:r>
      <w:r w:rsidR="004A6398">
        <w:rPr>
          <w:rFonts w:ascii="Times New Roman" w:hAnsi="Times New Roman" w:cs="Times New Roman"/>
        </w:rPr>
        <w:t>f</w:t>
      </w:r>
      <w:r w:rsidR="008F436E">
        <w:rPr>
          <w:rFonts w:ascii="Times New Roman" w:hAnsi="Times New Roman" w:cs="Times New Roman"/>
        </w:rPr>
        <w:t>ound in a separate PDF. Feel free to reach out for help. It can be confusing the first time.</w:t>
      </w:r>
      <w:r w:rsidR="004A6398">
        <w:rPr>
          <w:rFonts w:ascii="Times New Roman" w:hAnsi="Times New Roman" w:cs="Times New Roman"/>
        </w:rPr>
        <w:t>)</w:t>
      </w:r>
    </w:p>
    <w:p w14:paraId="64E1D315" w14:textId="2AE8F66E" w:rsidR="004A6398" w:rsidRDefault="00C5462D" w:rsidP="00AE51A8">
      <w:pPr>
        <w:ind w:left="5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  <w:r w:rsidR="00C054FA">
        <w:rPr>
          <w:rFonts w:ascii="Times New Roman" w:hAnsi="Times New Roman" w:cs="Times New Roman"/>
        </w:rPr>
        <w:t>Canvas l</w:t>
      </w:r>
      <w:r>
        <w:rPr>
          <w:rFonts w:ascii="Times New Roman" w:hAnsi="Times New Roman" w:cs="Times New Roman"/>
        </w:rPr>
        <w:t xml:space="preserve">eft </w:t>
      </w:r>
      <w:r w:rsidR="00C054FA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a</w:t>
      </w:r>
      <w:r w:rsidR="004A6398">
        <w:rPr>
          <w:rFonts w:ascii="Times New Roman" w:hAnsi="Times New Roman" w:cs="Times New Roman"/>
        </w:rPr>
        <w:t xml:space="preserve">nel </w:t>
      </w:r>
      <w:r w:rsidR="004A6398" w:rsidRPr="004A6398">
        <w:rPr>
          <w:rFonts w:ascii="Times New Roman" w:hAnsi="Times New Roman" w:cs="Times New Roman"/>
        </w:rPr>
        <w:sym w:font="Wingdings" w:char="F0E0"/>
      </w:r>
      <w:r w:rsidR="004A6398">
        <w:rPr>
          <w:rFonts w:ascii="Times New Roman" w:hAnsi="Times New Roman" w:cs="Times New Roman"/>
        </w:rPr>
        <w:t xml:space="preserve"> Grade Sync </w:t>
      </w:r>
      <w:r w:rsidR="004A6398" w:rsidRPr="004A6398">
        <w:rPr>
          <w:rFonts w:ascii="Times New Roman" w:hAnsi="Times New Roman" w:cs="Times New Roman"/>
        </w:rPr>
        <w:sym w:font="Wingdings" w:char="F0E0"/>
      </w:r>
      <w:r w:rsidR="004A6398">
        <w:rPr>
          <w:rFonts w:ascii="Times New Roman" w:hAnsi="Times New Roman" w:cs="Times New Roman"/>
        </w:rPr>
        <w:t xml:space="preserve"> Utilities </w:t>
      </w:r>
      <w:r w:rsidR="004A6398" w:rsidRPr="004A6398">
        <w:rPr>
          <w:rFonts w:ascii="Times New Roman" w:hAnsi="Times New Roman" w:cs="Times New Roman"/>
        </w:rPr>
        <w:sym w:font="Wingdings" w:char="F0E0"/>
      </w:r>
      <w:r w:rsidR="004A6398">
        <w:rPr>
          <w:rFonts w:ascii="Times New Roman" w:hAnsi="Times New Roman" w:cs="Times New Roman"/>
        </w:rPr>
        <w:t xml:space="preserve"> Turn on “Nightly Sync”</w:t>
      </w:r>
    </w:p>
    <w:p w14:paraId="466BC287" w14:textId="77777777" w:rsidR="00F255CA" w:rsidRDefault="004A6398" w:rsidP="004A6398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F65E1F7" wp14:editId="429AA609">
            <wp:extent cx="2736850" cy="1061970"/>
            <wp:effectExtent l="19050" t="19050" r="25400" b="241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667" cy="10669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</w:p>
    <w:p w14:paraId="2F1283DE" w14:textId="5A5B8582" w:rsidR="00D74EF7" w:rsidRDefault="00CE3407" w:rsidP="00FB6A1A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7459B8C8" w14:textId="77777777" w:rsidR="00F255CA" w:rsidRDefault="00F255CA" w:rsidP="00FB6A1A">
      <w:pPr>
        <w:contextualSpacing/>
        <w:rPr>
          <w:rFonts w:ascii="Times New Roman" w:hAnsi="Times New Roman" w:cs="Times New Roman"/>
        </w:rPr>
      </w:pPr>
    </w:p>
    <w:p w14:paraId="3112C865" w14:textId="77777777" w:rsidR="00E5751B" w:rsidRPr="00D747AE" w:rsidRDefault="000E2F04" w:rsidP="00FB6A1A">
      <w:pPr>
        <w:contextualSpacing/>
        <w:rPr>
          <w:rFonts w:ascii="Times New Roman" w:hAnsi="Times New Roman" w:cs="Times New Roman"/>
          <w:b/>
        </w:rPr>
      </w:pPr>
      <w:r w:rsidRPr="00D747AE">
        <w:rPr>
          <w:rFonts w:ascii="Times New Roman" w:hAnsi="Times New Roman" w:cs="Times New Roman"/>
          <w:b/>
        </w:rPr>
        <w:t xml:space="preserve">6. </w:t>
      </w:r>
      <w:r w:rsidR="0032717C">
        <w:rPr>
          <w:rFonts w:ascii="Times New Roman" w:hAnsi="Times New Roman" w:cs="Times New Roman"/>
          <w:b/>
        </w:rPr>
        <w:t xml:space="preserve">Disable </w:t>
      </w:r>
      <w:r w:rsidR="00E5751B" w:rsidRPr="00D747AE">
        <w:rPr>
          <w:rFonts w:ascii="Times New Roman" w:hAnsi="Times New Roman" w:cs="Times New Roman"/>
          <w:b/>
        </w:rPr>
        <w:t xml:space="preserve">Final </w:t>
      </w:r>
      <w:r w:rsidR="00D747AE">
        <w:rPr>
          <w:rFonts w:ascii="Times New Roman" w:hAnsi="Times New Roman" w:cs="Times New Roman"/>
          <w:b/>
        </w:rPr>
        <w:t>Grade View</w:t>
      </w:r>
    </w:p>
    <w:p w14:paraId="389E885C" w14:textId="37B51CAD" w:rsidR="00FB6A1A" w:rsidRDefault="00D747AE" w:rsidP="00FB6A1A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default, Canvas will try to calculate students’ semester grades. You should </w:t>
      </w:r>
      <w:r w:rsidR="00FB6A1A">
        <w:rPr>
          <w:rFonts w:ascii="Times New Roman" w:hAnsi="Times New Roman" w:cs="Times New Roman"/>
        </w:rPr>
        <w:t>turn this off</w:t>
      </w:r>
      <w:r w:rsidR="00850C76">
        <w:rPr>
          <w:rFonts w:ascii="Times New Roman" w:hAnsi="Times New Roman" w:cs="Times New Roman"/>
        </w:rPr>
        <w:t>.</w:t>
      </w:r>
      <w:r w:rsidR="00BB71A3" w:rsidRPr="00FB6A1A">
        <w:rPr>
          <w:rFonts w:ascii="Times New Roman" w:hAnsi="Times New Roman" w:cs="Times New Roman"/>
        </w:rPr>
        <w:br/>
      </w:r>
      <w:r w:rsidR="008E058F">
        <w:rPr>
          <w:rFonts w:ascii="Times New Roman" w:hAnsi="Times New Roman" w:cs="Times New Roman"/>
        </w:rPr>
        <w:t xml:space="preserve"> </w:t>
      </w:r>
      <w:r w:rsidR="008E058F">
        <w:rPr>
          <w:rFonts w:ascii="Times New Roman" w:hAnsi="Times New Roman" w:cs="Times New Roman"/>
        </w:rPr>
        <w:tab/>
      </w:r>
      <w:r w:rsidR="00BB71A3" w:rsidRPr="00FB6A1A">
        <w:rPr>
          <w:rFonts w:ascii="Times New Roman" w:hAnsi="Times New Roman" w:cs="Times New Roman"/>
        </w:rPr>
        <w:t>Setting</w:t>
      </w:r>
      <w:r w:rsidRPr="00FB6A1A">
        <w:rPr>
          <w:rFonts w:ascii="Times New Roman" w:hAnsi="Times New Roman" w:cs="Times New Roman"/>
        </w:rPr>
        <w:t xml:space="preserve">s </w:t>
      </w:r>
      <w:r w:rsidRPr="00D747AE">
        <w:sym w:font="Wingdings" w:char="F0E0"/>
      </w:r>
      <w:r w:rsidRPr="00FB6A1A">
        <w:rPr>
          <w:rFonts w:ascii="Times New Roman" w:hAnsi="Times New Roman" w:cs="Times New Roman"/>
        </w:rPr>
        <w:t xml:space="preserve"> Course Details </w:t>
      </w:r>
      <w:r w:rsidRPr="00D747AE">
        <w:sym w:font="Wingdings" w:char="F0E0"/>
      </w:r>
      <w:r w:rsidRPr="00FB6A1A">
        <w:rPr>
          <w:rFonts w:ascii="Times New Roman" w:hAnsi="Times New Roman" w:cs="Times New Roman"/>
        </w:rPr>
        <w:t xml:space="preserve"> more options </w:t>
      </w:r>
      <w:r w:rsidRPr="00D747AE">
        <w:sym w:font="Wingdings" w:char="F0E0"/>
      </w:r>
      <w:r w:rsidRPr="00FB6A1A">
        <w:rPr>
          <w:rFonts w:ascii="Times New Roman" w:hAnsi="Times New Roman" w:cs="Times New Roman"/>
        </w:rPr>
        <w:t xml:space="preserve"> Hide t</w:t>
      </w:r>
      <w:r w:rsidR="00FB6A1A">
        <w:rPr>
          <w:rFonts w:ascii="Times New Roman" w:hAnsi="Times New Roman" w:cs="Times New Roman"/>
        </w:rPr>
        <w:t>otals in student grades summary</w:t>
      </w:r>
    </w:p>
    <w:p w14:paraId="34E1F7B5" w14:textId="77777777" w:rsidR="000E2F04" w:rsidRDefault="00FB6A1A" w:rsidP="00FB6A1A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Students will still be able to see individual assignment scores. But they should look to PowerSchool for their actual semester grade.</w:t>
      </w:r>
      <w:r w:rsidR="00D747AE" w:rsidRPr="00FB6A1A">
        <w:rPr>
          <w:rFonts w:ascii="Times New Roman" w:hAnsi="Times New Roman" w:cs="Times New Roman"/>
        </w:rPr>
        <w:br/>
      </w:r>
    </w:p>
    <w:p w14:paraId="5BE89CC4" w14:textId="041DB13C" w:rsidR="008E058F" w:rsidRPr="00FB6A1A" w:rsidRDefault="00CE3407" w:rsidP="00FB6A1A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05D2E605" w14:textId="77777777" w:rsidR="00D52D1F" w:rsidRPr="00FB6A1A" w:rsidRDefault="00FB6A1A" w:rsidP="00FB6A1A">
      <w:pPr>
        <w:contextualSpacing/>
        <w:rPr>
          <w:rFonts w:ascii="Times New Roman" w:hAnsi="Times New Roman" w:cs="Times New Roman"/>
          <w:b/>
        </w:rPr>
      </w:pPr>
      <w:r w:rsidRPr="00FB6A1A">
        <w:rPr>
          <w:rFonts w:ascii="Times New Roman" w:hAnsi="Times New Roman" w:cs="Times New Roman"/>
          <w:b/>
        </w:rPr>
        <w:t xml:space="preserve">7. </w:t>
      </w:r>
      <w:r w:rsidR="0032717C">
        <w:rPr>
          <w:rFonts w:ascii="Times New Roman" w:hAnsi="Times New Roman" w:cs="Times New Roman"/>
          <w:b/>
        </w:rPr>
        <w:t xml:space="preserve">Disable </w:t>
      </w:r>
      <w:r w:rsidR="00D52D1F" w:rsidRPr="00FB6A1A">
        <w:rPr>
          <w:rFonts w:ascii="Times New Roman" w:hAnsi="Times New Roman" w:cs="Times New Roman"/>
          <w:b/>
        </w:rPr>
        <w:t>L</w:t>
      </w:r>
      <w:r w:rsidR="00B61AD0">
        <w:rPr>
          <w:rFonts w:ascii="Times New Roman" w:hAnsi="Times New Roman" w:cs="Times New Roman"/>
          <w:b/>
        </w:rPr>
        <w:t>ow/High G</w:t>
      </w:r>
      <w:r w:rsidR="00D52D1F" w:rsidRPr="00FB6A1A">
        <w:rPr>
          <w:rFonts w:ascii="Times New Roman" w:hAnsi="Times New Roman" w:cs="Times New Roman"/>
          <w:b/>
        </w:rPr>
        <w:t>rades</w:t>
      </w:r>
    </w:p>
    <w:p w14:paraId="06CF06FE" w14:textId="77777777" w:rsidR="008E058F" w:rsidRDefault="008E058F" w:rsidP="00FB6A1A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default, Canvas tells students what the lowest/highest grades are on any assignment. You should turn this off</w:t>
      </w:r>
      <w:r w:rsidR="00D62824">
        <w:rPr>
          <w:rFonts w:ascii="Times New Roman" w:hAnsi="Times New Roman" w:cs="Times New Roman"/>
        </w:rPr>
        <w:t xml:space="preserve">. </w:t>
      </w:r>
    </w:p>
    <w:p w14:paraId="4F4BE217" w14:textId="77777777" w:rsidR="00FB6A1A" w:rsidRDefault="008E058F" w:rsidP="00FB6A1A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FB6A1A" w:rsidRPr="00FB6A1A">
        <w:rPr>
          <w:rFonts w:ascii="Times New Roman" w:hAnsi="Times New Roman" w:cs="Times New Roman"/>
        </w:rPr>
        <w:t xml:space="preserve">Settings </w:t>
      </w:r>
      <w:r w:rsidR="00FB6A1A" w:rsidRPr="00D747AE">
        <w:sym w:font="Wingdings" w:char="F0E0"/>
      </w:r>
      <w:r w:rsidR="00FB6A1A" w:rsidRPr="00FB6A1A">
        <w:rPr>
          <w:rFonts w:ascii="Times New Roman" w:hAnsi="Times New Roman" w:cs="Times New Roman"/>
        </w:rPr>
        <w:t xml:space="preserve"> Course Details </w:t>
      </w:r>
      <w:r w:rsidR="00FB6A1A" w:rsidRPr="00D747AE">
        <w:sym w:font="Wingdings" w:char="F0E0"/>
      </w:r>
      <w:r w:rsidR="00FB6A1A" w:rsidRPr="00FB6A1A">
        <w:rPr>
          <w:rFonts w:ascii="Times New Roman" w:hAnsi="Times New Roman" w:cs="Times New Roman"/>
        </w:rPr>
        <w:t xml:space="preserve"> more options </w:t>
      </w:r>
      <w:r w:rsidR="00FB6A1A" w:rsidRPr="00D747AE">
        <w:sym w:font="Wingdings" w:char="F0E0"/>
      </w:r>
      <w:r w:rsidR="00FB6A1A" w:rsidRPr="00FB6A1A">
        <w:rPr>
          <w:rFonts w:ascii="Times New Roman" w:hAnsi="Times New Roman" w:cs="Times New Roman"/>
        </w:rPr>
        <w:t xml:space="preserve"> Hide</w:t>
      </w:r>
      <w:r w:rsidR="00FB6A1A">
        <w:rPr>
          <w:rFonts w:ascii="Times New Roman" w:hAnsi="Times New Roman" w:cs="Times New Roman"/>
        </w:rPr>
        <w:t xml:space="preserve"> </w:t>
      </w:r>
      <w:r w:rsidR="00FB6A1A" w:rsidRPr="00FB6A1A">
        <w:rPr>
          <w:rFonts w:ascii="Times New Roman" w:hAnsi="Times New Roman" w:cs="Times New Roman"/>
        </w:rPr>
        <w:t>grade distribution graphs from students</w:t>
      </w:r>
    </w:p>
    <w:p w14:paraId="2D2D5F74" w14:textId="430CBA7F" w:rsidR="00C075D8" w:rsidRDefault="00CE3407" w:rsidP="00FB6A1A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1B647664" w14:textId="781E9DFC" w:rsidR="00C1429A" w:rsidRDefault="00C1429A" w:rsidP="00FB6A1A">
      <w:pPr>
        <w:contextualSpacing/>
        <w:rPr>
          <w:rFonts w:ascii="Times New Roman" w:hAnsi="Times New Roman" w:cs="Times New Roman"/>
        </w:rPr>
      </w:pPr>
    </w:p>
    <w:p w14:paraId="499FCD93" w14:textId="065ED919" w:rsidR="00C1429A" w:rsidRPr="00B12258" w:rsidRDefault="00C1429A" w:rsidP="00FB6A1A">
      <w:pPr>
        <w:contextualSpacing/>
        <w:rPr>
          <w:rFonts w:ascii="Times New Roman" w:hAnsi="Times New Roman" w:cs="Times New Roman"/>
          <w:b/>
          <w:bCs/>
        </w:rPr>
      </w:pPr>
      <w:r w:rsidRPr="00B12258">
        <w:rPr>
          <w:rFonts w:ascii="Times New Roman" w:hAnsi="Times New Roman" w:cs="Times New Roman"/>
          <w:b/>
          <w:bCs/>
        </w:rPr>
        <w:t xml:space="preserve">8. </w:t>
      </w:r>
      <w:r w:rsidR="00B12258" w:rsidRPr="00B12258">
        <w:rPr>
          <w:rFonts w:ascii="Times New Roman" w:hAnsi="Times New Roman" w:cs="Times New Roman"/>
          <w:b/>
          <w:bCs/>
        </w:rPr>
        <w:t>Force English</w:t>
      </w:r>
    </w:p>
    <w:p w14:paraId="33EF08FE" w14:textId="3908D3DC" w:rsidR="007C7464" w:rsidRPr="000033FD" w:rsidRDefault="00B12258" w:rsidP="00FB6A1A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Throughout the year, you will </w:t>
      </w:r>
      <w:r w:rsidRPr="000033FD">
        <w:rPr>
          <w:rFonts w:ascii="Times New Roman" w:hAnsi="Times New Roman" w:cs="Times New Roman"/>
        </w:rPr>
        <w:t>say things like, “</w:t>
      </w:r>
      <w:r w:rsidR="00271430" w:rsidRPr="000033FD">
        <w:rPr>
          <w:rFonts w:ascii="Times New Roman" w:hAnsi="Times New Roman" w:cs="Times New Roman"/>
        </w:rPr>
        <w:t xml:space="preserve">Go to </w:t>
      </w:r>
      <w:r w:rsidR="00271430" w:rsidRPr="00977D38">
        <w:rPr>
          <w:rFonts w:ascii="Times New Roman" w:hAnsi="Times New Roman" w:cs="Times New Roman"/>
          <w:b/>
          <w:bCs/>
          <w:i/>
          <w:iCs/>
        </w:rPr>
        <w:t>Modules</w:t>
      </w:r>
      <w:r w:rsidR="00271430" w:rsidRPr="000033FD">
        <w:rPr>
          <w:rFonts w:ascii="Times New Roman" w:hAnsi="Times New Roman" w:cs="Times New Roman"/>
        </w:rPr>
        <w:t>,” or “</w:t>
      </w:r>
      <w:r w:rsidR="002903A1" w:rsidRPr="000033FD">
        <w:rPr>
          <w:rFonts w:ascii="Times New Roman" w:hAnsi="Times New Roman" w:cs="Times New Roman"/>
        </w:rPr>
        <w:t xml:space="preserve">Click on </w:t>
      </w:r>
      <w:r w:rsidR="00E912C4" w:rsidRPr="00977D38">
        <w:rPr>
          <w:rFonts w:ascii="Times New Roman" w:hAnsi="Times New Roman" w:cs="Times New Roman"/>
          <w:b/>
          <w:bCs/>
          <w:i/>
          <w:iCs/>
        </w:rPr>
        <w:t>Next</w:t>
      </w:r>
      <w:r w:rsidR="00E912C4" w:rsidRPr="000033FD">
        <w:rPr>
          <w:rFonts w:ascii="Times New Roman" w:hAnsi="Times New Roman" w:cs="Times New Roman"/>
        </w:rPr>
        <w:t xml:space="preserve">.” </w:t>
      </w:r>
      <w:r w:rsidR="00984581">
        <w:rPr>
          <w:rFonts w:ascii="Times New Roman" w:hAnsi="Times New Roman" w:cs="Times New Roman"/>
        </w:rPr>
        <w:t>If the student’s iPad/laptop language setting is not English</w:t>
      </w:r>
      <w:r w:rsidR="00181F71">
        <w:rPr>
          <w:rFonts w:ascii="Times New Roman" w:hAnsi="Times New Roman" w:cs="Times New Roman"/>
        </w:rPr>
        <w:t xml:space="preserve"> (but it should be)</w:t>
      </w:r>
      <w:r w:rsidR="00984581">
        <w:rPr>
          <w:rFonts w:ascii="Times New Roman" w:hAnsi="Times New Roman" w:cs="Times New Roman"/>
        </w:rPr>
        <w:t>, these keywords will</w:t>
      </w:r>
      <w:r w:rsidR="00C843BF">
        <w:rPr>
          <w:rFonts w:ascii="Times New Roman" w:hAnsi="Times New Roman" w:cs="Times New Roman"/>
        </w:rPr>
        <w:t xml:space="preserve"> not be in English</w:t>
      </w:r>
      <w:r w:rsidR="00F8348B">
        <w:rPr>
          <w:rFonts w:ascii="Times New Roman" w:hAnsi="Times New Roman" w:cs="Times New Roman"/>
        </w:rPr>
        <w:t>, making it harder for the students to follow along, and harder for you to help them when they get stuck.</w:t>
      </w:r>
      <w:r w:rsidR="00675E47">
        <w:rPr>
          <w:rFonts w:ascii="Times New Roman" w:hAnsi="Times New Roman" w:cs="Times New Roman"/>
        </w:rPr>
        <w:t xml:space="preserve"> So set the course language to English:</w:t>
      </w:r>
    </w:p>
    <w:p w14:paraId="40B3A97A" w14:textId="51321611" w:rsidR="008E058F" w:rsidRDefault="00E912C4" w:rsidP="00FB6A1A">
      <w:pPr>
        <w:contextualSpacing/>
        <w:rPr>
          <w:rFonts w:ascii="Times New Roman" w:hAnsi="Times New Roman" w:cs="Times New Roman"/>
        </w:rPr>
      </w:pPr>
      <w:r w:rsidRPr="000033FD">
        <w:rPr>
          <w:rFonts w:ascii="Times New Roman" w:hAnsi="Times New Roman" w:cs="Times New Roman"/>
        </w:rPr>
        <w:t xml:space="preserve"> </w:t>
      </w:r>
      <w:r w:rsidRPr="000033FD">
        <w:rPr>
          <w:rFonts w:ascii="Times New Roman" w:hAnsi="Times New Roman" w:cs="Times New Roman"/>
        </w:rPr>
        <w:t xml:space="preserve"> </w:t>
      </w:r>
      <w:r w:rsidRPr="000033FD">
        <w:rPr>
          <w:rFonts w:ascii="Times New Roman" w:hAnsi="Times New Roman" w:cs="Times New Roman"/>
        </w:rPr>
        <w:tab/>
        <w:t xml:space="preserve">Settings </w:t>
      </w:r>
      <w:r w:rsidRPr="000033FD">
        <w:rPr>
          <w:rFonts w:ascii="Times New Roman" w:hAnsi="Times New Roman" w:cs="Times New Roman"/>
        </w:rPr>
        <w:sym w:font="Wingdings" w:char="F0E0"/>
      </w:r>
      <w:r w:rsidRPr="000033FD">
        <w:rPr>
          <w:rFonts w:ascii="Times New Roman" w:hAnsi="Times New Roman" w:cs="Times New Roman"/>
        </w:rPr>
        <w:t xml:space="preserve"> Course Details </w:t>
      </w:r>
      <w:r w:rsidRPr="000033FD">
        <w:rPr>
          <w:rFonts w:ascii="Times New Roman" w:hAnsi="Times New Roman" w:cs="Times New Roman"/>
        </w:rPr>
        <w:sym w:font="Wingdings" w:char="F0E0"/>
      </w:r>
      <w:r w:rsidRPr="000033FD">
        <w:rPr>
          <w:rFonts w:ascii="Times New Roman" w:hAnsi="Times New Roman" w:cs="Times New Roman"/>
        </w:rPr>
        <w:t xml:space="preserve"> </w:t>
      </w:r>
      <w:r w:rsidR="000033FD" w:rsidRPr="000033FD">
        <w:rPr>
          <w:rFonts w:ascii="Times New Roman" w:hAnsi="Times New Roman" w:cs="Times New Roman"/>
        </w:rPr>
        <w:t xml:space="preserve">Scroll halfway down to Language </w:t>
      </w:r>
      <w:r w:rsidR="00BD51CB" w:rsidRPr="00BD51CB">
        <w:rPr>
          <w:rFonts w:ascii="Times New Roman" w:hAnsi="Times New Roman" w:cs="Times New Roman"/>
        </w:rPr>
        <w:sym w:font="Wingdings" w:char="F0E0"/>
      </w:r>
      <w:r w:rsidR="000033FD" w:rsidRPr="000033FD">
        <w:rPr>
          <w:rFonts w:ascii="Times New Roman" w:hAnsi="Times New Roman" w:cs="Times New Roman"/>
        </w:rPr>
        <w:t xml:space="preserve"> </w:t>
      </w:r>
      <w:r w:rsidR="00825543">
        <w:rPr>
          <w:rFonts w:ascii="Times New Roman" w:hAnsi="Times New Roman" w:cs="Times New Roman"/>
        </w:rPr>
        <w:t>s</w:t>
      </w:r>
      <w:r w:rsidR="000033FD" w:rsidRPr="000033FD">
        <w:rPr>
          <w:rFonts w:ascii="Times New Roman" w:hAnsi="Times New Roman" w:cs="Times New Roman"/>
        </w:rPr>
        <w:t>et to English</w:t>
      </w:r>
    </w:p>
    <w:p w14:paraId="51109E3F" w14:textId="75FD8B40" w:rsidR="000033FD" w:rsidRDefault="000033FD" w:rsidP="00FB6A1A">
      <w:pPr>
        <w:contextualSpacing/>
        <w:rPr>
          <w:rFonts w:ascii="Times New Roman" w:hAnsi="Times New Roman" w:cs="Times New Roman"/>
        </w:rPr>
      </w:pPr>
      <w:r w:rsidRPr="000033FD">
        <w:rPr>
          <w:rFonts w:ascii="Times New Roman" w:hAnsi="Times New Roman" w:cs="Times New Roman"/>
        </w:rPr>
        <w:t xml:space="preserve">Most English vernacular used at our school is very American, so </w:t>
      </w:r>
      <w:r>
        <w:rPr>
          <w:rFonts w:ascii="Times New Roman" w:hAnsi="Times New Roman" w:cs="Times New Roman"/>
        </w:rPr>
        <w:t>I suggest</w:t>
      </w:r>
      <w:r w:rsidRPr="000033FD">
        <w:rPr>
          <w:rFonts w:ascii="Times New Roman" w:hAnsi="Times New Roman" w:cs="Times New Roman"/>
        </w:rPr>
        <w:t xml:space="preserve"> "English (United States)."</w:t>
      </w:r>
    </w:p>
    <w:p w14:paraId="5E83542D" w14:textId="19C668AC" w:rsidR="00E912C4" w:rsidRDefault="00E912C4" w:rsidP="00FB6A1A">
      <w:pPr>
        <w:contextualSpacing/>
        <w:rPr>
          <w:rFonts w:ascii="Times New Roman" w:hAnsi="Times New Roman" w:cs="Times New Roman"/>
        </w:rPr>
      </w:pPr>
    </w:p>
    <w:p w14:paraId="6BAA4EB2" w14:textId="77777777" w:rsidR="00984581" w:rsidRPr="000033FD" w:rsidRDefault="00984581" w:rsidP="00FB6A1A">
      <w:pPr>
        <w:contextualSpacing/>
        <w:rPr>
          <w:rFonts w:ascii="Times New Roman" w:hAnsi="Times New Roman" w:cs="Times New Roman"/>
        </w:rPr>
      </w:pPr>
    </w:p>
    <w:p w14:paraId="477979F9" w14:textId="74D01176" w:rsidR="00FB6A1A" w:rsidRPr="000033FD" w:rsidRDefault="00C1429A" w:rsidP="00FB6A1A">
      <w:pPr>
        <w:contextualSpacing/>
        <w:rPr>
          <w:rFonts w:ascii="Times New Roman" w:hAnsi="Times New Roman" w:cs="Times New Roman"/>
          <w:b/>
        </w:rPr>
      </w:pPr>
      <w:r w:rsidRPr="000033FD">
        <w:rPr>
          <w:rFonts w:ascii="Times New Roman" w:hAnsi="Times New Roman" w:cs="Times New Roman"/>
          <w:b/>
        </w:rPr>
        <w:t>9</w:t>
      </w:r>
      <w:r w:rsidR="008E058F" w:rsidRPr="000033FD">
        <w:rPr>
          <w:rFonts w:ascii="Times New Roman" w:hAnsi="Times New Roman" w:cs="Times New Roman"/>
          <w:b/>
        </w:rPr>
        <w:t>. Publish the Course!</w:t>
      </w:r>
    </w:p>
    <w:p w14:paraId="5A110DB2" w14:textId="251A5C59" w:rsidR="00C22719" w:rsidRDefault="002B0F42" w:rsidP="00FB6A1A">
      <w:pPr>
        <w:contextualSpacing/>
        <w:rPr>
          <w:rFonts w:ascii="Times New Roman" w:hAnsi="Times New Roman" w:cs="Times New Roman"/>
        </w:rPr>
      </w:pPr>
      <w:r w:rsidRPr="000033FD">
        <w:rPr>
          <w:rFonts w:ascii="Times New Roman" w:hAnsi="Times New Roman" w:cs="Times New Roman"/>
        </w:rPr>
        <w:t>If you have not published yet, t</w:t>
      </w:r>
      <w:r w:rsidR="00D75B05" w:rsidRPr="000033FD">
        <w:rPr>
          <w:rFonts w:ascii="Times New Roman" w:hAnsi="Times New Roman" w:cs="Times New Roman"/>
        </w:rPr>
        <w:t>he</w:t>
      </w:r>
      <w:r w:rsidR="00D75B05">
        <w:rPr>
          <w:rFonts w:ascii="Times New Roman" w:hAnsi="Times New Roman" w:cs="Times New Roman"/>
        </w:rPr>
        <w:t xml:space="preserve"> publish button can be found in a few places</w:t>
      </w:r>
      <w:r>
        <w:rPr>
          <w:rFonts w:ascii="Times New Roman" w:hAnsi="Times New Roman" w:cs="Times New Roman"/>
        </w:rPr>
        <w:t>:</w:t>
      </w:r>
      <w:r w:rsidR="00C22719">
        <w:rPr>
          <w:rFonts w:ascii="Times New Roman" w:hAnsi="Times New Roman" w:cs="Times New Roman"/>
        </w:rPr>
        <w:br/>
      </w:r>
    </w:p>
    <w:p w14:paraId="1A491855" w14:textId="01028E13" w:rsidR="008E058F" w:rsidRDefault="00C22719" w:rsidP="00FB6A1A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On Dashboard: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On “Homepage”</w:t>
      </w:r>
    </w:p>
    <w:p w14:paraId="01372450" w14:textId="07D8DF39" w:rsidR="001460E5" w:rsidRDefault="001460E5" w:rsidP="00FB6A1A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</w:t>
      </w:r>
      <w:r w:rsidRPr="001460E5">
        <w:rPr>
          <w:rFonts w:ascii="Times New Roman" w:hAnsi="Times New Roman" w:cs="Times New Roman"/>
          <w:noProof/>
        </w:rPr>
        <w:drawing>
          <wp:inline distT="0" distB="0" distL="0" distR="0" wp14:anchorId="6BDF7DD0" wp14:editId="79E77C93">
            <wp:extent cx="1659692" cy="1708150"/>
            <wp:effectExtent l="19050" t="19050" r="17145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9178" cy="17179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  <w:r w:rsidR="00C22719">
        <w:rPr>
          <w:rFonts w:ascii="Times New Roman" w:hAnsi="Times New Roman" w:cs="Times New Roman"/>
        </w:rPr>
        <w:t xml:space="preserve">            </w:t>
      </w:r>
      <w:r w:rsidRPr="001460E5">
        <w:rPr>
          <w:rFonts w:ascii="Times New Roman" w:hAnsi="Times New Roman" w:cs="Times New Roman"/>
          <w:noProof/>
        </w:rPr>
        <w:drawing>
          <wp:inline distT="0" distB="0" distL="0" distR="0" wp14:anchorId="245A53C7" wp14:editId="75A8B864">
            <wp:extent cx="1841247" cy="1841500"/>
            <wp:effectExtent l="19050" t="19050" r="26035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0339"/>
                    <a:stretch/>
                  </pic:blipFill>
                  <pic:spPr bwMode="auto">
                    <a:xfrm>
                      <a:off x="0" y="0"/>
                      <a:ext cx="1843972" cy="1844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</w:p>
    <w:p w14:paraId="3B78C3B7" w14:textId="77777777" w:rsidR="008E058F" w:rsidRDefault="008E058F" w:rsidP="00FB6A1A">
      <w:pPr>
        <w:contextualSpacing/>
        <w:rPr>
          <w:rFonts w:ascii="Times New Roman" w:hAnsi="Times New Roman" w:cs="Times New Roman"/>
        </w:rPr>
      </w:pPr>
    </w:p>
    <w:p w14:paraId="22F9153B" w14:textId="77777777" w:rsidR="008E058F" w:rsidRDefault="008E058F" w:rsidP="00FB6A1A">
      <w:pPr>
        <w:contextualSpacing/>
        <w:rPr>
          <w:rFonts w:ascii="Times New Roman" w:hAnsi="Times New Roman" w:cs="Times New Roman"/>
        </w:rPr>
      </w:pPr>
    </w:p>
    <w:p w14:paraId="2A6C5193" w14:textId="28799AD7" w:rsidR="00C075D8" w:rsidRDefault="00686CED" w:rsidP="00FB6A1A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10</w:t>
      </w:r>
      <w:r w:rsidR="00936ABB">
        <w:rPr>
          <w:rFonts w:ascii="Times New Roman" w:hAnsi="Times New Roman" w:cs="Times New Roman"/>
          <w:b/>
        </w:rPr>
        <w:t>. Suggestion</w:t>
      </w:r>
      <w:r>
        <w:rPr>
          <w:rFonts w:ascii="Times New Roman" w:hAnsi="Times New Roman" w:cs="Times New Roman"/>
          <w:b/>
        </w:rPr>
        <w:t>s</w:t>
      </w:r>
    </w:p>
    <w:p w14:paraId="18824FD1" w14:textId="675EBE37" w:rsidR="00665386" w:rsidRDefault="00936ABB" w:rsidP="00FB6A1A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Canvas has so many powerful tools. Set a goal to learn </w:t>
      </w:r>
      <w:r w:rsidR="00FD4872">
        <w:rPr>
          <w:rFonts w:ascii="Times New Roman" w:hAnsi="Times New Roman" w:cs="Times New Roman"/>
        </w:rPr>
        <w:t>one/</w:t>
      </w:r>
      <w:r>
        <w:rPr>
          <w:rFonts w:ascii="Times New Roman" w:hAnsi="Times New Roman" w:cs="Times New Roman"/>
        </w:rPr>
        <w:t>some of them</w:t>
      </w:r>
      <w:r w:rsidR="00FD4872">
        <w:rPr>
          <w:rFonts w:ascii="Times New Roman" w:hAnsi="Times New Roman" w:cs="Times New Roman"/>
        </w:rPr>
        <w:t xml:space="preserve"> this year</w:t>
      </w:r>
      <w:r>
        <w:rPr>
          <w:rFonts w:ascii="Times New Roman" w:hAnsi="Times New Roman" w:cs="Times New Roman"/>
        </w:rPr>
        <w:t>. Such as</w:t>
      </w:r>
      <w:r w:rsidR="003E132D">
        <w:rPr>
          <w:rFonts w:ascii="Times New Roman" w:hAnsi="Times New Roman" w:cs="Times New Roman"/>
        </w:rPr>
        <w:t>:</w:t>
      </w:r>
    </w:p>
    <w:p w14:paraId="5A3CCF7A" w14:textId="77777777" w:rsidR="00936ABB" w:rsidRDefault="00936ABB" w:rsidP="00936A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Announcements</w:t>
      </w:r>
    </w:p>
    <w:p w14:paraId="69F07141" w14:textId="77777777" w:rsidR="00936ABB" w:rsidRDefault="00936ABB" w:rsidP="00936A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work</w:t>
      </w:r>
    </w:p>
    <w:p w14:paraId="4835C712" w14:textId="77777777" w:rsidR="00936ABB" w:rsidRDefault="00936ABB" w:rsidP="00936A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Peer review</w:t>
      </w:r>
    </w:p>
    <w:p w14:paraId="5222CC10" w14:textId="77777777" w:rsidR="00936ABB" w:rsidRDefault="00936ABB" w:rsidP="00936A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Speed Grader</w:t>
      </w:r>
    </w:p>
    <w:p w14:paraId="1BFB6971" w14:textId="53F0659A" w:rsidR="00936ABB" w:rsidRDefault="00936ABB" w:rsidP="00936A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Panopto (for videos)</w:t>
      </w:r>
    </w:p>
    <w:p w14:paraId="48769AD0" w14:textId="421E88F9" w:rsidR="008321FB" w:rsidRPr="00686CED" w:rsidRDefault="00686CED" w:rsidP="00686C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Suggestion: </w:t>
      </w:r>
      <w:r w:rsidR="008321FB" w:rsidRPr="00686CED">
        <w:rPr>
          <w:rFonts w:ascii="Times New Roman" w:hAnsi="Times New Roman" w:cs="Times New Roman"/>
        </w:rPr>
        <w:t>Change default assignment time</w:t>
      </w:r>
      <w:r w:rsidR="00637729" w:rsidRPr="00686CED">
        <w:rPr>
          <w:rFonts w:ascii="Times New Roman" w:hAnsi="Times New Roman" w:cs="Times New Roman"/>
        </w:rPr>
        <w:t xml:space="preserve"> (</w:t>
      </w:r>
      <w:r w:rsidR="00637729" w:rsidRPr="00686CED">
        <w:rPr>
          <w:rFonts w:ascii="Times New Roman" w:hAnsi="Times New Roman" w:cs="Times New Roman"/>
        </w:rPr>
        <w:t xml:space="preserve">Settings </w:t>
      </w:r>
      <w:r w:rsidR="00637729" w:rsidRPr="00637729">
        <w:sym w:font="Wingdings" w:char="F0E0"/>
      </w:r>
      <w:r w:rsidR="00637729" w:rsidRPr="00686CED">
        <w:rPr>
          <w:rFonts w:ascii="Times New Roman" w:hAnsi="Times New Roman" w:cs="Times New Roman"/>
        </w:rPr>
        <w:t xml:space="preserve"> Default Due Time</w:t>
      </w:r>
      <w:r w:rsidR="00637729" w:rsidRPr="00686CED">
        <w:rPr>
          <w:rFonts w:ascii="Times New Roman" w:hAnsi="Times New Roman" w:cs="Times New Roman"/>
        </w:rPr>
        <w:t>)</w:t>
      </w:r>
      <w:r w:rsidR="008321FB" w:rsidRPr="00686CED">
        <w:rPr>
          <w:rFonts w:ascii="Times New Roman" w:hAnsi="Times New Roman" w:cs="Times New Roman"/>
        </w:rPr>
        <w:t xml:space="preserve"> to something right before your class. Then if you ever forget to </w:t>
      </w:r>
      <w:r w:rsidR="001642E8" w:rsidRPr="00686CED">
        <w:rPr>
          <w:rFonts w:ascii="Times New Roman" w:hAnsi="Times New Roman" w:cs="Times New Roman"/>
        </w:rPr>
        <w:t>set the time on an assignment, it will use this default, rather than 11:59pm.</w:t>
      </w:r>
      <w:r w:rsidR="00637729" w:rsidRPr="00686CED">
        <w:rPr>
          <w:rFonts w:ascii="Times New Roman" w:hAnsi="Times New Roman" w:cs="Times New Roman"/>
        </w:rPr>
        <w:br/>
      </w:r>
    </w:p>
    <w:p w14:paraId="1708CF8C" w14:textId="77777777" w:rsidR="00936ABB" w:rsidRDefault="00936ABB" w:rsidP="00FB6A1A">
      <w:pPr>
        <w:contextualSpacing/>
        <w:rPr>
          <w:rFonts w:ascii="Times New Roman" w:hAnsi="Times New Roman" w:cs="Times New Roman"/>
        </w:rPr>
      </w:pPr>
    </w:p>
    <w:p w14:paraId="480EE9E0" w14:textId="77777777" w:rsidR="00936ABB" w:rsidRDefault="00936ABB" w:rsidP="00FB6A1A">
      <w:pPr>
        <w:contextualSpacing/>
        <w:rPr>
          <w:rFonts w:ascii="Times New Roman" w:hAnsi="Times New Roman" w:cs="Times New Roman"/>
        </w:rPr>
      </w:pPr>
    </w:p>
    <w:sectPr w:rsidR="00936ABB" w:rsidSect="00BE01CE">
      <w:footerReference w:type="defaul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09300" w14:textId="77777777" w:rsidR="00797992" w:rsidRDefault="00797992" w:rsidP="00210B59">
      <w:pPr>
        <w:spacing w:after="0" w:line="240" w:lineRule="auto"/>
      </w:pPr>
      <w:r>
        <w:separator/>
      </w:r>
    </w:p>
  </w:endnote>
  <w:endnote w:type="continuationSeparator" w:id="0">
    <w:p w14:paraId="37C9B8EA" w14:textId="77777777" w:rsidR="00797992" w:rsidRDefault="00797992" w:rsidP="00210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74CC0" w14:textId="3A787848" w:rsidR="00210B59" w:rsidRPr="00C10376" w:rsidRDefault="00210B59" w:rsidP="00210B59">
    <w:pPr>
      <w:pStyle w:val="Footer"/>
      <w:jc w:val="right"/>
      <w:rPr>
        <w:i/>
        <w:iCs/>
      </w:rPr>
    </w:pPr>
    <w:r w:rsidRPr="00C10376">
      <w:rPr>
        <w:i/>
        <w:iCs/>
      </w:rPr>
      <w:t xml:space="preserve">Updated </w:t>
    </w:r>
    <w:r w:rsidR="00C10376" w:rsidRPr="00C10376">
      <w:rPr>
        <w:i/>
        <w:iCs/>
      </w:rPr>
      <w:fldChar w:fldCharType="begin"/>
    </w:r>
    <w:r w:rsidR="00C10376" w:rsidRPr="00C10376">
      <w:rPr>
        <w:i/>
        <w:iCs/>
      </w:rPr>
      <w:instrText xml:space="preserve"> SAVEDATE  \@ "MMM d, yyyy"  \* MERGEFORMAT </w:instrText>
    </w:r>
    <w:r w:rsidR="00C10376" w:rsidRPr="00C10376">
      <w:rPr>
        <w:i/>
        <w:iCs/>
      </w:rPr>
      <w:fldChar w:fldCharType="separate"/>
    </w:r>
    <w:r w:rsidR="0022072E">
      <w:rPr>
        <w:i/>
        <w:iCs/>
        <w:noProof/>
      </w:rPr>
      <w:t>Oct 10, 2022</w:t>
    </w:r>
    <w:r w:rsidR="00C10376" w:rsidRPr="00C10376">
      <w:rPr>
        <w:i/>
        <w:i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BF64B" w14:textId="77777777" w:rsidR="00797992" w:rsidRDefault="00797992" w:rsidP="00210B59">
      <w:pPr>
        <w:spacing w:after="0" w:line="240" w:lineRule="auto"/>
      </w:pPr>
      <w:r>
        <w:separator/>
      </w:r>
    </w:p>
  </w:footnote>
  <w:footnote w:type="continuationSeparator" w:id="0">
    <w:p w14:paraId="7AB388D2" w14:textId="77777777" w:rsidR="00797992" w:rsidRDefault="00797992" w:rsidP="00210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C70D1"/>
    <w:multiLevelType w:val="hybridMultilevel"/>
    <w:tmpl w:val="AAEEF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C6953"/>
    <w:multiLevelType w:val="hybridMultilevel"/>
    <w:tmpl w:val="AC84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C7282"/>
    <w:multiLevelType w:val="hybridMultilevel"/>
    <w:tmpl w:val="51D0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94A84"/>
    <w:multiLevelType w:val="hybridMultilevel"/>
    <w:tmpl w:val="DE5E4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096231">
    <w:abstractNumId w:val="3"/>
  </w:num>
  <w:num w:numId="2" w16cid:durableId="1516576240">
    <w:abstractNumId w:val="0"/>
  </w:num>
  <w:num w:numId="3" w16cid:durableId="18361161">
    <w:abstractNumId w:val="2"/>
  </w:num>
  <w:num w:numId="4" w16cid:durableId="2090806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BCD"/>
    <w:rsid w:val="000033FD"/>
    <w:rsid w:val="00020FD4"/>
    <w:rsid w:val="000A22C7"/>
    <w:rsid w:val="000E2F04"/>
    <w:rsid w:val="000E35E3"/>
    <w:rsid w:val="000F2FCA"/>
    <w:rsid w:val="0013744C"/>
    <w:rsid w:val="001460E5"/>
    <w:rsid w:val="0014765B"/>
    <w:rsid w:val="00155037"/>
    <w:rsid w:val="001642E8"/>
    <w:rsid w:val="00181F71"/>
    <w:rsid w:val="001A7958"/>
    <w:rsid w:val="001C1409"/>
    <w:rsid w:val="001E3A57"/>
    <w:rsid w:val="00210B59"/>
    <w:rsid w:val="00212ECE"/>
    <w:rsid w:val="0022072E"/>
    <w:rsid w:val="00271430"/>
    <w:rsid w:val="00282836"/>
    <w:rsid w:val="00287F6D"/>
    <w:rsid w:val="002903A1"/>
    <w:rsid w:val="00295345"/>
    <w:rsid w:val="002A3E90"/>
    <w:rsid w:val="002B0F42"/>
    <w:rsid w:val="002B6C74"/>
    <w:rsid w:val="002E4E64"/>
    <w:rsid w:val="0032717C"/>
    <w:rsid w:val="003C6DD5"/>
    <w:rsid w:val="003E132D"/>
    <w:rsid w:val="00443BFD"/>
    <w:rsid w:val="00492333"/>
    <w:rsid w:val="004A2853"/>
    <w:rsid w:val="004A6398"/>
    <w:rsid w:val="004D447A"/>
    <w:rsid w:val="004E3A30"/>
    <w:rsid w:val="004E4361"/>
    <w:rsid w:val="00524E27"/>
    <w:rsid w:val="00540BCD"/>
    <w:rsid w:val="00595916"/>
    <w:rsid w:val="00597FC2"/>
    <w:rsid w:val="005A5577"/>
    <w:rsid w:val="005C0EC6"/>
    <w:rsid w:val="005E5ADD"/>
    <w:rsid w:val="005E619A"/>
    <w:rsid w:val="00637729"/>
    <w:rsid w:val="00665386"/>
    <w:rsid w:val="00675E47"/>
    <w:rsid w:val="00686CED"/>
    <w:rsid w:val="006B232B"/>
    <w:rsid w:val="006B34DA"/>
    <w:rsid w:val="006D35F3"/>
    <w:rsid w:val="006D3CB4"/>
    <w:rsid w:val="006F6DA1"/>
    <w:rsid w:val="0072648B"/>
    <w:rsid w:val="0076418A"/>
    <w:rsid w:val="00771891"/>
    <w:rsid w:val="00797992"/>
    <w:rsid w:val="007C7464"/>
    <w:rsid w:val="00825543"/>
    <w:rsid w:val="008321FB"/>
    <w:rsid w:val="00850C76"/>
    <w:rsid w:val="00852520"/>
    <w:rsid w:val="00894749"/>
    <w:rsid w:val="008B65BE"/>
    <w:rsid w:val="008E058F"/>
    <w:rsid w:val="008F436E"/>
    <w:rsid w:val="00903856"/>
    <w:rsid w:val="00936ABB"/>
    <w:rsid w:val="00954F21"/>
    <w:rsid w:val="0097054B"/>
    <w:rsid w:val="00977D38"/>
    <w:rsid w:val="00984581"/>
    <w:rsid w:val="009926EF"/>
    <w:rsid w:val="009D7DFC"/>
    <w:rsid w:val="00A01594"/>
    <w:rsid w:val="00A24B05"/>
    <w:rsid w:val="00A46493"/>
    <w:rsid w:val="00AC0C15"/>
    <w:rsid w:val="00AC5B3F"/>
    <w:rsid w:val="00AC676D"/>
    <w:rsid w:val="00AD4A4C"/>
    <w:rsid w:val="00AE243B"/>
    <w:rsid w:val="00AE51A8"/>
    <w:rsid w:val="00AF0843"/>
    <w:rsid w:val="00B12258"/>
    <w:rsid w:val="00B32C41"/>
    <w:rsid w:val="00B61AD0"/>
    <w:rsid w:val="00B7765A"/>
    <w:rsid w:val="00B83B27"/>
    <w:rsid w:val="00B9067C"/>
    <w:rsid w:val="00BB71A3"/>
    <w:rsid w:val="00BD51CB"/>
    <w:rsid w:val="00BE01CE"/>
    <w:rsid w:val="00C054FA"/>
    <w:rsid w:val="00C075D8"/>
    <w:rsid w:val="00C10376"/>
    <w:rsid w:val="00C1429A"/>
    <w:rsid w:val="00C22719"/>
    <w:rsid w:val="00C5462D"/>
    <w:rsid w:val="00C66010"/>
    <w:rsid w:val="00C843BF"/>
    <w:rsid w:val="00C905E5"/>
    <w:rsid w:val="00CD5880"/>
    <w:rsid w:val="00CE02EC"/>
    <w:rsid w:val="00CE3407"/>
    <w:rsid w:val="00D52D1F"/>
    <w:rsid w:val="00D62824"/>
    <w:rsid w:val="00D747AE"/>
    <w:rsid w:val="00D74EF7"/>
    <w:rsid w:val="00D75B05"/>
    <w:rsid w:val="00D80399"/>
    <w:rsid w:val="00DB0F82"/>
    <w:rsid w:val="00E107ED"/>
    <w:rsid w:val="00E5751B"/>
    <w:rsid w:val="00E5761D"/>
    <w:rsid w:val="00E821C7"/>
    <w:rsid w:val="00E912C4"/>
    <w:rsid w:val="00ED3787"/>
    <w:rsid w:val="00F22154"/>
    <w:rsid w:val="00F255CA"/>
    <w:rsid w:val="00F324B3"/>
    <w:rsid w:val="00F8348B"/>
    <w:rsid w:val="00FB6A1A"/>
    <w:rsid w:val="00FC552F"/>
    <w:rsid w:val="00FD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B1AB8"/>
  <w15:chartTrackingRefBased/>
  <w15:docId w15:val="{48DE748C-9678-4EC2-A7E2-B99648EA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1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0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B59"/>
  </w:style>
  <w:style w:type="paragraph" w:styleId="Footer">
    <w:name w:val="footer"/>
    <w:basedOn w:val="Normal"/>
    <w:link w:val="FooterChar"/>
    <w:uiPriority w:val="99"/>
    <w:unhideWhenUsed/>
    <w:rsid w:val="00210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Steven.Malan</dc:creator>
  <cp:keywords/>
  <dc:description/>
  <cp:lastModifiedBy>Steven Malan</cp:lastModifiedBy>
  <cp:revision>125</cp:revision>
  <cp:lastPrinted>2022-10-10T13:28:00Z</cp:lastPrinted>
  <dcterms:created xsi:type="dcterms:W3CDTF">2022-08-17T13:55:00Z</dcterms:created>
  <dcterms:modified xsi:type="dcterms:W3CDTF">2022-10-10T13:28:00Z</dcterms:modified>
</cp:coreProperties>
</file>