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20045C" w:rsidRPr="0048205F" w:rsidRDefault="0020045C" w:rsidP="0020045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48205F">
        <w:rPr>
          <w:rFonts w:ascii="Times New Roman" w:hAnsi="Times New Roman" w:cs="Times New Roman"/>
          <w:sz w:val="28"/>
          <w:szCs w:val="28"/>
          <w:u w:val="single"/>
        </w:rPr>
        <w:t>Master’s Paper of the Department of Statistics, the University of Chicago</w:t>
      </w:r>
    </w:p>
    <w:p w:rsidR="0020045C" w:rsidRDefault="0020045C" w:rsidP="0020045C"/>
    <w:p w:rsidR="0020045C" w:rsidRDefault="0020045C" w:rsidP="0020045C"/>
    <w:p w:rsidR="0020045C" w:rsidRDefault="0020045C" w:rsidP="0020045C"/>
    <w:p w:rsidR="0020045C" w:rsidRDefault="0020045C" w:rsidP="0020045C"/>
    <w:p w:rsidR="0020045C" w:rsidRDefault="00F96487" w:rsidP="0020045C">
      <w:pPr>
        <w:jc w:val="center"/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 xml:space="preserve">Multivariate </w:t>
      </w:r>
      <w:proofErr w:type="spellStart"/>
      <w:r>
        <w:rPr>
          <w:rFonts w:ascii="Georgia" w:hAnsi="Georgia"/>
          <w:sz w:val="44"/>
          <w:szCs w:val="44"/>
        </w:rPr>
        <w:t>CAViaR</w:t>
      </w:r>
      <w:proofErr w:type="spellEnd"/>
      <w:r>
        <w:rPr>
          <w:rFonts w:ascii="Georgia" w:hAnsi="Georgia"/>
          <w:sz w:val="44"/>
          <w:szCs w:val="44"/>
        </w:rPr>
        <w:t>: An Insightful Approach to Risk Modeling</w:t>
      </w:r>
    </w:p>
    <w:p w:rsidR="0020045C" w:rsidRDefault="0020045C" w:rsidP="0020045C">
      <w:pPr>
        <w:tabs>
          <w:tab w:val="left" w:pos="3984"/>
        </w:tabs>
        <w:rPr>
          <w:rFonts w:ascii="Georgia" w:hAnsi="Georgia"/>
          <w:sz w:val="44"/>
          <w:szCs w:val="44"/>
        </w:rPr>
      </w:pPr>
      <w:r>
        <w:rPr>
          <w:rFonts w:ascii="Georgia" w:hAnsi="Georgia"/>
          <w:sz w:val="44"/>
          <w:szCs w:val="44"/>
        </w:rPr>
        <w:tab/>
      </w:r>
    </w:p>
    <w:p w:rsidR="0020045C" w:rsidRDefault="0020045C" w:rsidP="0020045C">
      <w:pPr>
        <w:tabs>
          <w:tab w:val="left" w:pos="3984"/>
        </w:tabs>
        <w:rPr>
          <w:rFonts w:ascii="Georgia" w:hAnsi="Georgia"/>
          <w:sz w:val="44"/>
          <w:szCs w:val="44"/>
        </w:rPr>
      </w:pPr>
    </w:p>
    <w:p w:rsidR="0020045C" w:rsidRDefault="0020045C" w:rsidP="0020045C">
      <w:pPr>
        <w:tabs>
          <w:tab w:val="left" w:pos="3984"/>
        </w:tabs>
        <w:rPr>
          <w:rFonts w:ascii="Georgia" w:hAnsi="Georgia"/>
          <w:sz w:val="44"/>
          <w:szCs w:val="44"/>
        </w:rPr>
      </w:pPr>
    </w:p>
    <w:p w:rsidR="0020045C" w:rsidRDefault="00F96487" w:rsidP="0020045C">
      <w:pPr>
        <w:tabs>
          <w:tab w:val="left" w:pos="398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Steven Moen</w:t>
      </w:r>
    </w:p>
    <w:p w:rsidR="0020045C" w:rsidRDefault="0020045C" w:rsidP="0020045C">
      <w:pPr>
        <w:tabs>
          <w:tab w:val="left" w:pos="3984"/>
        </w:tabs>
        <w:rPr>
          <w:rFonts w:ascii="Times New Roman" w:hAnsi="Times New Roman" w:cs="Times New Roman"/>
          <w:sz w:val="32"/>
          <w:szCs w:val="32"/>
        </w:rPr>
      </w:pPr>
    </w:p>
    <w:p w:rsidR="0020045C" w:rsidRDefault="0020045C" w:rsidP="0020045C">
      <w:pPr>
        <w:tabs>
          <w:tab w:val="left" w:pos="3984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20045C" w:rsidRDefault="0020045C" w:rsidP="0020045C">
      <w:pPr>
        <w:tabs>
          <w:tab w:val="left" w:pos="398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Advisor: </w:t>
      </w:r>
      <w:r w:rsidR="00F96487">
        <w:rPr>
          <w:rFonts w:ascii="Times New Roman" w:hAnsi="Times New Roman" w:cs="Times New Roman"/>
          <w:sz w:val="32"/>
          <w:szCs w:val="32"/>
        </w:rPr>
        <w:t>Dr. Wei Biao Wu</w:t>
      </w:r>
    </w:p>
    <w:p w:rsidR="0020045C" w:rsidRDefault="0020045C" w:rsidP="0020045C">
      <w:pPr>
        <w:tabs>
          <w:tab w:val="left" w:pos="3984"/>
        </w:tabs>
        <w:rPr>
          <w:rFonts w:ascii="Times New Roman" w:hAnsi="Times New Roman" w:cs="Times New Roman"/>
          <w:sz w:val="32"/>
          <w:szCs w:val="32"/>
        </w:rPr>
      </w:pPr>
    </w:p>
    <w:p w:rsidR="0020045C" w:rsidRDefault="0020045C" w:rsidP="0020045C">
      <w:pPr>
        <w:tabs>
          <w:tab w:val="left" w:pos="3984"/>
        </w:tabs>
        <w:rPr>
          <w:rFonts w:ascii="Times New Roman" w:hAnsi="Times New Roman" w:cs="Times New Roman"/>
          <w:sz w:val="28"/>
          <w:szCs w:val="28"/>
        </w:rPr>
      </w:pPr>
    </w:p>
    <w:p w:rsidR="0020045C" w:rsidRPr="00C12F2A" w:rsidRDefault="0020045C" w:rsidP="0020045C">
      <w:pPr>
        <w:tabs>
          <w:tab w:val="left" w:pos="3984"/>
        </w:tabs>
        <w:rPr>
          <w:rFonts w:ascii="Times New Roman" w:hAnsi="Times New Roman" w:cs="Times New Roman"/>
          <w:sz w:val="28"/>
          <w:szCs w:val="28"/>
        </w:rPr>
      </w:pPr>
    </w:p>
    <w:p w:rsidR="0020045C" w:rsidRPr="00C12F2A" w:rsidRDefault="009921C3" w:rsidP="0020045C">
      <w:pPr>
        <w:tabs>
          <w:tab w:val="left" w:pos="398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pict>
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15.1pt" to="388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" strokecolor="black [3200]" strokeweight="1pt">
            <v:stroke joinstyle="miter"/>
          </v:line>
        </w:pict>
      </w:r>
      <w:r w:rsidR="0020045C" w:rsidRPr="00C12F2A">
        <w:rPr>
          <w:rFonts w:ascii="Times New Roman" w:hAnsi="Times New Roman" w:cs="Times New Roman"/>
          <w:sz w:val="32"/>
          <w:szCs w:val="32"/>
        </w:rPr>
        <w:t xml:space="preserve">             Approved:</w:t>
      </w:r>
    </w:p>
    <w:p w:rsidR="0020045C" w:rsidRPr="00C12F2A" w:rsidRDefault="0020045C" w:rsidP="0020045C">
      <w:pPr>
        <w:tabs>
          <w:tab w:val="left" w:pos="3984"/>
        </w:tabs>
        <w:rPr>
          <w:rFonts w:ascii="Times New Roman" w:hAnsi="Times New Roman" w:cs="Times New Roman"/>
          <w:sz w:val="4"/>
          <w:szCs w:val="4"/>
        </w:rPr>
      </w:pPr>
      <w:r w:rsidRPr="00C12F2A">
        <w:rPr>
          <w:rFonts w:ascii="Times New Roman" w:hAnsi="Times New Roman" w:cs="Times New Roman"/>
          <w:sz w:val="32"/>
          <w:szCs w:val="32"/>
        </w:rPr>
        <w:t xml:space="preserve">             </w:t>
      </w:r>
    </w:p>
    <w:p w:rsidR="0020045C" w:rsidRPr="00C12F2A" w:rsidRDefault="009921C3" w:rsidP="0020045C">
      <w:pPr>
        <w:tabs>
          <w:tab w:val="left" w:pos="398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US"/>
        </w:rPr>
        <w:pict>
          <v:line id="Straight Connector 2" o:spid="_x0000_s1027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05pt,12.9pt" to="388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" strokecolor="black [3200]" strokeweight="1pt">
            <v:stroke joinstyle="miter"/>
          </v:line>
        </w:pict>
      </w:r>
      <w:r w:rsidR="0020045C" w:rsidRPr="00C12F2A">
        <w:rPr>
          <w:rFonts w:ascii="Times New Roman" w:hAnsi="Times New Roman" w:cs="Times New Roman"/>
          <w:sz w:val="32"/>
          <w:szCs w:val="32"/>
        </w:rPr>
        <w:t xml:space="preserve">             Date:</w:t>
      </w:r>
    </w:p>
    <w:p w:rsidR="0020045C" w:rsidRDefault="0020045C" w:rsidP="0020045C">
      <w:pPr>
        <w:tabs>
          <w:tab w:val="left" w:pos="3984"/>
        </w:tabs>
        <w:rPr>
          <w:rFonts w:ascii="Times New Roman" w:hAnsi="Times New Roman" w:cs="Times New Roman"/>
          <w:sz w:val="28"/>
          <w:szCs w:val="28"/>
        </w:rPr>
      </w:pPr>
    </w:p>
    <w:p w:rsidR="0020045C" w:rsidRDefault="0020045C" w:rsidP="0020045C">
      <w:pPr>
        <w:tabs>
          <w:tab w:val="left" w:pos="3984"/>
        </w:tabs>
        <w:rPr>
          <w:rFonts w:ascii="Times New Roman" w:hAnsi="Times New Roman" w:cs="Times New Roman"/>
          <w:sz w:val="28"/>
          <w:szCs w:val="28"/>
        </w:rPr>
      </w:pPr>
    </w:p>
    <w:p w:rsidR="0020045C" w:rsidRDefault="0020045C" w:rsidP="0020045C">
      <w:pPr>
        <w:tabs>
          <w:tab w:val="left" w:pos="3984"/>
        </w:tabs>
        <w:rPr>
          <w:rFonts w:ascii="Times New Roman" w:hAnsi="Times New Roman" w:cs="Times New Roman"/>
          <w:sz w:val="28"/>
          <w:szCs w:val="28"/>
        </w:rPr>
      </w:pPr>
    </w:p>
    <w:p w:rsidR="0020045C" w:rsidRDefault="00F96487" w:rsidP="0020045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May</w:t>
      </w:r>
      <w:r w:rsidR="0020045C" w:rsidRPr="0065132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14th</w:t>
      </w:r>
      <w:r w:rsidR="0020045C" w:rsidRPr="00651323">
        <w:rPr>
          <w:rFonts w:ascii="Times New Roman" w:hAnsi="Times New Roman" w:cs="Times New Roman"/>
          <w:sz w:val="32"/>
          <w:szCs w:val="32"/>
        </w:rPr>
        <w:t>, 202</w:t>
      </w:r>
      <w:r w:rsidR="0020045C">
        <w:rPr>
          <w:rFonts w:ascii="Times New Roman" w:hAnsi="Times New Roman" w:cs="Times New Roman"/>
          <w:sz w:val="32"/>
          <w:szCs w:val="32"/>
        </w:rPr>
        <w:t>0</w:t>
      </w:r>
    </w:p>
    <w:p w:rsidR="0020045C" w:rsidRPr="0020045C" w:rsidRDefault="0020045C" w:rsidP="0020045C">
      <w:pPr>
        <w:jc w:val="center"/>
        <w:rPr>
          <w:rFonts w:ascii="Times New Roman" w:hAnsi="Times New Roman" w:cs="Times New Roman"/>
          <w:sz w:val="4"/>
          <w:szCs w:val="4"/>
        </w:rPr>
      </w:pPr>
    </w:p>
    <w:sectPr w:rsidR="0020045C" w:rsidRPr="0020045C" w:rsidSect="009921C3">
      <w:footerReference w:type="default" r:id="rId6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1C3" w:rsidRDefault="003520DA">
      <w:pPr>
        <w:spacing w:after="0" w:line="240" w:lineRule="auto"/>
      </w:pPr>
      <w:r>
        <w:separator/>
      </w:r>
    </w:p>
  </w:endnote>
  <w:endnote w:type="continuationSeparator" w:id="0">
    <w:p w:rsidR="009921C3" w:rsidRDefault="0035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等线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7E9" w:rsidRDefault="00F96487">
    <w:pPr>
      <w:pStyle w:val="Footer"/>
      <w:jc w:val="center"/>
    </w:pPr>
  </w:p>
  <w:p w:rsidR="004747E9" w:rsidRDefault="00F96487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1C3" w:rsidRDefault="003520DA">
      <w:pPr>
        <w:spacing w:after="0" w:line="240" w:lineRule="auto"/>
      </w:pPr>
      <w:r>
        <w:separator/>
      </w:r>
    </w:p>
  </w:footnote>
  <w:footnote w:type="continuationSeparator" w:id="0">
    <w:p w:rsidR="009921C3" w:rsidRDefault="00352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0030F"/>
    <w:rsid w:val="001C2684"/>
    <w:rsid w:val="001D025C"/>
    <w:rsid w:val="0020045C"/>
    <w:rsid w:val="0030030F"/>
    <w:rsid w:val="003520DA"/>
    <w:rsid w:val="006B33E3"/>
    <w:rsid w:val="009921C3"/>
    <w:rsid w:val="00F96487"/>
  </w:rsids>
  <m:mathPr>
    <m:mathFont m:val="Georgia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5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004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Wenjing Xu</dc:creator>
  <cp:keywords/>
  <dc:description/>
  <cp:lastModifiedBy>Steven Moen</cp:lastModifiedBy>
  <cp:revision>3</cp:revision>
  <dcterms:created xsi:type="dcterms:W3CDTF">2020-05-14T17:15:00Z</dcterms:created>
  <dcterms:modified xsi:type="dcterms:W3CDTF">2020-05-14T17:17:00Z</dcterms:modified>
</cp:coreProperties>
</file>