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0F860" w14:textId="37479565" w:rsidR="00060CA5" w:rsidRDefault="00060CA5">
      <w:r>
        <w:rPr>
          <w:rFonts w:hint="eastAsia"/>
        </w:rPr>
        <w:t xml:space="preserve">SPP </w:t>
      </w:r>
      <w:r>
        <w:rPr>
          <w:rFonts w:hint="eastAsia"/>
        </w:rPr>
        <w:t>基础库源码分析</w:t>
      </w:r>
    </w:p>
    <w:p w14:paraId="503B02B5" w14:textId="77777777" w:rsidR="00060CA5" w:rsidRDefault="00060CA5"/>
    <w:p w14:paraId="02E3AA61" w14:textId="0B1942F3" w:rsidR="00060CA5" w:rsidRDefault="00060CA5">
      <w:r>
        <w:rPr>
          <w:rFonts w:hint="eastAsia"/>
        </w:rPr>
        <w:t>一、原子操作基础库</w:t>
      </w:r>
    </w:p>
    <w:p w14:paraId="774ADC7D" w14:textId="6003D616" w:rsidR="00060CA5" w:rsidRDefault="00060CA5" w:rsidP="0042270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7F0FE1E4" w14:textId="43CFC005" w:rsidR="0042270B" w:rsidRDefault="0042270B">
      <w:proofErr w:type="spellStart"/>
      <w:r w:rsidRPr="00D02A44">
        <w:rPr>
          <w:b/>
        </w:rPr>
        <w:t>atomic.h</w:t>
      </w:r>
      <w:proofErr w:type="spellEnd"/>
      <w:r>
        <w:t>:</w:t>
      </w:r>
      <w:r w:rsidR="00D52E92">
        <w:rPr>
          <w:rFonts w:hint="eastAsia"/>
        </w:rPr>
        <w:t>通过</w:t>
      </w:r>
      <w:r w:rsidR="00D52E92" w:rsidRPr="00D52E92">
        <w:t>__GNUC__</w:t>
      </w:r>
      <w:r w:rsidR="00D52E92">
        <w:rPr>
          <w:rFonts w:hint="eastAsia"/>
        </w:rPr>
        <w:t>和</w:t>
      </w:r>
      <w:r w:rsidR="00D52E92" w:rsidRPr="00D52E92">
        <w:t>__WORDSIZE</w:t>
      </w:r>
      <w:r w:rsidR="00F87802">
        <w:rPr>
          <w:rFonts w:hint="eastAsia"/>
        </w:rPr>
        <w:t>宏判断当前编译</w:t>
      </w:r>
      <w:r w:rsidR="00D52E92">
        <w:rPr>
          <w:rFonts w:hint="eastAsia"/>
        </w:rPr>
        <w:t>环境引入的具体原子操作头文件</w:t>
      </w:r>
    </w:p>
    <w:p w14:paraId="352BE7CC" w14:textId="50AEE792" w:rsidR="0042270B" w:rsidRDefault="0042270B">
      <w:proofErr w:type="spellStart"/>
      <w:r w:rsidRPr="00D02A44">
        <w:rPr>
          <w:b/>
        </w:rPr>
        <w:t>atomic_asm.h</w:t>
      </w:r>
      <w:proofErr w:type="spellEnd"/>
      <w:r>
        <w:t>:</w:t>
      </w:r>
      <w:r w:rsidR="00F87802">
        <w:rPr>
          <w:rFonts w:hint="eastAsia"/>
        </w:rPr>
        <w:t>当编译环境为</w:t>
      </w:r>
      <w:proofErr w:type="spellStart"/>
      <w:r w:rsidR="00F87802">
        <w:rPr>
          <w:rFonts w:hint="eastAsia"/>
        </w:rPr>
        <w:t>linux</w:t>
      </w:r>
      <w:proofErr w:type="spellEnd"/>
      <w:r w:rsidR="00F87802">
        <w:rPr>
          <w:rFonts w:hint="eastAsia"/>
        </w:rPr>
        <w:t xml:space="preserve"> </w:t>
      </w:r>
      <w:proofErr w:type="spellStart"/>
      <w:r w:rsidR="00F87802">
        <w:rPr>
          <w:rFonts w:hint="eastAsia"/>
        </w:rPr>
        <w:t>gcc</w:t>
      </w:r>
      <w:proofErr w:type="spellEnd"/>
      <w:r w:rsidR="00E36482">
        <w:rPr>
          <w:rFonts w:hint="eastAsia"/>
        </w:rPr>
        <w:t>版本小于</w:t>
      </w:r>
      <w:r w:rsidR="00E36482">
        <w:rPr>
          <w:rFonts w:hint="eastAsia"/>
        </w:rPr>
        <w:t>4.0</w:t>
      </w:r>
      <w:r w:rsidR="00F87802">
        <w:rPr>
          <w:rFonts w:hint="eastAsia"/>
        </w:rPr>
        <w:t>时被引入，</w:t>
      </w:r>
    </w:p>
    <w:p w14:paraId="305F2A52" w14:textId="77777777" w:rsidR="002E24AD" w:rsidRDefault="0042270B">
      <w:proofErr w:type="spellStart"/>
      <w:r w:rsidRPr="00D02A44">
        <w:rPr>
          <w:b/>
        </w:rPr>
        <w:t>atomic_gcc.h</w:t>
      </w:r>
      <w:proofErr w:type="spellEnd"/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当编译环境为</w:t>
      </w:r>
      <w:proofErr w:type="spellStart"/>
      <w:r w:rsidR="00E36482">
        <w:rPr>
          <w:rFonts w:hint="eastAsia"/>
        </w:rPr>
        <w:t>linux</w:t>
      </w:r>
      <w:proofErr w:type="spellEnd"/>
      <w:r w:rsidR="00E36482">
        <w:rPr>
          <w:rFonts w:hint="eastAsia"/>
        </w:rPr>
        <w:t xml:space="preserve"> </w:t>
      </w:r>
      <w:proofErr w:type="spellStart"/>
      <w:r w:rsidR="00E36482">
        <w:rPr>
          <w:rFonts w:hint="eastAsia"/>
        </w:rPr>
        <w:t>gcc</w:t>
      </w:r>
      <w:proofErr w:type="spellEnd"/>
      <w:r w:rsidR="00E36482">
        <w:rPr>
          <w:rFonts w:hint="eastAsia"/>
        </w:rPr>
        <w:t>版本大于</w:t>
      </w:r>
      <w:r w:rsidR="00E36482">
        <w:rPr>
          <w:rFonts w:hint="eastAsia"/>
        </w:rPr>
        <w:t>4.0</w:t>
      </w:r>
      <w:r w:rsidR="00E36482">
        <w:rPr>
          <w:rFonts w:hint="eastAsia"/>
        </w:rPr>
        <w:t>时被引入</w:t>
      </w:r>
      <w:r w:rsidR="002E24AD">
        <w:rPr>
          <w:rFonts w:hint="eastAsia"/>
        </w:rPr>
        <w:t>，</w:t>
      </w:r>
    </w:p>
    <w:p w14:paraId="365E34F3" w14:textId="727D1A36" w:rsidR="001747EF" w:rsidRDefault="004119E0">
      <w:r w:rsidRPr="00D02A44">
        <w:rPr>
          <w:b/>
        </w:rPr>
        <w:t>atomic_asm8.h</w:t>
      </w:r>
      <w:r>
        <w:t>:</w:t>
      </w:r>
      <w:r w:rsidR="00E36482">
        <w:rPr>
          <w:rFonts w:hint="eastAsia"/>
        </w:rPr>
        <w:t xml:space="preserve"> </w:t>
      </w:r>
      <w:r w:rsidR="002E24AD">
        <w:rPr>
          <w:rFonts w:hint="eastAsia"/>
        </w:rPr>
        <w:t>原用于</w:t>
      </w:r>
      <w:r w:rsidR="002E24AD">
        <w:rPr>
          <w:rFonts w:hint="eastAsia"/>
        </w:rPr>
        <w:t>32</w:t>
      </w:r>
      <w:r w:rsidR="002E24AD">
        <w:rPr>
          <w:rFonts w:hint="eastAsia"/>
        </w:rPr>
        <w:t>位系统时引入，现被注释了</w:t>
      </w:r>
    </w:p>
    <w:p w14:paraId="5268EB38" w14:textId="6564599A" w:rsidR="0042270B" w:rsidRDefault="0042270B">
      <w:r w:rsidRPr="00D02A44">
        <w:rPr>
          <w:b/>
        </w:rPr>
        <w:t>atomic_gcc8.h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14:paraId="1B9EFA8E" w14:textId="55CE43FB" w:rsidR="0042270B" w:rsidRDefault="0042270B">
      <w:r w:rsidRPr="00D02A44">
        <w:rPr>
          <w:b/>
        </w:rPr>
        <w:t>myatomic_gcc8.h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14:paraId="43729AB1" w14:textId="1FE57DDE" w:rsidR="00633A70" w:rsidRDefault="00633A70" w:rsidP="00633A70">
      <w:pPr>
        <w:ind w:firstLine="420"/>
      </w:pPr>
      <w:r>
        <w:rPr>
          <w:rFonts w:hint="eastAsia"/>
        </w:rPr>
        <w:t>以上几个文件都是封装了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库中的</w:t>
      </w:r>
      <w:proofErr w:type="spellStart"/>
      <w:r>
        <w:rPr>
          <w:rFonts w:hint="eastAsia"/>
        </w:rPr>
        <w:t>cdefs.h</w:t>
      </w:r>
      <w:proofErr w:type="spellEnd"/>
      <w:r>
        <w:rPr>
          <w:rFonts w:hint="eastAsia"/>
        </w:rPr>
        <w:t>的原子操作函数和相关的数据结构，以更简洁的名称提供给</w:t>
      </w:r>
      <w:r>
        <w:rPr>
          <w:rFonts w:hint="eastAsia"/>
        </w:rPr>
        <w:t>SPP</w:t>
      </w:r>
      <w:r>
        <w:rPr>
          <w:rFonts w:hint="eastAsia"/>
        </w:rPr>
        <w:t>各处代码使用。</w:t>
      </w:r>
    </w:p>
    <w:p w14:paraId="248A22C2" w14:textId="77777777" w:rsidR="00C87159" w:rsidRDefault="00C87159" w:rsidP="00C87159">
      <w:r>
        <w:rPr>
          <w:rFonts w:hint="eastAsia"/>
        </w:rPr>
        <w:t>注解：预定义</w:t>
      </w:r>
      <w:r>
        <w:rPr>
          <w:rFonts w:hint="eastAsia"/>
        </w:rPr>
        <w:t>__GNUC__</w:t>
      </w:r>
      <w:r>
        <w:rPr>
          <w:rFonts w:hint="eastAsia"/>
        </w:rPr>
        <w:t>宏</w:t>
      </w:r>
    </w:p>
    <w:p w14:paraId="626422DF" w14:textId="77777777" w:rsidR="00C87159" w:rsidRDefault="00C87159" w:rsidP="00C87159">
      <w:r>
        <w:rPr>
          <w:rFonts w:hint="eastAsia"/>
        </w:rPr>
        <w:t xml:space="preserve">    1 __GNUC__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编译器编译代码时预定义的一个宏。需要针对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编写代码时，</w:t>
      </w:r>
      <w:r>
        <w:rPr>
          <w:rFonts w:hint="eastAsia"/>
        </w:rPr>
        <w:t xml:space="preserve"> </w:t>
      </w:r>
      <w:r>
        <w:rPr>
          <w:rFonts w:hint="eastAsia"/>
        </w:rPr>
        <w:t>可以使用该宏进行条件编译。</w:t>
      </w:r>
    </w:p>
    <w:p w14:paraId="369AC045" w14:textId="77777777" w:rsidR="00C87159" w:rsidRDefault="00C87159" w:rsidP="00C87159">
      <w:r>
        <w:rPr>
          <w:rFonts w:hint="eastAsia"/>
        </w:rPr>
        <w:t xml:space="preserve">    2 __GNUC__ </w:t>
      </w:r>
      <w:r>
        <w:rPr>
          <w:rFonts w:hint="eastAsia"/>
        </w:rPr>
        <w:t>的值表示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的版本。需要针对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特定版本编写代码时，也可以使用该宏进行条件编译。</w:t>
      </w:r>
    </w:p>
    <w:p w14:paraId="69CEE930" w14:textId="77777777" w:rsidR="00C87159" w:rsidRDefault="00C87159" w:rsidP="00C87159">
      <w:pPr>
        <w:ind w:firstLine="480"/>
      </w:pPr>
      <w:r>
        <w:rPr>
          <w:rFonts w:hint="eastAsia"/>
        </w:rPr>
        <w:t xml:space="preserve">3 __GNUC__ </w:t>
      </w:r>
      <w:r>
        <w:rPr>
          <w:rFonts w:hint="eastAsia"/>
        </w:rPr>
        <w:t>的类型是“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”，该宏被扩展后，</w:t>
      </w:r>
      <w:r>
        <w:rPr>
          <w:rFonts w:hint="eastAsia"/>
        </w:rPr>
        <w:t xml:space="preserve"> </w:t>
      </w:r>
      <w:r>
        <w:rPr>
          <w:rFonts w:hint="eastAsia"/>
        </w:rPr>
        <w:t>得到的是整数字面值。可以通过仅预处理，查看宏扩展后的文本。</w:t>
      </w:r>
    </w:p>
    <w:p w14:paraId="41D4B346" w14:textId="77777777" w:rsidR="00C87159" w:rsidRDefault="00C87159" w:rsidP="00C87159">
      <w:pPr>
        <w:ind w:firstLine="480"/>
      </w:pPr>
      <w:r>
        <w:rPr>
          <w:rFonts w:hint="eastAsia"/>
        </w:rPr>
        <w:t>预定义</w:t>
      </w:r>
      <w:r w:rsidRPr="00D52E92">
        <w:t>__WORDSIZE</w:t>
      </w:r>
      <w:r>
        <w:rPr>
          <w:rFonts w:hint="eastAsia"/>
        </w:rPr>
        <w:t>宏，用于判断系统为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77695166" w14:textId="77777777" w:rsidR="00F34CF5" w:rsidRDefault="00F34CF5" w:rsidP="00F34CF5"/>
    <w:p w14:paraId="53E859BA" w14:textId="4EB7ACB4" w:rsidR="00F34CF5" w:rsidRDefault="00F34CF5" w:rsidP="00F34CF5">
      <w:r>
        <w:rPr>
          <w:rFonts w:hint="eastAsia"/>
        </w:rPr>
        <w:t>二、链表基础库</w:t>
      </w:r>
    </w:p>
    <w:p w14:paraId="13C72830" w14:textId="23879124" w:rsidR="00F34CF5" w:rsidRDefault="00F34CF5" w:rsidP="00F34CF5">
      <w:proofErr w:type="spellStart"/>
      <w:r w:rsidRPr="00F34CF5">
        <w:rPr>
          <w:rFonts w:hint="eastAsia"/>
          <w:b/>
        </w:rPr>
        <w:t>list.h</w:t>
      </w:r>
      <w:proofErr w:type="spellEnd"/>
      <w:r w:rsidR="00C50616">
        <w:rPr>
          <w:rFonts w:hint="eastAsia"/>
          <w:b/>
        </w:rPr>
        <w:t>：</w:t>
      </w:r>
      <w:r w:rsidR="004D5294" w:rsidRPr="004D5294">
        <w:rPr>
          <w:rFonts w:hint="eastAsia"/>
        </w:rPr>
        <w:t>定义和</w:t>
      </w:r>
      <w:r w:rsidR="004D5294">
        <w:rPr>
          <w:rFonts w:hint="eastAsia"/>
        </w:rPr>
        <w:t>实现链表的数据结构及相关操作</w:t>
      </w:r>
    </w:p>
    <w:p w14:paraId="3CCD99F6" w14:textId="3698525A" w:rsidR="002C57DB" w:rsidRPr="004D5294" w:rsidRDefault="002C57DB" w:rsidP="00F34CF5">
      <w:r>
        <w:rPr>
          <w:rFonts w:hint="eastAsia"/>
        </w:rPr>
        <w:tab/>
      </w:r>
    </w:p>
    <w:p w14:paraId="143D4845" w14:textId="77777777" w:rsidR="0042270B" w:rsidRDefault="0042270B"/>
    <w:p w14:paraId="3B162F94" w14:textId="1901501B" w:rsidR="0042270B" w:rsidRDefault="00F34CF5">
      <w:r>
        <w:rPr>
          <w:rFonts w:hint="eastAsia"/>
        </w:rPr>
        <w:t>三</w:t>
      </w:r>
      <w:r w:rsidR="0042270B">
        <w:rPr>
          <w:rFonts w:hint="eastAsia"/>
        </w:rPr>
        <w:t>、日志基础库</w:t>
      </w:r>
    </w:p>
    <w:p w14:paraId="0EB81622" w14:textId="4735CE53" w:rsidR="0042270B" w:rsidRDefault="0042270B" w:rsidP="0042270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0289EE9E" w14:textId="6F942ADB" w:rsidR="0042270B" w:rsidRDefault="0042270B">
      <w:proofErr w:type="spellStart"/>
      <w:r w:rsidRPr="00D02A44">
        <w:rPr>
          <w:rFonts w:hint="eastAsia"/>
          <w:b/>
        </w:rPr>
        <w:t>tlog.h</w:t>
      </w:r>
      <w:proofErr w:type="spellEnd"/>
      <w:r>
        <w:rPr>
          <w:rFonts w:hint="eastAsia"/>
        </w:rPr>
        <w:t>：</w:t>
      </w:r>
      <w:r w:rsidR="000630F7">
        <w:rPr>
          <w:rFonts w:hint="eastAsia"/>
        </w:rPr>
        <w:t>定义</w:t>
      </w:r>
      <w:r w:rsidR="00357BC5">
        <w:rPr>
          <w:rFonts w:hint="eastAsia"/>
        </w:rPr>
        <w:t>了日志功能所需的宏、枚举结构及日记类</w:t>
      </w:r>
      <w:proofErr w:type="spellStart"/>
      <w:r w:rsidR="00357BC5">
        <w:rPr>
          <w:rFonts w:hint="eastAsia"/>
        </w:rPr>
        <w:t>CTLog</w:t>
      </w:r>
      <w:proofErr w:type="spellEnd"/>
    </w:p>
    <w:p w14:paraId="56FF1A58" w14:textId="77777777" w:rsidR="00C811B7" w:rsidRDefault="00C811B7">
      <w:r>
        <w:rPr>
          <w:rFonts w:hint="eastAsia"/>
        </w:rPr>
        <w:t>详细源码分析：</w:t>
      </w:r>
    </w:p>
    <w:p w14:paraId="0093DA53" w14:textId="1B5B9E38" w:rsidR="0042270B" w:rsidRDefault="00C811B7" w:rsidP="00C811B7">
      <w:pPr>
        <w:ind w:firstLine="420"/>
      </w:pPr>
      <w:r>
        <w:rPr>
          <w:rFonts w:hint="eastAsia"/>
        </w:rPr>
        <w:t>首先保障多进程和多</w:t>
      </w:r>
      <w:r w:rsidR="00962671">
        <w:rPr>
          <w:rFonts w:hint="eastAsia"/>
        </w:rPr>
        <w:t>线程</w:t>
      </w:r>
      <w:r>
        <w:rPr>
          <w:rFonts w:hint="eastAsia"/>
        </w:rPr>
        <w:t>时的文件句柄</w:t>
      </w:r>
      <w:r w:rsidR="00962671">
        <w:rPr>
          <w:rFonts w:hint="eastAsia"/>
        </w:rPr>
        <w:t>安全</w:t>
      </w:r>
      <w:r>
        <w:rPr>
          <w:rFonts w:hint="eastAsia"/>
        </w:rPr>
        <w:t>性问题</w:t>
      </w:r>
    </w:p>
    <w:p w14:paraId="24D18504" w14:textId="7DAC10E0" w:rsidR="00C811B7" w:rsidRDefault="00C811B7" w:rsidP="00C811B7">
      <w:pPr>
        <w:ind w:firstLine="420"/>
      </w:pPr>
      <w:r>
        <w:rPr>
          <w:rFonts w:hint="eastAsia"/>
        </w:rPr>
        <w:t>定义了日志文件打印相关的多个宏</w:t>
      </w:r>
    </w:p>
    <w:p w14:paraId="4D105404" w14:textId="200234FA" w:rsidR="00C811B7" w:rsidRDefault="00732963" w:rsidP="00C811B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的名字空间下，定义</w:t>
      </w:r>
      <w:proofErr w:type="spellStart"/>
      <w:r>
        <w:rPr>
          <w:rFonts w:hint="eastAsia"/>
        </w:rPr>
        <w:t>tlog</w:t>
      </w:r>
      <w:proofErr w:type="spellEnd"/>
      <w:r>
        <w:rPr>
          <w:rFonts w:hint="eastAsia"/>
        </w:rPr>
        <w:t>名字空间。</w:t>
      </w:r>
    </w:p>
    <w:p w14:paraId="764AD196" w14:textId="4DA1A67C" w:rsidR="000630F7" w:rsidRDefault="000630F7" w:rsidP="00C811B7">
      <w:pPr>
        <w:ind w:firstLine="420"/>
      </w:pPr>
      <w:r>
        <w:rPr>
          <w:rFonts w:hint="eastAsia"/>
        </w:rPr>
        <w:t>以下定义都在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tlog</w:t>
      </w:r>
      <w:proofErr w:type="spellEnd"/>
      <w:r>
        <w:rPr>
          <w:rFonts w:hint="eastAsia"/>
        </w:rPr>
        <w:t>名字空间下</w:t>
      </w:r>
    </w:p>
    <w:p w14:paraId="0FB70D40" w14:textId="6063F8C0" w:rsidR="00732963" w:rsidRDefault="00732963" w:rsidP="00C811B7">
      <w:pPr>
        <w:ind w:firstLine="420"/>
      </w:pPr>
      <w:r>
        <w:rPr>
          <w:rFonts w:hint="eastAsia"/>
        </w:rPr>
        <w:t>定义枚举类型</w:t>
      </w:r>
      <w:r>
        <w:rPr>
          <w:rFonts w:hint="eastAsia"/>
        </w:rPr>
        <w:t>LOG_TYPE</w:t>
      </w:r>
      <w:r>
        <w:rPr>
          <w:rFonts w:hint="eastAsia"/>
        </w:rPr>
        <w:t>，</w:t>
      </w:r>
      <w:r>
        <w:rPr>
          <w:rFonts w:hint="eastAsia"/>
        </w:rPr>
        <w:t>LOG_LEVEL</w:t>
      </w:r>
    </w:p>
    <w:p w14:paraId="4013FAF7" w14:textId="63AE0269" w:rsidR="000630F7" w:rsidRDefault="000630F7" w:rsidP="00C811B7">
      <w:pPr>
        <w:ind w:firstLine="420"/>
      </w:pPr>
      <w:r>
        <w:rPr>
          <w:rFonts w:hint="eastAsia"/>
        </w:rPr>
        <w:t>定义钩子函数原型</w:t>
      </w:r>
    </w:p>
    <w:p w14:paraId="259F74A0" w14:textId="3DB3D5CC" w:rsidR="000630F7" w:rsidRDefault="000630F7" w:rsidP="00C811B7">
      <w:pPr>
        <w:ind w:firstLine="420"/>
      </w:pPr>
      <w:r>
        <w:rPr>
          <w:rFonts w:hint="eastAsia"/>
        </w:rPr>
        <w:t>定义日志类</w:t>
      </w:r>
      <w:proofErr w:type="spellStart"/>
      <w:r>
        <w:rPr>
          <w:rFonts w:hint="eastAsia"/>
        </w:rPr>
        <w:t>CTLog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CTLog</w:t>
      </w:r>
      <w:proofErr w:type="spellEnd"/>
      <w:r>
        <w:rPr>
          <w:rFonts w:hint="eastAsia"/>
        </w:rPr>
        <w:t>的主要</w:t>
      </w:r>
      <w:r w:rsidR="00FB5EEC">
        <w:rPr>
          <w:rFonts w:hint="eastAsia"/>
        </w:rPr>
        <w:t>公共接口</w:t>
      </w:r>
      <w:r>
        <w:rPr>
          <w:rFonts w:hint="eastAsia"/>
        </w:rPr>
        <w:t>如下：</w:t>
      </w:r>
    </w:p>
    <w:p w14:paraId="5D24BCF3" w14:textId="12236D96" w:rsidR="00484D69" w:rsidRPr="0027423E" w:rsidRDefault="00484D69" w:rsidP="00484D69">
      <w:pPr>
        <w:ind w:firstLine="42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>//</w:t>
      </w:r>
      <w:r w:rsidRPr="0027423E">
        <w:rPr>
          <w:rFonts w:hint="eastAsia"/>
          <w:i/>
          <w:sz w:val="20"/>
          <w:szCs w:val="20"/>
        </w:rPr>
        <w:t>初始化日志</w:t>
      </w:r>
    </w:p>
    <w:p w14:paraId="3E300C9C" w14:textId="742FDC3F" w:rsidR="000630F7" w:rsidRPr="0027423E" w:rsidRDefault="00484D69" w:rsidP="00484D69">
      <w:pPr>
        <w:ind w:firstLine="420"/>
        <w:rPr>
          <w:i/>
          <w:sz w:val="20"/>
          <w:szCs w:val="20"/>
        </w:rPr>
      </w:pPr>
      <w:proofErr w:type="spellStart"/>
      <w:proofErr w:type="gramStart"/>
      <w:r w:rsidRPr="0027423E">
        <w:rPr>
          <w:i/>
          <w:sz w:val="20"/>
          <w:szCs w:val="20"/>
        </w:rPr>
        <w:t>int</w:t>
      </w:r>
      <w:proofErr w:type="spellEnd"/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log_open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log_level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log_type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char* </w:t>
      </w:r>
      <w:proofErr w:type="spellStart"/>
      <w:r w:rsidRPr="0027423E">
        <w:rPr>
          <w:i/>
          <w:sz w:val="20"/>
          <w:szCs w:val="20"/>
        </w:rPr>
        <w:t>log_path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char* </w:t>
      </w:r>
      <w:proofErr w:type="spellStart"/>
      <w:r w:rsidRPr="0027423E">
        <w:rPr>
          <w:i/>
          <w:sz w:val="20"/>
          <w:szCs w:val="20"/>
        </w:rPr>
        <w:t>name_prefix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max_file_size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max_file_no</w:t>
      </w:r>
      <w:proofErr w:type="spellEnd"/>
      <w:r w:rsidRPr="0027423E">
        <w:rPr>
          <w:i/>
          <w:sz w:val="20"/>
          <w:szCs w:val="20"/>
        </w:rPr>
        <w:t>);</w:t>
      </w:r>
    </w:p>
    <w:p w14:paraId="1D676E42" w14:textId="2494FD07" w:rsidR="00357BC5" w:rsidRPr="0027423E" w:rsidRDefault="00A40662">
      <w:pPr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ab/>
      </w:r>
      <w:r w:rsidR="007A39B9" w:rsidRPr="0027423E">
        <w:rPr>
          <w:rFonts w:hint="eastAsia"/>
          <w:i/>
          <w:sz w:val="20"/>
          <w:szCs w:val="20"/>
        </w:rPr>
        <w:t>//</w:t>
      </w:r>
      <w:r w:rsidR="007A39B9" w:rsidRPr="0027423E">
        <w:rPr>
          <w:rFonts w:hint="eastAsia"/>
          <w:i/>
          <w:sz w:val="20"/>
          <w:szCs w:val="20"/>
        </w:rPr>
        <w:t>设置日志级别</w:t>
      </w:r>
    </w:p>
    <w:p w14:paraId="01BDCF01" w14:textId="77777777" w:rsidR="007A39B9" w:rsidRPr="0027423E" w:rsidRDefault="007A39B9" w:rsidP="007A39B9">
      <w:pPr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  </w:t>
      </w:r>
      <w:proofErr w:type="spellStart"/>
      <w:proofErr w:type="gramStart"/>
      <w:r w:rsidRPr="0027423E">
        <w:rPr>
          <w:i/>
          <w:sz w:val="20"/>
          <w:szCs w:val="20"/>
        </w:rPr>
        <w:t>int</w:t>
      </w:r>
      <w:proofErr w:type="spellEnd"/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log_level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level);</w:t>
      </w:r>
    </w:p>
    <w:p w14:paraId="3ADA301D" w14:textId="338B7123" w:rsidR="00666176" w:rsidRPr="0027423E" w:rsidRDefault="00666176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 xml:space="preserve">  //</w:t>
      </w:r>
      <w:r w:rsidRPr="0027423E">
        <w:rPr>
          <w:rFonts w:hint="eastAsia"/>
          <w:i/>
          <w:sz w:val="20"/>
          <w:szCs w:val="20"/>
        </w:rPr>
        <w:t>打印格式化日志</w:t>
      </w:r>
    </w:p>
    <w:p w14:paraId="5F748E4B" w14:textId="07800830" w:rsidR="00666176" w:rsidRPr="0027423E" w:rsidRDefault="00666176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</w:t>
      </w:r>
      <w:proofErr w:type="gramStart"/>
      <w:r w:rsidRPr="0027423E">
        <w:rPr>
          <w:i/>
          <w:sz w:val="20"/>
          <w:szCs w:val="20"/>
        </w:rPr>
        <w:t>void</w:t>
      </w:r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log_i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flag,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log_level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 *</w:t>
      </w:r>
      <w:proofErr w:type="spellStart"/>
      <w:r w:rsidRPr="0027423E">
        <w:rPr>
          <w:i/>
          <w:sz w:val="20"/>
          <w:szCs w:val="20"/>
        </w:rPr>
        <w:t>fmt</w:t>
      </w:r>
      <w:proofErr w:type="spellEnd"/>
      <w:r w:rsidRPr="0027423E">
        <w:rPr>
          <w:i/>
          <w:sz w:val="20"/>
          <w:szCs w:val="20"/>
        </w:rPr>
        <w:t>, ...);</w:t>
      </w:r>
    </w:p>
    <w:p w14:paraId="02BBABB8" w14:textId="444BBA3A" w:rsidR="007A39B9" w:rsidRPr="0027423E" w:rsidRDefault="00666176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lastRenderedPageBreak/>
        <w:t xml:space="preserve">  </w:t>
      </w:r>
      <w:proofErr w:type="gramStart"/>
      <w:r w:rsidRPr="0027423E">
        <w:rPr>
          <w:i/>
          <w:sz w:val="20"/>
          <w:szCs w:val="20"/>
        </w:rPr>
        <w:t>void</w:t>
      </w:r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log_i_va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flag,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log_level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char* </w:t>
      </w:r>
      <w:proofErr w:type="spellStart"/>
      <w:r w:rsidRPr="0027423E">
        <w:rPr>
          <w:i/>
          <w:sz w:val="20"/>
          <w:szCs w:val="20"/>
        </w:rPr>
        <w:t>fmt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va_list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va</w:t>
      </w:r>
      <w:proofErr w:type="spellEnd"/>
      <w:r w:rsidRPr="0027423E">
        <w:rPr>
          <w:i/>
          <w:sz w:val="20"/>
          <w:szCs w:val="20"/>
        </w:rPr>
        <w:t>);</w:t>
      </w:r>
    </w:p>
    <w:p w14:paraId="1B7BD3DF" w14:textId="6F2077B0" w:rsidR="00B03B4C" w:rsidRPr="0027423E" w:rsidRDefault="008038D9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ab/>
      </w:r>
      <w:r w:rsidR="00B03B4C" w:rsidRPr="0027423E">
        <w:rPr>
          <w:rFonts w:hint="eastAsia"/>
          <w:i/>
          <w:sz w:val="20"/>
          <w:szCs w:val="20"/>
        </w:rPr>
        <w:t>//</w:t>
      </w:r>
      <w:r w:rsidR="00B03B4C" w:rsidRPr="0027423E">
        <w:rPr>
          <w:rFonts w:hint="eastAsia"/>
          <w:i/>
          <w:sz w:val="20"/>
          <w:szCs w:val="20"/>
        </w:rPr>
        <w:t>打印</w:t>
      </w:r>
      <w:r w:rsidR="00B03B4C" w:rsidRPr="0027423E">
        <w:rPr>
          <w:rFonts w:hint="eastAsia"/>
          <w:i/>
          <w:sz w:val="20"/>
          <w:szCs w:val="20"/>
        </w:rPr>
        <w:t>bin</w:t>
      </w:r>
      <w:r w:rsidR="00B03B4C" w:rsidRPr="0027423E">
        <w:rPr>
          <w:rFonts w:hint="eastAsia"/>
          <w:i/>
          <w:sz w:val="20"/>
          <w:szCs w:val="20"/>
        </w:rPr>
        <w:t>日志</w:t>
      </w:r>
    </w:p>
    <w:p w14:paraId="787BE268" w14:textId="1BA087F7" w:rsidR="00B03B4C" w:rsidRPr="0027423E" w:rsidRDefault="00B03B4C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</w:t>
      </w:r>
      <w:r w:rsidRPr="0027423E">
        <w:rPr>
          <w:rFonts w:hint="eastAsia"/>
          <w:i/>
          <w:sz w:val="20"/>
          <w:szCs w:val="20"/>
        </w:rPr>
        <w:t xml:space="preserve"> </w:t>
      </w:r>
      <w:proofErr w:type="gramStart"/>
      <w:r w:rsidRPr="0027423E">
        <w:rPr>
          <w:i/>
          <w:sz w:val="20"/>
          <w:szCs w:val="20"/>
        </w:rPr>
        <w:t>void</w:t>
      </w:r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log_i_bin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log_level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char* </w:t>
      </w:r>
      <w:proofErr w:type="spellStart"/>
      <w:r w:rsidRPr="0027423E">
        <w:rPr>
          <w:i/>
          <w:sz w:val="20"/>
          <w:szCs w:val="20"/>
        </w:rPr>
        <w:t>buf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len</w:t>
      </w:r>
      <w:proofErr w:type="spellEnd"/>
      <w:r w:rsidRPr="0027423E">
        <w:rPr>
          <w:i/>
          <w:sz w:val="20"/>
          <w:szCs w:val="20"/>
        </w:rPr>
        <w:t>);</w:t>
      </w:r>
    </w:p>
    <w:p w14:paraId="43A9AC2A" w14:textId="4ED490F4" w:rsidR="00B03B4C" w:rsidRPr="0027423E" w:rsidRDefault="00B03B4C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 xml:space="preserve">  //</w:t>
      </w:r>
      <w:r w:rsidRPr="0027423E">
        <w:rPr>
          <w:rFonts w:hint="eastAsia"/>
          <w:i/>
          <w:sz w:val="20"/>
          <w:szCs w:val="20"/>
        </w:rPr>
        <w:t>设置钩子函数</w:t>
      </w:r>
    </w:p>
    <w:p w14:paraId="180F09F1" w14:textId="17B5B352" w:rsidR="008038D9" w:rsidRPr="0027423E" w:rsidRDefault="00B03B4C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</w:t>
      </w:r>
      <w:proofErr w:type="gramStart"/>
      <w:r w:rsidRPr="0027423E">
        <w:rPr>
          <w:i/>
          <w:sz w:val="20"/>
          <w:szCs w:val="20"/>
        </w:rPr>
        <w:t>void</w:t>
      </w:r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log_set_hook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log_hook</w:t>
      </w:r>
      <w:proofErr w:type="spellEnd"/>
      <w:r w:rsidRPr="0027423E">
        <w:rPr>
          <w:i/>
          <w:sz w:val="20"/>
          <w:szCs w:val="20"/>
        </w:rPr>
        <w:t xml:space="preserve"> hook);</w:t>
      </w:r>
    </w:p>
    <w:p w14:paraId="13FD25C4" w14:textId="60DD4467" w:rsidR="008038D9" w:rsidRPr="0027423E" w:rsidRDefault="00884367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 xml:space="preserve">  //</w:t>
      </w:r>
      <w:r w:rsidRPr="0027423E">
        <w:rPr>
          <w:rFonts w:hint="eastAsia"/>
          <w:i/>
          <w:sz w:val="20"/>
          <w:szCs w:val="20"/>
        </w:rPr>
        <w:t>把二进制数据转换为可显示的</w:t>
      </w:r>
      <w:r w:rsidRPr="0027423E">
        <w:rPr>
          <w:rFonts w:hint="eastAsia"/>
          <w:i/>
          <w:sz w:val="20"/>
          <w:szCs w:val="20"/>
        </w:rPr>
        <w:t>hex</w:t>
      </w:r>
      <w:r w:rsidRPr="0027423E">
        <w:rPr>
          <w:rFonts w:hint="eastAsia"/>
          <w:i/>
          <w:sz w:val="20"/>
          <w:szCs w:val="20"/>
        </w:rPr>
        <w:t>字符串</w:t>
      </w:r>
    </w:p>
    <w:p w14:paraId="346DDE75" w14:textId="77777777" w:rsidR="00884367" w:rsidRPr="0027423E" w:rsidRDefault="00884367" w:rsidP="00884367">
      <w:pPr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  </w:t>
      </w:r>
      <w:proofErr w:type="gramStart"/>
      <w:r w:rsidRPr="0027423E">
        <w:rPr>
          <w:i/>
          <w:sz w:val="20"/>
          <w:szCs w:val="20"/>
        </w:rPr>
        <w:t>static</w:t>
      </w:r>
      <w:proofErr w:type="gram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char* </w:t>
      </w:r>
      <w:proofErr w:type="spellStart"/>
      <w:r w:rsidRPr="0027423E">
        <w:rPr>
          <w:i/>
          <w:sz w:val="20"/>
          <w:szCs w:val="20"/>
        </w:rPr>
        <w:t>to_hex</w:t>
      </w:r>
      <w:proofErr w:type="spellEnd"/>
      <w:r w:rsidRPr="0027423E">
        <w:rPr>
          <w:i/>
          <w:sz w:val="20"/>
          <w:szCs w:val="20"/>
        </w:rPr>
        <w:t>(</w:t>
      </w:r>
      <w:proofErr w:type="spellStart"/>
      <w:r w:rsidRPr="0027423E">
        <w:rPr>
          <w:i/>
          <w:sz w:val="20"/>
          <w:szCs w:val="20"/>
        </w:rPr>
        <w:t>const</w:t>
      </w:r>
      <w:proofErr w:type="spellEnd"/>
      <w:r w:rsidRPr="0027423E">
        <w:rPr>
          <w:i/>
          <w:sz w:val="20"/>
          <w:szCs w:val="20"/>
        </w:rPr>
        <w:t xml:space="preserve"> char* bin,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</w:t>
      </w:r>
      <w:proofErr w:type="spellStart"/>
      <w:r w:rsidRPr="0027423E">
        <w:rPr>
          <w:i/>
          <w:sz w:val="20"/>
          <w:szCs w:val="20"/>
        </w:rPr>
        <w:t>len</w:t>
      </w:r>
      <w:proofErr w:type="spellEnd"/>
      <w:r w:rsidRPr="0027423E">
        <w:rPr>
          <w:i/>
          <w:sz w:val="20"/>
          <w:szCs w:val="20"/>
        </w:rPr>
        <w:t xml:space="preserve">, char* </w:t>
      </w:r>
      <w:proofErr w:type="spellStart"/>
      <w:r w:rsidRPr="0027423E">
        <w:rPr>
          <w:i/>
          <w:sz w:val="20"/>
          <w:szCs w:val="20"/>
        </w:rPr>
        <w:t>buf</w:t>
      </w:r>
      <w:proofErr w:type="spellEnd"/>
      <w:r w:rsidRPr="0027423E">
        <w:rPr>
          <w:i/>
          <w:sz w:val="20"/>
          <w:szCs w:val="20"/>
        </w:rPr>
        <w:t xml:space="preserve">, </w:t>
      </w:r>
      <w:proofErr w:type="spellStart"/>
      <w:r w:rsidRPr="0027423E">
        <w:rPr>
          <w:i/>
          <w:sz w:val="20"/>
          <w:szCs w:val="20"/>
        </w:rPr>
        <w:t>int</w:t>
      </w:r>
      <w:proofErr w:type="spellEnd"/>
      <w:r w:rsidRPr="0027423E">
        <w:rPr>
          <w:i/>
          <w:sz w:val="20"/>
          <w:szCs w:val="20"/>
        </w:rPr>
        <w:t xml:space="preserve"> size);</w:t>
      </w:r>
    </w:p>
    <w:p w14:paraId="7A0CCB5D" w14:textId="673CEC35" w:rsidR="0027423E" w:rsidRDefault="0027423E" w:rsidP="006D571E">
      <w:pPr>
        <w:ind w:firstLineChars="100" w:firstLine="240"/>
      </w:pPr>
      <w:r>
        <w:rPr>
          <w:rFonts w:hint="eastAsia"/>
        </w:rPr>
        <w:tab/>
      </w:r>
      <w:r>
        <w:rPr>
          <w:rFonts w:hint="eastAsia"/>
        </w:rPr>
        <w:t>定义</w:t>
      </w:r>
      <w:r w:rsidRPr="0027423E">
        <w:rPr>
          <w:rFonts w:hint="eastAsia"/>
        </w:rPr>
        <w:t>用户使用应该调用跟函数对应的宏</w:t>
      </w:r>
    </w:p>
    <w:p w14:paraId="39A8A129" w14:textId="7293C439" w:rsidR="00357BC5" w:rsidRDefault="00357BC5">
      <w:r w:rsidRPr="00D02A44">
        <w:rPr>
          <w:rFonts w:hint="eastAsia"/>
          <w:b/>
        </w:rPr>
        <w:t>tlog.cpp</w:t>
      </w:r>
      <w:r>
        <w:rPr>
          <w:rFonts w:hint="eastAsia"/>
        </w:rPr>
        <w:t>：</w:t>
      </w:r>
      <w:r w:rsidR="006D571E">
        <w:rPr>
          <w:rFonts w:hint="eastAsia"/>
        </w:rPr>
        <w:t>具体实现</w:t>
      </w:r>
      <w:proofErr w:type="spellStart"/>
      <w:r w:rsidR="006D571E">
        <w:rPr>
          <w:rFonts w:hint="eastAsia"/>
        </w:rPr>
        <w:t>CTLog</w:t>
      </w:r>
      <w:proofErr w:type="spellEnd"/>
      <w:r w:rsidR="006D571E">
        <w:rPr>
          <w:rFonts w:hint="eastAsia"/>
        </w:rPr>
        <w:t>类的各个函数</w:t>
      </w:r>
    </w:p>
    <w:p w14:paraId="7E1084A9" w14:textId="2E24ECF7" w:rsidR="00A00D51" w:rsidRDefault="000F6254">
      <w:r>
        <w:tab/>
      </w:r>
    </w:p>
    <w:p w14:paraId="46F2666C" w14:textId="378D8A75" w:rsidR="0042270B" w:rsidRDefault="00F34CF5">
      <w:r>
        <w:rPr>
          <w:rFonts w:hint="eastAsia"/>
        </w:rPr>
        <w:t>四</w:t>
      </w:r>
      <w:r w:rsidR="006C644F">
        <w:rPr>
          <w:rFonts w:hint="eastAsia"/>
        </w:rPr>
        <w:t>、</w:t>
      </w:r>
      <w:r w:rsidR="004D047E">
        <w:rPr>
          <w:rFonts w:hint="eastAsia"/>
        </w:rPr>
        <w:t>统计基础库</w:t>
      </w:r>
    </w:p>
    <w:p w14:paraId="3D89B2CB" w14:textId="669CF188" w:rsidR="00CD48D4" w:rsidRDefault="00CD48D4" w:rsidP="00CD48D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3970847B" w14:textId="77777777" w:rsidR="00991D52" w:rsidRDefault="00991D52" w:rsidP="00991D52">
      <w:proofErr w:type="spellStart"/>
      <w:r w:rsidRPr="00D02A44">
        <w:rPr>
          <w:rFonts w:hint="eastAsia"/>
          <w:b/>
        </w:rPr>
        <w:t>tstat.h</w:t>
      </w:r>
      <w:proofErr w:type="spellEnd"/>
      <w:r>
        <w:rPr>
          <w:rFonts w:hint="eastAsia"/>
        </w:rPr>
        <w:t>：定义</w:t>
      </w:r>
    </w:p>
    <w:p w14:paraId="2C972CA4" w14:textId="77777777" w:rsidR="00991D52" w:rsidRDefault="00991D52" w:rsidP="00991D52">
      <w:r>
        <w:rPr>
          <w:rFonts w:hint="eastAsia"/>
        </w:rPr>
        <w:t>1</w:t>
      </w:r>
      <w:r>
        <w:rPr>
          <w:rFonts w:hint="eastAsia"/>
        </w:rPr>
        <w:t>）各种统计操作宏，</w:t>
      </w:r>
    </w:p>
    <w:p w14:paraId="3E984DC5" w14:textId="77777777" w:rsidR="00991D52" w:rsidRDefault="00991D52" w:rsidP="00991D52">
      <w:r>
        <w:rPr>
          <w:rFonts w:hint="eastAsia"/>
        </w:rPr>
        <w:t>2</w:t>
      </w:r>
      <w:r>
        <w:rPr>
          <w:rFonts w:hint="eastAsia"/>
        </w:rPr>
        <w:t>）各种统计相关数值宏，</w:t>
      </w:r>
    </w:p>
    <w:p w14:paraId="73EC4F43" w14:textId="77777777" w:rsidR="00991D52" w:rsidRDefault="00991D52" w:rsidP="00991D52">
      <w:r>
        <w:rPr>
          <w:rFonts w:hint="eastAsia"/>
        </w:rPr>
        <w:t>3</w:t>
      </w:r>
      <w:r>
        <w:rPr>
          <w:rFonts w:hint="eastAsia"/>
        </w:rPr>
        <w:t>）各种错误码定义</w:t>
      </w:r>
    </w:p>
    <w:p w14:paraId="4BA9AF3B" w14:textId="77777777" w:rsidR="00991D52" w:rsidRDefault="00991D52" w:rsidP="00991D52">
      <w:r>
        <w:rPr>
          <w:rFonts w:hint="eastAsia"/>
        </w:rPr>
        <w:t>4</w:t>
      </w:r>
      <w:r>
        <w:rPr>
          <w:rFonts w:hint="eastAsia"/>
        </w:rPr>
        <w:t>）统计对象结构体</w:t>
      </w:r>
      <w:proofErr w:type="spellStart"/>
      <w:r w:rsidRPr="005E54EE">
        <w:t>TStatObj</w:t>
      </w:r>
      <w:proofErr w:type="spellEnd"/>
    </w:p>
    <w:p w14:paraId="47B447DE" w14:textId="77777777" w:rsidR="00991D52" w:rsidRDefault="00991D52" w:rsidP="00991D52">
      <w:r>
        <w:rPr>
          <w:rFonts w:hint="eastAsia"/>
        </w:rPr>
        <w:t>5</w:t>
      </w:r>
      <w:r>
        <w:rPr>
          <w:rFonts w:hint="eastAsia"/>
        </w:rPr>
        <w:t>）</w:t>
      </w:r>
      <w:r w:rsidRPr="005E54EE">
        <w:rPr>
          <w:rFonts w:hint="eastAsia"/>
        </w:rPr>
        <w:t>统计对象池</w:t>
      </w:r>
      <w:proofErr w:type="spellStart"/>
      <w:r w:rsidRPr="005E54EE">
        <w:t>TStatPool</w:t>
      </w:r>
      <w:proofErr w:type="spellEnd"/>
    </w:p>
    <w:p w14:paraId="6A35FCE4" w14:textId="77777777" w:rsidR="00991D52" w:rsidRDefault="00991D52" w:rsidP="00991D52">
      <w:r>
        <w:rPr>
          <w:rFonts w:hint="eastAsia"/>
        </w:rPr>
        <w:t>6</w:t>
      </w:r>
      <w:r>
        <w:rPr>
          <w:rFonts w:hint="eastAsia"/>
        </w:rPr>
        <w:t>）统计池类</w:t>
      </w:r>
      <w:proofErr w:type="spellStart"/>
      <w:r>
        <w:rPr>
          <w:rFonts w:hint="eastAsia"/>
        </w:rPr>
        <w:t>CTStat</w:t>
      </w:r>
      <w:proofErr w:type="spellEnd"/>
    </w:p>
    <w:p w14:paraId="3433B096" w14:textId="77777777" w:rsidR="00991D52" w:rsidRDefault="00991D52" w:rsidP="00991D52">
      <w:pPr>
        <w:rPr>
          <w:b/>
        </w:rPr>
      </w:pPr>
      <w:proofErr w:type="spellStart"/>
      <w:r w:rsidRPr="00D02A44">
        <w:rPr>
          <w:rFonts w:hint="eastAsia"/>
          <w:b/>
        </w:rPr>
        <w:t>tstat_policy.h</w:t>
      </w:r>
      <w:proofErr w:type="spellEnd"/>
      <w:r>
        <w:rPr>
          <w:rFonts w:hint="eastAsia"/>
          <w:b/>
        </w:rPr>
        <w:t xml:space="preserve"> </w:t>
      </w:r>
      <w:r w:rsidRPr="00E95FD5">
        <w:rPr>
          <w:rFonts w:hint="eastAsia"/>
        </w:rPr>
        <w:t>定义</w:t>
      </w:r>
    </w:p>
    <w:p w14:paraId="3E0A4AB3" w14:textId="77777777" w:rsidR="00991D52" w:rsidRDefault="00991D52" w:rsidP="00991D52">
      <w:r w:rsidRPr="00E95FD5">
        <w:rPr>
          <w:rFonts w:hint="eastAsia"/>
        </w:rPr>
        <w:t>1</w:t>
      </w:r>
      <w:r>
        <w:rPr>
          <w:rFonts w:hint="eastAsia"/>
        </w:rPr>
        <w:t>）原子数统计操作宏</w:t>
      </w:r>
    </w:p>
    <w:p w14:paraId="2BE0978F" w14:textId="77777777" w:rsidR="00991D52" w:rsidRDefault="00991D52" w:rsidP="00991D52">
      <w:r>
        <w:rPr>
          <w:rFonts w:hint="eastAsia"/>
        </w:rPr>
        <w:t>2</w:t>
      </w:r>
      <w:r>
        <w:rPr>
          <w:rFonts w:hint="eastAsia"/>
        </w:rPr>
        <w:t>）</w:t>
      </w:r>
      <w:r w:rsidRPr="00E95FD5">
        <w:rPr>
          <w:rFonts w:hint="eastAsia"/>
        </w:rPr>
        <w:t>外部可见的统计对象</w:t>
      </w:r>
      <w:r>
        <w:rPr>
          <w:rFonts w:hint="eastAsia"/>
        </w:rPr>
        <w:t>数据结构</w:t>
      </w:r>
      <w:proofErr w:type="spellStart"/>
      <w:r w:rsidRPr="00E95FD5">
        <w:t>TStatObjWrapper</w:t>
      </w:r>
      <w:proofErr w:type="spellEnd"/>
    </w:p>
    <w:p w14:paraId="62231D51" w14:textId="77777777" w:rsidR="00991D52" w:rsidRDefault="00991D52" w:rsidP="00991D52">
      <w:r>
        <w:rPr>
          <w:rFonts w:hint="eastAsia"/>
        </w:rPr>
        <w:t>3</w:t>
      </w:r>
      <w:r>
        <w:rPr>
          <w:rFonts w:hint="eastAsia"/>
        </w:rPr>
        <w:t>）</w:t>
      </w:r>
      <w:r w:rsidRPr="00E95FD5">
        <w:rPr>
          <w:rFonts w:hint="eastAsia"/>
        </w:rPr>
        <w:t>统计策略</w:t>
      </w:r>
      <w:r>
        <w:rPr>
          <w:rFonts w:hint="eastAsia"/>
        </w:rPr>
        <w:t>类</w:t>
      </w:r>
      <w:proofErr w:type="spellStart"/>
      <w:r w:rsidRPr="00E95FD5">
        <w:t>CTStatPolicy</w:t>
      </w:r>
      <w:proofErr w:type="spellEnd"/>
      <w:r>
        <w:rPr>
          <w:rFonts w:hint="eastAsia"/>
        </w:rPr>
        <w:t>（被</w:t>
      </w:r>
      <w:proofErr w:type="spellStart"/>
      <w:r>
        <w:rPr>
          <w:rFonts w:hint="eastAsia"/>
        </w:rPr>
        <w:t>CTStat</w:t>
      </w:r>
      <w:proofErr w:type="spellEnd"/>
      <w:r>
        <w:rPr>
          <w:rFonts w:hint="eastAsia"/>
        </w:rPr>
        <w:t>类使用）</w:t>
      </w:r>
      <w:r w:rsidRPr="00E95FD5">
        <w:rPr>
          <w:rFonts w:hint="eastAsia"/>
        </w:rPr>
        <w:tab/>
      </w:r>
    </w:p>
    <w:p w14:paraId="78289A7E" w14:textId="77777777" w:rsidR="00991D52" w:rsidRDefault="00991D52" w:rsidP="00991D52">
      <w:r w:rsidRPr="00D02A44">
        <w:rPr>
          <w:rFonts w:hint="eastAsia"/>
          <w:b/>
        </w:rPr>
        <w:t>tstat.cpp</w:t>
      </w:r>
      <w:r>
        <w:rPr>
          <w:rFonts w:hint="eastAsia"/>
        </w:rPr>
        <w:t>：实现统计池类</w:t>
      </w:r>
      <w:proofErr w:type="spellStart"/>
      <w:r>
        <w:rPr>
          <w:rFonts w:hint="eastAsia"/>
        </w:rPr>
        <w:t>CTStat</w:t>
      </w:r>
      <w:proofErr w:type="spellEnd"/>
    </w:p>
    <w:p w14:paraId="73C4F85A" w14:textId="77777777" w:rsidR="00CD48D4" w:rsidRDefault="00CD48D4"/>
    <w:p w14:paraId="632D780A" w14:textId="0B1D50DC" w:rsidR="00CD48D4" w:rsidRDefault="00F34CF5" w:rsidP="00CD48D4">
      <w:r>
        <w:rPr>
          <w:rFonts w:hint="eastAsia"/>
        </w:rPr>
        <w:t>五</w:t>
      </w:r>
      <w:r w:rsidR="00CD48D4">
        <w:rPr>
          <w:rFonts w:hint="eastAsia"/>
        </w:rPr>
        <w:t>、共享内存基础库</w:t>
      </w:r>
    </w:p>
    <w:p w14:paraId="6938B228" w14:textId="77777777" w:rsidR="00CD48D4" w:rsidRDefault="00CD48D4" w:rsidP="00CD48D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63233C36" w14:textId="0454BDAF" w:rsidR="00CE39D7" w:rsidRDefault="00CE39D7">
      <w:pPr>
        <w:rPr>
          <w:b/>
        </w:rPr>
      </w:pPr>
      <w:proofErr w:type="spellStart"/>
      <w:r w:rsidRPr="00F34CF5">
        <w:rPr>
          <w:rFonts w:hint="eastAsia"/>
          <w:b/>
        </w:rPr>
        <w:t>hex_dump.h</w:t>
      </w:r>
      <w:proofErr w:type="spellEnd"/>
      <w:r w:rsidR="00956E0B">
        <w:rPr>
          <w:rFonts w:hint="eastAsia"/>
          <w:b/>
        </w:rPr>
        <w:t>：</w:t>
      </w:r>
      <w:r w:rsidR="00956E0B">
        <w:rPr>
          <w:rFonts w:hint="eastAsia"/>
        </w:rPr>
        <w:t>声明了两个文件倒成</w:t>
      </w:r>
      <w:r w:rsidR="00956E0B">
        <w:rPr>
          <w:rFonts w:hint="eastAsia"/>
        </w:rPr>
        <w:t>16</w:t>
      </w:r>
      <w:r w:rsidR="00956E0B">
        <w:rPr>
          <w:rFonts w:hint="eastAsia"/>
        </w:rPr>
        <w:t>进制数据的函数接口</w:t>
      </w:r>
    </w:p>
    <w:p w14:paraId="325F1D4F" w14:textId="77777777" w:rsidR="00CE39D7" w:rsidRDefault="00160EE4">
      <w:proofErr w:type="spellStart"/>
      <w:r w:rsidRPr="00D02A44">
        <w:rPr>
          <w:rFonts w:hint="eastAsia"/>
          <w:b/>
        </w:rPr>
        <w:t>tshmcommu.h</w:t>
      </w:r>
      <w:proofErr w:type="spellEnd"/>
      <w:r>
        <w:rPr>
          <w:rFonts w:hint="eastAsia"/>
        </w:rPr>
        <w:t>：</w:t>
      </w:r>
      <w:r w:rsidR="00CE39D7">
        <w:rPr>
          <w:rFonts w:hint="eastAsia"/>
        </w:rPr>
        <w:t>作了以下的一些定义：</w:t>
      </w:r>
    </w:p>
    <w:p w14:paraId="3931C1AE" w14:textId="0348259A" w:rsidR="00CD48D4" w:rsidRDefault="00CE39D7" w:rsidP="00CE39D7">
      <w:pPr>
        <w:ind w:firstLine="420"/>
      </w:pPr>
      <w:r>
        <w:rPr>
          <w:rFonts w:hint="eastAsia"/>
        </w:rPr>
        <w:t>锁的类型宏；</w:t>
      </w:r>
    </w:p>
    <w:p w14:paraId="3A83D36E" w14:textId="77EF5D66" w:rsidR="00CE39D7" w:rsidRDefault="00CE39D7" w:rsidP="00CE39D7">
      <w:pPr>
        <w:ind w:firstLine="420"/>
      </w:pPr>
      <w:r>
        <w:rPr>
          <w:rFonts w:hint="eastAsia"/>
        </w:rPr>
        <w:t>错误码宏：</w:t>
      </w:r>
    </w:p>
    <w:p w14:paraId="34DF187A" w14:textId="01D73248" w:rsidR="00CE39D7" w:rsidRDefault="00CE39D7" w:rsidP="00CE39D7">
      <w:pPr>
        <w:ind w:firstLine="420"/>
      </w:pPr>
      <w:r>
        <w:rPr>
          <w:rFonts w:hint="eastAsia"/>
        </w:rPr>
        <w:t>共享内存管道统计结构体</w:t>
      </w:r>
      <w:proofErr w:type="spellStart"/>
      <w:r w:rsidRPr="00CE39D7">
        <w:t>TMQStat</w:t>
      </w:r>
      <w:proofErr w:type="spellEnd"/>
      <w:r>
        <w:rPr>
          <w:rFonts w:hint="eastAsia"/>
        </w:rPr>
        <w:t>，</w:t>
      </w:r>
      <w:r w:rsidRPr="00CE39D7">
        <w:t>Q_STATINFO</w:t>
      </w:r>
    </w:p>
    <w:p w14:paraId="40C6CF0A" w14:textId="37B0A384" w:rsidR="00CE39D7" w:rsidRDefault="00CE39D7" w:rsidP="00CE39D7">
      <w:pPr>
        <w:ind w:firstLine="420"/>
      </w:pPr>
      <w:r w:rsidRPr="00CE39D7">
        <w:rPr>
          <w:rFonts w:hint="eastAsia"/>
        </w:rPr>
        <w:t>共享内存管道</w:t>
      </w:r>
      <w:r>
        <w:rPr>
          <w:rFonts w:hint="eastAsia"/>
        </w:rPr>
        <w:t>类</w:t>
      </w:r>
      <w:proofErr w:type="spellStart"/>
      <w:r w:rsidRPr="00CE39D7">
        <w:t>CShmMQ</w:t>
      </w:r>
      <w:proofErr w:type="spellEnd"/>
      <w:r>
        <w:rPr>
          <w:rFonts w:hint="eastAsia"/>
        </w:rPr>
        <w:t>：</w:t>
      </w:r>
    </w:p>
    <w:p w14:paraId="30208B97" w14:textId="0E7DC1A3" w:rsidR="00CE39D7" w:rsidRDefault="00FA4E46" w:rsidP="00CE39D7">
      <w:pPr>
        <w:ind w:firstLine="420"/>
      </w:pPr>
      <w:r>
        <w:rPr>
          <w:rFonts w:hint="eastAsia"/>
        </w:rPr>
        <w:t>共享内存生产者类（不带锁）</w:t>
      </w:r>
      <w:proofErr w:type="spellStart"/>
      <w:r w:rsidRPr="00FA4E46">
        <w:t>CShmProducer</w:t>
      </w:r>
      <w:proofErr w:type="spellEnd"/>
      <w:r>
        <w:rPr>
          <w:rFonts w:hint="eastAsia"/>
        </w:rPr>
        <w:t>：</w:t>
      </w:r>
    </w:p>
    <w:p w14:paraId="16B749FD" w14:textId="097A4F61" w:rsidR="00FA4E46" w:rsidRDefault="00FA4E46" w:rsidP="00CE39D7">
      <w:pPr>
        <w:ind w:firstLine="420"/>
      </w:pPr>
      <w:r>
        <w:rPr>
          <w:rFonts w:hint="eastAsia"/>
        </w:rPr>
        <w:t>共享内存生产者类（带锁）</w:t>
      </w:r>
      <w:proofErr w:type="spellStart"/>
      <w:r w:rsidRPr="00FA4E46">
        <w:t>CShmProducerL</w:t>
      </w:r>
      <w:proofErr w:type="spellEnd"/>
      <w:r>
        <w:rPr>
          <w:rFonts w:hint="eastAsia"/>
        </w:rPr>
        <w:t>：</w:t>
      </w:r>
    </w:p>
    <w:p w14:paraId="4D44ECB5" w14:textId="3443E274" w:rsidR="00FA4E46" w:rsidRDefault="00FA4E46" w:rsidP="00FA4E46">
      <w:pPr>
        <w:ind w:firstLine="420"/>
      </w:pPr>
      <w:r>
        <w:rPr>
          <w:rFonts w:hint="eastAsia"/>
        </w:rPr>
        <w:t>共享内存消费者类（不带锁）</w:t>
      </w:r>
      <w:proofErr w:type="spellStart"/>
      <w:r w:rsidRPr="00FA4E46">
        <w:t>CShmComsumer</w:t>
      </w:r>
      <w:proofErr w:type="spellEnd"/>
      <w:r>
        <w:rPr>
          <w:rFonts w:hint="eastAsia"/>
        </w:rPr>
        <w:t>：</w:t>
      </w:r>
    </w:p>
    <w:p w14:paraId="6839BA89" w14:textId="2B53480B" w:rsidR="00FA4E46" w:rsidRDefault="00FA4E46" w:rsidP="00C22A10">
      <w:pPr>
        <w:ind w:firstLine="420"/>
      </w:pPr>
      <w:r>
        <w:rPr>
          <w:rFonts w:hint="eastAsia"/>
        </w:rPr>
        <w:t>共享内存消费者类（带锁）</w:t>
      </w:r>
      <w:proofErr w:type="spellStart"/>
      <w:r w:rsidRPr="00FA4E46">
        <w:t>CShmComsumerL</w:t>
      </w:r>
      <w:proofErr w:type="spellEnd"/>
      <w:r>
        <w:rPr>
          <w:rFonts w:hint="eastAsia"/>
        </w:rPr>
        <w:t>：</w:t>
      </w:r>
    </w:p>
    <w:p w14:paraId="61AE7339" w14:textId="34FFA7E9" w:rsidR="00FA4E46" w:rsidRDefault="007F34F9" w:rsidP="00CE39D7">
      <w:pPr>
        <w:ind w:firstLine="420"/>
      </w:pPr>
      <w:r>
        <w:rPr>
          <w:rFonts w:hint="eastAsia"/>
        </w:rPr>
        <w:t>共享内存通讯组件</w:t>
      </w:r>
      <w:r w:rsidR="00C22A10">
        <w:rPr>
          <w:rFonts w:hint="eastAsia"/>
        </w:rPr>
        <w:t>配置</w:t>
      </w:r>
      <w:r w:rsidR="002D7282">
        <w:rPr>
          <w:rFonts w:hint="eastAsia"/>
        </w:rPr>
        <w:t>结构体</w:t>
      </w:r>
      <w:proofErr w:type="spellStart"/>
      <w:r w:rsidR="002D7282" w:rsidRPr="002D7282">
        <w:t>TShmCommuConf</w:t>
      </w:r>
      <w:proofErr w:type="spellEnd"/>
    </w:p>
    <w:p w14:paraId="51AD613A" w14:textId="3B2824A5" w:rsidR="002D7282" w:rsidRDefault="00C22A10" w:rsidP="00CE39D7">
      <w:pPr>
        <w:ind w:firstLine="420"/>
      </w:pPr>
      <w:r>
        <w:rPr>
          <w:rFonts w:hint="eastAsia"/>
        </w:rPr>
        <w:t>共享内存通讯组件结构体</w:t>
      </w:r>
      <w:proofErr w:type="spellStart"/>
      <w:r w:rsidRPr="00C22A10">
        <w:t>CTShmCommu</w:t>
      </w:r>
      <w:proofErr w:type="spellEnd"/>
      <w:r>
        <w:rPr>
          <w:rFonts w:hint="eastAsia"/>
        </w:rPr>
        <w:t xml:space="preserve"> </w:t>
      </w:r>
    </w:p>
    <w:p w14:paraId="0B843C88" w14:textId="26F84D46" w:rsidR="00160EE4" w:rsidRDefault="00160EE4">
      <w:r w:rsidRPr="00D02A44">
        <w:rPr>
          <w:rFonts w:hint="eastAsia"/>
          <w:b/>
        </w:rPr>
        <w:t>tshmcommu.cpp</w:t>
      </w:r>
      <w:r w:rsidR="00754AB4">
        <w:rPr>
          <w:rFonts w:hint="eastAsia"/>
        </w:rPr>
        <w:t>：实现</w:t>
      </w:r>
      <w:proofErr w:type="spellStart"/>
      <w:r w:rsidR="00754AB4" w:rsidRPr="00754AB4">
        <w:t>tshmcommu.h</w:t>
      </w:r>
      <w:proofErr w:type="spellEnd"/>
      <w:r w:rsidR="00754AB4">
        <w:rPr>
          <w:rFonts w:hint="eastAsia"/>
        </w:rPr>
        <w:t>中定义各个类</w:t>
      </w:r>
    </w:p>
    <w:p w14:paraId="66C2E1A0" w14:textId="29A81D4B" w:rsidR="00160EE4" w:rsidRDefault="00160EE4">
      <w:proofErr w:type="spellStart"/>
      <w:r w:rsidRPr="00D02A44">
        <w:rPr>
          <w:rFonts w:hint="eastAsia"/>
          <w:b/>
        </w:rPr>
        <w:t>notify.h</w:t>
      </w:r>
      <w:proofErr w:type="spellEnd"/>
      <w:r w:rsidR="00754AB4">
        <w:rPr>
          <w:rFonts w:hint="eastAsia"/>
        </w:rPr>
        <w:t>：</w:t>
      </w:r>
      <w:r w:rsidR="00093CF5">
        <w:rPr>
          <w:rFonts w:hint="eastAsia"/>
        </w:rPr>
        <w:t>定义了</w:t>
      </w:r>
      <w:r w:rsidR="00093CF5" w:rsidRPr="00093CF5">
        <w:rPr>
          <w:rFonts w:hint="eastAsia"/>
        </w:rPr>
        <w:t>用于通知共享内存有数据可以接收</w:t>
      </w:r>
      <w:r w:rsidR="00093CF5">
        <w:rPr>
          <w:rFonts w:hint="eastAsia"/>
        </w:rPr>
        <w:t>的类</w:t>
      </w:r>
      <w:proofErr w:type="spellStart"/>
      <w:r w:rsidR="00093CF5" w:rsidRPr="00093CF5">
        <w:t>CNotify</w:t>
      </w:r>
      <w:proofErr w:type="spellEnd"/>
    </w:p>
    <w:p w14:paraId="5D56B6BA" w14:textId="28DFE290" w:rsidR="00160EE4" w:rsidRPr="00D02A44" w:rsidRDefault="00784DA0">
      <w:pPr>
        <w:rPr>
          <w:b/>
        </w:rPr>
      </w:pPr>
      <w:r>
        <w:rPr>
          <w:rFonts w:hint="eastAsia"/>
          <w:b/>
        </w:rPr>
        <w:t>notify.cpp</w:t>
      </w:r>
      <w:r>
        <w:rPr>
          <w:rFonts w:hint="eastAsia"/>
          <w:b/>
        </w:rPr>
        <w:t>：</w:t>
      </w:r>
      <w:r w:rsidRPr="00784DA0">
        <w:rPr>
          <w:rFonts w:hint="eastAsia"/>
        </w:rPr>
        <w:t>实现</w:t>
      </w:r>
      <w:r>
        <w:rPr>
          <w:rFonts w:hint="eastAsia"/>
        </w:rPr>
        <w:t>了</w:t>
      </w:r>
      <w:r w:rsidRPr="00093CF5">
        <w:rPr>
          <w:rFonts w:hint="eastAsia"/>
        </w:rPr>
        <w:t>用于通知共享内存有数据可以接收</w:t>
      </w:r>
      <w:r>
        <w:rPr>
          <w:rFonts w:hint="eastAsia"/>
        </w:rPr>
        <w:t>的类</w:t>
      </w:r>
      <w:proofErr w:type="spellStart"/>
      <w:r w:rsidRPr="00093CF5">
        <w:t>CNotify</w:t>
      </w:r>
      <w:proofErr w:type="spellEnd"/>
    </w:p>
    <w:p w14:paraId="4C83E435" w14:textId="77777777" w:rsidR="00160EE4" w:rsidRDefault="00160EE4"/>
    <w:p w14:paraId="401D3BD8" w14:textId="6DCADFDB" w:rsidR="00CE2554" w:rsidRPr="00E82CC1" w:rsidRDefault="00F34CF5" w:rsidP="00776571">
      <w:r>
        <w:rPr>
          <w:rFonts w:hint="eastAsia"/>
        </w:rPr>
        <w:t>六</w:t>
      </w:r>
      <w:r w:rsidR="00160EE4">
        <w:rPr>
          <w:rFonts w:hint="eastAsia"/>
        </w:rPr>
        <w:t>、进程通信基础库</w:t>
      </w:r>
    </w:p>
    <w:p w14:paraId="093E335C" w14:textId="38C85AED" w:rsidR="00160EE4" w:rsidRDefault="00160EE4">
      <w:pPr>
        <w:rPr>
          <w:b/>
        </w:rPr>
      </w:pPr>
      <w:proofErr w:type="spellStart"/>
      <w:r w:rsidRPr="00D02A44">
        <w:rPr>
          <w:rFonts w:hint="eastAsia"/>
          <w:b/>
        </w:rPr>
        <w:t>tprocmon.h</w:t>
      </w:r>
      <w:proofErr w:type="spellEnd"/>
      <w:r w:rsidRPr="00D02A44">
        <w:rPr>
          <w:rFonts w:hint="eastAsia"/>
          <w:b/>
        </w:rPr>
        <w:t>:</w:t>
      </w:r>
      <w:r w:rsidR="004F0167">
        <w:rPr>
          <w:rFonts w:hint="eastAsia"/>
          <w:b/>
        </w:rPr>
        <w:t xml:space="preserve"> </w:t>
      </w:r>
      <w:r w:rsidR="004F0167" w:rsidRPr="004F0167">
        <w:rPr>
          <w:rFonts w:hint="eastAsia"/>
        </w:rPr>
        <w:t>定义</w:t>
      </w:r>
      <w:r w:rsidR="004F0167">
        <w:rPr>
          <w:rFonts w:hint="eastAsia"/>
        </w:rPr>
        <w:t>了</w:t>
      </w:r>
    </w:p>
    <w:p w14:paraId="1DA1165E" w14:textId="0CC684C0" w:rsidR="004F0167" w:rsidRDefault="004F0167">
      <w:r>
        <w:rPr>
          <w:rFonts w:hint="eastAsia"/>
        </w:rPr>
        <w:tab/>
      </w:r>
      <w:r>
        <w:rPr>
          <w:rFonts w:hint="eastAsia"/>
        </w:rPr>
        <w:t>各类消息相关宏，</w:t>
      </w:r>
    </w:p>
    <w:p w14:paraId="36DF7D30" w14:textId="5B7FEEE9" w:rsidR="004F0167" w:rsidRDefault="004F0167">
      <w:r>
        <w:rPr>
          <w:rFonts w:hint="eastAsia"/>
        </w:rPr>
        <w:tab/>
      </w:r>
      <w:r>
        <w:rPr>
          <w:rFonts w:hint="eastAsia"/>
        </w:rPr>
        <w:t>进程事件相关宏，</w:t>
      </w:r>
    </w:p>
    <w:p w14:paraId="55FD3E3B" w14:textId="4DBD4DA4" w:rsidR="004F0167" w:rsidRDefault="004F0167">
      <w:r>
        <w:rPr>
          <w:rFonts w:hint="eastAsia"/>
        </w:rPr>
        <w:tab/>
      </w:r>
      <w:r>
        <w:rPr>
          <w:rFonts w:hint="eastAsia"/>
        </w:rPr>
        <w:t>进程操作相关宏，</w:t>
      </w:r>
    </w:p>
    <w:p w14:paraId="72586165" w14:textId="0C789313" w:rsidR="004F0167" w:rsidRDefault="004F0167">
      <w:r>
        <w:rPr>
          <w:rFonts w:hint="eastAsia"/>
        </w:rPr>
        <w:tab/>
      </w:r>
      <w:r>
        <w:rPr>
          <w:rFonts w:hint="eastAsia"/>
        </w:rPr>
        <w:t>进程状态相关宏</w:t>
      </w:r>
      <w:r w:rsidR="00C50061">
        <w:rPr>
          <w:rFonts w:hint="eastAsia"/>
        </w:rPr>
        <w:t>，</w:t>
      </w:r>
      <w:bookmarkStart w:id="0" w:name="_GoBack"/>
      <w:bookmarkEnd w:id="0"/>
    </w:p>
    <w:p w14:paraId="1907F15E" w14:textId="2455D928" w:rsidR="004F0167" w:rsidRDefault="004F0167">
      <w:r>
        <w:rPr>
          <w:rFonts w:hint="eastAsia"/>
        </w:rPr>
        <w:tab/>
      </w:r>
      <w:r w:rsidR="00C50061" w:rsidRPr="00C50061">
        <w:rPr>
          <w:rFonts w:hint="eastAsia"/>
        </w:rPr>
        <w:t>进程组信息</w:t>
      </w:r>
      <w:r w:rsidR="00C50061">
        <w:rPr>
          <w:rFonts w:hint="eastAsia"/>
        </w:rPr>
        <w:t>结构体</w:t>
      </w:r>
      <w:proofErr w:type="spellStart"/>
      <w:r w:rsidR="00C50061" w:rsidRPr="00C50061">
        <w:t>TGroupInfo</w:t>
      </w:r>
      <w:proofErr w:type="spellEnd"/>
      <w:r w:rsidR="00C50061">
        <w:rPr>
          <w:rFonts w:hint="eastAsia"/>
        </w:rPr>
        <w:t>，</w:t>
      </w:r>
    </w:p>
    <w:p w14:paraId="40271213" w14:textId="5FA0720B" w:rsidR="004F0167" w:rsidRDefault="00A50973">
      <w:r>
        <w:rPr>
          <w:rFonts w:hint="eastAsia"/>
        </w:rPr>
        <w:tab/>
      </w:r>
      <w:r w:rsidR="00F50EFA" w:rsidRPr="00F50EFA">
        <w:rPr>
          <w:rFonts w:hint="eastAsia"/>
        </w:rPr>
        <w:t>进程信息</w:t>
      </w:r>
      <w:r w:rsidR="00F50EFA">
        <w:rPr>
          <w:rFonts w:hint="eastAsia"/>
        </w:rPr>
        <w:t>结构体</w:t>
      </w:r>
      <w:proofErr w:type="spellStart"/>
      <w:r w:rsidR="00F50EFA" w:rsidRPr="00F50EFA">
        <w:t>TProcInfo</w:t>
      </w:r>
      <w:proofErr w:type="spellEnd"/>
      <w:r w:rsidR="00F50EFA">
        <w:rPr>
          <w:rFonts w:hint="eastAsia"/>
        </w:rPr>
        <w:t>，</w:t>
      </w:r>
    </w:p>
    <w:p w14:paraId="3D612132" w14:textId="5E064554" w:rsidR="00F50EFA" w:rsidRDefault="00F50EFA">
      <w:r>
        <w:rPr>
          <w:rFonts w:hint="eastAsia"/>
        </w:rPr>
        <w:tab/>
      </w:r>
      <w:r>
        <w:rPr>
          <w:rFonts w:hint="eastAsia"/>
        </w:rPr>
        <w:t>事件通知结构体</w:t>
      </w:r>
      <w:proofErr w:type="spellStart"/>
      <w:r w:rsidRPr="00F50EFA">
        <w:t>TProcEvent</w:t>
      </w:r>
      <w:proofErr w:type="spellEnd"/>
      <w:r>
        <w:rPr>
          <w:rFonts w:hint="eastAsia"/>
        </w:rPr>
        <w:t>，</w:t>
      </w:r>
    </w:p>
    <w:p w14:paraId="319E9D3B" w14:textId="39E57929" w:rsidR="00F50EFA" w:rsidRDefault="00F50EFA">
      <w:r>
        <w:rPr>
          <w:rFonts w:hint="eastAsia"/>
        </w:rPr>
        <w:tab/>
      </w:r>
      <w:r w:rsidR="007F4D43" w:rsidRPr="007F4D43">
        <w:rPr>
          <w:rFonts w:hint="eastAsia"/>
        </w:rPr>
        <w:t>服务器端与客户端通讯消息包</w:t>
      </w:r>
      <w:proofErr w:type="spellStart"/>
      <w:r w:rsidR="007F4D43" w:rsidRPr="007F4D43">
        <w:t>TProcMonMsg</w:t>
      </w:r>
      <w:proofErr w:type="spellEnd"/>
      <w:r w:rsidR="007F4D43">
        <w:rPr>
          <w:rFonts w:hint="eastAsia"/>
        </w:rPr>
        <w:t>，</w:t>
      </w:r>
    </w:p>
    <w:p w14:paraId="5FD5D3BD" w14:textId="58E333DD" w:rsidR="005F6F8A" w:rsidRDefault="005F6F8A">
      <w:r>
        <w:rPr>
          <w:rFonts w:hint="eastAsia"/>
        </w:rPr>
        <w:tab/>
      </w:r>
      <w:r w:rsidR="00655E00" w:rsidRPr="00655E00">
        <w:rPr>
          <w:rFonts w:hint="eastAsia"/>
        </w:rPr>
        <w:t>通讯基类</w:t>
      </w:r>
      <w:proofErr w:type="spellStart"/>
      <w:r w:rsidR="00655E00" w:rsidRPr="00655E00">
        <w:t>CCommu</w:t>
      </w:r>
      <w:proofErr w:type="spellEnd"/>
      <w:r w:rsidR="00655E00">
        <w:rPr>
          <w:rFonts w:hint="eastAsia"/>
        </w:rPr>
        <w:t>，</w:t>
      </w:r>
    </w:p>
    <w:p w14:paraId="1F497E14" w14:textId="5EDE7695" w:rsidR="00655E00" w:rsidRDefault="00655E00">
      <w:r>
        <w:rPr>
          <w:rFonts w:hint="eastAsia"/>
        </w:rPr>
        <w:tab/>
      </w:r>
      <w:r w:rsidRPr="00655E00">
        <w:rPr>
          <w:rFonts w:hint="eastAsia"/>
        </w:rPr>
        <w:t>消息队列通讯类</w:t>
      </w:r>
      <w:proofErr w:type="spellStart"/>
      <w:r w:rsidRPr="00655E00">
        <w:t>CMQCommu</w:t>
      </w:r>
      <w:proofErr w:type="spellEnd"/>
      <w:r>
        <w:rPr>
          <w:rFonts w:hint="eastAsia"/>
        </w:rPr>
        <w:t>，</w:t>
      </w:r>
    </w:p>
    <w:p w14:paraId="17781004" w14:textId="2FB4D9CF" w:rsidR="00655E00" w:rsidRDefault="00655E00">
      <w:r>
        <w:rPr>
          <w:rFonts w:hint="eastAsia"/>
        </w:rPr>
        <w:tab/>
      </w:r>
      <w:r w:rsidR="00160EB4">
        <w:rPr>
          <w:rFonts w:hint="eastAsia"/>
        </w:rPr>
        <w:t>内部使用的多种数据结构，进程组对象结构体</w:t>
      </w:r>
      <w:proofErr w:type="spellStart"/>
      <w:r w:rsidR="00160EB4" w:rsidRPr="00160EB4">
        <w:t>TProcGroupObj</w:t>
      </w:r>
      <w:proofErr w:type="spellEnd"/>
      <w:r w:rsidR="00160EB4">
        <w:rPr>
          <w:rFonts w:hint="eastAsia"/>
        </w:rPr>
        <w:t>，进程对象结构体</w:t>
      </w:r>
      <w:proofErr w:type="spellStart"/>
      <w:r w:rsidR="00160EB4" w:rsidRPr="00160EB4">
        <w:t>TProcObj</w:t>
      </w:r>
      <w:proofErr w:type="spellEnd"/>
    </w:p>
    <w:p w14:paraId="4E279A3C" w14:textId="2B5BC68D" w:rsidR="009C2935" w:rsidRDefault="009C2935">
      <w:r>
        <w:rPr>
          <w:rFonts w:hint="eastAsia"/>
        </w:rPr>
        <w:tab/>
      </w:r>
      <w:r>
        <w:rPr>
          <w:rFonts w:hint="eastAsia"/>
        </w:rPr>
        <w:t>进程通讯函数指针</w:t>
      </w:r>
      <w:r w:rsidR="005F6F8A">
        <w:rPr>
          <w:rFonts w:hint="eastAsia"/>
        </w:rPr>
        <w:tab/>
      </w:r>
    </w:p>
    <w:p w14:paraId="2928E615" w14:textId="4C8BBB62" w:rsidR="005F6F8A" w:rsidRDefault="009C2935" w:rsidP="009C2935">
      <w:pPr>
        <w:ind w:firstLine="420"/>
      </w:pPr>
      <w:r>
        <w:rPr>
          <w:rFonts w:hint="eastAsia"/>
        </w:rPr>
        <w:t>进程查询对象结构体</w:t>
      </w:r>
      <w:proofErr w:type="spellStart"/>
      <w:r w:rsidRPr="009C2935">
        <w:t>TProcQueryObj</w:t>
      </w:r>
      <w:proofErr w:type="spellEnd"/>
    </w:p>
    <w:p w14:paraId="210F871A" w14:textId="6208A02F" w:rsidR="005F6F8A" w:rsidRDefault="005F6F8A">
      <w:r>
        <w:rPr>
          <w:rFonts w:hint="eastAsia"/>
        </w:rPr>
        <w:tab/>
      </w:r>
      <w:r w:rsidR="009C2935">
        <w:rPr>
          <w:rFonts w:hint="eastAsia"/>
        </w:rPr>
        <w:t>进程监控</w:t>
      </w:r>
      <w:r w:rsidR="00AF3C18">
        <w:rPr>
          <w:rFonts w:hint="eastAsia"/>
        </w:rPr>
        <w:t>服务端</w:t>
      </w:r>
      <w:r w:rsidR="009C2935">
        <w:rPr>
          <w:rFonts w:hint="eastAsia"/>
        </w:rPr>
        <w:t>类</w:t>
      </w:r>
      <w:proofErr w:type="spellStart"/>
      <w:r w:rsidR="009C2935" w:rsidRPr="009C2935">
        <w:t>CTProcMonSrv</w:t>
      </w:r>
      <w:proofErr w:type="spellEnd"/>
    </w:p>
    <w:p w14:paraId="6BBEB142" w14:textId="301B1E33" w:rsidR="005F6F8A" w:rsidRPr="004F0167" w:rsidRDefault="005F6F8A">
      <w:r>
        <w:rPr>
          <w:rFonts w:hint="eastAsia"/>
        </w:rPr>
        <w:tab/>
      </w:r>
      <w:r w:rsidR="00AF3C18">
        <w:rPr>
          <w:rFonts w:hint="eastAsia"/>
        </w:rPr>
        <w:t>进程监控客户端类</w:t>
      </w:r>
      <w:proofErr w:type="spellStart"/>
      <w:r w:rsidR="00AF3C18" w:rsidRPr="00AF3C18">
        <w:t>CTProcMonCli</w:t>
      </w:r>
      <w:proofErr w:type="spellEnd"/>
    </w:p>
    <w:p w14:paraId="2D973496" w14:textId="5A8C361D" w:rsidR="00160EE4" w:rsidRPr="00D02A44" w:rsidRDefault="00160EE4">
      <w:pPr>
        <w:rPr>
          <w:b/>
        </w:rPr>
      </w:pPr>
      <w:proofErr w:type="gramStart"/>
      <w:r w:rsidRPr="00D02A44">
        <w:rPr>
          <w:rFonts w:hint="eastAsia"/>
          <w:b/>
        </w:rPr>
        <w:t>tprocmon.cpp</w:t>
      </w:r>
      <w:proofErr w:type="gramEnd"/>
      <w:r w:rsidRPr="00D02A44">
        <w:rPr>
          <w:rFonts w:hint="eastAsia"/>
          <w:b/>
        </w:rPr>
        <w:t>:</w:t>
      </w:r>
    </w:p>
    <w:p w14:paraId="1F3D8294" w14:textId="31E490DA" w:rsidR="00776571" w:rsidRPr="00570730" w:rsidRDefault="00DA52DA">
      <w:r w:rsidRPr="00570730">
        <w:rPr>
          <w:rFonts w:hint="eastAsia"/>
        </w:rPr>
        <w:tab/>
      </w:r>
      <w:r w:rsidR="00570730" w:rsidRPr="00570730">
        <w:rPr>
          <w:rFonts w:hint="eastAsia"/>
        </w:rPr>
        <w:t>实现</w:t>
      </w:r>
      <w:proofErr w:type="spellStart"/>
      <w:r w:rsidR="00570730" w:rsidRPr="00570730">
        <w:t>tprocmon.h</w:t>
      </w:r>
      <w:proofErr w:type="spellEnd"/>
      <w:r w:rsidR="00570730">
        <w:rPr>
          <w:rFonts w:hint="eastAsia"/>
        </w:rPr>
        <w:t>头文件中定义的各个类</w:t>
      </w:r>
    </w:p>
    <w:p w14:paraId="15C728CE" w14:textId="0982C98D" w:rsidR="00776571" w:rsidRDefault="002B143D">
      <w:pPr>
        <w:rPr>
          <w:b/>
        </w:rPr>
      </w:pPr>
      <w:proofErr w:type="spellStart"/>
      <w:r w:rsidRPr="00D02A44">
        <w:rPr>
          <w:rFonts w:hint="eastAsia"/>
          <w:b/>
        </w:rPr>
        <w:t>hide_private.h</w:t>
      </w:r>
      <w:proofErr w:type="spellEnd"/>
      <w:r w:rsidR="00570730">
        <w:rPr>
          <w:rFonts w:hint="eastAsia"/>
          <w:b/>
        </w:rPr>
        <w:t>：</w:t>
      </w:r>
      <w:r w:rsidR="00570730" w:rsidRPr="00570730">
        <w:rPr>
          <w:rFonts w:hint="eastAsia"/>
        </w:rPr>
        <w:t>定义</w:t>
      </w:r>
      <w:r w:rsidR="00570730">
        <w:rPr>
          <w:rFonts w:hint="eastAsia"/>
        </w:rPr>
        <w:t>消息进程</w:t>
      </w:r>
      <w:r w:rsidR="00BF7739">
        <w:rPr>
          <w:rFonts w:hint="eastAsia"/>
        </w:rPr>
        <w:t>信息</w:t>
      </w:r>
      <w:r w:rsidR="00570730" w:rsidRPr="00570730">
        <w:rPr>
          <w:rFonts w:hint="eastAsia"/>
        </w:rPr>
        <w:t>结构体</w:t>
      </w:r>
      <w:r w:rsidR="00570730" w:rsidRPr="00570730">
        <w:t>MG_PROC_INFO</w:t>
      </w:r>
    </w:p>
    <w:p w14:paraId="147533CA" w14:textId="745D0BC9" w:rsidR="00776571" w:rsidRDefault="002B143D">
      <w:pPr>
        <w:rPr>
          <w:b/>
        </w:rPr>
      </w:pPr>
      <w:proofErr w:type="spellStart"/>
      <w:r w:rsidRPr="00D02A44">
        <w:rPr>
          <w:rFonts w:hint="eastAsia"/>
          <w:b/>
        </w:rPr>
        <w:t>misc.h</w:t>
      </w:r>
      <w:proofErr w:type="spellEnd"/>
      <w:r w:rsidR="001F2053">
        <w:rPr>
          <w:rFonts w:hint="eastAsia"/>
          <w:b/>
        </w:rPr>
        <w:t>：</w:t>
      </w:r>
      <w:r w:rsidR="001F2053" w:rsidRPr="001F2053">
        <w:rPr>
          <w:rFonts w:hint="eastAsia"/>
        </w:rPr>
        <w:t>定义一个杂项操作封装类</w:t>
      </w:r>
      <w:proofErr w:type="spellStart"/>
      <w:r w:rsidR="001F2053">
        <w:rPr>
          <w:rFonts w:hint="eastAsia"/>
        </w:rPr>
        <w:t>CMisc</w:t>
      </w:r>
      <w:proofErr w:type="spellEnd"/>
    </w:p>
    <w:p w14:paraId="1CF87AA9" w14:textId="76409016" w:rsidR="002B143D" w:rsidRPr="00F34CF5" w:rsidRDefault="002B143D">
      <w:pPr>
        <w:rPr>
          <w:b/>
        </w:rPr>
      </w:pPr>
      <w:r w:rsidRPr="00F34CF5">
        <w:rPr>
          <w:rFonts w:hint="eastAsia"/>
          <w:b/>
        </w:rPr>
        <w:t>misc.cpp</w:t>
      </w:r>
      <w:r w:rsidR="00307603">
        <w:rPr>
          <w:rFonts w:hint="eastAsia"/>
          <w:b/>
        </w:rPr>
        <w:t>：</w:t>
      </w:r>
      <w:r w:rsidR="00307603" w:rsidRPr="00307603">
        <w:rPr>
          <w:rFonts w:hint="eastAsia"/>
        </w:rPr>
        <w:t>实现类</w:t>
      </w:r>
      <w:proofErr w:type="spellStart"/>
      <w:r w:rsidR="00307603" w:rsidRPr="00307603">
        <w:rPr>
          <w:rFonts w:hint="eastAsia"/>
        </w:rPr>
        <w:t>CMisc</w:t>
      </w:r>
      <w:proofErr w:type="spellEnd"/>
    </w:p>
    <w:p w14:paraId="7F193BC0" w14:textId="77777777" w:rsidR="00CE2554" w:rsidRDefault="00CE2554"/>
    <w:p w14:paraId="0AE79F3B" w14:textId="1D98B141" w:rsidR="0033680B" w:rsidRDefault="002B143D">
      <w:r>
        <w:rPr>
          <w:rFonts w:hint="eastAsia"/>
        </w:rPr>
        <w:t>七、</w:t>
      </w:r>
      <w:r w:rsidR="00060CA5">
        <w:rPr>
          <w:rFonts w:hint="eastAsia"/>
        </w:rPr>
        <w:t>网络通信基础库</w:t>
      </w:r>
    </w:p>
    <w:p w14:paraId="061638DA" w14:textId="5C3BC54A" w:rsidR="00CE2554" w:rsidRPr="00CE2554" w:rsidRDefault="00CE2554" w:rsidP="00CE2554">
      <w:r w:rsidRPr="00CE2554"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</w:t>
      </w:r>
    </w:p>
    <w:p w14:paraId="2A69BBF2" w14:textId="77777777" w:rsidR="00CE2554" w:rsidRDefault="00CE2554" w:rsidP="00CE2554">
      <w:proofErr w:type="spellStart"/>
      <w:r w:rsidRPr="00D02A44">
        <w:rPr>
          <w:rFonts w:hint="eastAsia"/>
          <w:b/>
        </w:rPr>
        <w:t>tcommu.h</w:t>
      </w:r>
      <w:proofErr w:type="spellEnd"/>
      <w:r w:rsidRPr="00D02A44">
        <w:rPr>
          <w:rFonts w:hint="eastAsia"/>
          <w:b/>
        </w:rPr>
        <w:t>：</w:t>
      </w:r>
      <w:r w:rsidRPr="007979A3">
        <w:rPr>
          <w:rFonts w:hint="eastAsia"/>
        </w:rPr>
        <w:t>定义</w:t>
      </w:r>
      <w:r>
        <w:rPr>
          <w:rFonts w:hint="eastAsia"/>
        </w:rPr>
        <w:t>了</w:t>
      </w:r>
    </w:p>
    <w:p w14:paraId="355BFF7E" w14:textId="77777777" w:rsidR="00CE2554" w:rsidRDefault="00CE2554" w:rsidP="00CE2554">
      <w:pPr>
        <w:ind w:firstLine="420"/>
      </w:pPr>
      <w:r>
        <w:t>SOCKET</w:t>
      </w:r>
      <w:r>
        <w:rPr>
          <w:rFonts w:hint="eastAsia"/>
        </w:rPr>
        <w:t>类型宏，</w:t>
      </w:r>
    </w:p>
    <w:p w14:paraId="256550AE" w14:textId="77777777" w:rsidR="00CE2554" w:rsidRDefault="00CE2554" w:rsidP="00CE2554">
      <w:pPr>
        <w:ind w:left="420"/>
      </w:pPr>
      <w:r>
        <w:rPr>
          <w:rFonts w:hint="eastAsia"/>
        </w:rPr>
        <w:t>回掉函数类型枚举</w:t>
      </w:r>
      <w:proofErr w:type="spellStart"/>
      <w:r>
        <w:rPr>
          <w:rFonts w:hint="eastAsia"/>
        </w:rPr>
        <w:t>cb_type</w:t>
      </w:r>
      <w:proofErr w:type="spellEnd"/>
      <w:r>
        <w:rPr>
          <w:rFonts w:hint="eastAsia"/>
        </w:rPr>
        <w:t>，</w:t>
      </w:r>
      <w:r>
        <w:br/>
      </w:r>
      <w:r w:rsidRPr="00E82CC1">
        <w:rPr>
          <w:rFonts w:hint="eastAsia"/>
        </w:rPr>
        <w:t>控制命令</w:t>
      </w:r>
      <w:r>
        <w:rPr>
          <w:rFonts w:hint="eastAsia"/>
        </w:rPr>
        <w:t>枚举</w:t>
      </w:r>
      <w:proofErr w:type="spellStart"/>
      <w:r>
        <w:rPr>
          <w:rFonts w:hint="eastAsia"/>
        </w:rPr>
        <w:t>ctrl_type</w:t>
      </w:r>
      <w:proofErr w:type="spellEnd"/>
      <w:r>
        <w:rPr>
          <w:rFonts w:hint="eastAsia"/>
        </w:rPr>
        <w:t>，</w:t>
      </w:r>
    </w:p>
    <w:p w14:paraId="3AD4D6C3" w14:textId="77777777" w:rsidR="00CE2554" w:rsidRDefault="00CE2554" w:rsidP="00CE2554">
      <w:pPr>
        <w:ind w:left="420"/>
      </w:pPr>
      <w:r w:rsidRPr="00E82CC1">
        <w:rPr>
          <w:rFonts w:hint="eastAsia"/>
        </w:rPr>
        <w:t>数据</w:t>
      </w:r>
      <w:r w:rsidRPr="00E82CC1">
        <w:rPr>
          <w:rFonts w:hint="eastAsia"/>
        </w:rPr>
        <w:t>blob</w:t>
      </w:r>
      <w:r>
        <w:rPr>
          <w:rFonts w:hint="eastAsia"/>
        </w:rPr>
        <w:t>结构体：</w:t>
      </w:r>
      <w:proofErr w:type="spellStart"/>
      <w:r w:rsidRPr="00ED5242">
        <w:t>blob_type</w:t>
      </w:r>
      <w:proofErr w:type="spellEnd"/>
      <w:r>
        <w:rPr>
          <w:rFonts w:hint="eastAsia"/>
        </w:rPr>
        <w:t>，</w:t>
      </w:r>
    </w:p>
    <w:p w14:paraId="123FCF7C" w14:textId="77777777" w:rsidR="00CE2554" w:rsidRDefault="00CE2554" w:rsidP="00CE2554">
      <w:pPr>
        <w:ind w:left="420"/>
      </w:pPr>
      <w:r w:rsidRPr="00ED5242">
        <w:rPr>
          <w:rFonts w:hint="eastAsia"/>
        </w:rPr>
        <w:t>连接扩展信息</w:t>
      </w:r>
      <w:r>
        <w:rPr>
          <w:rFonts w:hint="eastAsia"/>
        </w:rPr>
        <w:t>结构体：</w:t>
      </w:r>
      <w:proofErr w:type="spellStart"/>
      <w:r w:rsidRPr="00ED5242">
        <w:t>TConnExtInfo</w:t>
      </w:r>
      <w:proofErr w:type="spellEnd"/>
      <w:r>
        <w:rPr>
          <w:rFonts w:hint="eastAsia"/>
        </w:rPr>
        <w:t>，</w:t>
      </w:r>
    </w:p>
    <w:p w14:paraId="06ACB35D" w14:textId="7C0C9965" w:rsidR="00CE2554" w:rsidRDefault="00CE2554" w:rsidP="00CE2554">
      <w:pPr>
        <w:ind w:left="420"/>
      </w:pPr>
      <w:r w:rsidRPr="00BD7FA0">
        <w:rPr>
          <w:rFonts w:hint="eastAsia"/>
        </w:rPr>
        <w:t>通讯类抽象接口</w:t>
      </w:r>
      <w:r>
        <w:rPr>
          <w:rFonts w:hint="eastAsia"/>
        </w:rPr>
        <w:t>类：</w:t>
      </w:r>
      <w:proofErr w:type="spellStart"/>
      <w:r w:rsidRPr="00BD7FA0">
        <w:t>CTCommu</w:t>
      </w:r>
      <w:proofErr w:type="spellEnd"/>
    </w:p>
    <w:p w14:paraId="29162117" w14:textId="5A126DCA" w:rsidR="00013677" w:rsidRDefault="00060CA5"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tsockcommu</w:t>
      </w:r>
      <w:proofErr w:type="spellEnd"/>
      <w:r>
        <w:rPr>
          <w:rFonts w:hint="eastAsia"/>
        </w:rPr>
        <w:t>文件夹下，</w:t>
      </w:r>
      <w:r w:rsidR="006E6D07">
        <w:rPr>
          <w:rFonts w:hint="eastAsia"/>
        </w:rPr>
        <w:t>包括以下源码文件</w:t>
      </w:r>
      <w:r w:rsidR="001C13CF">
        <w:rPr>
          <w:rFonts w:hint="eastAsia"/>
        </w:rPr>
        <w:t>，各文件的用途如下</w:t>
      </w:r>
    </w:p>
    <w:p w14:paraId="51002E38" w14:textId="77777777" w:rsidR="006E6D07" w:rsidRPr="005F4BDD" w:rsidRDefault="006E6D07">
      <w:pPr>
        <w:rPr>
          <w:b/>
        </w:rPr>
      </w:pPr>
      <w:proofErr w:type="spellStart"/>
      <w:proofErr w:type="gramStart"/>
      <w:r w:rsidRPr="005F4BDD">
        <w:rPr>
          <w:rFonts w:hint="eastAsia"/>
          <w:b/>
        </w:rPr>
        <w:t>tsockcommu.h</w:t>
      </w:r>
      <w:proofErr w:type="spellEnd"/>
      <w:proofErr w:type="gramEnd"/>
      <w:r w:rsidRPr="005F4BDD">
        <w:rPr>
          <w:rFonts w:hint="eastAsia"/>
          <w:b/>
        </w:rPr>
        <w:t>:</w:t>
      </w:r>
      <w:r w:rsidR="001C13CF" w:rsidRPr="005F4BDD">
        <w:rPr>
          <w:rFonts w:hint="eastAsia"/>
          <w:b/>
        </w:rPr>
        <w:t xml:space="preserve"> </w:t>
      </w:r>
    </w:p>
    <w:p w14:paraId="0EFA0366" w14:textId="77777777" w:rsidR="006E6D07" w:rsidRPr="005F4BDD" w:rsidRDefault="006E6D07">
      <w:pPr>
        <w:rPr>
          <w:b/>
        </w:rPr>
      </w:pPr>
      <w:proofErr w:type="gramStart"/>
      <w:r w:rsidRPr="005F4BDD">
        <w:rPr>
          <w:rFonts w:hint="eastAsia"/>
          <w:b/>
        </w:rPr>
        <w:t>tsockcommu.cpp</w:t>
      </w:r>
      <w:proofErr w:type="gramEnd"/>
      <w:r w:rsidRPr="005F4BDD">
        <w:rPr>
          <w:rFonts w:hint="eastAsia"/>
          <w:b/>
        </w:rPr>
        <w:t>:</w:t>
      </w:r>
    </w:p>
    <w:p w14:paraId="2861067F" w14:textId="77777777" w:rsidR="006E6D07" w:rsidRPr="005F4BDD" w:rsidRDefault="006E6D07">
      <w:pPr>
        <w:rPr>
          <w:b/>
        </w:rPr>
      </w:pPr>
      <w:proofErr w:type="spellStart"/>
      <w:r w:rsidRPr="005F4BDD">
        <w:rPr>
          <w:rFonts w:hint="eastAsia"/>
          <w:b/>
        </w:rPr>
        <w:t>tsocket.h</w:t>
      </w:r>
      <w:proofErr w:type="spellEnd"/>
      <w:r w:rsidRPr="005F4BDD">
        <w:rPr>
          <w:rFonts w:hint="eastAsia"/>
          <w:b/>
        </w:rPr>
        <w:t>：</w:t>
      </w:r>
    </w:p>
    <w:p w14:paraId="2D42F095" w14:textId="77777777" w:rsidR="006E6D07" w:rsidRPr="005F4BDD" w:rsidRDefault="006E6D07">
      <w:pPr>
        <w:rPr>
          <w:b/>
        </w:rPr>
      </w:pPr>
      <w:r w:rsidRPr="005F4BDD">
        <w:rPr>
          <w:rFonts w:hint="eastAsia"/>
          <w:b/>
        </w:rPr>
        <w:t>tsocket.cpp</w:t>
      </w:r>
      <w:r w:rsidRPr="005F4BDD">
        <w:rPr>
          <w:rFonts w:hint="eastAsia"/>
          <w:b/>
        </w:rPr>
        <w:t>：</w:t>
      </w:r>
    </w:p>
    <w:p w14:paraId="7C1451AD" w14:textId="77777777" w:rsidR="006E6D07" w:rsidRPr="005F4BDD" w:rsidRDefault="00224308">
      <w:pPr>
        <w:rPr>
          <w:b/>
        </w:rPr>
      </w:pPr>
      <w:proofErr w:type="spellStart"/>
      <w:proofErr w:type="gramStart"/>
      <w:r w:rsidRPr="005F4BDD">
        <w:rPr>
          <w:rFonts w:hint="eastAsia"/>
          <w:b/>
        </w:rPr>
        <w:t>tmempool.h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328E59FA" w14:textId="77777777" w:rsidR="00224308" w:rsidRPr="005F4BDD" w:rsidRDefault="00224308">
      <w:pPr>
        <w:rPr>
          <w:b/>
        </w:rPr>
      </w:pPr>
      <w:proofErr w:type="gramStart"/>
      <w:r w:rsidRPr="005F4BDD">
        <w:rPr>
          <w:rFonts w:hint="eastAsia"/>
          <w:b/>
        </w:rPr>
        <w:t>tmempool.cpp</w:t>
      </w:r>
      <w:proofErr w:type="gramEnd"/>
      <w:r w:rsidRPr="005F4BDD">
        <w:rPr>
          <w:rFonts w:hint="eastAsia"/>
          <w:b/>
        </w:rPr>
        <w:t>:</w:t>
      </w:r>
    </w:p>
    <w:p w14:paraId="1A1E96AD" w14:textId="77777777" w:rsidR="00224308" w:rsidRPr="005F4BDD" w:rsidRDefault="00224308">
      <w:pPr>
        <w:rPr>
          <w:b/>
        </w:rPr>
      </w:pPr>
      <w:proofErr w:type="spellStart"/>
      <w:proofErr w:type="gramStart"/>
      <w:r w:rsidRPr="005F4BDD">
        <w:rPr>
          <w:rFonts w:hint="eastAsia"/>
          <w:b/>
        </w:rPr>
        <w:t>tepollflow.h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22872FEF" w14:textId="77777777" w:rsidR="00224308" w:rsidRPr="005F4BDD" w:rsidRDefault="00224308">
      <w:pPr>
        <w:rPr>
          <w:b/>
        </w:rPr>
      </w:pPr>
      <w:proofErr w:type="gramStart"/>
      <w:r w:rsidRPr="005F4BDD">
        <w:rPr>
          <w:rFonts w:hint="eastAsia"/>
          <w:b/>
        </w:rPr>
        <w:t>tepollflow.cpp</w:t>
      </w:r>
      <w:proofErr w:type="gramEnd"/>
      <w:r w:rsidRPr="005F4BDD">
        <w:rPr>
          <w:rFonts w:hint="eastAsia"/>
          <w:b/>
        </w:rPr>
        <w:t>:</w:t>
      </w:r>
    </w:p>
    <w:p w14:paraId="3746A96F" w14:textId="77777777" w:rsidR="00224308" w:rsidRPr="005F4BDD" w:rsidRDefault="00224308">
      <w:pPr>
        <w:rPr>
          <w:b/>
        </w:rPr>
      </w:pPr>
      <w:proofErr w:type="spellStart"/>
      <w:proofErr w:type="gramStart"/>
      <w:r w:rsidRPr="005F4BDD">
        <w:rPr>
          <w:rFonts w:hint="eastAsia"/>
          <w:b/>
        </w:rPr>
        <w:t>tconnset.h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2CDED759" w14:textId="77777777" w:rsidR="00224308" w:rsidRPr="005F4BDD" w:rsidRDefault="00224308">
      <w:pPr>
        <w:rPr>
          <w:b/>
        </w:rPr>
      </w:pPr>
      <w:proofErr w:type="gramStart"/>
      <w:r w:rsidRPr="005F4BDD">
        <w:rPr>
          <w:rFonts w:hint="eastAsia"/>
          <w:b/>
        </w:rPr>
        <w:t>tconnset.cpp</w:t>
      </w:r>
      <w:proofErr w:type="gramEnd"/>
      <w:r w:rsidRPr="005F4BDD">
        <w:rPr>
          <w:rFonts w:hint="eastAsia"/>
          <w:b/>
        </w:rPr>
        <w:t>:</w:t>
      </w:r>
    </w:p>
    <w:p w14:paraId="7BF84ADE" w14:textId="77777777" w:rsidR="00224308" w:rsidRPr="005F4BDD" w:rsidRDefault="00224308">
      <w:pPr>
        <w:rPr>
          <w:b/>
        </w:rPr>
      </w:pPr>
      <w:proofErr w:type="spellStart"/>
      <w:proofErr w:type="gramStart"/>
      <w:r w:rsidRPr="005F4BDD">
        <w:rPr>
          <w:rFonts w:hint="eastAsia"/>
          <w:b/>
        </w:rPr>
        <w:t>tcache.h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7F5D292C" w14:textId="77777777" w:rsidR="00224308" w:rsidRPr="005F4BDD" w:rsidRDefault="00224308">
      <w:pPr>
        <w:rPr>
          <w:b/>
        </w:rPr>
      </w:pPr>
      <w:proofErr w:type="gramStart"/>
      <w:r w:rsidRPr="005F4BDD">
        <w:rPr>
          <w:rFonts w:hint="eastAsia"/>
          <w:b/>
        </w:rPr>
        <w:t>tcache.cpp</w:t>
      </w:r>
      <w:proofErr w:type="gramEnd"/>
    </w:p>
    <w:p w14:paraId="34016702" w14:textId="77777777" w:rsidR="00224308" w:rsidRPr="005F4BDD" w:rsidRDefault="00224308">
      <w:pPr>
        <w:rPr>
          <w:b/>
        </w:rPr>
      </w:pPr>
      <w:proofErr w:type="spellStart"/>
      <w:proofErr w:type="gramStart"/>
      <w:r w:rsidRPr="005F4BDD">
        <w:rPr>
          <w:rFonts w:hint="eastAsia"/>
          <w:b/>
        </w:rPr>
        <w:t>myepoll.h</w:t>
      </w:r>
      <w:proofErr w:type="spellEnd"/>
      <w:proofErr w:type="gramEnd"/>
    </w:p>
    <w:p w14:paraId="34D99277" w14:textId="77777777" w:rsidR="006E6D07" w:rsidRDefault="006E6D07"/>
    <w:sectPr w:rsidR="006E6D07" w:rsidSect="004D60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C0605" w14:textId="77777777" w:rsidR="00776571" w:rsidRDefault="00776571" w:rsidP="00D52E92">
      <w:r>
        <w:separator/>
      </w:r>
    </w:p>
  </w:endnote>
  <w:endnote w:type="continuationSeparator" w:id="0">
    <w:p w14:paraId="5C5B37A1" w14:textId="77777777" w:rsidR="00776571" w:rsidRDefault="00776571" w:rsidP="00D5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EDE01" w14:textId="77777777" w:rsidR="00776571" w:rsidRDefault="00776571" w:rsidP="00D52E92">
      <w:r>
        <w:separator/>
      </w:r>
    </w:p>
  </w:footnote>
  <w:footnote w:type="continuationSeparator" w:id="0">
    <w:p w14:paraId="68F0C5A8" w14:textId="77777777" w:rsidR="00776571" w:rsidRDefault="00776571" w:rsidP="00D52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77"/>
    <w:rsid w:val="00013677"/>
    <w:rsid w:val="00060CA5"/>
    <w:rsid w:val="000630F7"/>
    <w:rsid w:val="00093CF5"/>
    <w:rsid w:val="000F6254"/>
    <w:rsid w:val="00160EB4"/>
    <w:rsid w:val="00160EE4"/>
    <w:rsid w:val="00165DE5"/>
    <w:rsid w:val="001747EF"/>
    <w:rsid w:val="001C13CF"/>
    <w:rsid w:val="001F2053"/>
    <w:rsid w:val="00224308"/>
    <w:rsid w:val="0027423E"/>
    <w:rsid w:val="002A5255"/>
    <w:rsid w:val="002B143D"/>
    <w:rsid w:val="002C57DB"/>
    <w:rsid w:val="002D7282"/>
    <w:rsid w:val="002E24AD"/>
    <w:rsid w:val="00307603"/>
    <w:rsid w:val="0033680B"/>
    <w:rsid w:val="00357BC5"/>
    <w:rsid w:val="004119E0"/>
    <w:rsid w:val="0042270B"/>
    <w:rsid w:val="00484D69"/>
    <w:rsid w:val="004D047E"/>
    <w:rsid w:val="004D5294"/>
    <w:rsid w:val="004D600C"/>
    <w:rsid w:val="004F0167"/>
    <w:rsid w:val="00570730"/>
    <w:rsid w:val="005B58BC"/>
    <w:rsid w:val="005F4BDD"/>
    <w:rsid w:val="005F618F"/>
    <w:rsid w:val="005F6F8A"/>
    <w:rsid w:val="00633A70"/>
    <w:rsid w:val="00654F91"/>
    <w:rsid w:val="00655E00"/>
    <w:rsid w:val="00666176"/>
    <w:rsid w:val="006C644F"/>
    <w:rsid w:val="006D571E"/>
    <w:rsid w:val="006E6D07"/>
    <w:rsid w:val="00732963"/>
    <w:rsid w:val="00754AB4"/>
    <w:rsid w:val="00776571"/>
    <w:rsid w:val="00784DA0"/>
    <w:rsid w:val="007979A3"/>
    <w:rsid w:val="007A39B9"/>
    <w:rsid w:val="007C4F65"/>
    <w:rsid w:val="007C59C9"/>
    <w:rsid w:val="007F34F9"/>
    <w:rsid w:val="007F4D43"/>
    <w:rsid w:val="008038D9"/>
    <w:rsid w:val="00884367"/>
    <w:rsid w:val="00956E0B"/>
    <w:rsid w:val="00962671"/>
    <w:rsid w:val="00991D52"/>
    <w:rsid w:val="009B5AC3"/>
    <w:rsid w:val="009C2935"/>
    <w:rsid w:val="00A00D51"/>
    <w:rsid w:val="00A40662"/>
    <w:rsid w:val="00A50973"/>
    <w:rsid w:val="00AF3C18"/>
    <w:rsid w:val="00B03B4C"/>
    <w:rsid w:val="00B13230"/>
    <w:rsid w:val="00BD7FA0"/>
    <w:rsid w:val="00BF7739"/>
    <w:rsid w:val="00C22A10"/>
    <w:rsid w:val="00C50061"/>
    <w:rsid w:val="00C50616"/>
    <w:rsid w:val="00C811B7"/>
    <w:rsid w:val="00C87159"/>
    <w:rsid w:val="00CD48D4"/>
    <w:rsid w:val="00CE2554"/>
    <w:rsid w:val="00CE39D7"/>
    <w:rsid w:val="00D02A44"/>
    <w:rsid w:val="00D11519"/>
    <w:rsid w:val="00D44C31"/>
    <w:rsid w:val="00D52E92"/>
    <w:rsid w:val="00D65AEC"/>
    <w:rsid w:val="00DA52DA"/>
    <w:rsid w:val="00E26ACA"/>
    <w:rsid w:val="00E36482"/>
    <w:rsid w:val="00E82CC1"/>
    <w:rsid w:val="00ED5242"/>
    <w:rsid w:val="00F033FE"/>
    <w:rsid w:val="00F34CF5"/>
    <w:rsid w:val="00F40D7B"/>
    <w:rsid w:val="00F50EFA"/>
    <w:rsid w:val="00F87802"/>
    <w:rsid w:val="00F91653"/>
    <w:rsid w:val="00FA4E46"/>
    <w:rsid w:val="00FB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9BD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2450</Characters>
  <Application>Microsoft Macintosh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ouyang</dc:creator>
  <cp:keywords/>
  <dc:description/>
  <cp:lastModifiedBy>jun ouyang</cp:lastModifiedBy>
  <cp:revision>2</cp:revision>
  <dcterms:created xsi:type="dcterms:W3CDTF">2013-07-08T11:24:00Z</dcterms:created>
  <dcterms:modified xsi:type="dcterms:W3CDTF">2013-07-08T11:24:00Z</dcterms:modified>
</cp:coreProperties>
</file>