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92000">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T Q</w:t>
      </w:r>
    </w:p>
    <w:p w:rsidR="00000000" w:rsidRDefault="0029200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August 30, 2018</w:t>
      </w:r>
    </w:p>
    <w:p w:rsidR="00000000" w:rsidRDefault="0029200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2:57 PM</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highlight w:val="green"/>
        </w:rPr>
        <w:t>Go through the </w:t>
      </w:r>
      <w:r>
        <w:rPr>
          <w:rFonts w:ascii="Calibri" w:eastAsia="Times New Roman" w:hAnsi="Calibri"/>
          <w:b/>
          <w:bCs/>
          <w:color w:val="000000"/>
          <w:sz w:val="21"/>
          <w:szCs w:val="21"/>
          <w:highlight w:val="green"/>
        </w:rPr>
        <w:t>variable selection </w:t>
      </w:r>
      <w:r>
        <w:rPr>
          <w:rFonts w:ascii="Calibri" w:eastAsia="Times New Roman" w:hAnsi="Calibri"/>
          <w:color w:val="000000"/>
          <w:sz w:val="21"/>
          <w:szCs w:val="21"/>
          <w:highlight w:val="green"/>
        </w:rPr>
        <w:t>process in python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Benefits: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It enables the machine learning algorithm to </w:t>
      </w:r>
      <w:r>
        <w:rPr>
          <w:rFonts w:ascii="Calibri" w:eastAsia="Times New Roman" w:hAnsi="Calibri"/>
          <w:b/>
          <w:bCs/>
          <w:color w:val="000000"/>
          <w:sz w:val="21"/>
          <w:szCs w:val="21"/>
        </w:rPr>
        <w:t>train faster</w:t>
      </w:r>
      <w:r>
        <w:rPr>
          <w:rFonts w:ascii="Calibri" w:eastAsia="Times New Roman" w:hAnsi="Calibri"/>
          <w:color w:val="000000"/>
          <w:sz w:val="21"/>
          <w:szCs w:val="21"/>
        </w:rPr>
        <w: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It reduces the complexity of a model and makes it </w:t>
      </w:r>
      <w:r>
        <w:rPr>
          <w:rFonts w:ascii="Calibri" w:eastAsia="Times New Roman" w:hAnsi="Calibri"/>
          <w:b/>
          <w:bCs/>
          <w:color w:val="000000"/>
          <w:sz w:val="21"/>
          <w:szCs w:val="21"/>
        </w:rPr>
        <w:t>easier to interpre</w:t>
      </w:r>
      <w:r>
        <w:rPr>
          <w:rFonts w:ascii="Calibri" w:eastAsia="Times New Roman" w:hAnsi="Calibri"/>
          <w:color w:val="000000"/>
          <w:sz w:val="21"/>
          <w:szCs w:val="21"/>
        </w:rPr>
        <w:t>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It </w:t>
      </w:r>
      <w:r>
        <w:rPr>
          <w:rFonts w:ascii="Calibri" w:eastAsia="Times New Roman" w:hAnsi="Calibri"/>
          <w:b/>
          <w:bCs/>
          <w:color w:val="000000"/>
          <w:sz w:val="21"/>
          <w:szCs w:val="21"/>
        </w:rPr>
        <w:t xml:space="preserve">improves </w:t>
      </w:r>
      <w:r>
        <w:rPr>
          <w:rFonts w:ascii="Calibri" w:eastAsia="Times New Roman" w:hAnsi="Calibri"/>
          <w:b/>
          <w:bCs/>
          <w:color w:val="000000"/>
          <w:sz w:val="21"/>
          <w:szCs w:val="21"/>
        </w:rPr>
        <w:t>the accuracy</w:t>
      </w:r>
      <w:r>
        <w:rPr>
          <w:rFonts w:ascii="Calibri" w:eastAsia="Times New Roman" w:hAnsi="Calibri"/>
          <w:color w:val="000000"/>
          <w:sz w:val="21"/>
          <w:szCs w:val="21"/>
        </w:rPr>
        <w:t> of a model if the right subset is chosen.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It </w:t>
      </w:r>
      <w:r>
        <w:rPr>
          <w:rFonts w:ascii="Calibri" w:eastAsia="Times New Roman" w:hAnsi="Calibri"/>
          <w:b/>
          <w:bCs/>
          <w:color w:val="000000"/>
          <w:sz w:val="21"/>
          <w:szCs w:val="21"/>
        </w:rPr>
        <w:t>reduces Overfitting</w:t>
      </w:r>
      <w:r>
        <w:rPr>
          <w:rFonts w:ascii="Calibri" w:eastAsia="Times New Roman" w:hAnsi="Calibri"/>
          <w:color w:val="000000"/>
          <w:sz w:val="21"/>
          <w:szCs w:val="21"/>
        </w:rPr>
        <w:t>.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Method 1: </w:t>
      </w:r>
      <w:r>
        <w:rPr>
          <w:rFonts w:ascii="Calibri" w:eastAsia="Times New Roman" w:hAnsi="Calibri"/>
          <w:b/>
          <w:bCs/>
          <w:color w:val="000000"/>
          <w:sz w:val="21"/>
          <w:szCs w:val="21"/>
        </w:rPr>
        <w:t>filter</w:t>
      </w:r>
      <w:r>
        <w:rPr>
          <w:rFonts w:ascii="Calibri" w:eastAsia="Times New Roman" w:hAnsi="Calibri"/>
          <w:color w:val="000000"/>
          <w:sz w:val="21"/>
          <w:szCs w:val="21"/>
        </w:rPr>
        <w:t> method for preprocessing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Independent</w:t>
      </w:r>
      <w:r>
        <w:rPr>
          <w:rFonts w:ascii="Calibri" w:eastAsia="Times New Roman" w:hAnsi="Calibri"/>
          <w:color w:val="000000"/>
          <w:sz w:val="21"/>
          <w:szCs w:val="21"/>
        </w:rPr>
        <w:t> of any machine learning algorithm.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Features give </w:t>
      </w:r>
      <w:r>
        <w:rPr>
          <w:rFonts w:ascii="Calibri" w:eastAsia="Times New Roman" w:hAnsi="Calibri"/>
          <w:b/>
          <w:bCs/>
          <w:color w:val="000000"/>
          <w:sz w:val="21"/>
          <w:szCs w:val="21"/>
        </w:rPr>
        <w:t>rank</w:t>
      </w:r>
      <w:r>
        <w:rPr>
          <w:rFonts w:ascii="Calibri" w:eastAsia="Times New Roman" w:hAnsi="Calibri"/>
          <w:color w:val="000000"/>
          <w:sz w:val="21"/>
          <w:szCs w:val="21"/>
        </w:rPr>
        <w:t> on the basis of statistical scores which tend to determine the </w:t>
      </w:r>
      <w:r>
        <w:rPr>
          <w:rFonts w:ascii="Calibri" w:eastAsia="Times New Roman" w:hAnsi="Calibri"/>
          <w:b/>
          <w:bCs/>
          <w:color w:val="000000"/>
          <w:sz w:val="21"/>
          <w:szCs w:val="21"/>
        </w:rPr>
        <w:t>features</w:t>
      </w:r>
      <w:r>
        <w:rPr>
          <w:rFonts w:ascii="Calibri" w:eastAsia="Times New Roman" w:hAnsi="Calibri"/>
          <w:color w:val="000000"/>
          <w:sz w:val="21"/>
          <w:szCs w:val="21"/>
        </w:rPr>
        <w:t>' </w:t>
      </w:r>
      <w:r>
        <w:rPr>
          <w:rFonts w:ascii="Calibri" w:eastAsia="Times New Roman" w:hAnsi="Calibri"/>
          <w:b/>
          <w:bCs/>
          <w:color w:val="000000"/>
          <w:sz w:val="21"/>
          <w:szCs w:val="21"/>
        </w:rPr>
        <w:t>correlation</w:t>
      </w:r>
      <w:r>
        <w:rPr>
          <w:rFonts w:ascii="Calibri" w:eastAsia="Times New Roman" w:hAnsi="Calibri"/>
          <w:color w:val="000000"/>
          <w:sz w:val="21"/>
          <w:szCs w:val="21"/>
        </w:rPr>
        <w:t> with the </w:t>
      </w:r>
      <w:r>
        <w:rPr>
          <w:rFonts w:ascii="Calibri" w:eastAsia="Times New Roman" w:hAnsi="Calibri"/>
          <w:b/>
          <w:bCs/>
          <w:color w:val="000000"/>
          <w:sz w:val="21"/>
          <w:szCs w:val="21"/>
        </w:rPr>
        <w:t>outcome</w:t>
      </w:r>
      <w:r>
        <w:rPr>
          <w:rFonts w:ascii="Calibri" w:eastAsia="Times New Roman" w:hAnsi="Calibri"/>
          <w:color w:val="000000"/>
          <w:sz w:val="21"/>
          <w:szCs w:val="21"/>
        </w:rPr>
        <w:t> variable.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2"/>
          <w:szCs w:val="22"/>
        </w:rPr>
        <w:t>Example: use SelectKBest to select k highest scoring features</w:t>
      </w:r>
    </w:p>
    <w:p w:rsidR="00000000" w:rsidRDefault="00292000">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 xml:space="preserve">test = </w:t>
      </w:r>
      <w:r>
        <w:rPr>
          <w:rFonts w:ascii="Calibri" w:hAnsi="Calibri"/>
          <w:b/>
          <w:bCs/>
          <w:color w:val="000000"/>
          <w:sz w:val="22"/>
          <w:szCs w:val="22"/>
        </w:rPr>
        <w:t>SelectKBest</w:t>
      </w:r>
      <w:r>
        <w:rPr>
          <w:rFonts w:ascii="Calibri" w:hAnsi="Calibri"/>
          <w:color w:val="000000"/>
          <w:sz w:val="22"/>
          <w:szCs w:val="22"/>
        </w:rPr>
        <w:t>(score_func=chi2, k=4)</w:t>
      </w:r>
    </w:p>
    <w:p w:rsidR="00000000" w:rsidRDefault="00292000">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fit = test.fit(</w:t>
      </w:r>
      <w:r>
        <w:rPr>
          <w:rFonts w:ascii="Calibri" w:hAnsi="Calibri"/>
          <w:b/>
          <w:bCs/>
          <w:color w:val="000000"/>
          <w:sz w:val="22"/>
          <w:szCs w:val="22"/>
        </w:rPr>
        <w:t>X, Y</w:t>
      </w:r>
      <w:r>
        <w:rPr>
          <w:rFonts w:ascii="Calibri" w:hAnsi="Calibri"/>
          <w:color w:val="000000"/>
          <w:sz w:val="22"/>
          <w:szCs w:val="22"/>
        </w:rPr>
        <w:t>)</w:t>
      </w:r>
    </w:p>
    <w:p w:rsidR="00000000" w:rsidRDefault="00292000">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Method 2: Forward Selection/Backward Elimination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Needs one machine learning </w:t>
      </w:r>
      <w:r>
        <w:rPr>
          <w:rFonts w:ascii="Calibri" w:eastAsia="Times New Roman" w:hAnsi="Calibri"/>
          <w:b/>
          <w:bCs/>
          <w:color w:val="000000"/>
          <w:sz w:val="21"/>
          <w:szCs w:val="21"/>
        </w:rPr>
        <w:t>algorithm</w:t>
      </w:r>
      <w:r>
        <w:rPr>
          <w:rFonts w:ascii="Calibri" w:eastAsia="Times New Roman" w:hAnsi="Calibri"/>
          <w:color w:val="000000"/>
          <w:sz w:val="21"/>
          <w:szCs w:val="21"/>
        </w:rPr>
        <w:t> and uses its </w:t>
      </w:r>
      <w:r>
        <w:rPr>
          <w:rFonts w:ascii="Calibri" w:eastAsia="Times New Roman" w:hAnsi="Calibri"/>
          <w:b/>
          <w:bCs/>
          <w:color w:val="000000"/>
          <w:sz w:val="21"/>
          <w:szCs w:val="21"/>
        </w:rPr>
        <w:t>performance</w:t>
      </w:r>
      <w:r>
        <w:rPr>
          <w:rFonts w:ascii="Calibri" w:eastAsia="Times New Roman" w:hAnsi="Calibri"/>
          <w:color w:val="000000"/>
          <w:sz w:val="21"/>
          <w:szCs w:val="21"/>
        </w:rPr>
        <w:t> as evaluation criteria. This method searches for a feature which is </w:t>
      </w:r>
      <w:r>
        <w:rPr>
          <w:rFonts w:ascii="Calibri" w:eastAsia="Times New Roman" w:hAnsi="Calibri"/>
          <w:b/>
          <w:bCs/>
          <w:color w:val="000000"/>
          <w:sz w:val="21"/>
          <w:szCs w:val="21"/>
        </w:rPr>
        <w:t>best-suited</w:t>
      </w:r>
      <w:r>
        <w:rPr>
          <w:rFonts w:ascii="Calibri" w:eastAsia="Times New Roman" w:hAnsi="Calibri"/>
          <w:color w:val="000000"/>
          <w:sz w:val="21"/>
          <w:szCs w:val="21"/>
        </w:rPr>
        <w:t> for the machine learning algorithm and aims to </w:t>
      </w:r>
      <w:r>
        <w:rPr>
          <w:rFonts w:ascii="Calibri" w:eastAsia="Times New Roman" w:hAnsi="Calibri"/>
          <w:b/>
          <w:bCs/>
          <w:color w:val="000000"/>
          <w:sz w:val="21"/>
          <w:szCs w:val="21"/>
        </w:rPr>
        <w:t>improve</w:t>
      </w:r>
      <w:r>
        <w:rPr>
          <w:rFonts w:ascii="Calibri" w:eastAsia="Times New Roman" w:hAnsi="Calibri"/>
          <w:color w:val="000000"/>
          <w:sz w:val="21"/>
          <w:szCs w:val="21"/>
        </w:rPr>
        <w:t> the mining performance. To evaluate the features, the predictive accuracy used for cla</w:t>
      </w:r>
      <w:r>
        <w:rPr>
          <w:rFonts w:ascii="Calibri" w:eastAsia="Times New Roman" w:hAnsi="Calibri"/>
          <w:color w:val="000000"/>
          <w:sz w:val="21"/>
          <w:szCs w:val="21"/>
        </w:rPr>
        <w:t>ssification tasks and goodness of cluster is evaluated using clustering.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Forward Selection</w:t>
      </w:r>
      <w:r>
        <w:rPr>
          <w:rFonts w:ascii="Calibri" w:eastAsia="Times New Roman" w:hAnsi="Calibri"/>
          <w:color w:val="000000"/>
          <w:sz w:val="21"/>
          <w:szCs w:val="21"/>
        </w:rPr>
        <w:t>: The procedure starts with an </w:t>
      </w:r>
      <w:r>
        <w:rPr>
          <w:rFonts w:ascii="Calibri" w:eastAsia="Times New Roman" w:hAnsi="Calibri"/>
          <w:b/>
          <w:bCs/>
          <w:color w:val="000000"/>
          <w:sz w:val="21"/>
          <w:szCs w:val="21"/>
        </w:rPr>
        <w:t>empty set</w:t>
      </w:r>
      <w:r>
        <w:rPr>
          <w:rFonts w:ascii="Calibri" w:eastAsia="Times New Roman" w:hAnsi="Calibri"/>
          <w:color w:val="000000"/>
          <w:sz w:val="21"/>
          <w:szCs w:val="21"/>
        </w:rPr>
        <w:t> of features [reduced set]. The </w:t>
      </w:r>
      <w:r>
        <w:rPr>
          <w:rFonts w:ascii="Calibri" w:eastAsia="Times New Roman" w:hAnsi="Calibri"/>
          <w:b/>
          <w:bCs/>
          <w:color w:val="000000"/>
          <w:sz w:val="21"/>
          <w:szCs w:val="21"/>
        </w:rPr>
        <w:t>best</w:t>
      </w:r>
      <w:r>
        <w:rPr>
          <w:rFonts w:ascii="Calibri" w:eastAsia="Times New Roman" w:hAnsi="Calibri"/>
          <w:color w:val="000000"/>
          <w:sz w:val="21"/>
          <w:szCs w:val="21"/>
        </w:rPr>
        <w:t xml:space="preserve"> of the original features is determined and added to the reduced set. At each subsequent </w:t>
      </w:r>
      <w:r>
        <w:rPr>
          <w:rFonts w:ascii="Calibri" w:eastAsia="Times New Roman" w:hAnsi="Calibri"/>
          <w:color w:val="000000"/>
          <w:sz w:val="21"/>
          <w:szCs w:val="21"/>
        </w:rPr>
        <w:t>iteration, the </w:t>
      </w:r>
      <w:r>
        <w:rPr>
          <w:rFonts w:ascii="Calibri" w:eastAsia="Times New Roman" w:hAnsi="Calibri"/>
          <w:b/>
          <w:bCs/>
          <w:color w:val="000000"/>
          <w:sz w:val="21"/>
          <w:szCs w:val="21"/>
        </w:rPr>
        <w:t>best of the remaining</w:t>
      </w:r>
      <w:r>
        <w:rPr>
          <w:rFonts w:ascii="Calibri" w:eastAsia="Times New Roman" w:hAnsi="Calibri"/>
          <w:color w:val="000000"/>
          <w:sz w:val="21"/>
          <w:szCs w:val="21"/>
        </w:rPr>
        <w:t> original attributes is added to the set.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Backward Elimination</w:t>
      </w:r>
      <w:r>
        <w:rPr>
          <w:rFonts w:ascii="Calibri" w:eastAsia="Times New Roman" w:hAnsi="Calibri"/>
          <w:color w:val="000000"/>
          <w:sz w:val="21"/>
          <w:szCs w:val="21"/>
        </w:rPr>
        <w:t>: The procedure starts with the </w:t>
      </w:r>
      <w:r>
        <w:rPr>
          <w:rFonts w:ascii="Calibri" w:eastAsia="Times New Roman" w:hAnsi="Calibri"/>
          <w:b/>
          <w:bCs/>
          <w:color w:val="000000"/>
          <w:sz w:val="21"/>
          <w:szCs w:val="21"/>
        </w:rPr>
        <w:t>full set</w:t>
      </w:r>
      <w:r>
        <w:rPr>
          <w:rFonts w:ascii="Calibri" w:eastAsia="Times New Roman" w:hAnsi="Calibri"/>
          <w:color w:val="000000"/>
          <w:sz w:val="21"/>
          <w:szCs w:val="21"/>
        </w:rPr>
        <w:t> of attributes. At each step, it removes the </w:t>
      </w:r>
      <w:r>
        <w:rPr>
          <w:rFonts w:ascii="Calibri" w:eastAsia="Times New Roman" w:hAnsi="Calibri"/>
          <w:b/>
          <w:bCs/>
          <w:color w:val="000000"/>
          <w:sz w:val="21"/>
          <w:szCs w:val="21"/>
        </w:rPr>
        <w:t>worst attribute remaining</w:t>
      </w:r>
      <w:r>
        <w:rPr>
          <w:rFonts w:ascii="Calibri" w:eastAsia="Times New Roman" w:hAnsi="Calibri"/>
          <w:color w:val="000000"/>
          <w:sz w:val="21"/>
          <w:szCs w:val="21"/>
        </w:rPr>
        <w:t> in the set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Combination</w:t>
      </w:r>
      <w:r>
        <w:rPr>
          <w:rFonts w:ascii="Calibri" w:eastAsia="Times New Roman" w:hAnsi="Calibri"/>
          <w:color w:val="000000"/>
          <w:sz w:val="21"/>
          <w:szCs w:val="21"/>
        </w:rPr>
        <w:t> of above two: at each</w:t>
      </w:r>
      <w:r>
        <w:rPr>
          <w:rFonts w:ascii="Calibri" w:eastAsia="Times New Roman" w:hAnsi="Calibri"/>
          <w:color w:val="000000"/>
          <w:sz w:val="21"/>
          <w:szCs w:val="21"/>
        </w:rPr>
        <w:t xml:space="preserve"> step, the procedure </w:t>
      </w:r>
      <w:r>
        <w:rPr>
          <w:rFonts w:ascii="Calibri" w:eastAsia="Times New Roman" w:hAnsi="Calibri"/>
          <w:b/>
          <w:bCs/>
          <w:color w:val="000000"/>
          <w:sz w:val="21"/>
          <w:szCs w:val="21"/>
        </w:rPr>
        <w:t>selects the best</w:t>
      </w:r>
      <w:r>
        <w:rPr>
          <w:rFonts w:ascii="Calibri" w:eastAsia="Times New Roman" w:hAnsi="Calibri"/>
          <w:color w:val="000000"/>
          <w:sz w:val="21"/>
          <w:szCs w:val="21"/>
        </w:rPr>
        <w:t> attribute and </w:t>
      </w:r>
      <w:r>
        <w:rPr>
          <w:rFonts w:ascii="Calibri" w:eastAsia="Times New Roman" w:hAnsi="Calibri"/>
          <w:b/>
          <w:bCs/>
          <w:color w:val="000000"/>
          <w:sz w:val="21"/>
          <w:szCs w:val="21"/>
        </w:rPr>
        <w:t>removes the worst</w:t>
      </w:r>
      <w:r>
        <w:rPr>
          <w:rFonts w:ascii="Calibri" w:eastAsia="Times New Roman" w:hAnsi="Calibri"/>
          <w:color w:val="000000"/>
          <w:sz w:val="21"/>
          <w:szCs w:val="21"/>
        </w:rPr>
        <w:t> from among the remaining attributes.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Method 3: </w:t>
      </w:r>
      <w:r>
        <w:rPr>
          <w:rFonts w:ascii="Calibri" w:eastAsia="Times New Roman" w:hAnsi="Calibri"/>
          <w:b/>
          <w:bCs/>
          <w:color w:val="000000"/>
          <w:sz w:val="21"/>
          <w:szCs w:val="21"/>
        </w:rPr>
        <w:t>Regularization methods</w:t>
      </w:r>
      <w:r>
        <w:rPr>
          <w:rFonts w:ascii="Calibri" w:eastAsia="Times New Roman" w:hAnsi="Calibri"/>
          <w:color w:val="000000"/>
          <w:sz w:val="21"/>
          <w:szCs w:val="21"/>
        </w:rPr>
        <w:t xml:space="preserve"> are the most commonly used </w:t>
      </w:r>
      <w:r>
        <w:rPr>
          <w:rFonts w:ascii="Calibri" w:eastAsia="Times New Roman" w:hAnsi="Calibri"/>
          <w:b/>
          <w:bCs/>
          <w:color w:val="000000"/>
          <w:sz w:val="21"/>
          <w:szCs w:val="21"/>
        </w:rPr>
        <w:t>embedded</w:t>
      </w:r>
      <w:r>
        <w:rPr>
          <w:rFonts w:ascii="Calibri" w:eastAsia="Times New Roman" w:hAnsi="Calibri"/>
          <w:color w:val="000000"/>
          <w:sz w:val="21"/>
          <w:szCs w:val="21"/>
        </w:rPr>
        <w:t xml:space="preserve"> methods which </w:t>
      </w:r>
      <w:r>
        <w:rPr>
          <w:rFonts w:ascii="Calibri" w:eastAsia="Times New Roman" w:hAnsi="Calibri"/>
          <w:b/>
          <w:bCs/>
          <w:color w:val="000000"/>
          <w:sz w:val="21"/>
          <w:szCs w:val="21"/>
        </w:rPr>
        <w:t>penalize</w:t>
      </w:r>
      <w:r>
        <w:rPr>
          <w:rFonts w:ascii="Calibri" w:eastAsia="Times New Roman" w:hAnsi="Calibri"/>
          <w:color w:val="000000"/>
          <w:sz w:val="21"/>
          <w:szCs w:val="21"/>
        </w:rPr>
        <w:t> a feature given a coefficient </w:t>
      </w:r>
      <w:r>
        <w:rPr>
          <w:rFonts w:ascii="Calibri" w:eastAsia="Times New Roman" w:hAnsi="Calibri"/>
          <w:b/>
          <w:bCs/>
          <w:color w:val="000000"/>
          <w:sz w:val="21"/>
          <w:szCs w:val="21"/>
        </w:rPr>
        <w:t>threshold</w:t>
      </w:r>
      <w:r>
        <w:rPr>
          <w:rFonts w:ascii="Calibri" w:eastAsia="Times New Roman" w:hAnsi="Calibri"/>
          <w:color w:val="000000"/>
          <w:sz w:val="21"/>
          <w:szCs w:val="21"/>
        </w:rPr>
        <w:t>.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introduce </w:t>
      </w:r>
      <w:r>
        <w:rPr>
          <w:rFonts w:ascii="Calibri" w:eastAsia="Times New Roman" w:hAnsi="Calibri"/>
          <w:b/>
          <w:bCs/>
          <w:color w:val="000000"/>
          <w:sz w:val="21"/>
          <w:szCs w:val="21"/>
        </w:rPr>
        <w:t>a</w:t>
      </w:r>
      <w:r>
        <w:rPr>
          <w:rFonts w:ascii="Calibri" w:eastAsia="Times New Roman" w:hAnsi="Calibri"/>
          <w:b/>
          <w:bCs/>
          <w:color w:val="000000"/>
          <w:sz w:val="21"/>
          <w:szCs w:val="21"/>
        </w:rPr>
        <w:t>dditional constraints</w:t>
      </w:r>
      <w:r>
        <w:rPr>
          <w:rFonts w:ascii="Calibri" w:eastAsia="Times New Roman" w:hAnsi="Calibri"/>
          <w:color w:val="000000"/>
          <w:sz w:val="21"/>
          <w:szCs w:val="21"/>
        </w:rPr>
        <w:t> into the optimization of a predictive algorithm (such as a regression algorithm) that bias the model </w:t>
      </w:r>
      <w:r>
        <w:rPr>
          <w:rFonts w:ascii="Calibri" w:eastAsia="Times New Roman" w:hAnsi="Calibri"/>
          <w:b/>
          <w:bCs/>
          <w:color w:val="000000"/>
          <w:sz w:val="21"/>
          <w:szCs w:val="21"/>
        </w:rPr>
        <w:t>toward lower complexity</w:t>
      </w:r>
      <w:r>
        <w:rPr>
          <w:rFonts w:ascii="Calibri" w:eastAsia="Times New Roman" w:hAnsi="Calibri"/>
          <w:color w:val="000000"/>
          <w:sz w:val="21"/>
          <w:szCs w:val="21"/>
        </w:rPr>
        <w:t> (fewer coefficients). </w:t>
      </w:r>
    </w:p>
    <w:p w:rsidR="00000000" w:rsidRDefault="00292000">
      <w:pPr>
        <w:numPr>
          <w:ilvl w:val="1"/>
          <w:numId w:val="1"/>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Examples</w:t>
      </w:r>
      <w:r>
        <w:rPr>
          <w:rFonts w:ascii="Calibri" w:eastAsia="Times New Roman" w:hAnsi="Calibri"/>
          <w:color w:val="000000"/>
          <w:sz w:val="21"/>
          <w:szCs w:val="21"/>
        </w:rPr>
        <w:t xml:space="preserve"> of regularization algorithms are the LASSO, Ridge Regression (key difference </w:t>
      </w:r>
      <w:r>
        <w:rPr>
          <w:rFonts w:ascii="Calibri" w:eastAsia="Times New Roman" w:hAnsi="Calibri"/>
          <w:color w:val="000000"/>
          <w:sz w:val="21"/>
          <w:szCs w:val="21"/>
        </w:rPr>
        <w:t>is in how they assign penalty to the coefficients)</w:t>
      </w:r>
    </w:p>
    <w:p w:rsidR="00000000" w:rsidRDefault="00292000">
      <w:pPr>
        <w:numPr>
          <w:ilvl w:val="1"/>
          <w:numId w:val="1"/>
        </w:numPr>
        <w:ind w:left="418"/>
        <w:textAlignment w:val="center"/>
        <w:rPr>
          <w:rFonts w:ascii="Calibri" w:eastAsia="Times New Roman" w:hAnsi="Calibri"/>
          <w:color w:val="333333"/>
          <w:sz w:val="22"/>
          <w:szCs w:val="22"/>
        </w:rPr>
      </w:pPr>
      <w:r>
        <w:rPr>
          <w:rFonts w:ascii="Calibri" w:eastAsia="Times New Roman" w:hAnsi="Calibri"/>
          <w:b/>
          <w:bCs/>
          <w:color w:val="333333"/>
          <w:sz w:val="23"/>
          <w:szCs w:val="23"/>
          <w:shd w:val="clear" w:color="auto" w:fill="FFFFFF"/>
        </w:rPr>
        <w:t>Ridge Regression:</w:t>
      </w:r>
    </w:p>
    <w:p w:rsidR="00000000" w:rsidRDefault="00292000">
      <w:pPr>
        <w:numPr>
          <w:ilvl w:val="2"/>
          <w:numId w:val="1"/>
        </w:numPr>
        <w:ind w:left="958"/>
        <w:textAlignment w:val="center"/>
        <w:rPr>
          <w:rFonts w:ascii="Calibri" w:eastAsia="Times New Roman" w:hAnsi="Calibri"/>
          <w:color w:val="595858"/>
          <w:sz w:val="22"/>
          <w:szCs w:val="22"/>
        </w:rPr>
      </w:pPr>
      <w:r>
        <w:rPr>
          <w:rFonts w:ascii="Calibri" w:eastAsia="Times New Roman" w:hAnsi="Calibri"/>
          <w:color w:val="595858"/>
          <w:sz w:val="23"/>
          <w:szCs w:val="23"/>
          <w:shd w:val="clear" w:color="auto" w:fill="FFFFFF"/>
        </w:rPr>
        <w:t xml:space="preserve">Performs </w:t>
      </w:r>
      <w:r>
        <w:rPr>
          <w:rFonts w:ascii="Calibri" w:eastAsia="Times New Roman" w:hAnsi="Calibri"/>
          <w:b/>
          <w:bCs/>
          <w:color w:val="595858"/>
          <w:sz w:val="23"/>
          <w:szCs w:val="23"/>
          <w:shd w:val="clear" w:color="auto" w:fill="FFFFFF"/>
        </w:rPr>
        <w:t>L2</w:t>
      </w:r>
      <w:r>
        <w:rPr>
          <w:rFonts w:ascii="Calibri" w:eastAsia="Times New Roman" w:hAnsi="Calibri"/>
          <w:color w:val="595858"/>
          <w:sz w:val="23"/>
          <w:szCs w:val="23"/>
          <w:shd w:val="clear" w:color="auto" w:fill="FFFFFF"/>
        </w:rPr>
        <w:t xml:space="preserve"> regularization, i.e. adds penalty equivalent to </w:t>
      </w:r>
      <w:r>
        <w:rPr>
          <w:rFonts w:ascii="Calibri" w:eastAsia="Times New Roman" w:hAnsi="Calibri"/>
          <w:b/>
          <w:bCs/>
          <w:color w:val="333333"/>
          <w:sz w:val="23"/>
          <w:szCs w:val="23"/>
          <w:shd w:val="clear" w:color="auto" w:fill="FFFFFF"/>
        </w:rPr>
        <w:t>square of the magnitude</w:t>
      </w:r>
      <w:r>
        <w:rPr>
          <w:rFonts w:ascii="Calibri" w:eastAsia="Times New Roman" w:hAnsi="Calibri"/>
          <w:color w:val="595858"/>
          <w:sz w:val="23"/>
          <w:szCs w:val="23"/>
          <w:shd w:val="clear" w:color="auto" w:fill="FFFFFF"/>
        </w:rPr>
        <w:t> of coefficients</w:t>
      </w:r>
    </w:p>
    <w:p w:rsidR="00000000" w:rsidRDefault="00292000">
      <w:pPr>
        <w:numPr>
          <w:ilvl w:val="2"/>
          <w:numId w:val="1"/>
        </w:numPr>
        <w:ind w:left="958"/>
        <w:textAlignment w:val="center"/>
        <w:rPr>
          <w:rFonts w:ascii="Calibri" w:eastAsia="Times New Roman" w:hAnsi="Calibri"/>
          <w:color w:val="595858"/>
          <w:sz w:val="22"/>
          <w:szCs w:val="22"/>
        </w:rPr>
      </w:pPr>
      <w:r>
        <w:rPr>
          <w:rFonts w:ascii="Calibri" w:eastAsia="Times New Roman" w:hAnsi="Calibri"/>
          <w:color w:val="595858"/>
          <w:sz w:val="23"/>
          <w:szCs w:val="23"/>
          <w:shd w:val="clear" w:color="auto" w:fill="FFFFFF"/>
        </w:rPr>
        <w:t>Minimization objective = LS Obj + </w:t>
      </w:r>
      <w:r>
        <w:rPr>
          <w:rFonts w:ascii="Calibri" w:eastAsia="Times New Roman" w:hAnsi="Calibri"/>
          <w:color w:val="595858"/>
          <w:sz w:val="23"/>
          <w:szCs w:val="23"/>
          <w:shd w:val="clear" w:color="auto" w:fill="FFFFFF"/>
          <w:lang w:val="el-GR"/>
        </w:rPr>
        <w:t xml:space="preserve">α * (sum of </w:t>
      </w:r>
      <w:r>
        <w:rPr>
          <w:rFonts w:ascii="Calibri" w:eastAsia="Times New Roman" w:hAnsi="Calibri"/>
          <w:b/>
          <w:bCs/>
          <w:color w:val="595858"/>
          <w:sz w:val="23"/>
          <w:szCs w:val="23"/>
          <w:shd w:val="clear" w:color="auto" w:fill="FFFFFF"/>
          <w:lang w:val="el-GR"/>
        </w:rPr>
        <w:t>square</w:t>
      </w:r>
      <w:r>
        <w:rPr>
          <w:rFonts w:ascii="Calibri" w:eastAsia="Times New Roman" w:hAnsi="Calibri"/>
          <w:color w:val="595858"/>
          <w:sz w:val="23"/>
          <w:szCs w:val="23"/>
          <w:shd w:val="clear" w:color="auto" w:fill="FFFFFF"/>
          <w:lang w:val="el-GR"/>
        </w:rPr>
        <w:t xml:space="preserve"> of coefficients)</w:t>
      </w:r>
    </w:p>
    <w:p w:rsidR="00000000" w:rsidRDefault="00292000">
      <w:pPr>
        <w:numPr>
          <w:ilvl w:val="1"/>
          <w:numId w:val="1"/>
        </w:numPr>
        <w:ind w:left="418"/>
        <w:textAlignment w:val="center"/>
        <w:rPr>
          <w:rFonts w:ascii="Calibri" w:eastAsia="Times New Roman" w:hAnsi="Calibri"/>
          <w:color w:val="333333"/>
          <w:sz w:val="22"/>
          <w:szCs w:val="22"/>
        </w:rPr>
      </w:pPr>
      <w:r>
        <w:rPr>
          <w:rFonts w:ascii="Calibri" w:eastAsia="Times New Roman" w:hAnsi="Calibri"/>
          <w:b/>
          <w:bCs/>
          <w:color w:val="333333"/>
          <w:sz w:val="23"/>
          <w:szCs w:val="23"/>
          <w:shd w:val="clear" w:color="auto" w:fill="FFFFFF"/>
        </w:rPr>
        <w:t>Lasso Regression:</w:t>
      </w:r>
    </w:p>
    <w:p w:rsidR="00000000" w:rsidRDefault="00292000">
      <w:pPr>
        <w:numPr>
          <w:ilvl w:val="2"/>
          <w:numId w:val="1"/>
        </w:numPr>
        <w:ind w:left="958"/>
        <w:textAlignment w:val="center"/>
        <w:rPr>
          <w:rFonts w:ascii="Calibri" w:eastAsia="Times New Roman" w:hAnsi="Calibri"/>
          <w:color w:val="595858"/>
          <w:sz w:val="22"/>
          <w:szCs w:val="22"/>
        </w:rPr>
      </w:pPr>
      <w:r>
        <w:rPr>
          <w:rFonts w:ascii="Calibri" w:eastAsia="Times New Roman" w:hAnsi="Calibri"/>
          <w:color w:val="595858"/>
          <w:sz w:val="23"/>
          <w:szCs w:val="23"/>
          <w:shd w:val="clear" w:color="auto" w:fill="FFFFFF"/>
        </w:rPr>
        <w:t xml:space="preserve">Performs </w:t>
      </w:r>
      <w:r>
        <w:rPr>
          <w:rFonts w:ascii="Calibri" w:eastAsia="Times New Roman" w:hAnsi="Calibri"/>
          <w:b/>
          <w:bCs/>
          <w:color w:val="595858"/>
          <w:sz w:val="23"/>
          <w:szCs w:val="23"/>
          <w:shd w:val="clear" w:color="auto" w:fill="FFFFFF"/>
        </w:rPr>
        <w:t>L1</w:t>
      </w:r>
      <w:r>
        <w:rPr>
          <w:rFonts w:ascii="Calibri" w:eastAsia="Times New Roman" w:hAnsi="Calibri"/>
          <w:color w:val="595858"/>
          <w:sz w:val="23"/>
          <w:szCs w:val="23"/>
          <w:shd w:val="clear" w:color="auto" w:fill="FFFFFF"/>
        </w:rPr>
        <w:t xml:space="preserve"> regularization, i.e. adds penalty equivalent to </w:t>
      </w:r>
      <w:r>
        <w:rPr>
          <w:rFonts w:ascii="Calibri" w:eastAsia="Times New Roman" w:hAnsi="Calibri"/>
          <w:b/>
          <w:bCs/>
          <w:color w:val="333333"/>
          <w:sz w:val="23"/>
          <w:szCs w:val="23"/>
          <w:shd w:val="clear" w:color="auto" w:fill="FFFFFF"/>
        </w:rPr>
        <w:t>absolute value of the magnitude</w:t>
      </w:r>
      <w:r>
        <w:rPr>
          <w:rFonts w:ascii="Calibri" w:eastAsia="Times New Roman" w:hAnsi="Calibri"/>
          <w:color w:val="595858"/>
          <w:sz w:val="23"/>
          <w:szCs w:val="23"/>
          <w:shd w:val="clear" w:color="auto" w:fill="FFFFFF"/>
        </w:rPr>
        <w:t> of coefficients</w:t>
      </w:r>
    </w:p>
    <w:p w:rsidR="00000000" w:rsidRDefault="00292000">
      <w:pPr>
        <w:numPr>
          <w:ilvl w:val="2"/>
          <w:numId w:val="1"/>
        </w:numPr>
        <w:ind w:left="958"/>
        <w:textAlignment w:val="center"/>
        <w:rPr>
          <w:rFonts w:ascii="Calibri" w:eastAsia="Times New Roman" w:hAnsi="Calibri"/>
          <w:color w:val="595858"/>
          <w:sz w:val="22"/>
          <w:szCs w:val="22"/>
        </w:rPr>
      </w:pPr>
      <w:r>
        <w:rPr>
          <w:rFonts w:ascii="Calibri" w:eastAsia="Times New Roman" w:hAnsi="Calibri"/>
          <w:color w:val="595858"/>
          <w:sz w:val="23"/>
          <w:szCs w:val="23"/>
          <w:shd w:val="clear" w:color="auto" w:fill="FFFFFF"/>
        </w:rPr>
        <w:t>Minimization objective = LS Obj + </w:t>
      </w:r>
      <w:r>
        <w:rPr>
          <w:rFonts w:ascii="Calibri" w:eastAsia="Times New Roman" w:hAnsi="Calibri"/>
          <w:color w:val="595858"/>
          <w:sz w:val="23"/>
          <w:szCs w:val="23"/>
          <w:shd w:val="clear" w:color="auto" w:fill="FFFFFF"/>
          <w:lang w:val="el-GR"/>
        </w:rPr>
        <w:t xml:space="preserve">α * (sum of </w:t>
      </w:r>
      <w:r>
        <w:rPr>
          <w:rFonts w:ascii="Calibri" w:eastAsia="Times New Roman" w:hAnsi="Calibri"/>
          <w:b/>
          <w:bCs/>
          <w:color w:val="595858"/>
          <w:sz w:val="23"/>
          <w:szCs w:val="23"/>
          <w:shd w:val="clear" w:color="auto" w:fill="FFFFFF"/>
          <w:lang w:val="el-GR"/>
        </w:rPr>
        <w:t>absolute value</w:t>
      </w:r>
      <w:r>
        <w:rPr>
          <w:rFonts w:ascii="Calibri" w:eastAsia="Times New Roman" w:hAnsi="Calibri"/>
          <w:color w:val="595858"/>
          <w:sz w:val="23"/>
          <w:szCs w:val="23"/>
          <w:shd w:val="clear" w:color="auto" w:fill="FFFFFF"/>
          <w:lang w:val="el-GR"/>
        </w:rPr>
        <w:t xml:space="preserve"> of coefficients)</w:t>
      </w:r>
    </w:p>
    <w:p w:rsidR="00000000" w:rsidRDefault="00292000">
      <w:pPr>
        <w:pStyle w:val="NormalWeb"/>
        <w:spacing w:before="0" w:beforeAutospacing="0" w:after="0" w:afterAutospacing="0"/>
        <w:ind w:left="418"/>
        <w:rPr>
          <w:rFonts w:ascii="Calibri" w:hAnsi="Calibri"/>
          <w:color w:val="595858"/>
          <w:sz w:val="23"/>
          <w:szCs w:val="23"/>
        </w:rPr>
      </w:pPr>
      <w:r>
        <w:rPr>
          <w:rFonts w:ascii="Calibri" w:hAnsi="Calibri"/>
          <w:color w:val="595858"/>
          <w:sz w:val="23"/>
          <w:szCs w:val="23"/>
        </w:rPr>
        <w:lastRenderedPageBreak/>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green"/>
        </w:rPr>
        <w:t>#Beginner's Guide to Feature Selection in Python</w:t>
      </w:r>
    </w:p>
    <w:p w:rsidR="00000000" w:rsidRDefault="00292000">
      <w:pPr>
        <w:pStyle w:val="NormalWeb"/>
        <w:spacing w:before="0" w:beforeAutospacing="0" w:after="0" w:afterAutospacing="0"/>
        <w:ind w:left="418"/>
        <w:rPr>
          <w:rFonts w:ascii="Calibri" w:hAnsi="Calibri"/>
          <w:color w:val="000000"/>
          <w:sz w:val="22"/>
          <w:szCs w:val="22"/>
        </w:rPr>
      </w:pPr>
      <w:hyperlink r:id="rId5" w:history="1">
        <w:r>
          <w:rPr>
            <w:rStyle w:val="Hyperlink"/>
            <w:rFonts w:ascii="Calibri" w:hAnsi="Calibri"/>
            <w:sz w:val="22"/>
            <w:szCs w:val="22"/>
          </w:rPr>
          <w:t>https://www.datacamp.com/community/tutorials/feature-selection-python</w:t>
        </w:r>
      </w:hyperlink>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import pandas as pd</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import numpy as np</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original data: have invalid numbers like 0 for some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data = pd.read_csv("h:/StatisticalLearning_DataCamp_python/diabetes.csv")</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print(data.shape)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data.head()</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use a processed data instead</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names = ['preg', 'plas', 'pres', 'skin', 'test', 'mass', 'pedi', 'age', 'class']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data_processed = pd.read_csv("</w:t>
      </w:r>
      <w:r>
        <w:rPr>
          <w:rFonts w:ascii="Calibri" w:hAnsi="Calibri"/>
          <w:color w:val="000000"/>
          <w:sz w:val="22"/>
          <w:szCs w:val="22"/>
        </w:rPr>
        <w:t>h:/StatisticalLearning_DataCamp_python/pima-indians-diabetes.data.csv", names=names)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convert the DataFrame object to a NumPy array to achieve faster computation</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array = data_processed.values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X = array[:,0:8]</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Y = array[:,8]</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green"/>
        </w:rPr>
        <w:t># Method 1: implement a Chi</w:t>
      </w:r>
      <w:r>
        <w:rPr>
          <w:rFonts w:ascii="Calibri" w:hAnsi="Calibri"/>
          <w:color w:val="000000"/>
          <w:sz w:val="22"/>
          <w:szCs w:val="22"/>
          <w:highlight w:val="green"/>
        </w:rPr>
        <w:t>-Squared statistical test for non-negative features to select 4 of the best features from the dataset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Import the necessary libraries first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from sklearn.feature_selection import SelectKBest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from sklearn.feature_selection import chi2</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Feature extraction</w:t>
      </w:r>
      <w:r>
        <w:rPr>
          <w:rFonts w:ascii="Calibri" w:hAnsi="Calibri"/>
          <w:color w:val="000000"/>
          <w:sz w:val="22"/>
          <w:szCs w:val="22"/>
        </w:rPr>
        <w:t>: SelectKBest removes all but the k highest scoring features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#For regression: f_regression, mutual_info_regression</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#For classification: chi2, f_classif, mutual_info_classif</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test = </w:t>
      </w:r>
      <w:r>
        <w:rPr>
          <w:rFonts w:ascii="Calibri" w:hAnsi="Calibri"/>
          <w:color w:val="000000"/>
          <w:sz w:val="22"/>
          <w:szCs w:val="22"/>
          <w:highlight w:val="yellow"/>
        </w:rPr>
        <w:t>SelectKBest</w:t>
      </w:r>
      <w:r>
        <w:rPr>
          <w:rFonts w:ascii="Calibri" w:hAnsi="Calibri"/>
          <w:color w:val="000000"/>
          <w:sz w:val="22"/>
          <w:szCs w:val="22"/>
        </w:rPr>
        <w:t>(score_func=chi2, k=4)</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fit = test.fit(X, Y)</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Summarize scores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np.set_printoptions(precision=3)</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print(fit.scores_)</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You can see the scores for each attribute and the 4 attributes chosen (those with the highest scores): plas, test, mass, and age.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This scores will help you further in determining the best features fo</w:t>
      </w:r>
      <w:r>
        <w:rPr>
          <w:rFonts w:ascii="Calibri" w:hAnsi="Calibri"/>
          <w:color w:val="000000"/>
          <w:sz w:val="22"/>
          <w:szCs w:val="22"/>
        </w:rPr>
        <w:t>r training your model.</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features = fit.transform(X)</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Summarize selected features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print(features[0:5,:])</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green"/>
        </w:rPr>
        <w:lastRenderedPageBreak/>
        <w:t># Method 2: Use Recursive Feature Elimination (RFE) to do feature selection</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Import your necessary dependencies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from </w:t>
      </w:r>
      <w:r>
        <w:rPr>
          <w:rFonts w:ascii="Calibri" w:hAnsi="Calibri"/>
          <w:color w:val="000000"/>
          <w:sz w:val="22"/>
          <w:szCs w:val="22"/>
        </w:rPr>
        <w:t>sklearn.feature_selection import RFE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from sklearn.linear_model import LogisticRegression</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You will use RFE with the Logistic Regression classifier to select the top 3 features.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The choice of algorithm does not matter too much as long as it is skillfu</w:t>
      </w:r>
      <w:r>
        <w:rPr>
          <w:rFonts w:ascii="Calibri" w:hAnsi="Calibri"/>
          <w:color w:val="000000"/>
          <w:sz w:val="22"/>
          <w:szCs w:val="22"/>
        </w:rPr>
        <w:t>l and consistent.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Feature extraction</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lr = LogisticRegression()</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rfe = </w:t>
      </w:r>
      <w:r>
        <w:rPr>
          <w:rFonts w:ascii="Calibri" w:hAnsi="Calibri"/>
          <w:color w:val="000000"/>
          <w:sz w:val="22"/>
          <w:szCs w:val="22"/>
          <w:highlight w:val="yellow"/>
        </w:rPr>
        <w:t>RFE</w:t>
      </w:r>
      <w:r>
        <w:rPr>
          <w:rFonts w:ascii="Calibri" w:hAnsi="Calibri"/>
          <w:color w:val="000000"/>
          <w:sz w:val="22"/>
          <w:szCs w:val="22"/>
        </w:rPr>
        <w:t>(lr, 3)</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rfe_fit = rfe.fit(X, Y)</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print("Num Features: %s" % (rfe_fit.n_features_))</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print("Selected Features: %s" % (rfe_fit.support_))</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print("Feature Ranking: %s" % (rfe_fit.ranking_)</w:t>
      </w:r>
      <w:r>
        <w:rPr>
          <w:rFonts w:ascii="Calibri" w:hAnsi="Calibri"/>
          <w:color w:val="000000"/>
          <w:sz w:val="22"/>
          <w:szCs w:val="22"/>
        </w:rPr>
        <w: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green"/>
        </w:rPr>
        <w:t># Method 3: use Ridge regression which is basically a regularization technique and an embedded feature selection techniques as well.</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more: </w:t>
      </w:r>
      <w:hyperlink r:id="rId6" w:anchor="three" w:history="1">
        <w:r>
          <w:rPr>
            <w:rStyle w:val="Hyperlink"/>
            <w:rFonts w:ascii="Calibri" w:hAnsi="Calibri"/>
            <w:sz w:val="22"/>
            <w:szCs w:val="22"/>
          </w:rPr>
          <w:t>https://www.analyticsvidhya.com/blog/2016/01/complete-tutorial-ridge-lasso-regression-python/#three</w:t>
        </w:r>
      </w:hyperlink>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from sklearn.linear_model import Ridge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ridge = </w:t>
      </w:r>
      <w:r>
        <w:rPr>
          <w:rFonts w:ascii="Calibri" w:hAnsi="Calibri"/>
          <w:color w:val="000000"/>
          <w:sz w:val="22"/>
          <w:szCs w:val="22"/>
          <w:highlight w:val="yellow"/>
        </w:rPr>
        <w:t>Ridge</w:t>
      </w:r>
      <w:r>
        <w:rPr>
          <w:rFonts w:ascii="Calibri" w:hAnsi="Calibri"/>
          <w:color w:val="000000"/>
          <w:sz w:val="22"/>
          <w:szCs w:val="22"/>
        </w:rPr>
        <w:t>(alpha=1.0)</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ridge.fit(X,Y)</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Ridge(alpha=1.0, copy_X=True, fit_intercept=True, max_iter=None</w:t>
      </w:r>
      <w:r>
        <w:rPr>
          <w:rFonts w:ascii="Calibri" w:hAnsi="Calibri"/>
          <w:color w:val="000000"/>
          <w:sz w:val="22"/>
          <w:szCs w:val="22"/>
        </w:rPr>
        <w: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normalize=False, random_state=None, solver='auto', tol=0.001)</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#In order to better understand the results of Ridge regression, you will implement a little helper function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#that will help you </w:t>
      </w:r>
      <w:r>
        <w:rPr>
          <w:rFonts w:ascii="Calibri" w:hAnsi="Calibri"/>
          <w:color w:val="000000"/>
          <w:sz w:val="22"/>
          <w:szCs w:val="22"/>
        </w:rPr>
        <w:t>to print the results in a better so that you can interpret them easily.</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A helper method for pretty-printing the coefficients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def pretty_print_coefs(coefs, names = None, sort = False):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if names == None: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names = ["X%s" % x for x in range(len(</w:t>
      </w:r>
      <w:r>
        <w:rPr>
          <w:rFonts w:ascii="Calibri" w:hAnsi="Calibri"/>
          <w:color w:val="000000"/>
          <w:sz w:val="22"/>
          <w:szCs w:val="22"/>
        </w:rPr>
        <w:t>coefs))]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lst = zip(coefs, names)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if sort: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lst = sorted(lst,  key = lambda x:-np.abs(x[0]))</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return " + ".join("%s * %s" % (round(coef, 3), name)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                                   for coef, name in lst)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print ("Ridge model:", pretty_prin</w:t>
      </w:r>
      <w:r>
        <w:rPr>
          <w:rFonts w:ascii="Calibri" w:hAnsi="Calibri"/>
          <w:color w:val="000000"/>
          <w:sz w:val="22"/>
          <w:szCs w:val="22"/>
        </w:rPr>
        <w:t>t_coefs(ridge.coef_))</w:t>
      </w:r>
    </w:p>
    <w:p w:rsidR="00000000" w:rsidRDefault="00292000">
      <w:pPr>
        <w:pStyle w:val="NormalWeb"/>
        <w:spacing w:before="0" w:beforeAutospacing="0" w:after="0" w:afterAutospacing="0"/>
        <w:ind w:left="418"/>
        <w:rPr>
          <w:rFonts w:ascii="Calibri" w:hAnsi="Calibri"/>
          <w:color w:val="595858"/>
          <w:sz w:val="23"/>
          <w:szCs w:val="23"/>
        </w:rPr>
      </w:pPr>
      <w:r>
        <w:rPr>
          <w:rFonts w:ascii="Calibri" w:hAnsi="Calibri"/>
          <w:color w:val="595858"/>
          <w:sz w:val="23"/>
          <w:szCs w:val="23"/>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b/>
          <w:bCs/>
          <w:color w:val="000000"/>
          <w:sz w:val="21"/>
          <w:szCs w:val="21"/>
          <w:highlight w:val="green"/>
        </w:rPr>
        <w:t>Overfitting/Underfitting</w:t>
      </w:r>
      <w:r>
        <w:rPr>
          <w:rFonts w:ascii="Calibri" w:hAnsi="Calibri"/>
          <w:color w:val="000000"/>
          <w:sz w:val="21"/>
          <w:szCs w:val="21"/>
          <w:highlight w:val="green"/>
        </w:rPr>
        <w:t>:</w:t>
      </w:r>
      <w:r>
        <w:rPr>
          <w:rFonts w:ascii="Calibri" w:hAnsi="Calibri"/>
          <w:color w:val="000000"/>
          <w:sz w:val="21"/>
          <w:szCs w:val="21"/>
        </w:rPr>
        <w:t xml:space="preserve"> Use </w:t>
      </w:r>
      <w:r>
        <w:rPr>
          <w:rFonts w:ascii="Calibri" w:hAnsi="Calibri"/>
          <w:b/>
          <w:bCs/>
          <w:color w:val="000000"/>
          <w:sz w:val="21"/>
          <w:szCs w:val="21"/>
        </w:rPr>
        <w:t>decision tree</w:t>
      </w:r>
      <w:r>
        <w:rPr>
          <w:rFonts w:ascii="Calibri" w:hAnsi="Calibri"/>
          <w:color w:val="000000"/>
          <w:sz w:val="21"/>
          <w:szCs w:val="21"/>
        </w:rPr>
        <w:t xml:space="preserve"> as example</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Goals of Supervised Learning:  Find a model that best approximates f : f(head) </w:t>
      </w:r>
      <w:r>
        <w:rPr>
          <w:rFonts w:ascii="Cambria Math" w:eastAsia="Times New Roman" w:hAnsi="Cambria Math"/>
          <w:color w:val="000000"/>
          <w:sz w:val="22"/>
          <w:szCs w:val="22"/>
          <w:lang w:val=""/>
        </w:rPr>
        <w:t>≈</w:t>
      </w:r>
      <w:r>
        <w:rPr>
          <w:rFonts w:ascii="Calibri" w:eastAsia="Times New Roman" w:hAnsi="Calibri"/>
          <w:color w:val="000000"/>
          <w:sz w:val="22"/>
          <w:szCs w:val="22"/>
        </w:rPr>
        <w:t xml:space="preserve"> f; f(head) should acheive a </w:t>
      </w:r>
      <w:r>
        <w:rPr>
          <w:rFonts w:ascii="Calibri" w:eastAsia="Times New Roman" w:hAnsi="Calibri"/>
          <w:b/>
          <w:bCs/>
          <w:color w:val="000000"/>
          <w:sz w:val="22"/>
          <w:szCs w:val="22"/>
        </w:rPr>
        <w:t>low predictive error</w:t>
      </w:r>
      <w:r>
        <w:rPr>
          <w:rFonts w:ascii="Calibri" w:eastAsia="Times New Roman" w:hAnsi="Calibri"/>
          <w:color w:val="000000"/>
          <w:sz w:val="22"/>
          <w:szCs w:val="22"/>
        </w:rPr>
        <w:t xml:space="preserve"> on </w:t>
      </w:r>
      <w:r>
        <w:rPr>
          <w:rFonts w:ascii="Calibri" w:eastAsia="Times New Roman" w:hAnsi="Calibri"/>
          <w:b/>
          <w:bCs/>
          <w:color w:val="000000"/>
          <w:sz w:val="22"/>
          <w:szCs w:val="22"/>
        </w:rPr>
        <w:t>unseen</w:t>
      </w:r>
      <w:r>
        <w:rPr>
          <w:rFonts w:ascii="Calibri" w:eastAsia="Times New Roman" w:hAnsi="Calibri"/>
          <w:color w:val="000000"/>
          <w:sz w:val="22"/>
          <w:szCs w:val="22"/>
        </w:rPr>
        <w:t xml:space="preserve"> datasets</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Evaluation: Use </w:t>
      </w:r>
      <w:r>
        <w:rPr>
          <w:rFonts w:ascii="Calibri" w:eastAsia="Times New Roman" w:hAnsi="Calibri"/>
          <w:b/>
          <w:bCs/>
          <w:color w:val="000000"/>
          <w:sz w:val="22"/>
          <w:szCs w:val="22"/>
        </w:rPr>
        <w:t>cross-validation</w:t>
      </w:r>
      <w:r>
        <w:rPr>
          <w:rFonts w:ascii="Calibri" w:eastAsia="Times New Roman" w:hAnsi="Calibri"/>
          <w:color w:val="000000"/>
          <w:sz w:val="22"/>
          <w:szCs w:val="22"/>
        </w:rPr>
        <w:t xml:space="preserve"> (K-fold CV)</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split whole data into </w:t>
      </w:r>
      <w:r>
        <w:rPr>
          <w:rFonts w:ascii="Calibri" w:eastAsia="Times New Roman" w:hAnsi="Calibri"/>
          <w:b/>
          <w:bCs/>
          <w:color w:val="000000"/>
          <w:sz w:val="22"/>
          <w:szCs w:val="22"/>
        </w:rPr>
        <w:t>training/test</w:t>
      </w:r>
      <w:r>
        <w:rPr>
          <w:rFonts w:ascii="Calibri" w:eastAsia="Times New Roman" w:hAnsi="Calibri"/>
          <w:color w:val="000000"/>
          <w:sz w:val="22"/>
          <w:szCs w:val="22"/>
        </w:rPr>
        <w:t xml:space="preserve"> data; then use the </w:t>
      </w:r>
      <w:r>
        <w:rPr>
          <w:rFonts w:ascii="Calibri" w:eastAsia="Times New Roman" w:hAnsi="Calibri"/>
          <w:b/>
          <w:bCs/>
          <w:color w:val="000000"/>
          <w:sz w:val="22"/>
          <w:szCs w:val="22"/>
        </w:rPr>
        <w:t>training</w:t>
      </w:r>
      <w:r>
        <w:rPr>
          <w:rFonts w:ascii="Calibri" w:eastAsia="Times New Roman" w:hAnsi="Calibri"/>
          <w:color w:val="000000"/>
          <w:sz w:val="22"/>
          <w:szCs w:val="22"/>
        </w:rPr>
        <w:t xml:space="preserve"> data to cross validate; </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 xml:space="preserve">compare </w:t>
      </w:r>
      <w:r>
        <w:rPr>
          <w:rFonts w:ascii="Calibri" w:eastAsia="Times New Roman" w:hAnsi="Calibri"/>
          <w:b/>
          <w:bCs/>
          <w:color w:val="000000"/>
          <w:sz w:val="22"/>
          <w:szCs w:val="22"/>
        </w:rPr>
        <w:t>CV</w:t>
      </w:r>
      <w:r>
        <w:rPr>
          <w:rFonts w:ascii="Calibri" w:eastAsia="Times New Roman" w:hAnsi="Calibri"/>
          <w:color w:val="000000"/>
          <w:sz w:val="22"/>
          <w:szCs w:val="22"/>
        </w:rPr>
        <w:t xml:space="preserve"> error (average of k fold sample fitting error), </w:t>
      </w:r>
      <w:r>
        <w:rPr>
          <w:rFonts w:ascii="Calibri" w:eastAsia="Times New Roman" w:hAnsi="Calibri"/>
          <w:b/>
          <w:bCs/>
          <w:color w:val="000000"/>
          <w:sz w:val="22"/>
          <w:szCs w:val="22"/>
        </w:rPr>
        <w:t>training</w:t>
      </w:r>
      <w:r>
        <w:rPr>
          <w:rFonts w:ascii="Calibri" w:eastAsia="Times New Roman" w:hAnsi="Calibri"/>
          <w:color w:val="000000"/>
          <w:sz w:val="22"/>
          <w:szCs w:val="22"/>
        </w:rPr>
        <w:t xml:space="preserve"> error (whole training set fitting error), and </w:t>
      </w:r>
      <w:r>
        <w:rPr>
          <w:rFonts w:ascii="Calibri" w:eastAsia="Times New Roman" w:hAnsi="Calibri"/>
          <w:b/>
          <w:bCs/>
          <w:color w:val="000000"/>
          <w:sz w:val="22"/>
          <w:szCs w:val="22"/>
        </w:rPr>
        <w:t>test</w:t>
      </w:r>
      <w:r>
        <w:rPr>
          <w:rFonts w:ascii="Calibri" w:eastAsia="Times New Roman" w:hAnsi="Calibri"/>
          <w:color w:val="000000"/>
          <w:sz w:val="22"/>
          <w:szCs w:val="22"/>
        </w:rPr>
        <w:t xml:space="preserve"> error(test set fitt</w:t>
      </w:r>
      <w:r>
        <w:rPr>
          <w:rFonts w:ascii="Calibri" w:eastAsia="Times New Roman" w:hAnsi="Calibri"/>
          <w:color w:val="000000"/>
          <w:sz w:val="22"/>
          <w:szCs w:val="22"/>
        </w:rPr>
        <w:t>ing error)</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b/>
          <w:bCs/>
          <w:color w:val="000000"/>
          <w:sz w:val="22"/>
          <w:szCs w:val="22"/>
        </w:rPr>
        <w:t>Overfitting</w:t>
      </w:r>
      <w:r>
        <w:rPr>
          <w:rFonts w:ascii="Calibri" w:eastAsia="Times New Roman" w:hAnsi="Calibri"/>
          <w:color w:val="000000"/>
          <w:sz w:val="22"/>
          <w:szCs w:val="22"/>
        </w:rPr>
        <w:t xml:space="preserve">: </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f(head) fits training set noise, has low predictive power on the unseen datasets (test data)</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High </w:t>
      </w:r>
      <w:r>
        <w:rPr>
          <w:rFonts w:ascii="Calibri" w:eastAsia="Times New Roman" w:hAnsi="Calibri"/>
          <w:b/>
          <w:bCs/>
          <w:color w:val="000000"/>
          <w:sz w:val="22"/>
          <w:szCs w:val="22"/>
        </w:rPr>
        <w:t>variance</w:t>
      </w:r>
      <w:r>
        <w:rPr>
          <w:rFonts w:ascii="Calibri" w:eastAsia="Times New Roman" w:hAnsi="Calibri"/>
          <w:color w:val="000000"/>
          <w:sz w:val="22"/>
          <w:szCs w:val="22"/>
        </w:rPr>
        <w:t xml:space="preserve"> (variance: how much f(head) is </w:t>
      </w:r>
      <w:r>
        <w:rPr>
          <w:rFonts w:ascii="Calibri" w:eastAsia="Times New Roman" w:hAnsi="Calibri"/>
          <w:b/>
          <w:bCs/>
          <w:color w:val="000000"/>
          <w:sz w:val="22"/>
          <w:szCs w:val="22"/>
        </w:rPr>
        <w:t>inconsistent over different training</w:t>
      </w:r>
      <w:r>
        <w:rPr>
          <w:rFonts w:ascii="Calibri" w:eastAsia="Times New Roman" w:hAnsi="Calibri"/>
          <w:color w:val="000000"/>
          <w:sz w:val="22"/>
          <w:szCs w:val="22"/>
        </w:rPr>
        <w:t xml:space="preserve"> sets.)</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Detect: CV error &gt; training error</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Solution: </w:t>
      </w:r>
      <w:r>
        <w:rPr>
          <w:rFonts w:ascii="Calibri" w:eastAsia="Times New Roman" w:hAnsi="Calibri"/>
          <w:b/>
          <w:bCs/>
          <w:color w:val="000000"/>
          <w:sz w:val="22"/>
          <w:szCs w:val="22"/>
        </w:rPr>
        <w:t>Decrease</w:t>
      </w:r>
      <w:r>
        <w:rPr>
          <w:rFonts w:ascii="Calibri" w:eastAsia="Times New Roman" w:hAnsi="Calibri"/>
          <w:color w:val="000000"/>
          <w:sz w:val="22"/>
          <w:szCs w:val="22"/>
        </w:rPr>
        <w:t xml:space="preserve"> </w:t>
      </w:r>
      <w:r>
        <w:rPr>
          <w:rFonts w:ascii="Calibri" w:eastAsia="Times New Roman" w:hAnsi="Calibri"/>
          <w:b/>
          <w:bCs/>
          <w:color w:val="000000"/>
          <w:sz w:val="22"/>
          <w:szCs w:val="22"/>
        </w:rPr>
        <w:t>model complexity</w:t>
      </w:r>
      <w:r>
        <w:rPr>
          <w:rFonts w:ascii="Calibri" w:eastAsia="Times New Roman" w:hAnsi="Calibri"/>
          <w:color w:val="000000"/>
          <w:sz w:val="22"/>
          <w:szCs w:val="22"/>
        </w:rPr>
        <w:t xml:space="preserve"> (For Decision tree: decrease max depth, or increase min sample per leaf); gather more samples</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b/>
          <w:bCs/>
          <w:color w:val="000000"/>
          <w:sz w:val="22"/>
          <w:szCs w:val="22"/>
        </w:rPr>
        <w:t>Underfitting</w:t>
      </w:r>
      <w:r>
        <w:rPr>
          <w:rFonts w:ascii="Calibri" w:eastAsia="Times New Roman" w:hAnsi="Calibri"/>
          <w:color w:val="000000"/>
          <w:sz w:val="22"/>
          <w:szCs w:val="22"/>
        </w:rPr>
        <w:t xml:space="preserve">: </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f(head) us not flexible enough to approximate f.</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High </w:t>
      </w:r>
      <w:r>
        <w:rPr>
          <w:rFonts w:ascii="Calibri" w:eastAsia="Times New Roman" w:hAnsi="Calibri"/>
          <w:b/>
          <w:bCs/>
          <w:color w:val="000000"/>
          <w:sz w:val="22"/>
          <w:szCs w:val="22"/>
        </w:rPr>
        <w:t>bias</w:t>
      </w:r>
      <w:r>
        <w:rPr>
          <w:rFonts w:ascii="Calibri" w:eastAsia="Times New Roman" w:hAnsi="Calibri"/>
          <w:color w:val="000000"/>
          <w:sz w:val="22"/>
          <w:szCs w:val="22"/>
        </w:rPr>
        <w:t xml:space="preserve"> (bias: error term that tells you on average how much </w:t>
      </w:r>
      <w:r>
        <w:rPr>
          <w:rFonts w:ascii="Calibri" w:eastAsia="Times New Roman" w:hAnsi="Calibri"/>
          <w:b/>
          <w:bCs/>
          <w:color w:val="000000"/>
          <w:sz w:val="22"/>
          <w:szCs w:val="22"/>
        </w:rPr>
        <w:t>f(head) =</w:t>
      </w:r>
      <w:r>
        <w:rPr>
          <w:rFonts w:ascii="Calibri" w:eastAsia="Times New Roman" w:hAnsi="Calibri"/>
          <w:b/>
          <w:bCs/>
          <w:color w:val="000000"/>
          <w:sz w:val="22"/>
          <w:szCs w:val="22"/>
        </w:rPr>
        <w:t>! f</w:t>
      </w:r>
      <w:r>
        <w:rPr>
          <w:rFonts w:ascii="Calibri" w:eastAsia="Times New Roman" w:hAnsi="Calibri"/>
          <w:color w:val="000000"/>
          <w:sz w:val="22"/>
          <w:szCs w:val="22"/>
        </w:rPr>
        <w:t xml:space="preserve"> )</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Detect: CV error close to training error &gt;&gt; desired error</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Solution: </w:t>
      </w:r>
      <w:r>
        <w:rPr>
          <w:rFonts w:ascii="Calibri" w:eastAsia="Times New Roman" w:hAnsi="Calibri"/>
          <w:b/>
          <w:bCs/>
          <w:color w:val="000000"/>
          <w:sz w:val="22"/>
          <w:szCs w:val="22"/>
        </w:rPr>
        <w:t>Increase model complexity</w:t>
      </w:r>
      <w:r>
        <w:rPr>
          <w:rFonts w:ascii="Calibri" w:eastAsia="Times New Roman" w:hAnsi="Calibri"/>
          <w:color w:val="000000"/>
          <w:sz w:val="22"/>
          <w:szCs w:val="22"/>
        </w:rPr>
        <w:t xml:space="preserve"> (For Decision tree: increase max depth, or decrease min sample per leaf); gather more relevant feature</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highlight w:val="green"/>
        </w:rPr>
        <w:t>Simple Decision tree</w:t>
      </w:r>
      <w:r>
        <w:rPr>
          <w:rFonts w:ascii="Calibri" w:hAnsi="Calibri"/>
          <w:color w:val="000000"/>
          <w:sz w:val="21"/>
          <w:szCs w:val="21"/>
        </w:rPr>
        <w:t xml:space="preserve"> (CART: classification and regr</w:t>
      </w:r>
      <w:r>
        <w:rPr>
          <w:rFonts w:ascii="Calibri" w:hAnsi="Calibri"/>
          <w:color w:val="000000"/>
          <w:sz w:val="21"/>
          <w:szCs w:val="21"/>
        </w:rPr>
        <w:t>ession tree):</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Good: </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Flexibility: can be used for both classification/regression; can describe non-linear relationship (the decision boundary is not linear)</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easy to use: only two main parameters (max depth/min sample per leaf); no need to some preprocessin</w:t>
      </w:r>
      <w:r>
        <w:rPr>
          <w:rFonts w:ascii="Calibri" w:eastAsia="Times New Roman" w:hAnsi="Calibri"/>
          <w:color w:val="000000"/>
          <w:sz w:val="21"/>
          <w:szCs w:val="21"/>
        </w:rPr>
        <w:t>g (standardize or normalize features)</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Bad:</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For classification, can only produce orthogonal decision boundaries (rectangle)</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Sensitive to small variations in the training datasets</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Unconstrained decision tree may overfit easily (high variance)</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Solution: </w:t>
      </w:r>
      <w:r>
        <w:rPr>
          <w:rFonts w:ascii="Calibri" w:eastAsia="Times New Roman" w:hAnsi="Calibri"/>
          <w:b/>
          <w:bCs/>
          <w:color w:val="000000"/>
          <w:sz w:val="21"/>
          <w:szCs w:val="21"/>
        </w:rPr>
        <w:t>ensem</w:t>
      </w:r>
      <w:r>
        <w:rPr>
          <w:rFonts w:ascii="Calibri" w:eastAsia="Times New Roman" w:hAnsi="Calibri"/>
          <w:b/>
          <w:bCs/>
          <w:color w:val="000000"/>
          <w:sz w:val="21"/>
          <w:szCs w:val="21"/>
        </w:rPr>
        <w:t>ble learning</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highlight w:val="red"/>
        </w:rPr>
        <w:t>Ensemble learning:</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Train </w:t>
      </w:r>
      <w:r>
        <w:rPr>
          <w:rFonts w:ascii="Calibri" w:eastAsia="Times New Roman" w:hAnsi="Calibri"/>
          <w:b/>
          <w:bCs/>
          <w:color w:val="000000"/>
          <w:sz w:val="22"/>
          <w:szCs w:val="22"/>
        </w:rPr>
        <w:t>different models</w:t>
      </w:r>
      <w:r>
        <w:rPr>
          <w:rFonts w:ascii="Calibri" w:eastAsia="Times New Roman" w:hAnsi="Calibri"/>
          <w:color w:val="000000"/>
          <w:sz w:val="22"/>
          <w:szCs w:val="22"/>
        </w:rPr>
        <w:t xml:space="preserve"> on the same dataset. Let each model make its </w:t>
      </w:r>
      <w:r>
        <w:rPr>
          <w:rFonts w:ascii="Calibri" w:eastAsia="Times New Roman" w:hAnsi="Calibri"/>
          <w:b/>
          <w:bCs/>
          <w:color w:val="000000"/>
          <w:sz w:val="22"/>
          <w:szCs w:val="22"/>
        </w:rPr>
        <w:t>predictions</w:t>
      </w:r>
      <w:r>
        <w:rPr>
          <w:rFonts w:ascii="Calibri" w:eastAsia="Times New Roman" w:hAnsi="Calibri"/>
          <w:color w:val="000000"/>
          <w:sz w:val="22"/>
          <w:szCs w:val="22"/>
        </w:rPr>
        <w:t xml:space="preserve">, and </w:t>
      </w:r>
      <w:r>
        <w:rPr>
          <w:rFonts w:ascii="Calibri" w:eastAsia="Times New Roman" w:hAnsi="Calibri"/>
          <w:b/>
          <w:bCs/>
          <w:color w:val="000000"/>
          <w:sz w:val="22"/>
          <w:szCs w:val="22"/>
        </w:rPr>
        <w:t>aggregates</w:t>
      </w:r>
      <w:r>
        <w:rPr>
          <w:rFonts w:ascii="Calibri" w:eastAsia="Times New Roman" w:hAnsi="Calibri"/>
          <w:color w:val="000000"/>
          <w:sz w:val="22"/>
          <w:szCs w:val="22"/>
        </w:rPr>
        <w:t xml:space="preserve"> predictions of individual models. </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Make final prediction using some </w:t>
      </w:r>
      <w:r>
        <w:rPr>
          <w:rFonts w:ascii="Calibri" w:eastAsia="Times New Roman" w:hAnsi="Calibri"/>
          <w:b/>
          <w:bCs/>
          <w:color w:val="000000"/>
          <w:sz w:val="22"/>
          <w:szCs w:val="22"/>
        </w:rPr>
        <w:t xml:space="preserve">Classifier </w:t>
      </w:r>
      <w:r>
        <w:rPr>
          <w:rFonts w:ascii="Calibri" w:eastAsia="Times New Roman" w:hAnsi="Calibri"/>
          <w:color w:val="000000"/>
          <w:sz w:val="22"/>
          <w:szCs w:val="22"/>
        </w:rPr>
        <w:t>(like Voting); Final prediction will be more robust and less prone to errors.</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b/>
          <w:bCs/>
          <w:color w:val="000000"/>
          <w:sz w:val="22"/>
          <w:szCs w:val="22"/>
        </w:rPr>
        <w:t>Voting</w:t>
      </w:r>
      <w:r>
        <w:rPr>
          <w:rFonts w:ascii="Calibri" w:eastAsia="Times New Roman" w:hAnsi="Calibri"/>
          <w:color w:val="000000"/>
          <w:sz w:val="22"/>
          <w:szCs w:val="22"/>
        </w:rPr>
        <w:t xml:space="preserve"> Classifier: same training set, </w:t>
      </w:r>
      <w:r>
        <w:rPr>
          <w:rFonts w:ascii="Calibri" w:eastAsia="Times New Roman" w:hAnsi="Calibri"/>
          <w:b/>
          <w:bCs/>
          <w:color w:val="000000"/>
          <w:sz w:val="22"/>
          <w:szCs w:val="22"/>
        </w:rPr>
        <w:t>different algorithms</w:t>
      </w:r>
      <w:r>
        <w:rPr>
          <w:rFonts w:ascii="Calibri" w:eastAsia="Times New Roman" w:hAnsi="Calibri"/>
          <w:color w:val="000000"/>
          <w:sz w:val="22"/>
          <w:szCs w:val="22"/>
        </w:rPr>
        <w:t>;</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Example: Classification: can use logistic regression/KNN/DecisionTreeRegressor fit the data respectively, and make t</w:t>
      </w:r>
      <w:r>
        <w:rPr>
          <w:rFonts w:ascii="Calibri" w:eastAsia="Times New Roman" w:hAnsi="Calibri"/>
          <w:color w:val="000000"/>
          <w:sz w:val="22"/>
          <w:szCs w:val="22"/>
        </w:rPr>
        <w:t>he final prediction by vote (e.p. predict the results using the results from two or more models)</w:t>
      </w:r>
    </w:p>
    <w:p w:rsidR="00000000" w:rsidRDefault="00292000">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 </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b/>
          <w:bCs/>
          <w:color w:val="000000"/>
          <w:sz w:val="22"/>
          <w:szCs w:val="22"/>
        </w:rPr>
        <w:t>Bagging (Bootstrap</w:t>
      </w:r>
      <w:r>
        <w:rPr>
          <w:rFonts w:ascii="Calibri" w:eastAsia="Times New Roman" w:hAnsi="Calibri"/>
          <w:color w:val="000000"/>
          <w:sz w:val="22"/>
          <w:szCs w:val="22"/>
        </w:rPr>
        <w:t xml:space="preserve"> Aggregation</w:t>
      </w:r>
      <w:r>
        <w:rPr>
          <w:rFonts w:ascii="Calibri" w:eastAsia="Times New Roman" w:hAnsi="Calibri"/>
          <w:b/>
          <w:bCs/>
          <w:color w:val="000000"/>
          <w:sz w:val="22"/>
          <w:szCs w:val="22"/>
        </w:rPr>
        <w:t>)</w:t>
      </w:r>
      <w:r>
        <w:rPr>
          <w:rFonts w:ascii="Calibri" w:eastAsia="Times New Roman" w:hAnsi="Calibri"/>
          <w:color w:val="000000"/>
          <w:sz w:val="22"/>
          <w:szCs w:val="22"/>
        </w:rPr>
        <w:t>: same algorithm, different</w:t>
      </w:r>
      <w:r>
        <w:rPr>
          <w:rFonts w:ascii="Calibri" w:eastAsia="Times New Roman" w:hAnsi="Calibri"/>
          <w:color w:val="000000"/>
          <w:sz w:val="22"/>
          <w:szCs w:val="22"/>
          <w:lang w:val=""/>
        </w:rPr>
        <w:t xml:space="preserve"> subsets of the </w:t>
      </w:r>
      <w:r>
        <w:rPr>
          <w:rFonts w:ascii="Calibri" w:eastAsia="Times New Roman" w:hAnsi="Calibri"/>
          <w:b/>
          <w:bCs/>
          <w:color w:val="000000"/>
          <w:sz w:val="22"/>
          <w:szCs w:val="22"/>
          <w:lang w:val=""/>
        </w:rPr>
        <w:t>training set (using bootstrap)</w:t>
      </w:r>
      <w:r>
        <w:rPr>
          <w:rFonts w:ascii="Calibri" w:eastAsia="Times New Roman" w:hAnsi="Calibri"/>
          <w:color w:val="000000"/>
          <w:sz w:val="22"/>
          <w:szCs w:val="22"/>
          <w:lang w:val=""/>
        </w:rPr>
        <w:t xml:space="preserve">, </w:t>
      </w:r>
      <w:r>
        <w:rPr>
          <w:rFonts w:ascii="Calibri" w:eastAsia="Times New Roman" w:hAnsi="Calibri"/>
          <w:color w:val="000000"/>
          <w:sz w:val="22"/>
          <w:szCs w:val="22"/>
        </w:rPr>
        <w:t xml:space="preserve">estimators use </w:t>
      </w:r>
      <w:r>
        <w:rPr>
          <w:rFonts w:ascii="Calibri" w:eastAsia="Times New Roman" w:hAnsi="Calibri"/>
          <w:b/>
          <w:bCs/>
          <w:color w:val="000000"/>
          <w:sz w:val="22"/>
          <w:szCs w:val="22"/>
        </w:rPr>
        <w:t>all features</w:t>
      </w:r>
      <w:r>
        <w:rPr>
          <w:rFonts w:ascii="Calibri" w:eastAsia="Times New Roman" w:hAnsi="Calibri"/>
          <w:color w:val="000000"/>
          <w:sz w:val="22"/>
          <w:szCs w:val="22"/>
        </w:rPr>
        <w:t xml:space="preserve"> </w:t>
      </w:r>
      <w:r>
        <w:rPr>
          <w:rFonts w:ascii="Calibri" w:eastAsia="Times New Roman" w:hAnsi="Calibri"/>
          <w:color w:val="000000"/>
          <w:sz w:val="22"/>
          <w:szCs w:val="22"/>
        </w:rPr>
        <w:t>for training and prediction</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Uses a technique known as the </w:t>
      </w:r>
      <w:r>
        <w:rPr>
          <w:rFonts w:ascii="Calibri" w:eastAsia="Times New Roman" w:hAnsi="Calibri"/>
          <w:b/>
          <w:bCs/>
          <w:color w:val="000000"/>
          <w:sz w:val="22"/>
          <w:szCs w:val="22"/>
        </w:rPr>
        <w:t>Bootstrap</w:t>
      </w:r>
      <w:r>
        <w:rPr>
          <w:rFonts w:ascii="Calibri" w:eastAsia="Times New Roman" w:hAnsi="Calibri"/>
          <w:color w:val="000000"/>
          <w:sz w:val="22"/>
          <w:szCs w:val="22"/>
        </w:rPr>
        <w:t>.</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Good: </w:t>
      </w:r>
      <w:r>
        <w:rPr>
          <w:rFonts w:ascii="Calibri" w:eastAsia="Times New Roman" w:hAnsi="Calibri"/>
          <w:b/>
          <w:bCs/>
          <w:color w:val="000000"/>
          <w:sz w:val="22"/>
          <w:szCs w:val="22"/>
        </w:rPr>
        <w:t>Reduces variance</w:t>
      </w:r>
      <w:r>
        <w:rPr>
          <w:rFonts w:ascii="Calibri" w:eastAsia="Times New Roman" w:hAnsi="Calibri"/>
          <w:color w:val="000000"/>
          <w:sz w:val="22"/>
          <w:szCs w:val="22"/>
        </w:rPr>
        <w:t xml:space="preserve"> of individual models in the ensemble</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Bagging Classification: Aggregates predictions by </w:t>
      </w:r>
      <w:r>
        <w:rPr>
          <w:rFonts w:ascii="Calibri" w:eastAsia="Times New Roman" w:hAnsi="Calibri"/>
          <w:b/>
          <w:bCs/>
          <w:color w:val="000000"/>
          <w:sz w:val="22"/>
          <w:szCs w:val="22"/>
        </w:rPr>
        <w:t>majority</w:t>
      </w:r>
      <w:r>
        <w:rPr>
          <w:rFonts w:ascii="Calibri" w:eastAsia="Times New Roman" w:hAnsi="Calibri"/>
          <w:color w:val="000000"/>
          <w:sz w:val="22"/>
          <w:szCs w:val="22"/>
        </w:rPr>
        <w:t xml:space="preserve"> voting. </w:t>
      </w:r>
      <w:r>
        <w:rPr>
          <w:rFonts w:ascii="Calibri" w:eastAsia="Times New Roman" w:hAnsi="Calibri"/>
          <w:b/>
          <w:bCs/>
          <w:color w:val="000000"/>
          <w:sz w:val="22"/>
          <w:szCs w:val="22"/>
        </w:rPr>
        <w:t>BaggingClassifier</w:t>
      </w:r>
      <w:r>
        <w:rPr>
          <w:rFonts w:ascii="Calibri" w:eastAsia="Times New Roman" w:hAnsi="Calibri"/>
          <w:color w:val="000000"/>
          <w:sz w:val="22"/>
          <w:szCs w:val="22"/>
        </w:rPr>
        <w:t xml:space="preserve"> in scikit-learn</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Bagging Regression: Aggreg</w:t>
      </w:r>
      <w:r>
        <w:rPr>
          <w:rFonts w:ascii="Calibri" w:eastAsia="Times New Roman" w:hAnsi="Calibri"/>
          <w:color w:val="000000"/>
          <w:sz w:val="22"/>
          <w:szCs w:val="22"/>
        </w:rPr>
        <w:t xml:space="preserve">ates predictions through </w:t>
      </w:r>
      <w:r>
        <w:rPr>
          <w:rFonts w:ascii="Calibri" w:eastAsia="Times New Roman" w:hAnsi="Calibri"/>
          <w:b/>
          <w:bCs/>
          <w:color w:val="000000"/>
          <w:sz w:val="22"/>
          <w:szCs w:val="22"/>
        </w:rPr>
        <w:t>averaging</w:t>
      </w:r>
      <w:r>
        <w:rPr>
          <w:rFonts w:ascii="Calibri" w:eastAsia="Times New Roman" w:hAnsi="Calibri"/>
          <w:color w:val="000000"/>
          <w:sz w:val="22"/>
          <w:szCs w:val="22"/>
        </w:rPr>
        <w:t xml:space="preserve">. </w:t>
      </w:r>
      <w:r>
        <w:rPr>
          <w:rFonts w:ascii="Calibri" w:eastAsia="Times New Roman" w:hAnsi="Calibri"/>
          <w:b/>
          <w:bCs/>
          <w:color w:val="000000"/>
          <w:sz w:val="22"/>
          <w:szCs w:val="22"/>
        </w:rPr>
        <w:t>BaggingRegressor</w:t>
      </w:r>
      <w:r>
        <w:rPr>
          <w:rFonts w:ascii="Calibri" w:eastAsia="Times New Roman" w:hAnsi="Calibri"/>
          <w:color w:val="000000"/>
          <w:sz w:val="22"/>
          <w:szCs w:val="22"/>
        </w:rPr>
        <w:t xml:space="preserve"> in scikit-learn</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Python example: </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xml:space="preserve">base_estimator is the </w:t>
      </w:r>
      <w:r>
        <w:rPr>
          <w:rFonts w:ascii="Calibri" w:hAnsi="Calibri"/>
          <w:b/>
          <w:bCs/>
          <w:color w:val="000000"/>
          <w:sz w:val="22"/>
          <w:szCs w:val="22"/>
        </w:rPr>
        <w:t>algorithm</w:t>
      </w:r>
      <w:r>
        <w:rPr>
          <w:rFonts w:ascii="Calibri" w:hAnsi="Calibri"/>
          <w:color w:val="000000"/>
          <w:sz w:val="22"/>
          <w:szCs w:val="22"/>
        </w:rPr>
        <w:t xml:space="preserve"> (can be Decision Tree, Logistic Regression, Neural Net) used to fit the training data; </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xml:space="preserve">n_estimators is the </w:t>
      </w:r>
      <w:r>
        <w:rPr>
          <w:rFonts w:ascii="Calibri" w:hAnsi="Calibri"/>
          <w:b/>
          <w:bCs/>
          <w:color w:val="000000"/>
          <w:sz w:val="22"/>
          <w:szCs w:val="22"/>
        </w:rPr>
        <w:t xml:space="preserve">number of estimators </w:t>
      </w:r>
      <w:r>
        <w:rPr>
          <w:rFonts w:ascii="Calibri" w:hAnsi="Calibri"/>
          <w:color w:val="000000"/>
          <w:sz w:val="22"/>
          <w:szCs w:val="22"/>
        </w:rPr>
        <w:t xml:space="preserve">will be </w:t>
      </w:r>
      <w:r>
        <w:rPr>
          <w:rFonts w:ascii="Calibri" w:hAnsi="Calibri"/>
          <w:color w:val="000000"/>
          <w:sz w:val="22"/>
          <w:szCs w:val="22"/>
        </w:rPr>
        <w:t>generated; trained on a distinct bootstrap sample of the training set</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b/>
          <w:bCs/>
          <w:color w:val="000000"/>
          <w:sz w:val="22"/>
          <w:szCs w:val="22"/>
        </w:rPr>
        <w:t xml:space="preserve">oob_score = True, </w:t>
      </w:r>
      <w:r>
        <w:rPr>
          <w:rFonts w:ascii="Calibri" w:hAnsi="Calibri"/>
          <w:color w:val="000000"/>
          <w:sz w:val="22"/>
          <w:szCs w:val="22"/>
        </w:rPr>
        <w:t xml:space="preserve">calculate the </w:t>
      </w:r>
      <w:r>
        <w:rPr>
          <w:rFonts w:ascii="Calibri" w:hAnsi="Calibri"/>
          <w:b/>
          <w:bCs/>
          <w:color w:val="000000"/>
          <w:sz w:val="22"/>
          <w:szCs w:val="22"/>
        </w:rPr>
        <w:t>hold-out accuracy</w:t>
      </w:r>
      <w:r>
        <w:rPr>
          <w:rFonts w:ascii="Calibri" w:hAnsi="Calibri"/>
          <w:color w:val="000000"/>
          <w:sz w:val="22"/>
          <w:szCs w:val="22"/>
        </w:rPr>
        <w:t xml:space="preserve"> for each tree</w:t>
      </w:r>
    </w:p>
    <w:p w:rsidR="00000000" w:rsidRDefault="00292000">
      <w:pPr>
        <w:pStyle w:val="NormalWeb"/>
        <w:spacing w:before="0" w:beforeAutospacing="0" w:after="0" w:afterAutospacing="0"/>
        <w:ind w:left="203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Instantiate dt</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dt = DecisionTreeClassifier(min_samples_leaf=8, random_state=1)</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Instantiate bc</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bc = BaggingClassifi</w:t>
      </w:r>
      <w:r>
        <w:rPr>
          <w:rFonts w:ascii="Calibri" w:hAnsi="Calibri"/>
          <w:color w:val="000000"/>
          <w:sz w:val="22"/>
          <w:szCs w:val="22"/>
        </w:rPr>
        <w:t>er(</w:t>
      </w:r>
      <w:r>
        <w:rPr>
          <w:rFonts w:ascii="Calibri" w:hAnsi="Calibri"/>
          <w:b/>
          <w:bCs/>
          <w:color w:val="000000"/>
          <w:sz w:val="22"/>
          <w:szCs w:val="22"/>
        </w:rPr>
        <w:t>base_estimator</w:t>
      </w:r>
      <w:r>
        <w:rPr>
          <w:rFonts w:ascii="Calibri" w:hAnsi="Calibri"/>
          <w:color w:val="000000"/>
          <w:sz w:val="22"/>
          <w:szCs w:val="22"/>
        </w:rPr>
        <w:t xml:space="preserve">=dt, </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xml:space="preserve">            </w:t>
      </w:r>
      <w:r>
        <w:rPr>
          <w:rFonts w:ascii="Calibri" w:hAnsi="Calibri"/>
          <w:b/>
          <w:bCs/>
          <w:color w:val="000000"/>
          <w:sz w:val="22"/>
          <w:szCs w:val="22"/>
        </w:rPr>
        <w:t>n_estimators</w:t>
      </w:r>
      <w:r>
        <w:rPr>
          <w:rFonts w:ascii="Calibri" w:hAnsi="Calibri"/>
          <w:color w:val="000000"/>
          <w:sz w:val="22"/>
          <w:szCs w:val="22"/>
        </w:rPr>
        <w:t>=50,</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xml:space="preserve">            </w:t>
      </w:r>
      <w:r>
        <w:rPr>
          <w:rFonts w:ascii="Calibri" w:hAnsi="Calibri"/>
          <w:b/>
          <w:bCs/>
          <w:color w:val="000000"/>
          <w:sz w:val="22"/>
          <w:szCs w:val="22"/>
        </w:rPr>
        <w:t>oob_score</w:t>
      </w:r>
      <w:r>
        <w:rPr>
          <w:rFonts w:ascii="Calibri" w:hAnsi="Calibri"/>
          <w:color w:val="000000"/>
          <w:sz w:val="22"/>
          <w:szCs w:val="22"/>
        </w:rPr>
        <w:t>=True,</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xml:space="preserve">            random_state=1)</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numPr>
          <w:ilvl w:val="1"/>
          <w:numId w:val="2"/>
        </w:numPr>
        <w:ind w:left="958"/>
        <w:textAlignment w:val="center"/>
        <w:rPr>
          <w:rFonts w:ascii="Calibri" w:eastAsia="Times New Roman" w:hAnsi="Calibri"/>
          <w:color w:val="000000"/>
          <w:sz w:val="22"/>
          <w:szCs w:val="22"/>
        </w:rPr>
      </w:pPr>
      <w:r>
        <w:rPr>
          <w:rFonts w:ascii="Calibri" w:eastAsia="Times New Roman" w:hAnsi="Calibri"/>
          <w:b/>
          <w:bCs/>
          <w:color w:val="000000"/>
          <w:sz w:val="22"/>
          <w:szCs w:val="22"/>
        </w:rPr>
        <w:t xml:space="preserve">Random Forest: </w:t>
      </w:r>
      <w:r>
        <w:rPr>
          <w:rFonts w:ascii="Calibri" w:eastAsia="Times New Roman" w:hAnsi="Calibri"/>
          <w:color w:val="000000"/>
          <w:sz w:val="22"/>
          <w:szCs w:val="22"/>
        </w:rPr>
        <w:t xml:space="preserve">Use </w:t>
      </w:r>
      <w:r>
        <w:rPr>
          <w:rFonts w:ascii="Calibri" w:eastAsia="Times New Roman" w:hAnsi="Calibri"/>
          <w:b/>
          <w:bCs/>
          <w:color w:val="000000"/>
          <w:sz w:val="22"/>
          <w:szCs w:val="22"/>
        </w:rPr>
        <w:t>decision tree</w:t>
      </w:r>
      <w:r>
        <w:rPr>
          <w:rFonts w:ascii="Calibri" w:eastAsia="Times New Roman" w:hAnsi="Calibri"/>
          <w:color w:val="000000"/>
          <w:sz w:val="22"/>
          <w:szCs w:val="22"/>
        </w:rPr>
        <w:t xml:space="preserve"> as algorithm; Each estimator is trained on a different </w:t>
      </w:r>
      <w:r>
        <w:rPr>
          <w:rFonts w:ascii="Calibri" w:eastAsia="Times New Roman" w:hAnsi="Calibri"/>
          <w:b/>
          <w:bCs/>
          <w:color w:val="000000"/>
          <w:sz w:val="22"/>
          <w:szCs w:val="22"/>
        </w:rPr>
        <w:t>bootstrap</w:t>
      </w:r>
      <w:r>
        <w:rPr>
          <w:rFonts w:ascii="Calibri" w:eastAsia="Times New Roman" w:hAnsi="Calibri"/>
          <w:color w:val="000000"/>
          <w:sz w:val="22"/>
          <w:szCs w:val="22"/>
        </w:rPr>
        <w:t xml:space="preserve"> sample having the </w:t>
      </w:r>
      <w:r>
        <w:rPr>
          <w:rFonts w:ascii="Calibri" w:eastAsia="Times New Roman" w:hAnsi="Calibri"/>
          <w:b/>
          <w:bCs/>
          <w:color w:val="000000"/>
          <w:sz w:val="22"/>
          <w:szCs w:val="22"/>
        </w:rPr>
        <w:t>same size</w:t>
      </w:r>
      <w:r>
        <w:rPr>
          <w:rFonts w:ascii="Calibri" w:eastAsia="Times New Roman" w:hAnsi="Calibri"/>
          <w:color w:val="000000"/>
          <w:sz w:val="22"/>
          <w:szCs w:val="22"/>
        </w:rPr>
        <w:t xml:space="preserve"> as the training set</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RF introduces further </w:t>
      </w:r>
      <w:r>
        <w:rPr>
          <w:rFonts w:ascii="Calibri" w:eastAsia="Times New Roman" w:hAnsi="Calibri"/>
          <w:b/>
          <w:bCs/>
          <w:color w:val="000000"/>
          <w:sz w:val="22"/>
          <w:szCs w:val="22"/>
        </w:rPr>
        <w:t>randomization</w:t>
      </w:r>
      <w:r>
        <w:rPr>
          <w:rFonts w:ascii="Calibri" w:eastAsia="Times New Roman" w:hAnsi="Calibri"/>
          <w:color w:val="000000"/>
          <w:sz w:val="22"/>
          <w:szCs w:val="22"/>
        </w:rPr>
        <w:t xml:space="preserve"> in the </w:t>
      </w:r>
      <w:r>
        <w:rPr>
          <w:rFonts w:ascii="Calibri" w:eastAsia="Times New Roman" w:hAnsi="Calibri"/>
          <w:b/>
          <w:bCs/>
          <w:color w:val="000000"/>
          <w:sz w:val="22"/>
          <w:szCs w:val="22"/>
        </w:rPr>
        <w:t>training</w:t>
      </w:r>
      <w:r>
        <w:rPr>
          <w:rFonts w:ascii="Calibri" w:eastAsia="Times New Roman" w:hAnsi="Calibri"/>
          <w:color w:val="000000"/>
          <w:sz w:val="22"/>
          <w:szCs w:val="22"/>
        </w:rPr>
        <w:t xml:space="preserve"> of individual trees; </w:t>
      </w:r>
      <w:r>
        <w:rPr>
          <w:rFonts w:ascii="Calibri" w:eastAsia="Times New Roman" w:hAnsi="Calibri"/>
          <w:b/>
          <w:bCs/>
          <w:color w:val="000000"/>
          <w:sz w:val="22"/>
          <w:szCs w:val="22"/>
        </w:rPr>
        <w:t>d features</w:t>
      </w:r>
      <w:r>
        <w:rPr>
          <w:rFonts w:ascii="Calibri" w:eastAsia="Times New Roman" w:hAnsi="Calibri"/>
          <w:color w:val="000000"/>
          <w:sz w:val="22"/>
          <w:szCs w:val="22"/>
        </w:rPr>
        <w:t xml:space="preserve"> are sampled at each node without replacement ( d &lt; total number of features )</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RF Classification: Aggregates predictions by majority voting; RandomForestClassifier in scikit</w:t>
      </w:r>
      <w:r>
        <w:rPr>
          <w:rFonts w:ascii="Calibri" w:eastAsia="Times New Roman" w:hAnsi="Calibri"/>
          <w:color w:val="000000"/>
          <w:sz w:val="22"/>
          <w:szCs w:val="22"/>
        </w:rPr>
        <w:t>-learn</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RF Regression: Aggregates predictions through averaging; RandomForestRegressor in scikit-learn</w:t>
      </w:r>
    </w:p>
    <w:p w:rsidR="00000000" w:rsidRDefault="00292000">
      <w:pPr>
        <w:numPr>
          <w:ilvl w:val="2"/>
          <w:numId w:val="2"/>
        </w:numPr>
        <w:ind w:left="149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Feature </w:t>
      </w:r>
      <w:r>
        <w:rPr>
          <w:rFonts w:ascii="Calibri" w:eastAsia="Times New Roman" w:hAnsi="Calibri"/>
          <w:b/>
          <w:bCs/>
          <w:color w:val="000000"/>
          <w:sz w:val="22"/>
          <w:szCs w:val="22"/>
        </w:rPr>
        <w:t>Importance</w:t>
      </w:r>
      <w:r>
        <w:rPr>
          <w:rFonts w:ascii="Calibri" w:eastAsia="Times New Roman" w:hAnsi="Calibri"/>
          <w:color w:val="000000"/>
          <w:sz w:val="22"/>
          <w:szCs w:val="22"/>
        </w:rPr>
        <w:t xml:space="preserve">: </w:t>
      </w:r>
    </w:p>
    <w:p w:rsidR="00000000" w:rsidRDefault="00292000">
      <w:pPr>
        <w:numPr>
          <w:ilvl w:val="3"/>
          <w:numId w:val="2"/>
        </w:numPr>
        <w:ind w:left="203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Tree-based methods enable measuring the </w:t>
      </w:r>
      <w:r>
        <w:rPr>
          <w:rFonts w:ascii="Calibri" w:eastAsia="Times New Roman" w:hAnsi="Calibri"/>
          <w:b/>
          <w:bCs/>
          <w:color w:val="000000"/>
          <w:sz w:val="22"/>
          <w:szCs w:val="22"/>
        </w:rPr>
        <w:t>importance of each feature</w:t>
      </w:r>
      <w:r>
        <w:rPr>
          <w:rFonts w:ascii="Calibri" w:eastAsia="Times New Roman" w:hAnsi="Calibri"/>
          <w:color w:val="000000"/>
          <w:sz w:val="22"/>
          <w:szCs w:val="22"/>
        </w:rPr>
        <w:t xml:space="preserve"> in prediction;</w:t>
      </w:r>
    </w:p>
    <w:p w:rsidR="00000000" w:rsidRDefault="00292000">
      <w:pPr>
        <w:numPr>
          <w:ilvl w:val="3"/>
          <w:numId w:val="2"/>
        </w:numPr>
        <w:ind w:left="203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how much the </w:t>
      </w:r>
      <w:r>
        <w:rPr>
          <w:rFonts w:ascii="Calibri" w:eastAsia="Times New Roman" w:hAnsi="Calibri"/>
          <w:b/>
          <w:bCs/>
          <w:color w:val="000000"/>
          <w:sz w:val="22"/>
          <w:szCs w:val="22"/>
        </w:rPr>
        <w:t>tree nodes</w:t>
      </w:r>
      <w:r>
        <w:rPr>
          <w:rFonts w:ascii="Calibri" w:eastAsia="Times New Roman" w:hAnsi="Calibri"/>
          <w:color w:val="000000"/>
          <w:sz w:val="22"/>
          <w:szCs w:val="22"/>
        </w:rPr>
        <w:t xml:space="preserve"> use a particular feature (w</w:t>
      </w:r>
      <w:r>
        <w:rPr>
          <w:rFonts w:ascii="Calibri" w:eastAsia="Times New Roman" w:hAnsi="Calibri"/>
          <w:color w:val="000000"/>
          <w:sz w:val="22"/>
          <w:szCs w:val="22"/>
        </w:rPr>
        <w:t>eighted average) to reduce impurity</w:t>
      </w:r>
    </w:p>
    <w:p w:rsidR="00000000" w:rsidRDefault="00292000">
      <w:pPr>
        <w:numPr>
          <w:ilvl w:val="3"/>
          <w:numId w:val="2"/>
        </w:numPr>
        <w:ind w:left="203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In sklearn, accessed using the attribute </w:t>
      </w:r>
      <w:r>
        <w:rPr>
          <w:rFonts w:ascii="Calibri" w:eastAsia="Times New Roman" w:hAnsi="Calibri"/>
          <w:b/>
          <w:bCs/>
          <w:color w:val="000000"/>
          <w:sz w:val="22"/>
          <w:szCs w:val="22"/>
        </w:rPr>
        <w:t>feature_importance_</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numPr>
          <w:ilvl w:val="1"/>
          <w:numId w:val="3"/>
        </w:numPr>
        <w:ind w:left="418"/>
        <w:textAlignment w:val="center"/>
        <w:rPr>
          <w:rFonts w:ascii="Calibri" w:eastAsia="Times New Roman" w:hAnsi="Calibri"/>
          <w:color w:val="6B6B6B"/>
          <w:sz w:val="22"/>
          <w:szCs w:val="22"/>
        </w:rPr>
      </w:pPr>
      <w:r>
        <w:rPr>
          <w:rFonts w:ascii="Calibri" w:eastAsia="Times New Roman" w:hAnsi="Calibri"/>
          <w:color w:val="6B6B6B"/>
          <w:sz w:val="21"/>
          <w:szCs w:val="21"/>
          <w:highlight w:val="red"/>
        </w:rPr>
        <w:t>Basics of stats for Qi (p value/ANOVA/regression)</w:t>
      </w:r>
      <w:r>
        <w:rPr>
          <w:rFonts w:ascii="Calibri" w:eastAsia="Times New Roman" w:hAnsi="Calibri"/>
          <w:color w:val="000000"/>
          <w:sz w:val="21"/>
          <w:szCs w:val="21"/>
        </w:rPr>
        <w:t> </w:t>
      </w:r>
    </w:p>
    <w:p w:rsidR="00000000" w:rsidRDefault="00292000">
      <w:pPr>
        <w:numPr>
          <w:ilvl w:val="2"/>
          <w:numId w:val="4"/>
        </w:numPr>
        <w:ind w:left="958"/>
        <w:textAlignment w:val="center"/>
        <w:rPr>
          <w:rFonts w:ascii="Calibri" w:eastAsia="Times New Roman" w:hAnsi="Calibri"/>
          <w:color w:val="000000"/>
          <w:sz w:val="22"/>
          <w:szCs w:val="22"/>
        </w:rPr>
      </w:pPr>
      <w:r>
        <w:rPr>
          <w:rFonts w:ascii="Calibri" w:eastAsia="Times New Roman" w:hAnsi="Calibri"/>
          <w:color w:val="000000"/>
          <w:sz w:val="21"/>
          <w:szCs w:val="21"/>
          <w:highlight w:val="green"/>
        </w:rPr>
        <w:t xml:space="preserve">P value: </w:t>
      </w:r>
    </w:p>
    <w:p w:rsidR="00000000" w:rsidRDefault="00292000">
      <w:pPr>
        <w:pStyle w:val="NormalWeb"/>
        <w:spacing w:before="0" w:beforeAutospacing="0" w:after="0" w:afterAutospacing="0"/>
        <w:ind w:left="958"/>
        <w:rPr>
          <w:rFonts w:ascii="Calibri" w:hAnsi="Calibri"/>
          <w:color w:val="000000"/>
          <w:sz w:val="21"/>
          <w:szCs w:val="21"/>
        </w:rPr>
      </w:pPr>
      <w:r>
        <w:rPr>
          <w:rFonts w:ascii="Calibri" w:hAnsi="Calibri"/>
          <w:color w:val="000000"/>
          <w:sz w:val="21"/>
          <w:szCs w:val="21"/>
        </w:rPr>
        <w:t xml:space="preserve">The </w:t>
      </w:r>
      <w:r>
        <w:rPr>
          <w:rFonts w:ascii="Calibri" w:hAnsi="Calibri"/>
          <w:b/>
          <w:bCs/>
          <w:color w:val="000000"/>
          <w:sz w:val="21"/>
          <w:szCs w:val="21"/>
        </w:rPr>
        <w:t>p-value</w:t>
      </w:r>
      <w:r>
        <w:rPr>
          <w:rFonts w:ascii="Calibri" w:hAnsi="Calibri"/>
          <w:color w:val="000000"/>
          <w:sz w:val="21"/>
          <w:szCs w:val="21"/>
        </w:rPr>
        <w:t xml:space="preserve"> is the level of </w:t>
      </w:r>
      <w:r>
        <w:rPr>
          <w:rFonts w:ascii="Calibri" w:hAnsi="Calibri"/>
          <w:color w:val="000000"/>
          <w:sz w:val="21"/>
          <w:szCs w:val="21"/>
        </w:rPr>
        <w:t xml:space="preserve">marginal significance for a hypothesis test representing the probability of a given event happens. </w:t>
      </w:r>
    </w:p>
    <w:p w:rsidR="00000000" w:rsidRDefault="00292000">
      <w:pPr>
        <w:pStyle w:val="NormalWeb"/>
        <w:spacing w:before="0" w:beforeAutospacing="0" w:after="0" w:afterAutospacing="0"/>
        <w:ind w:left="958"/>
        <w:rPr>
          <w:rFonts w:ascii="Calibri" w:hAnsi="Calibri"/>
          <w:color w:val="000000"/>
          <w:sz w:val="21"/>
          <w:szCs w:val="21"/>
        </w:rPr>
      </w:pPr>
      <w:r>
        <w:rPr>
          <w:rFonts w:ascii="Calibri" w:hAnsi="Calibri"/>
          <w:color w:val="000000"/>
          <w:sz w:val="21"/>
          <w:szCs w:val="21"/>
        </w:rPr>
        <w:t>In a hypothesis testing, the calculated p-value is used to provide the smallest level of significance at which the null hypothesis would be rejected. That m</w:t>
      </w:r>
      <w:r>
        <w:rPr>
          <w:rFonts w:ascii="Calibri" w:hAnsi="Calibri"/>
          <w:color w:val="000000"/>
          <w:sz w:val="21"/>
          <w:szCs w:val="21"/>
        </w:rPr>
        <w:t xml:space="preserve">eans, a smaller p-value means that there is stronger evidence in rejecting the null hypothesis. </w:t>
      </w:r>
    </w:p>
    <w:p w:rsidR="00000000" w:rsidRDefault="00292000">
      <w:pPr>
        <w:pStyle w:val="NormalWeb"/>
        <w:spacing w:before="0" w:beforeAutospacing="0" w:after="0" w:afterAutospacing="0"/>
        <w:ind w:left="958"/>
        <w:rPr>
          <w:rFonts w:ascii="Calibri" w:hAnsi="Calibri"/>
          <w:color w:val="000000"/>
          <w:sz w:val="21"/>
          <w:szCs w:val="21"/>
        </w:rPr>
      </w:pPr>
      <w:r>
        <w:rPr>
          <w:rFonts w:ascii="Calibri" w:hAnsi="Calibri"/>
          <w:color w:val="000000"/>
          <w:sz w:val="21"/>
          <w:szCs w:val="21"/>
        </w:rPr>
        <w:t>For example, when we fit the coefficients in regression, the null hypothesis is that the coefficients is equal to zero (no effect). So if we choose the signifi</w:t>
      </w:r>
      <w:r>
        <w:rPr>
          <w:rFonts w:ascii="Calibri" w:hAnsi="Calibri"/>
          <w:color w:val="000000"/>
          <w:sz w:val="21"/>
          <w:szCs w:val="21"/>
        </w:rPr>
        <w:t>cant level threshold as 5% and the calculated p value is less than 5%, we can conclude that the null hypothesis should be rejected which means that the coefficient is significant. Therefore, you can use the coefficient's p value to determine variable to ke</w:t>
      </w:r>
      <w:r>
        <w:rPr>
          <w:rFonts w:ascii="Calibri" w:hAnsi="Calibri"/>
          <w:color w:val="000000"/>
          <w:sz w:val="21"/>
          <w:szCs w:val="21"/>
        </w:rPr>
        <w:t xml:space="preserve">ep in the regression model. </w:t>
      </w:r>
    </w:p>
    <w:p w:rsidR="00000000" w:rsidRDefault="00292000">
      <w:pPr>
        <w:numPr>
          <w:ilvl w:val="1"/>
          <w:numId w:val="5"/>
        </w:numPr>
        <w:ind w:left="958"/>
        <w:textAlignment w:val="center"/>
        <w:rPr>
          <w:rFonts w:ascii="Calibri" w:eastAsia="Times New Roman" w:hAnsi="Calibri"/>
          <w:color w:val="000000"/>
          <w:sz w:val="22"/>
          <w:szCs w:val="22"/>
        </w:rPr>
      </w:pPr>
      <w:r>
        <w:rPr>
          <w:rFonts w:ascii="Calibri" w:eastAsia="Times New Roman" w:hAnsi="Calibri"/>
          <w:color w:val="000000"/>
          <w:sz w:val="21"/>
          <w:szCs w:val="21"/>
          <w:highlight w:val="green"/>
        </w:rPr>
        <w:t>Type 1/2 Error; Precision; Recall:</w:t>
      </w:r>
    </w:p>
    <w:p w:rsidR="00000000" w:rsidRDefault="00292000">
      <w:pPr>
        <w:numPr>
          <w:ilvl w:val="2"/>
          <w:numId w:val="6"/>
        </w:numPr>
        <w:ind w:left="1498"/>
        <w:textAlignment w:val="center"/>
        <w:rPr>
          <w:rFonts w:ascii="Calibri" w:eastAsia="Times New Roman" w:hAnsi="Calibri"/>
          <w:color w:val="000000"/>
          <w:sz w:val="22"/>
          <w:szCs w:val="22"/>
        </w:rPr>
      </w:pPr>
      <w:r>
        <w:rPr>
          <w:rFonts w:ascii="Calibri" w:eastAsia="Times New Roman" w:hAnsi="Calibri"/>
          <w:b/>
          <w:bCs/>
          <w:color w:val="000000"/>
          <w:sz w:val="21"/>
          <w:szCs w:val="21"/>
        </w:rPr>
        <w:t>Type 1 error</w:t>
      </w:r>
      <w:r>
        <w:rPr>
          <w:rFonts w:ascii="Calibri" w:eastAsia="Times New Roman" w:hAnsi="Calibri"/>
          <w:color w:val="000000"/>
          <w:sz w:val="21"/>
          <w:szCs w:val="21"/>
        </w:rPr>
        <w:t xml:space="preserve">: predict positive when it is actually negative (Kill the innocent guy); </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b/>
          <w:bCs/>
          <w:color w:val="000000"/>
          <w:sz w:val="21"/>
          <w:szCs w:val="21"/>
        </w:rPr>
        <w:t>Type 2 error</w:t>
      </w:r>
      <w:r>
        <w:rPr>
          <w:rFonts w:ascii="Calibri" w:hAnsi="Calibri"/>
          <w:color w:val="000000"/>
          <w:sz w:val="21"/>
          <w:szCs w:val="21"/>
        </w:rPr>
        <w:t>: predict negative when it is actually positive(Let go the guilty guy)</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 </w:t>
      </w:r>
    </w:p>
    <w:p w:rsidR="00000000" w:rsidRDefault="00292000">
      <w:pPr>
        <w:numPr>
          <w:ilvl w:val="1"/>
          <w:numId w:val="7"/>
        </w:numPr>
        <w:ind w:left="1498"/>
        <w:textAlignment w:val="center"/>
        <w:rPr>
          <w:rFonts w:ascii="Calibri" w:eastAsia="Times New Roman" w:hAnsi="Calibri"/>
          <w:color w:val="000000"/>
          <w:sz w:val="22"/>
          <w:szCs w:val="22"/>
        </w:rPr>
      </w:pPr>
      <w:r>
        <w:rPr>
          <w:rFonts w:ascii="Calibri" w:eastAsia="Times New Roman" w:hAnsi="Calibri"/>
          <w:b/>
          <w:bCs/>
          <w:color w:val="000000"/>
          <w:sz w:val="21"/>
          <w:szCs w:val="21"/>
        </w:rPr>
        <w:t>Accuracy</w:t>
      </w:r>
      <w:r>
        <w:rPr>
          <w:rFonts w:ascii="Calibri" w:eastAsia="Times New Roman" w:hAnsi="Calibri"/>
          <w:color w:val="000000"/>
          <w:sz w:val="21"/>
          <w:szCs w:val="21"/>
        </w:rPr>
        <w:t xml:space="preserve"> </w:t>
      </w:r>
      <w:r>
        <w:rPr>
          <w:rFonts w:ascii="Calibri" w:eastAsia="Times New Roman" w:hAnsi="Calibri"/>
          <w:color w:val="000000"/>
          <w:sz w:val="21"/>
          <w:szCs w:val="21"/>
        </w:rPr>
        <w:t xml:space="preserve">= (TP+TN)/(TP+FP+TN+FN); Accuracy does </w:t>
      </w:r>
      <w:r>
        <w:rPr>
          <w:rFonts w:ascii="Calibri" w:eastAsia="Times New Roman" w:hAnsi="Calibri"/>
          <w:b/>
          <w:bCs/>
          <w:color w:val="000000"/>
          <w:sz w:val="21"/>
          <w:szCs w:val="21"/>
        </w:rPr>
        <w:t>not perform well</w:t>
      </w:r>
      <w:r>
        <w:rPr>
          <w:rFonts w:ascii="Calibri" w:eastAsia="Times New Roman" w:hAnsi="Calibri"/>
          <w:color w:val="000000"/>
          <w:sz w:val="21"/>
          <w:szCs w:val="21"/>
        </w:rPr>
        <w:t xml:space="preserve"> with </w:t>
      </w:r>
      <w:r>
        <w:rPr>
          <w:rFonts w:ascii="Calibri" w:eastAsia="Times New Roman" w:hAnsi="Calibri"/>
          <w:b/>
          <w:bCs/>
          <w:color w:val="000000"/>
          <w:sz w:val="21"/>
          <w:szCs w:val="21"/>
        </w:rPr>
        <w:t>imbalanced</w:t>
      </w:r>
      <w:r>
        <w:rPr>
          <w:rFonts w:ascii="Calibri" w:eastAsia="Times New Roman" w:hAnsi="Calibri"/>
          <w:color w:val="000000"/>
          <w:sz w:val="21"/>
          <w:szCs w:val="21"/>
        </w:rPr>
        <w:t xml:space="preserve"> data sets. For example, if you have 95 negative and 5 positive samples, </w:t>
      </w:r>
      <w:r>
        <w:rPr>
          <w:rFonts w:ascii="Calibri" w:eastAsia="Times New Roman" w:hAnsi="Calibri"/>
          <w:b/>
          <w:bCs/>
          <w:color w:val="000000"/>
          <w:sz w:val="21"/>
          <w:szCs w:val="21"/>
        </w:rPr>
        <w:t>classifying all as negative</w:t>
      </w:r>
      <w:r>
        <w:rPr>
          <w:rFonts w:ascii="Calibri" w:eastAsia="Times New Roman" w:hAnsi="Calibri"/>
          <w:color w:val="000000"/>
          <w:sz w:val="21"/>
          <w:szCs w:val="21"/>
        </w:rPr>
        <w:t xml:space="preserve"> gives 0.95 accuracy score.</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b/>
          <w:bCs/>
          <w:color w:val="000000"/>
          <w:sz w:val="21"/>
          <w:szCs w:val="21"/>
        </w:rPr>
        <w:t>Balanced Accuracy</w:t>
      </w:r>
      <w:r>
        <w:rPr>
          <w:rFonts w:ascii="Calibri" w:hAnsi="Calibri"/>
          <w:color w:val="000000"/>
          <w:sz w:val="21"/>
          <w:szCs w:val="21"/>
        </w:rPr>
        <w:t xml:space="preserve"> = (TPR+TNR)/2 = [(TP/(TP+FN)+TN/(TN+FP)</w:t>
      </w:r>
      <w:r>
        <w:rPr>
          <w:rFonts w:ascii="Calibri" w:hAnsi="Calibri"/>
          <w:color w:val="000000"/>
          <w:sz w:val="21"/>
          <w:szCs w:val="21"/>
        </w:rPr>
        <w:t xml:space="preserve">]/2; overcomes the problem of imbalanced data, by </w:t>
      </w:r>
      <w:r>
        <w:rPr>
          <w:rFonts w:ascii="Calibri" w:hAnsi="Calibri"/>
          <w:b/>
          <w:bCs/>
          <w:color w:val="000000"/>
          <w:sz w:val="21"/>
          <w:szCs w:val="21"/>
        </w:rPr>
        <w:t>normalizing</w:t>
      </w:r>
      <w:r>
        <w:rPr>
          <w:rFonts w:ascii="Calibri" w:hAnsi="Calibri"/>
          <w:color w:val="000000"/>
          <w:sz w:val="21"/>
          <w:szCs w:val="21"/>
        </w:rPr>
        <w:t xml:space="preserve"> true positive and true negative predictions by the </w:t>
      </w:r>
      <w:r>
        <w:rPr>
          <w:rFonts w:ascii="Calibri" w:hAnsi="Calibri"/>
          <w:b/>
          <w:bCs/>
          <w:color w:val="000000"/>
          <w:sz w:val="21"/>
          <w:szCs w:val="21"/>
        </w:rPr>
        <w:t>number of positive and negative samples</w:t>
      </w:r>
      <w:r>
        <w:rPr>
          <w:rFonts w:ascii="Calibri" w:hAnsi="Calibri"/>
          <w:color w:val="000000"/>
          <w:sz w:val="21"/>
          <w:szCs w:val="21"/>
        </w:rPr>
        <w:t>, respectively, and divides their sum into two. Regarding the previous example (95 negative and 5 positi</w:t>
      </w:r>
      <w:r>
        <w:rPr>
          <w:rFonts w:ascii="Calibri" w:hAnsi="Calibri"/>
          <w:color w:val="000000"/>
          <w:sz w:val="21"/>
          <w:szCs w:val="21"/>
        </w:rPr>
        <w:t xml:space="preserve">ve samples), classifying all as negative gives 0.5 balanced accuracy score out of the maximum one, which is equivalent to the expected value of a </w:t>
      </w:r>
      <w:r>
        <w:rPr>
          <w:rFonts w:ascii="Calibri" w:hAnsi="Calibri"/>
          <w:b/>
          <w:bCs/>
          <w:color w:val="000000"/>
          <w:sz w:val="21"/>
          <w:szCs w:val="21"/>
        </w:rPr>
        <w:t>random guess</w:t>
      </w:r>
      <w:r>
        <w:rPr>
          <w:rFonts w:ascii="Calibri" w:hAnsi="Calibri"/>
          <w:color w:val="000000"/>
          <w:sz w:val="21"/>
          <w:szCs w:val="21"/>
        </w:rPr>
        <w:t xml:space="preserve"> of a </w:t>
      </w:r>
      <w:r>
        <w:rPr>
          <w:rFonts w:ascii="Calibri" w:hAnsi="Calibri"/>
          <w:b/>
          <w:bCs/>
          <w:color w:val="000000"/>
          <w:sz w:val="21"/>
          <w:szCs w:val="21"/>
        </w:rPr>
        <w:t>balanced</w:t>
      </w:r>
      <w:r>
        <w:rPr>
          <w:rFonts w:ascii="Calibri" w:hAnsi="Calibri"/>
          <w:color w:val="000000"/>
          <w:sz w:val="21"/>
          <w:szCs w:val="21"/>
        </w:rPr>
        <w:t xml:space="preserve"> data. Since most of the real data sets are imbalanced, Balanced Accuracy metric is </w:t>
      </w:r>
      <w:r>
        <w:rPr>
          <w:rFonts w:ascii="Calibri" w:hAnsi="Calibri"/>
          <w:color w:val="000000"/>
          <w:sz w:val="21"/>
          <w:szCs w:val="21"/>
        </w:rPr>
        <w:t>suggested instead of Accuracy metric.</w:t>
      </w:r>
    </w:p>
    <w:p w:rsidR="00000000" w:rsidRDefault="00292000">
      <w:pPr>
        <w:pStyle w:val="NormalWeb"/>
        <w:spacing w:before="0" w:beforeAutospacing="0" w:after="0" w:afterAutospacing="0"/>
        <w:ind w:left="149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 </w:t>
      </w:r>
    </w:p>
    <w:p w:rsidR="00000000" w:rsidRDefault="00292000">
      <w:pPr>
        <w:numPr>
          <w:ilvl w:val="1"/>
          <w:numId w:val="7"/>
        </w:numPr>
        <w:ind w:left="1498"/>
        <w:textAlignment w:val="center"/>
        <w:rPr>
          <w:rFonts w:ascii="Calibri" w:eastAsia="Times New Roman" w:hAnsi="Calibri"/>
          <w:color w:val="000000"/>
          <w:sz w:val="22"/>
          <w:szCs w:val="22"/>
        </w:rPr>
      </w:pPr>
      <w:r>
        <w:rPr>
          <w:rFonts w:ascii="Calibri" w:eastAsia="Times New Roman" w:hAnsi="Calibri"/>
          <w:b/>
          <w:bCs/>
          <w:color w:val="000000"/>
          <w:sz w:val="21"/>
          <w:szCs w:val="21"/>
        </w:rPr>
        <w:t>Precision</w:t>
      </w:r>
      <w:r>
        <w:rPr>
          <w:rFonts w:ascii="Calibri" w:eastAsia="Times New Roman" w:hAnsi="Calibri"/>
          <w:color w:val="000000"/>
          <w:sz w:val="21"/>
          <w:szCs w:val="21"/>
        </w:rPr>
        <w:t xml:space="preserve"> = TP / (TP+FP); </w:t>
      </w:r>
      <w:r>
        <w:rPr>
          <w:rFonts w:ascii="Calibri" w:eastAsia="Times New Roman" w:hAnsi="Calibri"/>
          <w:b/>
          <w:bCs/>
          <w:color w:val="000000"/>
          <w:sz w:val="21"/>
          <w:szCs w:val="21"/>
        </w:rPr>
        <w:t>precision</w:t>
      </w:r>
      <w:r>
        <w:rPr>
          <w:rFonts w:ascii="Calibri" w:eastAsia="Times New Roman" w:hAnsi="Calibri"/>
          <w:color w:val="000000"/>
          <w:sz w:val="21"/>
          <w:szCs w:val="21"/>
        </w:rPr>
        <w:t xml:space="preserve"> is "how </w:t>
      </w:r>
      <w:r>
        <w:rPr>
          <w:rFonts w:ascii="Calibri" w:eastAsia="Times New Roman" w:hAnsi="Calibri"/>
          <w:b/>
          <w:bCs/>
          <w:color w:val="000000"/>
          <w:sz w:val="21"/>
          <w:szCs w:val="21"/>
        </w:rPr>
        <w:t>useful</w:t>
      </w:r>
      <w:r>
        <w:rPr>
          <w:rFonts w:ascii="Calibri" w:eastAsia="Times New Roman" w:hAnsi="Calibri"/>
          <w:color w:val="000000"/>
          <w:sz w:val="21"/>
          <w:szCs w:val="21"/>
        </w:rPr>
        <w:t xml:space="preserve"> the search results are", the accuracy rate of all </w:t>
      </w:r>
      <w:r>
        <w:rPr>
          <w:rFonts w:ascii="Calibri" w:eastAsia="Times New Roman" w:hAnsi="Calibri"/>
          <w:b/>
          <w:bCs/>
          <w:color w:val="000000"/>
          <w:sz w:val="21"/>
          <w:szCs w:val="21"/>
        </w:rPr>
        <w:t>predict positive</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b/>
          <w:bCs/>
          <w:color w:val="000000"/>
          <w:sz w:val="21"/>
          <w:szCs w:val="21"/>
        </w:rPr>
        <w:t>Recall</w:t>
      </w:r>
      <w:r>
        <w:rPr>
          <w:rFonts w:ascii="Calibri" w:hAnsi="Calibri"/>
          <w:color w:val="000000"/>
          <w:sz w:val="21"/>
          <w:szCs w:val="21"/>
        </w:rPr>
        <w:t xml:space="preserve"> = TP / (TP+FN); </w:t>
      </w:r>
      <w:r>
        <w:rPr>
          <w:rFonts w:ascii="Calibri" w:hAnsi="Calibri"/>
          <w:b/>
          <w:bCs/>
          <w:color w:val="000000"/>
          <w:sz w:val="21"/>
          <w:szCs w:val="21"/>
        </w:rPr>
        <w:t>recall</w:t>
      </w:r>
      <w:r>
        <w:rPr>
          <w:rFonts w:ascii="Calibri" w:hAnsi="Calibri"/>
          <w:color w:val="000000"/>
          <w:sz w:val="21"/>
          <w:szCs w:val="21"/>
        </w:rPr>
        <w:t xml:space="preserve"> is "how </w:t>
      </w:r>
      <w:r>
        <w:rPr>
          <w:rFonts w:ascii="Calibri" w:hAnsi="Calibri"/>
          <w:b/>
          <w:bCs/>
          <w:color w:val="000000"/>
          <w:sz w:val="21"/>
          <w:szCs w:val="21"/>
        </w:rPr>
        <w:t>complete</w:t>
      </w:r>
      <w:r>
        <w:rPr>
          <w:rFonts w:ascii="Calibri" w:hAnsi="Calibri"/>
          <w:color w:val="000000"/>
          <w:sz w:val="21"/>
          <w:szCs w:val="21"/>
        </w:rPr>
        <w:t xml:space="preserve"> the results are", the accuracy rate of all </w:t>
      </w:r>
      <w:r>
        <w:rPr>
          <w:rFonts w:ascii="Calibri" w:hAnsi="Calibri"/>
          <w:b/>
          <w:bCs/>
          <w:color w:val="000000"/>
          <w:sz w:val="21"/>
          <w:szCs w:val="21"/>
        </w:rPr>
        <w:t>actual</w:t>
      </w:r>
      <w:r>
        <w:rPr>
          <w:rFonts w:ascii="Calibri" w:hAnsi="Calibri"/>
          <w:b/>
          <w:bCs/>
          <w:color w:val="000000"/>
          <w:sz w:val="21"/>
          <w:szCs w:val="21"/>
        </w:rPr>
        <w:t xml:space="preserve"> positive</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 xml:space="preserve">There is an </w:t>
      </w:r>
      <w:r>
        <w:rPr>
          <w:rFonts w:ascii="Calibri" w:hAnsi="Calibri"/>
          <w:b/>
          <w:bCs/>
          <w:color w:val="000000"/>
          <w:sz w:val="21"/>
          <w:szCs w:val="21"/>
        </w:rPr>
        <w:t>inverse relationship</w:t>
      </w:r>
      <w:r>
        <w:rPr>
          <w:rFonts w:ascii="Calibri" w:hAnsi="Calibri"/>
          <w:color w:val="000000"/>
          <w:sz w:val="21"/>
          <w:szCs w:val="21"/>
        </w:rPr>
        <w:t xml:space="preserve"> between precision and recall, where it is possible to </w:t>
      </w:r>
      <w:r>
        <w:rPr>
          <w:rFonts w:ascii="Calibri" w:hAnsi="Calibri"/>
          <w:b/>
          <w:bCs/>
          <w:color w:val="000000"/>
          <w:sz w:val="21"/>
          <w:szCs w:val="21"/>
        </w:rPr>
        <w:t>increase</w:t>
      </w:r>
      <w:r>
        <w:rPr>
          <w:rFonts w:ascii="Calibri" w:hAnsi="Calibri"/>
          <w:color w:val="000000"/>
          <w:sz w:val="21"/>
          <w:szCs w:val="21"/>
        </w:rPr>
        <w:t xml:space="preserve"> one at the cost of </w:t>
      </w:r>
      <w:r>
        <w:rPr>
          <w:rFonts w:ascii="Calibri" w:hAnsi="Calibri"/>
          <w:b/>
          <w:bCs/>
          <w:color w:val="000000"/>
          <w:sz w:val="21"/>
          <w:szCs w:val="21"/>
        </w:rPr>
        <w:t>reducing</w:t>
      </w:r>
      <w:r>
        <w:rPr>
          <w:rFonts w:ascii="Calibri" w:hAnsi="Calibri"/>
          <w:color w:val="000000"/>
          <w:sz w:val="21"/>
          <w:szCs w:val="21"/>
        </w:rPr>
        <w:t xml:space="preserve"> the other; frequently plotted </w:t>
      </w:r>
      <w:r>
        <w:rPr>
          <w:rFonts w:ascii="Calibri" w:hAnsi="Calibri"/>
          <w:b/>
          <w:bCs/>
          <w:color w:val="000000"/>
          <w:sz w:val="21"/>
          <w:szCs w:val="21"/>
        </w:rPr>
        <w:t>against each other</w:t>
      </w:r>
      <w:r>
        <w:rPr>
          <w:rFonts w:ascii="Calibri" w:hAnsi="Calibri"/>
          <w:color w:val="000000"/>
          <w:sz w:val="21"/>
          <w:szCs w:val="21"/>
        </w:rPr>
        <w:t xml:space="preserve"> as </w:t>
      </w:r>
      <w:r>
        <w:rPr>
          <w:rFonts w:ascii="Calibri" w:hAnsi="Calibri"/>
          <w:b/>
          <w:bCs/>
          <w:color w:val="000000"/>
          <w:sz w:val="21"/>
          <w:szCs w:val="21"/>
        </w:rPr>
        <w:t>ROC curves</w:t>
      </w:r>
      <w:r>
        <w:rPr>
          <w:rFonts w:ascii="Calibri" w:hAnsi="Calibri"/>
          <w:color w:val="000000"/>
          <w:sz w:val="21"/>
          <w:szCs w:val="21"/>
        </w:rPr>
        <w:t xml:space="preserve"> and provide a principled mechanism to explore operating poi</w:t>
      </w:r>
      <w:r>
        <w:rPr>
          <w:rFonts w:ascii="Calibri" w:hAnsi="Calibri"/>
          <w:color w:val="000000"/>
          <w:sz w:val="21"/>
          <w:szCs w:val="21"/>
        </w:rPr>
        <w:t xml:space="preserve">nt </w:t>
      </w:r>
      <w:r>
        <w:rPr>
          <w:rFonts w:ascii="Calibri" w:hAnsi="Calibri"/>
          <w:b/>
          <w:bCs/>
          <w:color w:val="000000"/>
          <w:sz w:val="21"/>
          <w:szCs w:val="21"/>
        </w:rPr>
        <w:t>tradeoffs</w:t>
      </w:r>
      <w:r>
        <w:rPr>
          <w:rFonts w:ascii="Calibri" w:hAnsi="Calibri"/>
          <w:color w:val="000000"/>
          <w:sz w:val="21"/>
          <w:szCs w:val="21"/>
        </w:rPr>
        <w:t xml:space="preserve">. </w:t>
      </w:r>
    </w:p>
    <w:p w:rsidR="00000000" w:rsidRDefault="00292000">
      <w:pPr>
        <w:pStyle w:val="NormalWeb"/>
        <w:spacing w:before="0" w:beforeAutospacing="0" w:after="0" w:afterAutospacing="0"/>
        <w:ind w:left="958"/>
        <w:rPr>
          <w:rFonts w:ascii="Calibri" w:hAnsi="Calibri"/>
          <w:color w:val="000000"/>
          <w:sz w:val="21"/>
          <w:szCs w:val="21"/>
        </w:rPr>
      </w:pPr>
      <w:r>
        <w:rPr>
          <w:rFonts w:ascii="Calibri" w:hAnsi="Calibri"/>
          <w:color w:val="000000"/>
          <w:sz w:val="21"/>
          <w:szCs w:val="21"/>
        </w:rPr>
        <w:t> </w:t>
      </w:r>
    </w:p>
    <w:tbl>
      <w:tblPr>
        <w:tblW w:w="0" w:type="auto"/>
        <w:tblInd w:w="89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37"/>
        <w:gridCol w:w="1331"/>
        <w:gridCol w:w="3888"/>
        <w:gridCol w:w="3502"/>
        <w:gridCol w:w="3221"/>
        <w:gridCol w:w="3011"/>
        <w:gridCol w:w="2164"/>
      </w:tblGrid>
      <w:tr w:rsidR="00000000">
        <w:trPr>
          <w:divId w:val="74672979"/>
        </w:trPr>
        <w:tc>
          <w:tcPr>
            <w:tcW w:w="1237" w:type="dxa"/>
            <w:tcBorders>
              <w:top w:val="single" w:sz="8" w:space="0" w:color="A3A3A3"/>
              <w:left w:val="single" w:sz="8" w:space="0" w:color="A3A3A3"/>
              <w:bottom w:val="single" w:sz="8" w:space="0" w:color="A3A3A3"/>
              <w:right w:val="single" w:sz="8" w:space="0" w:color="A3A3A3"/>
            </w:tcBorders>
            <w:shd w:val="clear" w:color="auto" w:fill="EEEEBB"/>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1331" w:type="dxa"/>
            <w:tcBorders>
              <w:top w:val="single" w:sz="8" w:space="0" w:color="A3A3A3"/>
              <w:left w:val="single" w:sz="8" w:space="0" w:color="A3A3A3"/>
              <w:bottom w:val="single" w:sz="8" w:space="0" w:color="A3A3A3"/>
              <w:right w:val="single" w:sz="8" w:space="0" w:color="A3A3A3"/>
            </w:tcBorders>
            <w:shd w:val="clear" w:color="auto" w:fill="EEEEBB"/>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3888" w:type="dxa"/>
            <w:tcBorders>
              <w:top w:val="single" w:sz="8" w:space="0" w:color="A3A3A3"/>
              <w:left w:val="single" w:sz="8" w:space="0" w:color="A3A3A3"/>
              <w:bottom w:val="single" w:sz="8" w:space="0" w:color="A3A3A3"/>
              <w:right w:val="single" w:sz="8" w:space="0" w:color="A3A3A3"/>
            </w:tcBorders>
            <w:shd w:val="clear" w:color="auto" w:fill="EEEEBB"/>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b/>
                <w:bCs/>
                <w:color w:val="222222"/>
                <w:sz w:val="21"/>
                <w:szCs w:val="21"/>
              </w:rPr>
              <w:t>True condition</w:t>
            </w:r>
          </w:p>
        </w:tc>
        <w:tc>
          <w:tcPr>
            <w:tcW w:w="3502" w:type="dxa"/>
            <w:tcBorders>
              <w:top w:val="single" w:sz="8" w:space="0" w:color="A3A3A3"/>
              <w:left w:val="single" w:sz="8" w:space="0" w:color="A3A3A3"/>
              <w:bottom w:val="single" w:sz="8" w:space="0" w:color="A3A3A3"/>
              <w:right w:val="single" w:sz="8" w:space="0" w:color="A3A3A3"/>
            </w:tcBorders>
            <w:shd w:val="clear" w:color="auto" w:fill="EEEEBB"/>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3221" w:type="dxa"/>
            <w:tcBorders>
              <w:top w:val="single" w:sz="8" w:space="0" w:color="A3A3A3"/>
              <w:left w:val="single" w:sz="8" w:space="0" w:color="A3A3A3"/>
              <w:bottom w:val="single" w:sz="8" w:space="0" w:color="A3A3A3"/>
              <w:right w:val="single" w:sz="8" w:space="0" w:color="A3A3A3"/>
            </w:tcBorders>
            <w:shd w:val="clear" w:color="auto" w:fill="EEEEBB"/>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3011" w:type="dxa"/>
            <w:tcBorders>
              <w:top w:val="single" w:sz="8" w:space="0" w:color="A3A3A3"/>
              <w:left w:val="single" w:sz="8" w:space="0" w:color="A3A3A3"/>
              <w:bottom w:val="single" w:sz="8" w:space="0" w:color="A3A3A3"/>
              <w:right w:val="single" w:sz="8" w:space="0" w:color="A3A3A3"/>
            </w:tcBorders>
            <w:shd w:val="clear" w:color="auto" w:fill="EEEEBB"/>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2164" w:type="dxa"/>
            <w:tcBorders>
              <w:top w:val="single" w:sz="8" w:space="0" w:color="A3A3A3"/>
              <w:left w:val="single" w:sz="8" w:space="0" w:color="A3A3A3"/>
              <w:bottom w:val="single" w:sz="8" w:space="0" w:color="A3A3A3"/>
              <w:right w:val="single" w:sz="8" w:space="0" w:color="A3A3A3"/>
            </w:tcBorders>
            <w:shd w:val="clear" w:color="auto" w:fill="EEEEBB"/>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4672979"/>
        </w:trPr>
        <w:tc>
          <w:tcPr>
            <w:tcW w:w="1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1331" w:type="dxa"/>
            <w:tcBorders>
              <w:top w:val="single" w:sz="8" w:space="0" w:color="A3A3A3"/>
              <w:left w:val="single" w:sz="8" w:space="0" w:color="A3A3A3"/>
              <w:bottom w:val="single" w:sz="8" w:space="0" w:color="A3A3A3"/>
              <w:right w:val="single" w:sz="8" w:space="0" w:color="A3A3A3"/>
            </w:tcBorders>
            <w:shd w:val="clear" w:color="auto" w:fill="DDDDDD"/>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7" w:history="1">
              <w:r>
                <w:rPr>
                  <w:rStyle w:val="Hyperlink"/>
                  <w:rFonts w:ascii="Calibri" w:hAnsi="Calibri"/>
                  <w:sz w:val="21"/>
                  <w:szCs w:val="21"/>
                </w:rPr>
                <w:t>Total population</w:t>
              </w:r>
            </w:hyperlink>
          </w:p>
        </w:tc>
        <w:tc>
          <w:tcPr>
            <w:tcW w:w="3888" w:type="dxa"/>
            <w:tcBorders>
              <w:top w:val="single" w:sz="8" w:space="0" w:color="A3A3A3"/>
              <w:left w:val="single" w:sz="8" w:space="0" w:color="A3A3A3"/>
              <w:bottom w:val="single" w:sz="8" w:space="0" w:color="A3A3A3"/>
              <w:right w:val="single" w:sz="8" w:space="0" w:color="A3A3A3"/>
            </w:tcBorders>
            <w:shd w:val="clear" w:color="auto" w:fill="FFFFCC"/>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color w:val="222222"/>
                <w:sz w:val="21"/>
                <w:szCs w:val="21"/>
              </w:rPr>
              <w:t>Condition positive</w:t>
            </w:r>
          </w:p>
        </w:tc>
        <w:tc>
          <w:tcPr>
            <w:tcW w:w="3502" w:type="dxa"/>
            <w:tcBorders>
              <w:top w:val="single" w:sz="8" w:space="0" w:color="A3A3A3"/>
              <w:left w:val="single" w:sz="8" w:space="0" w:color="A3A3A3"/>
              <w:bottom w:val="single" w:sz="8" w:space="0" w:color="A3A3A3"/>
              <w:right w:val="single" w:sz="8" w:space="0" w:color="A3A3A3"/>
            </w:tcBorders>
            <w:shd w:val="clear" w:color="auto" w:fill="DDDDAA"/>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color w:val="222222"/>
                <w:sz w:val="21"/>
                <w:szCs w:val="21"/>
              </w:rPr>
              <w:t>Condition negative</w:t>
            </w:r>
          </w:p>
        </w:tc>
        <w:tc>
          <w:tcPr>
            <w:tcW w:w="3221" w:type="dxa"/>
            <w:tcBorders>
              <w:top w:val="single" w:sz="8" w:space="0" w:color="A3A3A3"/>
              <w:left w:val="single" w:sz="8" w:space="0" w:color="A3A3A3"/>
              <w:bottom w:val="single" w:sz="8" w:space="0" w:color="A3A3A3"/>
              <w:right w:val="single" w:sz="8" w:space="0" w:color="A3A3A3"/>
            </w:tcBorders>
            <w:shd w:val="clear" w:color="auto" w:fill="EEEECC"/>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8" w:history="1">
              <w:r>
                <w:rPr>
                  <w:rStyle w:val="Hyperlink"/>
                  <w:rFonts w:ascii="Calibri" w:hAnsi="Calibri"/>
                  <w:sz w:val="19"/>
                  <w:szCs w:val="19"/>
                </w:rPr>
                <w:t>Prevalence</w:t>
              </w:r>
            </w:hyperlink>
            <w:r>
              <w:rPr>
                <w:rFonts w:ascii="Calibri" w:hAnsi="Calibri"/>
                <w:color w:val="222222"/>
                <w:sz w:val="19"/>
                <w:szCs w:val="19"/>
              </w:rPr>
              <w:t> </w:t>
            </w:r>
            <w:r>
              <w:rPr>
                <w:rFonts w:ascii="Calibri" w:hAnsi="Calibri"/>
                <w:color w:val="222222"/>
                <w:sz w:val="22"/>
                <w:szCs w:val="22"/>
              </w:rPr>
              <w:t>= </w:t>
            </w:r>
            <w:r>
              <w:rPr>
                <w:rFonts w:ascii="Calibri" w:hAnsi="Calibri"/>
                <w:color w:val="222222"/>
                <w:sz w:val="19"/>
                <w:szCs w:val="19"/>
              </w:rPr>
              <w:t>Σ </w:t>
            </w:r>
            <w:r>
              <w:rPr>
                <w:rFonts w:ascii="Calibri" w:hAnsi="Calibri"/>
                <w:color w:val="222222"/>
                <w:sz w:val="19"/>
                <w:szCs w:val="19"/>
              </w:rPr>
              <w:t>Condition positive/Σ Total population</w:t>
            </w:r>
          </w:p>
        </w:tc>
        <w:tc>
          <w:tcPr>
            <w:tcW w:w="3011" w:type="dxa"/>
            <w:tcBorders>
              <w:top w:val="single" w:sz="8" w:space="0" w:color="A3A3A3"/>
              <w:left w:val="single" w:sz="8" w:space="0" w:color="A3A3A3"/>
              <w:bottom w:val="single" w:sz="8" w:space="0" w:color="A3A3A3"/>
              <w:right w:val="single" w:sz="8" w:space="0" w:color="A3A3A3"/>
            </w:tcBorders>
            <w:shd w:val="clear" w:color="auto" w:fill="CCEECC"/>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9" w:history="1">
              <w:r>
                <w:rPr>
                  <w:rStyle w:val="Hyperlink"/>
                  <w:rFonts w:ascii="Calibri" w:hAnsi="Calibri"/>
                  <w:sz w:val="19"/>
                  <w:szCs w:val="19"/>
                  <w:highlight w:val="red"/>
                </w:rPr>
                <w:t>Accuracy</w:t>
              </w:r>
            </w:hyperlink>
            <w:r>
              <w:rPr>
                <w:rFonts w:ascii="Calibri" w:hAnsi="Calibri"/>
                <w:color w:val="222222"/>
                <w:sz w:val="19"/>
                <w:szCs w:val="19"/>
              </w:rPr>
              <w:t> (ACC) = Σ True positive + Σ True negative/Σ Total population</w:t>
            </w:r>
          </w:p>
        </w:tc>
        <w:tc>
          <w:tcPr>
            <w:tcW w:w="2164" w:type="dxa"/>
            <w:tcBorders>
              <w:top w:val="single" w:sz="8" w:space="0" w:color="A3A3A3"/>
              <w:left w:val="single" w:sz="8" w:space="0" w:color="A3A3A3"/>
              <w:bottom w:val="single" w:sz="8" w:space="0" w:color="A3A3A3"/>
              <w:right w:val="single" w:sz="8" w:space="0" w:color="A3A3A3"/>
            </w:tcBorders>
            <w:shd w:val="clear" w:color="auto" w:fill="CCEECC"/>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4672979"/>
        </w:trPr>
        <w:tc>
          <w:tcPr>
            <w:tcW w:w="1237" w:type="dxa"/>
            <w:tcBorders>
              <w:top w:val="single" w:sz="8" w:space="0" w:color="A3A3A3"/>
              <w:left w:val="single" w:sz="8" w:space="0" w:color="A3A3A3"/>
              <w:bottom w:val="single" w:sz="8" w:space="0" w:color="A3A3A3"/>
              <w:right w:val="single" w:sz="8" w:space="0" w:color="A3A3A3"/>
            </w:tcBorders>
            <w:shd w:val="clear" w:color="auto" w:fill="BBEEEE"/>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b/>
                <w:bCs/>
                <w:color w:val="222222"/>
                <w:sz w:val="21"/>
                <w:szCs w:val="21"/>
              </w:rPr>
              <w:t>Predicted</w:t>
            </w:r>
          </w:p>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b/>
                <w:bCs/>
                <w:color w:val="222222"/>
                <w:sz w:val="21"/>
                <w:szCs w:val="21"/>
              </w:rPr>
              <w:t>condition</w:t>
            </w:r>
          </w:p>
        </w:tc>
        <w:tc>
          <w:tcPr>
            <w:tcW w:w="1331" w:type="dxa"/>
            <w:tcBorders>
              <w:top w:val="single" w:sz="8" w:space="0" w:color="A3A3A3"/>
              <w:left w:val="single" w:sz="8" w:space="0" w:color="A3A3A3"/>
              <w:bottom w:val="single" w:sz="8" w:space="0" w:color="A3A3A3"/>
              <w:right w:val="single" w:sz="8" w:space="0" w:color="A3A3A3"/>
            </w:tcBorders>
            <w:shd w:val="clear" w:color="auto" w:fill="CCFFFF"/>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color w:val="222222"/>
                <w:sz w:val="21"/>
                <w:szCs w:val="21"/>
              </w:rPr>
              <w:t>Predicted condition</w:t>
            </w:r>
          </w:p>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color w:val="222222"/>
                <w:sz w:val="21"/>
                <w:szCs w:val="21"/>
              </w:rPr>
              <w:t>positive</w:t>
            </w:r>
          </w:p>
        </w:tc>
        <w:tc>
          <w:tcPr>
            <w:tcW w:w="3888" w:type="dxa"/>
            <w:tcBorders>
              <w:top w:val="single" w:sz="8" w:space="0" w:color="A3A3A3"/>
              <w:left w:val="single" w:sz="8" w:space="0" w:color="A3A3A3"/>
              <w:bottom w:val="single" w:sz="8" w:space="0" w:color="A3A3A3"/>
              <w:right w:val="single" w:sz="8" w:space="0" w:color="A3A3A3"/>
            </w:tcBorders>
            <w:shd w:val="clear" w:color="auto" w:fill="CCFFCC"/>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10" w:history="1">
              <w:r>
                <w:rPr>
                  <w:rStyle w:val="Hyperlink"/>
                  <w:rFonts w:ascii="Calibri" w:hAnsi="Calibri"/>
                  <w:b/>
                  <w:bCs/>
                  <w:sz w:val="21"/>
                  <w:szCs w:val="21"/>
                </w:rPr>
                <w:t>True positive</w:t>
              </w:r>
            </w:hyperlink>
          </w:p>
        </w:tc>
        <w:tc>
          <w:tcPr>
            <w:tcW w:w="3502" w:type="dxa"/>
            <w:tcBorders>
              <w:top w:val="single" w:sz="8" w:space="0" w:color="A3A3A3"/>
              <w:left w:val="single" w:sz="8" w:space="0" w:color="A3A3A3"/>
              <w:bottom w:val="single" w:sz="8" w:space="0" w:color="A3A3A3"/>
              <w:right w:val="single" w:sz="8" w:space="0" w:color="A3A3A3"/>
            </w:tcBorders>
            <w:shd w:val="clear" w:color="auto" w:fill="EEDDDD"/>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11" w:history="1">
              <w:r>
                <w:rPr>
                  <w:rStyle w:val="Hyperlink"/>
                  <w:rFonts w:ascii="Calibri" w:hAnsi="Calibri"/>
                  <w:b/>
                  <w:bCs/>
                  <w:sz w:val="21"/>
                  <w:szCs w:val="21"/>
                </w:rPr>
                <w:t>False positive</w:t>
              </w:r>
            </w:hyperlink>
            <w:r>
              <w:rPr>
                <w:rFonts w:ascii="Calibri" w:hAnsi="Calibri"/>
                <w:color w:val="CC0000"/>
                <w:sz w:val="21"/>
                <w:szCs w:val="21"/>
              </w:rPr>
              <w:t>,</w:t>
            </w:r>
          </w:p>
          <w:p w:rsidR="00000000" w:rsidRDefault="00292000">
            <w:pPr>
              <w:pStyle w:val="NormalWeb"/>
              <w:spacing w:before="0" w:beforeAutospacing="0" w:after="0" w:afterAutospacing="0"/>
              <w:jc w:val="center"/>
              <w:rPr>
                <w:rFonts w:ascii="Calibri" w:hAnsi="Calibri"/>
              </w:rPr>
            </w:pPr>
            <w:hyperlink r:id="rId12" w:history="1">
              <w:r>
                <w:rPr>
                  <w:rStyle w:val="Hyperlink"/>
                  <w:rFonts w:ascii="Calibri" w:hAnsi="Calibri"/>
                  <w:sz w:val="21"/>
                  <w:szCs w:val="21"/>
                  <w:highlight w:val="red"/>
                </w:rPr>
                <w:t>Type I error</w:t>
              </w:r>
            </w:hyperlink>
          </w:p>
        </w:tc>
        <w:tc>
          <w:tcPr>
            <w:tcW w:w="3221" w:type="dxa"/>
            <w:tcBorders>
              <w:top w:val="single" w:sz="8" w:space="0" w:color="A3A3A3"/>
              <w:left w:val="single" w:sz="8" w:space="0" w:color="A3A3A3"/>
              <w:bottom w:val="single" w:sz="8" w:space="0" w:color="A3A3A3"/>
              <w:right w:val="single" w:sz="8" w:space="0" w:color="A3A3A3"/>
            </w:tcBorders>
            <w:shd w:val="clear" w:color="auto" w:fill="CCFFEE"/>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13" w:history="1">
              <w:r>
                <w:rPr>
                  <w:rStyle w:val="Hyperlink"/>
                  <w:rFonts w:ascii="Calibri" w:hAnsi="Calibri"/>
                  <w:sz w:val="19"/>
                  <w:szCs w:val="19"/>
                </w:rPr>
                <w:t>Positive predictive value</w:t>
              </w:r>
            </w:hyperlink>
            <w:r>
              <w:rPr>
                <w:rFonts w:ascii="Calibri" w:hAnsi="Calibri"/>
                <w:color w:val="222222"/>
                <w:sz w:val="19"/>
                <w:szCs w:val="19"/>
              </w:rPr>
              <w:t> (PPV),</w:t>
            </w:r>
            <w:r>
              <w:rPr>
                <w:rFonts w:ascii="Calibri" w:hAnsi="Calibri"/>
                <w:color w:val="222222"/>
                <w:sz w:val="19"/>
                <w:szCs w:val="19"/>
                <w:highlight w:val="red"/>
              </w:rPr>
              <w:t> </w:t>
            </w:r>
            <w:hyperlink r:id="rId14" w:history="1">
              <w:r>
                <w:rPr>
                  <w:rStyle w:val="Hyperlink"/>
                  <w:rFonts w:ascii="Calibri" w:hAnsi="Calibri"/>
                  <w:sz w:val="19"/>
                  <w:szCs w:val="19"/>
                  <w:highlight w:val="red"/>
                </w:rPr>
                <w:t>Precision</w:t>
              </w:r>
            </w:hyperlink>
            <w:r>
              <w:rPr>
                <w:rFonts w:ascii="Calibri" w:hAnsi="Calibri"/>
                <w:color w:val="222222"/>
                <w:sz w:val="19"/>
                <w:szCs w:val="19"/>
              </w:rPr>
              <w:t> = Σ True positive/Σ </w:t>
            </w:r>
            <w:r>
              <w:rPr>
                <w:rFonts w:ascii="Calibri" w:hAnsi="Calibri"/>
                <w:color w:val="222222"/>
                <w:sz w:val="19"/>
                <w:szCs w:val="19"/>
                <w:highlight w:val="yellow"/>
              </w:rPr>
              <w:t>Predicted</w:t>
            </w:r>
            <w:r>
              <w:rPr>
                <w:rFonts w:ascii="Calibri" w:hAnsi="Calibri"/>
                <w:color w:val="222222"/>
                <w:sz w:val="19"/>
                <w:szCs w:val="19"/>
              </w:rPr>
              <w:t> condition positive</w:t>
            </w:r>
          </w:p>
        </w:tc>
        <w:tc>
          <w:tcPr>
            <w:tcW w:w="3011" w:type="dxa"/>
            <w:tcBorders>
              <w:top w:val="single" w:sz="8" w:space="0" w:color="A3A3A3"/>
              <w:left w:val="single" w:sz="8" w:space="0" w:color="A3A3A3"/>
              <w:bottom w:val="single" w:sz="8" w:space="0" w:color="A3A3A3"/>
              <w:right w:val="single" w:sz="8" w:space="0" w:color="A3A3A3"/>
            </w:tcBorders>
            <w:shd w:val="clear" w:color="auto" w:fill="CCEEFF"/>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15" w:history="1">
              <w:r>
                <w:rPr>
                  <w:rStyle w:val="Hyperlink"/>
                  <w:rFonts w:ascii="Calibri" w:hAnsi="Calibri"/>
                  <w:sz w:val="19"/>
                  <w:szCs w:val="19"/>
                </w:rPr>
                <w:t>False discovery rate</w:t>
              </w:r>
            </w:hyperlink>
            <w:r>
              <w:rPr>
                <w:rFonts w:ascii="Calibri" w:hAnsi="Calibri"/>
                <w:color w:val="222222"/>
                <w:sz w:val="19"/>
                <w:szCs w:val="19"/>
              </w:rPr>
              <w:t> (FDR) = Σ False positive/Σ Predicted condition positive</w:t>
            </w:r>
          </w:p>
        </w:tc>
        <w:tc>
          <w:tcPr>
            <w:tcW w:w="2164" w:type="dxa"/>
            <w:tcBorders>
              <w:top w:val="single" w:sz="8" w:space="0" w:color="A3A3A3"/>
              <w:left w:val="single" w:sz="8" w:space="0" w:color="A3A3A3"/>
              <w:bottom w:val="single" w:sz="8" w:space="0" w:color="A3A3A3"/>
              <w:right w:val="single" w:sz="8" w:space="0" w:color="A3A3A3"/>
            </w:tcBorders>
            <w:shd w:val="clear" w:color="auto" w:fill="CCEEFF"/>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4672979"/>
        </w:trPr>
        <w:tc>
          <w:tcPr>
            <w:tcW w:w="1237" w:type="dxa"/>
            <w:tcBorders>
              <w:top w:val="single" w:sz="8" w:space="0" w:color="A3A3A3"/>
              <w:left w:val="single" w:sz="8" w:space="0" w:color="A3A3A3"/>
              <w:bottom w:val="single" w:sz="8" w:space="0" w:color="A3A3A3"/>
              <w:right w:val="single" w:sz="8" w:space="0" w:color="A3A3A3"/>
            </w:tcBorders>
            <w:shd w:val="clear" w:color="auto" w:fill="BBEEEE"/>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1331" w:type="dxa"/>
            <w:tcBorders>
              <w:top w:val="single" w:sz="8" w:space="0" w:color="A3A3A3"/>
              <w:left w:val="single" w:sz="8" w:space="0" w:color="A3A3A3"/>
              <w:bottom w:val="single" w:sz="8" w:space="0" w:color="A3A3A3"/>
              <w:right w:val="single" w:sz="8" w:space="0" w:color="A3A3A3"/>
            </w:tcBorders>
            <w:shd w:val="clear" w:color="auto" w:fill="AADDDD"/>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color w:val="222222"/>
                <w:sz w:val="21"/>
                <w:szCs w:val="21"/>
              </w:rPr>
              <w:t>Predicted condition</w:t>
            </w:r>
          </w:p>
          <w:p w:rsidR="00000000" w:rsidRDefault="00292000">
            <w:pPr>
              <w:pStyle w:val="NormalWeb"/>
              <w:spacing w:before="0" w:beforeAutospacing="0" w:after="0" w:afterAutospacing="0"/>
              <w:jc w:val="center"/>
              <w:rPr>
                <w:rFonts w:ascii="Calibri" w:hAnsi="Calibri"/>
                <w:color w:val="222222"/>
                <w:sz w:val="21"/>
                <w:szCs w:val="21"/>
              </w:rPr>
            </w:pPr>
            <w:r>
              <w:rPr>
                <w:rFonts w:ascii="Calibri" w:hAnsi="Calibri"/>
                <w:color w:val="222222"/>
                <w:sz w:val="21"/>
                <w:szCs w:val="21"/>
              </w:rPr>
              <w:t>negative</w:t>
            </w:r>
          </w:p>
        </w:tc>
        <w:tc>
          <w:tcPr>
            <w:tcW w:w="3888" w:type="dxa"/>
            <w:tcBorders>
              <w:top w:val="single" w:sz="8" w:space="0" w:color="A3A3A3"/>
              <w:left w:val="single" w:sz="8" w:space="0" w:color="A3A3A3"/>
              <w:bottom w:val="single" w:sz="8" w:space="0" w:color="A3A3A3"/>
              <w:right w:val="single" w:sz="8" w:space="0" w:color="A3A3A3"/>
            </w:tcBorders>
            <w:shd w:val="clear" w:color="auto" w:fill="FFDDDD"/>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16" w:history="1">
              <w:r>
                <w:rPr>
                  <w:rStyle w:val="Hyperlink"/>
                  <w:rFonts w:ascii="Calibri" w:hAnsi="Calibri"/>
                  <w:b/>
                  <w:bCs/>
                  <w:sz w:val="21"/>
                  <w:szCs w:val="21"/>
                </w:rPr>
                <w:t>False negative</w:t>
              </w:r>
            </w:hyperlink>
            <w:r>
              <w:rPr>
                <w:rFonts w:ascii="Calibri" w:hAnsi="Calibri"/>
                <w:color w:val="CC0000"/>
                <w:sz w:val="21"/>
                <w:szCs w:val="21"/>
              </w:rPr>
              <w:t>,</w:t>
            </w:r>
          </w:p>
          <w:p w:rsidR="00000000" w:rsidRDefault="00292000">
            <w:pPr>
              <w:pStyle w:val="NormalWeb"/>
              <w:spacing w:before="0" w:beforeAutospacing="0" w:after="0" w:afterAutospacing="0"/>
              <w:jc w:val="center"/>
              <w:rPr>
                <w:rFonts w:ascii="Calibri" w:hAnsi="Calibri"/>
              </w:rPr>
            </w:pPr>
            <w:hyperlink r:id="rId17" w:history="1">
              <w:r>
                <w:rPr>
                  <w:rStyle w:val="Hyperlink"/>
                  <w:rFonts w:ascii="Calibri" w:hAnsi="Calibri"/>
                  <w:sz w:val="21"/>
                  <w:szCs w:val="21"/>
                  <w:highlight w:val="red"/>
                </w:rPr>
                <w:t>Type II error</w:t>
              </w:r>
            </w:hyperlink>
          </w:p>
        </w:tc>
        <w:tc>
          <w:tcPr>
            <w:tcW w:w="3502" w:type="dxa"/>
            <w:tcBorders>
              <w:top w:val="single" w:sz="8" w:space="0" w:color="A3A3A3"/>
              <w:left w:val="single" w:sz="8" w:space="0" w:color="A3A3A3"/>
              <w:bottom w:val="single" w:sz="8" w:space="0" w:color="A3A3A3"/>
              <w:right w:val="single" w:sz="8" w:space="0" w:color="A3A3A3"/>
            </w:tcBorders>
            <w:shd w:val="clear" w:color="auto" w:fill="BBEEBB"/>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18" w:history="1">
              <w:r>
                <w:rPr>
                  <w:rStyle w:val="Hyperlink"/>
                  <w:rFonts w:ascii="Calibri" w:hAnsi="Calibri"/>
                  <w:b/>
                  <w:bCs/>
                  <w:sz w:val="21"/>
                  <w:szCs w:val="21"/>
                </w:rPr>
                <w:t>True negative</w:t>
              </w:r>
            </w:hyperlink>
          </w:p>
        </w:tc>
        <w:tc>
          <w:tcPr>
            <w:tcW w:w="3221" w:type="dxa"/>
            <w:tcBorders>
              <w:top w:val="single" w:sz="8" w:space="0" w:color="A3A3A3"/>
              <w:left w:val="single" w:sz="8" w:space="0" w:color="A3A3A3"/>
              <w:bottom w:val="single" w:sz="8" w:space="0" w:color="A3A3A3"/>
              <w:right w:val="single" w:sz="8" w:space="0" w:color="A3A3A3"/>
            </w:tcBorders>
            <w:shd w:val="clear" w:color="auto" w:fill="EEDDEE"/>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19" w:history="1">
              <w:r>
                <w:rPr>
                  <w:rStyle w:val="Hyperlink"/>
                  <w:rFonts w:ascii="Calibri" w:hAnsi="Calibri"/>
                  <w:sz w:val="19"/>
                  <w:szCs w:val="19"/>
                </w:rPr>
                <w:t>False omission rate</w:t>
              </w:r>
            </w:hyperlink>
            <w:r>
              <w:rPr>
                <w:rFonts w:ascii="Calibri" w:hAnsi="Calibri"/>
                <w:color w:val="222222"/>
                <w:sz w:val="19"/>
                <w:szCs w:val="19"/>
              </w:rPr>
              <w:t> (FOR) = Σ False negative/Σ </w:t>
            </w:r>
            <w:r>
              <w:rPr>
                <w:rFonts w:ascii="Calibri" w:hAnsi="Calibri"/>
                <w:color w:val="222222"/>
                <w:sz w:val="19"/>
                <w:szCs w:val="19"/>
              </w:rPr>
              <w:t>Predicted condition negative</w:t>
            </w:r>
          </w:p>
        </w:tc>
        <w:tc>
          <w:tcPr>
            <w:tcW w:w="3011" w:type="dxa"/>
            <w:tcBorders>
              <w:top w:val="single" w:sz="8" w:space="0" w:color="A3A3A3"/>
              <w:left w:val="single" w:sz="8" w:space="0" w:color="A3A3A3"/>
              <w:bottom w:val="single" w:sz="8" w:space="0" w:color="A3A3A3"/>
              <w:right w:val="single" w:sz="8" w:space="0" w:color="A3A3A3"/>
            </w:tcBorders>
            <w:shd w:val="clear" w:color="auto" w:fill="AADDCC"/>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20" w:history="1">
              <w:r>
                <w:rPr>
                  <w:rStyle w:val="Hyperlink"/>
                  <w:rFonts w:ascii="Calibri" w:hAnsi="Calibri"/>
                  <w:sz w:val="19"/>
                  <w:szCs w:val="19"/>
                </w:rPr>
                <w:t>Negative predictive value</w:t>
              </w:r>
            </w:hyperlink>
            <w:r>
              <w:rPr>
                <w:rFonts w:ascii="Calibri" w:hAnsi="Calibri"/>
                <w:color w:val="222222"/>
                <w:sz w:val="19"/>
                <w:szCs w:val="19"/>
              </w:rPr>
              <w:t> (NPV) = Σ True negative/Σ Predicted condition negative</w:t>
            </w:r>
          </w:p>
        </w:tc>
        <w:tc>
          <w:tcPr>
            <w:tcW w:w="2164" w:type="dxa"/>
            <w:tcBorders>
              <w:top w:val="single" w:sz="8" w:space="0" w:color="A3A3A3"/>
              <w:left w:val="single" w:sz="8" w:space="0" w:color="A3A3A3"/>
              <w:bottom w:val="single" w:sz="8" w:space="0" w:color="A3A3A3"/>
              <w:right w:val="single" w:sz="8" w:space="0" w:color="A3A3A3"/>
            </w:tcBorders>
            <w:shd w:val="clear" w:color="auto" w:fill="AADDCC"/>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4672979"/>
        </w:trPr>
        <w:tc>
          <w:tcPr>
            <w:tcW w:w="1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3888" w:type="dxa"/>
            <w:tcBorders>
              <w:top w:val="single" w:sz="8" w:space="0" w:color="A3A3A3"/>
              <w:left w:val="single" w:sz="8" w:space="0" w:color="A3A3A3"/>
              <w:bottom w:val="single" w:sz="8" w:space="0" w:color="A3A3A3"/>
              <w:right w:val="single" w:sz="8" w:space="0" w:color="A3A3A3"/>
            </w:tcBorders>
            <w:shd w:val="clear" w:color="auto" w:fill="EEFFCC"/>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21" w:history="1">
              <w:r>
                <w:rPr>
                  <w:rStyle w:val="Hyperlink"/>
                  <w:rFonts w:ascii="Calibri" w:hAnsi="Calibri"/>
                  <w:sz w:val="19"/>
                  <w:szCs w:val="19"/>
                </w:rPr>
                <w:t>Tr</w:t>
              </w:r>
              <w:r>
                <w:rPr>
                  <w:rStyle w:val="Hyperlink"/>
                  <w:rFonts w:ascii="Calibri" w:hAnsi="Calibri"/>
                  <w:sz w:val="19"/>
                  <w:szCs w:val="19"/>
                </w:rPr>
                <w:t>ue positive rate</w:t>
              </w:r>
            </w:hyperlink>
            <w:r>
              <w:rPr>
                <w:rFonts w:ascii="Calibri" w:hAnsi="Calibri"/>
                <w:color w:val="222222"/>
                <w:sz w:val="19"/>
                <w:szCs w:val="19"/>
              </w:rPr>
              <w:t> (TPR),</w:t>
            </w:r>
            <w:r>
              <w:rPr>
                <w:rFonts w:ascii="Calibri" w:hAnsi="Calibri"/>
                <w:color w:val="222222"/>
                <w:sz w:val="19"/>
                <w:szCs w:val="19"/>
                <w:highlight w:val="red"/>
              </w:rPr>
              <w:t> </w:t>
            </w:r>
            <w:hyperlink r:id="rId22" w:history="1">
              <w:r>
                <w:rPr>
                  <w:rStyle w:val="Hyperlink"/>
                  <w:rFonts w:ascii="Calibri" w:hAnsi="Calibri"/>
                  <w:sz w:val="19"/>
                  <w:szCs w:val="19"/>
                  <w:highlight w:val="red"/>
                </w:rPr>
                <w:t>Recall</w:t>
              </w:r>
            </w:hyperlink>
            <w:r>
              <w:rPr>
                <w:rFonts w:ascii="Calibri" w:hAnsi="Calibri"/>
                <w:color w:val="222222"/>
                <w:sz w:val="19"/>
                <w:szCs w:val="19"/>
              </w:rPr>
              <w:t>, </w:t>
            </w:r>
            <w:hyperlink r:id="rId23" w:history="1">
              <w:r>
                <w:rPr>
                  <w:rStyle w:val="Hyperlink"/>
                  <w:rFonts w:ascii="Calibri" w:hAnsi="Calibri"/>
                  <w:sz w:val="19"/>
                  <w:szCs w:val="19"/>
                </w:rPr>
                <w:t>Sensitivity</w:t>
              </w:r>
            </w:hyperlink>
            <w:r>
              <w:rPr>
                <w:rFonts w:ascii="Calibri" w:hAnsi="Calibri"/>
                <w:color w:val="222222"/>
                <w:sz w:val="19"/>
                <w:szCs w:val="19"/>
              </w:rPr>
              <w:t>, probability of detection, </w:t>
            </w:r>
            <w:hyperlink r:id="rId24" w:history="1">
              <w:r>
                <w:rPr>
                  <w:rStyle w:val="Hyperlink"/>
                  <w:rFonts w:ascii="Calibri" w:hAnsi="Calibri"/>
                  <w:sz w:val="19"/>
                  <w:szCs w:val="19"/>
                  <w:highlight w:val="red"/>
                </w:rPr>
                <w:t>Power</w:t>
              </w:r>
            </w:hyperlink>
            <w:r>
              <w:rPr>
                <w:rFonts w:ascii="Calibri" w:hAnsi="Calibri"/>
                <w:color w:val="222222"/>
                <w:sz w:val="22"/>
                <w:szCs w:val="22"/>
              </w:rPr>
              <w:t>= </w:t>
            </w:r>
            <w:r>
              <w:rPr>
                <w:rFonts w:ascii="Calibri" w:hAnsi="Calibri"/>
                <w:color w:val="222222"/>
                <w:sz w:val="19"/>
                <w:szCs w:val="19"/>
              </w:rPr>
              <w:t>Σ True positive/Σ </w:t>
            </w:r>
            <w:r>
              <w:rPr>
                <w:rFonts w:ascii="Calibri" w:hAnsi="Calibri"/>
                <w:color w:val="222222"/>
                <w:sz w:val="19"/>
                <w:szCs w:val="19"/>
                <w:highlight w:val="yellow"/>
              </w:rPr>
              <w:t>Condition</w:t>
            </w:r>
            <w:r>
              <w:rPr>
                <w:rFonts w:ascii="Calibri" w:hAnsi="Calibri"/>
                <w:color w:val="222222"/>
                <w:sz w:val="19"/>
                <w:szCs w:val="19"/>
              </w:rPr>
              <w:t> positive</w:t>
            </w:r>
          </w:p>
        </w:tc>
        <w:tc>
          <w:tcPr>
            <w:tcW w:w="3502" w:type="dxa"/>
            <w:tcBorders>
              <w:top w:val="single" w:sz="8" w:space="0" w:color="A3A3A3"/>
              <w:left w:val="single" w:sz="8" w:space="0" w:color="A3A3A3"/>
              <w:bottom w:val="single" w:sz="8" w:space="0" w:color="A3A3A3"/>
              <w:right w:val="single" w:sz="8" w:space="0" w:color="A3A3A3"/>
            </w:tcBorders>
            <w:shd w:val="clear" w:color="auto" w:fill="EEDDBB"/>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25" w:history="1">
              <w:r>
                <w:rPr>
                  <w:rStyle w:val="Hyperlink"/>
                  <w:rFonts w:ascii="Calibri" w:hAnsi="Calibri"/>
                  <w:sz w:val="19"/>
                  <w:szCs w:val="19"/>
                </w:rPr>
                <w:t>False positive rate</w:t>
              </w:r>
            </w:hyperlink>
            <w:r>
              <w:rPr>
                <w:rFonts w:ascii="Calibri" w:hAnsi="Calibri"/>
                <w:color w:val="222222"/>
                <w:sz w:val="19"/>
                <w:szCs w:val="19"/>
              </w:rPr>
              <w:t> (FPR), </w:t>
            </w:r>
            <w:hyperlink r:id="rId26" w:history="1">
              <w:r>
                <w:rPr>
                  <w:rStyle w:val="Hyperlink"/>
                  <w:rFonts w:ascii="Calibri" w:hAnsi="Calibri"/>
                  <w:sz w:val="19"/>
                  <w:szCs w:val="19"/>
                </w:rPr>
                <w:t>Fall-out</w:t>
              </w:r>
            </w:hyperlink>
            <w:r>
              <w:rPr>
                <w:rFonts w:ascii="Calibri" w:hAnsi="Calibri"/>
                <w:color w:val="222222"/>
                <w:sz w:val="19"/>
                <w:szCs w:val="19"/>
              </w:rPr>
              <w:t>, probability of </w:t>
            </w:r>
            <w:r>
              <w:rPr>
                <w:rFonts w:ascii="Calibri" w:hAnsi="Calibri"/>
                <w:color w:val="222222"/>
                <w:sz w:val="19"/>
                <w:szCs w:val="19"/>
              </w:rPr>
              <w:t>false alarm </w:t>
            </w:r>
            <w:r>
              <w:rPr>
                <w:rFonts w:ascii="Calibri" w:hAnsi="Calibri"/>
                <w:color w:val="222222"/>
                <w:sz w:val="22"/>
                <w:szCs w:val="22"/>
              </w:rPr>
              <w:t>= </w:t>
            </w:r>
            <w:r>
              <w:rPr>
                <w:rFonts w:ascii="Calibri" w:hAnsi="Calibri"/>
                <w:color w:val="222222"/>
                <w:sz w:val="19"/>
                <w:szCs w:val="19"/>
              </w:rPr>
              <w:t>Σ False positive/Σ Condition negative</w:t>
            </w:r>
          </w:p>
        </w:tc>
        <w:tc>
          <w:tcPr>
            <w:tcW w:w="3221"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27" w:history="1">
              <w:r>
                <w:rPr>
                  <w:rStyle w:val="Hyperlink"/>
                  <w:rFonts w:ascii="Calibri" w:hAnsi="Calibri"/>
                  <w:sz w:val="19"/>
                  <w:szCs w:val="19"/>
                </w:rPr>
                <w:t>Positive likelihood ratio</w:t>
              </w:r>
            </w:hyperlink>
            <w:r>
              <w:rPr>
                <w:rFonts w:ascii="Calibri" w:hAnsi="Calibri"/>
                <w:color w:val="222222"/>
                <w:sz w:val="19"/>
                <w:szCs w:val="19"/>
              </w:rPr>
              <w:t> (LR+) </w:t>
            </w:r>
            <w:r>
              <w:rPr>
                <w:rFonts w:ascii="Calibri" w:hAnsi="Calibri"/>
                <w:color w:val="222222"/>
                <w:sz w:val="22"/>
                <w:szCs w:val="22"/>
              </w:rPr>
              <w:t>= </w:t>
            </w:r>
            <w:r>
              <w:rPr>
                <w:rFonts w:ascii="Calibri" w:hAnsi="Calibri"/>
                <w:color w:val="222222"/>
                <w:sz w:val="19"/>
                <w:szCs w:val="19"/>
              </w:rPr>
              <w:t>TPR/FPR</w:t>
            </w:r>
          </w:p>
        </w:tc>
        <w:tc>
          <w:tcPr>
            <w:tcW w:w="3011" w:type="dxa"/>
            <w:tcBorders>
              <w:top w:val="single" w:sz="8" w:space="0" w:color="A3A3A3"/>
              <w:left w:val="single" w:sz="8" w:space="0" w:color="A3A3A3"/>
              <w:bottom w:val="single" w:sz="8" w:space="0" w:color="A3A3A3"/>
              <w:right w:val="single" w:sz="8" w:space="0" w:color="A3A3A3"/>
            </w:tcBorders>
            <w:shd w:val="clear" w:color="auto" w:fill="DDDDDD"/>
            <w:tcMar>
              <w:top w:w="80" w:type="dxa"/>
              <w:left w:w="80" w:type="dxa"/>
              <w:bottom w:w="80" w:type="dxa"/>
              <w:right w:w="80" w:type="dxa"/>
            </w:tcMar>
            <w:hideMark/>
          </w:tcPr>
          <w:p w:rsidR="00000000" w:rsidRDefault="00292000">
            <w:pPr>
              <w:pStyle w:val="NormalWeb"/>
              <w:spacing w:before="0" w:beforeAutospacing="0" w:after="0" w:afterAutospacing="0"/>
              <w:jc w:val="center"/>
            </w:pPr>
            <w:hyperlink r:id="rId28" w:history="1">
              <w:r>
                <w:rPr>
                  <w:rStyle w:val="Hyperlink"/>
                  <w:rFonts w:ascii="Calibri" w:hAnsi="Calibri"/>
                  <w:sz w:val="19"/>
                  <w:szCs w:val="19"/>
                </w:rPr>
                <w:t>Diagnostic odds ratio</w:t>
              </w:r>
            </w:hyperlink>
            <w:r>
              <w:rPr>
                <w:rFonts w:ascii="Calibri" w:hAnsi="Calibri"/>
                <w:color w:val="222222"/>
                <w:sz w:val="19"/>
                <w:szCs w:val="19"/>
              </w:rPr>
              <w:t>(</w:t>
            </w:r>
            <w:r>
              <w:rPr>
                <w:rFonts w:ascii="Calibri" w:hAnsi="Calibri"/>
                <w:color w:val="222222"/>
                <w:sz w:val="19"/>
                <w:szCs w:val="19"/>
              </w:rPr>
              <w:t>DOR) </w:t>
            </w:r>
            <w:r>
              <w:rPr>
                <w:rFonts w:ascii="Calibri" w:hAnsi="Calibri"/>
                <w:color w:val="222222"/>
                <w:sz w:val="22"/>
                <w:szCs w:val="22"/>
              </w:rPr>
              <w:t>= </w:t>
            </w:r>
            <w:r>
              <w:rPr>
                <w:rFonts w:ascii="Calibri" w:hAnsi="Calibri"/>
                <w:color w:val="222222"/>
                <w:sz w:val="19"/>
                <w:szCs w:val="19"/>
              </w:rPr>
              <w:t>LR+/LR</w:t>
            </w:r>
            <w:r>
              <w:rPr>
                <w:rFonts w:ascii="Cambria Math" w:hAnsi="Cambria Math"/>
                <w:color w:val="222222"/>
                <w:sz w:val="19"/>
                <w:szCs w:val="19"/>
                <w:lang w:val=""/>
              </w:rPr>
              <w:t>−</w:t>
            </w:r>
          </w:p>
        </w:tc>
        <w:tc>
          <w:tcPr>
            <w:tcW w:w="2164" w:type="dxa"/>
            <w:tcBorders>
              <w:top w:val="single" w:sz="8" w:space="0" w:color="A3A3A3"/>
              <w:left w:val="single" w:sz="8" w:space="0" w:color="A3A3A3"/>
              <w:bottom w:val="single" w:sz="8" w:space="0" w:color="A3A3A3"/>
              <w:right w:val="single" w:sz="8" w:space="0" w:color="A3A3A3"/>
            </w:tcBorders>
            <w:shd w:val="clear" w:color="auto" w:fill="DDFFDD"/>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29" w:history="1">
              <w:r>
                <w:rPr>
                  <w:rStyle w:val="Hyperlink"/>
                  <w:rFonts w:ascii="Calibri" w:hAnsi="Calibri"/>
                  <w:sz w:val="19"/>
                  <w:szCs w:val="19"/>
                </w:rPr>
                <w:t>F</w:t>
              </w:r>
              <w:r>
                <w:rPr>
                  <w:rStyle w:val="Hyperlink"/>
                  <w:rFonts w:ascii="Calibri" w:hAnsi="Calibri"/>
                  <w:sz w:val="15"/>
                  <w:szCs w:val="15"/>
                  <w:vertAlign w:val="subscript"/>
                </w:rPr>
                <w:t>1</w:t>
              </w:r>
              <w:r>
                <w:rPr>
                  <w:rStyle w:val="Hyperlink"/>
                  <w:rFonts w:ascii="Calibri" w:hAnsi="Calibri"/>
                  <w:sz w:val="19"/>
                  <w:szCs w:val="19"/>
                </w:rPr>
                <w:t> score</w:t>
              </w:r>
            </w:hyperlink>
            <w:r>
              <w:rPr>
                <w:rFonts w:ascii="Calibri" w:hAnsi="Calibri"/>
                <w:color w:val="222222"/>
                <w:sz w:val="19"/>
                <w:szCs w:val="19"/>
              </w:rPr>
              <w:t> = </w:t>
            </w:r>
            <w:r>
              <w:rPr>
                <w:rFonts w:ascii="Calibri" w:hAnsi="Calibri"/>
                <w:color w:val="222222"/>
                <w:sz w:val="22"/>
                <w:szCs w:val="22"/>
              </w:rPr>
              <w:t>2 · </w:t>
            </w:r>
            <w:r>
              <w:rPr>
                <w:rFonts w:ascii="Calibri" w:hAnsi="Calibri"/>
                <w:color w:val="222222"/>
                <w:sz w:val="19"/>
                <w:szCs w:val="19"/>
              </w:rPr>
              <w:t>Precision · Recall/Precision + Recall</w:t>
            </w:r>
          </w:p>
        </w:tc>
      </w:tr>
      <w:tr w:rsidR="00000000">
        <w:trPr>
          <w:divId w:val="74672979"/>
        </w:trPr>
        <w:tc>
          <w:tcPr>
            <w:tcW w:w="1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3888" w:type="dxa"/>
            <w:tcBorders>
              <w:top w:val="single" w:sz="8" w:space="0" w:color="A3A3A3"/>
              <w:left w:val="single" w:sz="8" w:space="0" w:color="A3A3A3"/>
              <w:bottom w:val="single" w:sz="8" w:space="0" w:color="A3A3A3"/>
              <w:right w:val="single" w:sz="8" w:space="0" w:color="A3A3A3"/>
            </w:tcBorders>
            <w:shd w:val="clear" w:color="auto" w:fill="FFEECC"/>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30" w:history="1">
              <w:r>
                <w:rPr>
                  <w:rStyle w:val="Hyperlink"/>
                  <w:rFonts w:ascii="Calibri" w:hAnsi="Calibri"/>
                  <w:sz w:val="19"/>
                  <w:szCs w:val="19"/>
                </w:rPr>
                <w:t>False negative rate</w:t>
              </w:r>
            </w:hyperlink>
            <w:r>
              <w:rPr>
                <w:rFonts w:ascii="Calibri" w:hAnsi="Calibri"/>
                <w:color w:val="222222"/>
                <w:sz w:val="19"/>
                <w:szCs w:val="19"/>
              </w:rPr>
              <w:t> (FNR), Miss rate </w:t>
            </w:r>
            <w:r>
              <w:rPr>
                <w:rFonts w:ascii="Calibri" w:hAnsi="Calibri"/>
                <w:color w:val="222222"/>
                <w:sz w:val="22"/>
                <w:szCs w:val="22"/>
              </w:rPr>
              <w:t>= </w:t>
            </w:r>
            <w:r>
              <w:rPr>
                <w:rFonts w:ascii="Calibri" w:hAnsi="Calibri"/>
                <w:color w:val="222222"/>
                <w:sz w:val="19"/>
                <w:szCs w:val="19"/>
              </w:rPr>
              <w:t>Σ False negative/Σ Cond</w:t>
            </w:r>
            <w:r>
              <w:rPr>
                <w:rFonts w:ascii="Calibri" w:hAnsi="Calibri"/>
                <w:color w:val="222222"/>
                <w:sz w:val="19"/>
                <w:szCs w:val="19"/>
              </w:rPr>
              <w:t>ition positive</w:t>
            </w:r>
          </w:p>
        </w:tc>
        <w:tc>
          <w:tcPr>
            <w:tcW w:w="3502" w:type="dxa"/>
            <w:tcBorders>
              <w:top w:val="single" w:sz="8" w:space="0" w:color="A3A3A3"/>
              <w:left w:val="single" w:sz="8" w:space="0" w:color="A3A3A3"/>
              <w:bottom w:val="single" w:sz="8" w:space="0" w:color="A3A3A3"/>
              <w:right w:val="single" w:sz="8" w:space="0" w:color="A3A3A3"/>
            </w:tcBorders>
            <w:shd w:val="clear" w:color="auto" w:fill="DDEEBB"/>
            <w:tcMar>
              <w:top w:w="80" w:type="dxa"/>
              <w:left w:w="80" w:type="dxa"/>
              <w:bottom w:w="80" w:type="dxa"/>
              <w:right w:w="80" w:type="dxa"/>
            </w:tcMar>
            <w:hideMark/>
          </w:tcPr>
          <w:p w:rsidR="00000000" w:rsidRDefault="00292000">
            <w:pPr>
              <w:pStyle w:val="NormalWeb"/>
              <w:spacing w:before="0" w:beforeAutospacing="0" w:after="0" w:afterAutospacing="0"/>
              <w:jc w:val="center"/>
              <w:rPr>
                <w:rFonts w:ascii="Calibri" w:hAnsi="Calibri"/>
              </w:rPr>
            </w:pPr>
            <w:hyperlink r:id="rId31" w:history="1">
              <w:r>
                <w:rPr>
                  <w:rStyle w:val="Hyperlink"/>
                  <w:rFonts w:ascii="Calibri" w:hAnsi="Calibri"/>
                  <w:sz w:val="19"/>
                  <w:szCs w:val="19"/>
                </w:rPr>
                <w:t>Specificity</w:t>
              </w:r>
            </w:hyperlink>
            <w:r>
              <w:rPr>
                <w:rFonts w:ascii="Calibri" w:hAnsi="Calibri"/>
                <w:color w:val="222222"/>
                <w:sz w:val="19"/>
                <w:szCs w:val="19"/>
              </w:rPr>
              <w:t> (SPC), Selectivity, </w:t>
            </w:r>
            <w:hyperlink r:id="rId32" w:history="1">
              <w:r>
                <w:rPr>
                  <w:rStyle w:val="Hyperlink"/>
                  <w:rFonts w:ascii="Calibri" w:hAnsi="Calibri"/>
                  <w:sz w:val="19"/>
                  <w:szCs w:val="19"/>
                </w:rPr>
                <w:t>True negative rate</w:t>
              </w:r>
            </w:hyperlink>
            <w:r>
              <w:rPr>
                <w:rFonts w:ascii="Calibri" w:hAnsi="Calibri"/>
                <w:color w:val="222222"/>
                <w:sz w:val="19"/>
                <w:szCs w:val="19"/>
              </w:rPr>
              <w:t> (TNR) </w:t>
            </w:r>
            <w:r>
              <w:rPr>
                <w:rFonts w:ascii="Calibri" w:hAnsi="Calibri"/>
                <w:color w:val="222222"/>
                <w:sz w:val="22"/>
                <w:szCs w:val="22"/>
              </w:rPr>
              <w:t>= </w:t>
            </w:r>
            <w:r>
              <w:rPr>
                <w:rFonts w:ascii="Calibri" w:hAnsi="Calibri"/>
                <w:color w:val="222222"/>
                <w:sz w:val="19"/>
                <w:szCs w:val="19"/>
              </w:rPr>
              <w:t>Σ True negative/Σ Condition negative</w:t>
            </w:r>
          </w:p>
        </w:tc>
        <w:tc>
          <w:tcPr>
            <w:tcW w:w="3221"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rsidR="00000000" w:rsidRDefault="00292000">
            <w:pPr>
              <w:pStyle w:val="NormalWeb"/>
              <w:spacing w:before="0" w:beforeAutospacing="0" w:after="0" w:afterAutospacing="0"/>
              <w:jc w:val="center"/>
            </w:pPr>
            <w:hyperlink r:id="rId33" w:history="1">
              <w:r>
                <w:rPr>
                  <w:rStyle w:val="Hyperlink"/>
                  <w:rFonts w:ascii="Calibri" w:hAnsi="Calibri"/>
                  <w:sz w:val="19"/>
                  <w:szCs w:val="19"/>
                </w:rPr>
                <w:t>Negative likelihood ratio</w:t>
              </w:r>
            </w:hyperlink>
            <w:r>
              <w:rPr>
                <w:rFonts w:ascii="Calibri" w:hAnsi="Calibri"/>
                <w:color w:val="222222"/>
                <w:sz w:val="19"/>
                <w:szCs w:val="19"/>
              </w:rPr>
              <w:t> (LR</w:t>
            </w:r>
            <w:r>
              <w:rPr>
                <w:rFonts w:ascii="Cambria Math" w:hAnsi="Cambria Math"/>
                <w:color w:val="222222"/>
                <w:sz w:val="19"/>
                <w:szCs w:val="19"/>
                <w:lang w:val=""/>
              </w:rPr>
              <w:t>−</w:t>
            </w:r>
            <w:r>
              <w:rPr>
                <w:rFonts w:ascii="Calibri" w:hAnsi="Calibri"/>
                <w:color w:val="222222"/>
                <w:sz w:val="19"/>
                <w:szCs w:val="19"/>
              </w:rPr>
              <w:t>) </w:t>
            </w:r>
            <w:r>
              <w:rPr>
                <w:rFonts w:ascii="Calibri" w:hAnsi="Calibri"/>
                <w:color w:val="222222"/>
                <w:sz w:val="22"/>
                <w:szCs w:val="22"/>
              </w:rPr>
              <w:t>= </w:t>
            </w:r>
            <w:r>
              <w:rPr>
                <w:rFonts w:ascii="Calibri" w:hAnsi="Calibri"/>
                <w:color w:val="222222"/>
                <w:sz w:val="19"/>
                <w:szCs w:val="19"/>
              </w:rPr>
              <w:t>FNR/TNR</w:t>
            </w:r>
          </w:p>
        </w:tc>
        <w:tc>
          <w:tcPr>
            <w:tcW w:w="3011" w:type="dxa"/>
            <w:tcBorders>
              <w:top w:val="single" w:sz="8" w:space="0" w:color="A3A3A3"/>
              <w:left w:val="single" w:sz="8" w:space="0" w:color="A3A3A3"/>
              <w:bottom w:val="single" w:sz="8" w:space="0" w:color="A3A3A3"/>
              <w:right w:val="single" w:sz="8" w:space="0" w:color="A3A3A3"/>
            </w:tcBorders>
            <w:shd w:val="clear" w:color="auto" w:fill="DDDDDD"/>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c>
          <w:tcPr>
            <w:tcW w:w="2164" w:type="dxa"/>
            <w:tcBorders>
              <w:top w:val="single" w:sz="8" w:space="0" w:color="A3A3A3"/>
              <w:left w:val="single" w:sz="8" w:space="0" w:color="A3A3A3"/>
              <w:bottom w:val="single" w:sz="8" w:space="0" w:color="A3A3A3"/>
              <w:right w:val="single" w:sz="8" w:space="0" w:color="A3A3A3"/>
            </w:tcBorders>
            <w:shd w:val="clear" w:color="auto" w:fill="DDFFDD"/>
            <w:tcMar>
              <w:top w:w="80" w:type="dxa"/>
              <w:left w:w="80" w:type="dxa"/>
              <w:bottom w:w="80" w:type="dxa"/>
              <w:right w:w="80" w:type="dxa"/>
            </w:tcMar>
            <w:hideMark/>
          </w:tcPr>
          <w:p w:rsidR="00000000" w:rsidRDefault="00292000">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292000">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 </w:t>
      </w:r>
    </w:p>
    <w:p w:rsidR="00000000" w:rsidRDefault="00292000">
      <w:pPr>
        <w:numPr>
          <w:ilvl w:val="1"/>
          <w:numId w:val="8"/>
        </w:numPr>
        <w:ind w:left="958"/>
        <w:textAlignment w:val="center"/>
        <w:rPr>
          <w:rFonts w:ascii="Calibri" w:eastAsia="Times New Roman" w:hAnsi="Calibri"/>
          <w:color w:val="000000"/>
          <w:sz w:val="22"/>
          <w:szCs w:val="22"/>
        </w:rPr>
      </w:pPr>
      <w:r>
        <w:rPr>
          <w:rFonts w:ascii="Calibri" w:eastAsia="Times New Roman" w:hAnsi="Calibri"/>
          <w:color w:val="000000"/>
          <w:sz w:val="21"/>
          <w:szCs w:val="21"/>
          <w:highlight w:val="green"/>
        </w:rPr>
        <w:t>ROC Curve:</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An </w:t>
      </w:r>
      <w:r>
        <w:rPr>
          <w:rFonts w:ascii="Calibri" w:eastAsia="Times New Roman" w:hAnsi="Calibri"/>
          <w:b/>
          <w:bCs/>
          <w:color w:val="000000"/>
          <w:sz w:val="21"/>
          <w:szCs w:val="21"/>
        </w:rPr>
        <w:t>ROC</w:t>
      </w:r>
      <w:r>
        <w:rPr>
          <w:rFonts w:ascii="Calibri" w:eastAsia="Times New Roman" w:hAnsi="Calibri"/>
          <w:color w:val="000000"/>
          <w:sz w:val="21"/>
          <w:szCs w:val="21"/>
        </w:rPr>
        <w:t xml:space="preserve"> curve (receiver operating characteristic curve) is a graph showing the </w:t>
      </w:r>
      <w:r>
        <w:rPr>
          <w:rFonts w:ascii="Calibri" w:eastAsia="Times New Roman" w:hAnsi="Calibri"/>
          <w:b/>
          <w:bCs/>
          <w:color w:val="000000"/>
          <w:sz w:val="21"/>
          <w:szCs w:val="21"/>
        </w:rPr>
        <w:t>performance of a classification</w:t>
      </w:r>
      <w:r>
        <w:rPr>
          <w:rFonts w:ascii="Calibri" w:eastAsia="Times New Roman" w:hAnsi="Calibri"/>
          <w:color w:val="000000"/>
          <w:sz w:val="21"/>
          <w:szCs w:val="21"/>
        </w:rPr>
        <w:t xml:space="preserve"> </w:t>
      </w:r>
      <w:r>
        <w:rPr>
          <w:rFonts w:ascii="Calibri" w:eastAsia="Times New Roman" w:hAnsi="Calibri"/>
          <w:color w:val="000000"/>
          <w:sz w:val="21"/>
          <w:szCs w:val="21"/>
        </w:rPr>
        <w:t xml:space="preserve">model at all classification </w:t>
      </w:r>
      <w:r>
        <w:rPr>
          <w:rFonts w:ascii="Calibri" w:eastAsia="Times New Roman" w:hAnsi="Calibri"/>
          <w:b/>
          <w:bCs/>
          <w:color w:val="000000"/>
          <w:sz w:val="21"/>
          <w:szCs w:val="21"/>
        </w:rPr>
        <w:t>thresholds</w:t>
      </w:r>
      <w:r>
        <w:rPr>
          <w:rFonts w:ascii="Calibri" w:eastAsia="Times New Roman" w:hAnsi="Calibri"/>
          <w:color w:val="000000"/>
          <w:sz w:val="21"/>
          <w:szCs w:val="21"/>
        </w:rPr>
        <w:t>. This curve plots two parameters:</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True Positive Rate (Recall; TP/(TP+FN) )</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False Positive Rate (FP/(FP+TN))</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 xml:space="preserve">An ROC curve plots </w:t>
      </w:r>
      <w:r>
        <w:rPr>
          <w:rFonts w:ascii="Calibri" w:hAnsi="Calibri"/>
          <w:b/>
          <w:bCs/>
          <w:color w:val="000000"/>
          <w:sz w:val="21"/>
          <w:szCs w:val="21"/>
        </w:rPr>
        <w:t>TPR vs. FPR</w:t>
      </w:r>
      <w:r>
        <w:rPr>
          <w:rFonts w:ascii="Calibri" w:hAnsi="Calibri"/>
          <w:color w:val="000000"/>
          <w:sz w:val="21"/>
          <w:szCs w:val="21"/>
        </w:rPr>
        <w:t xml:space="preserve"> at different classification </w:t>
      </w:r>
      <w:r>
        <w:rPr>
          <w:rFonts w:ascii="Calibri" w:hAnsi="Calibri"/>
          <w:b/>
          <w:bCs/>
          <w:color w:val="000000"/>
          <w:sz w:val="21"/>
          <w:szCs w:val="21"/>
        </w:rPr>
        <w:t>thresholds</w:t>
      </w:r>
      <w:r>
        <w:rPr>
          <w:rFonts w:ascii="Calibri" w:hAnsi="Calibri"/>
          <w:color w:val="000000"/>
          <w:sz w:val="21"/>
          <w:szCs w:val="21"/>
        </w:rPr>
        <w:t xml:space="preserve">. </w:t>
      </w:r>
      <w:r>
        <w:rPr>
          <w:rFonts w:ascii="Calibri" w:hAnsi="Calibri"/>
          <w:b/>
          <w:bCs/>
          <w:color w:val="000000"/>
          <w:sz w:val="21"/>
          <w:szCs w:val="21"/>
        </w:rPr>
        <w:t>Lowering</w:t>
      </w:r>
      <w:r>
        <w:rPr>
          <w:rFonts w:ascii="Calibri" w:hAnsi="Calibri"/>
          <w:color w:val="000000"/>
          <w:sz w:val="21"/>
          <w:szCs w:val="21"/>
        </w:rPr>
        <w:t xml:space="preserve"> the classification threshold </w:t>
      </w:r>
      <w:r>
        <w:rPr>
          <w:rFonts w:ascii="Calibri" w:hAnsi="Calibri"/>
          <w:color w:val="000000"/>
          <w:sz w:val="21"/>
          <w:szCs w:val="21"/>
        </w:rPr>
        <w:t xml:space="preserve">classifies more items as </w:t>
      </w:r>
      <w:r>
        <w:rPr>
          <w:rFonts w:ascii="Calibri" w:hAnsi="Calibri"/>
          <w:b/>
          <w:bCs/>
          <w:color w:val="000000"/>
          <w:sz w:val="21"/>
          <w:szCs w:val="21"/>
        </w:rPr>
        <w:t>positive</w:t>
      </w:r>
      <w:r>
        <w:rPr>
          <w:rFonts w:ascii="Calibri" w:hAnsi="Calibri"/>
          <w:color w:val="000000"/>
          <w:sz w:val="21"/>
          <w:szCs w:val="21"/>
        </w:rPr>
        <w:t>, thus increasing both False Positives and True Positives. The following figure shows a typical ROC curve.</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X axis: FPR; Y axis: TPR</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 xml:space="preserve">Right top point: use 0 as threshold, predict all to positive; TPR=1, FPR=1; </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Left bottom po</w:t>
      </w:r>
      <w:r>
        <w:rPr>
          <w:rFonts w:ascii="Calibri" w:hAnsi="Calibri"/>
          <w:color w:val="000000"/>
          <w:sz w:val="21"/>
          <w:szCs w:val="21"/>
        </w:rPr>
        <w:t xml:space="preserve">int: use 1 as threshold, predict all to negative; TPR=0, FPR=0; </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 </w:t>
      </w:r>
    </w:p>
    <w:p w:rsidR="00000000" w:rsidRDefault="00292000">
      <w:pPr>
        <w:numPr>
          <w:ilvl w:val="1"/>
          <w:numId w:val="8"/>
        </w:numPr>
        <w:ind w:left="2578"/>
        <w:textAlignment w:val="center"/>
        <w:rPr>
          <w:rFonts w:ascii="Calibri" w:eastAsia="Times New Roman" w:hAnsi="Calibri"/>
          <w:color w:val="000000"/>
          <w:sz w:val="21"/>
          <w:szCs w:val="21"/>
        </w:rPr>
      </w:pPr>
      <w:r>
        <w:rPr>
          <w:rFonts w:ascii="Calibri" w:eastAsia="Times New Roman" w:hAnsi="Calibri"/>
          <w:noProof/>
          <w:color w:val="000000"/>
          <w:sz w:val="21"/>
          <w:szCs w:val="21"/>
        </w:rPr>
        <w:drawing>
          <wp:inline distT="0" distB="0" distL="0" distR="0">
            <wp:extent cx="2752725" cy="2152650"/>
            <wp:effectExtent l="0" t="0" r="9525" b="0"/>
            <wp:docPr id="1" name="Picture 1" descr="C:\CB625AE5\B8AC6DB1-1E2B-40DF-AE23-D585981D4C56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625AE5\B8AC6DB1-1E2B-40DF-AE23-D585981D4C56_files\image0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2725" cy="2152650"/>
                    </a:xfrm>
                    <a:prstGeom prst="rect">
                      <a:avLst/>
                    </a:prstGeom>
                    <a:noFill/>
                    <a:ln>
                      <a:noFill/>
                    </a:ln>
                  </pic:spPr>
                </pic:pic>
              </a:graphicData>
            </a:graphic>
          </wp:inline>
        </w:drawing>
      </w:r>
    </w:p>
    <w:p w:rsidR="00000000" w:rsidRDefault="00292000">
      <w:pPr>
        <w:numPr>
          <w:ilvl w:val="1"/>
          <w:numId w:val="8"/>
        </w:numPr>
        <w:ind w:left="958"/>
        <w:textAlignment w:val="center"/>
        <w:rPr>
          <w:rFonts w:ascii="Calibri" w:eastAsia="Times New Roman" w:hAnsi="Calibri"/>
          <w:color w:val="000000"/>
          <w:sz w:val="22"/>
          <w:szCs w:val="22"/>
        </w:rPr>
      </w:pPr>
      <w:r>
        <w:rPr>
          <w:rFonts w:ascii="Calibri" w:eastAsia="Times New Roman" w:hAnsi="Calibri"/>
          <w:color w:val="000000"/>
          <w:sz w:val="21"/>
          <w:szCs w:val="21"/>
          <w:highlight w:val="green"/>
        </w:rPr>
        <w:t>AUC: Area Under the ROC Curve:</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AUC stands for "</w:t>
      </w:r>
      <w:r>
        <w:rPr>
          <w:rFonts w:ascii="Calibri" w:eastAsia="Times New Roman" w:hAnsi="Calibri"/>
          <w:b/>
          <w:bCs/>
          <w:color w:val="000000"/>
          <w:sz w:val="21"/>
          <w:szCs w:val="21"/>
        </w:rPr>
        <w:t>Area under the ROC Curve</w:t>
      </w:r>
      <w:r>
        <w:rPr>
          <w:rFonts w:ascii="Calibri" w:eastAsia="Times New Roman" w:hAnsi="Calibri"/>
          <w:color w:val="000000"/>
          <w:sz w:val="21"/>
          <w:szCs w:val="21"/>
        </w:rPr>
        <w:t xml:space="preserve">." That is, AUC measures the entire </w:t>
      </w:r>
      <w:r>
        <w:rPr>
          <w:rFonts w:ascii="Calibri" w:eastAsia="Times New Roman" w:hAnsi="Calibri"/>
          <w:b/>
          <w:bCs/>
          <w:color w:val="000000"/>
          <w:sz w:val="21"/>
          <w:szCs w:val="21"/>
        </w:rPr>
        <w:t>two-dimensional area</w:t>
      </w:r>
      <w:r>
        <w:rPr>
          <w:rFonts w:ascii="Calibri" w:eastAsia="Times New Roman" w:hAnsi="Calibri"/>
          <w:color w:val="000000"/>
          <w:sz w:val="21"/>
          <w:szCs w:val="21"/>
        </w:rPr>
        <w:t xml:space="preserve"> underneath the entire ROC curve (think integral calculus) from (0,0) to (1,1).</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AUC provides an </w:t>
      </w:r>
      <w:r>
        <w:rPr>
          <w:rFonts w:ascii="Calibri" w:eastAsia="Times New Roman" w:hAnsi="Calibri"/>
          <w:b/>
          <w:bCs/>
          <w:color w:val="000000"/>
          <w:sz w:val="21"/>
          <w:szCs w:val="21"/>
        </w:rPr>
        <w:t xml:space="preserve">aggregate </w:t>
      </w:r>
      <w:r>
        <w:rPr>
          <w:rFonts w:ascii="Calibri" w:eastAsia="Times New Roman" w:hAnsi="Calibri"/>
          <w:b/>
          <w:bCs/>
          <w:color w:val="000000"/>
          <w:sz w:val="21"/>
          <w:szCs w:val="21"/>
        </w:rPr>
        <w:t>measure of performance</w:t>
      </w:r>
      <w:r>
        <w:rPr>
          <w:rFonts w:ascii="Calibri" w:eastAsia="Times New Roman" w:hAnsi="Calibri"/>
          <w:color w:val="000000"/>
          <w:sz w:val="21"/>
          <w:szCs w:val="21"/>
        </w:rPr>
        <w:t xml:space="preserve"> across all possible classification </w:t>
      </w:r>
      <w:r>
        <w:rPr>
          <w:rFonts w:ascii="Calibri" w:eastAsia="Times New Roman" w:hAnsi="Calibri"/>
          <w:b/>
          <w:bCs/>
          <w:color w:val="000000"/>
          <w:sz w:val="21"/>
          <w:szCs w:val="21"/>
        </w:rPr>
        <w:t>thresholds</w:t>
      </w:r>
      <w:r>
        <w:rPr>
          <w:rFonts w:ascii="Calibri" w:eastAsia="Times New Roman" w:hAnsi="Calibri"/>
          <w:color w:val="000000"/>
          <w:sz w:val="21"/>
          <w:szCs w:val="21"/>
        </w:rPr>
        <w:t xml:space="preserve">. </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AUC ranges in value </w:t>
      </w:r>
      <w:r>
        <w:rPr>
          <w:rFonts w:ascii="Calibri" w:eastAsia="Times New Roman" w:hAnsi="Calibri"/>
          <w:b/>
          <w:bCs/>
          <w:color w:val="000000"/>
          <w:sz w:val="21"/>
          <w:szCs w:val="21"/>
        </w:rPr>
        <w:t>from 0 to 1</w:t>
      </w:r>
      <w:r>
        <w:rPr>
          <w:rFonts w:ascii="Calibri" w:eastAsia="Times New Roman" w:hAnsi="Calibri"/>
          <w:color w:val="000000"/>
          <w:sz w:val="21"/>
          <w:szCs w:val="21"/>
        </w:rPr>
        <w:t xml:space="preserve">. A model whose predictions are </w:t>
      </w:r>
      <w:r>
        <w:rPr>
          <w:rFonts w:ascii="Calibri" w:eastAsia="Times New Roman" w:hAnsi="Calibri"/>
          <w:b/>
          <w:bCs/>
          <w:color w:val="000000"/>
          <w:sz w:val="21"/>
          <w:szCs w:val="21"/>
        </w:rPr>
        <w:t>100% wrong</w:t>
      </w:r>
      <w:r>
        <w:rPr>
          <w:rFonts w:ascii="Calibri" w:eastAsia="Times New Roman" w:hAnsi="Calibri"/>
          <w:color w:val="000000"/>
          <w:sz w:val="21"/>
          <w:szCs w:val="21"/>
        </w:rPr>
        <w:t xml:space="preserve"> has an AUC of </w:t>
      </w:r>
      <w:r>
        <w:rPr>
          <w:rFonts w:ascii="Calibri" w:eastAsia="Times New Roman" w:hAnsi="Calibri"/>
          <w:b/>
          <w:bCs/>
          <w:color w:val="000000"/>
          <w:sz w:val="21"/>
          <w:szCs w:val="21"/>
        </w:rPr>
        <w:t>0.0</w:t>
      </w:r>
      <w:r>
        <w:rPr>
          <w:rFonts w:ascii="Calibri" w:eastAsia="Times New Roman" w:hAnsi="Calibri"/>
          <w:color w:val="000000"/>
          <w:sz w:val="21"/>
          <w:szCs w:val="21"/>
        </w:rPr>
        <w:t xml:space="preserve">; one whose predictions are </w:t>
      </w:r>
      <w:r>
        <w:rPr>
          <w:rFonts w:ascii="Calibri" w:eastAsia="Times New Roman" w:hAnsi="Calibri"/>
          <w:b/>
          <w:bCs/>
          <w:color w:val="000000"/>
          <w:sz w:val="21"/>
          <w:szCs w:val="21"/>
        </w:rPr>
        <w:t>100% correct</w:t>
      </w:r>
      <w:r>
        <w:rPr>
          <w:rFonts w:ascii="Calibri" w:eastAsia="Times New Roman" w:hAnsi="Calibri"/>
          <w:color w:val="000000"/>
          <w:sz w:val="21"/>
          <w:szCs w:val="21"/>
        </w:rPr>
        <w:t xml:space="preserve"> has an AUC of </w:t>
      </w:r>
      <w:r>
        <w:rPr>
          <w:rFonts w:ascii="Calibri" w:eastAsia="Times New Roman" w:hAnsi="Calibri"/>
          <w:b/>
          <w:bCs/>
          <w:color w:val="000000"/>
          <w:sz w:val="21"/>
          <w:szCs w:val="21"/>
        </w:rPr>
        <w:t>1.0</w:t>
      </w:r>
      <w:r>
        <w:rPr>
          <w:rFonts w:ascii="Calibri" w:eastAsia="Times New Roman" w:hAnsi="Calibri"/>
          <w:color w:val="000000"/>
          <w:sz w:val="21"/>
          <w:szCs w:val="21"/>
        </w:rPr>
        <w:t>.</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Good: AUC is classification-thresh</w:t>
      </w:r>
      <w:r>
        <w:rPr>
          <w:rFonts w:ascii="Calibri" w:eastAsia="Times New Roman" w:hAnsi="Calibri"/>
          <w:color w:val="000000"/>
          <w:sz w:val="21"/>
          <w:szCs w:val="21"/>
        </w:rPr>
        <w:t xml:space="preserve">old-invariant. It measures the quality of the model's predictions </w:t>
      </w:r>
      <w:r>
        <w:rPr>
          <w:rFonts w:ascii="Calibri" w:eastAsia="Times New Roman" w:hAnsi="Calibri"/>
          <w:b/>
          <w:bCs/>
          <w:color w:val="000000"/>
          <w:sz w:val="21"/>
          <w:szCs w:val="21"/>
        </w:rPr>
        <w:t>irrespective</w:t>
      </w:r>
      <w:r>
        <w:rPr>
          <w:rFonts w:ascii="Calibri" w:eastAsia="Times New Roman" w:hAnsi="Calibri"/>
          <w:color w:val="000000"/>
          <w:sz w:val="21"/>
          <w:szCs w:val="21"/>
        </w:rPr>
        <w:t xml:space="preserve"> of what classification </w:t>
      </w:r>
      <w:r>
        <w:rPr>
          <w:rFonts w:ascii="Calibri" w:eastAsia="Times New Roman" w:hAnsi="Calibri"/>
          <w:b/>
          <w:bCs/>
          <w:color w:val="000000"/>
          <w:sz w:val="21"/>
          <w:szCs w:val="21"/>
        </w:rPr>
        <w:t>threshold</w:t>
      </w:r>
      <w:r>
        <w:rPr>
          <w:rFonts w:ascii="Calibri" w:eastAsia="Times New Roman" w:hAnsi="Calibri"/>
          <w:color w:val="000000"/>
          <w:sz w:val="21"/>
          <w:szCs w:val="21"/>
        </w:rPr>
        <w:t xml:space="preserve"> is chosen.</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Bad: Classification-threshold invariance is </w:t>
      </w:r>
      <w:r>
        <w:rPr>
          <w:rFonts w:ascii="Calibri" w:eastAsia="Times New Roman" w:hAnsi="Calibri"/>
          <w:b/>
          <w:bCs/>
          <w:color w:val="000000"/>
          <w:sz w:val="21"/>
          <w:szCs w:val="21"/>
        </w:rPr>
        <w:t>not always desirable</w:t>
      </w:r>
      <w:r>
        <w:rPr>
          <w:rFonts w:ascii="Calibri" w:eastAsia="Times New Roman" w:hAnsi="Calibri"/>
          <w:color w:val="000000"/>
          <w:sz w:val="21"/>
          <w:szCs w:val="21"/>
        </w:rPr>
        <w:t xml:space="preserve">. In cases where there are </w:t>
      </w:r>
      <w:r>
        <w:rPr>
          <w:rFonts w:ascii="Calibri" w:eastAsia="Times New Roman" w:hAnsi="Calibri"/>
          <w:b/>
          <w:bCs/>
          <w:color w:val="000000"/>
          <w:sz w:val="21"/>
          <w:szCs w:val="21"/>
        </w:rPr>
        <w:t>wide disparities</w:t>
      </w:r>
      <w:r>
        <w:rPr>
          <w:rFonts w:ascii="Calibri" w:eastAsia="Times New Roman" w:hAnsi="Calibri"/>
          <w:color w:val="000000"/>
          <w:sz w:val="21"/>
          <w:szCs w:val="21"/>
        </w:rPr>
        <w:t xml:space="preserve"> in the cost of false nega</w:t>
      </w:r>
      <w:r>
        <w:rPr>
          <w:rFonts w:ascii="Calibri" w:eastAsia="Times New Roman" w:hAnsi="Calibri"/>
          <w:color w:val="000000"/>
          <w:sz w:val="21"/>
          <w:szCs w:val="21"/>
        </w:rPr>
        <w:t xml:space="preserve">tives vs. false positives, it may be critical to </w:t>
      </w:r>
      <w:r>
        <w:rPr>
          <w:rFonts w:ascii="Calibri" w:eastAsia="Times New Roman" w:hAnsi="Calibri"/>
          <w:b/>
          <w:bCs/>
          <w:color w:val="000000"/>
          <w:sz w:val="21"/>
          <w:szCs w:val="21"/>
        </w:rPr>
        <w:t>minimize one type of classification error</w:t>
      </w:r>
      <w:r>
        <w:rPr>
          <w:rFonts w:ascii="Calibri" w:eastAsia="Times New Roman" w:hAnsi="Calibri"/>
          <w:color w:val="000000"/>
          <w:sz w:val="21"/>
          <w:szCs w:val="21"/>
        </w:rPr>
        <w:t xml:space="preserve">. </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For example, when doing </w:t>
      </w:r>
      <w:r>
        <w:rPr>
          <w:rFonts w:ascii="Calibri" w:eastAsia="Times New Roman" w:hAnsi="Calibri"/>
          <w:b/>
          <w:bCs/>
          <w:color w:val="000000"/>
          <w:sz w:val="21"/>
          <w:szCs w:val="21"/>
        </w:rPr>
        <w:t>email spam</w:t>
      </w:r>
      <w:r>
        <w:rPr>
          <w:rFonts w:ascii="Calibri" w:eastAsia="Times New Roman" w:hAnsi="Calibri"/>
          <w:color w:val="000000"/>
          <w:sz w:val="21"/>
          <w:szCs w:val="21"/>
        </w:rPr>
        <w:t xml:space="preserve"> detection, you likely want to prioritize </w:t>
      </w:r>
      <w:r>
        <w:rPr>
          <w:rFonts w:ascii="Calibri" w:eastAsia="Times New Roman" w:hAnsi="Calibri"/>
          <w:b/>
          <w:bCs/>
          <w:color w:val="000000"/>
          <w:sz w:val="21"/>
          <w:szCs w:val="21"/>
        </w:rPr>
        <w:t>minimizing false positives</w:t>
      </w:r>
      <w:r>
        <w:rPr>
          <w:rFonts w:ascii="Calibri" w:eastAsia="Times New Roman" w:hAnsi="Calibri"/>
          <w:color w:val="000000"/>
          <w:sz w:val="21"/>
          <w:szCs w:val="21"/>
        </w:rPr>
        <w:t xml:space="preserve"> (even if that results in a significant increase of false neg</w:t>
      </w:r>
      <w:r>
        <w:rPr>
          <w:rFonts w:ascii="Calibri" w:eastAsia="Times New Roman" w:hAnsi="Calibri"/>
          <w:color w:val="000000"/>
          <w:sz w:val="21"/>
          <w:szCs w:val="21"/>
        </w:rPr>
        <w:t>atives). AUC isn't a useful metric for this type of optimization.</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For example, when predict </w:t>
      </w:r>
      <w:r>
        <w:rPr>
          <w:rFonts w:ascii="Calibri" w:eastAsia="Times New Roman" w:hAnsi="Calibri"/>
          <w:b/>
          <w:bCs/>
          <w:color w:val="000000"/>
          <w:sz w:val="21"/>
          <w:szCs w:val="21"/>
        </w:rPr>
        <w:t>default</w:t>
      </w:r>
      <w:r>
        <w:rPr>
          <w:rFonts w:ascii="Calibri" w:eastAsia="Times New Roman" w:hAnsi="Calibri"/>
          <w:color w:val="000000"/>
          <w:sz w:val="21"/>
          <w:szCs w:val="21"/>
        </w:rPr>
        <w:t xml:space="preserve"> rate, want to prioritize </w:t>
      </w:r>
      <w:r>
        <w:rPr>
          <w:rFonts w:ascii="Calibri" w:eastAsia="Times New Roman" w:hAnsi="Calibri"/>
          <w:b/>
          <w:bCs/>
          <w:color w:val="000000"/>
          <w:sz w:val="21"/>
          <w:szCs w:val="21"/>
        </w:rPr>
        <w:t>minimizing false negatives</w:t>
      </w:r>
      <w:r>
        <w:rPr>
          <w:rFonts w:ascii="Calibri" w:eastAsia="Times New Roman" w:hAnsi="Calibri"/>
          <w:color w:val="000000"/>
          <w:sz w:val="21"/>
          <w:szCs w:val="21"/>
        </w:rPr>
        <w:t xml:space="preserve"> (not detect real default) </w:t>
      </w:r>
    </w:p>
    <w:p w:rsidR="00000000" w:rsidRDefault="00292000">
      <w:pPr>
        <w:pStyle w:val="NormalWeb"/>
        <w:spacing w:before="0" w:beforeAutospacing="0" w:after="0" w:afterAutospacing="0"/>
        <w:ind w:left="2038"/>
        <w:rPr>
          <w:rFonts w:ascii="Calibri" w:hAnsi="Calibri"/>
          <w:color w:val="000000"/>
          <w:sz w:val="21"/>
          <w:szCs w:val="21"/>
        </w:rPr>
      </w:pPr>
      <w:r>
        <w:rPr>
          <w:rFonts w:ascii="Calibri" w:hAnsi="Calibri"/>
          <w:color w:val="000000"/>
          <w:sz w:val="21"/>
          <w:szCs w:val="21"/>
        </w:rPr>
        <w:t> </w:t>
      </w:r>
    </w:p>
    <w:p w:rsidR="00000000" w:rsidRDefault="00292000">
      <w:pPr>
        <w:numPr>
          <w:ilvl w:val="1"/>
          <w:numId w:val="8"/>
        </w:numPr>
        <w:ind w:left="958"/>
        <w:textAlignment w:val="center"/>
        <w:rPr>
          <w:rFonts w:ascii="Calibri" w:eastAsia="Times New Roman" w:hAnsi="Calibri"/>
          <w:color w:val="000000"/>
          <w:sz w:val="22"/>
          <w:szCs w:val="22"/>
        </w:rPr>
      </w:pPr>
      <w:r>
        <w:rPr>
          <w:rFonts w:ascii="Calibri" w:eastAsia="Times New Roman" w:hAnsi="Calibri"/>
          <w:color w:val="000000"/>
          <w:sz w:val="21"/>
          <w:szCs w:val="21"/>
          <w:highlight w:val="green"/>
        </w:rPr>
        <w:t>Imbalanced data:</w:t>
      </w:r>
      <w:r>
        <w:rPr>
          <w:rFonts w:ascii="Calibri" w:eastAsia="Times New Roman" w:hAnsi="Calibri"/>
          <w:color w:val="000000"/>
          <w:sz w:val="21"/>
          <w:szCs w:val="21"/>
        </w:rPr>
        <w:t xml:space="preserve"> classifiers can have </w:t>
      </w:r>
      <w:r>
        <w:rPr>
          <w:rFonts w:ascii="Calibri" w:eastAsia="Times New Roman" w:hAnsi="Calibri"/>
          <w:b/>
          <w:bCs/>
          <w:color w:val="000000"/>
          <w:sz w:val="21"/>
          <w:szCs w:val="21"/>
        </w:rPr>
        <w:t>good</w:t>
      </w:r>
      <w:r>
        <w:rPr>
          <w:rFonts w:ascii="Calibri" w:eastAsia="Times New Roman" w:hAnsi="Calibri"/>
          <w:color w:val="000000"/>
          <w:sz w:val="21"/>
          <w:szCs w:val="21"/>
        </w:rPr>
        <w:t xml:space="preserve"> accuracy on the </w:t>
      </w:r>
      <w:r>
        <w:rPr>
          <w:rFonts w:ascii="Calibri" w:eastAsia="Times New Roman" w:hAnsi="Calibri"/>
          <w:b/>
          <w:bCs/>
          <w:color w:val="000000"/>
          <w:sz w:val="21"/>
          <w:szCs w:val="21"/>
        </w:rPr>
        <w:t>majority</w:t>
      </w:r>
      <w:r>
        <w:rPr>
          <w:rFonts w:ascii="Calibri" w:eastAsia="Times New Roman" w:hAnsi="Calibri"/>
          <w:color w:val="000000"/>
          <w:sz w:val="21"/>
          <w:szCs w:val="21"/>
        </w:rPr>
        <w:t xml:space="preserve"> class b</w:t>
      </w:r>
      <w:r>
        <w:rPr>
          <w:rFonts w:ascii="Calibri" w:eastAsia="Times New Roman" w:hAnsi="Calibri"/>
          <w:color w:val="000000"/>
          <w:sz w:val="21"/>
          <w:szCs w:val="21"/>
        </w:rPr>
        <w:t xml:space="preserve">ut very </w:t>
      </w:r>
      <w:r>
        <w:rPr>
          <w:rFonts w:ascii="Calibri" w:eastAsia="Times New Roman" w:hAnsi="Calibri"/>
          <w:b/>
          <w:bCs/>
          <w:color w:val="000000"/>
          <w:sz w:val="21"/>
          <w:szCs w:val="21"/>
        </w:rPr>
        <w:t>poor</w:t>
      </w:r>
      <w:r>
        <w:rPr>
          <w:rFonts w:ascii="Calibri" w:eastAsia="Times New Roman" w:hAnsi="Calibri"/>
          <w:color w:val="000000"/>
          <w:sz w:val="21"/>
          <w:szCs w:val="21"/>
        </w:rPr>
        <w:t xml:space="preserve"> accuracy on the </w:t>
      </w:r>
      <w:r>
        <w:rPr>
          <w:rFonts w:ascii="Calibri" w:eastAsia="Times New Roman" w:hAnsi="Calibri"/>
          <w:b/>
          <w:bCs/>
          <w:color w:val="000000"/>
          <w:sz w:val="21"/>
          <w:szCs w:val="21"/>
        </w:rPr>
        <w:t>minority</w:t>
      </w:r>
      <w:r>
        <w:rPr>
          <w:rFonts w:ascii="Calibri" w:eastAsia="Times New Roman" w:hAnsi="Calibri"/>
          <w:color w:val="000000"/>
          <w:sz w:val="21"/>
          <w:szCs w:val="21"/>
        </w:rPr>
        <w:t xml:space="preserve"> class(es) due to the influence that the larger majority class.</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Change the performance </w:t>
      </w:r>
      <w:r>
        <w:rPr>
          <w:rFonts w:ascii="Calibri" w:eastAsia="Times New Roman" w:hAnsi="Calibri"/>
          <w:b/>
          <w:bCs/>
          <w:color w:val="000000"/>
          <w:sz w:val="21"/>
          <w:szCs w:val="21"/>
        </w:rPr>
        <w:t>metric</w:t>
      </w:r>
      <w:r>
        <w:rPr>
          <w:rFonts w:ascii="Calibri" w:eastAsia="Times New Roman" w:hAnsi="Calibri"/>
          <w:color w:val="000000"/>
          <w:sz w:val="21"/>
          <w:szCs w:val="21"/>
        </w:rPr>
        <w:t>:</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b/>
          <w:bCs/>
          <w:color w:val="000000"/>
          <w:sz w:val="21"/>
          <w:szCs w:val="21"/>
        </w:rPr>
        <w:t>Accuracy</w:t>
      </w:r>
      <w:r>
        <w:rPr>
          <w:rFonts w:ascii="Calibri" w:eastAsia="Times New Roman" w:hAnsi="Calibri"/>
          <w:color w:val="000000"/>
          <w:sz w:val="21"/>
          <w:szCs w:val="21"/>
        </w:rPr>
        <w:t xml:space="preserve"> is </w:t>
      </w:r>
      <w:r>
        <w:rPr>
          <w:rFonts w:ascii="Calibri" w:eastAsia="Times New Roman" w:hAnsi="Calibri"/>
          <w:b/>
          <w:bCs/>
          <w:color w:val="000000"/>
          <w:sz w:val="21"/>
          <w:szCs w:val="21"/>
        </w:rPr>
        <w:t>not</w:t>
      </w:r>
      <w:r>
        <w:rPr>
          <w:rFonts w:ascii="Calibri" w:eastAsia="Times New Roman" w:hAnsi="Calibri"/>
          <w:color w:val="000000"/>
          <w:sz w:val="21"/>
          <w:szCs w:val="21"/>
        </w:rPr>
        <w:t xml:space="preserve"> the best metric to use when evaluating imbalanced datasets as it can be very </w:t>
      </w:r>
      <w:r>
        <w:rPr>
          <w:rFonts w:ascii="Calibri" w:eastAsia="Times New Roman" w:hAnsi="Calibri"/>
          <w:b/>
          <w:bCs/>
          <w:color w:val="000000"/>
          <w:sz w:val="21"/>
          <w:szCs w:val="21"/>
        </w:rPr>
        <w:t>misleading</w:t>
      </w:r>
      <w:r>
        <w:rPr>
          <w:rFonts w:ascii="Calibri" w:eastAsia="Times New Roman" w:hAnsi="Calibri"/>
          <w:color w:val="000000"/>
          <w:sz w:val="21"/>
          <w:szCs w:val="21"/>
        </w:rPr>
        <w:t xml:space="preserve">. </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Metrics that can provide better insight include:</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b/>
          <w:bCs/>
          <w:color w:val="000000"/>
          <w:sz w:val="21"/>
          <w:szCs w:val="21"/>
        </w:rPr>
        <w:t>Confusion Matrix</w:t>
      </w:r>
      <w:r>
        <w:rPr>
          <w:rFonts w:ascii="Calibri" w:eastAsia="Times New Roman" w:hAnsi="Calibri"/>
          <w:color w:val="000000"/>
          <w:sz w:val="21"/>
          <w:szCs w:val="21"/>
        </w:rPr>
        <w:t xml:space="preserve">: a table showing </w:t>
      </w:r>
      <w:r>
        <w:rPr>
          <w:rFonts w:ascii="Calibri" w:eastAsia="Times New Roman" w:hAnsi="Calibri"/>
          <w:b/>
          <w:bCs/>
          <w:color w:val="000000"/>
          <w:sz w:val="21"/>
          <w:szCs w:val="21"/>
        </w:rPr>
        <w:t>correct</w:t>
      </w:r>
      <w:r>
        <w:rPr>
          <w:rFonts w:ascii="Calibri" w:eastAsia="Times New Roman" w:hAnsi="Calibri"/>
          <w:color w:val="000000"/>
          <w:sz w:val="21"/>
          <w:szCs w:val="21"/>
        </w:rPr>
        <w:t xml:space="preserve"> predictions and types of </w:t>
      </w:r>
      <w:r>
        <w:rPr>
          <w:rFonts w:ascii="Calibri" w:eastAsia="Times New Roman" w:hAnsi="Calibri"/>
          <w:b/>
          <w:bCs/>
          <w:color w:val="000000"/>
          <w:sz w:val="21"/>
          <w:szCs w:val="21"/>
        </w:rPr>
        <w:t>incorrect</w:t>
      </w:r>
      <w:r>
        <w:rPr>
          <w:rFonts w:ascii="Calibri" w:eastAsia="Times New Roman" w:hAnsi="Calibri"/>
          <w:color w:val="000000"/>
          <w:sz w:val="21"/>
          <w:szCs w:val="21"/>
        </w:rPr>
        <w:t xml:space="preserve"> predictions; </w:t>
      </w:r>
      <w:r>
        <w:rPr>
          <w:rFonts w:ascii="Calibri" w:eastAsia="Times New Roman" w:hAnsi="Calibri"/>
          <w:b/>
          <w:bCs/>
          <w:color w:val="000000"/>
          <w:sz w:val="21"/>
          <w:szCs w:val="21"/>
        </w:rPr>
        <w:t>Precision</w:t>
      </w:r>
      <w:r>
        <w:rPr>
          <w:rFonts w:ascii="Calibri" w:eastAsia="Times New Roman" w:hAnsi="Calibri"/>
          <w:color w:val="000000"/>
          <w:sz w:val="21"/>
          <w:szCs w:val="21"/>
        </w:rPr>
        <w:t xml:space="preserve"> + </w:t>
      </w:r>
      <w:r>
        <w:rPr>
          <w:rFonts w:ascii="Calibri" w:eastAsia="Times New Roman" w:hAnsi="Calibri"/>
          <w:b/>
          <w:bCs/>
          <w:color w:val="000000"/>
          <w:sz w:val="21"/>
          <w:szCs w:val="21"/>
        </w:rPr>
        <w:t>Recall</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b/>
          <w:bCs/>
          <w:color w:val="000000"/>
          <w:sz w:val="21"/>
          <w:szCs w:val="21"/>
        </w:rPr>
        <w:t xml:space="preserve">F1 score </w:t>
      </w:r>
      <w:r>
        <w:rPr>
          <w:rFonts w:ascii="Calibri" w:eastAsia="Times New Roman" w:hAnsi="Calibri"/>
          <w:color w:val="000000"/>
          <w:sz w:val="21"/>
          <w:szCs w:val="21"/>
        </w:rPr>
        <w:t xml:space="preserve">= 2 * (precision * recall) / (precision + recall); weighted average of the </w:t>
      </w:r>
      <w:r>
        <w:rPr>
          <w:rFonts w:ascii="Calibri" w:eastAsia="Times New Roman" w:hAnsi="Calibri"/>
          <w:b/>
          <w:bCs/>
          <w:color w:val="000000"/>
          <w:sz w:val="21"/>
          <w:szCs w:val="21"/>
        </w:rPr>
        <w:t>precision</w:t>
      </w:r>
      <w:r>
        <w:rPr>
          <w:rFonts w:ascii="Calibri" w:eastAsia="Times New Roman" w:hAnsi="Calibri"/>
          <w:color w:val="000000"/>
          <w:sz w:val="21"/>
          <w:szCs w:val="21"/>
        </w:rPr>
        <w:t xml:space="preserve"> and </w:t>
      </w:r>
      <w:r>
        <w:rPr>
          <w:rFonts w:ascii="Calibri" w:eastAsia="Times New Roman" w:hAnsi="Calibri"/>
          <w:b/>
          <w:bCs/>
          <w:color w:val="000000"/>
          <w:sz w:val="21"/>
          <w:szCs w:val="21"/>
        </w:rPr>
        <w:t>recall</w:t>
      </w:r>
      <w:r>
        <w:rPr>
          <w:rFonts w:ascii="Calibri" w:eastAsia="Times New Roman" w:hAnsi="Calibri"/>
          <w:color w:val="000000"/>
          <w:sz w:val="21"/>
          <w:szCs w:val="21"/>
        </w:rPr>
        <w:t xml:space="preserve">, where an F1 score reaches its </w:t>
      </w:r>
      <w:r>
        <w:rPr>
          <w:rFonts w:ascii="Calibri" w:eastAsia="Times New Roman" w:hAnsi="Calibri"/>
          <w:b/>
          <w:bCs/>
          <w:color w:val="000000"/>
          <w:sz w:val="21"/>
          <w:szCs w:val="21"/>
        </w:rPr>
        <w:t>best value at 1</w:t>
      </w:r>
      <w:r>
        <w:rPr>
          <w:rFonts w:ascii="Calibri" w:eastAsia="Times New Roman" w:hAnsi="Calibri"/>
          <w:color w:val="000000"/>
          <w:sz w:val="21"/>
          <w:szCs w:val="21"/>
        </w:rPr>
        <w:t xml:space="preserve"> and worst score at 0. </w:t>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b/>
          <w:bCs/>
          <w:color w:val="000000"/>
          <w:sz w:val="21"/>
          <w:szCs w:val="21"/>
        </w:rPr>
        <w:t>Resampling</w:t>
      </w:r>
      <w:r>
        <w:rPr>
          <w:rFonts w:ascii="Calibri" w:eastAsia="Times New Roman" w:hAnsi="Calibri"/>
          <w:color w:val="000000"/>
          <w:sz w:val="21"/>
          <w:szCs w:val="21"/>
        </w:rPr>
        <w:t xml:space="preserve"> techniques: resample the original training dataset to </w:t>
      </w:r>
      <w:r>
        <w:rPr>
          <w:rFonts w:ascii="Calibri" w:eastAsia="Times New Roman" w:hAnsi="Calibri"/>
          <w:b/>
          <w:bCs/>
          <w:color w:val="000000"/>
          <w:sz w:val="21"/>
          <w:szCs w:val="21"/>
        </w:rPr>
        <w:t>decrease</w:t>
      </w:r>
      <w:r>
        <w:rPr>
          <w:rFonts w:ascii="Calibri" w:eastAsia="Times New Roman" w:hAnsi="Calibri"/>
          <w:color w:val="000000"/>
          <w:sz w:val="21"/>
          <w:szCs w:val="21"/>
        </w:rPr>
        <w:t xml:space="preserve"> the overall level of class </w:t>
      </w:r>
      <w:r>
        <w:rPr>
          <w:rFonts w:ascii="Calibri" w:eastAsia="Times New Roman" w:hAnsi="Calibri"/>
          <w:b/>
          <w:bCs/>
          <w:color w:val="000000"/>
          <w:sz w:val="21"/>
          <w:szCs w:val="21"/>
        </w:rPr>
        <w:t>imbalance</w:t>
      </w:r>
      <w:r>
        <w:rPr>
          <w:rFonts w:ascii="Calibri" w:eastAsia="Times New Roman" w:hAnsi="Calibri"/>
          <w:color w:val="000000"/>
          <w:sz w:val="21"/>
          <w:szCs w:val="21"/>
        </w:rPr>
        <w:t>.</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b/>
          <w:bCs/>
          <w:color w:val="000000"/>
          <w:sz w:val="21"/>
          <w:szCs w:val="21"/>
        </w:rPr>
        <w:t>Oversample</w:t>
      </w:r>
      <w:r>
        <w:rPr>
          <w:rFonts w:ascii="Calibri" w:eastAsia="Times New Roman" w:hAnsi="Calibri"/>
          <w:color w:val="000000"/>
          <w:sz w:val="21"/>
          <w:szCs w:val="21"/>
        </w:rPr>
        <w:t xml:space="preserve"> </w:t>
      </w:r>
      <w:r>
        <w:rPr>
          <w:rFonts w:ascii="Calibri" w:eastAsia="Times New Roman" w:hAnsi="Calibri"/>
          <w:b/>
          <w:bCs/>
          <w:color w:val="000000"/>
          <w:sz w:val="21"/>
          <w:szCs w:val="21"/>
        </w:rPr>
        <w:t>minority</w:t>
      </w:r>
      <w:r>
        <w:rPr>
          <w:rFonts w:ascii="Calibri" w:eastAsia="Times New Roman" w:hAnsi="Calibri"/>
          <w:color w:val="000000"/>
          <w:sz w:val="21"/>
          <w:szCs w:val="21"/>
        </w:rPr>
        <w:t xml:space="preserve"> class: </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adding </w:t>
      </w:r>
      <w:r>
        <w:rPr>
          <w:rFonts w:ascii="Calibri" w:eastAsia="Times New Roman" w:hAnsi="Calibri"/>
          <w:b/>
          <w:bCs/>
          <w:color w:val="000000"/>
          <w:sz w:val="21"/>
          <w:szCs w:val="21"/>
        </w:rPr>
        <w:t>more copies</w:t>
      </w:r>
      <w:r>
        <w:rPr>
          <w:rFonts w:ascii="Calibri" w:eastAsia="Times New Roman" w:hAnsi="Calibri"/>
          <w:color w:val="000000"/>
          <w:sz w:val="21"/>
          <w:szCs w:val="21"/>
        </w:rPr>
        <w:t xml:space="preserve"> of the minority clas</w:t>
      </w:r>
      <w:r>
        <w:rPr>
          <w:rFonts w:ascii="Calibri" w:eastAsia="Times New Roman" w:hAnsi="Calibri"/>
          <w:color w:val="000000"/>
          <w:sz w:val="21"/>
          <w:szCs w:val="21"/>
        </w:rPr>
        <w:t xml:space="preserve">s. Oversampling can be a good choice when you </w:t>
      </w:r>
      <w:r>
        <w:rPr>
          <w:rFonts w:ascii="Calibri" w:eastAsia="Times New Roman" w:hAnsi="Calibri"/>
          <w:b/>
          <w:bCs/>
          <w:color w:val="000000"/>
          <w:sz w:val="21"/>
          <w:szCs w:val="21"/>
        </w:rPr>
        <w:t>don’t have a ton of data</w:t>
      </w:r>
      <w:r>
        <w:rPr>
          <w:rFonts w:ascii="Calibri" w:eastAsia="Times New Roman" w:hAnsi="Calibri"/>
          <w:color w:val="000000"/>
          <w:sz w:val="21"/>
          <w:szCs w:val="21"/>
        </w:rPr>
        <w:t xml:space="preserve"> to work with.</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Good: </w:t>
      </w:r>
      <w:r>
        <w:rPr>
          <w:rFonts w:ascii="Calibri" w:eastAsia="Times New Roman" w:hAnsi="Calibri"/>
          <w:b/>
          <w:bCs/>
          <w:color w:val="000000"/>
          <w:sz w:val="21"/>
          <w:szCs w:val="21"/>
        </w:rPr>
        <w:t>No information is lost</w:t>
      </w:r>
      <w:r>
        <w:rPr>
          <w:rFonts w:ascii="Calibri" w:eastAsia="Times New Roman" w:hAnsi="Calibri"/>
          <w:color w:val="000000"/>
          <w:sz w:val="21"/>
          <w:szCs w:val="21"/>
        </w:rPr>
        <w:t xml:space="preserve"> in oversampling as all original instances of the minority and the majority classes are </w:t>
      </w:r>
      <w:r>
        <w:rPr>
          <w:rFonts w:ascii="Calibri" w:eastAsia="Times New Roman" w:hAnsi="Calibri"/>
          <w:b/>
          <w:bCs/>
          <w:color w:val="000000"/>
          <w:sz w:val="21"/>
          <w:szCs w:val="21"/>
        </w:rPr>
        <w:t>retained</w:t>
      </w:r>
      <w:r>
        <w:rPr>
          <w:rFonts w:ascii="Calibri" w:eastAsia="Times New Roman" w:hAnsi="Calibri"/>
          <w:color w:val="000000"/>
          <w:sz w:val="21"/>
          <w:szCs w:val="21"/>
        </w:rPr>
        <w:t xml:space="preserve"> in the oversampled dataset.</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Bad: random oversa</w:t>
      </w:r>
      <w:r>
        <w:rPr>
          <w:rFonts w:ascii="Calibri" w:eastAsia="Times New Roman" w:hAnsi="Calibri"/>
          <w:color w:val="000000"/>
          <w:sz w:val="21"/>
          <w:szCs w:val="21"/>
        </w:rPr>
        <w:t xml:space="preserve">mpling can lead to </w:t>
      </w:r>
      <w:r>
        <w:rPr>
          <w:rFonts w:ascii="Calibri" w:eastAsia="Times New Roman" w:hAnsi="Calibri"/>
          <w:b/>
          <w:bCs/>
          <w:color w:val="000000"/>
          <w:sz w:val="21"/>
          <w:szCs w:val="21"/>
        </w:rPr>
        <w:t xml:space="preserve">overfitting </w:t>
      </w:r>
      <w:r>
        <w:rPr>
          <w:rFonts w:ascii="Calibri" w:eastAsia="Times New Roman" w:hAnsi="Calibri"/>
          <w:color w:val="000000"/>
          <w:sz w:val="21"/>
          <w:szCs w:val="21"/>
        </w:rPr>
        <w:t xml:space="preserve">since it </w:t>
      </w:r>
      <w:r>
        <w:rPr>
          <w:rFonts w:ascii="Calibri" w:eastAsia="Times New Roman" w:hAnsi="Calibri"/>
          <w:b/>
          <w:bCs/>
          <w:color w:val="000000"/>
          <w:sz w:val="21"/>
          <w:szCs w:val="21"/>
        </w:rPr>
        <w:t>replicates</w:t>
      </w:r>
      <w:r>
        <w:rPr>
          <w:rFonts w:ascii="Calibri" w:eastAsia="Times New Roman" w:hAnsi="Calibri"/>
          <w:color w:val="000000"/>
          <w:sz w:val="21"/>
          <w:szCs w:val="21"/>
        </w:rPr>
        <w:t xml:space="preserve"> the </w:t>
      </w:r>
      <w:r>
        <w:rPr>
          <w:rFonts w:ascii="Calibri" w:eastAsia="Times New Roman" w:hAnsi="Calibri"/>
          <w:b/>
          <w:bCs/>
          <w:color w:val="000000"/>
          <w:sz w:val="21"/>
          <w:szCs w:val="21"/>
        </w:rPr>
        <w:t>minority</w:t>
      </w:r>
      <w:r>
        <w:rPr>
          <w:rFonts w:ascii="Calibri" w:eastAsia="Times New Roman" w:hAnsi="Calibri"/>
          <w:color w:val="000000"/>
          <w:sz w:val="21"/>
          <w:szCs w:val="21"/>
        </w:rPr>
        <w:t xml:space="preserve"> class events.</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Always </w:t>
      </w:r>
      <w:r>
        <w:rPr>
          <w:rFonts w:ascii="Calibri" w:eastAsia="Times New Roman" w:hAnsi="Calibri"/>
          <w:b/>
          <w:bCs/>
          <w:color w:val="000000"/>
          <w:sz w:val="21"/>
          <w:szCs w:val="21"/>
        </w:rPr>
        <w:t>split</w:t>
      </w:r>
      <w:r>
        <w:rPr>
          <w:rFonts w:ascii="Calibri" w:eastAsia="Times New Roman" w:hAnsi="Calibri"/>
          <w:color w:val="000000"/>
          <w:sz w:val="21"/>
          <w:szCs w:val="21"/>
        </w:rPr>
        <w:t xml:space="preserve"> into test and train sets </w:t>
      </w:r>
      <w:r>
        <w:rPr>
          <w:rFonts w:ascii="Calibri" w:eastAsia="Times New Roman" w:hAnsi="Calibri"/>
          <w:b/>
          <w:bCs/>
          <w:color w:val="000000"/>
          <w:sz w:val="21"/>
          <w:szCs w:val="21"/>
        </w:rPr>
        <w:t>BEFORE</w:t>
      </w:r>
      <w:r>
        <w:rPr>
          <w:rFonts w:ascii="Calibri" w:eastAsia="Times New Roman" w:hAnsi="Calibri"/>
          <w:color w:val="000000"/>
          <w:sz w:val="21"/>
          <w:szCs w:val="21"/>
        </w:rPr>
        <w:t xml:space="preserve"> trying </w:t>
      </w:r>
      <w:r>
        <w:rPr>
          <w:rFonts w:ascii="Calibri" w:eastAsia="Times New Roman" w:hAnsi="Calibri"/>
          <w:b/>
          <w:bCs/>
          <w:color w:val="000000"/>
          <w:sz w:val="21"/>
          <w:szCs w:val="21"/>
        </w:rPr>
        <w:t>oversampling</w:t>
      </w:r>
      <w:r>
        <w:rPr>
          <w:rFonts w:ascii="Calibri" w:eastAsia="Times New Roman" w:hAnsi="Calibri"/>
          <w:color w:val="000000"/>
          <w:sz w:val="21"/>
          <w:szCs w:val="21"/>
        </w:rPr>
        <w:t xml:space="preserve"> techniques! Oversampling before splitting the data can allow the </w:t>
      </w:r>
      <w:r>
        <w:rPr>
          <w:rFonts w:ascii="Calibri" w:eastAsia="Times New Roman" w:hAnsi="Calibri"/>
          <w:b/>
          <w:bCs/>
          <w:color w:val="000000"/>
          <w:sz w:val="21"/>
          <w:szCs w:val="21"/>
        </w:rPr>
        <w:t>exact same observations</w:t>
      </w:r>
      <w:r>
        <w:rPr>
          <w:rFonts w:ascii="Calibri" w:eastAsia="Times New Roman" w:hAnsi="Calibri"/>
          <w:color w:val="000000"/>
          <w:sz w:val="21"/>
          <w:szCs w:val="21"/>
        </w:rPr>
        <w:t xml:space="preserve"> to be present in </w:t>
      </w:r>
      <w:r>
        <w:rPr>
          <w:rFonts w:ascii="Calibri" w:eastAsia="Times New Roman" w:hAnsi="Calibri"/>
          <w:b/>
          <w:bCs/>
          <w:color w:val="000000"/>
          <w:sz w:val="21"/>
          <w:szCs w:val="21"/>
        </w:rPr>
        <w:t>both th</w:t>
      </w:r>
      <w:r>
        <w:rPr>
          <w:rFonts w:ascii="Calibri" w:eastAsia="Times New Roman" w:hAnsi="Calibri"/>
          <w:b/>
          <w:bCs/>
          <w:color w:val="000000"/>
          <w:sz w:val="21"/>
          <w:szCs w:val="21"/>
        </w:rPr>
        <w:t>e test and train sets</w:t>
      </w:r>
      <w:r>
        <w:rPr>
          <w:rFonts w:ascii="Calibri" w:eastAsia="Times New Roman" w:hAnsi="Calibri"/>
          <w:color w:val="000000"/>
          <w:sz w:val="21"/>
          <w:szCs w:val="21"/>
        </w:rPr>
        <w:t xml:space="preserve">. This can allow our model to simply memorize specific data points and </w:t>
      </w:r>
      <w:r>
        <w:rPr>
          <w:rFonts w:ascii="Calibri" w:eastAsia="Times New Roman" w:hAnsi="Calibri"/>
          <w:b/>
          <w:bCs/>
          <w:color w:val="000000"/>
          <w:sz w:val="21"/>
          <w:szCs w:val="21"/>
        </w:rPr>
        <w:t>cause overfitting</w:t>
      </w:r>
      <w:r>
        <w:rPr>
          <w:rFonts w:ascii="Calibri" w:eastAsia="Times New Roman" w:hAnsi="Calibri"/>
          <w:color w:val="000000"/>
          <w:sz w:val="21"/>
          <w:szCs w:val="21"/>
        </w:rPr>
        <w:t xml:space="preserve"> and poor generalization to the test data.</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w:t>
      </w:r>
      <w:r>
        <w:rPr>
          <w:rFonts w:ascii="Calibri" w:eastAsia="Times New Roman" w:hAnsi="Calibri"/>
          <w:b/>
          <w:bCs/>
          <w:color w:val="000000"/>
          <w:sz w:val="21"/>
          <w:szCs w:val="21"/>
        </w:rPr>
        <w:t>Undersample</w:t>
      </w:r>
      <w:r>
        <w:rPr>
          <w:rFonts w:ascii="Calibri" w:eastAsia="Times New Roman" w:hAnsi="Calibri"/>
          <w:color w:val="000000"/>
          <w:sz w:val="21"/>
          <w:szCs w:val="21"/>
        </w:rPr>
        <w:t xml:space="preserve"> </w:t>
      </w:r>
      <w:r>
        <w:rPr>
          <w:rFonts w:ascii="Calibri" w:eastAsia="Times New Roman" w:hAnsi="Calibri"/>
          <w:b/>
          <w:bCs/>
          <w:color w:val="000000"/>
          <w:sz w:val="21"/>
          <w:szCs w:val="21"/>
        </w:rPr>
        <w:t>majority</w:t>
      </w:r>
      <w:r>
        <w:rPr>
          <w:rFonts w:ascii="Calibri" w:eastAsia="Times New Roman" w:hAnsi="Calibri"/>
          <w:color w:val="000000"/>
          <w:sz w:val="21"/>
          <w:szCs w:val="21"/>
        </w:rPr>
        <w:t xml:space="preserve"> class:</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b/>
          <w:bCs/>
          <w:color w:val="000000"/>
          <w:sz w:val="21"/>
          <w:szCs w:val="21"/>
        </w:rPr>
        <w:t>removing</w:t>
      </w:r>
      <w:r>
        <w:rPr>
          <w:rFonts w:ascii="Calibri" w:eastAsia="Times New Roman" w:hAnsi="Calibri"/>
          <w:color w:val="000000"/>
          <w:sz w:val="21"/>
          <w:szCs w:val="21"/>
        </w:rPr>
        <w:t xml:space="preserve"> some observations of the </w:t>
      </w:r>
      <w:r>
        <w:rPr>
          <w:rFonts w:ascii="Calibri" w:eastAsia="Times New Roman" w:hAnsi="Calibri"/>
          <w:color w:val="000000"/>
          <w:sz w:val="21"/>
          <w:szCs w:val="21"/>
        </w:rPr>
        <w:t xml:space="preserve">majority class. Undersampling can be a good choice when you have </w:t>
      </w:r>
      <w:r>
        <w:rPr>
          <w:rFonts w:ascii="Calibri" w:eastAsia="Times New Roman" w:hAnsi="Calibri"/>
          <w:b/>
          <w:bCs/>
          <w:color w:val="000000"/>
          <w:sz w:val="21"/>
          <w:szCs w:val="21"/>
        </w:rPr>
        <w:t>a ton of data</w:t>
      </w:r>
      <w:r>
        <w:rPr>
          <w:rFonts w:ascii="Calibri" w:eastAsia="Times New Roman" w:hAnsi="Calibri"/>
          <w:color w:val="000000"/>
          <w:sz w:val="21"/>
          <w:szCs w:val="21"/>
        </w:rPr>
        <w:t xml:space="preserve"> -think millions of rows. </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Good: improve </w:t>
      </w:r>
      <w:r>
        <w:rPr>
          <w:rFonts w:ascii="Calibri" w:eastAsia="Times New Roman" w:hAnsi="Calibri"/>
          <w:b/>
          <w:bCs/>
          <w:color w:val="000000"/>
          <w:sz w:val="21"/>
          <w:szCs w:val="21"/>
        </w:rPr>
        <w:t>run time and storage</w:t>
      </w:r>
      <w:r>
        <w:rPr>
          <w:rFonts w:ascii="Calibri" w:eastAsia="Times New Roman" w:hAnsi="Calibri"/>
          <w:color w:val="000000"/>
          <w:sz w:val="21"/>
          <w:szCs w:val="21"/>
        </w:rPr>
        <w:t xml:space="preserve"> problems by reducing the number of training data samples when the training data set is huge.</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Bad: we may </w:t>
      </w:r>
      <w:r>
        <w:rPr>
          <w:rFonts w:ascii="Calibri" w:eastAsia="Times New Roman" w:hAnsi="Calibri"/>
          <w:b/>
          <w:bCs/>
          <w:color w:val="000000"/>
          <w:sz w:val="21"/>
          <w:szCs w:val="21"/>
        </w:rPr>
        <w:t>remove info</w:t>
      </w:r>
      <w:r>
        <w:rPr>
          <w:rFonts w:ascii="Calibri" w:eastAsia="Times New Roman" w:hAnsi="Calibri"/>
          <w:b/>
          <w:bCs/>
          <w:color w:val="000000"/>
          <w:sz w:val="21"/>
          <w:szCs w:val="21"/>
        </w:rPr>
        <w:t>rmation</w:t>
      </w:r>
      <w:r>
        <w:rPr>
          <w:rFonts w:ascii="Calibri" w:eastAsia="Times New Roman" w:hAnsi="Calibri"/>
          <w:color w:val="000000"/>
          <w:sz w:val="21"/>
          <w:szCs w:val="21"/>
        </w:rPr>
        <w:t xml:space="preserve"> that may be valuable. This could lead to </w:t>
      </w:r>
      <w:r>
        <w:rPr>
          <w:rFonts w:ascii="Calibri" w:eastAsia="Times New Roman" w:hAnsi="Calibri"/>
          <w:b/>
          <w:bCs/>
          <w:color w:val="000000"/>
          <w:sz w:val="21"/>
          <w:szCs w:val="21"/>
        </w:rPr>
        <w:t>underfitting</w:t>
      </w:r>
      <w:r>
        <w:rPr>
          <w:rFonts w:ascii="Calibri" w:eastAsia="Times New Roman" w:hAnsi="Calibri"/>
          <w:color w:val="000000"/>
          <w:sz w:val="21"/>
          <w:szCs w:val="21"/>
        </w:rPr>
        <w:t xml:space="preserve"> and poor generalization to the test set.</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b/>
          <w:bCs/>
          <w:color w:val="000000"/>
          <w:sz w:val="21"/>
          <w:szCs w:val="21"/>
        </w:rPr>
        <w:t>SMOTE</w:t>
      </w:r>
      <w:r>
        <w:rPr>
          <w:rFonts w:ascii="Calibri" w:eastAsia="Times New Roman" w:hAnsi="Calibri"/>
          <w:color w:val="000000"/>
          <w:sz w:val="21"/>
          <w:szCs w:val="21"/>
        </w:rPr>
        <w:t xml:space="preserve"> (Synthetic Minority Over-sampling Technique )</w:t>
      </w:r>
    </w:p>
    <w:p w:rsidR="00000000" w:rsidRDefault="00292000">
      <w:pPr>
        <w:numPr>
          <w:ilvl w:val="4"/>
          <w:numId w:val="8"/>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designed to </w:t>
      </w:r>
      <w:r>
        <w:rPr>
          <w:rFonts w:ascii="Calibri" w:eastAsia="Times New Roman" w:hAnsi="Calibri"/>
          <w:b/>
          <w:bCs/>
          <w:color w:val="000000"/>
          <w:sz w:val="21"/>
          <w:szCs w:val="21"/>
        </w:rPr>
        <w:t>generate new samples</w:t>
      </w:r>
      <w:r>
        <w:rPr>
          <w:rFonts w:ascii="Calibri" w:eastAsia="Times New Roman" w:hAnsi="Calibri"/>
          <w:color w:val="000000"/>
          <w:sz w:val="21"/>
          <w:szCs w:val="21"/>
        </w:rPr>
        <w:t xml:space="preserve"> that are coherent with the </w:t>
      </w:r>
      <w:r>
        <w:rPr>
          <w:rFonts w:ascii="Calibri" w:eastAsia="Times New Roman" w:hAnsi="Calibri"/>
          <w:b/>
          <w:bCs/>
          <w:color w:val="000000"/>
          <w:sz w:val="21"/>
          <w:szCs w:val="21"/>
        </w:rPr>
        <w:t>minor class distribution</w:t>
      </w:r>
      <w:r>
        <w:rPr>
          <w:rFonts w:ascii="Calibri" w:eastAsia="Times New Roman" w:hAnsi="Calibri"/>
          <w:color w:val="000000"/>
          <w:sz w:val="21"/>
          <w:szCs w:val="21"/>
        </w:rPr>
        <w:t>. The main idea i</w:t>
      </w:r>
      <w:r>
        <w:rPr>
          <w:rFonts w:ascii="Calibri" w:eastAsia="Times New Roman" w:hAnsi="Calibri"/>
          <w:color w:val="000000"/>
          <w:sz w:val="21"/>
          <w:szCs w:val="21"/>
        </w:rPr>
        <w:t xml:space="preserve">s to consider the relationships that exist between samples and </w:t>
      </w:r>
      <w:r>
        <w:rPr>
          <w:rFonts w:ascii="Calibri" w:eastAsia="Times New Roman" w:hAnsi="Calibri"/>
          <w:b/>
          <w:bCs/>
          <w:color w:val="000000"/>
          <w:sz w:val="21"/>
          <w:szCs w:val="21"/>
        </w:rPr>
        <w:t>create new synthetic points</w:t>
      </w:r>
      <w:r>
        <w:rPr>
          <w:rFonts w:ascii="Calibri" w:eastAsia="Times New Roman" w:hAnsi="Calibri"/>
          <w:color w:val="000000"/>
          <w:sz w:val="21"/>
          <w:szCs w:val="21"/>
        </w:rPr>
        <w:t xml:space="preserve"> along the segments connecting a group of </w:t>
      </w:r>
      <w:r>
        <w:rPr>
          <w:rFonts w:ascii="Calibri" w:eastAsia="Times New Roman" w:hAnsi="Calibri"/>
          <w:b/>
          <w:bCs/>
          <w:color w:val="000000"/>
          <w:sz w:val="21"/>
          <w:szCs w:val="21"/>
        </w:rPr>
        <w:t>neighbors</w:t>
      </w:r>
      <w:r>
        <w:rPr>
          <w:rFonts w:ascii="Calibri" w:eastAsia="Times New Roman" w:hAnsi="Calibri"/>
          <w:color w:val="000000"/>
          <w:sz w:val="21"/>
          <w:szCs w:val="21"/>
        </w:rPr>
        <w:t xml:space="preserve">. </w:t>
      </w:r>
    </w:p>
    <w:p w:rsidR="00000000" w:rsidRDefault="00292000">
      <w:pPr>
        <w:numPr>
          <w:ilvl w:val="4"/>
          <w:numId w:val="8"/>
        </w:numPr>
        <w:ind w:left="2578"/>
        <w:textAlignment w:val="center"/>
        <w:rPr>
          <w:rFonts w:ascii="Calibri" w:eastAsia="Times New Roman" w:hAnsi="Calibri"/>
          <w:color w:val="000000"/>
          <w:sz w:val="21"/>
          <w:szCs w:val="21"/>
        </w:rPr>
      </w:pPr>
      <w:r>
        <w:rPr>
          <w:rFonts w:ascii="Calibri" w:eastAsia="Times New Roman" w:hAnsi="Calibri"/>
          <w:noProof/>
          <w:color w:val="000000"/>
          <w:sz w:val="21"/>
          <w:szCs w:val="21"/>
        </w:rPr>
        <w:drawing>
          <wp:inline distT="0" distB="0" distL="0" distR="0">
            <wp:extent cx="5486400" cy="2466975"/>
            <wp:effectExtent l="0" t="0" r="0" b="9525"/>
            <wp:docPr id="2" name="Picture 2" descr="C:\CB625AE5\B8AC6DB1-1E2B-40DF-AE23-D585981D4C56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B625AE5\B8AC6DB1-1E2B-40DF-AE23-D585981D4C56_files\image0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rsidR="00000000" w:rsidRDefault="00292000">
      <w:pPr>
        <w:numPr>
          <w:ilvl w:val="2"/>
          <w:numId w:val="8"/>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Try different </w:t>
      </w:r>
      <w:r>
        <w:rPr>
          <w:rFonts w:ascii="Calibri" w:eastAsia="Times New Roman" w:hAnsi="Calibri"/>
          <w:b/>
          <w:bCs/>
          <w:color w:val="000000"/>
          <w:sz w:val="21"/>
          <w:szCs w:val="21"/>
        </w:rPr>
        <w:t>models</w:t>
      </w:r>
      <w:r>
        <w:rPr>
          <w:rFonts w:ascii="Calibri" w:eastAsia="Times New Roman" w:hAnsi="Calibri"/>
          <w:color w:val="000000"/>
          <w:sz w:val="21"/>
          <w:szCs w:val="21"/>
        </w:rPr>
        <w:t>:</w:t>
      </w:r>
    </w:p>
    <w:p w:rsidR="00000000" w:rsidRDefault="00292000">
      <w:pPr>
        <w:numPr>
          <w:ilvl w:val="3"/>
          <w:numId w:val="8"/>
        </w:numPr>
        <w:ind w:left="2038"/>
        <w:textAlignment w:val="center"/>
        <w:rPr>
          <w:rFonts w:ascii="Calibri" w:eastAsia="Times New Roman" w:hAnsi="Calibri"/>
          <w:color w:val="000000"/>
          <w:sz w:val="22"/>
          <w:szCs w:val="22"/>
        </w:rPr>
      </w:pPr>
      <w:r>
        <w:rPr>
          <w:rFonts w:ascii="Calibri" w:eastAsia="Times New Roman" w:hAnsi="Calibri"/>
          <w:b/>
          <w:bCs/>
          <w:color w:val="000000"/>
          <w:sz w:val="21"/>
          <w:szCs w:val="21"/>
        </w:rPr>
        <w:t>Decision trees</w:t>
      </w:r>
      <w:r>
        <w:rPr>
          <w:rFonts w:ascii="Calibri" w:eastAsia="Times New Roman" w:hAnsi="Calibri"/>
          <w:color w:val="000000"/>
          <w:sz w:val="21"/>
          <w:szCs w:val="21"/>
        </w:rPr>
        <w:t xml:space="preserve"> frequently perform well on imbalanced data (usually better than </w:t>
      </w:r>
      <w:r>
        <w:rPr>
          <w:rFonts w:ascii="Calibri" w:eastAsia="Times New Roman" w:hAnsi="Calibri"/>
          <w:color w:val="000000"/>
          <w:sz w:val="21"/>
          <w:szCs w:val="21"/>
        </w:rPr>
        <w:t xml:space="preserve">logistic regression). They work by learning a hierarchy of </w:t>
      </w:r>
      <w:r>
        <w:rPr>
          <w:rFonts w:ascii="Calibri" w:eastAsia="Times New Roman" w:hAnsi="Calibri"/>
          <w:b/>
          <w:bCs/>
          <w:color w:val="000000"/>
          <w:sz w:val="21"/>
          <w:szCs w:val="21"/>
        </w:rPr>
        <w:t>if/else questions</w:t>
      </w:r>
      <w:r>
        <w:rPr>
          <w:rFonts w:ascii="Calibri" w:eastAsia="Times New Roman" w:hAnsi="Calibri"/>
          <w:color w:val="000000"/>
          <w:sz w:val="21"/>
          <w:szCs w:val="21"/>
        </w:rPr>
        <w:t xml:space="preserve"> and this can </w:t>
      </w:r>
      <w:r>
        <w:rPr>
          <w:rFonts w:ascii="Calibri" w:eastAsia="Times New Roman" w:hAnsi="Calibri"/>
          <w:b/>
          <w:bCs/>
          <w:color w:val="000000"/>
          <w:sz w:val="21"/>
          <w:szCs w:val="21"/>
        </w:rPr>
        <w:t>force both classes</w:t>
      </w:r>
      <w:r>
        <w:rPr>
          <w:rFonts w:ascii="Calibri" w:eastAsia="Times New Roman" w:hAnsi="Calibri"/>
          <w:color w:val="000000"/>
          <w:sz w:val="21"/>
          <w:szCs w:val="21"/>
        </w:rPr>
        <w:t xml:space="preserve"> to be addressed.</w:t>
      </w:r>
    </w:p>
    <w:p w:rsidR="00000000" w:rsidRDefault="00292000">
      <w:pPr>
        <w:pStyle w:val="NormalWeb"/>
        <w:spacing w:before="0" w:beforeAutospacing="0" w:after="0" w:afterAutospacing="0"/>
        <w:ind w:left="1498"/>
        <w:rPr>
          <w:rFonts w:ascii="Calibri" w:hAnsi="Calibri"/>
          <w:color w:val="000000"/>
          <w:sz w:val="21"/>
          <w:szCs w:val="21"/>
        </w:rPr>
      </w:pPr>
      <w:r>
        <w:rPr>
          <w:rFonts w:ascii="Calibri" w:hAnsi="Calibri"/>
          <w:color w:val="000000"/>
          <w:sz w:val="21"/>
          <w:szCs w:val="21"/>
        </w:rPr>
        <w:t> </w:t>
      </w:r>
    </w:p>
    <w:p w:rsidR="00000000" w:rsidRDefault="00292000">
      <w:pPr>
        <w:numPr>
          <w:ilvl w:val="1"/>
          <w:numId w:val="8"/>
        </w:numPr>
        <w:ind w:left="958"/>
        <w:textAlignment w:val="center"/>
        <w:rPr>
          <w:rFonts w:ascii="Calibri" w:eastAsia="Times New Roman" w:hAnsi="Calibri"/>
          <w:color w:val="000000"/>
          <w:sz w:val="22"/>
          <w:szCs w:val="22"/>
        </w:rPr>
      </w:pPr>
      <w:r>
        <w:rPr>
          <w:rFonts w:ascii="Calibri" w:eastAsia="Times New Roman" w:hAnsi="Calibri"/>
          <w:color w:val="000000"/>
          <w:sz w:val="21"/>
          <w:szCs w:val="21"/>
          <w:highlight w:val="red"/>
        </w:rPr>
        <w:t xml:space="preserve">High-dimensional data: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numPr>
          <w:ilvl w:val="1"/>
          <w:numId w:val="9"/>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Data treatments: </w:t>
      </w:r>
    </w:p>
    <w:p w:rsidR="00000000" w:rsidRDefault="00292000">
      <w:pPr>
        <w:numPr>
          <w:ilvl w:val="1"/>
          <w:numId w:val="9"/>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highlight w:val="green"/>
        </w:rPr>
        <w:t>Missing</w:t>
      </w:r>
      <w:r>
        <w:rPr>
          <w:rFonts w:ascii="Calibri" w:eastAsia="Times New Roman" w:hAnsi="Calibri"/>
          <w:color w:val="000000"/>
          <w:sz w:val="21"/>
          <w:szCs w:val="21"/>
          <w:highlight w:val="green"/>
        </w:rPr>
        <w:t> value: </w:t>
      </w:r>
    </w:p>
    <w:p w:rsidR="00000000" w:rsidRDefault="00292000">
      <w:pPr>
        <w:numPr>
          <w:ilvl w:val="2"/>
          <w:numId w:val="10"/>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Missing reason:</w:t>
      </w:r>
    </w:p>
    <w:p w:rsidR="00000000" w:rsidRDefault="00292000">
      <w:pPr>
        <w:numPr>
          <w:ilvl w:val="2"/>
          <w:numId w:val="10"/>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Dropping </w:t>
      </w:r>
      <w:r>
        <w:rPr>
          <w:rFonts w:ascii="Calibri" w:eastAsia="Times New Roman" w:hAnsi="Calibri"/>
          <w:b/>
          <w:bCs/>
          <w:color w:val="000000"/>
          <w:sz w:val="21"/>
          <w:szCs w:val="21"/>
        </w:rPr>
        <w:t>samples</w:t>
      </w:r>
      <w:r>
        <w:rPr>
          <w:rFonts w:ascii="Calibri" w:eastAsia="Times New Roman" w:hAnsi="Calibri"/>
          <w:color w:val="000000"/>
          <w:sz w:val="21"/>
          <w:szCs w:val="21"/>
        </w:rPr>
        <w:t xml:space="preserve"> (rows)</w:t>
      </w:r>
    </w:p>
    <w:p w:rsidR="00000000" w:rsidRDefault="00292000">
      <w:pPr>
        <w:numPr>
          <w:ilvl w:val="3"/>
          <w:numId w:val="11"/>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(1) Missing completely </w:t>
      </w:r>
      <w:r>
        <w:rPr>
          <w:rFonts w:ascii="Calibri" w:eastAsia="Times New Roman" w:hAnsi="Calibri"/>
          <w:b/>
          <w:bCs/>
          <w:color w:val="000000"/>
          <w:sz w:val="21"/>
          <w:szCs w:val="21"/>
        </w:rPr>
        <w:t>at Random</w:t>
      </w:r>
      <w:r>
        <w:rPr>
          <w:rFonts w:ascii="Calibri" w:eastAsia="Times New Roman" w:hAnsi="Calibri"/>
          <w:color w:val="000000"/>
          <w:sz w:val="21"/>
          <w:szCs w:val="21"/>
        </w:rPr>
        <w:t xml:space="preserve">: </w:t>
      </w:r>
    </w:p>
    <w:p w:rsidR="00000000" w:rsidRDefault="00292000">
      <w:pPr>
        <w:numPr>
          <w:ilvl w:val="4"/>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A certain value is missing has nothing to do with its hypothetical value and with the values of other variables.</w:t>
      </w:r>
    </w:p>
    <w:p w:rsidR="00000000" w:rsidRDefault="00292000">
      <w:pPr>
        <w:numPr>
          <w:ilvl w:val="4"/>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In this case it is </w:t>
      </w:r>
      <w:r>
        <w:rPr>
          <w:rFonts w:ascii="Calibri" w:eastAsia="Times New Roman" w:hAnsi="Calibri"/>
          <w:b/>
          <w:bCs/>
          <w:color w:val="000000"/>
          <w:sz w:val="21"/>
          <w:szCs w:val="21"/>
        </w:rPr>
        <w:t>safe to remove the data</w:t>
      </w:r>
      <w:r>
        <w:rPr>
          <w:rFonts w:ascii="Calibri" w:eastAsia="Times New Roman" w:hAnsi="Calibri"/>
          <w:color w:val="000000"/>
          <w:sz w:val="21"/>
          <w:szCs w:val="21"/>
        </w:rPr>
        <w:t xml:space="preserve"> with missing values depending upon their occurrences: mydata.</w:t>
      </w:r>
      <w:r>
        <w:rPr>
          <w:rFonts w:ascii="Calibri" w:eastAsia="Times New Roman" w:hAnsi="Calibri"/>
          <w:b/>
          <w:bCs/>
          <w:color w:val="000000"/>
          <w:sz w:val="21"/>
          <w:szCs w:val="21"/>
        </w:rPr>
        <w:t>dropna</w:t>
      </w:r>
      <w:r>
        <w:rPr>
          <w:rFonts w:ascii="Calibri" w:eastAsia="Times New Roman" w:hAnsi="Calibri"/>
          <w:color w:val="000000"/>
          <w:sz w:val="21"/>
          <w:szCs w:val="21"/>
        </w:rPr>
        <w:t>(</w:t>
      </w:r>
      <w:r>
        <w:rPr>
          <w:rFonts w:ascii="Calibri" w:eastAsia="Times New Roman" w:hAnsi="Calibri"/>
          <w:b/>
          <w:bCs/>
          <w:color w:val="000000"/>
          <w:sz w:val="21"/>
          <w:szCs w:val="21"/>
        </w:rPr>
        <w:t>inplace</w:t>
      </w:r>
      <w:r>
        <w:rPr>
          <w:rFonts w:ascii="Calibri" w:eastAsia="Times New Roman" w:hAnsi="Calibri"/>
          <w:color w:val="000000"/>
          <w:sz w:val="21"/>
          <w:szCs w:val="21"/>
        </w:rPr>
        <w:t>=True)</w:t>
      </w:r>
    </w:p>
    <w:p w:rsidR="00000000" w:rsidRDefault="00292000">
      <w:pPr>
        <w:numPr>
          <w:ilvl w:val="3"/>
          <w:numId w:val="12"/>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(2) Missing </w:t>
      </w:r>
      <w:r>
        <w:rPr>
          <w:rFonts w:ascii="Calibri" w:eastAsia="Times New Roman" w:hAnsi="Calibri"/>
          <w:b/>
          <w:bCs/>
          <w:color w:val="000000"/>
          <w:sz w:val="21"/>
          <w:szCs w:val="21"/>
        </w:rPr>
        <w:t xml:space="preserve">not at Random: </w:t>
      </w:r>
      <w:r>
        <w:rPr>
          <w:rFonts w:ascii="Calibri" w:eastAsia="Times New Roman" w:hAnsi="Calibri"/>
          <w:color w:val="000000"/>
          <w:sz w:val="21"/>
          <w:szCs w:val="21"/>
        </w:rPr>
        <w:t>Two possible reasons:</w:t>
      </w:r>
    </w:p>
    <w:p w:rsidR="00000000" w:rsidRDefault="00292000">
      <w:pPr>
        <w:numPr>
          <w:ilvl w:val="4"/>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 missing value depends on the </w:t>
      </w:r>
      <w:r>
        <w:rPr>
          <w:rFonts w:ascii="Calibri" w:eastAsia="Times New Roman" w:hAnsi="Calibri"/>
          <w:b/>
          <w:bCs/>
          <w:color w:val="000000"/>
          <w:sz w:val="21"/>
          <w:szCs w:val="21"/>
        </w:rPr>
        <w:t>hypothetical value</w:t>
      </w:r>
      <w:r>
        <w:rPr>
          <w:rFonts w:ascii="Calibri" w:eastAsia="Times New Roman" w:hAnsi="Calibri"/>
          <w:color w:val="000000"/>
          <w:sz w:val="21"/>
          <w:szCs w:val="21"/>
        </w:rPr>
        <w:t xml:space="preserve">: People with </w:t>
      </w:r>
      <w:r>
        <w:rPr>
          <w:rFonts w:ascii="Calibri" w:eastAsia="Times New Roman" w:hAnsi="Calibri"/>
          <w:b/>
          <w:bCs/>
          <w:color w:val="000000"/>
          <w:sz w:val="21"/>
          <w:szCs w:val="21"/>
        </w:rPr>
        <w:t>high salaries</w:t>
      </w:r>
      <w:r>
        <w:rPr>
          <w:rFonts w:ascii="Calibri" w:eastAsia="Times New Roman" w:hAnsi="Calibri"/>
          <w:color w:val="000000"/>
          <w:sz w:val="21"/>
          <w:szCs w:val="21"/>
        </w:rPr>
        <w:t xml:space="preserve"> generally do </w:t>
      </w:r>
      <w:r>
        <w:rPr>
          <w:rFonts w:ascii="Calibri" w:eastAsia="Times New Roman" w:hAnsi="Calibri"/>
          <w:b/>
          <w:bCs/>
          <w:color w:val="000000"/>
          <w:sz w:val="21"/>
          <w:szCs w:val="21"/>
        </w:rPr>
        <w:t>not want to reveal</w:t>
      </w:r>
      <w:r>
        <w:rPr>
          <w:rFonts w:ascii="Calibri" w:eastAsia="Times New Roman" w:hAnsi="Calibri"/>
          <w:color w:val="000000"/>
          <w:sz w:val="21"/>
          <w:szCs w:val="21"/>
        </w:rPr>
        <w:t xml:space="preserve"> their incomes in surveys, missing value in </w:t>
      </w:r>
      <w:r>
        <w:rPr>
          <w:rFonts w:ascii="Calibri" w:eastAsia="Times New Roman" w:hAnsi="Calibri"/>
          <w:b/>
          <w:bCs/>
          <w:color w:val="000000"/>
          <w:sz w:val="21"/>
          <w:szCs w:val="21"/>
        </w:rPr>
        <w:t>salaries</w:t>
      </w:r>
      <w:r>
        <w:rPr>
          <w:rFonts w:ascii="Calibri" w:eastAsia="Times New Roman" w:hAnsi="Calibri"/>
          <w:color w:val="000000"/>
          <w:sz w:val="21"/>
          <w:szCs w:val="21"/>
        </w:rPr>
        <w:t xml:space="preserve"> variable is impacted by its salary level</w:t>
      </w:r>
    </w:p>
    <w:p w:rsidR="00000000" w:rsidRDefault="00292000">
      <w:pPr>
        <w:numPr>
          <w:ilvl w:val="4"/>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The</w:t>
      </w:r>
      <w:r>
        <w:rPr>
          <w:rFonts w:ascii="Calibri" w:eastAsia="Times New Roman" w:hAnsi="Calibri"/>
          <w:color w:val="000000"/>
          <w:sz w:val="21"/>
          <w:szCs w:val="21"/>
        </w:rPr>
        <w:t xml:space="preserve"> missing value is </w:t>
      </w:r>
      <w:r>
        <w:rPr>
          <w:rFonts w:ascii="Calibri" w:eastAsia="Times New Roman" w:hAnsi="Calibri"/>
          <w:b/>
          <w:bCs/>
          <w:color w:val="000000"/>
          <w:sz w:val="21"/>
          <w:szCs w:val="21"/>
        </w:rPr>
        <w:t>dependent</w:t>
      </w:r>
      <w:r>
        <w:rPr>
          <w:rFonts w:ascii="Calibri" w:eastAsia="Times New Roman" w:hAnsi="Calibri"/>
          <w:color w:val="000000"/>
          <w:sz w:val="21"/>
          <w:szCs w:val="21"/>
        </w:rPr>
        <w:t xml:space="preserve"> on some </w:t>
      </w:r>
      <w:r>
        <w:rPr>
          <w:rFonts w:ascii="Calibri" w:eastAsia="Times New Roman" w:hAnsi="Calibri"/>
          <w:b/>
          <w:bCs/>
          <w:color w:val="000000"/>
          <w:sz w:val="21"/>
          <w:szCs w:val="21"/>
        </w:rPr>
        <w:t>other variable’s value</w:t>
      </w:r>
      <w:r>
        <w:rPr>
          <w:rFonts w:ascii="Calibri" w:eastAsia="Times New Roman" w:hAnsi="Calibri"/>
          <w:color w:val="000000"/>
          <w:sz w:val="21"/>
          <w:szCs w:val="21"/>
        </w:rPr>
        <w:t xml:space="preserve">: </w:t>
      </w:r>
      <w:r>
        <w:rPr>
          <w:rFonts w:ascii="Calibri" w:eastAsia="Times New Roman" w:hAnsi="Calibri"/>
          <w:b/>
          <w:bCs/>
          <w:color w:val="000000"/>
          <w:sz w:val="21"/>
          <w:szCs w:val="21"/>
        </w:rPr>
        <w:t>females</w:t>
      </w:r>
      <w:r>
        <w:rPr>
          <w:rFonts w:ascii="Calibri" w:eastAsia="Times New Roman" w:hAnsi="Calibri"/>
          <w:color w:val="000000"/>
          <w:sz w:val="21"/>
          <w:szCs w:val="21"/>
        </w:rPr>
        <w:t xml:space="preserve"> generally don’t want to reveal their </w:t>
      </w:r>
      <w:r>
        <w:rPr>
          <w:rFonts w:ascii="Calibri" w:eastAsia="Times New Roman" w:hAnsi="Calibri"/>
          <w:b/>
          <w:bCs/>
          <w:color w:val="000000"/>
          <w:sz w:val="21"/>
          <w:szCs w:val="21"/>
        </w:rPr>
        <w:t xml:space="preserve">ages, </w:t>
      </w:r>
      <w:r>
        <w:rPr>
          <w:rFonts w:ascii="Calibri" w:eastAsia="Times New Roman" w:hAnsi="Calibri"/>
          <w:color w:val="000000"/>
          <w:sz w:val="21"/>
          <w:szCs w:val="21"/>
        </w:rPr>
        <w:t xml:space="preserve">missing value in </w:t>
      </w:r>
      <w:r>
        <w:rPr>
          <w:rFonts w:ascii="Calibri" w:eastAsia="Times New Roman" w:hAnsi="Calibri"/>
          <w:b/>
          <w:bCs/>
          <w:color w:val="000000"/>
          <w:sz w:val="21"/>
          <w:szCs w:val="21"/>
        </w:rPr>
        <w:t>age</w:t>
      </w:r>
      <w:r>
        <w:rPr>
          <w:rFonts w:ascii="Calibri" w:eastAsia="Times New Roman" w:hAnsi="Calibri"/>
          <w:color w:val="000000"/>
          <w:sz w:val="21"/>
          <w:szCs w:val="21"/>
        </w:rPr>
        <w:t xml:space="preserve"> variable is impacted by </w:t>
      </w:r>
      <w:r>
        <w:rPr>
          <w:rFonts w:ascii="Calibri" w:eastAsia="Times New Roman" w:hAnsi="Calibri"/>
          <w:b/>
          <w:bCs/>
          <w:color w:val="000000"/>
          <w:sz w:val="21"/>
          <w:szCs w:val="21"/>
        </w:rPr>
        <w:t>gender</w:t>
      </w:r>
      <w:r>
        <w:rPr>
          <w:rFonts w:ascii="Calibri" w:eastAsia="Times New Roman" w:hAnsi="Calibri"/>
          <w:color w:val="000000"/>
          <w:sz w:val="21"/>
          <w:szCs w:val="21"/>
        </w:rPr>
        <w:t xml:space="preserve"> variable.</w:t>
      </w:r>
    </w:p>
    <w:p w:rsidR="00000000" w:rsidRDefault="00292000">
      <w:pPr>
        <w:numPr>
          <w:ilvl w:val="4"/>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In this case removing observations with missing values can </w:t>
      </w:r>
      <w:r>
        <w:rPr>
          <w:rFonts w:ascii="Calibri" w:eastAsia="Times New Roman" w:hAnsi="Calibri"/>
          <w:b/>
          <w:bCs/>
          <w:color w:val="000000"/>
          <w:sz w:val="21"/>
          <w:szCs w:val="21"/>
        </w:rPr>
        <w:t>produce a bias</w:t>
      </w:r>
      <w:r>
        <w:rPr>
          <w:rFonts w:ascii="Calibri" w:eastAsia="Times New Roman" w:hAnsi="Calibri"/>
          <w:color w:val="000000"/>
          <w:sz w:val="21"/>
          <w:szCs w:val="21"/>
        </w:rPr>
        <w:t xml:space="preserve"> in the mo</w:t>
      </w:r>
      <w:r>
        <w:rPr>
          <w:rFonts w:ascii="Calibri" w:eastAsia="Times New Roman" w:hAnsi="Calibri"/>
          <w:color w:val="000000"/>
          <w:sz w:val="21"/>
          <w:szCs w:val="21"/>
        </w:rPr>
        <w:t xml:space="preserve">del. So we have to be </w:t>
      </w:r>
      <w:r>
        <w:rPr>
          <w:rFonts w:ascii="Calibri" w:eastAsia="Times New Roman" w:hAnsi="Calibri"/>
          <w:b/>
          <w:bCs/>
          <w:color w:val="000000"/>
          <w:sz w:val="21"/>
          <w:szCs w:val="21"/>
        </w:rPr>
        <w:t>really careful</w:t>
      </w:r>
      <w:r>
        <w:rPr>
          <w:rFonts w:ascii="Calibri" w:eastAsia="Times New Roman" w:hAnsi="Calibri"/>
          <w:color w:val="000000"/>
          <w:sz w:val="21"/>
          <w:szCs w:val="21"/>
        </w:rPr>
        <w:t xml:space="preserve"> before removing observations. Note that </w:t>
      </w:r>
      <w:r>
        <w:rPr>
          <w:rFonts w:ascii="Calibri" w:eastAsia="Times New Roman" w:hAnsi="Calibri"/>
          <w:b/>
          <w:bCs/>
          <w:color w:val="000000"/>
          <w:sz w:val="21"/>
          <w:szCs w:val="21"/>
        </w:rPr>
        <w:t>imputation</w:t>
      </w:r>
      <w:r>
        <w:rPr>
          <w:rFonts w:ascii="Calibri" w:eastAsia="Times New Roman" w:hAnsi="Calibri"/>
          <w:color w:val="000000"/>
          <w:sz w:val="21"/>
          <w:szCs w:val="21"/>
        </w:rPr>
        <w:t xml:space="preserve"> does </w:t>
      </w:r>
      <w:r>
        <w:rPr>
          <w:rFonts w:ascii="Calibri" w:eastAsia="Times New Roman" w:hAnsi="Calibri"/>
          <w:b/>
          <w:bCs/>
          <w:color w:val="000000"/>
          <w:sz w:val="21"/>
          <w:szCs w:val="21"/>
        </w:rPr>
        <w:t>not necessarily give better</w:t>
      </w:r>
      <w:r>
        <w:rPr>
          <w:rFonts w:ascii="Calibri" w:eastAsia="Times New Roman" w:hAnsi="Calibri"/>
          <w:color w:val="000000"/>
          <w:sz w:val="21"/>
          <w:szCs w:val="21"/>
        </w:rPr>
        <w:t xml:space="preserve"> results.</w:t>
      </w:r>
    </w:p>
    <w:p w:rsidR="00000000" w:rsidRDefault="00292000">
      <w:pPr>
        <w:numPr>
          <w:ilvl w:val="4"/>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Imputation using data from </w:t>
      </w:r>
      <w:r>
        <w:rPr>
          <w:rFonts w:ascii="Calibri" w:eastAsia="Times New Roman" w:hAnsi="Calibri"/>
          <w:b/>
          <w:bCs/>
          <w:color w:val="000000"/>
          <w:sz w:val="21"/>
          <w:szCs w:val="21"/>
        </w:rPr>
        <w:t>other sources</w:t>
      </w:r>
      <w:r>
        <w:rPr>
          <w:rFonts w:ascii="Calibri" w:eastAsia="Times New Roman" w:hAnsi="Calibri"/>
          <w:color w:val="000000"/>
          <w:sz w:val="21"/>
          <w:szCs w:val="21"/>
        </w:rPr>
        <w:t>:</w:t>
      </w:r>
    </w:p>
    <w:p w:rsidR="00000000" w:rsidRDefault="00292000">
      <w:pPr>
        <w:numPr>
          <w:ilvl w:val="5"/>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Example: FICO, make no sense using median/average; use score from </w:t>
      </w:r>
      <w:r>
        <w:rPr>
          <w:rFonts w:ascii="Calibri" w:eastAsia="Times New Roman" w:hAnsi="Calibri"/>
          <w:b/>
          <w:bCs/>
          <w:color w:val="000000"/>
          <w:sz w:val="21"/>
          <w:szCs w:val="21"/>
        </w:rPr>
        <w:t>other sources</w:t>
      </w:r>
      <w:r>
        <w:rPr>
          <w:rFonts w:ascii="Calibri" w:eastAsia="Times New Roman" w:hAnsi="Calibri"/>
          <w:color w:val="000000"/>
          <w:sz w:val="21"/>
          <w:szCs w:val="21"/>
        </w:rPr>
        <w:t>, may</w:t>
      </w:r>
      <w:r>
        <w:rPr>
          <w:rFonts w:ascii="Calibri" w:eastAsia="Times New Roman" w:hAnsi="Calibri"/>
          <w:color w:val="000000"/>
          <w:sz w:val="21"/>
          <w:szCs w:val="21"/>
        </w:rPr>
        <w:t xml:space="preserve"> need </w:t>
      </w:r>
      <w:r>
        <w:rPr>
          <w:rFonts w:ascii="Calibri" w:eastAsia="Times New Roman" w:hAnsi="Calibri"/>
          <w:b/>
          <w:bCs/>
          <w:color w:val="000000"/>
          <w:sz w:val="21"/>
          <w:szCs w:val="21"/>
        </w:rPr>
        <w:t>transformation</w:t>
      </w:r>
      <w:r>
        <w:rPr>
          <w:rFonts w:ascii="Calibri" w:eastAsia="Times New Roman" w:hAnsi="Calibri"/>
          <w:color w:val="000000"/>
          <w:sz w:val="21"/>
          <w:szCs w:val="21"/>
        </w:rPr>
        <w:t xml:space="preserve"> because of the different ranges</w:t>
      </w:r>
    </w:p>
    <w:p w:rsidR="00000000" w:rsidRDefault="00292000">
      <w:pPr>
        <w:numPr>
          <w:ilvl w:val="5"/>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For Risk Model: conservative (never underestimate the risk); if missing FICO, assign the </w:t>
      </w:r>
      <w:r>
        <w:rPr>
          <w:rFonts w:ascii="Calibri" w:eastAsia="Times New Roman" w:hAnsi="Calibri"/>
          <w:b/>
          <w:bCs/>
          <w:color w:val="000000"/>
          <w:sz w:val="21"/>
          <w:szCs w:val="21"/>
        </w:rPr>
        <w:t>riskiest</w:t>
      </w:r>
      <w:r>
        <w:rPr>
          <w:rFonts w:ascii="Calibri" w:eastAsia="Times New Roman" w:hAnsi="Calibri"/>
          <w:color w:val="000000"/>
          <w:sz w:val="21"/>
          <w:szCs w:val="21"/>
        </w:rPr>
        <w:t xml:space="preserve"> bucket</w:t>
      </w:r>
    </w:p>
    <w:p w:rsidR="00000000" w:rsidRDefault="00292000">
      <w:pPr>
        <w:pStyle w:val="NormalWeb"/>
        <w:spacing w:before="0" w:beforeAutospacing="0" w:after="0" w:afterAutospacing="0"/>
        <w:ind w:left="2578"/>
        <w:rPr>
          <w:rFonts w:ascii="Calibri" w:hAnsi="Calibri"/>
          <w:color w:val="000000"/>
          <w:sz w:val="21"/>
          <w:szCs w:val="21"/>
        </w:rPr>
      </w:pPr>
      <w:r>
        <w:rPr>
          <w:rFonts w:ascii="Calibri" w:hAnsi="Calibri"/>
          <w:color w:val="000000"/>
          <w:sz w:val="21"/>
          <w:szCs w:val="21"/>
        </w:rPr>
        <w:t> </w:t>
      </w:r>
    </w:p>
    <w:p w:rsidR="00000000" w:rsidRDefault="00292000">
      <w:pPr>
        <w:numPr>
          <w:ilvl w:val="1"/>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Imputation with </w:t>
      </w:r>
      <w:r>
        <w:rPr>
          <w:rFonts w:ascii="Calibri" w:eastAsia="Times New Roman" w:hAnsi="Calibri"/>
          <w:b/>
          <w:bCs/>
          <w:color w:val="000000"/>
          <w:sz w:val="21"/>
          <w:szCs w:val="21"/>
        </w:rPr>
        <w:t>Mean, Median and Mode</w:t>
      </w:r>
      <w:r>
        <w:rPr>
          <w:rFonts w:ascii="Calibri" w:eastAsia="Times New Roman" w:hAnsi="Calibri"/>
          <w:color w:val="000000"/>
          <w:sz w:val="21"/>
          <w:szCs w:val="21"/>
        </w:rPr>
        <w:t>:</w:t>
      </w:r>
    </w:p>
    <w:p w:rsidR="00000000" w:rsidRDefault="00292000">
      <w:pPr>
        <w:numPr>
          <w:ilvl w:val="2"/>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Good: very fast; Bad: reduce the </w:t>
      </w:r>
      <w:r>
        <w:rPr>
          <w:rFonts w:ascii="Calibri" w:eastAsia="Times New Roman" w:hAnsi="Calibri"/>
          <w:b/>
          <w:bCs/>
          <w:color w:val="000000"/>
          <w:sz w:val="21"/>
          <w:szCs w:val="21"/>
        </w:rPr>
        <w:t>variance</w:t>
      </w:r>
      <w:r>
        <w:rPr>
          <w:rFonts w:ascii="Calibri" w:eastAsia="Times New Roman" w:hAnsi="Calibri"/>
          <w:color w:val="000000"/>
          <w:sz w:val="21"/>
          <w:szCs w:val="21"/>
        </w:rPr>
        <w:t xml:space="preserve"> of the datasets</w:t>
      </w:r>
    </w:p>
    <w:p w:rsidR="00000000" w:rsidRDefault="00292000">
      <w:pPr>
        <w:numPr>
          <w:ilvl w:val="2"/>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from sklearn.preprocessing import Imputer</w:t>
      </w:r>
    </w:p>
    <w:p w:rsidR="00000000" w:rsidRDefault="00292000">
      <w:pPr>
        <w:pStyle w:val="NormalWeb"/>
        <w:spacing w:before="0" w:beforeAutospacing="0" w:after="0" w:afterAutospacing="0"/>
        <w:ind w:left="2578"/>
        <w:rPr>
          <w:rFonts w:ascii="Calibri" w:hAnsi="Calibri"/>
          <w:color w:val="000000"/>
          <w:sz w:val="21"/>
          <w:szCs w:val="21"/>
        </w:rPr>
      </w:pPr>
      <w:r>
        <w:rPr>
          <w:rFonts w:ascii="Calibri" w:hAnsi="Calibri"/>
          <w:color w:val="000000"/>
          <w:sz w:val="21"/>
          <w:szCs w:val="21"/>
        </w:rPr>
        <w:t xml:space="preserve">imputer = </w:t>
      </w:r>
      <w:r>
        <w:rPr>
          <w:rFonts w:ascii="Calibri" w:hAnsi="Calibri"/>
          <w:b/>
          <w:bCs/>
          <w:color w:val="000000"/>
          <w:sz w:val="21"/>
          <w:szCs w:val="21"/>
        </w:rPr>
        <w:t>Imputer</w:t>
      </w:r>
      <w:r>
        <w:rPr>
          <w:rFonts w:ascii="Calibri" w:hAnsi="Calibri"/>
          <w:color w:val="000000"/>
          <w:sz w:val="21"/>
          <w:szCs w:val="21"/>
        </w:rPr>
        <w:t>(missing_values=’NaN’, strategy=’</w:t>
      </w:r>
      <w:r>
        <w:rPr>
          <w:rFonts w:ascii="Calibri" w:hAnsi="Calibri"/>
          <w:b/>
          <w:bCs/>
          <w:color w:val="000000"/>
          <w:sz w:val="21"/>
          <w:szCs w:val="21"/>
        </w:rPr>
        <w:t>mean</w:t>
      </w:r>
      <w:r>
        <w:rPr>
          <w:rFonts w:ascii="Calibri" w:hAnsi="Calibri"/>
          <w:color w:val="000000"/>
          <w:sz w:val="21"/>
          <w:szCs w:val="21"/>
        </w:rPr>
        <w:t>’)</w:t>
      </w:r>
    </w:p>
    <w:p w:rsidR="00000000" w:rsidRDefault="00292000">
      <w:pPr>
        <w:pStyle w:val="NormalWeb"/>
        <w:spacing w:before="0" w:beforeAutospacing="0" w:after="0" w:afterAutospacing="0"/>
        <w:ind w:left="2578"/>
        <w:rPr>
          <w:rFonts w:ascii="Calibri" w:hAnsi="Calibri"/>
          <w:color w:val="000000"/>
          <w:sz w:val="21"/>
          <w:szCs w:val="21"/>
        </w:rPr>
      </w:pPr>
      <w:r>
        <w:rPr>
          <w:rFonts w:ascii="Calibri" w:hAnsi="Calibri"/>
          <w:color w:val="000000"/>
          <w:sz w:val="21"/>
          <w:szCs w:val="21"/>
        </w:rPr>
        <w:t>transformed_values = imputer.</w:t>
      </w:r>
      <w:r>
        <w:rPr>
          <w:rFonts w:ascii="Calibri" w:hAnsi="Calibri"/>
          <w:b/>
          <w:bCs/>
          <w:color w:val="000000"/>
          <w:sz w:val="21"/>
          <w:szCs w:val="21"/>
        </w:rPr>
        <w:t>fit_transform</w:t>
      </w:r>
      <w:r>
        <w:rPr>
          <w:rFonts w:ascii="Calibri" w:hAnsi="Calibri"/>
          <w:color w:val="000000"/>
          <w:sz w:val="21"/>
          <w:szCs w:val="21"/>
        </w:rPr>
        <w:t>(values)</w:t>
      </w:r>
    </w:p>
    <w:p w:rsidR="00000000" w:rsidRDefault="00292000">
      <w:pPr>
        <w:pStyle w:val="NormalWeb"/>
        <w:spacing w:before="0" w:beforeAutospacing="0" w:after="0" w:afterAutospacing="0"/>
        <w:ind w:left="2578"/>
        <w:rPr>
          <w:rFonts w:ascii="Calibri" w:hAnsi="Calibri"/>
          <w:color w:val="000000"/>
          <w:sz w:val="21"/>
          <w:szCs w:val="21"/>
        </w:rPr>
      </w:pPr>
      <w:r>
        <w:rPr>
          <w:rFonts w:ascii="Calibri" w:hAnsi="Calibri"/>
          <w:color w:val="000000"/>
          <w:sz w:val="21"/>
          <w:szCs w:val="21"/>
        </w:rPr>
        <w:t># strategy can be changed to "</w:t>
      </w:r>
      <w:r>
        <w:rPr>
          <w:rFonts w:ascii="Calibri" w:hAnsi="Calibri"/>
          <w:b/>
          <w:bCs/>
          <w:color w:val="000000"/>
          <w:sz w:val="21"/>
          <w:szCs w:val="21"/>
        </w:rPr>
        <w:t>median</w:t>
      </w:r>
      <w:r>
        <w:rPr>
          <w:rFonts w:ascii="Calibri" w:hAnsi="Calibri"/>
          <w:color w:val="000000"/>
          <w:sz w:val="21"/>
          <w:szCs w:val="21"/>
        </w:rPr>
        <w:t>" and “</w:t>
      </w:r>
      <w:r>
        <w:rPr>
          <w:rFonts w:ascii="Calibri" w:hAnsi="Calibri"/>
          <w:b/>
          <w:bCs/>
          <w:color w:val="000000"/>
          <w:sz w:val="21"/>
          <w:szCs w:val="21"/>
        </w:rPr>
        <w:t>most_frequent</w:t>
      </w:r>
      <w:r>
        <w:rPr>
          <w:rFonts w:ascii="Calibri" w:hAnsi="Calibri"/>
          <w:color w:val="000000"/>
          <w:sz w:val="21"/>
          <w:szCs w:val="21"/>
        </w:rPr>
        <w:t>”</w:t>
      </w:r>
    </w:p>
    <w:p w:rsidR="00000000" w:rsidRDefault="00292000">
      <w:pPr>
        <w:numPr>
          <w:ilvl w:val="1"/>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Imputation using </w:t>
      </w:r>
      <w:r>
        <w:rPr>
          <w:rFonts w:ascii="Calibri" w:eastAsia="Times New Roman" w:hAnsi="Calibri"/>
          <w:b/>
          <w:bCs/>
          <w:color w:val="000000"/>
          <w:sz w:val="21"/>
          <w:szCs w:val="21"/>
        </w:rPr>
        <w:t>linear regression</w:t>
      </w:r>
      <w:r>
        <w:rPr>
          <w:rFonts w:ascii="Calibri" w:eastAsia="Times New Roman" w:hAnsi="Calibri"/>
          <w:color w:val="000000"/>
          <w:sz w:val="21"/>
          <w:szCs w:val="21"/>
        </w:rPr>
        <w:t xml:space="preserve">: for </w:t>
      </w:r>
      <w:r>
        <w:rPr>
          <w:rFonts w:ascii="Calibri" w:eastAsia="Times New Roman" w:hAnsi="Calibri"/>
          <w:color w:val="000000"/>
          <w:sz w:val="21"/>
          <w:szCs w:val="21"/>
        </w:rPr>
        <w:t>very important variables that you don't want to drop or simply replaced by mean</w:t>
      </w:r>
    </w:p>
    <w:p w:rsidR="00000000" w:rsidRDefault="00292000">
      <w:pPr>
        <w:numPr>
          <w:ilvl w:val="2"/>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several </w:t>
      </w:r>
      <w:r>
        <w:rPr>
          <w:rFonts w:ascii="Calibri" w:eastAsia="Times New Roman" w:hAnsi="Calibri"/>
          <w:b/>
          <w:bCs/>
          <w:color w:val="000000"/>
          <w:sz w:val="21"/>
          <w:szCs w:val="21"/>
        </w:rPr>
        <w:t>predictors</w:t>
      </w:r>
      <w:r>
        <w:rPr>
          <w:rFonts w:ascii="Calibri" w:eastAsia="Times New Roman" w:hAnsi="Calibri"/>
          <w:color w:val="000000"/>
          <w:sz w:val="21"/>
          <w:szCs w:val="21"/>
        </w:rPr>
        <w:t xml:space="preserve"> of the variable with missing values are identified using a </w:t>
      </w:r>
      <w:r>
        <w:rPr>
          <w:rFonts w:ascii="Calibri" w:eastAsia="Times New Roman" w:hAnsi="Calibri"/>
          <w:b/>
          <w:bCs/>
          <w:color w:val="000000"/>
          <w:sz w:val="21"/>
          <w:szCs w:val="21"/>
        </w:rPr>
        <w:t>correlation</w:t>
      </w:r>
      <w:r>
        <w:rPr>
          <w:rFonts w:ascii="Calibri" w:eastAsia="Times New Roman" w:hAnsi="Calibri"/>
          <w:color w:val="000000"/>
          <w:sz w:val="21"/>
          <w:szCs w:val="21"/>
        </w:rPr>
        <w:t xml:space="preserve"> matrix. The best predictors are selected and used as </w:t>
      </w:r>
      <w:r>
        <w:rPr>
          <w:rFonts w:ascii="Calibri" w:eastAsia="Times New Roman" w:hAnsi="Calibri"/>
          <w:b/>
          <w:bCs/>
          <w:color w:val="000000"/>
          <w:sz w:val="21"/>
          <w:szCs w:val="21"/>
        </w:rPr>
        <w:t>independent variables</w:t>
      </w:r>
      <w:r>
        <w:rPr>
          <w:rFonts w:ascii="Calibri" w:eastAsia="Times New Roman" w:hAnsi="Calibri"/>
          <w:color w:val="000000"/>
          <w:sz w:val="21"/>
          <w:szCs w:val="21"/>
        </w:rPr>
        <w:t xml:space="preserve"> in a </w:t>
      </w:r>
      <w:r>
        <w:rPr>
          <w:rFonts w:ascii="Calibri" w:eastAsia="Times New Roman" w:hAnsi="Calibri"/>
          <w:b/>
          <w:bCs/>
          <w:color w:val="000000"/>
          <w:sz w:val="21"/>
          <w:szCs w:val="21"/>
        </w:rPr>
        <w:t>regres</w:t>
      </w:r>
      <w:r>
        <w:rPr>
          <w:rFonts w:ascii="Calibri" w:eastAsia="Times New Roman" w:hAnsi="Calibri"/>
          <w:b/>
          <w:bCs/>
          <w:color w:val="000000"/>
          <w:sz w:val="21"/>
          <w:szCs w:val="21"/>
        </w:rPr>
        <w:t>sion</w:t>
      </w:r>
      <w:r>
        <w:rPr>
          <w:rFonts w:ascii="Calibri" w:eastAsia="Times New Roman" w:hAnsi="Calibri"/>
          <w:color w:val="000000"/>
          <w:sz w:val="21"/>
          <w:szCs w:val="21"/>
        </w:rPr>
        <w:t xml:space="preserve"> equation. The variable with missing data is used as the </w:t>
      </w:r>
      <w:r>
        <w:rPr>
          <w:rFonts w:ascii="Calibri" w:eastAsia="Times New Roman" w:hAnsi="Calibri"/>
          <w:b/>
          <w:bCs/>
          <w:color w:val="000000"/>
          <w:sz w:val="21"/>
          <w:szCs w:val="21"/>
        </w:rPr>
        <w:t>dependent</w:t>
      </w:r>
      <w:r>
        <w:rPr>
          <w:rFonts w:ascii="Calibri" w:eastAsia="Times New Roman" w:hAnsi="Calibri"/>
          <w:color w:val="000000"/>
          <w:sz w:val="21"/>
          <w:szCs w:val="21"/>
        </w:rPr>
        <w:t xml:space="preserve"> variable. </w:t>
      </w:r>
    </w:p>
    <w:p w:rsidR="00000000" w:rsidRDefault="00292000">
      <w:pPr>
        <w:numPr>
          <w:ilvl w:val="2"/>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Good: "theoretically” provides </w:t>
      </w:r>
      <w:r>
        <w:rPr>
          <w:rFonts w:ascii="Calibri" w:eastAsia="Times New Roman" w:hAnsi="Calibri"/>
          <w:b/>
          <w:bCs/>
          <w:color w:val="000000"/>
          <w:sz w:val="21"/>
          <w:szCs w:val="21"/>
        </w:rPr>
        <w:t>good estimates</w:t>
      </w:r>
      <w:r>
        <w:rPr>
          <w:rFonts w:ascii="Calibri" w:eastAsia="Times New Roman" w:hAnsi="Calibri"/>
          <w:color w:val="000000"/>
          <w:sz w:val="21"/>
          <w:szCs w:val="21"/>
        </w:rPr>
        <w:t xml:space="preserve"> for missing values; Bad: tend to </w:t>
      </w:r>
      <w:r>
        <w:rPr>
          <w:rFonts w:ascii="Calibri" w:eastAsia="Times New Roman" w:hAnsi="Calibri"/>
          <w:b/>
          <w:bCs/>
          <w:color w:val="000000"/>
          <w:sz w:val="21"/>
          <w:szCs w:val="21"/>
        </w:rPr>
        <w:t>fit together “too well”</w:t>
      </w:r>
      <w:r>
        <w:rPr>
          <w:rFonts w:ascii="Calibri" w:eastAsia="Times New Roman" w:hAnsi="Calibri"/>
          <w:color w:val="000000"/>
          <w:sz w:val="21"/>
          <w:szCs w:val="21"/>
        </w:rPr>
        <w:t xml:space="preserve"> and so standard error is deflated. Must also assume that there is a </w:t>
      </w:r>
      <w:r>
        <w:rPr>
          <w:rFonts w:ascii="Calibri" w:eastAsia="Times New Roman" w:hAnsi="Calibri"/>
          <w:b/>
          <w:bCs/>
          <w:color w:val="000000"/>
          <w:sz w:val="21"/>
          <w:szCs w:val="21"/>
        </w:rPr>
        <w:t>lin</w:t>
      </w:r>
      <w:r>
        <w:rPr>
          <w:rFonts w:ascii="Calibri" w:eastAsia="Times New Roman" w:hAnsi="Calibri"/>
          <w:b/>
          <w:bCs/>
          <w:color w:val="000000"/>
          <w:sz w:val="21"/>
          <w:szCs w:val="21"/>
        </w:rPr>
        <w:t>ear</w:t>
      </w:r>
      <w:r>
        <w:rPr>
          <w:rFonts w:ascii="Calibri" w:eastAsia="Times New Roman" w:hAnsi="Calibri"/>
          <w:color w:val="000000"/>
          <w:sz w:val="21"/>
          <w:szCs w:val="21"/>
        </w:rPr>
        <w:t xml:space="preserve"> relationship </w:t>
      </w:r>
    </w:p>
    <w:p w:rsidR="00000000" w:rsidRDefault="00292000">
      <w:pPr>
        <w:numPr>
          <w:ilvl w:val="1"/>
          <w:numId w:val="12"/>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Imputation using </w:t>
      </w:r>
      <w:r>
        <w:rPr>
          <w:rFonts w:ascii="Calibri" w:eastAsia="Times New Roman" w:hAnsi="Calibri"/>
          <w:b/>
          <w:bCs/>
          <w:color w:val="000000"/>
          <w:sz w:val="21"/>
          <w:szCs w:val="21"/>
        </w:rPr>
        <w:t>KNN</w:t>
      </w:r>
      <w:r>
        <w:rPr>
          <w:rFonts w:ascii="Calibri" w:eastAsia="Times New Roman" w:hAnsi="Calibri"/>
          <w:color w:val="000000"/>
          <w:sz w:val="21"/>
          <w:szCs w:val="21"/>
        </w:rPr>
        <w:t xml:space="preserve"> (K Nearest Neighbors):</w:t>
      </w:r>
    </w:p>
    <w:p w:rsidR="00000000" w:rsidRDefault="00292000">
      <w:pPr>
        <w:numPr>
          <w:ilvl w:val="2"/>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 method requires the selection of the </w:t>
      </w:r>
      <w:r>
        <w:rPr>
          <w:rFonts w:ascii="Calibri" w:eastAsia="Times New Roman" w:hAnsi="Calibri"/>
          <w:b/>
          <w:bCs/>
          <w:color w:val="000000"/>
          <w:sz w:val="21"/>
          <w:szCs w:val="21"/>
        </w:rPr>
        <w:t>number of nearest neighbors</w:t>
      </w:r>
      <w:r>
        <w:rPr>
          <w:rFonts w:ascii="Calibri" w:eastAsia="Times New Roman" w:hAnsi="Calibri"/>
          <w:color w:val="000000"/>
          <w:sz w:val="21"/>
          <w:szCs w:val="21"/>
        </w:rPr>
        <w:t xml:space="preserve">, and a </w:t>
      </w:r>
      <w:r>
        <w:rPr>
          <w:rFonts w:ascii="Calibri" w:eastAsia="Times New Roman" w:hAnsi="Calibri"/>
          <w:b/>
          <w:bCs/>
          <w:color w:val="000000"/>
          <w:sz w:val="21"/>
          <w:szCs w:val="21"/>
        </w:rPr>
        <w:t>distance</w:t>
      </w:r>
      <w:r>
        <w:rPr>
          <w:rFonts w:ascii="Calibri" w:eastAsia="Times New Roman" w:hAnsi="Calibri"/>
          <w:color w:val="000000"/>
          <w:sz w:val="21"/>
          <w:szCs w:val="21"/>
        </w:rPr>
        <w:t xml:space="preserve"> metric. KNN can predict both </w:t>
      </w:r>
      <w:r>
        <w:rPr>
          <w:rFonts w:ascii="Calibri" w:eastAsia="Times New Roman" w:hAnsi="Calibri"/>
          <w:b/>
          <w:bCs/>
          <w:color w:val="000000"/>
          <w:sz w:val="21"/>
          <w:szCs w:val="21"/>
        </w:rPr>
        <w:t>discrete</w:t>
      </w:r>
      <w:r>
        <w:rPr>
          <w:rFonts w:ascii="Calibri" w:eastAsia="Times New Roman" w:hAnsi="Calibri"/>
          <w:color w:val="000000"/>
          <w:sz w:val="21"/>
          <w:szCs w:val="21"/>
        </w:rPr>
        <w:t xml:space="preserve"> attributes (the </w:t>
      </w:r>
      <w:r>
        <w:rPr>
          <w:rFonts w:ascii="Calibri" w:eastAsia="Times New Roman" w:hAnsi="Calibri"/>
          <w:b/>
          <w:bCs/>
          <w:color w:val="000000"/>
          <w:sz w:val="21"/>
          <w:szCs w:val="21"/>
        </w:rPr>
        <w:t>most frequent</w:t>
      </w:r>
      <w:r>
        <w:rPr>
          <w:rFonts w:ascii="Calibri" w:eastAsia="Times New Roman" w:hAnsi="Calibri"/>
          <w:color w:val="000000"/>
          <w:sz w:val="21"/>
          <w:szCs w:val="21"/>
        </w:rPr>
        <w:t xml:space="preserve"> value among the k nearest neighbors) and </w:t>
      </w:r>
      <w:r>
        <w:rPr>
          <w:rFonts w:ascii="Calibri" w:eastAsia="Times New Roman" w:hAnsi="Calibri"/>
          <w:b/>
          <w:bCs/>
          <w:color w:val="000000"/>
          <w:sz w:val="21"/>
          <w:szCs w:val="21"/>
        </w:rPr>
        <w:t>continuous</w:t>
      </w:r>
      <w:r>
        <w:rPr>
          <w:rFonts w:ascii="Calibri" w:eastAsia="Times New Roman" w:hAnsi="Calibri"/>
          <w:color w:val="000000"/>
          <w:sz w:val="21"/>
          <w:szCs w:val="21"/>
        </w:rPr>
        <w:t xml:space="preserve"> attributes (the </w:t>
      </w:r>
      <w:r>
        <w:rPr>
          <w:rFonts w:ascii="Calibri" w:eastAsia="Times New Roman" w:hAnsi="Calibri"/>
          <w:b/>
          <w:bCs/>
          <w:color w:val="000000"/>
          <w:sz w:val="21"/>
          <w:szCs w:val="21"/>
        </w:rPr>
        <w:t>mean</w:t>
      </w:r>
      <w:r>
        <w:rPr>
          <w:rFonts w:ascii="Calibri" w:eastAsia="Times New Roman" w:hAnsi="Calibri"/>
          <w:color w:val="000000"/>
          <w:sz w:val="21"/>
          <w:szCs w:val="21"/>
        </w:rPr>
        <w:t xml:space="preserve"> among the k nearest neighbors)</w:t>
      </w:r>
    </w:p>
    <w:p w:rsidR="00000000" w:rsidRDefault="00292000">
      <w:pPr>
        <w:numPr>
          <w:ilvl w:val="2"/>
          <w:numId w:val="12"/>
        </w:numPr>
        <w:ind w:left="25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Good: simple to </w:t>
      </w:r>
      <w:r>
        <w:rPr>
          <w:rFonts w:ascii="Calibri" w:eastAsia="Times New Roman" w:hAnsi="Calibri"/>
          <w:b/>
          <w:bCs/>
          <w:color w:val="000000"/>
          <w:sz w:val="21"/>
          <w:szCs w:val="21"/>
        </w:rPr>
        <w:t>understand</w:t>
      </w:r>
      <w:r>
        <w:rPr>
          <w:rFonts w:ascii="Calibri" w:eastAsia="Times New Roman" w:hAnsi="Calibri"/>
          <w:color w:val="000000"/>
          <w:sz w:val="21"/>
          <w:szCs w:val="21"/>
        </w:rPr>
        <w:t xml:space="preserve"> and easy to </w:t>
      </w:r>
      <w:r>
        <w:rPr>
          <w:rFonts w:ascii="Calibri" w:eastAsia="Times New Roman" w:hAnsi="Calibri"/>
          <w:b/>
          <w:bCs/>
          <w:color w:val="000000"/>
          <w:sz w:val="21"/>
          <w:szCs w:val="21"/>
        </w:rPr>
        <w:t>implement</w:t>
      </w:r>
      <w:r>
        <w:rPr>
          <w:rFonts w:ascii="Calibri" w:eastAsia="Times New Roman" w:hAnsi="Calibri"/>
          <w:color w:val="000000"/>
          <w:sz w:val="21"/>
          <w:szCs w:val="21"/>
        </w:rPr>
        <w:t xml:space="preserve">; Bad: </w:t>
      </w:r>
      <w:r>
        <w:rPr>
          <w:rFonts w:ascii="Calibri" w:eastAsia="Times New Roman" w:hAnsi="Calibri"/>
          <w:b/>
          <w:bCs/>
          <w:color w:val="000000"/>
          <w:sz w:val="21"/>
          <w:szCs w:val="21"/>
        </w:rPr>
        <w:t>time-consuming</w:t>
      </w:r>
      <w:r>
        <w:rPr>
          <w:rFonts w:ascii="Calibri" w:eastAsia="Times New Roman" w:hAnsi="Calibri"/>
          <w:color w:val="000000"/>
          <w:sz w:val="21"/>
          <w:szCs w:val="21"/>
        </w:rPr>
        <w:t xml:space="preserve"> when analyzing </w:t>
      </w:r>
      <w:r>
        <w:rPr>
          <w:rFonts w:ascii="Calibri" w:eastAsia="Times New Roman" w:hAnsi="Calibri"/>
          <w:b/>
          <w:bCs/>
          <w:color w:val="000000"/>
          <w:sz w:val="21"/>
          <w:szCs w:val="21"/>
        </w:rPr>
        <w:t>large</w:t>
      </w:r>
      <w:r>
        <w:rPr>
          <w:rFonts w:ascii="Calibri" w:eastAsia="Times New Roman" w:hAnsi="Calibri"/>
          <w:color w:val="000000"/>
          <w:sz w:val="21"/>
          <w:szCs w:val="21"/>
        </w:rPr>
        <w:t xml:space="preserve"> datasets because it searches for similar instances through the entire dataset.</w:t>
      </w:r>
    </w:p>
    <w:p w:rsidR="00000000" w:rsidRDefault="00292000">
      <w:pPr>
        <w:numPr>
          <w:ilvl w:val="1"/>
          <w:numId w:val="13"/>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Dropping </w:t>
      </w:r>
      <w:r>
        <w:rPr>
          <w:rFonts w:ascii="Calibri" w:eastAsia="Times New Roman" w:hAnsi="Calibri"/>
          <w:b/>
          <w:bCs/>
          <w:color w:val="000000"/>
          <w:sz w:val="21"/>
          <w:szCs w:val="21"/>
        </w:rPr>
        <w:t>variables</w:t>
      </w:r>
      <w:r>
        <w:rPr>
          <w:rFonts w:ascii="Calibri" w:eastAsia="Times New Roman" w:hAnsi="Calibri"/>
          <w:color w:val="000000"/>
          <w:sz w:val="21"/>
          <w:szCs w:val="21"/>
        </w:rPr>
        <w:t xml:space="preserve"> (col</w:t>
      </w:r>
      <w:r>
        <w:rPr>
          <w:rFonts w:ascii="Calibri" w:eastAsia="Times New Roman" w:hAnsi="Calibri"/>
          <w:color w:val="000000"/>
          <w:sz w:val="21"/>
          <w:szCs w:val="21"/>
        </w:rPr>
        <w:t>umns)</w:t>
      </w:r>
    </w:p>
    <w:p w:rsidR="00000000" w:rsidRDefault="00292000">
      <w:pPr>
        <w:numPr>
          <w:ilvl w:val="2"/>
          <w:numId w:val="14"/>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it is always </w:t>
      </w:r>
      <w:r>
        <w:rPr>
          <w:rFonts w:ascii="Calibri" w:eastAsia="Times New Roman" w:hAnsi="Calibri"/>
          <w:b/>
          <w:bCs/>
          <w:color w:val="000000"/>
          <w:sz w:val="21"/>
          <w:szCs w:val="21"/>
        </w:rPr>
        <w:t>better to keep</w:t>
      </w:r>
      <w:r>
        <w:rPr>
          <w:rFonts w:ascii="Calibri" w:eastAsia="Times New Roman" w:hAnsi="Calibri"/>
          <w:color w:val="000000"/>
          <w:sz w:val="21"/>
          <w:szCs w:val="21"/>
        </w:rPr>
        <w:t xml:space="preserve"> data than to discard it. Sometimes you can drop variables if the data is </w:t>
      </w:r>
      <w:r>
        <w:rPr>
          <w:rFonts w:ascii="Calibri" w:eastAsia="Times New Roman" w:hAnsi="Calibri"/>
          <w:b/>
          <w:bCs/>
          <w:color w:val="000000"/>
          <w:sz w:val="21"/>
          <w:szCs w:val="21"/>
        </w:rPr>
        <w:t>missing for more than 60% observations</w:t>
      </w:r>
      <w:r>
        <w:rPr>
          <w:rFonts w:ascii="Calibri" w:eastAsia="Times New Roman" w:hAnsi="Calibri"/>
          <w:color w:val="000000"/>
          <w:sz w:val="21"/>
          <w:szCs w:val="21"/>
        </w:rPr>
        <w:t xml:space="preserve"> but only if that variable is insignificant. Having said that, </w:t>
      </w:r>
      <w:r>
        <w:rPr>
          <w:rFonts w:ascii="Calibri" w:eastAsia="Times New Roman" w:hAnsi="Calibri"/>
          <w:b/>
          <w:bCs/>
          <w:color w:val="000000"/>
          <w:sz w:val="21"/>
          <w:szCs w:val="21"/>
        </w:rPr>
        <w:t>imputation</w:t>
      </w:r>
      <w:r>
        <w:rPr>
          <w:rFonts w:ascii="Calibri" w:eastAsia="Times New Roman" w:hAnsi="Calibri"/>
          <w:color w:val="000000"/>
          <w:sz w:val="21"/>
          <w:szCs w:val="21"/>
        </w:rPr>
        <w:t xml:space="preserve"> is always a </w:t>
      </w:r>
      <w:r>
        <w:rPr>
          <w:rFonts w:ascii="Calibri" w:eastAsia="Times New Roman" w:hAnsi="Calibri"/>
          <w:b/>
          <w:bCs/>
          <w:color w:val="000000"/>
          <w:sz w:val="21"/>
          <w:szCs w:val="21"/>
        </w:rPr>
        <w:t>preferred</w:t>
      </w:r>
      <w:r>
        <w:rPr>
          <w:rFonts w:ascii="Calibri" w:eastAsia="Times New Roman" w:hAnsi="Calibri"/>
          <w:color w:val="000000"/>
          <w:sz w:val="21"/>
          <w:szCs w:val="21"/>
        </w:rPr>
        <w:t xml:space="preserve"> </w:t>
      </w:r>
      <w:r>
        <w:rPr>
          <w:rFonts w:ascii="Calibri" w:eastAsia="Times New Roman" w:hAnsi="Calibri"/>
          <w:color w:val="000000"/>
          <w:sz w:val="21"/>
          <w:szCs w:val="21"/>
        </w:rPr>
        <w:t>choice over dropping variables</w:t>
      </w:r>
    </w:p>
    <w:p w:rsidR="00000000" w:rsidRDefault="00292000">
      <w:pPr>
        <w:numPr>
          <w:ilvl w:val="2"/>
          <w:numId w:val="14"/>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mydata.</w:t>
      </w:r>
      <w:r>
        <w:rPr>
          <w:rFonts w:ascii="Calibri" w:eastAsia="Times New Roman" w:hAnsi="Calibri"/>
          <w:b/>
          <w:bCs/>
          <w:color w:val="000000"/>
          <w:sz w:val="21"/>
          <w:szCs w:val="21"/>
        </w:rPr>
        <w:t>drop</w:t>
      </w:r>
      <w:r>
        <w:rPr>
          <w:rFonts w:ascii="Calibri" w:eastAsia="Times New Roman" w:hAnsi="Calibri"/>
          <w:color w:val="000000"/>
          <w:sz w:val="21"/>
          <w:szCs w:val="21"/>
        </w:rPr>
        <w:t>('column_name', axis=1, inplace=True)</w:t>
      </w:r>
    </w:p>
    <w:p w:rsidR="00000000" w:rsidRDefault="00292000">
      <w:pPr>
        <w:pStyle w:val="NormalWeb"/>
        <w:spacing w:before="0" w:beforeAutospacing="0" w:after="0" w:afterAutospacing="0"/>
        <w:ind w:left="958"/>
        <w:rPr>
          <w:rFonts w:ascii="Calibri" w:hAnsi="Calibri"/>
          <w:color w:val="000000"/>
          <w:sz w:val="21"/>
          <w:szCs w:val="21"/>
        </w:rPr>
      </w:pPr>
      <w:r>
        <w:rPr>
          <w:rFonts w:ascii="Calibri" w:hAnsi="Calibri"/>
          <w:color w:val="000000"/>
          <w:sz w:val="21"/>
          <w:szCs w:val="21"/>
        </w:rPr>
        <w:t>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92000">
      <w:pPr>
        <w:numPr>
          <w:ilvl w:val="1"/>
          <w:numId w:val="15"/>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highlight w:val="red"/>
        </w:rPr>
        <w:t>Outlier</w:t>
      </w:r>
      <w:r>
        <w:rPr>
          <w:rFonts w:ascii="Calibri" w:eastAsia="Times New Roman" w:hAnsi="Calibri"/>
          <w:color w:val="000000"/>
          <w:sz w:val="21"/>
          <w:szCs w:val="21"/>
          <w:highlight w:val="red"/>
        </w:rPr>
        <w:t> detection: </w:t>
      </w:r>
    </w:p>
    <w:p w:rsidR="00000000" w:rsidRDefault="00292000">
      <w:pPr>
        <w:numPr>
          <w:ilvl w:val="2"/>
          <w:numId w:val="16"/>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Independent variable </w:t>
      </w:r>
    </w:p>
    <w:p w:rsidR="00000000" w:rsidRDefault="00292000">
      <w:pPr>
        <w:numPr>
          <w:ilvl w:val="2"/>
          <w:numId w:val="16"/>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Dependent variable: </w:t>
      </w:r>
    </w:p>
    <w:p w:rsidR="00000000" w:rsidRDefault="00292000">
      <w:pPr>
        <w:numPr>
          <w:ilvl w:val="2"/>
          <w:numId w:val="16"/>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For continuous outputs, can trimmed the samples to 99th percentile to remove outliers </w:t>
      </w:r>
    </w:p>
    <w:p w:rsidR="00000000" w:rsidRDefault="00292000">
      <w:pPr>
        <w:numPr>
          <w:ilvl w:val="2"/>
          <w:numId w:val="16"/>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Can use </w:t>
      </w:r>
      <w:r>
        <w:rPr>
          <w:rFonts w:ascii="Calibri" w:eastAsia="Times New Roman" w:hAnsi="Calibri"/>
          <w:color w:val="000000"/>
          <w:sz w:val="22"/>
          <w:szCs w:val="22"/>
        </w:rPr>
        <w:t xml:space="preserve">influence </w:t>
      </w:r>
      <w:r>
        <w:rPr>
          <w:rFonts w:ascii="Calibri" w:eastAsia="Times New Roman" w:hAnsi="Calibri"/>
          <w:color w:val="000000"/>
          <w:sz w:val="22"/>
          <w:szCs w:val="22"/>
        </w:rPr>
        <w:t>statistics</w:t>
      </w:r>
    </w:p>
    <w:p w:rsidR="00000000" w:rsidRDefault="00292000">
      <w:pPr>
        <w:numPr>
          <w:ilvl w:val="1"/>
          <w:numId w:val="16"/>
        </w:numPr>
        <w:ind w:left="418"/>
        <w:textAlignment w:val="center"/>
        <w:rPr>
          <w:rFonts w:ascii="Calibri" w:eastAsia="Times New Roman" w:hAnsi="Calibri"/>
          <w:color w:val="000000"/>
          <w:sz w:val="22"/>
          <w:szCs w:val="22"/>
        </w:rPr>
      </w:pPr>
      <w:r>
        <w:rPr>
          <w:rFonts w:ascii="Calibri" w:eastAsia="Times New Roman" w:hAnsi="Calibri"/>
          <w:color w:val="000000"/>
          <w:sz w:val="21"/>
          <w:szCs w:val="21"/>
          <w:highlight w:val="red"/>
        </w:rPr>
        <w:t xml:space="preserve">Data </w:t>
      </w:r>
      <w:r>
        <w:rPr>
          <w:rFonts w:ascii="Calibri" w:eastAsia="Times New Roman" w:hAnsi="Calibri"/>
          <w:b/>
          <w:bCs/>
          <w:color w:val="000000"/>
          <w:sz w:val="21"/>
          <w:szCs w:val="21"/>
          <w:highlight w:val="red"/>
        </w:rPr>
        <w:t>transformation</w:t>
      </w:r>
      <w:r>
        <w:rPr>
          <w:rFonts w:ascii="Calibri" w:eastAsia="Times New Roman" w:hAnsi="Calibri"/>
          <w:color w:val="000000"/>
          <w:sz w:val="21"/>
          <w:szCs w:val="21"/>
          <w:highlight w:val="red"/>
        </w:rPr>
        <w:t>: </w:t>
      </w:r>
    </w:p>
    <w:p w:rsidR="00000000" w:rsidRDefault="00292000">
      <w:pPr>
        <w:numPr>
          <w:ilvl w:val="2"/>
          <w:numId w:val="16"/>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Use </w:t>
      </w:r>
      <w:r>
        <w:rPr>
          <w:rFonts w:ascii="Calibri" w:eastAsia="Times New Roman" w:hAnsi="Calibri"/>
          <w:b/>
          <w:bCs/>
          <w:color w:val="000000"/>
          <w:sz w:val="21"/>
          <w:szCs w:val="21"/>
        </w:rPr>
        <w:t>Box-Cox</w:t>
      </w:r>
      <w:r>
        <w:rPr>
          <w:rFonts w:ascii="Calibri" w:eastAsia="Times New Roman" w:hAnsi="Calibri"/>
          <w:color w:val="000000"/>
          <w:sz w:val="21"/>
          <w:szCs w:val="21"/>
        </w:rPr>
        <w:t> transformation: get a distribution like a normal distribution: </w:t>
      </w:r>
      <w:r>
        <w:rPr>
          <w:rFonts w:ascii="Calibri" w:eastAsia="Times New Roman" w:hAnsi="Calibri"/>
          <w:color w:val="000000"/>
          <w:sz w:val="21"/>
          <w:szCs w:val="21"/>
        </w:rPr>
        <w:br/>
        <w:t>A way to transform </w:t>
      </w:r>
      <w:r>
        <w:rPr>
          <w:rFonts w:ascii="Calibri" w:eastAsia="Times New Roman" w:hAnsi="Calibri"/>
          <w:b/>
          <w:bCs/>
          <w:color w:val="000000"/>
          <w:sz w:val="21"/>
          <w:szCs w:val="21"/>
        </w:rPr>
        <w:t>non-normal dependent variables</w:t>
      </w:r>
      <w:r>
        <w:rPr>
          <w:rFonts w:ascii="Calibri" w:eastAsia="Times New Roman" w:hAnsi="Calibri"/>
          <w:color w:val="000000"/>
          <w:sz w:val="21"/>
          <w:szCs w:val="21"/>
        </w:rPr>
        <w:t> into a </w:t>
      </w:r>
      <w:r>
        <w:rPr>
          <w:rFonts w:ascii="Calibri" w:eastAsia="Times New Roman" w:hAnsi="Calibri"/>
          <w:b/>
          <w:bCs/>
          <w:color w:val="000000"/>
          <w:sz w:val="21"/>
          <w:szCs w:val="21"/>
        </w:rPr>
        <w:t>normal</w:t>
      </w:r>
      <w:r>
        <w:rPr>
          <w:rFonts w:ascii="Calibri" w:eastAsia="Times New Roman" w:hAnsi="Calibri"/>
          <w:color w:val="000000"/>
          <w:sz w:val="21"/>
          <w:szCs w:val="21"/>
        </w:rPr>
        <w:t> shape. Normality is an important </w:t>
      </w:r>
      <w:r>
        <w:rPr>
          <w:rFonts w:ascii="Calibri" w:eastAsia="Times New Roman" w:hAnsi="Calibri"/>
          <w:b/>
          <w:bCs/>
          <w:color w:val="000000"/>
          <w:sz w:val="21"/>
          <w:szCs w:val="21"/>
        </w:rPr>
        <w:t>assumption</w:t>
      </w:r>
      <w:r>
        <w:rPr>
          <w:rFonts w:ascii="Calibri" w:eastAsia="Times New Roman" w:hAnsi="Calibri"/>
          <w:color w:val="000000"/>
          <w:sz w:val="21"/>
          <w:szCs w:val="21"/>
        </w:rPr>
        <w:t> for many statistical techniques; </w:t>
      </w:r>
    </w:p>
    <w:p w:rsidR="00000000" w:rsidRDefault="00292000">
      <w:pPr>
        <w:numPr>
          <w:ilvl w:val="2"/>
          <w:numId w:val="16"/>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Other</w:t>
      </w:r>
      <w:r>
        <w:rPr>
          <w:rFonts w:ascii="Calibri" w:eastAsia="Times New Roman" w:hAnsi="Calibri"/>
          <w:color w:val="000000"/>
          <w:sz w:val="21"/>
          <w:szCs w:val="21"/>
        </w:rPr>
        <w:t xml:space="preserve"> transformation: log/change/difference/square root/binning/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highlight w:val="red"/>
        </w:rPr>
        <w:t>ML method summary:  </w:t>
      </w:r>
    </w:p>
    <w:p w:rsidR="00000000" w:rsidRDefault="00292000">
      <w:pPr>
        <w:numPr>
          <w:ilvl w:val="1"/>
          <w:numId w:val="16"/>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Supervised Learning</w:t>
      </w:r>
      <w:r>
        <w:rPr>
          <w:rFonts w:ascii="Calibri" w:eastAsia="Times New Roman" w:hAnsi="Calibri"/>
          <w:color w:val="000000"/>
          <w:sz w:val="21"/>
          <w:szCs w:val="21"/>
        </w:rPr>
        <w:t>: Finds patterns (and develops predictive models) using both, </w:t>
      </w:r>
      <w:r>
        <w:rPr>
          <w:rFonts w:ascii="Calibri" w:eastAsia="Times New Roman" w:hAnsi="Calibri"/>
          <w:b/>
          <w:bCs/>
          <w:color w:val="000000"/>
          <w:sz w:val="21"/>
          <w:szCs w:val="21"/>
        </w:rPr>
        <w:t>input</w:t>
      </w:r>
      <w:r>
        <w:rPr>
          <w:rFonts w:ascii="Calibri" w:eastAsia="Times New Roman" w:hAnsi="Calibri"/>
          <w:color w:val="000000"/>
          <w:sz w:val="21"/>
          <w:szCs w:val="21"/>
        </w:rPr>
        <w:t> data and </w:t>
      </w:r>
      <w:r>
        <w:rPr>
          <w:rFonts w:ascii="Calibri" w:eastAsia="Times New Roman" w:hAnsi="Calibri"/>
          <w:b/>
          <w:bCs/>
          <w:color w:val="000000"/>
          <w:sz w:val="21"/>
          <w:szCs w:val="21"/>
        </w:rPr>
        <w:t>output</w:t>
      </w:r>
      <w:r>
        <w:rPr>
          <w:rFonts w:ascii="Calibri" w:eastAsia="Times New Roman" w:hAnsi="Calibri"/>
          <w:color w:val="000000"/>
          <w:sz w:val="21"/>
          <w:szCs w:val="21"/>
        </w:rPr>
        <w:t> data.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All Supervised Learning techniques area form of either Clas</w:t>
      </w:r>
      <w:r>
        <w:rPr>
          <w:rFonts w:ascii="Calibri" w:hAnsi="Calibri"/>
          <w:color w:val="000000"/>
          <w:sz w:val="21"/>
          <w:szCs w:val="21"/>
        </w:rPr>
        <w:t>sification or Regression.  </w:t>
      </w:r>
    </w:p>
    <w:p w:rsidR="00000000" w:rsidRDefault="00292000">
      <w:pPr>
        <w:numPr>
          <w:ilvl w:val="1"/>
          <w:numId w:val="16"/>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Classification</w:t>
      </w:r>
      <w:r>
        <w:rPr>
          <w:rFonts w:ascii="Calibri" w:eastAsia="Times New Roman" w:hAnsi="Calibri"/>
          <w:color w:val="000000"/>
          <w:sz w:val="21"/>
          <w:szCs w:val="21"/>
        </w:rPr>
        <w:t>: used for predicting </w:t>
      </w:r>
      <w:r>
        <w:rPr>
          <w:rFonts w:ascii="Calibri" w:eastAsia="Times New Roman" w:hAnsi="Calibri"/>
          <w:b/>
          <w:bCs/>
          <w:color w:val="000000"/>
          <w:sz w:val="21"/>
          <w:szCs w:val="21"/>
        </w:rPr>
        <w:t>discrete</w:t>
      </w:r>
      <w:r>
        <w:rPr>
          <w:rFonts w:ascii="Calibri" w:eastAsia="Times New Roman" w:hAnsi="Calibri"/>
          <w:color w:val="000000"/>
          <w:sz w:val="21"/>
          <w:szCs w:val="21"/>
        </w:rPr>
        <w:t> responses.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For example: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Whether India will WIN or LOSE a Cricket match? Whether an email is SPAM or GENUINE?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xml:space="preserve">WIN, </w:t>
      </w:r>
      <w:r>
        <w:rPr>
          <w:rFonts w:ascii="Calibri" w:hAnsi="Calibri"/>
          <w:color w:val="000000"/>
          <w:sz w:val="21"/>
          <w:szCs w:val="21"/>
        </w:rPr>
        <w:t>LOSE, SPAM, GENUINE are the predefined classes. And output has to fall among these depending on the input.  </w:t>
      </w:r>
    </w:p>
    <w:p w:rsidR="00000000" w:rsidRDefault="00292000">
      <w:pPr>
        <w:numPr>
          <w:ilvl w:val="1"/>
          <w:numId w:val="16"/>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Regression</w:t>
      </w:r>
      <w:r>
        <w:rPr>
          <w:rFonts w:ascii="Calibri" w:eastAsia="Times New Roman" w:hAnsi="Calibri"/>
          <w:color w:val="000000"/>
          <w:sz w:val="21"/>
          <w:szCs w:val="21"/>
        </w:rPr>
        <w:t>: used for predicting </w:t>
      </w:r>
      <w:r>
        <w:rPr>
          <w:rFonts w:ascii="Calibri" w:eastAsia="Times New Roman" w:hAnsi="Calibri"/>
          <w:b/>
          <w:bCs/>
          <w:color w:val="000000"/>
          <w:sz w:val="21"/>
          <w:szCs w:val="21"/>
        </w:rPr>
        <w:t>continuous</w:t>
      </w:r>
      <w:r>
        <w:rPr>
          <w:rFonts w:ascii="Calibri" w:eastAsia="Times New Roman" w:hAnsi="Calibri"/>
          <w:color w:val="000000"/>
          <w:sz w:val="21"/>
          <w:szCs w:val="21"/>
        </w:rPr>
        <w:t> responses.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For example: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Trend in stock market prices, Weather forecast, etc.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92000">
      <w:pPr>
        <w:numPr>
          <w:ilvl w:val="1"/>
          <w:numId w:val="16"/>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Unsupervised Lear</w:t>
      </w:r>
      <w:r>
        <w:rPr>
          <w:rFonts w:ascii="Calibri" w:eastAsia="Times New Roman" w:hAnsi="Calibri"/>
          <w:b/>
          <w:bCs/>
          <w:color w:val="000000"/>
          <w:sz w:val="21"/>
          <w:szCs w:val="21"/>
        </w:rPr>
        <w:t>ning: </w:t>
      </w:r>
      <w:r>
        <w:rPr>
          <w:rFonts w:ascii="Calibri" w:eastAsia="Times New Roman" w:hAnsi="Calibri"/>
          <w:color w:val="000000"/>
          <w:sz w:val="21"/>
          <w:szCs w:val="21"/>
        </w:rPr>
        <w:t>Finds patterns based </w:t>
      </w:r>
      <w:r>
        <w:rPr>
          <w:rFonts w:ascii="Calibri" w:eastAsia="Times New Roman" w:hAnsi="Calibri"/>
          <w:b/>
          <w:bCs/>
          <w:color w:val="000000"/>
          <w:sz w:val="21"/>
          <w:szCs w:val="21"/>
        </w:rPr>
        <w:t>only on input</w:t>
      </w:r>
      <w:r>
        <w:rPr>
          <w:rFonts w:ascii="Calibri" w:eastAsia="Times New Roman" w:hAnsi="Calibri"/>
          <w:color w:val="000000"/>
          <w:sz w:val="21"/>
          <w:szCs w:val="21"/>
        </w:rPr>
        <w:t> data. This technique is useful when you’re not quite sure what to look for. Often used for </w:t>
      </w:r>
      <w:r>
        <w:rPr>
          <w:rFonts w:ascii="Calibri" w:eastAsia="Times New Roman" w:hAnsi="Calibri"/>
          <w:b/>
          <w:bCs/>
          <w:color w:val="000000"/>
          <w:sz w:val="21"/>
          <w:szCs w:val="21"/>
        </w:rPr>
        <w:t>exploratory Analysis</w:t>
      </w:r>
      <w:r>
        <w:rPr>
          <w:rFonts w:ascii="Calibri" w:eastAsia="Times New Roman" w:hAnsi="Calibri"/>
          <w:color w:val="000000"/>
          <w:sz w:val="21"/>
          <w:szCs w:val="21"/>
        </w:rPr>
        <w:t> of raw data.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Most Unsupervised Learning techniques are a form of </w:t>
      </w:r>
      <w:r>
        <w:rPr>
          <w:rFonts w:ascii="Calibri" w:hAnsi="Calibri"/>
          <w:b/>
          <w:bCs/>
          <w:color w:val="000000"/>
          <w:sz w:val="21"/>
          <w:szCs w:val="21"/>
        </w:rPr>
        <w:t>Cluster</w:t>
      </w:r>
      <w:r>
        <w:rPr>
          <w:rFonts w:ascii="Calibri" w:hAnsi="Calibri"/>
          <w:color w:val="000000"/>
          <w:sz w:val="21"/>
          <w:szCs w:val="21"/>
        </w:rPr>
        <w:t> Analysis.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numPr>
          <w:ilvl w:val="1"/>
          <w:numId w:val="16"/>
        </w:numPr>
        <w:ind w:left="418"/>
        <w:textAlignment w:val="center"/>
        <w:rPr>
          <w:rFonts w:ascii="Calibri" w:eastAsia="Times New Roman" w:hAnsi="Calibri"/>
          <w:color w:val="000000"/>
          <w:sz w:val="22"/>
          <w:szCs w:val="22"/>
        </w:rPr>
      </w:pPr>
      <w:r>
        <w:rPr>
          <w:rFonts w:ascii="Calibri" w:eastAsia="Times New Roman" w:hAnsi="Calibri"/>
          <w:b/>
          <w:bCs/>
          <w:color w:val="000000"/>
          <w:sz w:val="21"/>
          <w:szCs w:val="21"/>
        </w:rPr>
        <w:t>Cluster Anal</w:t>
      </w:r>
      <w:r>
        <w:rPr>
          <w:rFonts w:ascii="Calibri" w:eastAsia="Times New Roman" w:hAnsi="Calibri"/>
          <w:b/>
          <w:bCs/>
          <w:color w:val="000000"/>
          <w:sz w:val="21"/>
          <w:szCs w:val="21"/>
        </w:rPr>
        <w:t>ysis:</w:t>
      </w:r>
      <w:r>
        <w:rPr>
          <w:rFonts w:ascii="Calibri" w:eastAsia="Times New Roman" w:hAnsi="Calibri"/>
          <w:color w:val="000000"/>
          <w:sz w:val="21"/>
          <w:szCs w:val="21"/>
        </w:rPr>
        <w:t>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In Cluster Analysis, you group data items that have some </w:t>
      </w:r>
      <w:r>
        <w:rPr>
          <w:rFonts w:ascii="Calibri" w:hAnsi="Calibri"/>
          <w:b/>
          <w:bCs/>
          <w:color w:val="000000"/>
          <w:sz w:val="21"/>
          <w:szCs w:val="21"/>
        </w:rPr>
        <w:t>measure of similarity</w:t>
      </w:r>
      <w:r>
        <w:rPr>
          <w:rFonts w:ascii="Calibri" w:hAnsi="Calibri"/>
          <w:color w:val="000000"/>
          <w:sz w:val="21"/>
          <w:szCs w:val="21"/>
        </w:rPr>
        <w:t> based on characteristic values.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At the end what you will have is a set of different groups (Let’s assume A — Z such groups). A Data Item(d1) in one group(A) is very mu</w:t>
      </w:r>
      <w:r>
        <w:rPr>
          <w:rFonts w:ascii="Calibri" w:hAnsi="Calibri"/>
          <w:color w:val="000000"/>
          <w:sz w:val="21"/>
          <w:szCs w:val="21"/>
        </w:rPr>
        <w:t>ch similar to other Data Items(d2 — dx) in the same group(A), but d1 is significantly different from Data Items belonging to different groups (B — Z).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green"/>
        </w:rPr>
        <w:t>Experience with </w:t>
      </w:r>
      <w:r>
        <w:rPr>
          <w:rFonts w:ascii="Calibri" w:hAnsi="Calibri"/>
          <w:b/>
          <w:bCs/>
          <w:color w:val="000000"/>
          <w:sz w:val="22"/>
          <w:szCs w:val="22"/>
          <w:highlight w:val="green"/>
        </w:rPr>
        <w:t>Tableau</w:t>
      </w:r>
      <w:r>
        <w:rPr>
          <w:rFonts w:ascii="Calibri" w:hAnsi="Calibri"/>
          <w:color w:val="000000"/>
          <w:sz w:val="22"/>
          <w:szCs w:val="22"/>
          <w:highlight w:val="green"/>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Learned </w:t>
      </w:r>
      <w:r>
        <w:rPr>
          <w:rFonts w:ascii="Calibri" w:hAnsi="Calibri"/>
          <w:color w:val="000000"/>
          <w:sz w:val="22"/>
          <w:szCs w:val="22"/>
        </w:rPr>
        <w:t>in school. It is quite similar to excel pivot table. You drag the fields to the x or y axis, and choose the type of chart you want. And it will generate very nice plots.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green"/>
        </w:rPr>
        <w:t>Data visualization:</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Key risk driver plots: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We will monitor some of the key risk dr</w:t>
      </w:r>
      <w:r>
        <w:rPr>
          <w:rFonts w:ascii="Calibri" w:hAnsi="Calibri"/>
          <w:color w:val="000000"/>
          <w:sz w:val="22"/>
          <w:szCs w:val="22"/>
        </w:rPr>
        <w:t xml:space="preserve">ivers for different products. Take the loan feature above as example. We use </w:t>
      </w:r>
      <w:r>
        <w:rPr>
          <w:rFonts w:ascii="Calibri" w:hAnsi="Calibri"/>
          <w:b/>
          <w:bCs/>
          <w:color w:val="000000"/>
          <w:sz w:val="22"/>
          <w:szCs w:val="22"/>
        </w:rPr>
        <w:t>bar chart or pie chart</w:t>
      </w:r>
      <w:r>
        <w:rPr>
          <w:rFonts w:ascii="Calibri" w:hAnsi="Calibri"/>
          <w:color w:val="000000"/>
          <w:sz w:val="22"/>
          <w:szCs w:val="22"/>
        </w:rPr>
        <w:t xml:space="preserve"> to show the distribution of these key risk drivers.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When the distribution of the key driver change a lot, we will take it very seriously since it may means </w:t>
      </w:r>
      <w:r>
        <w:rPr>
          <w:rFonts w:ascii="Calibri" w:hAnsi="Calibri"/>
          <w:color w:val="000000"/>
          <w:sz w:val="22"/>
          <w:szCs w:val="22"/>
        </w:rPr>
        <w:t>that some of the assumption of previous model has change. We then will work with business to decide whether we need to recalibrate the model.</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Sensitivity analysis: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We use </w:t>
      </w:r>
      <w:r>
        <w:rPr>
          <w:rFonts w:ascii="Calibri" w:hAnsi="Calibri"/>
          <w:b/>
          <w:bCs/>
          <w:color w:val="000000"/>
          <w:sz w:val="22"/>
          <w:szCs w:val="22"/>
        </w:rPr>
        <w:t>waterfall plot</w:t>
      </w:r>
      <w:r>
        <w:rPr>
          <w:rFonts w:ascii="Calibri" w:hAnsi="Calibri"/>
          <w:color w:val="000000"/>
          <w:sz w:val="22"/>
          <w:szCs w:val="22"/>
        </w:rPr>
        <w:t xml:space="preserve"> to show the sensitivity analysis of some important macro-economic va</w:t>
      </w:r>
      <w:r>
        <w:rPr>
          <w:rFonts w:ascii="Calibri" w:hAnsi="Calibri"/>
          <w:color w:val="000000"/>
          <w:sz w:val="22"/>
          <w:szCs w:val="22"/>
        </w:rPr>
        <w:t>riables. Business team want us to show them the contribution of each variables to the final results. For example, after we build a regression model, although we can tell the rough effect of each variable by checking the coefficients of the regression model</w:t>
      </w:r>
      <w:r>
        <w:rPr>
          <w:rFonts w:ascii="Calibri" w:hAnsi="Calibri"/>
          <w:color w:val="000000"/>
          <w:sz w:val="22"/>
          <w:szCs w:val="22"/>
        </w:rPr>
        <w:t xml:space="preserve">, but that is hard to </w:t>
      </w:r>
      <w:r>
        <w:rPr>
          <w:rFonts w:ascii="Calibri" w:hAnsi="Calibri"/>
          <w:b/>
          <w:bCs/>
          <w:color w:val="000000"/>
          <w:sz w:val="22"/>
          <w:szCs w:val="22"/>
        </w:rPr>
        <w:t>quantify the contribution</w:t>
      </w:r>
      <w:r>
        <w:rPr>
          <w:rFonts w:ascii="Calibri" w:hAnsi="Calibri"/>
          <w:color w:val="000000"/>
          <w:sz w:val="22"/>
          <w:szCs w:val="22"/>
        </w:rPr>
        <w:t>. So we will plus or minus one variable by its standard deviation and fix all the other variables, and we re-run the model to see the updated results. We do this for all variables and create the waterfall plot</w:t>
      </w:r>
      <w:r>
        <w:rPr>
          <w:rFonts w:ascii="Calibri" w:hAnsi="Calibri"/>
          <w:color w:val="000000"/>
          <w:sz w:val="22"/>
          <w:szCs w:val="22"/>
        </w:rPr>
        <w:t xml:space="preserve"> to show the contribution of each variable.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Use </w:t>
      </w:r>
      <w:r>
        <w:rPr>
          <w:rFonts w:ascii="Calibri" w:hAnsi="Calibri"/>
          <w:b/>
          <w:bCs/>
          <w:color w:val="000000"/>
          <w:sz w:val="21"/>
          <w:szCs w:val="21"/>
        </w:rPr>
        <w:t>Tableau</w:t>
      </w:r>
      <w:r>
        <w:rPr>
          <w:rFonts w:ascii="Calibri" w:hAnsi="Calibri"/>
          <w:color w:val="000000"/>
          <w:sz w:val="21"/>
          <w:szCs w:val="21"/>
        </w:rPr>
        <w:t>:</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xml:space="preserve">We usually use python  or SAS to create plots as python; Many package can be used in python like Matplotlib/ggplot/seaborn; </w:t>
      </w:r>
    </w:p>
    <w:p w:rsidR="00000000" w:rsidRDefault="00292000">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xml:space="preserve">But if I want to analyze your data </w:t>
      </w:r>
      <w:r>
        <w:rPr>
          <w:rFonts w:ascii="Calibri" w:hAnsi="Calibri"/>
          <w:b/>
          <w:bCs/>
          <w:color w:val="000000"/>
          <w:sz w:val="21"/>
          <w:szCs w:val="21"/>
        </w:rPr>
        <w:t>geographically</w:t>
      </w:r>
      <w:r>
        <w:rPr>
          <w:rFonts w:ascii="Calibri" w:hAnsi="Calibri"/>
          <w:color w:val="000000"/>
          <w:sz w:val="21"/>
          <w:szCs w:val="21"/>
        </w:rPr>
        <w:t xml:space="preserve">, </w:t>
      </w:r>
      <w:r>
        <w:rPr>
          <w:rFonts w:ascii="Calibri" w:hAnsi="Calibri"/>
          <w:color w:val="000000"/>
          <w:sz w:val="21"/>
          <w:szCs w:val="21"/>
        </w:rPr>
        <w:t xml:space="preserve">I will plot the data on a map in Tableau. For example, I want to show the loss rates forecast for different regions, </w:t>
      </w:r>
      <w:r>
        <w:rPr>
          <w:rFonts w:ascii="Calibri" w:hAnsi="Calibri"/>
          <w:b/>
          <w:bCs/>
          <w:color w:val="000000"/>
          <w:sz w:val="21"/>
          <w:szCs w:val="21"/>
        </w:rPr>
        <w:t>a map view</w:t>
      </w:r>
      <w:r>
        <w:rPr>
          <w:rFonts w:ascii="Calibri" w:hAnsi="Calibri"/>
          <w:color w:val="000000"/>
          <w:sz w:val="21"/>
          <w:szCs w:val="21"/>
        </w:rPr>
        <w:t xml:space="preserve"> is the best visualization tool for the data. The audience can see very clearly about the which state has higher loss rates, whic</w:t>
      </w:r>
      <w:r>
        <w:rPr>
          <w:rFonts w:ascii="Calibri" w:hAnsi="Calibri"/>
          <w:color w:val="000000"/>
          <w:sz w:val="21"/>
          <w:szCs w:val="21"/>
        </w:rPr>
        <w:t>h state has more customers. For those states with low loss rates but fewer customer, meaning it may has huge potential for that region, we will recommend to the business departments asking them to target more customers there.</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Model:</w:t>
      </w:r>
    </w:p>
    <w:p w:rsidR="00000000" w:rsidRDefault="00292000">
      <w:pPr>
        <w:numPr>
          <w:ilvl w:val="1"/>
          <w:numId w:val="18"/>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Additional drawn </w:t>
      </w:r>
      <w:r>
        <w:rPr>
          <w:rFonts w:ascii="Calibri" w:eastAsia="Times New Roman" w:hAnsi="Calibri"/>
          <w:color w:val="000000"/>
          <w:sz w:val="22"/>
          <w:szCs w:val="22"/>
        </w:rPr>
        <w:t>before default</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DS:</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How to </w:t>
      </w:r>
      <w:r>
        <w:rPr>
          <w:rFonts w:ascii="Calibri" w:hAnsi="Calibri"/>
          <w:b/>
          <w:bCs/>
          <w:color w:val="000000"/>
          <w:sz w:val="22"/>
          <w:szCs w:val="22"/>
        </w:rPr>
        <w:t>impute</w:t>
      </w:r>
      <w:r>
        <w:rPr>
          <w:rFonts w:ascii="Calibri" w:hAnsi="Calibri"/>
          <w:color w:val="000000"/>
          <w:sz w:val="22"/>
          <w:szCs w:val="22"/>
        </w:rPr>
        <w:t xml:space="preserve"> missing values:</w:t>
      </w:r>
    </w:p>
    <w:p w:rsidR="00000000" w:rsidRDefault="00292000">
      <w:pPr>
        <w:pStyle w:val="NormalWeb"/>
        <w:spacing w:before="0" w:beforeAutospacing="0" w:after="0" w:afterAutospacing="0"/>
        <w:ind w:left="958"/>
        <w:rPr>
          <w:rFonts w:ascii="Calibri" w:hAnsi="Calibri"/>
          <w:color w:val="000000"/>
          <w:sz w:val="22"/>
          <w:szCs w:val="22"/>
        </w:rPr>
      </w:pPr>
      <w:hyperlink r:id="rId36" w:history="1">
        <w:r>
          <w:rPr>
            <w:rStyle w:val="Hyperlink"/>
            <w:rFonts w:ascii="Calibri" w:hAnsi="Calibri"/>
            <w:sz w:val="22"/>
            <w:szCs w:val="22"/>
          </w:rPr>
          <w:t>https://towardsdatascience.com/how-to-handle-missing-data-8646b18db0d4</w:t>
        </w:r>
      </w:hyperlink>
    </w:p>
    <w:p w:rsidR="00000000" w:rsidRDefault="00292000">
      <w:pPr>
        <w:pStyle w:val="NormalWeb"/>
        <w:spacing w:before="0" w:beforeAutospacing="0" w:after="0" w:afterAutospacing="0"/>
        <w:ind w:left="958"/>
        <w:rPr>
          <w:rFonts w:ascii="Calibri" w:hAnsi="Calibri"/>
          <w:color w:val="000000"/>
          <w:sz w:val="22"/>
          <w:szCs w:val="22"/>
        </w:rPr>
      </w:pPr>
      <w:hyperlink r:id="rId37" w:history="1">
        <w:r>
          <w:rPr>
            <w:rStyle w:val="Hyperlink"/>
            <w:rFonts w:ascii="Calibri" w:hAnsi="Calibri"/>
            <w:sz w:val="22"/>
            <w:szCs w:val="22"/>
          </w:rPr>
          <w:t>https://towardsdatascience.com/6-different-ways-to-compensate-for-missing-values-data-imputation-with-examples-6022d</w:t>
        </w:r>
        <w:r>
          <w:rPr>
            <w:rStyle w:val="Hyperlink"/>
            <w:rFonts w:ascii="Calibri" w:hAnsi="Calibri"/>
            <w:sz w:val="22"/>
            <w:szCs w:val="22"/>
          </w:rPr>
          <w:t>9ca0779</w:t>
        </w:r>
      </w:hyperlink>
    </w:p>
    <w:p w:rsidR="00000000" w:rsidRDefault="00292000">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 </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PCA:</w:t>
      </w:r>
    </w:p>
    <w:p w:rsidR="00000000" w:rsidRDefault="00292000">
      <w:pPr>
        <w:pStyle w:val="NormalWeb"/>
        <w:spacing w:before="0" w:beforeAutospacing="0" w:after="0" w:afterAutospacing="0"/>
        <w:ind w:left="418"/>
        <w:rPr>
          <w:rFonts w:ascii="Calibri" w:hAnsi="Calibri"/>
          <w:color w:val="000000"/>
          <w:sz w:val="22"/>
          <w:szCs w:val="22"/>
        </w:rPr>
      </w:pPr>
      <w:r>
        <w:rPr>
          <w:rFonts w:ascii="Calibri" w:hAnsi="Calibri"/>
          <w:b/>
          <w:bCs/>
          <w:color w:val="000000"/>
          <w:sz w:val="22"/>
          <w:szCs w:val="22"/>
        </w:rPr>
        <w:t>Principal Component Analysis (PCA)</w:t>
      </w:r>
      <w:r>
        <w:rPr>
          <w:rFonts w:ascii="Calibri" w:hAnsi="Calibri"/>
          <w:color w:val="000000"/>
          <w:sz w:val="22"/>
          <w:szCs w:val="22"/>
        </w:rPr>
        <w:t xml:space="preserve"> is a </w:t>
      </w:r>
      <w:r>
        <w:rPr>
          <w:rFonts w:ascii="Calibri" w:hAnsi="Calibri"/>
          <w:b/>
          <w:bCs/>
          <w:color w:val="000000"/>
          <w:sz w:val="22"/>
          <w:szCs w:val="22"/>
        </w:rPr>
        <w:t>dimensionality-reduction</w:t>
      </w:r>
      <w:r>
        <w:rPr>
          <w:rFonts w:ascii="Calibri" w:hAnsi="Calibri"/>
          <w:color w:val="000000"/>
          <w:sz w:val="22"/>
          <w:szCs w:val="22"/>
        </w:rPr>
        <w:t xml:space="preserve"> technique that is often used to transform a </w:t>
      </w:r>
      <w:r>
        <w:rPr>
          <w:rFonts w:ascii="Calibri" w:hAnsi="Calibri"/>
          <w:b/>
          <w:bCs/>
          <w:color w:val="000000"/>
          <w:sz w:val="22"/>
          <w:szCs w:val="22"/>
        </w:rPr>
        <w:t>high</w:t>
      </w:r>
      <w:r>
        <w:rPr>
          <w:rFonts w:ascii="Calibri" w:hAnsi="Calibri"/>
          <w:color w:val="000000"/>
          <w:sz w:val="22"/>
          <w:szCs w:val="22"/>
        </w:rPr>
        <w:t xml:space="preserve">-dimensional dataset into a </w:t>
      </w:r>
      <w:r>
        <w:rPr>
          <w:rFonts w:ascii="Calibri" w:hAnsi="Calibri"/>
          <w:b/>
          <w:bCs/>
          <w:color w:val="000000"/>
          <w:sz w:val="22"/>
          <w:szCs w:val="22"/>
        </w:rPr>
        <w:t>smaller</w:t>
      </w:r>
      <w:r>
        <w:rPr>
          <w:rFonts w:ascii="Calibri" w:hAnsi="Calibri"/>
          <w:color w:val="000000"/>
          <w:sz w:val="22"/>
          <w:szCs w:val="22"/>
        </w:rPr>
        <w:t xml:space="preserve">-dimensional subspace </w:t>
      </w:r>
      <w:r>
        <w:rPr>
          <w:rFonts w:ascii="Calibri" w:hAnsi="Calibri"/>
          <w:b/>
          <w:bCs/>
          <w:color w:val="000000"/>
          <w:sz w:val="22"/>
          <w:szCs w:val="22"/>
        </w:rPr>
        <w:t>prior to running a machine learning algorithm</w:t>
      </w:r>
      <w:r>
        <w:rPr>
          <w:rFonts w:ascii="Calibri" w:hAnsi="Calibri"/>
          <w:color w:val="000000"/>
          <w:sz w:val="22"/>
          <w:szCs w:val="22"/>
        </w:rPr>
        <w:t xml:space="preserve"> on the data.</w:t>
      </w:r>
    </w:p>
    <w:p w:rsidR="00000000" w:rsidRDefault="00292000">
      <w:pPr>
        <w:pStyle w:val="NormalWeb"/>
        <w:spacing w:before="0" w:beforeAutospacing="0" w:after="0" w:afterAutospacing="0"/>
        <w:ind w:left="418"/>
        <w:rPr>
          <w:rFonts w:ascii="Calibri" w:hAnsi="Calibri"/>
          <w:color w:val="000000"/>
          <w:sz w:val="22"/>
          <w:szCs w:val="22"/>
        </w:rPr>
      </w:pPr>
      <w:hyperlink r:id="rId38" w:history="1">
        <w:r>
          <w:rPr>
            <w:rStyle w:val="Hyperlink"/>
            <w:rFonts w:ascii="Calibri" w:hAnsi="Calibri"/>
            <w:sz w:val="22"/>
            <w:szCs w:val="22"/>
          </w:rPr>
          <w:t>http://www.lauradhamilton.com/introduction-to-principal-component-analysis-pca</w:t>
        </w:r>
      </w:hyperlink>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824F3"/>
    <w:multiLevelType w:val="multilevel"/>
    <w:tmpl w:val="79563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3">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7">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abstractNumId w:val="0"/>
    <w:lvlOverride w:ilvl="1">
      <w:startOverride w:val="1"/>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92000"/>
    <w:rsid w:val="0029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8956C8-5D04-45E4-A680-5B891191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297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valence" TargetMode="External"/><Relationship Id="rId13" Type="http://schemas.openxmlformats.org/officeDocument/2006/relationships/hyperlink" Target="https://en.wikipedia.org/wiki/Positive_predictive_value" TargetMode="External"/><Relationship Id="rId18" Type="http://schemas.openxmlformats.org/officeDocument/2006/relationships/hyperlink" Target="https://en.wikipedia.org/wiki/True_negative" TargetMode="External"/><Relationship Id="rId26" Type="http://schemas.openxmlformats.org/officeDocument/2006/relationships/hyperlink" Target="https://en.wikipedia.org/wiki/Information_retrieva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True_positive_rate" TargetMode="External"/><Relationship Id="rId34" Type="http://schemas.openxmlformats.org/officeDocument/2006/relationships/image" Target="media/image1.png"/><Relationship Id="rId7" Type="http://schemas.openxmlformats.org/officeDocument/2006/relationships/hyperlink" Target="https://en.wikipedia.org/wiki/Statistical_population" TargetMode="External"/><Relationship Id="rId12" Type="http://schemas.openxmlformats.org/officeDocument/2006/relationships/hyperlink" Target="https://en.wikipedia.org/wiki/Type_I_error" TargetMode="External"/><Relationship Id="rId17" Type="http://schemas.openxmlformats.org/officeDocument/2006/relationships/hyperlink" Target="https://en.wikipedia.org/wiki/Type_II_error" TargetMode="External"/><Relationship Id="rId25" Type="http://schemas.openxmlformats.org/officeDocument/2006/relationships/hyperlink" Target="https://en.wikipedia.org/wiki/False_positive_rate" TargetMode="External"/><Relationship Id="rId33" Type="http://schemas.openxmlformats.org/officeDocument/2006/relationships/hyperlink" Target="https://en.wikipedia.org/wiki/Negative_likelihood_ratio" TargetMode="External"/><Relationship Id="rId38" Type="http://schemas.openxmlformats.org/officeDocument/2006/relationships/hyperlink" Target="http://www.lauradhamilton.com/introduction-to-principal-component-analysis-pca" TargetMode="External"/><Relationship Id="rId2" Type="http://schemas.openxmlformats.org/officeDocument/2006/relationships/styles" Target="styles.xml"/><Relationship Id="rId16" Type="http://schemas.openxmlformats.org/officeDocument/2006/relationships/hyperlink" Target="https://en.wikipedia.org/wiki/False_negative" TargetMode="External"/><Relationship Id="rId20" Type="http://schemas.openxmlformats.org/officeDocument/2006/relationships/hyperlink" Target="https://en.wikipedia.org/wiki/Negative_predictive_value" TargetMode="External"/><Relationship Id="rId29" Type="http://schemas.openxmlformats.org/officeDocument/2006/relationships/hyperlink" Target="https://en.wikipedia.org/wiki/F1_score" TargetMode="External"/><Relationship Id="rId1" Type="http://schemas.openxmlformats.org/officeDocument/2006/relationships/numbering" Target="numbering.xml"/><Relationship Id="rId6" Type="http://schemas.openxmlformats.org/officeDocument/2006/relationships/hyperlink" Target="https://www.analyticsvidhya.com/blog/2016/01/complete-tutorial-ridge-lasso-regression-python/" TargetMode="External"/><Relationship Id="rId11" Type="http://schemas.openxmlformats.org/officeDocument/2006/relationships/hyperlink" Target="https://en.wikipedia.org/wiki/False_positive" TargetMode="External"/><Relationship Id="rId24" Type="http://schemas.openxmlformats.org/officeDocument/2006/relationships/hyperlink" Target="https://en.wikipedia.org/wiki/Statistical_power" TargetMode="External"/><Relationship Id="rId32" Type="http://schemas.openxmlformats.org/officeDocument/2006/relationships/hyperlink" Target="https://en.wikipedia.org/wiki/True_negative_rate" TargetMode="External"/><Relationship Id="rId37" Type="http://schemas.openxmlformats.org/officeDocument/2006/relationships/hyperlink" Target="https://towardsdatascience.com/6-different-ways-to-compensate-for-missing-values-data-imputation-with-examples-6022d9ca0779" TargetMode="External"/><Relationship Id="rId40" Type="http://schemas.openxmlformats.org/officeDocument/2006/relationships/theme" Target="theme/theme1.xml"/><Relationship Id="rId5" Type="http://schemas.openxmlformats.org/officeDocument/2006/relationships/hyperlink" Target="https://www.datacamp.com/community/tutorials/feature-selection-python" TargetMode="External"/><Relationship Id="rId15" Type="http://schemas.openxmlformats.org/officeDocument/2006/relationships/hyperlink" Target="https://en.wikipedia.org/wiki/False_discovery_rate" TargetMode="External"/><Relationship Id="rId23" Type="http://schemas.openxmlformats.org/officeDocument/2006/relationships/hyperlink" Target="https://en.wikipedia.org/wiki/Sensitivity_(tests)" TargetMode="External"/><Relationship Id="rId28" Type="http://schemas.openxmlformats.org/officeDocument/2006/relationships/hyperlink" Target="https://en.wikipedia.org/wiki/Diagnostic_odds_ratio" TargetMode="External"/><Relationship Id="rId36" Type="http://schemas.openxmlformats.org/officeDocument/2006/relationships/hyperlink" Target="https://towardsdatascience.com/how-to-handle-missing-data-8646b18db0d4" TargetMode="External"/><Relationship Id="rId10" Type="http://schemas.openxmlformats.org/officeDocument/2006/relationships/hyperlink" Target="https://en.wikipedia.org/wiki/True_positive" TargetMode="External"/><Relationship Id="rId19" Type="http://schemas.openxmlformats.org/officeDocument/2006/relationships/hyperlink" Target="https://en.wikipedia.org/wiki/False_omission_rate" TargetMode="External"/><Relationship Id="rId31" Type="http://schemas.openxmlformats.org/officeDocument/2006/relationships/hyperlink" Target="https://en.wikipedia.org/wiki/Specificity_(tests)" TargetMode="External"/><Relationship Id="rId4" Type="http://schemas.openxmlformats.org/officeDocument/2006/relationships/webSettings" Target="webSettings.xml"/><Relationship Id="rId9" Type="http://schemas.openxmlformats.org/officeDocument/2006/relationships/hyperlink" Target="https://en.wikipedia.org/wiki/Accuracy_and_precision" TargetMode="External"/><Relationship Id="rId14" Type="http://schemas.openxmlformats.org/officeDocument/2006/relationships/hyperlink" Target="https://en.wikipedia.org/wiki/Precision_(information_retrieval)" TargetMode="External"/><Relationship Id="rId22" Type="http://schemas.openxmlformats.org/officeDocument/2006/relationships/hyperlink" Target="https://en.wikipedia.org/wiki/Recall_(information_retrieval)" TargetMode="External"/><Relationship Id="rId27" Type="http://schemas.openxmlformats.org/officeDocument/2006/relationships/hyperlink" Target="https://en.wikipedia.org/wiki/Positive_likelihood_ratio" TargetMode="External"/><Relationship Id="rId30" Type="http://schemas.openxmlformats.org/officeDocument/2006/relationships/hyperlink" Target="https://en.wikipedia.org/wiki/False_negative_rate"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4131</Words>
  <Characters>23550</Characters>
  <Application>Microsoft Office Word</Application>
  <DocSecurity>0</DocSecurity>
  <Lines>196</Lines>
  <Paragraphs>55</Paragraphs>
  <ScaleCrop>false</ScaleCrop>
  <Company/>
  <LinksUpToDate>false</LinksUpToDate>
  <CharactersWithSpaces>27626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2</cp:revision>
  <dcterms:created xsi:type="dcterms:W3CDTF">2019-06-18T21:14:00Z</dcterms:created>
  <dcterms:modified xsi:type="dcterms:W3CDTF">2019-06-18T21:14:00Z</dcterms:modified>
</cp:coreProperties>
</file>