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757D" w14:textId="24B4D1B2" w:rsidR="00E66124" w:rsidRPr="0049321C" w:rsidRDefault="00E66124" w:rsidP="00C930CB">
      <w:pPr>
        <w:spacing w:after="0" w:line="360" w:lineRule="auto"/>
        <w:ind w:left="1080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14334" w:type="dxa"/>
        <w:tblInd w:w="4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4"/>
        <w:gridCol w:w="1418"/>
        <w:gridCol w:w="2977"/>
        <w:gridCol w:w="1842"/>
        <w:gridCol w:w="2552"/>
        <w:gridCol w:w="1276"/>
        <w:gridCol w:w="1275"/>
      </w:tblGrid>
      <w:tr w:rsidR="00F235A7" w:rsidRPr="002C1B0D" w14:paraId="46549439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¿QUÉ?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¿CÓMO?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¿QUIÉN?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¿CUÁNDO?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¿POR QUÉ?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¿CUÁNTO?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% DE CUMPLIMIENTO</w:t>
            </w:r>
          </w:p>
        </w:tc>
      </w:tr>
      <w:tr w:rsidR="00F235A7" w:rsidRPr="002C1B0D" w14:paraId="2B9885B4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509F0722" w:rsidR="00844A32" w:rsidRPr="002C1B0D" w:rsidRDefault="007871C6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I</w:t>
            </w:r>
            <w:r w:rsidR="0034755F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ntroducción del proyecto y documentación de casos de usos V1.0.0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A114" w14:textId="31450B68" w:rsidR="005D72BC" w:rsidRPr="002C1B0D" w:rsidRDefault="005D72BC" w:rsidP="005D72B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Mediante reuniones presenciales y virtuales </w:t>
            </w:r>
          </w:p>
          <w:p w14:paraId="0FF70045" w14:textId="289C9511" w:rsidR="00844A32" w:rsidRPr="002C1B0D" w:rsidRDefault="00844A3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E37DF" w14:textId="77777777" w:rsidR="005D72BC" w:rsidRPr="002C1B0D" w:rsidRDefault="005D72B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Supervisor</w:t>
            </w:r>
          </w:p>
          <w:p w14:paraId="2552D04B" w14:textId="77777777" w:rsidR="005D72BC" w:rsidRPr="002C1B0D" w:rsidRDefault="005D72B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Steven</w:t>
            </w:r>
          </w:p>
          <w:p w14:paraId="11D20F57" w14:textId="6A72C92B" w:rsidR="005D72BC" w:rsidRPr="002C1B0D" w:rsidRDefault="005D72B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Marley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132D8327" w:rsidR="00844A32" w:rsidRPr="002C1B0D" w:rsidRDefault="007871C6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30/09/2024</w:t>
            </w:r>
            <w:r w:rsidR="00B9696A" w:rsidRPr="002C1B0D">
              <w:rPr>
                <w:rFonts w:ascii="Times New Roman" w:hAnsi="Times New Roman" w:cs="Times New Roman"/>
                <w:sz w:val="18"/>
                <w:szCs w:val="18"/>
              </w:rPr>
              <w:t xml:space="preserve"> -04/10/2024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213C8098" w:rsidR="00844A32" w:rsidRPr="002C1B0D" w:rsidRDefault="007871C6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Porque es necesario conocer el contexto del proyecto y documentar sus funcionalidades.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69DE0449" w:rsidR="00844A32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04CCAF9B" w:rsidR="00844A32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100%</w:t>
            </w:r>
          </w:p>
        </w:tc>
      </w:tr>
      <w:tr w:rsidR="005D72BC" w:rsidRPr="002C1B0D" w14:paraId="5AF55BF2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C9B97" w14:textId="0A4C57F1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Creación de la base de datos, introducción a Spring Boot y creación de arquitectura en capas.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EB0A" w14:textId="4BED073F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A9CA" w14:textId="5D35887E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64FA" w14:textId="7A64A2D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7/10/2024 – 10/10/2024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A64F" w14:textId="2C52AA0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Para implementar Java SpringBoot como Backend del aplicativo de escritorio.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F0D39" w14:textId="1F1F62D5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B2C75" w14:textId="6B8FAA46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100%</w:t>
            </w:r>
          </w:p>
        </w:tc>
      </w:tr>
      <w:tr w:rsidR="005D72BC" w:rsidRPr="002C1B0D" w14:paraId="2CFDBF99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D7404" w14:textId="48D8169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Construcción de CRUD APIS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8B6D6" w14:textId="03A783E6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B1379" w14:textId="21F1F3EA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D9BB" w14:textId="59711929" w:rsidR="00B9696A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14/10/2024 – 18/10/2024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AD6E" w14:textId="27CD9030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Para permitir la comunicación del cliente con la base de datos por medio del servidor.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92E46" w14:textId="3B37E403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1210C" w14:textId="69A74C36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100%</w:t>
            </w:r>
          </w:p>
        </w:tc>
      </w:tr>
      <w:tr w:rsidR="005D72BC" w:rsidRPr="002C1B0D" w14:paraId="3C712092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A4B5" w14:textId="5BE5BF0C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Validación de datos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8FC4" w14:textId="68C25289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72E24" w14:textId="1553C5DD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1F00C" w14:textId="60BF8F1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21/10/2024 – 25/10/2024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2D572" w14:textId="649CBF5F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Porque es importante controlar la forma en la que la información entra por los campos de texto.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757F" w14:textId="037B1B98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3F03" w14:textId="0B2658C2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B9696A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5D72BC" w:rsidRPr="002C1B0D" w14:paraId="2E5BCF69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25F5" w14:textId="1B21C4F7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Cambios y construcción de nuevas APIS necesitas en el FrontEnd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02AA" w14:textId="4B2C566F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F2BB9" w14:textId="2B12F1CC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0456" w14:textId="51ECCFC1" w:rsidR="003250DF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28/10/2024 – 31/10/2024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C56EC" w14:textId="2F5EEC97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Porque el sistema puede necesitar nuevas apis o cambios de apis existentes para mejorar su funcionalidad.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F62FE" w14:textId="1FF15D12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57A25" w14:textId="1A60064D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3250DF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5D72BC" w:rsidRPr="002C1B0D" w14:paraId="75E5AE1E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276E" w14:textId="77777777" w:rsidR="003250DF" w:rsidRPr="002C1B0D" w:rsidRDefault="003250DF" w:rsidP="003250D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Cambios y construcción de nuevas APIS necesitas en el FrontEnd - Fase II</w:t>
            </w:r>
          </w:p>
          <w:p w14:paraId="34395DA9" w14:textId="77777777" w:rsidR="003250DF" w:rsidRPr="002C1B0D" w:rsidRDefault="003250DF" w:rsidP="003250D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</w:p>
          <w:p w14:paraId="13FD9C1C" w14:textId="17CAE6CD" w:rsidR="005D72BC" w:rsidRPr="002C1B0D" w:rsidRDefault="003250DF" w:rsidP="003250D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Backup de la base de datos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A97CC" w14:textId="1CA1AC96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lastRenderedPageBreak/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145F" w14:textId="3D8CBE1A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0613F" w14:textId="3D54B6DE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5/11/2024 – 8/11/2024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F7479" w14:textId="62A0E7CF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Porque en la fase II se implementa la creación de nuevas apis así también como un método </w:t>
            </w: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lastRenderedPageBreak/>
              <w:t>de backup local para la base de datos.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3FD7C" w14:textId="37EBC207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lastRenderedPageBreak/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2203" w14:textId="52565E78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100%</w:t>
            </w:r>
          </w:p>
        </w:tc>
      </w:tr>
      <w:tr w:rsidR="005D72BC" w:rsidRPr="002C1B0D" w14:paraId="42AC3B9E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0EBBE" w14:textId="1BAA4683" w:rsidR="0022591B" w:rsidRPr="002C1B0D" w:rsidRDefault="0022591B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Refactorización de APIS (si es necesario)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B430" w14:textId="73922C61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58F3" w14:textId="204FB389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Steven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2F01" w14:textId="46EBDB6D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11/11/2024 – 15/11/2024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A1335" w14:textId="5892E849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Es necesario mejorar el código para serlo más legible, en caso de ser necesario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8391" w14:textId="3D3A3DC0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04B4" w14:textId="79746517" w:rsidR="005D72BC" w:rsidRPr="002C1B0D" w:rsidRDefault="009C551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</w:t>
            </w:r>
            <w:r w:rsidR="0022591B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%</w:t>
            </w:r>
          </w:p>
        </w:tc>
      </w:tr>
      <w:tr w:rsidR="0022591B" w:rsidRPr="002C1B0D" w14:paraId="26BE1D46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290" w14:textId="39C066CB" w:rsidR="0022591B" w:rsidRPr="002C1B0D" w:rsidRDefault="009C5512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9C5512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Pruebas Unitarias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A6D7B" w14:textId="1912C6B8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BFE1" w14:textId="7F883134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Steven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BFD6C" w14:textId="62DF4143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18/11/2024 – 22/11/2024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D440" w14:textId="3D9CB7DD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Porque es importante validar su funcionamiento mediante pruebas. 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Y pruebas de entorno para asegurar su funcionamiento sin arriesgar el hardware físico del sistema.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880C" w14:textId="0CE03FBC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044E" w14:textId="7F336D23" w:rsidR="0022591B" w:rsidRPr="002C1B0D" w:rsidRDefault="009C551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%</w:t>
            </w:r>
          </w:p>
        </w:tc>
      </w:tr>
      <w:tr w:rsidR="0022591B" w:rsidRPr="002C1B0D" w14:paraId="557FEB17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A76AB" w14:textId="676CBF94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Pruebas de vulnerabilidad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6D8A" w14:textId="7FA032E7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24DF" w14:textId="3A18A916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3B67" w14:textId="38465FEA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25/11/2024 – 29/11/2024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C7B2" w14:textId="1EA32E17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Identificar vulnerabilidad o riesgos en cuestión de datos y consultas.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5CA03" w14:textId="059BE125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A077" w14:textId="5C5AD092" w:rsidR="0022591B" w:rsidRPr="002C1B0D" w:rsidRDefault="009C551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22591B" w:rsidRPr="002C1B0D" w14:paraId="5BAC11CE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C701" w14:textId="2BDDE9EB" w:rsidR="0022591B" w:rsidRPr="002C1B0D" w:rsidRDefault="009C5512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9C5512">
              <w:rPr>
                <w:rFonts w:ascii="Times New Roman" w:hAnsi="Times New Roman" w:cs="Times New Roman"/>
                <w:sz w:val="18"/>
                <w:szCs w:val="18"/>
              </w:rPr>
              <w:t>Pruebas de vulnerabilidad - Fase II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4428" w14:textId="79661E34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DA7B8" w14:textId="15569749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1AFB" w14:textId="45996402" w:rsidR="00291A2C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02/12/2024 – 06/12/2024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E08F" w14:textId="4CD52276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Comprobación para la configuración del sistema operativo.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68B78" w14:textId="77A40CAC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32F0" w14:textId="5FF74C5F" w:rsidR="0022591B" w:rsidRPr="002C1B0D" w:rsidRDefault="009C551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22591B" w:rsidRPr="002C1B0D" w14:paraId="447AB643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F2173" w14:textId="0F7DC6D2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Carga de información inicial al sistema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0249" w14:textId="20A44559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6544" w14:textId="4F33AD4D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8A4C5" w14:textId="3949A843" w:rsidR="0022591B" w:rsidRPr="002C1B0D" w:rsidRDefault="009C551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16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/12/2024 -</w:t>
            </w: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20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/12/2024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5C7FB" w14:textId="66E503BE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Para migrar la información de la base de datos de Excel a la base de datos MySQL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BB65" w14:textId="1CED6A64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CD4B" w14:textId="1AACAAA9" w:rsidR="0022591B" w:rsidRPr="002C1B0D" w:rsidRDefault="009C551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22591B" w:rsidRPr="002C1B0D" w14:paraId="23400476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5B16" w14:textId="2068EBD4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Capacitación del uso del sistema en sitio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64DC" w14:textId="10414574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Presencial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0E0A" w14:textId="77777777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Supervisor</w:t>
            </w:r>
          </w:p>
          <w:p w14:paraId="4BFB4140" w14:textId="77777777" w:rsidR="006E7ED8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Steven </w:t>
            </w:r>
          </w:p>
          <w:p w14:paraId="6EFE2E26" w14:textId="343C74E9" w:rsidR="006E7ED8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Marley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6D07" w14:textId="29553A45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23/12/2024 – 24/12/2024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7DE2" w14:textId="74773A52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Para que la bibliotecaria tenga conocimiento sobre el funcionamiento del sistema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626DC" w14:textId="4899DE4E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A502" w14:textId="616B3CD9" w:rsidR="0022591B" w:rsidRPr="002C1B0D" w:rsidRDefault="009C551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6E7ED8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</w:tbl>
    <w:p w14:paraId="1645465E" w14:textId="5B4F9BD7" w:rsidR="00844A32" w:rsidRPr="002C1B0D" w:rsidRDefault="00844A32" w:rsidP="00C930CB">
      <w:pPr>
        <w:spacing w:after="0" w:line="360" w:lineRule="auto"/>
        <w:jc w:val="both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2C1B0D">
        <w:rPr>
          <w:rFonts w:ascii="Times New Roman" w:hAnsi="Times New Roman" w:cs="Times New Roman"/>
          <w:b/>
          <w:bCs/>
          <w:sz w:val="18"/>
          <w:szCs w:val="18"/>
        </w:rPr>
        <w:t>Tabla</w:t>
      </w:r>
      <w:r w:rsidRPr="002C1B0D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2C1B0D">
        <w:rPr>
          <w:rFonts w:ascii="Times New Roman" w:hAnsi="Times New Roman" w:cs="Times New Roman"/>
          <w:b/>
          <w:bCs/>
          <w:spacing w:val="-3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Marco</w:t>
      </w:r>
      <w:r w:rsidRPr="002C1B0D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de</w:t>
      </w:r>
      <w:r w:rsidRPr="002C1B0D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trabajo</w:t>
      </w:r>
      <w:r w:rsidRPr="002C1B0D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5W+2H</w:t>
      </w:r>
    </w:p>
    <w:sectPr w:rsidR="00844A32" w:rsidRPr="002C1B0D" w:rsidSect="002C1B0D">
      <w:pgSz w:w="16834" w:h="11909" w:orient="landscape"/>
      <w:pgMar w:top="1440" w:right="1440" w:bottom="1440" w:left="1440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671C2" w14:textId="77777777" w:rsidR="0068356C" w:rsidRDefault="0068356C">
      <w:pPr>
        <w:spacing w:after="0" w:line="240" w:lineRule="auto"/>
      </w:pPr>
      <w:r>
        <w:separator/>
      </w:r>
    </w:p>
  </w:endnote>
  <w:endnote w:type="continuationSeparator" w:id="0">
    <w:p w14:paraId="3361728C" w14:textId="77777777" w:rsidR="0068356C" w:rsidRDefault="0068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20A90" w14:textId="77777777" w:rsidR="0068356C" w:rsidRDefault="0068356C">
      <w:pPr>
        <w:spacing w:after="0" w:line="240" w:lineRule="auto"/>
      </w:pPr>
      <w:r>
        <w:separator/>
      </w:r>
    </w:p>
  </w:footnote>
  <w:footnote w:type="continuationSeparator" w:id="0">
    <w:p w14:paraId="32054717" w14:textId="77777777" w:rsidR="0068356C" w:rsidRDefault="00683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4395" w:hanging="360"/>
      </w:pPr>
    </w:lvl>
    <w:lvl w:ilvl="1">
      <w:start w:val="1"/>
      <w:numFmt w:val="lowerLetter"/>
      <w:lvlText w:val="%2."/>
      <w:lvlJc w:val="left"/>
      <w:pPr>
        <w:ind w:left="5115" w:hanging="360"/>
      </w:pPr>
    </w:lvl>
    <w:lvl w:ilvl="2">
      <w:start w:val="1"/>
      <w:numFmt w:val="lowerRoman"/>
      <w:lvlText w:val="%3."/>
      <w:lvlJc w:val="right"/>
      <w:pPr>
        <w:ind w:left="5835" w:hanging="180"/>
      </w:pPr>
    </w:lvl>
    <w:lvl w:ilvl="3">
      <w:start w:val="1"/>
      <w:numFmt w:val="decimal"/>
      <w:lvlText w:val="%4."/>
      <w:lvlJc w:val="left"/>
      <w:pPr>
        <w:ind w:left="6555" w:hanging="360"/>
      </w:pPr>
    </w:lvl>
    <w:lvl w:ilvl="4">
      <w:start w:val="1"/>
      <w:numFmt w:val="lowerLetter"/>
      <w:lvlText w:val="%5."/>
      <w:lvlJc w:val="left"/>
      <w:pPr>
        <w:ind w:left="7275" w:hanging="360"/>
      </w:pPr>
    </w:lvl>
    <w:lvl w:ilvl="5">
      <w:start w:val="1"/>
      <w:numFmt w:val="lowerRoman"/>
      <w:lvlText w:val="%6."/>
      <w:lvlJc w:val="right"/>
      <w:pPr>
        <w:ind w:left="7995" w:hanging="180"/>
      </w:pPr>
    </w:lvl>
    <w:lvl w:ilvl="6">
      <w:start w:val="1"/>
      <w:numFmt w:val="decimal"/>
      <w:lvlText w:val="%7."/>
      <w:lvlJc w:val="left"/>
      <w:pPr>
        <w:ind w:left="8715" w:hanging="360"/>
      </w:pPr>
    </w:lvl>
    <w:lvl w:ilvl="7">
      <w:start w:val="1"/>
      <w:numFmt w:val="lowerLetter"/>
      <w:lvlText w:val="%8."/>
      <w:lvlJc w:val="left"/>
      <w:pPr>
        <w:ind w:left="9435" w:hanging="360"/>
      </w:pPr>
    </w:lvl>
    <w:lvl w:ilvl="8">
      <w:start w:val="1"/>
      <w:numFmt w:val="lowerRoman"/>
      <w:lvlText w:val="%9."/>
      <w:lvlJc w:val="right"/>
      <w:pPr>
        <w:ind w:left="10155" w:hanging="180"/>
      </w:pPr>
    </w:lvl>
  </w:abstractNum>
  <w:abstractNum w:abstractNumId="1" w15:restartNumberingAfterBreak="0">
    <w:nsid w:val="209773F5"/>
    <w:multiLevelType w:val="hybridMultilevel"/>
    <w:tmpl w:val="8A58C56C"/>
    <w:lvl w:ilvl="0" w:tplc="5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90C76F2"/>
    <w:multiLevelType w:val="hybridMultilevel"/>
    <w:tmpl w:val="FAC4CEF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F4097"/>
    <w:multiLevelType w:val="multilevel"/>
    <w:tmpl w:val="F1AAB376"/>
    <w:lvl w:ilvl="0">
      <w:start w:val="1"/>
      <w:numFmt w:val="decimal"/>
      <w:pStyle w:val="Titulo2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1B55C4"/>
    <w:multiLevelType w:val="multilevel"/>
    <w:tmpl w:val="85A24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7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5111F"/>
    <w:multiLevelType w:val="hybridMultilevel"/>
    <w:tmpl w:val="1472A0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64207">
    <w:abstractNumId w:val="0"/>
  </w:num>
  <w:num w:numId="2" w16cid:durableId="2139106337">
    <w:abstractNumId w:val="6"/>
  </w:num>
  <w:num w:numId="3" w16cid:durableId="1354190540">
    <w:abstractNumId w:val="7"/>
  </w:num>
  <w:num w:numId="4" w16cid:durableId="528178133">
    <w:abstractNumId w:val="5"/>
  </w:num>
  <w:num w:numId="5" w16cid:durableId="1336030864">
    <w:abstractNumId w:val="8"/>
  </w:num>
  <w:num w:numId="6" w16cid:durableId="2106293967">
    <w:abstractNumId w:val="2"/>
  </w:num>
  <w:num w:numId="7" w16cid:durableId="1568686658">
    <w:abstractNumId w:val="1"/>
  </w:num>
  <w:num w:numId="8" w16cid:durableId="2144033431">
    <w:abstractNumId w:val="3"/>
  </w:num>
  <w:num w:numId="9" w16cid:durableId="700938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104E48"/>
    <w:rsid w:val="001166D6"/>
    <w:rsid w:val="00157C78"/>
    <w:rsid w:val="0022591B"/>
    <w:rsid w:val="0025308F"/>
    <w:rsid w:val="00267C41"/>
    <w:rsid w:val="00290B8C"/>
    <w:rsid w:val="00291A2C"/>
    <w:rsid w:val="002C1B0D"/>
    <w:rsid w:val="002C44C0"/>
    <w:rsid w:val="002D2EDF"/>
    <w:rsid w:val="003250DF"/>
    <w:rsid w:val="00330329"/>
    <w:rsid w:val="0034755F"/>
    <w:rsid w:val="004271AC"/>
    <w:rsid w:val="0049321C"/>
    <w:rsid w:val="004F7E31"/>
    <w:rsid w:val="00510CD4"/>
    <w:rsid w:val="00531F42"/>
    <w:rsid w:val="005829DB"/>
    <w:rsid w:val="005D72BC"/>
    <w:rsid w:val="006015A8"/>
    <w:rsid w:val="00660826"/>
    <w:rsid w:val="0068356C"/>
    <w:rsid w:val="006D39BD"/>
    <w:rsid w:val="006E7ED8"/>
    <w:rsid w:val="007871C6"/>
    <w:rsid w:val="007D688E"/>
    <w:rsid w:val="00814862"/>
    <w:rsid w:val="00824587"/>
    <w:rsid w:val="00844A32"/>
    <w:rsid w:val="00891EE0"/>
    <w:rsid w:val="00985073"/>
    <w:rsid w:val="00985BA4"/>
    <w:rsid w:val="009A7413"/>
    <w:rsid w:val="009C5512"/>
    <w:rsid w:val="00A37ACB"/>
    <w:rsid w:val="00A5098A"/>
    <w:rsid w:val="00A54890"/>
    <w:rsid w:val="00AA7764"/>
    <w:rsid w:val="00AC4143"/>
    <w:rsid w:val="00B2274D"/>
    <w:rsid w:val="00B519AE"/>
    <w:rsid w:val="00B52734"/>
    <w:rsid w:val="00B93261"/>
    <w:rsid w:val="00B9696A"/>
    <w:rsid w:val="00B96B7F"/>
    <w:rsid w:val="00BB0AC9"/>
    <w:rsid w:val="00BF0AAA"/>
    <w:rsid w:val="00C37C8C"/>
    <w:rsid w:val="00C4511C"/>
    <w:rsid w:val="00C930CB"/>
    <w:rsid w:val="00C96EE4"/>
    <w:rsid w:val="00C96F88"/>
    <w:rsid w:val="00D23CCA"/>
    <w:rsid w:val="00DA362D"/>
    <w:rsid w:val="00E66124"/>
    <w:rsid w:val="00E7301B"/>
    <w:rsid w:val="00ED56DE"/>
    <w:rsid w:val="00F235A7"/>
    <w:rsid w:val="00F26FB7"/>
    <w:rsid w:val="00FD70BD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24587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F235A7"/>
    <w:pPr>
      <w:ind w:left="720" w:hanging="360"/>
    </w:pPr>
    <w:rPr>
      <w:rFonts w:ascii="Times New Roman" w:hAnsi="Times New Roman" w:cs="Times New Roman"/>
      <w:b/>
      <w:bCs/>
      <w:sz w:val="32"/>
    </w:rPr>
  </w:style>
  <w:style w:type="character" w:customStyle="1" w:styleId="Titulo1Car">
    <w:name w:val="Titulo1 Car"/>
    <w:basedOn w:val="Ttulo1Car"/>
    <w:link w:val="Titulo1"/>
    <w:rsid w:val="00F235A7"/>
    <w:rPr>
      <w:rFonts w:ascii="Times New Roman" w:eastAsia="Arial" w:hAnsi="Times New Roman" w:cs="Times New Roman"/>
      <w:b/>
      <w:bCs/>
      <w:sz w:val="32"/>
      <w:szCs w:val="40"/>
      <w:lang w:val="es" w:eastAsia="es-EC"/>
    </w:rPr>
  </w:style>
  <w:style w:type="paragraph" w:customStyle="1" w:styleId="Titulo2">
    <w:name w:val="Titulo2"/>
    <w:basedOn w:val="Ttulo2"/>
    <w:link w:val="Titulo2Car"/>
    <w:qFormat/>
    <w:rsid w:val="00F235A7"/>
    <w:pPr>
      <w:numPr>
        <w:numId w:val="8"/>
      </w:numPr>
    </w:pPr>
    <w:rPr>
      <w:rFonts w:ascii="Times New Roman" w:hAnsi="Times New Roman"/>
      <w:b/>
      <w:sz w:val="28"/>
    </w:rPr>
  </w:style>
  <w:style w:type="character" w:customStyle="1" w:styleId="Titulo2Car">
    <w:name w:val="Titulo2 Car"/>
    <w:basedOn w:val="Ttulo2Car"/>
    <w:link w:val="Titulo2"/>
    <w:rsid w:val="00F235A7"/>
    <w:rPr>
      <w:rFonts w:ascii="Times New Roman" w:eastAsia="Arial" w:hAnsi="Times New Roman" w:cs="Arial"/>
      <w:b/>
      <w:sz w:val="28"/>
      <w:szCs w:val="32"/>
      <w:lang w:val="es" w:eastAsia="es-EC"/>
    </w:rPr>
  </w:style>
  <w:style w:type="paragraph" w:customStyle="1" w:styleId="Titulo3">
    <w:name w:val="Titulo3"/>
    <w:basedOn w:val="Titulo2"/>
    <w:link w:val="Titulo3Car"/>
    <w:qFormat/>
    <w:rsid w:val="00F235A7"/>
    <w:rPr>
      <w:sz w:val="26"/>
    </w:rPr>
  </w:style>
  <w:style w:type="character" w:customStyle="1" w:styleId="Titulo3Car">
    <w:name w:val="Titulo3 Car"/>
    <w:basedOn w:val="Titulo2Car"/>
    <w:link w:val="Titulo3"/>
    <w:rsid w:val="00F235A7"/>
    <w:rPr>
      <w:rFonts w:ascii="Times New Roman" w:eastAsia="Arial" w:hAnsi="Times New Roman" w:cs="Arial"/>
      <w:b/>
      <w:sz w:val="26"/>
      <w:szCs w:val="32"/>
      <w:lang w:val="es"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C4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STEVEN JEFFERSON POZO ANALUISA</cp:lastModifiedBy>
  <cp:revision>13</cp:revision>
  <cp:lastPrinted>2024-11-08T15:16:00Z</cp:lastPrinted>
  <dcterms:created xsi:type="dcterms:W3CDTF">2024-10-21T20:52:00Z</dcterms:created>
  <dcterms:modified xsi:type="dcterms:W3CDTF">2024-12-18T12:36:00Z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