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B7437" w14:textId="56FE4004" w:rsidR="00D768DA" w:rsidRDefault="00391900">
      <w:r>
        <w:rPr>
          <w:noProof/>
        </w:rPr>
        <w:drawing>
          <wp:anchor distT="0" distB="0" distL="114300" distR="114300" simplePos="0" relativeHeight="251659264" behindDoc="0" locked="0" layoutInCell="1" allowOverlap="1" wp14:anchorId="3BF8E74C" wp14:editId="72EAC19A">
            <wp:simplePos x="0" y="0"/>
            <wp:positionH relativeFrom="margin">
              <wp:align>right</wp:align>
            </wp:positionH>
            <wp:positionV relativeFrom="paragraph">
              <wp:posOffset>4781935</wp:posOffset>
            </wp:positionV>
            <wp:extent cx="5731510" cy="2773045"/>
            <wp:effectExtent l="0" t="0" r="254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4BEAF0" wp14:editId="2354F9B9">
            <wp:simplePos x="0" y="0"/>
            <wp:positionH relativeFrom="margin">
              <wp:align>right</wp:align>
            </wp:positionH>
            <wp:positionV relativeFrom="paragraph">
              <wp:posOffset>229413</wp:posOffset>
            </wp:positionV>
            <wp:extent cx="5731510" cy="448183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Hadoop User Experience HUE. </w:t>
      </w:r>
    </w:p>
    <w:p w14:paraId="4490E1B7" w14:textId="62998843" w:rsidR="00391900" w:rsidRDefault="00391900">
      <w:r>
        <w:t>Hue is Open source</w:t>
      </w:r>
    </w:p>
    <w:p w14:paraId="370D69DA" w14:textId="3E46EFD6" w:rsidR="00391900" w:rsidRDefault="00391900" w:rsidP="00391900">
      <w:pPr>
        <w:pStyle w:val="ListParagraph"/>
        <w:numPr>
          <w:ilvl w:val="0"/>
          <w:numId w:val="1"/>
        </w:numPr>
      </w:pPr>
      <w:r>
        <w:t xml:space="preserve">Not an </w:t>
      </w:r>
      <w:proofErr w:type="spellStart"/>
      <w:r>
        <w:t>apache</w:t>
      </w:r>
      <w:proofErr w:type="spellEnd"/>
      <w:r>
        <w:t xml:space="preserve"> project; maintained by Cloudera</w:t>
      </w:r>
    </w:p>
    <w:p w14:paraId="3FFA1A81" w14:textId="5D821401" w:rsidR="00391900" w:rsidRDefault="00391900" w:rsidP="00391900">
      <w:pPr>
        <w:pStyle w:val="ListParagraph"/>
        <w:numPr>
          <w:ilvl w:val="0"/>
          <w:numId w:val="1"/>
        </w:numPr>
      </w:pPr>
      <w:r>
        <w:t xml:space="preserve">It can be </w:t>
      </w:r>
      <w:proofErr w:type="spellStart"/>
      <w:r>
        <w:t>iinstalled</w:t>
      </w:r>
      <w:proofErr w:type="spellEnd"/>
      <w:r>
        <w:t xml:space="preserve"> on a </w:t>
      </w:r>
      <w:proofErr w:type="spellStart"/>
      <w:r>
        <w:t>HortonsWorks</w:t>
      </w:r>
      <w:proofErr w:type="spellEnd"/>
      <w:r>
        <w:t xml:space="preserve"> Distribution</w:t>
      </w:r>
    </w:p>
    <w:p w14:paraId="62464A32" w14:textId="2C1ED1ED" w:rsidR="00391900" w:rsidRDefault="00391900" w:rsidP="00391900">
      <w:pPr>
        <w:pStyle w:val="ListParagraph"/>
        <w:numPr>
          <w:ilvl w:val="0"/>
          <w:numId w:val="1"/>
        </w:numPr>
      </w:pPr>
      <w:r>
        <w:t xml:space="preserve">There is a live demo on the web browser. </w:t>
      </w:r>
    </w:p>
    <w:p w14:paraId="35684C23" w14:textId="747336CE" w:rsidR="00391900" w:rsidRDefault="00391900" w:rsidP="00391900">
      <w:pPr>
        <w:pStyle w:val="ListParagraph"/>
        <w:numPr>
          <w:ilvl w:val="0"/>
          <w:numId w:val="1"/>
        </w:numPr>
      </w:pPr>
      <w:r>
        <w:t xml:space="preserve">gethue.com and play around for a bit. There is Hive Editors and all. </w:t>
      </w:r>
    </w:p>
    <w:p w14:paraId="42EA8BB6" w14:textId="77777777" w:rsidR="00391900" w:rsidRDefault="00391900">
      <w:r>
        <w:t>Coordinators schedules the tasks, bundles are a collection of coordinators.</w:t>
      </w:r>
    </w:p>
    <w:p w14:paraId="27CC2B74" w14:textId="51603CAC" w:rsidR="00391900" w:rsidRDefault="003919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10D2E5" wp14:editId="3C04AE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17678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F779FC">
        <w:t xml:space="preserve">Monitor your Clusters and Operational Details. But it looks a bit ghetto. </w:t>
      </w:r>
      <w:proofErr w:type="spellStart"/>
      <w:r w:rsidR="00F779FC">
        <w:t>Graphana</w:t>
      </w:r>
      <w:proofErr w:type="spellEnd"/>
      <w:r w:rsidR="00F779FC">
        <w:t>,</w:t>
      </w:r>
    </w:p>
    <w:p w14:paraId="74046E6B" w14:textId="36FE3D62" w:rsidR="00F779FC" w:rsidRDefault="00F779FC">
      <w:r>
        <w:t xml:space="preserve">Last updated in 2008. Website is largely broken, might encounter it in really old systems. </w:t>
      </w:r>
    </w:p>
    <w:p w14:paraId="5285A567" w14:textId="2AD2AA5B" w:rsidR="00F779FC" w:rsidRDefault="00F779FC">
      <w:r>
        <w:rPr>
          <w:noProof/>
        </w:rPr>
        <w:drawing>
          <wp:anchor distT="0" distB="0" distL="114300" distR="114300" simplePos="0" relativeHeight="251661312" behindDoc="0" locked="0" layoutInCell="1" allowOverlap="1" wp14:anchorId="6C6255ED" wp14:editId="6FA5C706">
            <wp:simplePos x="0" y="0"/>
            <wp:positionH relativeFrom="column">
              <wp:posOffset>0</wp:posOffset>
            </wp:positionH>
            <wp:positionV relativeFrom="paragraph">
              <wp:posOffset>-746</wp:posOffset>
            </wp:positionV>
            <wp:extent cx="5731510" cy="278447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Dead, Hasn’t changed since 2010. No usage to speak of today. </w:t>
      </w:r>
    </w:p>
    <w:sectPr w:rsidR="00F77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20C10"/>
    <w:multiLevelType w:val="hybridMultilevel"/>
    <w:tmpl w:val="A2481E08"/>
    <w:lvl w:ilvl="0" w:tplc="06BE26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3C4"/>
    <w:rsid w:val="00391900"/>
    <w:rsid w:val="00D768DA"/>
    <w:rsid w:val="00E103C4"/>
    <w:rsid w:val="00F7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41D0"/>
  <w15:chartTrackingRefBased/>
  <w15:docId w15:val="{560E53A5-F42C-402C-AD22-EBDC94B2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2021-06-27T07:54:00Z</dcterms:created>
  <dcterms:modified xsi:type="dcterms:W3CDTF">2021-06-27T08:07:00Z</dcterms:modified>
</cp:coreProperties>
</file>