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D4950" w14:textId="2D22E896" w:rsidR="00643EC2" w:rsidRDefault="002C22F7">
      <w:r>
        <w:t xml:space="preserve">Evaluating Classification Models Performance </w:t>
      </w:r>
    </w:p>
    <w:p w14:paraId="6EF2F840" w14:textId="3FF1FF66" w:rsidR="002C22F7" w:rsidRDefault="002C22F7">
      <w:r>
        <w:t>Actual is Red</w:t>
      </w:r>
    </w:p>
    <w:p w14:paraId="41DFB350" w14:textId="52D089D7" w:rsidR="002C22F7" w:rsidRDefault="002C22F7">
      <w:r>
        <w:rPr>
          <w:noProof/>
        </w:rPr>
        <w:drawing>
          <wp:anchor distT="0" distB="0" distL="114300" distR="114300" simplePos="0" relativeHeight="251658240" behindDoc="0" locked="0" layoutInCell="1" allowOverlap="1" wp14:anchorId="3B06AEDE" wp14:editId="2544D659">
            <wp:simplePos x="0" y="0"/>
            <wp:positionH relativeFrom="margin">
              <wp:align>left</wp:align>
            </wp:positionH>
            <wp:positionV relativeFrom="paragraph">
              <wp:posOffset>295085</wp:posOffset>
            </wp:positionV>
            <wp:extent cx="5731510" cy="314325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Predicted in Grey</w:t>
      </w:r>
    </w:p>
    <w:p w14:paraId="054D5F55" w14:textId="5CDFD49E" w:rsidR="002C22F7" w:rsidRDefault="002C22F7"/>
    <w:p w14:paraId="11ECABC2" w14:textId="5F1FDB18" w:rsidR="002C22F7" w:rsidRDefault="00EA21C7">
      <w:r>
        <w:rPr>
          <w:noProof/>
        </w:rPr>
        <w:drawing>
          <wp:anchor distT="0" distB="0" distL="114300" distR="114300" simplePos="0" relativeHeight="251659264" behindDoc="0" locked="0" layoutInCell="1" allowOverlap="1" wp14:anchorId="7C6D1BB3" wp14:editId="64251C61">
            <wp:simplePos x="0" y="0"/>
            <wp:positionH relativeFrom="margin">
              <wp:align>left</wp:align>
            </wp:positionH>
            <wp:positionV relativeFrom="paragraph">
              <wp:posOffset>256384</wp:posOffset>
            </wp:positionV>
            <wp:extent cx="5731510" cy="2640965"/>
            <wp:effectExtent l="0" t="0" r="254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2F7">
        <w:t xml:space="preserve">Confusion Matrix </w:t>
      </w:r>
      <w:r>
        <w:t>–</w:t>
      </w:r>
      <w:r w:rsidR="002C22F7">
        <w:t xml:space="preserve"> </w:t>
      </w:r>
    </w:p>
    <w:p w14:paraId="5AAAA2F7" w14:textId="63670B85" w:rsidR="00EA21C7" w:rsidRDefault="00EA21C7"/>
    <w:p w14:paraId="3F43CAAA" w14:textId="1944E118" w:rsidR="00EA21C7" w:rsidRDefault="00EA21C7">
      <w:r>
        <w:t xml:space="preserve">Accuracy Paradox – </w:t>
      </w:r>
    </w:p>
    <w:p w14:paraId="1A41C715" w14:textId="603621C5" w:rsidR="00EA21C7" w:rsidRDefault="00DA09F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1D41CDF" wp14:editId="17BA5F41">
            <wp:simplePos x="0" y="0"/>
            <wp:positionH relativeFrom="margin">
              <wp:align>left</wp:align>
            </wp:positionH>
            <wp:positionV relativeFrom="paragraph">
              <wp:posOffset>2749105</wp:posOffset>
            </wp:positionV>
            <wp:extent cx="5731510" cy="248031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1C7">
        <w:rPr>
          <w:noProof/>
        </w:rPr>
        <w:drawing>
          <wp:anchor distT="0" distB="0" distL="114300" distR="114300" simplePos="0" relativeHeight="251660288" behindDoc="0" locked="0" layoutInCell="1" allowOverlap="1" wp14:anchorId="463C6FD5" wp14:editId="0E57B4AC">
            <wp:simplePos x="0" y="0"/>
            <wp:positionH relativeFrom="margin">
              <wp:align>left</wp:align>
            </wp:positionH>
            <wp:positionV relativeFrom="paragraph">
              <wp:posOffset>130628</wp:posOffset>
            </wp:positionV>
            <wp:extent cx="5731510" cy="2334260"/>
            <wp:effectExtent l="0" t="0" r="254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1C7">
        <w:t>CAP Cumulative Accuracy Profiling</w:t>
      </w:r>
    </w:p>
    <w:p w14:paraId="40F0FD15" w14:textId="6644A3BC" w:rsidR="00DA09FC" w:rsidRDefault="00DA09FC">
      <w:r>
        <w:t>CAP – Cumulative Accuracy Profile</w:t>
      </w:r>
    </w:p>
    <w:p w14:paraId="724A57CF" w14:textId="63B66329" w:rsidR="00DA09FC" w:rsidRDefault="00DA09FC">
      <w:proofErr w:type="gramStart"/>
      <w:r>
        <w:t>ROC  -</w:t>
      </w:r>
      <w:proofErr w:type="gramEnd"/>
      <w:r>
        <w:t xml:space="preserve"> Receiver Operating Characteristic </w:t>
      </w:r>
    </w:p>
    <w:p w14:paraId="67071042" w14:textId="049F8885" w:rsidR="00DA09FC" w:rsidRDefault="00DA09FC">
      <w:r>
        <w:t>CAP Curve Analysis- Standard Approach</w:t>
      </w:r>
    </w:p>
    <w:p w14:paraId="7744FC01" w14:textId="13B3EEFC" w:rsidR="00DA09FC" w:rsidRDefault="00DA09FC" w:rsidP="00DA09FC">
      <w:pPr>
        <w:pStyle w:val="ListParagraph"/>
        <w:numPr>
          <w:ilvl w:val="0"/>
          <w:numId w:val="1"/>
        </w:numPr>
      </w:pPr>
      <w:r>
        <w:t>Area under the Perfect Model – a</w:t>
      </w:r>
      <w:r>
        <w:softHyphen/>
      </w:r>
      <w:r>
        <w:rPr>
          <w:vertAlign w:val="subscript"/>
        </w:rPr>
        <w:t>p</w:t>
      </w:r>
    </w:p>
    <w:p w14:paraId="78E40632" w14:textId="22D4B2D6" w:rsidR="00DA09FC" w:rsidRDefault="00EE4A2D" w:rsidP="00DA09F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31662B" wp14:editId="54DD846C">
            <wp:simplePos x="0" y="0"/>
            <wp:positionH relativeFrom="margin">
              <wp:align>left</wp:align>
            </wp:positionH>
            <wp:positionV relativeFrom="paragraph">
              <wp:posOffset>296990</wp:posOffset>
            </wp:positionV>
            <wp:extent cx="3752603" cy="1561575"/>
            <wp:effectExtent l="0" t="0" r="635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03" cy="156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Area under the Good Model - </w:t>
      </w:r>
      <w:proofErr w:type="spellStart"/>
      <w:r>
        <w:t>a</w:t>
      </w:r>
      <w:r w:rsidRPr="00EE4A2D">
        <w:rPr>
          <w:vertAlign w:val="subscript"/>
        </w:rPr>
        <w:t>R</w:t>
      </w:r>
      <w:proofErr w:type="spellEnd"/>
    </w:p>
    <w:p w14:paraId="37C2C9A3" w14:textId="512E046A" w:rsidR="00EE4A2D" w:rsidRDefault="00EE4A2D" w:rsidP="00EE4A2D"/>
    <w:p w14:paraId="34B107D6" w14:textId="3E8BD3E9" w:rsidR="00EE4A2D" w:rsidRDefault="00EE4A2D" w:rsidP="00EE4A2D"/>
    <w:p w14:paraId="154D69FD" w14:textId="3A084340" w:rsidR="00EE4A2D" w:rsidRDefault="00EE4A2D" w:rsidP="00EE4A2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9132DC5" wp14:editId="6A08D07B">
            <wp:simplePos x="0" y="0"/>
            <wp:positionH relativeFrom="margin">
              <wp:align>left</wp:align>
            </wp:positionH>
            <wp:positionV relativeFrom="paragraph">
              <wp:posOffset>296355</wp:posOffset>
            </wp:positionV>
            <wp:extent cx="5731510" cy="2795270"/>
            <wp:effectExtent l="0" t="0" r="254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Second Approach – Look at 50% line and </w:t>
      </w:r>
      <w:proofErr w:type="gramStart"/>
      <w:r>
        <w:t>See</w:t>
      </w:r>
      <w:proofErr w:type="gramEnd"/>
      <w:r>
        <w:t xml:space="preserve"> </w:t>
      </w:r>
      <w:proofErr w:type="spellStart"/>
      <w:r>
        <w:t>whats</w:t>
      </w:r>
      <w:proofErr w:type="spellEnd"/>
      <w:r>
        <w:t xml:space="preserve"> the Good Model result is. </w:t>
      </w:r>
    </w:p>
    <w:p w14:paraId="44A8E8F5" w14:textId="3C1984CB" w:rsidR="00EE4A2D" w:rsidRDefault="00EE4A2D" w:rsidP="00EE4A2D"/>
    <w:sectPr w:rsidR="00EE4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3F2DF1"/>
    <w:multiLevelType w:val="hybridMultilevel"/>
    <w:tmpl w:val="9328116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2F7"/>
    <w:rsid w:val="002C22F7"/>
    <w:rsid w:val="00643EC2"/>
    <w:rsid w:val="00DA09FC"/>
    <w:rsid w:val="00EA21C7"/>
    <w:rsid w:val="00EE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75C57"/>
  <w15:chartTrackingRefBased/>
  <w15:docId w15:val="{C2F5FA4C-868D-4094-B996-4692706AA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9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1</cp:revision>
  <dcterms:created xsi:type="dcterms:W3CDTF">2021-05-31T02:11:00Z</dcterms:created>
  <dcterms:modified xsi:type="dcterms:W3CDTF">2021-05-31T03:43:00Z</dcterms:modified>
</cp:coreProperties>
</file>