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90" w:rsidRDefault="00AE25F3">
      <w:r>
        <w:t>Meu documento de TCC</w:t>
      </w:r>
    </w:p>
    <w:p w:rsidR="00AE25F3" w:rsidRPr="00AE25F3" w:rsidRDefault="00AE25F3">
      <w:pPr>
        <w:rPr>
          <w:u w:val="single"/>
        </w:rPr>
      </w:pPr>
      <w:r>
        <w:t>Estou criando um novo doc</w:t>
      </w:r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tar_stratocaster_red_electric_guitar-910314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5F3" w:rsidRPr="00AE2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4B"/>
    <w:rsid w:val="008A2F4B"/>
    <w:rsid w:val="00AE25F3"/>
    <w:rsid w:val="00C0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B595A-3F6A-4AE6-8A71-943B6AD5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Rezende</dc:creator>
  <cp:keywords/>
  <dc:description/>
  <cp:lastModifiedBy>Felipe Augusto Rezende</cp:lastModifiedBy>
  <cp:revision>3</cp:revision>
  <dcterms:created xsi:type="dcterms:W3CDTF">2022-10-26T00:30:00Z</dcterms:created>
  <dcterms:modified xsi:type="dcterms:W3CDTF">2022-10-26T00:30:00Z</dcterms:modified>
</cp:coreProperties>
</file>