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0"/>
        </w:rPr>
      </w:pPr>
      <w:r>
        <w:rPr>
          <w:rFonts w:hint="eastAsia"/>
          <w:b/>
          <w:bCs/>
          <w:sz w:val="40"/>
          <w:szCs w:val="40"/>
        </w:rPr>
        <w:t>卷积神经网络（CNN）</w:t>
      </w:r>
    </w:p>
    <w:p>
      <w:pPr>
        <w:rPr>
          <w:rFonts w:hint="eastAsia"/>
        </w:rPr>
      </w:pPr>
    </w:p>
    <w:p>
      <w:pPr>
        <w:rPr>
          <w:rFonts w:hint="eastAsia"/>
          <w:b/>
          <w:bCs/>
          <w:sz w:val="28"/>
          <w:szCs w:val="28"/>
        </w:rPr>
      </w:pPr>
      <w:r>
        <w:rPr>
          <w:rFonts w:hint="eastAsia"/>
          <w:b/>
          <w:bCs/>
          <w:sz w:val="28"/>
          <w:szCs w:val="28"/>
        </w:rPr>
        <w:t>1.  准备数据集：</w:t>
      </w:r>
    </w:p>
    <w:p>
      <w:pPr>
        <w:rPr>
          <w:rFonts w:hint="eastAsia"/>
        </w:rPr>
      </w:pPr>
      <w:r>
        <w:rPr>
          <w:rFonts w:hint="eastAsia"/>
        </w:rPr>
        <w:t xml:space="preserve">    收集和处理数据，通常包括加载数据、标准化（例如，图像像素值缩放到0-1）、增强（如旋转、缩放图像等）和划分训练/验证/测试集。</w:t>
      </w:r>
    </w:p>
    <w:p>
      <w:pPr>
        <w:rPr>
          <w:rFonts w:hint="eastAsia"/>
        </w:rPr>
      </w:pPr>
    </w:p>
    <w:p>
      <w:pPr>
        <w:rPr>
          <w:rFonts w:hint="eastAsia"/>
          <w:b/>
          <w:bCs/>
          <w:sz w:val="28"/>
          <w:szCs w:val="28"/>
        </w:rPr>
      </w:pPr>
      <w:r>
        <w:rPr>
          <w:rFonts w:hint="eastAsia"/>
          <w:b/>
          <w:bCs/>
          <w:sz w:val="28"/>
          <w:szCs w:val="28"/>
        </w:rPr>
        <w:t>2.  定义CNN架构：</w:t>
      </w:r>
    </w:p>
    <w:p>
      <w:pPr>
        <w:rPr>
          <w:rFonts w:hint="eastAsia"/>
        </w:rPr>
      </w:pPr>
      <w:r>
        <w:rPr>
          <w:rFonts w:hint="eastAsia"/>
        </w:rPr>
        <w:t xml:space="preserve">    </w:t>
      </w:r>
      <w:r>
        <w:rPr>
          <w:rFonts w:hint="eastAsia"/>
          <w:lang w:val="en-US" w:eastAsia="zh-CN"/>
        </w:rPr>
        <w:t xml:space="preserve">1. </w:t>
      </w:r>
      <w:r>
        <w:rPr>
          <w:rFonts w:hint="eastAsia"/>
        </w:rPr>
        <w:t>输入层：接受原始数据（如图像）。</w:t>
      </w:r>
    </w:p>
    <w:p>
      <w:pPr>
        <w:rPr>
          <w:rFonts w:hint="eastAsia"/>
          <w:lang w:val="en-US" w:eastAsia="zh-CN"/>
        </w:rPr>
      </w:pPr>
      <w:r>
        <w:rPr>
          <w:rFonts w:hint="eastAsia"/>
        </w:rPr>
        <w:t xml:space="preserve">    </w:t>
      </w:r>
      <w:r>
        <w:rPr>
          <w:rFonts w:hint="eastAsia"/>
          <w:lang w:val="en-US" w:eastAsia="zh-CN"/>
        </w:rPr>
        <w:t>2. 卷积层：通过卷积核提取特征。</w:t>
      </w:r>
    </w:p>
    <w:p>
      <w:pPr>
        <w:rPr>
          <w:rFonts w:hint="eastAsia"/>
          <w:lang w:val="en-US" w:eastAsia="zh-CN"/>
        </w:rPr>
      </w:pPr>
      <w:r>
        <w:rPr>
          <w:rFonts w:hint="eastAsia"/>
          <w:lang w:val="en-US" w:eastAsia="zh-CN"/>
        </w:rPr>
        <w:t xml:space="preserve">    3. 激活层：如ReLU，引入非线性。</w:t>
      </w:r>
    </w:p>
    <w:p>
      <w:pPr>
        <w:rPr>
          <w:rFonts w:hint="eastAsia"/>
          <w:lang w:val="en-US" w:eastAsia="zh-CN"/>
        </w:rPr>
      </w:pPr>
      <w:r>
        <w:rPr>
          <w:rFonts w:hint="eastAsia"/>
          <w:lang w:val="en-US" w:eastAsia="zh-CN"/>
        </w:rPr>
        <w:t xml:space="preserve">    4. 池化层：降采样，减少参数数量和计算量。</w:t>
      </w:r>
    </w:p>
    <w:p>
      <w:pPr>
        <w:rPr>
          <w:rFonts w:hint="eastAsia"/>
          <w:lang w:val="en-US" w:eastAsia="zh-CN"/>
        </w:rPr>
      </w:pPr>
      <w:r>
        <w:rPr>
          <w:rFonts w:hint="eastAsia"/>
          <w:lang w:val="en-US" w:eastAsia="zh-CN"/>
        </w:rPr>
        <w:t xml:space="preserve">    5. 全连接层：传统的神经网络层，用于分类或回归输出。</w:t>
      </w:r>
    </w:p>
    <w:p>
      <w:pPr>
        <w:rPr>
          <w:rFonts w:hint="eastAsia"/>
          <w:lang w:val="en-US" w:eastAsia="zh-CN"/>
        </w:rPr>
      </w:pPr>
      <w:r>
        <w:rPr>
          <w:rFonts w:hint="eastAsia"/>
          <w:lang w:val="en-US" w:eastAsia="zh-CN"/>
        </w:rPr>
        <w:t xml:space="preserve">    6. 输出层：根据任务类型（分类或回归）产生输出。</w:t>
      </w:r>
    </w:p>
    <w:p>
      <w:pPr>
        <w:rPr>
          <w:rFonts w:hint="eastAsia"/>
        </w:rPr>
      </w:pPr>
    </w:p>
    <w:p>
      <w:pPr>
        <w:rPr>
          <w:rFonts w:hint="eastAsia"/>
          <w:b/>
          <w:bCs/>
          <w:sz w:val="28"/>
          <w:szCs w:val="28"/>
        </w:rPr>
      </w:pPr>
      <w:r>
        <w:rPr>
          <w:rFonts w:hint="eastAsia"/>
          <w:b/>
          <w:bCs/>
          <w:sz w:val="28"/>
          <w:szCs w:val="28"/>
        </w:rPr>
        <w:t>3.  选择编译参数：</w:t>
      </w:r>
    </w:p>
    <w:p>
      <w:pPr>
        <w:rPr>
          <w:rFonts w:hint="eastAsia"/>
        </w:rPr>
      </w:pPr>
      <w:r>
        <w:rPr>
          <w:rFonts w:hint="eastAsia"/>
        </w:rPr>
        <w:t xml:space="preserve">    </w:t>
      </w:r>
      <w:r>
        <w:rPr>
          <w:rFonts w:hint="eastAsia"/>
          <w:lang w:val="en-US" w:eastAsia="zh-CN"/>
        </w:rPr>
        <w:t xml:space="preserve">1. </w:t>
      </w:r>
      <w:r>
        <w:rPr>
          <w:rFonts w:hint="eastAsia"/>
        </w:rPr>
        <w:t>损失函数：如交叉熵（分类）或均方误差（回归）。</w:t>
      </w:r>
    </w:p>
    <w:p>
      <w:pPr>
        <w:rPr>
          <w:rFonts w:hint="eastAsia"/>
        </w:rPr>
      </w:pPr>
      <w:r>
        <w:rPr>
          <w:rFonts w:hint="eastAsia"/>
        </w:rPr>
        <w:t xml:space="preserve">    </w:t>
      </w:r>
      <w:r>
        <w:rPr>
          <w:rFonts w:hint="eastAsia"/>
          <w:lang w:val="en-US" w:eastAsia="zh-CN"/>
        </w:rPr>
        <w:t xml:space="preserve">2. </w:t>
      </w:r>
      <w:r>
        <w:rPr>
          <w:rFonts w:hint="eastAsia"/>
        </w:rPr>
        <w:t>优化器：如SGD、Adam等。</w:t>
      </w:r>
    </w:p>
    <w:p>
      <w:pPr>
        <w:rPr>
          <w:rFonts w:hint="eastAsia"/>
        </w:rPr>
      </w:pPr>
      <w:r>
        <w:rPr>
          <w:rFonts w:hint="eastAsia"/>
        </w:rPr>
        <w:t xml:space="preserve">    </w:t>
      </w:r>
      <w:r>
        <w:rPr>
          <w:rFonts w:hint="eastAsia"/>
          <w:lang w:val="en-US" w:eastAsia="zh-CN"/>
        </w:rPr>
        <w:t xml:space="preserve">3. </w:t>
      </w:r>
      <w:r>
        <w:rPr>
          <w:rFonts w:hint="eastAsia"/>
        </w:rPr>
        <w:t>评价指标：如准确率。</w:t>
      </w:r>
    </w:p>
    <w:p>
      <w:pPr>
        <w:rPr>
          <w:rFonts w:hint="eastAsia"/>
        </w:rPr>
      </w:pPr>
    </w:p>
    <w:p>
      <w:pPr>
        <w:rPr>
          <w:rFonts w:hint="eastAsia"/>
          <w:b/>
          <w:bCs/>
          <w:sz w:val="28"/>
          <w:szCs w:val="28"/>
        </w:rPr>
      </w:pPr>
      <w:r>
        <w:rPr>
          <w:rFonts w:hint="eastAsia"/>
          <w:b/>
          <w:bCs/>
          <w:sz w:val="28"/>
          <w:szCs w:val="28"/>
        </w:rPr>
        <w:t>4.  训练模型：</w:t>
      </w:r>
    </w:p>
    <w:p>
      <w:pPr>
        <w:rPr>
          <w:rFonts w:hint="eastAsia"/>
        </w:rPr>
      </w:pPr>
      <w:r>
        <w:rPr>
          <w:rFonts w:hint="eastAsia"/>
        </w:rPr>
        <w:t xml:space="preserve">    </w:t>
      </w:r>
      <w:r>
        <w:rPr>
          <w:rFonts w:hint="eastAsia"/>
          <w:lang w:val="en-US" w:eastAsia="zh-CN"/>
        </w:rPr>
        <w:t xml:space="preserve">1. </w:t>
      </w:r>
      <w:r>
        <w:rPr>
          <w:rFonts w:hint="eastAsia"/>
        </w:rPr>
        <w:t>使用训练数据训练网络，包括前向传播和反向传播。</w:t>
      </w:r>
    </w:p>
    <w:p>
      <w:pPr>
        <w:rPr>
          <w:rFonts w:hint="eastAsia"/>
        </w:rPr>
      </w:pPr>
      <w:r>
        <w:rPr>
          <w:rFonts w:hint="eastAsia"/>
        </w:rPr>
        <w:t xml:space="preserve">    </w:t>
      </w:r>
      <w:r>
        <w:rPr>
          <w:rFonts w:hint="eastAsia"/>
          <w:lang w:val="en-US" w:eastAsia="zh-CN"/>
        </w:rPr>
        <w:t xml:space="preserve">2. </w:t>
      </w:r>
      <w:r>
        <w:rPr>
          <w:rFonts w:hint="eastAsia"/>
        </w:rPr>
        <w:t>通过多个周期（epochs）训练，调整权重以最小化损失函数。</w:t>
      </w:r>
    </w:p>
    <w:p>
      <w:pPr>
        <w:rPr>
          <w:rFonts w:hint="eastAsia"/>
        </w:rPr>
      </w:pPr>
    </w:p>
    <w:p>
      <w:pPr>
        <w:rPr>
          <w:rFonts w:hint="eastAsia"/>
          <w:b/>
          <w:bCs/>
          <w:sz w:val="28"/>
          <w:szCs w:val="28"/>
        </w:rPr>
      </w:pPr>
      <w:r>
        <w:rPr>
          <w:rFonts w:hint="eastAsia"/>
          <w:b/>
          <w:bCs/>
          <w:sz w:val="28"/>
          <w:szCs w:val="28"/>
        </w:rPr>
        <w:t>5.  评估模型：</w:t>
      </w:r>
    </w:p>
    <w:p>
      <w:pPr>
        <w:rPr>
          <w:rFonts w:hint="eastAsia"/>
        </w:rPr>
      </w:pPr>
      <w:r>
        <w:rPr>
          <w:rFonts w:hint="eastAsia"/>
        </w:rPr>
        <w:t xml:space="preserve">    </w:t>
      </w:r>
      <w:r>
        <w:rPr>
          <w:rFonts w:hint="eastAsia"/>
          <w:lang w:val="en-US" w:eastAsia="zh-CN"/>
        </w:rPr>
        <w:t xml:space="preserve"> 1. </w:t>
      </w:r>
      <w:r>
        <w:rPr>
          <w:rFonts w:hint="eastAsia"/>
        </w:rPr>
        <w:t>使用验证集和测试集评估模型的性能。</w:t>
      </w:r>
    </w:p>
    <w:p>
      <w:pPr>
        <w:rPr>
          <w:rFonts w:hint="eastAsia"/>
        </w:rPr>
      </w:pPr>
      <w:r>
        <w:rPr>
          <w:rFonts w:hint="eastAsia"/>
        </w:rPr>
        <w:t xml:space="preserve">     </w:t>
      </w:r>
      <w:r>
        <w:rPr>
          <w:rFonts w:hint="eastAsia"/>
          <w:lang w:val="en-US" w:eastAsia="zh-CN"/>
        </w:rPr>
        <w:t xml:space="preserve">2. </w:t>
      </w:r>
      <w:r>
        <w:rPr>
          <w:rFonts w:hint="eastAsia"/>
        </w:rPr>
        <w:t>调整模型参数或结构以改善性能。</w:t>
      </w:r>
    </w:p>
    <w:p>
      <w:pPr>
        <w:rPr>
          <w:rFonts w:hint="eastAsia"/>
        </w:rPr>
      </w:pPr>
    </w:p>
    <w:p>
      <w:pPr>
        <w:rPr>
          <w:rFonts w:hint="eastAsia"/>
          <w:b/>
          <w:bCs/>
          <w:sz w:val="28"/>
          <w:szCs w:val="28"/>
        </w:rPr>
      </w:pPr>
      <w:r>
        <w:rPr>
          <w:rFonts w:hint="eastAsia"/>
          <w:b/>
          <w:bCs/>
          <w:sz w:val="28"/>
          <w:szCs w:val="28"/>
        </w:rPr>
        <w:t>6.  模型部署（可选）：</w:t>
      </w:r>
    </w:p>
    <w:p>
      <w:pPr>
        <w:rPr>
          <w:rFonts w:hint="eastAsia"/>
        </w:rPr>
      </w:pPr>
      <w:r>
        <w:rPr>
          <w:rFonts w:hint="eastAsia"/>
        </w:rPr>
        <w:t xml:space="preserve">        将训练好的模型部署到实际应用中。</w:t>
      </w:r>
    </w:p>
    <w:p>
      <w:pPr>
        <w:rPr>
          <w:rFonts w:hint="eastAsia"/>
        </w:rPr>
      </w:pPr>
    </w:p>
    <w:p>
      <w:pPr>
        <w:rPr>
          <w:rFonts w:hint="eastAsia"/>
        </w:rPr>
      </w:pPr>
    </w:p>
    <w:p>
      <w:pPr>
        <w:rPr>
          <w:rFonts w:hint="eastAsia"/>
        </w:rPr>
      </w:pPr>
    </w:p>
    <w:p>
      <w:pPr>
        <w:rPr>
          <w:rFonts w:hint="eastAsia"/>
        </w:rPr>
      </w:pPr>
    </w:p>
    <w:p>
      <w:pPr>
        <w:rPr>
          <w:rFonts w:hint="eastAsia"/>
        </w:rPr>
      </w:pPr>
      <w:r>
        <w:rPr>
          <w:rFonts w:hint="eastAsia"/>
          <w:b/>
          <w:bCs/>
          <w:sz w:val="32"/>
          <w:szCs w:val="32"/>
        </w:rPr>
        <w:t>反向传播（Backpropagation）</w:t>
      </w:r>
      <w:r>
        <w:rPr>
          <w:rFonts w:hint="eastAsia"/>
        </w:rPr>
        <w:t>是一种用于训练人工神经网络的算法，特别是在关于梯度下降优化算法的上下文中。其基本原理可以概括为以下几个步骤：</w:t>
      </w:r>
    </w:p>
    <w:p>
      <w:pPr>
        <w:rPr>
          <w:rFonts w:hint="eastAsia"/>
        </w:rPr>
      </w:pPr>
    </w:p>
    <w:p>
      <w:pPr>
        <w:rPr>
          <w:rFonts w:hint="eastAsia"/>
          <w:b/>
          <w:bCs/>
          <w:sz w:val="28"/>
          <w:szCs w:val="28"/>
        </w:rPr>
      </w:pPr>
      <w:r>
        <w:rPr>
          <w:rFonts w:hint="eastAsia"/>
          <w:b/>
          <w:bCs/>
          <w:sz w:val="28"/>
          <w:szCs w:val="28"/>
        </w:rPr>
        <w:t>1.  前向传播：</w:t>
      </w:r>
    </w:p>
    <w:p>
      <w:pPr>
        <w:rPr>
          <w:rFonts w:hint="eastAsia"/>
        </w:rPr>
      </w:pPr>
      <w:r>
        <w:rPr>
          <w:rFonts w:hint="eastAsia"/>
        </w:rPr>
        <w:t xml:space="preserve">        数据在神经网络中从输入层通过隐藏层传递到输出层。</w:t>
      </w:r>
    </w:p>
    <w:p>
      <w:pPr>
        <w:rPr>
          <w:rFonts w:hint="eastAsia"/>
        </w:rPr>
      </w:pPr>
      <w:r>
        <w:rPr>
          <w:rFonts w:hint="eastAsia"/>
        </w:rPr>
        <w:t xml:space="preserve">        在每一层，数据经过加权求和和激活函数处理。</w:t>
      </w:r>
    </w:p>
    <w:p>
      <w:pPr>
        <w:rPr>
          <w:rFonts w:hint="eastAsia"/>
        </w:rPr>
      </w:pPr>
    </w:p>
    <w:p>
      <w:pPr>
        <w:rPr>
          <w:rFonts w:hint="eastAsia"/>
          <w:b/>
          <w:bCs/>
          <w:sz w:val="28"/>
          <w:szCs w:val="28"/>
        </w:rPr>
      </w:pPr>
      <w:r>
        <w:rPr>
          <w:rFonts w:hint="eastAsia"/>
          <w:b/>
          <w:bCs/>
          <w:sz w:val="28"/>
          <w:szCs w:val="28"/>
        </w:rPr>
        <w:t>2.  计算损失：</w:t>
      </w:r>
    </w:p>
    <w:p>
      <w:pPr>
        <w:rPr>
          <w:rFonts w:hint="eastAsia"/>
        </w:rPr>
      </w:pPr>
      <w:r>
        <w:rPr>
          <w:rFonts w:hint="eastAsia"/>
        </w:rPr>
        <w:t xml:space="preserve">        在网络的输出层，损失函数计算预测值和真实值之间的差距。</w:t>
      </w:r>
    </w:p>
    <w:p>
      <w:pPr>
        <w:rPr>
          <w:rFonts w:hint="eastAsia"/>
        </w:rPr>
      </w:pPr>
    </w:p>
    <w:p>
      <w:pPr>
        <w:rPr>
          <w:rFonts w:hint="eastAsia"/>
          <w:b/>
          <w:bCs/>
          <w:sz w:val="28"/>
          <w:szCs w:val="28"/>
        </w:rPr>
      </w:pPr>
      <w:r>
        <w:rPr>
          <w:rFonts w:hint="eastAsia"/>
          <w:b/>
          <w:bCs/>
          <w:sz w:val="28"/>
          <w:szCs w:val="28"/>
        </w:rPr>
        <w:t>3.  反向传播误差：</w:t>
      </w:r>
    </w:p>
    <w:p>
      <w:pPr>
        <w:rPr>
          <w:rFonts w:hint="eastAsia"/>
        </w:rPr>
      </w:pPr>
      <w:r>
        <w:rPr>
          <w:rFonts w:hint="eastAsia"/>
        </w:rPr>
        <w:t xml:space="preserve">        算法计算损失函数相对于网络参数（通常是权重和偏置）的梯度。</w:t>
      </w:r>
    </w:p>
    <w:p>
      <w:pPr>
        <w:rPr>
          <w:rFonts w:hint="eastAsia"/>
        </w:rPr>
      </w:pPr>
      <w:r>
        <w:rPr>
          <w:rFonts w:hint="eastAsia"/>
        </w:rPr>
        <w:t xml:space="preserve">        这是通过应用链式法则从输出层反向到输入层逐层进行的。对每层，计算损失相对于该层权重的偏导数。</w:t>
      </w:r>
    </w:p>
    <w:p>
      <w:pPr>
        <w:rPr>
          <w:rFonts w:hint="eastAsia"/>
        </w:rPr>
      </w:pPr>
      <w:r>
        <w:rPr>
          <w:rFonts w:hint="eastAsia"/>
        </w:rPr>
        <w:t xml:space="preserve">        实际上，这意味着算法计算每个输出误差是如何随着该层权重的变化而变化的，并且这个过程会继续传递到网络的更早层。</w:t>
      </w:r>
    </w:p>
    <w:p>
      <w:pPr>
        <w:rPr>
          <w:rFonts w:hint="eastAsia"/>
        </w:rPr>
      </w:pPr>
    </w:p>
    <w:p>
      <w:pPr>
        <w:rPr>
          <w:rFonts w:hint="eastAsia"/>
          <w:b/>
          <w:bCs/>
          <w:sz w:val="28"/>
          <w:szCs w:val="28"/>
        </w:rPr>
      </w:pPr>
      <w:r>
        <w:rPr>
          <w:rFonts w:hint="eastAsia"/>
          <w:b/>
          <w:bCs/>
          <w:sz w:val="28"/>
          <w:szCs w:val="28"/>
        </w:rPr>
        <w:t>4.  更新权重和偏置：</w:t>
      </w:r>
    </w:p>
    <w:p>
      <w:pPr>
        <w:rPr>
          <w:rFonts w:hint="eastAsia"/>
        </w:rPr>
      </w:pPr>
      <w:r>
        <w:rPr>
          <w:rFonts w:hint="eastAsia"/>
        </w:rPr>
        <w:t xml:space="preserve">        使用梯度下降或其他优化算法，根据计算出的梯度来更新网络的权重和偏置。</w:t>
      </w:r>
    </w:p>
    <w:p>
      <w:pPr>
        <w:rPr>
          <w:rFonts w:hint="eastAsia"/>
        </w:rPr>
      </w:pPr>
      <w:r>
        <w:rPr>
          <w:rFonts w:hint="eastAsia"/>
        </w:rPr>
        <w:t xml:space="preserve">        通常，这个步骤是通过从原始权重中减去梯度乘以学习率来完成的。</w:t>
      </w:r>
    </w:p>
    <w:p>
      <w:pPr>
        <w:rPr>
          <w:rFonts w:hint="eastAsia"/>
        </w:rPr>
      </w:pPr>
    </w:p>
    <w:p>
      <w:pPr>
        <w:rPr>
          <w:rFonts w:hint="eastAsia"/>
          <w:b/>
          <w:bCs/>
          <w:sz w:val="28"/>
          <w:szCs w:val="28"/>
        </w:rPr>
      </w:pPr>
      <w:r>
        <w:rPr>
          <w:rFonts w:hint="eastAsia"/>
          <w:b/>
          <w:bCs/>
          <w:sz w:val="28"/>
          <w:szCs w:val="28"/>
        </w:rPr>
        <w:t>5.  迭代优化：</w:t>
      </w:r>
    </w:p>
    <w:p>
      <w:pPr>
        <w:rPr>
          <w:rFonts w:hint="eastAsia"/>
        </w:rPr>
      </w:pPr>
      <w:r>
        <w:rPr>
          <w:rFonts w:hint="eastAsia"/>
        </w:rPr>
        <w:t xml:space="preserve">        上述过程在训练集上多次迭代，每次迭代都会使网络预测更接近实际标签。</w:t>
      </w:r>
    </w:p>
    <w:p>
      <w:pPr>
        <w:rPr>
          <w:rFonts w:hint="eastAsia"/>
        </w:rPr>
      </w:pPr>
    </w:p>
    <w:p>
      <w:pPr>
        <w:rPr>
          <w:rFonts w:hint="eastAsia"/>
        </w:rPr>
      </w:pPr>
    </w:p>
    <w:p>
      <w:pPr>
        <w:ind w:firstLine="420" w:firstLineChars="0"/>
        <w:rPr>
          <w:rFonts w:hint="eastAsia"/>
        </w:rPr>
      </w:pPr>
      <w:r>
        <w:rPr>
          <w:rFonts w:hint="eastAsia"/>
        </w:rPr>
        <w:t>在神经网络中，每一层都可以被视为一个函数，这些函数层层嵌套形成了整个网络。在反向传播算法中，我们从最后一层（通常是损失函数）开始，对前面的每一层进行逐层求导，最终得到第一层的梯度。这个过程利用了链式法则，它是微积分中的一个基本原则，用于计算复合函数的导数。</w:t>
      </w:r>
    </w:p>
    <w:p>
      <w:pPr>
        <w:rPr>
          <w:rFonts w:hint="eastAsia"/>
        </w:rPr>
      </w:pPr>
    </w:p>
    <w:p>
      <w:pPr>
        <w:ind w:firstLine="420" w:firstLineChars="0"/>
        <w:rPr>
          <w:rFonts w:hint="eastAsia"/>
        </w:rPr>
      </w:pPr>
      <w:r>
        <w:rPr>
          <w:rFonts w:hint="eastAsia"/>
        </w:rPr>
        <w:t>具体来说，对于每一层 Li，它的输出是下一层 Li+1的输入。我们可以计算损失函数相对于 Li的输出的偏导数，然后使用链式法则将这个偏导数传递回 LiLi​ 的输入，也就是 Li−1的输出。这样，我们就可以逐层向后计算每层权重的梯度。</w:t>
      </w:r>
    </w:p>
    <w:p>
      <w:pPr>
        <w:rPr>
          <w:rFonts w:hint="eastAsia"/>
        </w:rPr>
      </w:pPr>
    </w:p>
    <w:p>
      <w:pPr>
        <w:ind w:firstLine="420" w:firstLineChars="0"/>
        <w:rPr>
          <w:rFonts w:hint="eastAsia"/>
        </w:rPr>
      </w:pPr>
      <w:r>
        <w:rPr>
          <w:rFonts w:hint="eastAsia"/>
        </w:rPr>
        <w:t>这个过程从输出层开始，一直反向传播到输入层，允许我们根据损失函数计算每个权重的梯度，从而有效地训练神经网络。</w:t>
      </w:r>
    </w:p>
    <w:p>
      <w:pPr>
        <w:rPr>
          <w:rFonts w:hint="eastAsia"/>
        </w:rPr>
      </w:pPr>
    </w:p>
    <w:p>
      <w:pPr>
        <w:rPr>
          <w:rFonts w:hint="eastAsia"/>
        </w:rPr>
      </w:pPr>
    </w:p>
    <w:p>
      <w:pPr>
        <w:rPr>
          <w:rFonts w:hint="eastAsia"/>
        </w:rPr>
      </w:pPr>
    </w:p>
    <w:p>
      <w:pPr>
        <w:rPr>
          <w:rFonts w:hint="default"/>
          <w:b/>
          <w:bCs/>
          <w:sz w:val="32"/>
          <w:szCs w:val="32"/>
          <w:lang w:val="en-US" w:eastAsia="zh-CN"/>
        </w:rPr>
      </w:pPr>
      <w:r>
        <w:rPr>
          <w:rFonts w:hint="eastAsia"/>
          <w:b/>
          <w:bCs/>
          <w:sz w:val="32"/>
          <w:szCs w:val="32"/>
          <w:lang w:val="en-US" w:eastAsia="zh-CN"/>
        </w:rPr>
        <w:t>CNN流程：</w:t>
      </w:r>
    </w:p>
    <w:p>
      <w:pPr>
        <w:rPr>
          <w:rFonts w:hint="eastAsia"/>
        </w:rPr>
      </w:pPr>
      <w:r>
        <w:rPr>
          <w:rFonts w:hint="eastAsia"/>
          <w:b/>
          <w:bCs/>
        </w:rPr>
        <w:t>1.  卷积：</w:t>
      </w:r>
      <w:r>
        <w:rPr>
          <w:rFonts w:hint="eastAsia"/>
        </w:rPr>
        <w:t>使用多个过滤器对输入数据进行卷积操作，提取特征。</w:t>
      </w:r>
    </w:p>
    <w:p>
      <w:pPr>
        <w:rPr>
          <w:rFonts w:hint="eastAsia"/>
        </w:rPr>
      </w:pPr>
    </w:p>
    <w:p>
      <w:pPr>
        <w:rPr>
          <w:rFonts w:hint="eastAsia"/>
        </w:rPr>
      </w:pPr>
      <w:r>
        <w:rPr>
          <w:rFonts w:hint="eastAsia"/>
          <w:b/>
          <w:bCs/>
        </w:rPr>
        <w:t>2.  激活函数：</w:t>
      </w:r>
      <w:r>
        <w:rPr>
          <w:rFonts w:hint="eastAsia"/>
        </w:rPr>
        <w:t>应用非线性激活函数（如ReLU）。</w:t>
      </w:r>
    </w:p>
    <w:p>
      <w:pPr>
        <w:rPr>
          <w:rFonts w:hint="eastAsia"/>
        </w:rPr>
      </w:pPr>
    </w:p>
    <w:p>
      <w:pPr>
        <w:rPr>
          <w:rFonts w:hint="eastAsia"/>
        </w:rPr>
      </w:pPr>
      <w:r>
        <w:rPr>
          <w:rFonts w:hint="eastAsia"/>
          <w:b/>
          <w:bCs/>
        </w:rPr>
        <w:t>3.  池化（可选）：</w:t>
      </w:r>
      <w:r>
        <w:rPr>
          <w:rFonts w:hint="eastAsia"/>
        </w:rPr>
        <w:t>进行池化操作（如最大池化），以降低特征维度并减少计算。</w:t>
      </w:r>
    </w:p>
    <w:p>
      <w:pPr>
        <w:rPr>
          <w:rFonts w:hint="eastAsia"/>
        </w:rPr>
      </w:pPr>
    </w:p>
    <w:p>
      <w:pPr>
        <w:rPr>
          <w:rFonts w:hint="eastAsia"/>
        </w:rPr>
      </w:pPr>
      <w:r>
        <w:rPr>
          <w:rFonts w:hint="eastAsia"/>
          <w:b/>
          <w:bCs/>
        </w:rPr>
        <w:t>4.  重复卷积和池化（可选）：</w:t>
      </w:r>
      <w:r>
        <w:rPr>
          <w:rFonts w:hint="eastAsia"/>
        </w:rPr>
        <w:t>根据需要多次重复卷积和池化操作。</w:t>
      </w:r>
    </w:p>
    <w:p>
      <w:pPr>
        <w:rPr>
          <w:rFonts w:hint="eastAsia"/>
        </w:rPr>
      </w:pPr>
    </w:p>
    <w:p>
      <w:pPr>
        <w:rPr>
          <w:rFonts w:hint="eastAsia"/>
        </w:rPr>
      </w:pPr>
      <w:r>
        <w:rPr>
          <w:rFonts w:hint="eastAsia"/>
          <w:b/>
          <w:bCs/>
        </w:rPr>
        <w:t>5.  展平：</w:t>
      </w:r>
      <w:r>
        <w:rPr>
          <w:rFonts w:hint="eastAsia"/>
        </w:rPr>
        <w:t>将多维的卷积或池化输出展平成一维向量。</w:t>
      </w:r>
    </w:p>
    <w:p>
      <w:pPr>
        <w:rPr>
          <w:rFonts w:hint="eastAsia"/>
        </w:rPr>
      </w:pPr>
    </w:p>
    <w:p>
      <w:pPr>
        <w:rPr>
          <w:rFonts w:hint="eastAsia"/>
        </w:rPr>
      </w:pPr>
      <w:r>
        <w:rPr>
          <w:rFonts w:hint="eastAsia"/>
          <w:b/>
          <w:bCs/>
        </w:rPr>
        <w:t>6.  全连接层：</w:t>
      </w:r>
      <w:r>
        <w:rPr>
          <w:rFonts w:hint="eastAsia"/>
        </w:rPr>
        <w:t>通过一个或多个全连接层对特征进行加权求和，可能再次应用激活函数。</w:t>
      </w:r>
    </w:p>
    <w:p>
      <w:pPr>
        <w:rPr>
          <w:rFonts w:hint="eastAsia"/>
        </w:rPr>
      </w:pPr>
    </w:p>
    <w:p>
      <w:pPr>
        <w:rPr>
          <w:rFonts w:hint="eastAsia"/>
        </w:rPr>
      </w:pPr>
      <w:r>
        <w:rPr>
          <w:rFonts w:hint="eastAsia"/>
          <w:b/>
          <w:bCs/>
        </w:rPr>
        <w:t>7.  输出层：</w:t>
      </w:r>
      <w:r>
        <w:rPr>
          <w:rFonts w:hint="eastAsia"/>
        </w:rPr>
        <w:t>产生最终输出，这可能是类别概率（分类问题）或其他形式的输出。</w:t>
      </w:r>
    </w:p>
    <w:p>
      <w:pPr>
        <w:rPr>
          <w:rFonts w:hint="eastAsia"/>
        </w:rPr>
      </w:pPr>
    </w:p>
    <w:p>
      <w:pPr>
        <w:rPr>
          <w:rFonts w:hint="eastAsia"/>
        </w:rPr>
      </w:pPr>
      <w:r>
        <w:rPr>
          <w:rFonts w:hint="eastAsia"/>
          <w:b/>
          <w:bCs/>
        </w:rPr>
        <w:t>8.  损失函数：</w:t>
      </w:r>
      <w:r>
        <w:rPr>
          <w:rFonts w:hint="eastAsia"/>
        </w:rPr>
        <w:t>计算网络输出和实际标签之间的损失。</w:t>
      </w:r>
    </w:p>
    <w:p>
      <w:pPr>
        <w:rPr>
          <w:rFonts w:hint="eastAsia"/>
        </w:rPr>
      </w:pPr>
    </w:p>
    <w:p>
      <w:pPr>
        <w:rPr>
          <w:rFonts w:hint="eastAsia"/>
        </w:rPr>
      </w:pPr>
      <w:r>
        <w:rPr>
          <w:rFonts w:hint="eastAsia"/>
          <w:b/>
          <w:bCs/>
        </w:rPr>
        <w:t>9.  反向传播：</w:t>
      </w:r>
      <w:r>
        <w:rPr>
          <w:rFonts w:hint="eastAsia"/>
        </w:rPr>
        <w:t>通过损失函数对网络中每层的权重进行偏导数的计算。</w:t>
      </w:r>
    </w:p>
    <w:p>
      <w:pPr>
        <w:rPr>
          <w:rFonts w:hint="eastAsia"/>
        </w:rPr>
      </w:pPr>
    </w:p>
    <w:p>
      <w:pPr>
        <w:rPr>
          <w:rFonts w:hint="eastAsia"/>
        </w:rPr>
      </w:pPr>
      <w:r>
        <w:rPr>
          <w:rFonts w:hint="eastAsia"/>
          <w:b/>
          <w:bCs/>
        </w:rPr>
        <w:t>10. 梯度下降：</w:t>
      </w:r>
      <w:r>
        <w:rPr>
          <w:rFonts w:hint="eastAsia"/>
        </w:rPr>
        <w:t>根据计算的梯度更新网络权重。</w:t>
      </w:r>
    </w:p>
    <w:p>
      <w:pPr>
        <w:rPr>
          <w:rFonts w:hint="eastAsia"/>
        </w:rPr>
      </w:pPr>
    </w:p>
    <w:p>
      <w:pPr>
        <w:rPr>
          <w:rFonts w:hint="eastAsia"/>
        </w:rPr>
      </w:pPr>
      <w:r>
        <w:rPr>
          <w:rFonts w:hint="eastAsia"/>
          <w:b/>
          <w:bCs/>
        </w:rPr>
        <w:t>11. 迭代优化：</w:t>
      </w:r>
      <w:r>
        <w:rPr>
          <w:rFonts w:hint="eastAsia"/>
        </w:rPr>
        <w:t>重复整个过程，通过多个epoch的训练来优化网络性能。</w:t>
      </w:r>
    </w:p>
    <w:p>
      <w:pPr>
        <w:rPr>
          <w:rFonts w:hint="eastAsia"/>
        </w:rPr>
      </w:pPr>
    </w:p>
    <w:p>
      <w:pPr>
        <w:rPr>
          <w:rFonts w:hint="eastAsia"/>
        </w:rPr>
      </w:pPr>
    </w:p>
    <w:p>
      <w:pPr>
        <w:rPr>
          <w:rFonts w:hint="eastAsia"/>
        </w:rPr>
      </w:pPr>
    </w:p>
    <w:p>
      <w:pPr>
        <w:rPr>
          <w:rFonts w:hint="eastAsia"/>
        </w:rPr>
      </w:pPr>
      <w:r>
        <w:rPr>
          <w:rFonts w:hint="eastAsia"/>
        </w:rPr>
        <w:t>补充几个可能的遗漏点：</w:t>
      </w:r>
    </w:p>
    <w:p>
      <w:pPr>
        <w:rPr>
          <w:rFonts w:hint="eastAsia"/>
        </w:rPr>
      </w:pPr>
    </w:p>
    <w:p>
      <w:pPr>
        <w:rPr>
          <w:rFonts w:hint="eastAsia"/>
        </w:rPr>
      </w:pPr>
      <w:r>
        <w:rPr>
          <w:rFonts w:hint="eastAsia"/>
          <w:b/>
          <w:bCs/>
        </w:rPr>
        <w:t>1.  初始化：</w:t>
      </w:r>
      <w:r>
        <w:rPr>
          <w:rFonts w:hint="eastAsia"/>
        </w:rPr>
        <w:t>在训练开始前，网络中的权重需要进行初始化。权重初始化的策略（如随机初始化、Xavier初始化等）对模型的训练和收敛速度有重要影响。</w:t>
      </w:r>
    </w:p>
    <w:p>
      <w:pPr>
        <w:rPr>
          <w:rFonts w:hint="eastAsia"/>
        </w:rPr>
      </w:pPr>
    </w:p>
    <w:p>
      <w:pPr>
        <w:rPr>
          <w:rFonts w:hint="eastAsia"/>
        </w:rPr>
      </w:pPr>
      <w:r>
        <w:rPr>
          <w:rFonts w:hint="eastAsia"/>
          <w:b/>
          <w:bCs/>
        </w:rPr>
        <w:t>2.  正则化：</w:t>
      </w:r>
      <w:r>
        <w:rPr>
          <w:rFonts w:hint="eastAsia"/>
        </w:rPr>
        <w:t>为了防止过拟合，可能会在CNN中使用正则化技术，如Dropout、L1/L2正则化等。</w:t>
      </w:r>
    </w:p>
    <w:p>
      <w:pPr>
        <w:rPr>
          <w:rFonts w:hint="eastAsia"/>
        </w:rPr>
      </w:pPr>
    </w:p>
    <w:p>
      <w:pPr>
        <w:rPr>
          <w:rFonts w:hint="eastAsia"/>
        </w:rPr>
      </w:pPr>
      <w:r>
        <w:rPr>
          <w:rFonts w:hint="eastAsia"/>
          <w:b/>
          <w:bCs/>
        </w:rPr>
        <w:t>3.  批量归一化（Batch Normalization）：</w:t>
      </w:r>
      <w:r>
        <w:rPr>
          <w:rFonts w:hint="eastAsia"/>
        </w:rPr>
        <w:t>这是一种用于加速训练过程并提高模型稳定性的技术，通常在卷积层和激活函数之间应用。</w:t>
      </w:r>
    </w:p>
    <w:p>
      <w:pPr>
        <w:rPr>
          <w:rFonts w:hint="eastAsia"/>
        </w:rPr>
      </w:pPr>
    </w:p>
    <w:p>
      <w:pPr>
        <w:rPr>
          <w:rFonts w:hint="eastAsia"/>
        </w:rPr>
      </w:pPr>
      <w:r>
        <w:rPr>
          <w:rFonts w:hint="eastAsia"/>
          <w:b/>
          <w:bCs/>
        </w:rPr>
        <w:t>4.  超参数调优：</w:t>
      </w:r>
      <w:r>
        <w:rPr>
          <w:rFonts w:hint="eastAsia"/>
        </w:rPr>
        <w:t>CNN的性能很大程度上取决于超参数的选择，如学习率、批大小、epoch数量、卷积核大小和数量等。</w:t>
      </w:r>
    </w:p>
    <w:p>
      <w:pPr>
        <w:rPr>
          <w:rFonts w:hint="eastAsia"/>
        </w:rPr>
      </w:pPr>
    </w:p>
    <w:p>
      <w:pPr>
        <w:rPr>
          <w:rFonts w:hint="eastAsia"/>
        </w:rPr>
      </w:pPr>
      <w:r>
        <w:rPr>
          <w:rFonts w:hint="eastAsia"/>
          <w:b/>
          <w:bCs/>
        </w:rPr>
        <w:t>5.  数据增强：</w:t>
      </w:r>
      <w:r>
        <w:rPr>
          <w:rFonts w:hint="eastAsia"/>
        </w:rPr>
        <w:t>在训练图像处理模型时，通常会使用数据增强技术来增加数据集的多样性，如旋转、缩放、裁剪等。</w:t>
      </w:r>
    </w:p>
    <w:p>
      <w:pPr>
        <w:rPr>
          <w:rFonts w:hint="eastAsia"/>
        </w:rPr>
      </w:pPr>
    </w:p>
    <w:p>
      <w:pPr>
        <w:numPr>
          <w:ilvl w:val="0"/>
          <w:numId w:val="1"/>
        </w:numPr>
        <w:rPr>
          <w:rFonts w:hint="eastAsia"/>
        </w:rPr>
      </w:pPr>
      <w:r>
        <w:rPr>
          <w:rFonts w:hint="eastAsia"/>
          <w:b/>
          <w:bCs/>
        </w:rPr>
        <w:t xml:space="preserve"> 评估指标：</w:t>
      </w:r>
      <w:r>
        <w:rPr>
          <w:rFonts w:hint="eastAsia"/>
        </w:rPr>
        <w:t>除了损失函数，还会使用其他评估指标（如准确率、召回率、F1分数等）来评价模型性能。</w:t>
      </w:r>
    </w:p>
    <w:p>
      <w:pPr>
        <w:widowControl w:val="0"/>
        <w:numPr>
          <w:numId w:val="0"/>
        </w:numPr>
        <w:jc w:val="both"/>
        <w:rPr>
          <w:rFonts w:hint="eastAsia"/>
        </w:rPr>
      </w:pPr>
    </w:p>
    <w:p>
      <w:pPr>
        <w:widowControl w:val="0"/>
        <w:numPr>
          <w:numId w:val="0"/>
        </w:numPr>
        <w:jc w:val="both"/>
        <w:rPr>
          <w:rFonts w:hint="eastAsia"/>
        </w:rPr>
      </w:pPr>
    </w:p>
    <w:p>
      <w:pPr>
        <w:widowControl w:val="0"/>
        <w:numPr>
          <w:ilvl w:val="0"/>
          <w:numId w:val="0"/>
        </w:numPr>
        <w:jc w:val="both"/>
        <w:rPr>
          <w:rFonts w:hint="eastAsia"/>
          <w:b/>
          <w:bCs/>
          <w:sz w:val="30"/>
          <w:szCs w:val="30"/>
          <w:lang w:val="en-US" w:eastAsia="zh-CN"/>
        </w:rPr>
      </w:pPr>
      <w:r>
        <w:rPr>
          <w:rFonts w:hint="eastAsia"/>
          <w:b/>
          <w:bCs/>
          <w:sz w:val="30"/>
          <w:szCs w:val="30"/>
          <w:lang w:val="en-US" w:eastAsia="zh-CN"/>
        </w:rPr>
        <w:t>卷积：</w:t>
      </w:r>
    </w:p>
    <w:p>
      <w:pPr>
        <w:widowControl w:val="0"/>
        <w:numPr>
          <w:ilvl w:val="0"/>
          <w:numId w:val="0"/>
        </w:numPr>
        <w:jc w:val="both"/>
        <w:rPr>
          <w:rFonts w:hint="eastAsia"/>
          <w:lang w:val="en-US" w:eastAsia="zh-CN"/>
        </w:rPr>
      </w:pPr>
      <w:r>
        <w:rPr>
          <w:rFonts w:hint="eastAsia"/>
          <w:lang w:val="en-US" w:eastAsia="zh-CN"/>
        </w:rPr>
        <w:t>卷积层有滤波器数量、大小、步幅、填充组成，填充表示在原矩阵边缘填充几层，特征提取层往往由3层rgb输入通过例如64个3x3x3随机初始化的滤波器进行卷积提取为64层特征图，再进行多次池化（获取一个区域中最大或平均值，压缩特征图），激活函数（引入非</w:t>
      </w:r>
      <w:bookmarkStart w:id="0" w:name="_GoBack"/>
      <w:bookmarkEnd w:id="0"/>
      <w:r>
        <w:rPr>
          <w:rFonts w:hint="eastAsia"/>
          <w:lang w:val="en-US" w:eastAsia="zh-CN"/>
        </w:rPr>
        <w:t>线性，去除负项，学习复杂特征），学习到原图像的特征图，这其中每层的滤波器也是靠反向传播不断优化的。</w:t>
      </w:r>
    </w:p>
    <w:p>
      <w:pPr>
        <w:widowControl w:val="0"/>
        <w:numPr>
          <w:ilvl w:val="0"/>
          <w:numId w:val="0"/>
        </w:numPr>
        <w:jc w:val="both"/>
        <w:rPr>
          <w:rFonts w:hint="eastAsia"/>
          <w:lang w:val="en-US" w:eastAsia="zh-CN"/>
        </w:rPr>
      </w:pPr>
    </w:p>
    <w:p>
      <w:pPr>
        <w:widowControl w:val="0"/>
        <w:numPr>
          <w:ilvl w:val="0"/>
          <w:numId w:val="0"/>
        </w:numPr>
        <w:jc w:val="both"/>
        <w:rPr>
          <w:rFonts w:hint="eastAsia"/>
          <w:b/>
          <w:bCs/>
          <w:sz w:val="30"/>
          <w:szCs w:val="30"/>
          <w:lang w:val="en-US" w:eastAsia="zh-CN"/>
        </w:rPr>
      </w:pPr>
      <w:r>
        <w:rPr>
          <w:rFonts w:hint="eastAsia"/>
          <w:b/>
          <w:bCs/>
          <w:sz w:val="30"/>
          <w:szCs w:val="30"/>
          <w:lang w:val="en-US" w:eastAsia="zh-CN"/>
        </w:rPr>
        <w:t>正则化：</w:t>
      </w:r>
    </w:p>
    <w:p>
      <w:pPr>
        <w:widowControl w:val="0"/>
        <w:numPr>
          <w:ilvl w:val="0"/>
          <w:numId w:val="0"/>
        </w:numPr>
        <w:jc w:val="both"/>
        <w:rPr>
          <w:rFonts w:hint="eastAsia"/>
          <w:lang w:val="en-US" w:eastAsia="zh-CN"/>
        </w:rPr>
      </w:pPr>
      <w:r>
        <w:rPr>
          <w:rFonts w:hint="eastAsia"/>
          <w:lang w:val="en-US" w:eastAsia="zh-CN"/>
        </w:rPr>
        <w:t>l1和l2正则化分别代表一维与二维，通过对损失函数进行惩罚来防止过拟合。</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38775" cy="1940560"/>
            <wp:effectExtent l="0" t="0" r="22225" b="152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438775" cy="19405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可以看到过拟合是由于高次的参数过大，若能减少高次项的参数大小就可以防止过拟合。</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95900" cy="3181350"/>
            <wp:effectExtent l="0" t="0" r="12700" b="190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95900" cy="3181350"/>
                    </a:xfrm>
                    <a:prstGeom prst="rect">
                      <a:avLst/>
                    </a:prstGeom>
                    <a:noFill/>
                    <a:ln w="9525">
                      <a:noFill/>
                    </a:ln>
                  </pic:spPr>
                </pic:pic>
              </a:graphicData>
            </a:graphic>
          </wp:inline>
        </w:drawing>
      </w:r>
    </w:p>
    <w:p>
      <w:pPr>
        <w:widowControl w:val="0"/>
        <w:numPr>
          <w:ilvl w:val="0"/>
          <w:numId w:val="0"/>
        </w:numPr>
        <w:jc w:val="both"/>
        <w:rPr>
          <w:rFonts w:hint="default"/>
          <w:lang w:val="en-US" w:eastAsia="zh-CN"/>
        </w:rPr>
      </w:pPr>
      <w:r>
        <w:rPr>
          <w:rFonts w:hint="default"/>
          <w:lang w:val="en-US" w:eastAsia="zh-CN"/>
        </w:rPr>
        <w:t>可以直观的理解为，我们最小化损失函数就是求蓝圈+红圈的和的最小值，而这个值通在很多情况下是两个曲面相交的地方。</w:t>
      </w:r>
    </w:p>
    <w:p>
      <w:pPr>
        <w:widowControl w:val="0"/>
        <w:numPr>
          <w:ilvl w:val="0"/>
          <w:numId w:val="0"/>
        </w:numPr>
        <w:jc w:val="both"/>
        <w:rPr>
          <w:rFonts w:hint="default"/>
          <w:lang w:val="en-US" w:eastAsia="zh-CN"/>
        </w:rPr>
      </w:pPr>
      <w:r>
        <w:rPr>
          <w:rFonts w:hint="default"/>
          <w:lang w:val="en-US" w:eastAsia="zh-CN"/>
        </w:rPr>
        <w:t>可以看到</w:t>
      </w:r>
      <w:r>
        <w:rPr>
          <w:rFonts w:hint="eastAsia"/>
          <w:lang w:val="en-US" w:eastAsia="zh-CN"/>
        </w:rPr>
        <w:t>l2</w:t>
      </w:r>
      <w:r>
        <w:rPr>
          <w:rFonts w:hint="default"/>
          <w:lang w:val="en-US" w:eastAsia="zh-CN"/>
        </w:rPr>
        <w:t>二次正则项的优势，处处可导，方便计算。</w:t>
      </w:r>
    </w:p>
    <w:p>
      <w:pPr>
        <w:widowControl w:val="0"/>
        <w:numPr>
          <w:ilvl w:val="0"/>
          <w:numId w:val="0"/>
        </w:numPr>
        <w:jc w:val="both"/>
        <w:rPr>
          <w:rFonts w:hint="default"/>
          <w:lang w:val="en-US" w:eastAsia="zh-CN"/>
        </w:rPr>
      </w:pPr>
    </w:p>
    <w:p>
      <w:pPr>
        <w:widowControl w:val="0"/>
        <w:numPr>
          <w:ilvl w:val="0"/>
          <w:numId w:val="0"/>
        </w:numPr>
        <w:jc w:val="both"/>
        <w:rPr>
          <w:rFonts w:hint="default"/>
          <w:b/>
          <w:bCs/>
          <w:sz w:val="30"/>
          <w:szCs w:val="30"/>
          <w:lang w:val="en-US" w:eastAsia="zh-CN"/>
        </w:rPr>
      </w:pPr>
      <w:r>
        <w:rPr>
          <w:rFonts w:hint="default"/>
          <w:b/>
          <w:bCs/>
          <w:sz w:val="30"/>
          <w:szCs w:val="30"/>
          <w:lang w:val="en-US" w:eastAsia="zh-CN"/>
        </w:rPr>
        <w:t>L2 正则化</w:t>
      </w:r>
    </w:p>
    <w:p>
      <w:pPr>
        <w:widowControl w:val="0"/>
        <w:numPr>
          <w:ilvl w:val="0"/>
          <w:numId w:val="0"/>
        </w:numPr>
        <w:jc w:val="both"/>
        <w:rPr>
          <w:rFonts w:hint="default"/>
          <w:lang w:val="en-US" w:eastAsia="zh-CN"/>
        </w:rPr>
      </w:pPr>
      <w:r>
        <w:rPr>
          <w:rFonts w:hint="default"/>
          <w:lang w:val="en-US" w:eastAsia="zh-CN"/>
        </w:rPr>
        <w:t>minw(L(w)+t‖w‖22)</w:t>
      </w:r>
    </w:p>
    <w:p>
      <w:pPr>
        <w:widowControl w:val="0"/>
        <w:numPr>
          <w:ilvl w:val="0"/>
          <w:numId w:val="0"/>
        </w:numPr>
        <w:jc w:val="both"/>
        <w:rPr>
          <w:rFonts w:hint="default"/>
          <w:lang w:val="en-US" w:eastAsia="zh-CN"/>
        </w:rPr>
      </w:pPr>
      <w:r>
        <w:rPr>
          <w:rFonts w:hint="default"/>
          <w:lang w:val="en-US" w:eastAsia="zh-CN"/>
        </w:rPr>
        <w:t>式中，‖w‖2为 ω</w:t>
      </w:r>
      <w:r>
        <w:rPr>
          <w:rFonts w:hint="eastAsia"/>
          <w:lang w:val="en-US" w:eastAsia="zh-CN"/>
        </w:rPr>
        <w:t xml:space="preserve"> </w:t>
      </w:r>
      <w:r>
        <w:rPr>
          <w:rFonts w:hint="default"/>
          <w:lang w:val="en-US" w:eastAsia="zh-CN"/>
        </w:rPr>
        <w:t>的2范式，平方是为了求解的方便。</w:t>
      </w:r>
    </w:p>
    <w:p>
      <w:pPr>
        <w:widowControl w:val="0"/>
        <w:numPr>
          <w:ilvl w:val="0"/>
          <w:numId w:val="0"/>
        </w:numPr>
        <w:jc w:val="both"/>
        <w:rPr>
          <w:rFonts w:hint="default"/>
          <w:lang w:val="en-US" w:eastAsia="zh-CN"/>
        </w:rPr>
      </w:pPr>
      <w:r>
        <w:rPr>
          <w:rFonts w:hint="default"/>
          <w:lang w:val="en-US" w:eastAsia="zh-CN"/>
        </w:rPr>
        <w:t>L2正则化对于绝对值较大的权重予以很重的惩罚，对于绝对值很小的权重予以非常非常小的惩罚，当权重绝对值趋近于0时，基本不惩罚。这个性质与L2的平方项有关系，即越大的数，其平方越大，越小的数，比如小于1的数，其平方反而越小。</w:t>
      </w:r>
    </w:p>
    <w:p>
      <w:pPr>
        <w:widowControl w:val="0"/>
        <w:numPr>
          <w:ilvl w:val="0"/>
          <w:numId w:val="0"/>
        </w:numPr>
        <w:jc w:val="both"/>
        <w:rPr>
          <w:rFonts w:hint="default"/>
          <w:lang w:val="en-US" w:eastAsia="zh-CN"/>
        </w:rPr>
      </w:pPr>
    </w:p>
    <w:p>
      <w:pPr>
        <w:widowControl w:val="0"/>
        <w:numPr>
          <w:ilvl w:val="0"/>
          <w:numId w:val="0"/>
        </w:numPr>
        <w:jc w:val="both"/>
        <w:rPr>
          <w:rFonts w:hint="default"/>
          <w:b/>
          <w:bCs/>
          <w:sz w:val="30"/>
          <w:szCs w:val="30"/>
          <w:lang w:val="en-US" w:eastAsia="zh-CN"/>
        </w:rPr>
      </w:pPr>
      <w:r>
        <w:rPr>
          <w:rFonts w:hint="default"/>
          <w:b/>
          <w:bCs/>
          <w:sz w:val="30"/>
          <w:szCs w:val="30"/>
          <w:lang w:val="en-US" w:eastAsia="zh-CN"/>
        </w:rPr>
        <w:t>L1正则化和L2正则化在实际应用中的比较</w:t>
      </w:r>
      <w:r>
        <w:rPr>
          <w:rFonts w:hint="eastAsia"/>
          <w:b/>
          <w:bCs/>
          <w:sz w:val="30"/>
          <w:szCs w:val="30"/>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L1在确实需要稀疏化模型的场景下，才能发挥很好的作用并且效果远胜于L2。在模型特征个数远大于训练样本数的情况下，如果我们事先知道模型的特征中只有少量相关特征（即参数值不为0），并且相关特征的个数少于训练样本数，那么L1的效果远好于L2。然而，需要注意的是，当相关特征数远大于训练样本数时，无论是L1还是L2，都无法取得很好的效果。</w:t>
      </w:r>
    </w:p>
    <w:p>
      <w:pPr>
        <w:widowControl w:val="0"/>
        <w:numPr>
          <w:ilvl w:val="0"/>
          <w:numId w:val="0"/>
        </w:numPr>
        <w:jc w:val="both"/>
        <w:rPr>
          <w:rFonts w:hint="eastAsia"/>
        </w:rPr>
      </w:pPr>
    </w:p>
    <w:p>
      <w:pPr>
        <w:widowControl w:val="0"/>
        <w:numPr>
          <w:ilvl w:val="0"/>
          <w:numId w:val="0"/>
        </w:numPr>
        <w:jc w:val="both"/>
        <w:rPr>
          <w:rFonts w:hint="eastAsia"/>
          <w:b/>
          <w:bCs/>
          <w:sz w:val="30"/>
          <w:szCs w:val="30"/>
          <w:lang w:val="en-US" w:eastAsia="zh-CN"/>
        </w:rPr>
      </w:pPr>
      <w:r>
        <w:rPr>
          <w:rFonts w:hint="eastAsia"/>
          <w:b/>
          <w:bCs/>
          <w:sz w:val="30"/>
          <w:szCs w:val="30"/>
          <w:lang w:val="en-US" w:eastAsia="zh-CN"/>
        </w:rPr>
        <w:t>vgg16模型的结构分析：</w:t>
      </w:r>
    </w:p>
    <w:p>
      <w:pPr>
        <w:numPr>
          <w:ilvl w:val="0"/>
          <w:numId w:val="0"/>
        </w:numPr>
        <w:rPr>
          <w:rFonts w:hint="eastAsia"/>
          <w:lang w:val="en-US" w:eastAsia="zh-CN"/>
        </w:rPr>
      </w:pPr>
    </w:p>
    <w:p>
      <w:pPr>
        <w:numPr>
          <w:ilvl w:val="0"/>
          <w:numId w:val="0"/>
        </w:numPr>
        <w:rPr>
          <w:rFonts w:hint="default"/>
          <w:b/>
          <w:bCs/>
          <w:lang w:val="en-US" w:eastAsia="zh-CN"/>
        </w:rPr>
      </w:pPr>
      <w:r>
        <w:rPr>
          <w:rFonts w:hint="eastAsia"/>
          <w:b/>
          <w:bCs/>
          <w:lang w:val="en-US" w:eastAsia="zh-CN"/>
        </w:rPr>
        <w:t>代码：</w:t>
      </w:r>
    </w:p>
    <w:p>
      <w:pPr>
        <w:keepNext w:val="0"/>
        <w:keepLines w:val="0"/>
        <w:widowControl/>
        <w:suppressLineNumbers w:val="0"/>
        <w:shd w:val="clear" w:fill="1F1F1F"/>
        <w:spacing w:line="360" w:lineRule="atLeast"/>
        <w:jc w:val="left"/>
        <w:rPr>
          <w:rFonts w:ascii="Menlo" w:hAnsi="Menlo" w:eastAsia="Menlo" w:cs="Menlo"/>
          <w:b w:val="0"/>
          <w:bCs w:val="0"/>
          <w:color w:val="CCCCCC"/>
          <w:sz w:val="24"/>
          <w:szCs w:val="24"/>
        </w:rPr>
      </w:pPr>
      <w:r>
        <w:rPr>
          <w:rFonts w:hint="default" w:ascii="Menlo" w:hAnsi="Menlo" w:eastAsia="Menlo" w:cs="Menlo"/>
          <w:b w:val="0"/>
          <w:bCs w:val="0"/>
          <w:color w:val="C586C0"/>
          <w:kern w:val="0"/>
          <w:sz w:val="24"/>
          <w:szCs w:val="24"/>
          <w:shd w:val="clear" w:fill="1F1F1F"/>
          <w:lang w:val="en-US" w:eastAsia="zh-CN" w:bidi="ar"/>
        </w:rPr>
        <w:t>for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name</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layer</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DCDCAA"/>
          <w:kern w:val="0"/>
          <w:sz w:val="24"/>
          <w:szCs w:val="24"/>
          <w:shd w:val="clear" w:fill="1F1F1F"/>
          <w:lang w:val="en-US" w:eastAsia="zh-CN" w:bidi="ar"/>
        </w:rPr>
        <w:t>in</w:t>
      </w:r>
      <w:r>
        <w:rPr>
          <w:rFonts w:hint="default" w:ascii="Menlo" w:hAnsi="Menlo" w:eastAsia="Menlo" w:cs="Menlo"/>
          <w:b w:val="0"/>
          <w:bCs w:val="0"/>
          <w:color w:val="CCCCCC"/>
          <w:kern w:val="0"/>
          <w:sz w:val="24"/>
          <w:szCs w:val="24"/>
          <w:shd w:val="clear" w:fill="1F1F1F"/>
          <w:lang w:val="en-US" w:eastAsia="zh-CN" w:bidi="ar"/>
        </w:rPr>
        <w:t xml:space="preserve"> </w:t>
      </w:r>
      <w:r>
        <w:rPr>
          <w:rFonts w:hint="default" w:ascii="Menlo" w:hAnsi="Menlo" w:eastAsia="Menlo" w:cs="Menlo"/>
          <w:b w:val="0"/>
          <w:bCs w:val="0"/>
          <w:color w:val="9CDCFE"/>
          <w:kern w:val="0"/>
          <w:sz w:val="24"/>
          <w:szCs w:val="24"/>
          <w:shd w:val="clear" w:fill="1F1F1F"/>
          <w:lang w:val="en-US" w:eastAsia="zh-CN" w:bidi="ar"/>
        </w:rPr>
        <w:t>vgg16</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DCDCAA"/>
          <w:kern w:val="0"/>
          <w:sz w:val="24"/>
          <w:szCs w:val="24"/>
          <w:shd w:val="clear" w:fill="1F1F1F"/>
          <w:lang w:val="en-US" w:eastAsia="zh-CN" w:bidi="ar"/>
        </w:rPr>
        <w:t>named_children</w:t>
      </w:r>
      <w:r>
        <w:rPr>
          <w:rFonts w:hint="default" w:ascii="Menlo" w:hAnsi="Menlo" w:eastAsia="Menlo" w:cs="Menlo"/>
          <w:b w:val="0"/>
          <w:bCs w:val="0"/>
          <w:color w:val="CCCCCC"/>
          <w:kern w:val="0"/>
          <w:sz w:val="24"/>
          <w:szCs w:val="24"/>
          <w:shd w:val="clear" w:fill="1F1F1F"/>
          <w:lang w:val="en-US" w:eastAsia="zh-CN" w:bidi="ar"/>
        </w:rPr>
        <w:t>():</w:t>
      </w:r>
    </w:p>
    <w:p>
      <w:pPr>
        <w:keepNext w:val="0"/>
        <w:keepLines w:val="0"/>
        <w:widowControl/>
        <w:suppressLineNumbers w:val="0"/>
        <w:shd w:val="clear" w:fill="1F1F1F"/>
        <w:spacing w:line="360" w:lineRule="atLeast"/>
        <w:ind w:firstLine="420" w:firstLineChars="0"/>
        <w:jc w:val="left"/>
        <w:rPr>
          <w:rFonts w:hint="default" w:ascii="Menlo" w:hAnsi="Menlo" w:eastAsia="Menlo" w:cs="Menlo"/>
          <w:b w:val="0"/>
          <w:bCs w:val="0"/>
          <w:color w:val="CCCCCC"/>
          <w:sz w:val="24"/>
          <w:szCs w:val="24"/>
        </w:rPr>
      </w:pPr>
      <w:r>
        <w:rPr>
          <w:rFonts w:hint="default" w:ascii="Menlo" w:hAnsi="Menlo" w:eastAsia="Menlo" w:cs="Menlo"/>
          <w:b w:val="0"/>
          <w:bCs w:val="0"/>
          <w:color w:val="DCDCAA"/>
          <w:kern w:val="0"/>
          <w:sz w:val="24"/>
          <w:szCs w:val="24"/>
          <w:shd w:val="clear" w:fill="1F1F1F"/>
          <w:lang w:val="en-US" w:eastAsia="zh-CN" w:bidi="ar"/>
        </w:rPr>
        <w:t>print</w:t>
      </w:r>
      <w:r>
        <w:rPr>
          <w:rFonts w:hint="default" w:ascii="Menlo" w:hAnsi="Menlo" w:eastAsia="Menlo" w:cs="Menlo"/>
          <w:b w:val="0"/>
          <w:bCs w:val="0"/>
          <w:color w:val="CCCCCC"/>
          <w:kern w:val="0"/>
          <w:sz w:val="24"/>
          <w:szCs w:val="24"/>
          <w:shd w:val="clear" w:fill="1F1F1F"/>
          <w:lang w:val="en-US" w:eastAsia="zh-CN" w:bidi="ar"/>
        </w:rPr>
        <w:t>(</w:t>
      </w:r>
      <w:r>
        <w:rPr>
          <w:rFonts w:hint="default" w:ascii="Menlo" w:hAnsi="Menlo" w:eastAsia="Menlo" w:cs="Menlo"/>
          <w:b w:val="0"/>
          <w:bCs w:val="0"/>
          <w:color w:val="569CD6"/>
          <w:kern w:val="0"/>
          <w:sz w:val="24"/>
          <w:szCs w:val="24"/>
          <w:shd w:val="clear" w:fill="1F1F1F"/>
          <w:lang w:val="en-US" w:eastAsia="zh-CN" w:bidi="ar"/>
        </w:rPr>
        <w:t>f</w:t>
      </w:r>
      <w:r>
        <w:rPr>
          <w:rFonts w:hint="default" w:ascii="Menlo" w:hAnsi="Menlo" w:eastAsia="Menlo" w:cs="Menlo"/>
          <w:b w:val="0"/>
          <w:bCs w:val="0"/>
          <w:color w:val="CE9178"/>
          <w:kern w:val="0"/>
          <w:sz w:val="24"/>
          <w:szCs w:val="24"/>
          <w:shd w:val="clear" w:fill="1F1F1F"/>
          <w:lang w:val="en-US" w:eastAsia="zh-CN" w:bidi="ar"/>
        </w:rPr>
        <w:t xml:space="preserve">"Layer Name: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name</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CE9178"/>
          <w:kern w:val="0"/>
          <w:sz w:val="24"/>
          <w:szCs w:val="24"/>
          <w:shd w:val="clear" w:fill="1F1F1F"/>
          <w:lang w:val="en-US" w:eastAsia="zh-CN" w:bidi="ar"/>
        </w:rPr>
        <w:t xml:space="preserve"> </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 xml:space="preserve">Layer: </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9CDCFE"/>
          <w:kern w:val="0"/>
          <w:sz w:val="24"/>
          <w:szCs w:val="24"/>
          <w:shd w:val="clear" w:fill="1F1F1F"/>
          <w:lang w:val="en-US" w:eastAsia="zh-CN" w:bidi="ar"/>
        </w:rPr>
        <w:t>layer</w:t>
      </w:r>
      <w:r>
        <w:rPr>
          <w:rFonts w:hint="default" w:ascii="Menlo" w:hAnsi="Menlo" w:eastAsia="Menlo" w:cs="Menlo"/>
          <w:b w:val="0"/>
          <w:bCs w:val="0"/>
          <w:color w:val="569CD6"/>
          <w:kern w:val="0"/>
          <w:sz w:val="24"/>
          <w:szCs w:val="24"/>
          <w:shd w:val="clear" w:fill="1F1F1F"/>
          <w:lang w:val="en-US" w:eastAsia="zh-CN" w:bidi="ar"/>
        </w:rPr>
        <w:t>}</w:t>
      </w:r>
      <w:r>
        <w:rPr>
          <w:rFonts w:hint="default" w:ascii="Menlo" w:hAnsi="Menlo" w:eastAsia="Menlo" w:cs="Menlo"/>
          <w:b w:val="0"/>
          <w:bCs w:val="0"/>
          <w:color w:val="D7BA7D"/>
          <w:kern w:val="0"/>
          <w:sz w:val="24"/>
          <w:szCs w:val="24"/>
          <w:shd w:val="clear" w:fill="1F1F1F"/>
          <w:lang w:val="en-US" w:eastAsia="zh-CN" w:bidi="ar"/>
        </w:rPr>
        <w:t>\n</w:t>
      </w:r>
      <w:r>
        <w:rPr>
          <w:rFonts w:hint="default" w:ascii="Menlo" w:hAnsi="Menlo" w:eastAsia="Menlo" w:cs="Menlo"/>
          <w:b w:val="0"/>
          <w:bCs w:val="0"/>
          <w:color w:val="CE9178"/>
          <w:kern w:val="0"/>
          <w:sz w:val="24"/>
          <w:szCs w:val="24"/>
          <w:shd w:val="clear" w:fill="1F1F1F"/>
          <w:lang w:val="en-US" w:eastAsia="zh-CN" w:bidi="ar"/>
        </w:rPr>
        <w:t>"</w:t>
      </w:r>
      <w:r>
        <w:rPr>
          <w:rFonts w:hint="default" w:ascii="Menlo" w:hAnsi="Menlo" w:eastAsia="Menlo" w:cs="Menlo"/>
          <w:b w:val="0"/>
          <w:bCs w:val="0"/>
          <w:color w:val="CCCCCC"/>
          <w:kern w:val="0"/>
          <w:sz w:val="24"/>
          <w:szCs w:val="24"/>
          <w:shd w:val="clear" w:fill="1F1F1F"/>
          <w:lang w:val="en-US" w:eastAsia="zh-CN" w:bidi="ar"/>
        </w:rPr>
        <w:t>)</w:t>
      </w:r>
    </w:p>
    <w:p>
      <w:pPr>
        <w:numPr>
          <w:ilvl w:val="0"/>
          <w:numId w:val="0"/>
        </w:numPr>
        <w:rPr>
          <w:rFonts w:hint="default"/>
          <w:lang w:val="en-US" w:eastAsia="zh-CN"/>
        </w:rPr>
      </w:pPr>
    </w:p>
    <w:p>
      <w:pPr>
        <w:numPr>
          <w:ilvl w:val="0"/>
          <w:numId w:val="0"/>
        </w:numPr>
        <w:rPr>
          <w:rFonts w:hint="default"/>
          <w:b/>
          <w:bCs/>
          <w:lang w:val="en-US" w:eastAsia="zh-CN"/>
        </w:rPr>
      </w:pPr>
      <w:r>
        <w:rPr>
          <w:rFonts w:hint="eastAsia"/>
          <w:b/>
          <w:bCs/>
          <w:lang w:val="en-US" w:eastAsia="zh-CN"/>
        </w:rPr>
        <w:t>输出：</w:t>
      </w:r>
    </w:p>
    <w:p>
      <w:pPr>
        <w:numPr>
          <w:ilvl w:val="0"/>
          <w:numId w:val="0"/>
        </w:numPr>
        <w:rPr>
          <w:rFonts w:hint="default"/>
          <w:lang w:val="en-US" w:eastAsia="zh-CN"/>
        </w:rPr>
      </w:pPr>
      <w:r>
        <w:rPr>
          <w:rFonts w:hint="default"/>
          <w:lang w:val="en-US" w:eastAsia="zh-CN"/>
        </w:rPr>
        <w:t xml:space="preserve">Layer Name: features </w:t>
      </w:r>
    </w:p>
    <w:p>
      <w:pPr>
        <w:numPr>
          <w:ilvl w:val="0"/>
          <w:numId w:val="0"/>
        </w:numPr>
        <w:rPr>
          <w:rFonts w:hint="default"/>
          <w:lang w:val="en-US" w:eastAsia="zh-CN"/>
        </w:rPr>
      </w:pPr>
      <w:r>
        <w:rPr>
          <w:rFonts w:hint="default"/>
          <w:lang w:val="en-US" w:eastAsia="zh-CN"/>
        </w:rPr>
        <w:t>Layer: Sequential(</w:t>
      </w:r>
    </w:p>
    <w:p>
      <w:pPr>
        <w:numPr>
          <w:ilvl w:val="0"/>
          <w:numId w:val="0"/>
        </w:numPr>
        <w:rPr>
          <w:rFonts w:hint="default"/>
          <w:lang w:val="en-US" w:eastAsia="zh-CN"/>
        </w:rPr>
      </w:pPr>
      <w:r>
        <w:rPr>
          <w:rFonts w:hint="default"/>
          <w:lang w:val="en-US" w:eastAsia="zh-CN"/>
        </w:rPr>
        <w:t xml:space="preserve">  (0): Conv2d(3, 64, kernel_size=(3, 3), stride=(1, 1), padding=(1, 1))</w:t>
      </w:r>
    </w:p>
    <w:p>
      <w:pPr>
        <w:numPr>
          <w:ilvl w:val="0"/>
          <w:numId w:val="0"/>
        </w:numPr>
        <w:rPr>
          <w:rFonts w:hint="default"/>
          <w:lang w:val="en-US" w:eastAsia="zh-CN"/>
        </w:rPr>
      </w:pPr>
      <w:r>
        <w:rPr>
          <w:rFonts w:hint="default"/>
          <w:lang w:val="en-US" w:eastAsia="zh-CN"/>
        </w:rPr>
        <w:t xml:space="preserve">  (1): ReLU(inplace=True)</w:t>
      </w:r>
    </w:p>
    <w:p>
      <w:pPr>
        <w:numPr>
          <w:ilvl w:val="0"/>
          <w:numId w:val="0"/>
        </w:numPr>
        <w:rPr>
          <w:rFonts w:hint="default"/>
          <w:lang w:val="en-US" w:eastAsia="zh-CN"/>
        </w:rPr>
      </w:pPr>
      <w:r>
        <w:rPr>
          <w:rFonts w:hint="default"/>
          <w:lang w:val="en-US" w:eastAsia="zh-CN"/>
        </w:rPr>
        <w:t xml:space="preserve">  (2): Conv2d(64, 64, kernel_size=(3, 3), stride=(1, 1), padding=(1, 1))</w:t>
      </w:r>
    </w:p>
    <w:p>
      <w:pPr>
        <w:numPr>
          <w:ilvl w:val="0"/>
          <w:numId w:val="0"/>
        </w:numPr>
        <w:rPr>
          <w:rFonts w:hint="default"/>
          <w:lang w:val="en-US" w:eastAsia="zh-CN"/>
        </w:rPr>
      </w:pPr>
      <w:r>
        <w:rPr>
          <w:rFonts w:hint="default"/>
          <w:lang w:val="en-US" w:eastAsia="zh-CN"/>
        </w:rPr>
        <w:t xml:space="preserve">  (3): ReLU(inplace=True)</w:t>
      </w:r>
    </w:p>
    <w:p>
      <w:pPr>
        <w:numPr>
          <w:ilvl w:val="0"/>
          <w:numId w:val="0"/>
        </w:numPr>
        <w:rPr>
          <w:rFonts w:hint="default"/>
          <w:lang w:val="en-US" w:eastAsia="zh-CN"/>
        </w:rPr>
      </w:pPr>
      <w:r>
        <w:rPr>
          <w:rFonts w:hint="default"/>
          <w:lang w:val="en-US" w:eastAsia="zh-CN"/>
        </w:rPr>
        <w:t xml:space="preserve">  (4): MaxPool2d(kernel_size=2, stride=2, padding=0, dilation=1, ceil_mode=False)</w:t>
      </w:r>
    </w:p>
    <w:p>
      <w:pPr>
        <w:numPr>
          <w:ilvl w:val="0"/>
          <w:numId w:val="0"/>
        </w:numPr>
        <w:rPr>
          <w:rFonts w:hint="default"/>
          <w:lang w:val="en-US" w:eastAsia="zh-CN"/>
        </w:rPr>
      </w:pPr>
      <w:r>
        <w:rPr>
          <w:rFonts w:hint="default"/>
          <w:lang w:val="en-US" w:eastAsia="zh-CN"/>
        </w:rPr>
        <w:t xml:space="preserve">  (5): Conv2d(64, 128, kernel_size=(3, 3), stride=(1, 1), padding=(1, 1))</w:t>
      </w:r>
    </w:p>
    <w:p>
      <w:pPr>
        <w:numPr>
          <w:ilvl w:val="0"/>
          <w:numId w:val="0"/>
        </w:numPr>
        <w:rPr>
          <w:rFonts w:hint="default"/>
          <w:lang w:val="en-US" w:eastAsia="zh-CN"/>
        </w:rPr>
      </w:pPr>
      <w:r>
        <w:rPr>
          <w:rFonts w:hint="default"/>
          <w:lang w:val="en-US" w:eastAsia="zh-CN"/>
        </w:rPr>
        <w:t xml:space="preserve">  (6): ReLU(inplace=True)</w:t>
      </w:r>
    </w:p>
    <w:p>
      <w:pPr>
        <w:numPr>
          <w:ilvl w:val="0"/>
          <w:numId w:val="0"/>
        </w:numPr>
        <w:rPr>
          <w:rFonts w:hint="default"/>
          <w:lang w:val="en-US" w:eastAsia="zh-CN"/>
        </w:rPr>
      </w:pPr>
      <w:r>
        <w:rPr>
          <w:rFonts w:hint="default"/>
          <w:lang w:val="en-US" w:eastAsia="zh-CN"/>
        </w:rPr>
        <w:t xml:space="preserve">  (7): Conv2d(128, 128, kernel_size=(3, 3), stride=(1, 1), padding=(1, 1))</w:t>
      </w:r>
    </w:p>
    <w:p>
      <w:pPr>
        <w:numPr>
          <w:ilvl w:val="0"/>
          <w:numId w:val="0"/>
        </w:numPr>
        <w:rPr>
          <w:rFonts w:hint="default"/>
          <w:lang w:val="en-US" w:eastAsia="zh-CN"/>
        </w:rPr>
      </w:pPr>
      <w:r>
        <w:rPr>
          <w:rFonts w:hint="default"/>
          <w:lang w:val="en-US" w:eastAsia="zh-CN"/>
        </w:rPr>
        <w:t xml:space="preserve">  (8): ReLU(inplace=True)</w:t>
      </w:r>
    </w:p>
    <w:p>
      <w:pPr>
        <w:numPr>
          <w:ilvl w:val="0"/>
          <w:numId w:val="0"/>
        </w:numPr>
        <w:rPr>
          <w:rFonts w:hint="default"/>
          <w:lang w:val="en-US" w:eastAsia="zh-CN"/>
        </w:rPr>
      </w:pPr>
      <w:r>
        <w:rPr>
          <w:rFonts w:hint="default"/>
          <w:lang w:val="en-US" w:eastAsia="zh-CN"/>
        </w:rPr>
        <w:t xml:space="preserve">  (9): MaxPool2d(kernel_size=2, stride=2, padding=0, dilation=1, ceil_mode=False)</w:t>
      </w:r>
    </w:p>
    <w:p>
      <w:pPr>
        <w:numPr>
          <w:ilvl w:val="0"/>
          <w:numId w:val="0"/>
        </w:numPr>
        <w:rPr>
          <w:rFonts w:hint="default"/>
          <w:lang w:val="en-US" w:eastAsia="zh-CN"/>
        </w:rPr>
      </w:pPr>
      <w:r>
        <w:rPr>
          <w:rFonts w:hint="default"/>
          <w:lang w:val="en-US" w:eastAsia="zh-CN"/>
        </w:rPr>
        <w:t xml:space="preserve">  (10): Conv2d(128, 256, kernel_size=(3, 3), stride=(1, 1), padding=(1, 1))</w:t>
      </w:r>
    </w:p>
    <w:p>
      <w:pPr>
        <w:numPr>
          <w:ilvl w:val="0"/>
          <w:numId w:val="0"/>
        </w:numPr>
        <w:rPr>
          <w:rFonts w:hint="default"/>
          <w:lang w:val="en-US" w:eastAsia="zh-CN"/>
        </w:rPr>
      </w:pPr>
      <w:r>
        <w:rPr>
          <w:rFonts w:hint="default"/>
          <w:lang w:val="en-US" w:eastAsia="zh-CN"/>
        </w:rPr>
        <w:t xml:space="preserve">  (11): ReLU(inplace=True)</w:t>
      </w:r>
    </w:p>
    <w:p>
      <w:pPr>
        <w:numPr>
          <w:ilvl w:val="0"/>
          <w:numId w:val="0"/>
        </w:numPr>
        <w:rPr>
          <w:rFonts w:hint="default"/>
          <w:lang w:val="en-US" w:eastAsia="zh-CN"/>
        </w:rPr>
      </w:pPr>
      <w:r>
        <w:rPr>
          <w:rFonts w:hint="default"/>
          <w:lang w:val="en-US" w:eastAsia="zh-CN"/>
        </w:rPr>
        <w:t xml:space="preserve">  (12): Conv2d(256, 256, kernel_size=(3, 3), stride=(1, 1), padding=(1, 1))</w:t>
      </w:r>
    </w:p>
    <w:p>
      <w:pPr>
        <w:numPr>
          <w:ilvl w:val="0"/>
          <w:numId w:val="0"/>
        </w:numPr>
        <w:rPr>
          <w:rFonts w:hint="default"/>
          <w:lang w:val="en-US" w:eastAsia="zh-CN"/>
        </w:rPr>
      </w:pPr>
      <w:r>
        <w:rPr>
          <w:rFonts w:hint="default"/>
          <w:lang w:val="en-US" w:eastAsia="zh-CN"/>
        </w:rPr>
        <w:t xml:space="preserve">  (13): ReLU(inplace=True)</w:t>
      </w:r>
    </w:p>
    <w:p>
      <w:pPr>
        <w:numPr>
          <w:ilvl w:val="0"/>
          <w:numId w:val="0"/>
        </w:numPr>
        <w:rPr>
          <w:rFonts w:hint="default"/>
          <w:lang w:val="en-US" w:eastAsia="zh-CN"/>
        </w:rPr>
      </w:pPr>
      <w:r>
        <w:rPr>
          <w:rFonts w:hint="default"/>
          <w:lang w:val="en-US" w:eastAsia="zh-CN"/>
        </w:rPr>
        <w:t xml:space="preserve">  (14): Conv2d(256, 256, kernel_size=(3, 3), stride=(1, 1), padding=(1, 1))</w:t>
      </w:r>
    </w:p>
    <w:p>
      <w:pPr>
        <w:numPr>
          <w:ilvl w:val="0"/>
          <w:numId w:val="0"/>
        </w:numPr>
        <w:rPr>
          <w:rFonts w:hint="default"/>
          <w:lang w:val="en-US" w:eastAsia="zh-CN"/>
        </w:rPr>
      </w:pPr>
      <w:r>
        <w:rPr>
          <w:rFonts w:hint="default"/>
          <w:lang w:val="en-US" w:eastAsia="zh-CN"/>
        </w:rPr>
        <w:t xml:space="preserve">  (15): ReLU(inplace=True)</w:t>
      </w:r>
    </w:p>
    <w:p>
      <w:pPr>
        <w:numPr>
          <w:ilvl w:val="0"/>
          <w:numId w:val="0"/>
        </w:numPr>
        <w:rPr>
          <w:rFonts w:hint="default"/>
          <w:lang w:val="en-US" w:eastAsia="zh-CN"/>
        </w:rPr>
      </w:pPr>
      <w:r>
        <w:rPr>
          <w:rFonts w:hint="default"/>
          <w:lang w:val="en-US" w:eastAsia="zh-CN"/>
        </w:rPr>
        <w:t xml:space="preserve">  (16): MaxPool2d(kernel_size=2, stride=2, padding=0, dilation=1, ceil_mode=False)</w:t>
      </w:r>
    </w:p>
    <w:p>
      <w:pPr>
        <w:numPr>
          <w:ilvl w:val="0"/>
          <w:numId w:val="0"/>
        </w:numPr>
        <w:rPr>
          <w:rFonts w:hint="default"/>
          <w:lang w:val="en-US" w:eastAsia="zh-CN"/>
        </w:rPr>
      </w:pPr>
      <w:r>
        <w:rPr>
          <w:rFonts w:hint="default"/>
          <w:lang w:val="en-US" w:eastAsia="zh-CN"/>
        </w:rPr>
        <w:t xml:space="preserve">  (17): Conv2d(256, 512, kernel_size=(3, 3), stride=(1, 1), padding=(1, 1))</w:t>
      </w:r>
    </w:p>
    <w:p>
      <w:pPr>
        <w:numPr>
          <w:ilvl w:val="0"/>
          <w:numId w:val="0"/>
        </w:numPr>
        <w:rPr>
          <w:rFonts w:hint="default"/>
          <w:lang w:val="en-US" w:eastAsia="zh-CN"/>
        </w:rPr>
      </w:pPr>
      <w:r>
        <w:rPr>
          <w:rFonts w:hint="default"/>
          <w:lang w:val="en-US" w:eastAsia="zh-CN"/>
        </w:rPr>
        <w:t xml:space="preserve">  (18): ReLU(inplace=True)</w:t>
      </w:r>
    </w:p>
    <w:p>
      <w:pPr>
        <w:numPr>
          <w:ilvl w:val="0"/>
          <w:numId w:val="0"/>
        </w:numPr>
        <w:rPr>
          <w:rFonts w:hint="default"/>
          <w:lang w:val="en-US" w:eastAsia="zh-CN"/>
        </w:rPr>
      </w:pPr>
      <w:r>
        <w:rPr>
          <w:rFonts w:hint="default"/>
          <w:lang w:val="en-US" w:eastAsia="zh-CN"/>
        </w:rPr>
        <w:t xml:space="preserve">  (19): Conv2d(512, 512, kernel_size=(3, 3), stride=(1, 1), padding=(1, 1))</w:t>
      </w:r>
    </w:p>
    <w:p>
      <w:pPr>
        <w:numPr>
          <w:ilvl w:val="0"/>
          <w:numId w:val="0"/>
        </w:numPr>
        <w:rPr>
          <w:rFonts w:hint="default"/>
          <w:lang w:val="en-US" w:eastAsia="zh-CN"/>
        </w:rPr>
      </w:pPr>
      <w:r>
        <w:rPr>
          <w:rFonts w:hint="default"/>
          <w:lang w:val="en-US" w:eastAsia="zh-CN"/>
        </w:rPr>
        <w:t xml:space="preserve">  (20): ReLU(inplace=True)</w:t>
      </w:r>
    </w:p>
    <w:p>
      <w:pPr>
        <w:numPr>
          <w:ilvl w:val="0"/>
          <w:numId w:val="0"/>
        </w:numPr>
        <w:rPr>
          <w:rFonts w:hint="default"/>
          <w:lang w:val="en-US" w:eastAsia="zh-CN"/>
        </w:rPr>
      </w:pPr>
      <w:r>
        <w:rPr>
          <w:rFonts w:hint="default"/>
          <w:lang w:val="en-US" w:eastAsia="zh-CN"/>
        </w:rPr>
        <w:t xml:space="preserve">  (21): Conv2d(512, 512, kernel_size=(3, 3), stride=(1, 1), padding=(1, 1))</w:t>
      </w:r>
    </w:p>
    <w:p>
      <w:pPr>
        <w:numPr>
          <w:ilvl w:val="0"/>
          <w:numId w:val="0"/>
        </w:numPr>
        <w:rPr>
          <w:rFonts w:hint="default"/>
          <w:lang w:val="en-US" w:eastAsia="zh-CN"/>
        </w:rPr>
      </w:pPr>
      <w:r>
        <w:rPr>
          <w:rFonts w:hint="default"/>
          <w:lang w:val="en-US" w:eastAsia="zh-CN"/>
        </w:rPr>
        <w:t xml:space="preserve">  (22): ReLU(inplace=True)</w:t>
      </w:r>
    </w:p>
    <w:p>
      <w:pPr>
        <w:numPr>
          <w:ilvl w:val="0"/>
          <w:numId w:val="0"/>
        </w:numPr>
        <w:rPr>
          <w:rFonts w:hint="default"/>
          <w:lang w:val="en-US" w:eastAsia="zh-CN"/>
        </w:rPr>
      </w:pPr>
      <w:r>
        <w:rPr>
          <w:rFonts w:hint="default"/>
          <w:lang w:val="en-US" w:eastAsia="zh-CN"/>
        </w:rPr>
        <w:t xml:space="preserve">  (23): MaxPool2d(kernel_size=2, stride=2, padding=0, dilation=1, ceil_mode=False)</w:t>
      </w:r>
    </w:p>
    <w:p>
      <w:pPr>
        <w:numPr>
          <w:ilvl w:val="0"/>
          <w:numId w:val="0"/>
        </w:numPr>
        <w:rPr>
          <w:rFonts w:hint="default"/>
          <w:lang w:val="en-US" w:eastAsia="zh-CN"/>
        </w:rPr>
      </w:pPr>
      <w:r>
        <w:rPr>
          <w:rFonts w:hint="default"/>
          <w:lang w:val="en-US" w:eastAsia="zh-CN"/>
        </w:rPr>
        <w:t xml:space="preserve">  (24): Conv2d(512, 512, kernel_size=(3, 3), stride=(1, 1), padding=(1, 1))</w:t>
      </w:r>
    </w:p>
    <w:p>
      <w:pPr>
        <w:numPr>
          <w:ilvl w:val="0"/>
          <w:numId w:val="0"/>
        </w:numPr>
        <w:rPr>
          <w:rFonts w:hint="default"/>
          <w:lang w:val="en-US" w:eastAsia="zh-CN"/>
        </w:rPr>
      </w:pPr>
      <w:r>
        <w:rPr>
          <w:rFonts w:hint="default"/>
          <w:lang w:val="en-US" w:eastAsia="zh-CN"/>
        </w:rPr>
        <w:t xml:space="preserve">  (25): ReLU(inplace=True)</w:t>
      </w:r>
    </w:p>
    <w:p>
      <w:pPr>
        <w:numPr>
          <w:ilvl w:val="0"/>
          <w:numId w:val="0"/>
        </w:numPr>
        <w:rPr>
          <w:rFonts w:hint="default"/>
          <w:lang w:val="en-US" w:eastAsia="zh-CN"/>
        </w:rPr>
      </w:pPr>
      <w:r>
        <w:rPr>
          <w:rFonts w:hint="default"/>
          <w:lang w:val="en-US" w:eastAsia="zh-CN"/>
        </w:rPr>
        <w:t xml:space="preserve">  (26): Conv2d(512, 512, kernel_size=(3, 3), stride=(1, 1), padding=(1, 1))</w:t>
      </w:r>
    </w:p>
    <w:p>
      <w:pPr>
        <w:numPr>
          <w:ilvl w:val="0"/>
          <w:numId w:val="0"/>
        </w:numPr>
        <w:rPr>
          <w:rFonts w:hint="default"/>
          <w:lang w:val="en-US" w:eastAsia="zh-CN"/>
        </w:rPr>
      </w:pPr>
      <w:r>
        <w:rPr>
          <w:rFonts w:hint="default"/>
          <w:lang w:val="en-US" w:eastAsia="zh-CN"/>
        </w:rPr>
        <w:t xml:space="preserve">  (27): ReLU(inplace=True)</w:t>
      </w:r>
    </w:p>
    <w:p>
      <w:pPr>
        <w:numPr>
          <w:ilvl w:val="0"/>
          <w:numId w:val="0"/>
        </w:numPr>
        <w:rPr>
          <w:rFonts w:hint="default"/>
          <w:lang w:val="en-US" w:eastAsia="zh-CN"/>
        </w:rPr>
      </w:pPr>
      <w:r>
        <w:rPr>
          <w:rFonts w:hint="default"/>
          <w:lang w:val="en-US" w:eastAsia="zh-CN"/>
        </w:rPr>
        <w:t xml:space="preserve">  (28): Conv2d(512, 512, kernel_size=(3, 3), stride=(1, 1), padding=(1, 1))</w:t>
      </w:r>
    </w:p>
    <w:p>
      <w:pPr>
        <w:numPr>
          <w:ilvl w:val="0"/>
          <w:numId w:val="0"/>
        </w:numPr>
        <w:rPr>
          <w:rFonts w:hint="default"/>
          <w:lang w:val="en-US" w:eastAsia="zh-CN"/>
        </w:rPr>
      </w:pPr>
      <w:r>
        <w:rPr>
          <w:rFonts w:hint="default"/>
          <w:lang w:val="en-US" w:eastAsia="zh-CN"/>
        </w:rPr>
        <w:t xml:space="preserve">  (29): ReLU(inplace=True)</w:t>
      </w:r>
    </w:p>
    <w:p>
      <w:pPr>
        <w:numPr>
          <w:ilvl w:val="0"/>
          <w:numId w:val="0"/>
        </w:numPr>
        <w:rPr>
          <w:rFonts w:hint="default"/>
          <w:lang w:val="en-US" w:eastAsia="zh-CN"/>
        </w:rPr>
      </w:pPr>
      <w:r>
        <w:rPr>
          <w:rFonts w:hint="default"/>
          <w:lang w:val="en-US" w:eastAsia="zh-CN"/>
        </w:rPr>
        <w:t xml:space="preserve">  (30): MaxPool2d(kernel_size=2, stride=2, padding=0, dilation=1, ceil_mode=False)</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Layer Name: avgpool </w:t>
      </w:r>
    </w:p>
    <w:p>
      <w:pPr>
        <w:numPr>
          <w:ilvl w:val="0"/>
          <w:numId w:val="0"/>
        </w:numPr>
        <w:rPr>
          <w:rFonts w:hint="default"/>
          <w:lang w:val="en-US" w:eastAsia="zh-CN"/>
        </w:rPr>
      </w:pPr>
      <w:r>
        <w:rPr>
          <w:rFonts w:hint="default"/>
          <w:lang w:val="en-US" w:eastAsia="zh-CN"/>
        </w:rPr>
        <w:t>Layer: AdaptiveAvgPool2d(output_size=(7, 7))</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Layer Name: classifier </w:t>
      </w:r>
    </w:p>
    <w:p>
      <w:pPr>
        <w:numPr>
          <w:ilvl w:val="0"/>
          <w:numId w:val="0"/>
        </w:numPr>
        <w:rPr>
          <w:rFonts w:hint="default"/>
          <w:lang w:val="en-US" w:eastAsia="zh-CN"/>
        </w:rPr>
      </w:pPr>
      <w:r>
        <w:rPr>
          <w:rFonts w:hint="default"/>
          <w:lang w:val="en-US" w:eastAsia="zh-CN"/>
        </w:rPr>
        <w:t>Layer: Sequential(</w:t>
      </w:r>
    </w:p>
    <w:p>
      <w:pPr>
        <w:numPr>
          <w:ilvl w:val="0"/>
          <w:numId w:val="0"/>
        </w:numPr>
        <w:rPr>
          <w:rFonts w:hint="default"/>
          <w:lang w:val="en-US" w:eastAsia="zh-CN"/>
        </w:rPr>
      </w:pPr>
      <w:r>
        <w:rPr>
          <w:rFonts w:hint="default"/>
          <w:lang w:val="en-US" w:eastAsia="zh-CN"/>
        </w:rPr>
        <w:t xml:space="preserve">  (0): Linear(in_features=25088, out_features=4096, bias=True)</w:t>
      </w:r>
    </w:p>
    <w:p>
      <w:pPr>
        <w:numPr>
          <w:ilvl w:val="0"/>
          <w:numId w:val="0"/>
        </w:numPr>
        <w:rPr>
          <w:rFonts w:hint="default"/>
          <w:lang w:val="en-US" w:eastAsia="zh-CN"/>
        </w:rPr>
      </w:pPr>
      <w:r>
        <w:rPr>
          <w:rFonts w:hint="default"/>
          <w:lang w:val="en-US" w:eastAsia="zh-CN"/>
        </w:rPr>
        <w:t xml:space="preserve">  (1): ReLU(inplace=True)</w:t>
      </w:r>
    </w:p>
    <w:p>
      <w:pPr>
        <w:numPr>
          <w:ilvl w:val="0"/>
          <w:numId w:val="0"/>
        </w:numPr>
        <w:rPr>
          <w:rFonts w:hint="default"/>
          <w:lang w:val="en-US" w:eastAsia="zh-CN"/>
        </w:rPr>
      </w:pPr>
      <w:r>
        <w:rPr>
          <w:rFonts w:hint="default"/>
          <w:lang w:val="en-US" w:eastAsia="zh-CN"/>
        </w:rPr>
        <w:t xml:space="preserve">  (2): Dropout(p=0.5, inplace=False)</w:t>
      </w:r>
    </w:p>
    <w:p>
      <w:pPr>
        <w:numPr>
          <w:ilvl w:val="0"/>
          <w:numId w:val="0"/>
        </w:numPr>
        <w:rPr>
          <w:rFonts w:hint="default"/>
          <w:lang w:val="en-US" w:eastAsia="zh-CN"/>
        </w:rPr>
      </w:pPr>
      <w:r>
        <w:rPr>
          <w:rFonts w:hint="default"/>
          <w:lang w:val="en-US" w:eastAsia="zh-CN"/>
        </w:rPr>
        <w:t xml:space="preserve">  (3): Linear(in_features=4096, out_features=4096, bias=True)</w:t>
      </w:r>
    </w:p>
    <w:p>
      <w:pPr>
        <w:numPr>
          <w:ilvl w:val="0"/>
          <w:numId w:val="0"/>
        </w:numPr>
        <w:rPr>
          <w:rFonts w:hint="default"/>
          <w:lang w:val="en-US" w:eastAsia="zh-CN"/>
        </w:rPr>
      </w:pPr>
      <w:r>
        <w:rPr>
          <w:rFonts w:hint="default"/>
          <w:lang w:val="en-US" w:eastAsia="zh-CN"/>
        </w:rPr>
        <w:t xml:space="preserve">  (4): ReLU(inplace=True)</w:t>
      </w:r>
    </w:p>
    <w:p>
      <w:pPr>
        <w:numPr>
          <w:ilvl w:val="0"/>
          <w:numId w:val="0"/>
        </w:numPr>
        <w:rPr>
          <w:rFonts w:hint="default"/>
          <w:lang w:val="en-US" w:eastAsia="zh-CN"/>
        </w:rPr>
      </w:pPr>
      <w:r>
        <w:rPr>
          <w:rFonts w:hint="default"/>
          <w:lang w:val="en-US" w:eastAsia="zh-CN"/>
        </w:rPr>
        <w:t xml:space="preserve">  (5): Dropout(p=0.5, inplace=False)</w:t>
      </w:r>
    </w:p>
    <w:p>
      <w:pPr>
        <w:numPr>
          <w:ilvl w:val="0"/>
          <w:numId w:val="0"/>
        </w:numPr>
        <w:rPr>
          <w:rFonts w:hint="default"/>
          <w:lang w:val="en-US" w:eastAsia="zh-CN"/>
        </w:rPr>
      </w:pPr>
      <w:r>
        <w:rPr>
          <w:rFonts w:hint="default"/>
          <w:lang w:val="en-US" w:eastAsia="zh-CN"/>
        </w:rPr>
        <w:t xml:space="preserve">  (6): Linear(in_features=4096, out_features=1000, bias=True)</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解析：</w:t>
      </w:r>
    </w:p>
    <w:p>
      <w:pPr>
        <w:numPr>
          <w:ilvl w:val="0"/>
          <w:numId w:val="0"/>
        </w:numPr>
        <w:rPr>
          <w:rFonts w:hint="default"/>
          <w:lang w:val="en-US" w:eastAsia="zh-CN"/>
        </w:rPr>
      </w:pPr>
      <w:r>
        <w:rPr>
          <w:rFonts w:hint="default"/>
          <w:lang w:val="en-US" w:eastAsia="zh-CN"/>
        </w:rPr>
        <w:t>这个模型的结构是经典的 VGG16 模型，由三个部分组成：features（特征提取层）、avgpool（全局平均池化层） 和 classifier（分类器）。下面是对每个部分的详细分析：</w:t>
      </w:r>
    </w:p>
    <w:p>
      <w:pPr>
        <w:numPr>
          <w:ilvl w:val="0"/>
          <w:numId w:val="0"/>
        </w:numPr>
        <w:rPr>
          <w:rFonts w:hint="default"/>
          <w:b/>
          <w:bCs/>
          <w:lang w:val="en-US" w:eastAsia="zh-CN"/>
        </w:rPr>
      </w:pPr>
      <w:r>
        <w:rPr>
          <w:rFonts w:hint="default"/>
          <w:b/>
          <w:bCs/>
          <w:lang w:val="en-US" w:eastAsia="zh-CN"/>
        </w:rPr>
        <w:t>Features（特征提取层）</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特征提取层由一系列卷积层（Conv2d）、激活函数（ReLU）和池化层（MaxPool2d）组成，用于提取图像的高级特征。</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卷积层与激活函数：</w:t>
      </w:r>
    </w:p>
    <w:p>
      <w:pPr>
        <w:numPr>
          <w:ilvl w:val="0"/>
          <w:numId w:val="0"/>
        </w:numPr>
        <w:rPr>
          <w:rFonts w:hint="default"/>
          <w:lang w:val="en-US" w:eastAsia="zh-CN"/>
        </w:rPr>
      </w:pPr>
      <w:r>
        <w:rPr>
          <w:rFonts w:hint="default"/>
          <w:lang w:val="en-US" w:eastAsia="zh-CN"/>
        </w:rPr>
        <w:t xml:space="preserve">        第 1-2 层：输入为 3 通道（RGB），输出为 64 通道，卷积核大小为 3x3，步幅为 1，填充为 1，使用 ReLU 激活函数。</w:t>
      </w:r>
    </w:p>
    <w:p>
      <w:pPr>
        <w:numPr>
          <w:ilvl w:val="0"/>
          <w:numId w:val="0"/>
        </w:numPr>
        <w:rPr>
          <w:rFonts w:hint="default"/>
          <w:lang w:val="en-US" w:eastAsia="zh-CN"/>
        </w:rPr>
      </w:pPr>
      <w:r>
        <w:rPr>
          <w:rFonts w:hint="default"/>
          <w:lang w:val="en-US" w:eastAsia="zh-CN"/>
        </w:rPr>
        <w:t xml:space="preserve">        第 3-4 层：输入为 64 通道，输出为 64 通道，同样的卷积核和激活函数。</w:t>
      </w:r>
    </w:p>
    <w:p>
      <w:pPr>
        <w:numPr>
          <w:ilvl w:val="0"/>
          <w:numId w:val="0"/>
        </w:numPr>
        <w:rPr>
          <w:rFonts w:hint="default"/>
          <w:lang w:val="en-US" w:eastAsia="zh-CN"/>
        </w:rPr>
      </w:pPr>
      <w:r>
        <w:rPr>
          <w:rFonts w:hint="default"/>
          <w:lang w:val="en-US" w:eastAsia="zh-CN"/>
        </w:rPr>
        <w:t xml:space="preserve">        第 5 层：最大池化层，将特征图尺寸减半。</w:t>
      </w:r>
    </w:p>
    <w:p>
      <w:pPr>
        <w:numPr>
          <w:ilvl w:val="0"/>
          <w:numId w:val="0"/>
        </w:numPr>
        <w:rPr>
          <w:rFonts w:hint="default"/>
          <w:lang w:val="en-US" w:eastAsia="zh-CN"/>
        </w:rPr>
      </w:pPr>
      <w:r>
        <w:rPr>
          <w:rFonts w:hint="default"/>
          <w:lang w:val="en-US" w:eastAsia="zh-CN"/>
        </w:rPr>
        <w:t xml:space="preserve">        第 6-7 层：输入为 64 通道，输出为 128 通道，卷积核和激活函数相同。</w:t>
      </w:r>
    </w:p>
    <w:p>
      <w:pPr>
        <w:numPr>
          <w:ilvl w:val="0"/>
          <w:numId w:val="0"/>
        </w:numPr>
        <w:rPr>
          <w:rFonts w:hint="default"/>
          <w:lang w:val="en-US" w:eastAsia="zh-CN"/>
        </w:rPr>
      </w:pPr>
      <w:r>
        <w:rPr>
          <w:rFonts w:hint="default"/>
          <w:lang w:val="en-US" w:eastAsia="zh-CN"/>
        </w:rPr>
        <w:t xml:space="preserve">        第 8 层：最大池化层。</w:t>
      </w:r>
    </w:p>
    <w:p>
      <w:pPr>
        <w:numPr>
          <w:ilvl w:val="0"/>
          <w:numId w:val="0"/>
        </w:numPr>
        <w:rPr>
          <w:rFonts w:hint="default"/>
          <w:lang w:val="en-US" w:eastAsia="zh-CN"/>
        </w:rPr>
      </w:pPr>
      <w:r>
        <w:rPr>
          <w:rFonts w:hint="default"/>
          <w:lang w:val="en-US" w:eastAsia="zh-CN"/>
        </w:rPr>
        <w:t xml:space="preserve">        第 9-11 层：输入为 128 通道，输出为 256 通道。</w:t>
      </w:r>
    </w:p>
    <w:p>
      <w:pPr>
        <w:numPr>
          <w:ilvl w:val="0"/>
          <w:numId w:val="0"/>
        </w:numPr>
        <w:rPr>
          <w:rFonts w:hint="default"/>
          <w:lang w:val="en-US" w:eastAsia="zh-CN"/>
        </w:rPr>
      </w:pPr>
      <w:r>
        <w:rPr>
          <w:rFonts w:hint="default"/>
          <w:lang w:val="en-US" w:eastAsia="zh-CN"/>
        </w:rPr>
        <w:t xml:space="preserve">        第 12 层：最大池化层。</w:t>
      </w:r>
    </w:p>
    <w:p>
      <w:pPr>
        <w:numPr>
          <w:ilvl w:val="0"/>
          <w:numId w:val="0"/>
        </w:numPr>
        <w:rPr>
          <w:rFonts w:hint="default"/>
          <w:lang w:val="en-US" w:eastAsia="zh-CN"/>
        </w:rPr>
      </w:pPr>
      <w:r>
        <w:rPr>
          <w:rFonts w:hint="default"/>
          <w:lang w:val="en-US" w:eastAsia="zh-CN"/>
        </w:rPr>
        <w:t xml:space="preserve">        第 13-15 层：输入为 256 通道，输出为 512 通道。</w:t>
      </w:r>
    </w:p>
    <w:p>
      <w:pPr>
        <w:numPr>
          <w:ilvl w:val="0"/>
          <w:numId w:val="0"/>
        </w:numPr>
        <w:rPr>
          <w:rFonts w:hint="default"/>
          <w:lang w:val="en-US" w:eastAsia="zh-CN"/>
        </w:rPr>
      </w:pPr>
      <w:r>
        <w:rPr>
          <w:rFonts w:hint="default"/>
          <w:lang w:val="en-US" w:eastAsia="zh-CN"/>
        </w:rPr>
        <w:t xml:space="preserve">        第 16 层：最大池化层。</w:t>
      </w:r>
    </w:p>
    <w:p>
      <w:pPr>
        <w:numPr>
          <w:ilvl w:val="0"/>
          <w:numId w:val="0"/>
        </w:numPr>
        <w:rPr>
          <w:rFonts w:hint="default"/>
          <w:lang w:val="en-US" w:eastAsia="zh-CN"/>
        </w:rPr>
      </w:pPr>
      <w:r>
        <w:rPr>
          <w:rFonts w:hint="default"/>
          <w:lang w:val="en-US" w:eastAsia="zh-CN"/>
        </w:rPr>
        <w:t xml:space="preserve">        第 17-19 层：输入为 512 通道，输出为 512 通道。</w:t>
      </w:r>
    </w:p>
    <w:p>
      <w:pPr>
        <w:numPr>
          <w:ilvl w:val="0"/>
          <w:numId w:val="0"/>
        </w:numPr>
        <w:rPr>
          <w:rFonts w:hint="default"/>
          <w:lang w:val="en-US" w:eastAsia="zh-CN"/>
        </w:rPr>
      </w:pPr>
      <w:r>
        <w:rPr>
          <w:rFonts w:hint="default"/>
          <w:lang w:val="en-US" w:eastAsia="zh-CN"/>
        </w:rPr>
        <w:t xml:space="preserve">        第 20 层：最大池化层。</w:t>
      </w:r>
    </w:p>
    <w:p>
      <w:pPr>
        <w:numPr>
          <w:ilvl w:val="0"/>
          <w:numId w:val="0"/>
        </w:numPr>
        <w:rPr>
          <w:rFonts w:hint="default"/>
          <w:lang w:val="en-US" w:eastAsia="zh-CN"/>
        </w:rPr>
      </w:pPr>
      <w:r>
        <w:rPr>
          <w:rFonts w:hint="default"/>
          <w:lang w:val="en-US" w:eastAsia="zh-CN"/>
        </w:rPr>
        <w:t xml:space="preserve">        第 21-23 层：输入为 512 通道，输出为 512 通道。</w:t>
      </w:r>
    </w:p>
    <w:p>
      <w:pPr>
        <w:numPr>
          <w:ilvl w:val="0"/>
          <w:numId w:val="0"/>
        </w:numPr>
        <w:rPr>
          <w:rFonts w:hint="default"/>
          <w:lang w:val="en-US" w:eastAsia="zh-CN"/>
        </w:rPr>
      </w:pPr>
      <w:r>
        <w:rPr>
          <w:rFonts w:hint="default"/>
          <w:lang w:val="en-US" w:eastAsia="zh-CN"/>
        </w:rPr>
        <w:t xml:space="preserve">        第 24 层：最大池化层。</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这些层通过多次卷积和池化逐步提取图像的多层次特征，同时减少特征图的尺寸，提高计算效率。</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Avgpool（全局平均池化层）</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    AdaptiveAvgPool2d：输出大小为 7x7 的特征图。这一层的作用是将每个通道的特征图尺寸固定为 7x7，以便与后续的全连接层对接。</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Classifier（分类器）</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分类器部分由全连接层（Linear）、激活函数（ReLU）和 Dropout 层组成，主要用于分类任务。</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全连接层与激活函数：</w:t>
      </w:r>
    </w:p>
    <w:p>
      <w:pPr>
        <w:numPr>
          <w:ilvl w:val="0"/>
          <w:numId w:val="0"/>
        </w:numPr>
        <w:rPr>
          <w:rFonts w:hint="default"/>
          <w:lang w:val="en-US" w:eastAsia="zh-CN"/>
        </w:rPr>
      </w:pPr>
      <w:r>
        <w:rPr>
          <w:rFonts w:hint="default"/>
          <w:lang w:val="en-US" w:eastAsia="zh-CN"/>
        </w:rPr>
        <w:t xml:space="preserve">        第 1 层：输入特征数为 25088（512 * 7 * 7），输出特征数为 4096，使用 ReLU 激活函数。</w:t>
      </w:r>
    </w:p>
    <w:p>
      <w:pPr>
        <w:numPr>
          <w:ilvl w:val="0"/>
          <w:numId w:val="0"/>
        </w:numPr>
        <w:rPr>
          <w:rFonts w:hint="default"/>
          <w:lang w:val="en-US" w:eastAsia="zh-CN"/>
        </w:rPr>
      </w:pPr>
      <w:r>
        <w:rPr>
          <w:rFonts w:hint="default"/>
          <w:lang w:val="en-US" w:eastAsia="zh-CN"/>
        </w:rPr>
        <w:t xml:space="preserve">        第 2 层：Dropout 层，丢弃率为 50%。</w:t>
      </w:r>
    </w:p>
    <w:p>
      <w:pPr>
        <w:numPr>
          <w:ilvl w:val="0"/>
          <w:numId w:val="0"/>
        </w:numPr>
        <w:rPr>
          <w:rFonts w:hint="default"/>
          <w:lang w:val="en-US" w:eastAsia="zh-CN"/>
        </w:rPr>
      </w:pPr>
      <w:r>
        <w:rPr>
          <w:rFonts w:hint="default"/>
          <w:lang w:val="en-US" w:eastAsia="zh-CN"/>
        </w:rPr>
        <w:t xml:space="preserve">        第 3 层：输入特征数为 4096，输出特征数为 4096，使用 ReLU 激活函数。</w:t>
      </w:r>
    </w:p>
    <w:p>
      <w:pPr>
        <w:numPr>
          <w:ilvl w:val="0"/>
          <w:numId w:val="0"/>
        </w:numPr>
        <w:rPr>
          <w:rFonts w:hint="default"/>
          <w:lang w:val="en-US" w:eastAsia="zh-CN"/>
        </w:rPr>
      </w:pPr>
      <w:r>
        <w:rPr>
          <w:rFonts w:hint="default"/>
          <w:lang w:val="en-US" w:eastAsia="zh-CN"/>
        </w:rPr>
        <w:t xml:space="preserve">        第 4 层：Dropout 层，丢弃率为 50%。</w:t>
      </w:r>
    </w:p>
    <w:p>
      <w:pPr>
        <w:numPr>
          <w:ilvl w:val="0"/>
          <w:numId w:val="0"/>
        </w:numPr>
        <w:rPr>
          <w:rFonts w:hint="default"/>
          <w:lang w:val="en-US" w:eastAsia="zh-CN"/>
        </w:rPr>
      </w:pPr>
      <w:r>
        <w:rPr>
          <w:rFonts w:hint="default"/>
          <w:lang w:val="en-US" w:eastAsia="zh-CN"/>
        </w:rPr>
        <w:t xml:space="preserve">        第 5 层：输入特征数为 4096，输出特征数为 1000，不使用激活函数（通常在损失函数中会包含 softmax 激活）。</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这些层用于将特征图展平成向量，并进行逐层分类，最终输出一个 1000 维的向量（通常对应 ImageNet 数据集的 1000 个类别）。</w:t>
      </w:r>
    </w:p>
    <w:p>
      <w:pPr>
        <w:numPr>
          <w:ilvl w:val="0"/>
          <w:numId w:val="0"/>
        </w:numPr>
        <w:rPr>
          <w:rFonts w:hint="default"/>
          <w:lang w:val="en-US" w:eastAsia="zh-CN"/>
        </w:rPr>
      </w:pPr>
    </w:p>
    <w:p>
      <w:pPr>
        <w:numPr>
          <w:ilvl w:val="0"/>
          <w:numId w:val="0"/>
        </w:numPr>
        <w:rPr>
          <w:rFonts w:hint="default"/>
          <w:b/>
          <w:bCs/>
          <w:lang w:val="en-US" w:eastAsia="zh-CN"/>
        </w:rPr>
      </w:pPr>
      <w:r>
        <w:rPr>
          <w:rFonts w:hint="default"/>
          <w:b/>
          <w:bCs/>
          <w:lang w:val="en-US" w:eastAsia="zh-CN"/>
        </w:rPr>
        <w:t>总结</w:t>
      </w:r>
    </w:p>
    <w:p>
      <w:pPr>
        <w:numPr>
          <w:ilvl w:val="0"/>
          <w:numId w:val="0"/>
        </w:numPr>
        <w:rPr>
          <w:rFonts w:hint="default"/>
          <w:lang w:val="en-US" w:eastAsia="zh-CN"/>
        </w:rPr>
      </w:pPr>
      <w:r>
        <w:rPr>
          <w:rFonts w:hint="default"/>
          <w:lang w:val="en-US" w:eastAsia="zh-CN"/>
        </w:rPr>
        <w:t>VGG16 通过层次化的卷积和池化操作提取图像的高级特征，然后通过全连接层进行分类。其设计理念是使用小卷积核（3x3）和较深的网络结构（16 层），在保持计算效率的同时提高特征提取能力。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enlo">
    <w:panose1 w:val="020B0609030804020204"/>
    <w:charset w:val="00"/>
    <w:family w:val="auto"/>
    <w:pitch w:val="default"/>
    <w:sig w:usb0="E60022FF" w:usb1="D200F9FB" w:usb2="02000028" w:usb3="00000000" w:csb0="600001DF" w:csb1="FFD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TIXGeneral">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STIXSizeOneSy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FEB9D1"/>
    <w:multiLevelType w:val="singleLevel"/>
    <w:tmpl w:val="B2FEB9D1"/>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29FE009"/>
    <w:rsid w:val="A29FE009"/>
    <w:rsid w:val="DFBFF0A8"/>
    <w:rsid w:val="E7D32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2024-01-17T07:59:00Z</dcterms:created>
  <dc:creator>WPS_1686547911</dc:creator>
  <cp:lastModifiedBy>WPS_1686547911</cp:lastModifiedBy>
  <dcterms:modified xsi:type="dcterms:W3CDTF">2024-06-06T11:03:22Z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95D2EBA6D0B9566E4437A665618AE929_41</vt:lpwstr>
  </property>
</Properties>
</file>