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Clue 1 : Click a selfie with this item : You may have a smartphone worth lakhs, but without this it is worth nothing.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Clue 2 : Click a Picture with this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drop me to the floor 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make a clatter,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make you lazy coz I don’t let you get off the couch,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 if my cells are dead then I will stop responding to your touch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TV REMOTE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Clue 3: Click a picture with this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something that can become blunt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but I'm not a knife. I contain lead but i'm not metallic.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Clue 4 : Click a selfie with this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am something people buy to eat, but don’t eat them ever , sometimes you wash and reuse me for years and at times you dispose me after a single use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DISH SPOON ETC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Clue 5 : Click a selfie with this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am something that binds paper together, just with a press,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it accidentally hit you,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will be in a mess!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STAPELLER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Clue 6 : Click a selfie with this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Something that has four legs but Is not a dog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Has a back but is not a camel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has arms but doesnt have any hands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CHAIR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Clue 7 : Click a selfie with this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have a face but no eyes , yet you look at me every now and then, i have hands but no legs, yet I keep moving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Clue 8 : Click a picture with this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only animals that do not eat, drink, smell, taste or feel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yet they always comfort you with a tight hug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Teddy bear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Clue 9 : Click a picture with this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something that always has a twin, without them, you cannot stink!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Socks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Clue 10 : Gear up members....Identify THE 7th, 19th, 13th, 22nd, 20th alphabets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Now send a video reciting the alphabets in reverse order as mentioned above!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flat box houses color and sound.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In the living room, it can be found.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Answer: TV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 use me after playing in the dirt.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If I get in your eyes it might hurt.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Answer: Shampoo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Open me up and take a peek,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inside you will find a frozen treat.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Answer: Freezer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my reflection,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you will see your complexion.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Answer: Mirror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Journey without it and you will never prevail, but if you have too much of it you will surely fail.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Answer: Confidence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Poor people have it. Rich people need it. It can make you or break you.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Answer: Adversity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Everyone wants more of it to feel special, yet the more you have of it the less special you feel.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Answer: Knowledge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you have me, you want to share me. If you share me, you haven’t got me. What am I?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Answer: Secret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You can only have it once you have given it.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Answer: Respect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Imagine you are in a dark room. How do you get out?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Answer: Stop imagining 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What is always coming but never arrives?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Answer: Tomorrow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At night they come without being fetched. By day they are lost without being stolen.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Answer: Doubts and fears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you break me I do not stop working; if you touch me I may be snared; if you lose me nothing will matter.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Answer: Your heart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 do not listen to reason, but I hear every siren’s song and will try to steer us towards the rocks if you let me take the wheel. Who am I?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Answer: Ego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I'm tall when I'm young and I'm short when I'm old. What am I?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candle.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What has hands but can not clap?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 clock.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You can drop me from the tallest building and I'll be fine, but if you drop me in water I die. What am I?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Paper.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What has a head and a tail, but no body?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coin.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What gets wetter and wetter the more it dries?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towel.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There was a green house. Inside the green house there was a white house. Inside the white house there was a red house. Inside the red house there were lots of babies. What is it?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Watermelon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What kind of room has no doors or windows?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mushroom.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I'm always on the dinner table, but you don't get to eat me. What am I?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Plates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What's really easy to get into, and hard to get out of?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Trouble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What can you hear, but not see or touch, even though you control it?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Your voice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Which word in the dictionary is spelled incorrectly?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Incorrectly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Feed me and I live, yet give me a drink and I die.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Fire.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http://brainden.com/logic-riddles.htm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