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5F768C" w:rsidRDefault="005F768C"/>
    <w:tbl>
      <w:tblPr>
        <w:tblW w:w="9962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"/>
        <w:gridCol w:w="2092"/>
        <w:gridCol w:w="1635"/>
        <w:gridCol w:w="1579"/>
        <w:gridCol w:w="2849"/>
        <w:gridCol w:w="1319"/>
      </w:tblGrid>
      <w:tr w:rsidR="00676759" w:rsidRPr="009D072F" w14:paraId="6AE21875" w14:textId="77777777" w:rsidTr="0D4BB11C">
        <w:trPr>
          <w:trHeight w:val="315"/>
        </w:trPr>
        <w:tc>
          <w:tcPr>
            <w:tcW w:w="9962" w:type="dxa"/>
            <w:gridSpan w:val="6"/>
            <w:shd w:val="clear" w:color="auto" w:fill="1F4E79"/>
            <w:vAlign w:val="center"/>
          </w:tcPr>
          <w:p w14:paraId="471EBC99" w14:textId="77777777" w:rsidR="00676759" w:rsidRPr="00175427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-CO"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Estudiantes investigadores</w:t>
            </w:r>
          </w:p>
        </w:tc>
      </w:tr>
      <w:tr w:rsidR="00676759" w:rsidRPr="009D072F" w14:paraId="015ECEDF" w14:textId="77777777" w:rsidTr="0D4BB11C">
        <w:trPr>
          <w:trHeight w:val="315"/>
        </w:trPr>
        <w:tc>
          <w:tcPr>
            <w:tcW w:w="488" w:type="dxa"/>
            <w:shd w:val="clear" w:color="auto" w:fill="BDD6EE" w:themeFill="accent1" w:themeFillTint="66"/>
            <w:vAlign w:val="center"/>
          </w:tcPr>
          <w:p w14:paraId="32AFB29E" w14:textId="77777777"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_Hlk454536147"/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No.</w:t>
            </w:r>
          </w:p>
        </w:tc>
        <w:tc>
          <w:tcPr>
            <w:tcW w:w="3727" w:type="dxa"/>
            <w:gridSpan w:val="2"/>
            <w:shd w:val="clear" w:color="auto" w:fill="BDD6EE" w:themeFill="accent1" w:themeFillTint="66"/>
            <w:vAlign w:val="center"/>
            <w:hideMark/>
          </w:tcPr>
          <w:p w14:paraId="11C20A9D" w14:textId="77777777"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Nombres y apellidos completos</w:t>
            </w:r>
          </w:p>
        </w:tc>
        <w:tc>
          <w:tcPr>
            <w:tcW w:w="1579" w:type="dxa"/>
            <w:shd w:val="clear" w:color="auto" w:fill="BDD6EE" w:themeFill="accent1" w:themeFillTint="66"/>
            <w:vAlign w:val="center"/>
          </w:tcPr>
          <w:p w14:paraId="7E2ADF4D" w14:textId="77777777"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Cédula</w:t>
            </w:r>
          </w:p>
        </w:tc>
        <w:tc>
          <w:tcPr>
            <w:tcW w:w="2849" w:type="dxa"/>
            <w:shd w:val="clear" w:color="auto" w:fill="BDD6EE" w:themeFill="accent1" w:themeFillTint="66"/>
            <w:vAlign w:val="center"/>
          </w:tcPr>
          <w:p w14:paraId="2373955E" w14:textId="77777777"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Programa</w:t>
            </w:r>
          </w:p>
        </w:tc>
        <w:tc>
          <w:tcPr>
            <w:tcW w:w="1319" w:type="dxa"/>
            <w:shd w:val="clear" w:color="auto" w:fill="BDD6EE" w:themeFill="accent1" w:themeFillTint="66"/>
            <w:vAlign w:val="center"/>
          </w:tcPr>
          <w:p w14:paraId="29B4F2D5" w14:textId="77777777"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Jornada</w:t>
            </w:r>
          </w:p>
        </w:tc>
      </w:tr>
      <w:tr w:rsidR="00676759" w:rsidRPr="009D072F" w14:paraId="0A37501D" w14:textId="77777777" w:rsidTr="0D4BB11C">
        <w:trPr>
          <w:trHeight w:val="315"/>
        </w:trPr>
        <w:tc>
          <w:tcPr>
            <w:tcW w:w="488" w:type="dxa"/>
            <w:shd w:val="clear" w:color="auto" w:fill="auto"/>
            <w:vAlign w:val="center"/>
          </w:tcPr>
          <w:p w14:paraId="5DAB6C7B" w14:textId="6C226025" w:rsidR="00676759" w:rsidRPr="009D072F" w:rsidRDefault="00EE585C" w:rsidP="0067675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3727" w:type="dxa"/>
            <w:gridSpan w:val="2"/>
            <w:shd w:val="clear" w:color="auto" w:fill="auto"/>
            <w:vAlign w:val="center"/>
          </w:tcPr>
          <w:p w14:paraId="02EB378F" w14:textId="237A75C4" w:rsidR="00676759" w:rsidRPr="009D072F" w:rsidRDefault="00EE585C" w:rsidP="59716636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Stevens Casilimas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6A05A809" w14:textId="4EB92DBA" w:rsidR="00676759" w:rsidRPr="009D072F" w:rsidRDefault="00EE585C" w:rsidP="6DE3875B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1.018.441.277</w:t>
            </w:r>
          </w:p>
        </w:tc>
        <w:tc>
          <w:tcPr>
            <w:tcW w:w="2849" w:type="dxa"/>
            <w:shd w:val="clear" w:color="auto" w:fill="auto"/>
            <w:vAlign w:val="center"/>
          </w:tcPr>
          <w:p w14:paraId="5A39BBE3" w14:textId="7F413EF3" w:rsidR="00676759" w:rsidRPr="009D072F" w:rsidRDefault="00EE585C" w:rsidP="59716636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Desarrollo Full Stack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41C8F396" w14:textId="18B5D836" w:rsidR="00676759" w:rsidRPr="009D072F" w:rsidRDefault="00EE585C" w:rsidP="59716636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Noche</w:t>
            </w:r>
          </w:p>
        </w:tc>
      </w:tr>
      <w:bookmarkEnd w:id="0"/>
      <w:tr w:rsidR="00EE585C" w:rsidRPr="009D072F" w14:paraId="72A3D3EC" w14:textId="77777777" w:rsidTr="0D4BB11C">
        <w:trPr>
          <w:trHeight w:val="315"/>
        </w:trPr>
        <w:tc>
          <w:tcPr>
            <w:tcW w:w="488" w:type="dxa"/>
            <w:shd w:val="clear" w:color="auto" w:fill="auto"/>
            <w:vAlign w:val="center"/>
          </w:tcPr>
          <w:p w14:paraId="0D0B940D" w14:textId="7DCF6259" w:rsidR="00EE585C" w:rsidRPr="009D072F" w:rsidRDefault="00EE585C" w:rsidP="00EE58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3727" w:type="dxa"/>
            <w:gridSpan w:val="2"/>
            <w:shd w:val="clear" w:color="auto" w:fill="auto"/>
            <w:vAlign w:val="center"/>
          </w:tcPr>
          <w:p w14:paraId="0E27B00A" w14:textId="2AD25EEC" w:rsidR="00EE585C" w:rsidRPr="009D072F" w:rsidRDefault="00621A92" w:rsidP="00EE585C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Eder Leandro Carbonero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60061E4C" w14:textId="44D4D11E" w:rsidR="00EE585C" w:rsidRPr="009D072F" w:rsidRDefault="00EE585C" w:rsidP="00EE585C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849" w:type="dxa"/>
            <w:shd w:val="clear" w:color="auto" w:fill="auto"/>
            <w:vAlign w:val="center"/>
          </w:tcPr>
          <w:p w14:paraId="44EAFD9C" w14:textId="61376203" w:rsidR="00EE585C" w:rsidRPr="009D072F" w:rsidRDefault="00EE585C" w:rsidP="00EE585C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Desarrollo Full Stack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4B94D5A5" w14:textId="24B7F4CB" w:rsidR="00EE585C" w:rsidRPr="009D072F" w:rsidRDefault="00EE585C" w:rsidP="00EE585C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Noche</w:t>
            </w:r>
          </w:p>
        </w:tc>
      </w:tr>
      <w:tr w:rsidR="00EE585C" w:rsidRPr="009D072F" w14:paraId="3DEEC669" w14:textId="77777777" w:rsidTr="0D4BB11C">
        <w:trPr>
          <w:trHeight w:val="315"/>
        </w:trPr>
        <w:tc>
          <w:tcPr>
            <w:tcW w:w="488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3656B9AB" w14:textId="77777777" w:rsidR="00EE585C" w:rsidRPr="009D072F" w:rsidRDefault="00EE585C" w:rsidP="00EE58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727" w:type="dxa"/>
            <w:gridSpan w:val="2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45FB0818" w14:textId="17A6AB48" w:rsidR="00EE585C" w:rsidRPr="009D072F" w:rsidRDefault="00EE585C" w:rsidP="00EE585C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57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049F31CB" w14:textId="77777777" w:rsidR="00EE585C" w:rsidRPr="009D072F" w:rsidRDefault="00EE585C" w:rsidP="00EE585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84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53128261" w14:textId="7BB98816" w:rsidR="00EE585C" w:rsidRPr="009D072F" w:rsidRDefault="00EE585C" w:rsidP="00EE585C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31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62486C05" w14:textId="1E4C99EB" w:rsidR="00EE585C" w:rsidRPr="009D072F" w:rsidRDefault="00EE585C" w:rsidP="00EE585C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EE585C" w:rsidRPr="009D072F" w14:paraId="4101652C" w14:textId="77777777" w:rsidTr="0D4BB11C">
        <w:trPr>
          <w:trHeight w:val="315"/>
        </w:trPr>
        <w:tc>
          <w:tcPr>
            <w:tcW w:w="488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4B99056E" w14:textId="77777777" w:rsidR="00EE585C" w:rsidRPr="009D072F" w:rsidRDefault="00EE585C" w:rsidP="00EE58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727" w:type="dxa"/>
            <w:gridSpan w:val="2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1299C43A" w14:textId="3C6F2C59" w:rsidR="00EE585C" w:rsidRPr="009D072F" w:rsidRDefault="00EE585C" w:rsidP="00EE585C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57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4DDBEF00" w14:textId="5DF28899" w:rsidR="00EE585C" w:rsidRPr="009D072F" w:rsidRDefault="00EE585C" w:rsidP="00EE585C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84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3461D779" w14:textId="2353B925" w:rsidR="00EE585C" w:rsidRPr="009D072F" w:rsidRDefault="00EE585C" w:rsidP="00EE585C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31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3CF2D8B6" w14:textId="7005A339" w:rsidR="00EE585C" w:rsidRPr="009D072F" w:rsidRDefault="00EE585C" w:rsidP="00EE585C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EE585C" w:rsidRPr="009D072F" w14:paraId="0FB78278" w14:textId="77777777" w:rsidTr="0D4BB11C">
        <w:trPr>
          <w:trHeight w:val="56"/>
        </w:trPr>
        <w:tc>
          <w:tcPr>
            <w:tcW w:w="9962" w:type="dxa"/>
            <w:gridSpan w:val="6"/>
            <w:tcBorders>
              <w:top w:val="single" w:sz="4" w:space="0" w:color="808080" w:themeColor="text1" w:themeTint="7F"/>
              <w:left w:val="nil"/>
              <w:bottom w:val="single" w:sz="4" w:space="0" w:color="808080" w:themeColor="text1" w:themeTint="7F"/>
              <w:right w:val="nil"/>
            </w:tcBorders>
            <w:shd w:val="clear" w:color="auto" w:fill="FFFFFF" w:themeFill="background1"/>
            <w:vAlign w:val="center"/>
          </w:tcPr>
          <w:p w14:paraId="1FC39945" w14:textId="77777777" w:rsidR="00EE585C" w:rsidRDefault="00EE585C" w:rsidP="00EE585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  <w:p w14:paraId="0562CB0E" w14:textId="77777777" w:rsidR="00EE585C" w:rsidRPr="009D072F" w:rsidRDefault="00EE585C" w:rsidP="00EE585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EE585C" w:rsidRPr="009D072F" w14:paraId="5BF8DF1D" w14:textId="77777777" w:rsidTr="0D4BB11C">
        <w:trPr>
          <w:trHeight w:val="456"/>
        </w:trPr>
        <w:tc>
          <w:tcPr>
            <w:tcW w:w="9962" w:type="dxa"/>
            <w:gridSpan w:val="6"/>
            <w:tcBorders>
              <w:top w:val="single" w:sz="4" w:space="0" w:color="808080" w:themeColor="text1" w:themeTint="7F"/>
            </w:tcBorders>
            <w:shd w:val="clear" w:color="auto" w:fill="1F4E79"/>
            <w:vAlign w:val="center"/>
            <w:hideMark/>
          </w:tcPr>
          <w:p w14:paraId="0DA68E04" w14:textId="77777777" w:rsidR="00EE585C" w:rsidRPr="00175427" w:rsidRDefault="00EE585C" w:rsidP="00EE585C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Información del proyecto</w:t>
            </w:r>
          </w:p>
        </w:tc>
      </w:tr>
      <w:tr w:rsidR="00EE585C" w:rsidRPr="009D072F" w14:paraId="3B256930" w14:textId="77777777" w:rsidTr="0D4BB11C">
        <w:trPr>
          <w:trHeight w:val="315"/>
        </w:trPr>
        <w:tc>
          <w:tcPr>
            <w:tcW w:w="2580" w:type="dxa"/>
            <w:gridSpan w:val="2"/>
            <w:shd w:val="clear" w:color="auto" w:fill="9CC2E5" w:themeFill="accent1" w:themeFillTint="99"/>
            <w:vAlign w:val="center"/>
          </w:tcPr>
          <w:p w14:paraId="2F70EDE2" w14:textId="77777777" w:rsidR="00EE585C" w:rsidRPr="009D072F" w:rsidRDefault="00EE585C" w:rsidP="00EE585C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bookmarkStart w:id="1" w:name="_Hlk454536846"/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Título del proyecto:</w:t>
            </w:r>
          </w:p>
        </w:tc>
        <w:tc>
          <w:tcPr>
            <w:tcW w:w="7382" w:type="dxa"/>
            <w:gridSpan w:val="4"/>
            <w:shd w:val="clear" w:color="auto" w:fill="auto"/>
            <w:vAlign w:val="center"/>
          </w:tcPr>
          <w:p w14:paraId="78C37A02" w14:textId="47DA7A9D" w:rsidR="00EE585C" w:rsidRPr="00175427" w:rsidRDefault="00EE585C" w:rsidP="00EE585C">
            <w:pPr>
              <w:jc w:val="both"/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</w:pPr>
            <w: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  <w:t>FozGlapp</w:t>
            </w:r>
          </w:p>
        </w:tc>
      </w:tr>
      <w:bookmarkEnd w:id="1"/>
      <w:tr w:rsidR="00EE585C" w:rsidRPr="009D072F" w14:paraId="64377AF6" w14:textId="77777777" w:rsidTr="0D4BB11C">
        <w:trPr>
          <w:trHeight w:val="315"/>
        </w:trPr>
        <w:tc>
          <w:tcPr>
            <w:tcW w:w="2580" w:type="dxa"/>
            <w:gridSpan w:val="2"/>
            <w:shd w:val="clear" w:color="auto" w:fill="9CC2E5" w:themeFill="accent1" w:themeFillTint="99"/>
            <w:vAlign w:val="center"/>
            <w:hideMark/>
          </w:tcPr>
          <w:p w14:paraId="60D3E171" w14:textId="77777777" w:rsidR="00EE585C" w:rsidRPr="00093D5B" w:rsidRDefault="00EE585C" w:rsidP="00EE585C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Línea de Investigación</w:t>
            </w:r>
          </w:p>
        </w:tc>
        <w:tc>
          <w:tcPr>
            <w:tcW w:w="7382" w:type="dxa"/>
            <w:gridSpan w:val="4"/>
            <w:shd w:val="clear" w:color="auto" w:fill="auto"/>
            <w:vAlign w:val="center"/>
          </w:tcPr>
          <w:p w14:paraId="55AE0724" w14:textId="4518E353" w:rsidR="00EE585C" w:rsidRPr="00175427" w:rsidRDefault="00EE585C" w:rsidP="00EE585C">
            <w:pPr>
              <w:jc w:val="both"/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Universidades amigas del territorio</w:t>
            </w:r>
          </w:p>
        </w:tc>
      </w:tr>
      <w:tr w:rsidR="00EE585C" w:rsidRPr="009D072F" w14:paraId="09519571" w14:textId="77777777" w:rsidTr="0D4BB11C">
        <w:trPr>
          <w:trHeight w:val="315"/>
        </w:trPr>
        <w:tc>
          <w:tcPr>
            <w:tcW w:w="2580" w:type="dxa"/>
            <w:gridSpan w:val="2"/>
            <w:shd w:val="clear" w:color="auto" w:fill="9CC2E5" w:themeFill="accent1" w:themeFillTint="99"/>
            <w:vAlign w:val="center"/>
          </w:tcPr>
          <w:p w14:paraId="433D553B" w14:textId="77777777" w:rsidR="00EE585C" w:rsidRPr="00093D5B" w:rsidRDefault="00EE585C" w:rsidP="00EE585C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Palabras clave</w:t>
            </w:r>
          </w:p>
        </w:tc>
        <w:tc>
          <w:tcPr>
            <w:tcW w:w="7382" w:type="dxa"/>
            <w:gridSpan w:val="4"/>
            <w:shd w:val="clear" w:color="auto" w:fill="auto"/>
            <w:vAlign w:val="center"/>
          </w:tcPr>
          <w:p w14:paraId="34CE0A41" w14:textId="79378E4A" w:rsidR="00EE585C" w:rsidRPr="00FB54FC" w:rsidRDefault="00621A92" w:rsidP="00EE585C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Social,talleres,noticias,personas.</w:t>
            </w:r>
            <w:bookmarkStart w:id="2" w:name="_GoBack"/>
            <w:bookmarkEnd w:id="2"/>
          </w:p>
        </w:tc>
      </w:tr>
    </w:tbl>
    <w:p w14:paraId="62EBF3C5" w14:textId="77777777" w:rsidR="00B03EC1" w:rsidRDefault="00B03EC1" w:rsidP="00D35E6F">
      <w:pPr>
        <w:rPr>
          <w:rFonts w:ascii="Arial" w:hAnsi="Arial" w:cs="Arial"/>
          <w:sz w:val="20"/>
          <w:szCs w:val="20"/>
        </w:rPr>
      </w:pPr>
    </w:p>
    <w:p w14:paraId="6D98A12B" w14:textId="77777777" w:rsidR="00093D5B" w:rsidRDefault="00093D5B" w:rsidP="00D35E6F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962"/>
      </w:tblGrid>
      <w:tr w:rsidR="00C12892" w:rsidRPr="009D072F" w14:paraId="22250478" w14:textId="77777777" w:rsidTr="0D4BB11C">
        <w:trPr>
          <w:trHeight w:val="343"/>
          <w:jc w:val="center"/>
        </w:trPr>
        <w:tc>
          <w:tcPr>
            <w:tcW w:w="5000" w:type="pct"/>
            <w:tcBorders>
              <w:bottom w:val="single" w:sz="4" w:space="0" w:color="808080" w:themeColor="text1" w:themeTint="7F"/>
            </w:tcBorders>
            <w:shd w:val="clear" w:color="auto" w:fill="1F4E79"/>
            <w:vAlign w:val="center"/>
          </w:tcPr>
          <w:p w14:paraId="493D0EB8" w14:textId="77777777" w:rsidR="00C12892" w:rsidRPr="00175427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Formulación de la Propuesta</w:t>
            </w:r>
          </w:p>
        </w:tc>
      </w:tr>
      <w:tr w:rsidR="004050FA" w:rsidRPr="009D072F" w14:paraId="2946DB82" w14:textId="77777777" w:rsidTr="0D4BB11C">
        <w:trPr>
          <w:trHeight w:val="154"/>
          <w:jc w:val="center"/>
        </w:trPr>
        <w:tc>
          <w:tcPr>
            <w:tcW w:w="5000" w:type="pct"/>
            <w:tcBorders>
              <w:top w:val="single" w:sz="4" w:space="0" w:color="808080" w:themeColor="text1" w:themeTint="7F"/>
              <w:left w:val="nil"/>
              <w:bottom w:val="single" w:sz="4" w:space="0" w:color="808080" w:themeColor="text1" w:themeTint="7F"/>
              <w:right w:val="nil"/>
            </w:tcBorders>
            <w:shd w:val="clear" w:color="auto" w:fill="FFFFFF" w:themeFill="background1"/>
            <w:vAlign w:val="center"/>
          </w:tcPr>
          <w:p w14:paraId="5997CC1D" w14:textId="77777777" w:rsidR="004050FA" w:rsidRDefault="004050FA" w:rsidP="004477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4050FA" w:rsidRPr="009D072F" w14:paraId="5D4A8B40" w14:textId="77777777" w:rsidTr="0D4BB11C">
        <w:trPr>
          <w:trHeight w:val="343"/>
          <w:jc w:val="center"/>
        </w:trPr>
        <w:tc>
          <w:tcPr>
            <w:tcW w:w="5000" w:type="pct"/>
            <w:tcBorders>
              <w:top w:val="single" w:sz="4" w:space="0" w:color="808080" w:themeColor="text1" w:themeTint="7F"/>
            </w:tcBorders>
            <w:shd w:val="clear" w:color="auto" w:fill="9CC2E5" w:themeFill="accent1" w:themeFillTint="99"/>
            <w:vAlign w:val="center"/>
          </w:tcPr>
          <w:p w14:paraId="79C394EC" w14:textId="77777777" w:rsidR="004050FA" w:rsidRDefault="59716636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Antecedentes y Justificación</w:t>
            </w:r>
          </w:p>
        </w:tc>
      </w:tr>
      <w:tr w:rsidR="00C12892" w:rsidRPr="009D072F" w14:paraId="6F992C3F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3BEAA68F" w14:textId="77777777" w:rsidR="00485A88" w:rsidRDefault="00485A88" w:rsidP="00485A88">
            <w:pPr>
              <w:jc w:val="center"/>
            </w:pPr>
          </w:p>
          <w:p w14:paraId="34048C0C" w14:textId="77777777" w:rsidR="00485A88" w:rsidRDefault="00485A88" w:rsidP="00485A88">
            <w:pPr>
              <w:jc w:val="both"/>
            </w:pPr>
            <w:r>
              <w:rPr>
                <w:rFonts w:ascii="Arial" w:eastAsia="Arial" w:hAnsi="Arial" w:cs="Arial"/>
              </w:rPr>
              <w:t>En la actualidad se está analizando la posibilidad de que todo lo que se maneja sea mejorado con aplicaciones a los dispositivos móviles como una estrategia en el mercado muy sofisticada, ya que el usuario se identifica con los aplicativos, consecuentemente todo se tendría a la mano y de fácil acceso para así poder tener presencia en estos dispositivos.</w:t>
            </w:r>
          </w:p>
          <w:p w14:paraId="2D7D88DE" w14:textId="77777777" w:rsidR="00485A88" w:rsidRDefault="00485A88" w:rsidP="00485A88">
            <w:pPr>
              <w:jc w:val="both"/>
            </w:pPr>
          </w:p>
          <w:p w14:paraId="43F884B0" w14:textId="77777777" w:rsidR="00485A88" w:rsidRDefault="00485A88" w:rsidP="00485A88">
            <w:pPr>
              <w:jc w:val="both"/>
            </w:pPr>
            <w:r>
              <w:rPr>
                <w:rFonts w:ascii="Arial" w:eastAsia="Arial" w:hAnsi="Arial" w:cs="Arial"/>
              </w:rPr>
              <w:t>El beneficio para los usuarios, es mejorar sus procesos de actualización e información día a día con esta aplicación la cual genera algo nuevo en el 2018 con fácil accesibilidad para todos los usuarios que se encuentren interesados.</w:t>
            </w:r>
          </w:p>
          <w:p w14:paraId="30073E30" w14:textId="77777777" w:rsidR="00485A88" w:rsidRDefault="00485A88" w:rsidP="00485A88">
            <w:pPr>
              <w:jc w:val="both"/>
            </w:pPr>
          </w:p>
          <w:p w14:paraId="20E980A5" w14:textId="77777777" w:rsidR="00485A88" w:rsidRDefault="00485A88" w:rsidP="00485A88">
            <w:pPr>
              <w:jc w:val="both"/>
            </w:pPr>
            <w:r>
              <w:rPr>
                <w:rFonts w:ascii="Arial" w:eastAsia="Arial" w:hAnsi="Arial" w:cs="Arial"/>
              </w:rPr>
              <w:t xml:space="preserve">El software desarrollado podrá ser descargado en cualquier parte del país de forma gratuita, Este aplicativo permitirá fomentar la investigación a través del uso de aplicativos de dispositivos móviles y la riqueza técnica generada puede servir de base para en un futuro tener mejores procesos de estimulación y aprendizaje para todos los usuarios.  </w:t>
            </w:r>
          </w:p>
          <w:p w14:paraId="3C9C585D" w14:textId="77777777" w:rsidR="00582578" w:rsidRPr="00582578" w:rsidRDefault="00582578" w:rsidP="53EF2B6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6BDDE03" w14:textId="48751F07" w:rsidR="009C6A20" w:rsidRPr="009D072F" w:rsidRDefault="009C6A20" w:rsidP="003111B3">
            <w:pPr>
              <w:jc w:val="both"/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</w:pPr>
          </w:p>
        </w:tc>
      </w:tr>
      <w:tr w:rsidR="00C12892" w:rsidRPr="009D072F" w14:paraId="0EAADD86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461CAE75" w14:textId="77777777" w:rsidR="00C12892" w:rsidRPr="009D072F" w:rsidRDefault="59716636" w:rsidP="5971663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 xml:space="preserve">Identificación del Problema </w:t>
            </w:r>
          </w:p>
        </w:tc>
      </w:tr>
      <w:tr w:rsidR="00545B92" w:rsidRPr="009D072F" w14:paraId="64625681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2730B9FA" w14:textId="5D720EEF" w:rsidR="007E4688" w:rsidRPr="00485A88" w:rsidRDefault="00485A88" w:rsidP="003111B3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 w:eastAsia="es-CO"/>
              </w:rPr>
            </w:pPr>
            <w:r w:rsidRPr="00485A88">
              <w:rPr>
                <w:rFonts w:ascii="Arial" w:eastAsia="Arial" w:hAnsi="Arial" w:cs="Arial"/>
              </w:rPr>
              <w:t>La situación de la</w:t>
            </w:r>
            <w:r>
              <w:rPr>
                <w:rFonts w:ascii="Arial" w:eastAsia="Arial" w:hAnsi="Arial" w:cs="Arial"/>
              </w:rPr>
              <w:t xml:space="preserve"> localidad actualmente se evidencia que tanto turistas como personas del sector </w:t>
            </w:r>
            <w:r w:rsidR="001B4D18">
              <w:rPr>
                <w:rFonts w:ascii="Arial" w:eastAsia="Arial" w:hAnsi="Arial" w:cs="Arial"/>
              </w:rPr>
              <w:t>que visitan la localidad no dejan algo positivo durante su estadía.</w:t>
            </w:r>
          </w:p>
        </w:tc>
      </w:tr>
      <w:tr w:rsidR="004C45A2" w:rsidRPr="009D072F" w14:paraId="7D759D4F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5234C48D" w14:textId="77777777" w:rsidR="004C45A2" w:rsidRPr="009D072F" w:rsidRDefault="59716636" w:rsidP="5971663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Pregunta Problema</w:t>
            </w:r>
          </w:p>
        </w:tc>
      </w:tr>
      <w:tr w:rsidR="00545B92" w:rsidRPr="009D072F" w14:paraId="23A2EA74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27939D3A" w14:textId="77777777" w:rsidR="00485A88" w:rsidRDefault="00485A88" w:rsidP="00485A88">
            <w:pPr>
              <w:ind w:left="720"/>
              <w:jc w:val="both"/>
              <w:rPr>
                <w:rFonts w:ascii="Arial" w:eastAsia="Arial" w:hAnsi="Arial" w:cs="Arial"/>
              </w:rPr>
            </w:pPr>
          </w:p>
          <w:p w14:paraId="0CA84043" w14:textId="0C31FF53" w:rsidR="00A56E8F" w:rsidRDefault="00485A88" w:rsidP="00485A88">
            <w:pPr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¿E</w:t>
            </w:r>
            <w:r w:rsidR="00BE5F9D" w:rsidRPr="00485A88">
              <w:rPr>
                <w:rFonts w:ascii="Arial" w:eastAsia="Arial" w:hAnsi="Arial" w:cs="Arial"/>
              </w:rPr>
              <w:t>xisten mecanismo participativos digitales especializados que vinculen a la población universita</w:t>
            </w:r>
            <w:r>
              <w:rPr>
                <w:rFonts w:ascii="Arial" w:eastAsia="Arial" w:hAnsi="Arial" w:cs="Arial"/>
              </w:rPr>
              <w:t>ria con la comunidad en general?}</w:t>
            </w:r>
          </w:p>
          <w:p w14:paraId="751CBD69" w14:textId="6A9B5011" w:rsidR="00485A88" w:rsidRDefault="00485A88" w:rsidP="00485A88">
            <w:pPr>
              <w:ind w:left="720"/>
              <w:jc w:val="both"/>
              <w:rPr>
                <w:rFonts w:ascii="Arial" w:eastAsia="Arial" w:hAnsi="Arial" w:cs="Arial"/>
              </w:rPr>
            </w:pPr>
          </w:p>
          <w:p w14:paraId="635B7DCE" w14:textId="3026DEB3" w:rsidR="00485A88" w:rsidRPr="00485A88" w:rsidRDefault="00485A88" w:rsidP="00485A88">
            <w:pPr>
              <w:ind w:left="720"/>
              <w:jc w:val="both"/>
              <w:rPr>
                <w:rFonts w:ascii="Arial" w:eastAsia="Arial" w:hAnsi="Arial" w:cs="Arial"/>
              </w:rPr>
            </w:pPr>
            <w:r w:rsidRPr="00485A88">
              <w:rPr>
                <w:rFonts w:ascii="Arial" w:eastAsia="Arial" w:hAnsi="Arial" w:cs="Arial"/>
              </w:rPr>
              <w:lastRenderedPageBreak/>
              <w:t>“¿Cómo podemos crear lazos más estrechos entre las universidades y la comunidad de la localidad?”</w:t>
            </w:r>
          </w:p>
          <w:p w14:paraId="1DD2A306" w14:textId="7B2A467D" w:rsidR="007E4688" w:rsidRPr="00485A88" w:rsidRDefault="007E4688" w:rsidP="0D4BB11C">
            <w:pPr>
              <w:jc w:val="both"/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</w:pPr>
          </w:p>
          <w:p w14:paraId="5085F150" w14:textId="2F3228C4" w:rsidR="007E4688" w:rsidRPr="009D072F" w:rsidRDefault="007E4688" w:rsidP="003111B3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C12892" w:rsidRPr="009D072F" w14:paraId="54374CF9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22E57E06" w14:textId="77777777" w:rsidR="00C12892" w:rsidRPr="009D072F" w:rsidRDefault="59716636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 xml:space="preserve">Objetivo general </w:t>
            </w:r>
          </w:p>
        </w:tc>
      </w:tr>
      <w:tr w:rsidR="00545B92" w:rsidRPr="009D072F" w14:paraId="6116A9E8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3F5BA833" w14:textId="51FFC804" w:rsidR="001B4D18" w:rsidRDefault="001B4D18" w:rsidP="001B4D18">
            <w:pPr>
              <w:jc w:val="both"/>
            </w:pPr>
            <w:r>
              <w:rPr>
                <w:rFonts w:ascii="Arial" w:eastAsia="Arial" w:hAnsi="Arial" w:cs="Arial"/>
              </w:rPr>
              <w:t>Diseñar e implementar una aplicación para dispositivos Android en el marco de la investigación y ejecución de la APP FOZGLAPP para la implementación de acciones de capacitación e información de interés desde los estudiantes para las demás personas.</w:t>
            </w:r>
          </w:p>
          <w:p w14:paraId="5243D3E3" w14:textId="1D569A97" w:rsidR="00E059CB" w:rsidRPr="001B4D18" w:rsidRDefault="00E059CB" w:rsidP="0D4BB11C">
            <w:pP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eastAsia="es-CO"/>
              </w:rPr>
            </w:pPr>
          </w:p>
        </w:tc>
      </w:tr>
      <w:tr w:rsidR="004C45A2" w:rsidRPr="009D072F" w14:paraId="59F7542A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3E180165" w14:textId="77777777" w:rsidR="004C45A2" w:rsidRPr="009D072F" w:rsidRDefault="59716636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Objetivos específicos </w:t>
            </w:r>
          </w:p>
        </w:tc>
      </w:tr>
      <w:tr w:rsidR="00545B92" w:rsidRPr="009D072F" w14:paraId="70949137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68912622" w14:textId="77777777" w:rsidR="001B4D18" w:rsidRDefault="001B4D18" w:rsidP="001B4D18">
            <w:pPr>
              <w:numPr>
                <w:ilvl w:val="0"/>
                <w:numId w:val="36"/>
              </w:numPr>
              <w:spacing w:line="259" w:lineRule="auto"/>
              <w:ind w:hanging="360"/>
              <w:contextualSpacing/>
              <w:jc w:val="both"/>
            </w:pPr>
            <w:r>
              <w:rPr>
                <w:rFonts w:ascii="Arial" w:eastAsia="Arial" w:hAnsi="Arial" w:cs="Arial"/>
              </w:rPr>
              <w:t>Desarrollar una aplicación Android enfocada en capacitación y temas de interés para la sociedad que estará conformada por uno o más módulos de aprendizaje para los interesados.</w:t>
            </w:r>
          </w:p>
          <w:p w14:paraId="2370C729" w14:textId="77777777" w:rsidR="001B4D18" w:rsidRDefault="001B4D18" w:rsidP="001B4D18">
            <w:pPr>
              <w:numPr>
                <w:ilvl w:val="0"/>
                <w:numId w:val="36"/>
              </w:numPr>
              <w:spacing w:line="259" w:lineRule="auto"/>
              <w:ind w:hanging="360"/>
              <w:contextualSpacing/>
              <w:jc w:val="both"/>
            </w:pPr>
            <w:r>
              <w:rPr>
                <w:rFonts w:ascii="Arial" w:eastAsia="Arial" w:hAnsi="Arial" w:cs="Arial"/>
              </w:rPr>
              <w:t>Generar una base de conocimiento debidamente documentada sobre el desarrollo de la aplicación Android.</w:t>
            </w:r>
          </w:p>
          <w:p w14:paraId="38953D72" w14:textId="77777777" w:rsidR="001B4D18" w:rsidRDefault="001B4D18" w:rsidP="001B4D18">
            <w:pPr>
              <w:numPr>
                <w:ilvl w:val="0"/>
                <w:numId w:val="36"/>
              </w:numPr>
              <w:spacing w:line="259" w:lineRule="auto"/>
              <w:ind w:hanging="360"/>
              <w:contextualSpacing/>
              <w:jc w:val="both"/>
            </w:pPr>
            <w:r>
              <w:rPr>
                <w:rFonts w:ascii="Arial" w:eastAsia="Arial" w:hAnsi="Arial" w:cs="Arial"/>
              </w:rPr>
              <w:t>Realizar pruebas en diferentes tipos de dispositivos móviles.</w:t>
            </w:r>
          </w:p>
          <w:p w14:paraId="5063182D" w14:textId="77777777" w:rsidR="001B4D18" w:rsidRDefault="001B4D18" w:rsidP="001B4D18">
            <w:pPr>
              <w:numPr>
                <w:ilvl w:val="0"/>
                <w:numId w:val="36"/>
              </w:numPr>
              <w:spacing w:line="259" w:lineRule="auto"/>
              <w:ind w:hanging="360"/>
              <w:contextualSpacing/>
              <w:jc w:val="both"/>
            </w:pPr>
            <w:r>
              <w:rPr>
                <w:rFonts w:ascii="Arial" w:eastAsia="Arial" w:hAnsi="Arial" w:cs="Arial"/>
              </w:rPr>
              <w:t>Determinar cuáles son los requerimientos mínimos para que las aplicaciones se ejecuten sin ningún problema en dispositivos basados en Android.</w:t>
            </w:r>
          </w:p>
          <w:p w14:paraId="481990DB" w14:textId="04C900DD" w:rsidR="009C6A20" w:rsidRPr="001B4D18" w:rsidRDefault="009C6A20" w:rsidP="009F4288">
            <w:pPr>
              <w:jc w:val="both"/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eastAsia="es-CO"/>
              </w:rPr>
            </w:pPr>
          </w:p>
        </w:tc>
      </w:tr>
      <w:tr w:rsidR="00C12892" w:rsidRPr="009D072F" w14:paraId="3239C5A7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3C865D04" w14:textId="77777777" w:rsidR="00C12892" w:rsidRPr="009D072F" w:rsidRDefault="59716636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Alcances y Limitaciones</w:t>
            </w:r>
          </w:p>
        </w:tc>
      </w:tr>
      <w:tr w:rsidR="00545B92" w:rsidRPr="009D072F" w14:paraId="5F53B302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7D401E9A" w14:textId="7D338E4C" w:rsidR="00045CDA" w:rsidRDefault="00045CDA" w:rsidP="00045CDA">
            <w:pPr>
              <w:widowControl w:val="0"/>
              <w:autoSpaceDE w:val="0"/>
              <w:autoSpaceDN w:val="0"/>
              <w:adjustRightInd w:val="0"/>
              <w:spacing w:line="415" w:lineRule="exact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C838D7">
              <w:rPr>
                <w:rFonts w:ascii="Arial" w:hAnsi="Arial" w:cs="Arial"/>
                <w:color w:val="000000"/>
                <w:lang w:val="es-ES"/>
              </w:rPr>
              <w:t>El prototipo de módulo web</w:t>
            </w:r>
            <w:r>
              <w:rPr>
                <w:rFonts w:ascii="Arial" w:hAnsi="Arial" w:cs="Arial"/>
                <w:color w:val="000000"/>
                <w:lang w:val="es-ES"/>
              </w:rPr>
              <w:t xml:space="preserve"> está conformado por los módulos de información de interés, Administración para la administración y control del material suministrado.</w:t>
            </w:r>
          </w:p>
          <w:p w14:paraId="1FE2F488" w14:textId="77777777" w:rsidR="00045CDA" w:rsidRDefault="00045CDA" w:rsidP="00045CDA">
            <w:pPr>
              <w:widowControl w:val="0"/>
              <w:autoSpaceDE w:val="0"/>
              <w:autoSpaceDN w:val="0"/>
              <w:adjustRightInd w:val="0"/>
              <w:spacing w:line="296" w:lineRule="exact"/>
              <w:jc w:val="both"/>
              <w:rPr>
                <w:rFonts w:ascii="Arial" w:hAnsi="Arial"/>
                <w:lang w:val="es-ES"/>
              </w:rPr>
            </w:pPr>
          </w:p>
          <w:p w14:paraId="60CBBF2D" w14:textId="365EB480" w:rsidR="00045CDA" w:rsidRDefault="00045CDA" w:rsidP="00045CDA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Cuenta también con los módulos de noticias, crear usuario y configuración para el control y consulta del material suministrado por las universidades, manejo y formas de acceso a la aplicación.</w:t>
            </w:r>
          </w:p>
          <w:p w14:paraId="767493FC" w14:textId="3B77E772" w:rsidR="004050FA" w:rsidRPr="00045CDA" w:rsidRDefault="004050FA" w:rsidP="0D4BB11C">
            <w:pPr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6B699379" w14:textId="7768D9FC" w:rsidR="0025453B" w:rsidRPr="00175427" w:rsidRDefault="0025453B" w:rsidP="0025453B">
            <w:p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</w:pPr>
          </w:p>
        </w:tc>
      </w:tr>
      <w:tr w:rsidR="006E327E" w:rsidRPr="009D072F" w14:paraId="66084102" w14:textId="77777777" w:rsidTr="0D4BB11C">
        <w:trPr>
          <w:trHeight w:val="233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5CF668FF" w14:textId="77777777" w:rsidR="006E327E" w:rsidRPr="009D072F" w:rsidRDefault="59716636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Metodología de Investigación</w:t>
            </w:r>
          </w:p>
        </w:tc>
      </w:tr>
      <w:tr w:rsidR="00545B92" w:rsidRPr="009D072F" w14:paraId="5D0070B9" w14:textId="77777777" w:rsidTr="0D4BB11C">
        <w:trPr>
          <w:trHeight w:val="233"/>
          <w:jc w:val="center"/>
        </w:trPr>
        <w:tc>
          <w:tcPr>
            <w:tcW w:w="5000" w:type="pct"/>
            <w:shd w:val="clear" w:color="auto" w:fill="auto"/>
          </w:tcPr>
          <w:p w14:paraId="4A467FC5" w14:textId="77777777" w:rsidR="00FD04F3" w:rsidRDefault="00FD04F3" w:rsidP="00FD04F3">
            <w:pPr>
              <w:widowControl w:val="0"/>
              <w:autoSpaceDE w:val="0"/>
              <w:autoSpaceDN w:val="0"/>
              <w:adjustRightInd w:val="0"/>
              <w:spacing w:after="30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8B0B5B">
              <w:rPr>
                <w:rFonts w:ascii="Arial" w:hAnsi="Arial" w:cs="Arial"/>
                <w:lang w:val="es-ES"/>
              </w:rPr>
              <w:t>Para el desarrollo de la aplicación web se ha elegido utilizar la metodología RUP porque se puede adaptar fácilmente al proyecto que se va a desarrollar, permitiendo un proceso organizado y una buena administración del proyecto, lo que significa la construcción de un buen producto y el cumplimiento de las actividades programadas. </w:t>
            </w:r>
          </w:p>
          <w:p w14:paraId="214A6F78" w14:textId="646D7B95" w:rsidR="17B5FAB7" w:rsidRPr="00FD04F3" w:rsidRDefault="17B5FAB7" w:rsidP="17B5FAB7">
            <w:p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ES"/>
              </w:rPr>
            </w:pPr>
          </w:p>
          <w:p w14:paraId="4E251025" w14:textId="5E336161" w:rsidR="00817BD8" w:rsidRPr="00FF6ACF" w:rsidRDefault="00817BD8" w:rsidP="53EF2B6A">
            <w:p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</w:pPr>
          </w:p>
        </w:tc>
      </w:tr>
    </w:tbl>
    <w:p w14:paraId="3FE9F23F" w14:textId="77777777" w:rsidR="004C45A2" w:rsidRDefault="004C45A2" w:rsidP="004C45A2">
      <w:pPr>
        <w:rPr>
          <w:rFonts w:ascii="Arial" w:hAnsi="Arial" w:cs="Arial"/>
          <w:sz w:val="20"/>
          <w:szCs w:val="20"/>
        </w:rPr>
      </w:pPr>
    </w:p>
    <w:p w14:paraId="1F72F646" w14:textId="0DA0821C" w:rsidR="009C6A20" w:rsidRDefault="009C6A20" w:rsidP="00ED12A4">
      <w:pPr>
        <w:rPr>
          <w:rFonts w:ascii="Arial" w:hAnsi="Arial" w:cs="Arial"/>
          <w:sz w:val="20"/>
          <w:szCs w:val="20"/>
          <w:lang w:val="es-CO"/>
        </w:rPr>
      </w:pPr>
    </w:p>
    <w:p w14:paraId="61AC21F8" w14:textId="23A010F8" w:rsidR="00FD04F3" w:rsidRDefault="00FD04F3" w:rsidP="00ED12A4">
      <w:pPr>
        <w:rPr>
          <w:rFonts w:ascii="Arial" w:hAnsi="Arial" w:cs="Arial"/>
          <w:sz w:val="20"/>
          <w:szCs w:val="20"/>
          <w:lang w:val="es-CO"/>
        </w:rPr>
      </w:pPr>
    </w:p>
    <w:p w14:paraId="4EB7C6D2" w14:textId="7B534020" w:rsidR="00FD04F3" w:rsidRDefault="00FD04F3" w:rsidP="00ED12A4">
      <w:pPr>
        <w:rPr>
          <w:rFonts w:ascii="Arial" w:hAnsi="Arial" w:cs="Arial"/>
          <w:sz w:val="20"/>
          <w:szCs w:val="20"/>
          <w:lang w:val="es-CO"/>
        </w:rPr>
      </w:pPr>
    </w:p>
    <w:p w14:paraId="43D003A9" w14:textId="1E2943F0" w:rsidR="00FD04F3" w:rsidRDefault="00FD04F3" w:rsidP="00ED12A4">
      <w:pPr>
        <w:rPr>
          <w:rFonts w:ascii="Arial" w:hAnsi="Arial" w:cs="Arial"/>
          <w:sz w:val="20"/>
          <w:szCs w:val="20"/>
          <w:lang w:val="es-CO"/>
        </w:rPr>
      </w:pPr>
    </w:p>
    <w:p w14:paraId="302003FD" w14:textId="77777777" w:rsidR="00FD04F3" w:rsidRDefault="00FD04F3" w:rsidP="00ED12A4">
      <w:pPr>
        <w:rPr>
          <w:rFonts w:ascii="Arial" w:hAnsi="Arial" w:cs="Arial"/>
          <w:sz w:val="20"/>
          <w:szCs w:val="20"/>
          <w:lang w:val="es-CO"/>
        </w:rPr>
      </w:pPr>
    </w:p>
    <w:p w14:paraId="53BD644D" w14:textId="77777777" w:rsidR="004050FA" w:rsidRPr="000D73C4" w:rsidRDefault="004050FA" w:rsidP="006E327E">
      <w:pPr>
        <w:rPr>
          <w:rFonts w:ascii="Arial" w:hAnsi="Arial" w:cs="Arial"/>
          <w:sz w:val="20"/>
          <w:szCs w:val="20"/>
          <w:lang w:val="es-CO"/>
        </w:rPr>
      </w:pPr>
    </w:p>
    <w:tbl>
      <w:tblPr>
        <w:tblW w:w="34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84"/>
      </w:tblGrid>
      <w:tr w:rsidR="009C6A20" w:rsidRPr="009D072F" w14:paraId="3C027028" w14:textId="77777777" w:rsidTr="00FD04F3">
        <w:trPr>
          <w:trHeight w:val="225"/>
          <w:jc w:val="center"/>
        </w:trPr>
        <w:tc>
          <w:tcPr>
            <w:tcW w:w="5000" w:type="pct"/>
            <w:tcBorders>
              <w:bottom w:val="single" w:sz="4" w:space="0" w:color="808080" w:themeColor="text1" w:themeTint="7F"/>
            </w:tcBorders>
            <w:shd w:val="clear" w:color="auto" w:fill="1F4E79"/>
            <w:vAlign w:val="center"/>
          </w:tcPr>
          <w:p w14:paraId="05B5B11D" w14:textId="77777777" w:rsidR="009C6A20" w:rsidRPr="00175427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lastRenderedPageBreak/>
              <w:t>Referencias Bibliográficas</w:t>
            </w:r>
          </w:p>
        </w:tc>
      </w:tr>
      <w:tr w:rsidR="009C6A20" w:rsidRPr="009D072F" w14:paraId="7EECB30D" w14:textId="77777777" w:rsidTr="00FD04F3">
        <w:trPr>
          <w:trHeight w:val="2621"/>
          <w:jc w:val="center"/>
        </w:trPr>
        <w:tc>
          <w:tcPr>
            <w:tcW w:w="5000" w:type="pct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FFFFF" w:themeFill="background1"/>
            <w:vAlign w:val="center"/>
          </w:tcPr>
          <w:p w14:paraId="39A9C5FC" w14:textId="232BB39E" w:rsidR="009C6A20" w:rsidRDefault="00EA702C" w:rsidP="00FD04F3">
            <w:pPr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hyperlink r:id="rId8" w:history="1">
              <w:r w:rsidR="00FD04F3" w:rsidRPr="00D52686">
                <w:rPr>
                  <w:rStyle w:val="Hipervnculo"/>
                  <w:rFonts w:ascii="Arial" w:hAnsi="Arial" w:cs="Arial"/>
                  <w:b/>
                  <w:bCs/>
                  <w:sz w:val="20"/>
                  <w:szCs w:val="20"/>
                  <w:lang w:eastAsia="es-CO"/>
                </w:rPr>
                <w:t>https://es.wikipedia.org/wiki/Proceso_Unificado_de_Rational</w:t>
              </w:r>
            </w:hyperlink>
          </w:p>
          <w:p w14:paraId="4CE38750" w14:textId="24C42B76" w:rsidR="00FD04F3" w:rsidRDefault="00EA702C" w:rsidP="00FD04F3">
            <w:pPr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hyperlink r:id="rId9" w:history="1">
              <w:r w:rsidR="00FD04F3" w:rsidRPr="00D52686">
                <w:rPr>
                  <w:rStyle w:val="Hipervnculo"/>
                  <w:rFonts w:ascii="Arial" w:hAnsi="Arial" w:cs="Arial"/>
                  <w:b/>
                  <w:bCs/>
                  <w:sz w:val="20"/>
                  <w:szCs w:val="20"/>
                  <w:lang w:eastAsia="es-CO"/>
                </w:rPr>
                <w:t>www.google.com</w:t>
              </w:r>
            </w:hyperlink>
          </w:p>
          <w:p w14:paraId="1A3FAC43" w14:textId="2053E0CB" w:rsidR="00FD04F3" w:rsidRDefault="00FD04F3" w:rsidP="00FD04F3">
            <w:pPr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</w:tbl>
    <w:p w14:paraId="2BBD94B2" w14:textId="77777777" w:rsidR="009C6A20" w:rsidRPr="009D072F" w:rsidRDefault="009C6A20" w:rsidP="007311E2">
      <w:pPr>
        <w:rPr>
          <w:rFonts w:ascii="Arial" w:hAnsi="Arial" w:cs="Arial"/>
          <w:sz w:val="20"/>
          <w:szCs w:val="20"/>
        </w:rPr>
      </w:pPr>
    </w:p>
    <w:sectPr w:rsidR="009C6A20" w:rsidRPr="009D072F" w:rsidSect="00173183">
      <w:headerReference w:type="default" r:id="rId10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80DDA" w14:textId="77777777" w:rsidR="00EA702C" w:rsidRDefault="00EA702C" w:rsidP="00677E10">
      <w:r>
        <w:separator/>
      </w:r>
    </w:p>
  </w:endnote>
  <w:endnote w:type="continuationSeparator" w:id="0">
    <w:p w14:paraId="73C51059" w14:textId="77777777" w:rsidR="00EA702C" w:rsidRDefault="00EA702C" w:rsidP="00677E10">
      <w:r>
        <w:continuationSeparator/>
      </w:r>
    </w:p>
  </w:endnote>
  <w:endnote w:type="continuationNotice" w:id="1">
    <w:p w14:paraId="2E876CF3" w14:textId="77777777" w:rsidR="00EA702C" w:rsidRDefault="00EA70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89840" w14:textId="77777777" w:rsidR="00EA702C" w:rsidRDefault="00EA702C" w:rsidP="00677E10">
      <w:r>
        <w:separator/>
      </w:r>
    </w:p>
  </w:footnote>
  <w:footnote w:type="continuationSeparator" w:id="0">
    <w:p w14:paraId="19E54244" w14:textId="77777777" w:rsidR="00EA702C" w:rsidRDefault="00EA702C" w:rsidP="00677E10">
      <w:r>
        <w:continuationSeparator/>
      </w:r>
    </w:p>
  </w:footnote>
  <w:footnote w:type="continuationNotice" w:id="1">
    <w:p w14:paraId="2D985524" w14:textId="77777777" w:rsidR="00EA702C" w:rsidRDefault="00EA70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4DE7F" w14:textId="55EA5B2D" w:rsidR="00817BD8" w:rsidRDefault="003111B3" w:rsidP="00CA0619">
    <w:pPr>
      <w:pStyle w:val="Sinespaciado"/>
      <w:rPr>
        <w:b/>
        <w:noProof/>
        <w:sz w:val="24"/>
        <w:lang w:val="es-ES" w:eastAsia="es-ES"/>
      </w:rPr>
    </w:pPr>
    <w:r>
      <w:rPr>
        <w:noProof/>
        <w:lang w:eastAsia="es-CO"/>
      </w:rPr>
      <w:drawing>
        <wp:inline distT="0" distB="0" distL="0" distR="0" wp14:anchorId="65181625" wp14:editId="6D512332">
          <wp:extent cx="6332220" cy="569188"/>
          <wp:effectExtent l="0" t="0" r="0" b="0"/>
          <wp:docPr id="1" name="Imagen 1" descr="https://fede-gestor-evaluaciones.herokuapp.com/assets/logo/LogoProyec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ede-gestor-evaluaciones.herokuapp.com/assets/logo/LogoProyec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2220" cy="569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17BD8" w:rsidRPr="59716636">
      <w:rPr>
        <w:b/>
        <w:bCs/>
        <w:noProof/>
        <w:sz w:val="24"/>
        <w:szCs w:val="24"/>
        <w:lang w:val="es-ES" w:eastAsia="es-ES"/>
      </w:rPr>
      <w:t xml:space="preserve">Ficha de proyecto </w:t>
    </w:r>
  </w:p>
  <w:p w14:paraId="25C219B5" w14:textId="754BECE4" w:rsidR="00817BD8" w:rsidRPr="003A469C" w:rsidRDefault="00817BD8" w:rsidP="007409E4">
    <w:pPr>
      <w:pStyle w:val="Sinespaciado"/>
      <w:jc w:val="right"/>
      <w:rPr>
        <w:sz w:val="18"/>
      </w:rPr>
    </w:pPr>
    <w:r w:rsidRPr="003A469C">
      <w:rPr>
        <w:noProof/>
        <w:sz w:val="20"/>
        <w:lang w:val="es-ES" w:eastAsia="es-ES"/>
      </w:rPr>
      <w:t>201</w:t>
    </w:r>
    <w:r w:rsidR="001F5D50">
      <w:rPr>
        <w:noProof/>
        <w:sz w:val="20"/>
        <w:lang w:val="es-ES" w:eastAsia="es-ES"/>
      </w:rPr>
      <w:t>8</w:t>
    </w:r>
    <w:r w:rsidRPr="003A469C">
      <w:rPr>
        <w:noProof/>
        <w:sz w:val="20"/>
        <w:lang w:val="es-ES" w:eastAsia="es-ES"/>
      </w:rPr>
      <w:t>-0</w:t>
    </w:r>
    <w:r>
      <w:rPr>
        <w:noProof/>
        <w:sz w:val="20"/>
        <w:lang w:val="es-ES" w:eastAsia="es-ES"/>
      </w:rPr>
      <w:t>7</w:t>
    </w:r>
    <w:r w:rsidRPr="003A469C">
      <w:rPr>
        <w:noProof/>
        <w:sz w:val="20"/>
        <w:lang w:val="es-ES" w:eastAsia="es-ES"/>
      </w:rPr>
      <w:t>-</w:t>
    </w:r>
    <w:r w:rsidR="001F5D50">
      <w:rPr>
        <w:noProof/>
        <w:sz w:val="20"/>
        <w:lang w:val="es-ES" w:eastAsia="es-ES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7F85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0723571"/>
    <w:multiLevelType w:val="hybridMultilevel"/>
    <w:tmpl w:val="4BD6A544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1518E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EF0B98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3FF7B3F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8612A43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0135236"/>
    <w:multiLevelType w:val="hybridMultilevel"/>
    <w:tmpl w:val="3A2E478E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753E8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E892070"/>
    <w:multiLevelType w:val="hybridMultilevel"/>
    <w:tmpl w:val="F490F274"/>
    <w:lvl w:ilvl="0" w:tplc="7CE83D2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12C62"/>
    <w:multiLevelType w:val="hybridMultilevel"/>
    <w:tmpl w:val="B2087338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D2849"/>
    <w:multiLevelType w:val="hybridMultilevel"/>
    <w:tmpl w:val="0E401A3A"/>
    <w:lvl w:ilvl="0" w:tplc="9684DD86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F51C0"/>
    <w:multiLevelType w:val="hybridMultilevel"/>
    <w:tmpl w:val="D6260C74"/>
    <w:lvl w:ilvl="0" w:tplc="B2A04632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A6735"/>
    <w:multiLevelType w:val="hybridMultilevel"/>
    <w:tmpl w:val="D548C33C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32D5C"/>
    <w:multiLevelType w:val="hybridMultilevel"/>
    <w:tmpl w:val="B1B4F51E"/>
    <w:lvl w:ilvl="0" w:tplc="17AA5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6E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4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AED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560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60C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7676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49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667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DB648FF"/>
    <w:multiLevelType w:val="hybridMultilevel"/>
    <w:tmpl w:val="5AC0CC52"/>
    <w:lvl w:ilvl="0" w:tplc="240A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26A17"/>
    <w:multiLevelType w:val="hybridMultilevel"/>
    <w:tmpl w:val="41BAFEEE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F2407"/>
    <w:multiLevelType w:val="multilevel"/>
    <w:tmpl w:val="CA76BE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36D11FB0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8444992"/>
    <w:multiLevelType w:val="hybridMultilevel"/>
    <w:tmpl w:val="74FC6BC2"/>
    <w:lvl w:ilvl="0" w:tplc="7CE83D2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D20EBF"/>
    <w:multiLevelType w:val="hybridMultilevel"/>
    <w:tmpl w:val="E00A773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843862"/>
    <w:multiLevelType w:val="multilevel"/>
    <w:tmpl w:val="4C3CE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B2B2475"/>
    <w:multiLevelType w:val="hybridMultilevel"/>
    <w:tmpl w:val="9738ADC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B4144D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2847F66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2AD31DD"/>
    <w:multiLevelType w:val="hybridMultilevel"/>
    <w:tmpl w:val="7682B492"/>
    <w:lvl w:ilvl="0" w:tplc="CEDEB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23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CAF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29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64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4D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A2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DC4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2E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0311B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CF8121B"/>
    <w:multiLevelType w:val="hybridMultilevel"/>
    <w:tmpl w:val="A7D29F3E"/>
    <w:lvl w:ilvl="0" w:tplc="240A000F">
      <w:start w:val="1"/>
      <w:numFmt w:val="decimal"/>
      <w:lvlText w:val="%1."/>
      <w:lvlJc w:val="left"/>
      <w:pPr>
        <w:ind w:left="1146" w:hanging="360"/>
      </w:p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541F032F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4504B69"/>
    <w:multiLevelType w:val="multilevel"/>
    <w:tmpl w:val="838299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9" w15:restartNumberingAfterBreak="0">
    <w:nsid w:val="5A6404BA"/>
    <w:multiLevelType w:val="hybridMultilevel"/>
    <w:tmpl w:val="F6B06D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243A83"/>
    <w:multiLevelType w:val="hybridMultilevel"/>
    <w:tmpl w:val="56DA5E6E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37126"/>
    <w:multiLevelType w:val="hybridMultilevel"/>
    <w:tmpl w:val="D548C33C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4B3589"/>
    <w:multiLevelType w:val="singleLevel"/>
    <w:tmpl w:val="21B2F6CE"/>
    <w:lvl w:ilvl="0">
      <w:start w:val="1"/>
      <w:numFmt w:val="upperLetter"/>
      <w:lvlText w:val="(%1)"/>
      <w:legacy w:legacy="1" w:legacySpace="0" w:legacyIndent="390"/>
      <w:lvlJc w:val="left"/>
      <w:pPr>
        <w:ind w:left="390" w:hanging="390"/>
      </w:pPr>
    </w:lvl>
  </w:abstractNum>
  <w:abstractNum w:abstractNumId="33" w15:restartNumberingAfterBreak="0">
    <w:nsid w:val="6FCA5ACF"/>
    <w:multiLevelType w:val="hybridMultilevel"/>
    <w:tmpl w:val="0C2AE6CC"/>
    <w:lvl w:ilvl="0" w:tplc="AFDC1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580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E4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29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85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40E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EB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D21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E2D7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4D798F"/>
    <w:multiLevelType w:val="hybridMultilevel"/>
    <w:tmpl w:val="D548C33C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9C4CF1"/>
    <w:multiLevelType w:val="hybridMultilevel"/>
    <w:tmpl w:val="411A045A"/>
    <w:lvl w:ilvl="0" w:tplc="1D8CCA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"/>
  </w:num>
  <w:num w:numId="3">
    <w:abstractNumId w:val="22"/>
  </w:num>
  <w:num w:numId="4">
    <w:abstractNumId w:val="20"/>
  </w:num>
  <w:num w:numId="5">
    <w:abstractNumId w:val="23"/>
  </w:num>
  <w:num w:numId="6">
    <w:abstractNumId w:val="0"/>
  </w:num>
  <w:num w:numId="7">
    <w:abstractNumId w:val="4"/>
  </w:num>
  <w:num w:numId="8">
    <w:abstractNumId w:val="17"/>
  </w:num>
  <w:num w:numId="9">
    <w:abstractNumId w:val="27"/>
  </w:num>
  <w:num w:numId="10">
    <w:abstractNumId w:val="5"/>
  </w:num>
  <w:num w:numId="11">
    <w:abstractNumId w:val="3"/>
  </w:num>
  <w:num w:numId="12">
    <w:abstractNumId w:val="14"/>
  </w:num>
  <w:num w:numId="13">
    <w:abstractNumId w:val="32"/>
  </w:num>
  <w:num w:numId="14">
    <w:abstractNumId w:val="25"/>
  </w:num>
  <w:num w:numId="15">
    <w:abstractNumId w:val="7"/>
  </w:num>
  <w:num w:numId="16">
    <w:abstractNumId w:val="26"/>
  </w:num>
  <w:num w:numId="17">
    <w:abstractNumId w:val="34"/>
  </w:num>
  <w:num w:numId="18">
    <w:abstractNumId w:val="9"/>
  </w:num>
  <w:num w:numId="19">
    <w:abstractNumId w:val="6"/>
  </w:num>
  <w:num w:numId="20">
    <w:abstractNumId w:val="1"/>
  </w:num>
  <w:num w:numId="21">
    <w:abstractNumId w:val="30"/>
  </w:num>
  <w:num w:numId="22">
    <w:abstractNumId w:val="8"/>
  </w:num>
  <w:num w:numId="23">
    <w:abstractNumId w:val="18"/>
  </w:num>
  <w:num w:numId="24">
    <w:abstractNumId w:val="15"/>
  </w:num>
  <w:num w:numId="25">
    <w:abstractNumId w:val="11"/>
  </w:num>
  <w:num w:numId="26">
    <w:abstractNumId w:val="10"/>
  </w:num>
  <w:num w:numId="27">
    <w:abstractNumId w:val="35"/>
  </w:num>
  <w:num w:numId="28">
    <w:abstractNumId w:val="28"/>
  </w:num>
  <w:num w:numId="29">
    <w:abstractNumId w:val="31"/>
  </w:num>
  <w:num w:numId="30">
    <w:abstractNumId w:val="12"/>
  </w:num>
  <w:num w:numId="31">
    <w:abstractNumId w:val="21"/>
  </w:num>
  <w:num w:numId="32">
    <w:abstractNumId w:val="19"/>
  </w:num>
  <w:num w:numId="33">
    <w:abstractNumId w:val="29"/>
  </w:num>
  <w:num w:numId="34">
    <w:abstractNumId w:val="24"/>
  </w:num>
  <w:num w:numId="35">
    <w:abstractNumId w:val="13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49"/>
    <w:rsid w:val="000033C4"/>
    <w:rsid w:val="00005427"/>
    <w:rsid w:val="00006B84"/>
    <w:rsid w:val="000370E2"/>
    <w:rsid w:val="00045CDA"/>
    <w:rsid w:val="0006273D"/>
    <w:rsid w:val="000879EE"/>
    <w:rsid w:val="00091A73"/>
    <w:rsid w:val="00093D5B"/>
    <w:rsid w:val="000943CC"/>
    <w:rsid w:val="000943D2"/>
    <w:rsid w:val="00095FE1"/>
    <w:rsid w:val="000B0FD7"/>
    <w:rsid w:val="000B157B"/>
    <w:rsid w:val="000B66AF"/>
    <w:rsid w:val="000B68F8"/>
    <w:rsid w:val="000C2FEF"/>
    <w:rsid w:val="000D73C4"/>
    <w:rsid w:val="000E28C6"/>
    <w:rsid w:val="000E3E86"/>
    <w:rsid w:val="000E71E1"/>
    <w:rsid w:val="000F654F"/>
    <w:rsid w:val="000F6D3A"/>
    <w:rsid w:val="000F7473"/>
    <w:rsid w:val="001006BE"/>
    <w:rsid w:val="001136D7"/>
    <w:rsid w:val="00143B15"/>
    <w:rsid w:val="001642D3"/>
    <w:rsid w:val="00173183"/>
    <w:rsid w:val="00175427"/>
    <w:rsid w:val="0017795B"/>
    <w:rsid w:val="001820F7"/>
    <w:rsid w:val="00185040"/>
    <w:rsid w:val="00191C4B"/>
    <w:rsid w:val="00192C70"/>
    <w:rsid w:val="001A6994"/>
    <w:rsid w:val="001B18CD"/>
    <w:rsid w:val="001B4D18"/>
    <w:rsid w:val="001B71F4"/>
    <w:rsid w:val="001D6194"/>
    <w:rsid w:val="001E207F"/>
    <w:rsid w:val="001F5D50"/>
    <w:rsid w:val="001F73F3"/>
    <w:rsid w:val="002033AB"/>
    <w:rsid w:val="00204ACE"/>
    <w:rsid w:val="00205002"/>
    <w:rsid w:val="0021326B"/>
    <w:rsid w:val="00226B6D"/>
    <w:rsid w:val="00230152"/>
    <w:rsid w:val="00234468"/>
    <w:rsid w:val="002345DB"/>
    <w:rsid w:val="0024434C"/>
    <w:rsid w:val="00251627"/>
    <w:rsid w:val="00253063"/>
    <w:rsid w:val="0025453B"/>
    <w:rsid w:val="00257A0A"/>
    <w:rsid w:val="002621E9"/>
    <w:rsid w:val="002622FB"/>
    <w:rsid w:val="0026522F"/>
    <w:rsid w:val="00265C29"/>
    <w:rsid w:val="00276B35"/>
    <w:rsid w:val="002A6DF7"/>
    <w:rsid w:val="002A6ECA"/>
    <w:rsid w:val="002B453F"/>
    <w:rsid w:val="002C459F"/>
    <w:rsid w:val="002D7DC1"/>
    <w:rsid w:val="002E48CC"/>
    <w:rsid w:val="002F3899"/>
    <w:rsid w:val="003111B3"/>
    <w:rsid w:val="00320CE4"/>
    <w:rsid w:val="00323F3A"/>
    <w:rsid w:val="00340B00"/>
    <w:rsid w:val="00342F62"/>
    <w:rsid w:val="00345E10"/>
    <w:rsid w:val="003551DF"/>
    <w:rsid w:val="003562CB"/>
    <w:rsid w:val="003576B7"/>
    <w:rsid w:val="00360801"/>
    <w:rsid w:val="00365031"/>
    <w:rsid w:val="00374DE7"/>
    <w:rsid w:val="00375B7B"/>
    <w:rsid w:val="00387C28"/>
    <w:rsid w:val="003A469C"/>
    <w:rsid w:val="003B0C7C"/>
    <w:rsid w:val="003B317F"/>
    <w:rsid w:val="003B6292"/>
    <w:rsid w:val="003C0C52"/>
    <w:rsid w:val="003E2B53"/>
    <w:rsid w:val="003F64AB"/>
    <w:rsid w:val="004050FA"/>
    <w:rsid w:val="0041784D"/>
    <w:rsid w:val="00443CF9"/>
    <w:rsid w:val="004455E5"/>
    <w:rsid w:val="00447739"/>
    <w:rsid w:val="00462DE2"/>
    <w:rsid w:val="004766B5"/>
    <w:rsid w:val="00481EA0"/>
    <w:rsid w:val="00485A88"/>
    <w:rsid w:val="00487E3A"/>
    <w:rsid w:val="004929A1"/>
    <w:rsid w:val="004C45A2"/>
    <w:rsid w:val="004D04F2"/>
    <w:rsid w:val="004D41A6"/>
    <w:rsid w:val="004D7878"/>
    <w:rsid w:val="004F0EB0"/>
    <w:rsid w:val="004F4435"/>
    <w:rsid w:val="0050657B"/>
    <w:rsid w:val="0052266D"/>
    <w:rsid w:val="005257EA"/>
    <w:rsid w:val="00534B79"/>
    <w:rsid w:val="005424D9"/>
    <w:rsid w:val="00545B92"/>
    <w:rsid w:val="005517CF"/>
    <w:rsid w:val="0056324A"/>
    <w:rsid w:val="00582578"/>
    <w:rsid w:val="00586F35"/>
    <w:rsid w:val="005A05AC"/>
    <w:rsid w:val="005D6EB9"/>
    <w:rsid w:val="005E087B"/>
    <w:rsid w:val="005E651B"/>
    <w:rsid w:val="005E75C2"/>
    <w:rsid w:val="005F768C"/>
    <w:rsid w:val="00621A92"/>
    <w:rsid w:val="006332DE"/>
    <w:rsid w:val="006509E8"/>
    <w:rsid w:val="00652428"/>
    <w:rsid w:val="006543EA"/>
    <w:rsid w:val="006545BD"/>
    <w:rsid w:val="00674940"/>
    <w:rsid w:val="00676759"/>
    <w:rsid w:val="0067750C"/>
    <w:rsid w:val="00677E10"/>
    <w:rsid w:val="00684E0F"/>
    <w:rsid w:val="00696F0E"/>
    <w:rsid w:val="006B67E3"/>
    <w:rsid w:val="006D0E41"/>
    <w:rsid w:val="006E327E"/>
    <w:rsid w:val="006E76E0"/>
    <w:rsid w:val="006F0673"/>
    <w:rsid w:val="006F204C"/>
    <w:rsid w:val="007117A3"/>
    <w:rsid w:val="0072276A"/>
    <w:rsid w:val="00723B7E"/>
    <w:rsid w:val="007311E2"/>
    <w:rsid w:val="0073442E"/>
    <w:rsid w:val="007409E4"/>
    <w:rsid w:val="00742079"/>
    <w:rsid w:val="00744D72"/>
    <w:rsid w:val="007541D3"/>
    <w:rsid w:val="00765C0A"/>
    <w:rsid w:val="00780BEA"/>
    <w:rsid w:val="00781DEA"/>
    <w:rsid w:val="007839B7"/>
    <w:rsid w:val="0079299F"/>
    <w:rsid w:val="00795CC9"/>
    <w:rsid w:val="00796144"/>
    <w:rsid w:val="007B76B5"/>
    <w:rsid w:val="007C2C3E"/>
    <w:rsid w:val="007D25FE"/>
    <w:rsid w:val="007D2C29"/>
    <w:rsid w:val="007D2C5D"/>
    <w:rsid w:val="007E17C3"/>
    <w:rsid w:val="007E20DB"/>
    <w:rsid w:val="007E4552"/>
    <w:rsid w:val="007E4688"/>
    <w:rsid w:val="007F0B92"/>
    <w:rsid w:val="007F7000"/>
    <w:rsid w:val="007F7960"/>
    <w:rsid w:val="00803AC7"/>
    <w:rsid w:val="00815578"/>
    <w:rsid w:val="00817BD8"/>
    <w:rsid w:val="00826D75"/>
    <w:rsid w:val="00854C39"/>
    <w:rsid w:val="00857525"/>
    <w:rsid w:val="00883388"/>
    <w:rsid w:val="008833FE"/>
    <w:rsid w:val="008923EC"/>
    <w:rsid w:val="008A2675"/>
    <w:rsid w:val="008A5521"/>
    <w:rsid w:val="008A69B5"/>
    <w:rsid w:val="008D78F4"/>
    <w:rsid w:val="008E2D2B"/>
    <w:rsid w:val="008E4BDB"/>
    <w:rsid w:val="008E6159"/>
    <w:rsid w:val="00901B43"/>
    <w:rsid w:val="0091423F"/>
    <w:rsid w:val="0091535C"/>
    <w:rsid w:val="0092056C"/>
    <w:rsid w:val="009225E4"/>
    <w:rsid w:val="00935527"/>
    <w:rsid w:val="00941BE7"/>
    <w:rsid w:val="00953833"/>
    <w:rsid w:val="00970D3F"/>
    <w:rsid w:val="00973117"/>
    <w:rsid w:val="00974AF5"/>
    <w:rsid w:val="00982814"/>
    <w:rsid w:val="009865A1"/>
    <w:rsid w:val="009A106A"/>
    <w:rsid w:val="009B543E"/>
    <w:rsid w:val="009B7F54"/>
    <w:rsid w:val="009C5E3D"/>
    <w:rsid w:val="009C6A20"/>
    <w:rsid w:val="009D046E"/>
    <w:rsid w:val="009D072F"/>
    <w:rsid w:val="009D4002"/>
    <w:rsid w:val="009D68B7"/>
    <w:rsid w:val="009E01F7"/>
    <w:rsid w:val="009F4288"/>
    <w:rsid w:val="00A01D93"/>
    <w:rsid w:val="00A07B4B"/>
    <w:rsid w:val="00A23CE7"/>
    <w:rsid w:val="00A24DF9"/>
    <w:rsid w:val="00A45330"/>
    <w:rsid w:val="00A45470"/>
    <w:rsid w:val="00A47479"/>
    <w:rsid w:val="00A56E8F"/>
    <w:rsid w:val="00A765D0"/>
    <w:rsid w:val="00A906F5"/>
    <w:rsid w:val="00A95C0D"/>
    <w:rsid w:val="00AC6335"/>
    <w:rsid w:val="00AD2B15"/>
    <w:rsid w:val="00AD3F89"/>
    <w:rsid w:val="00AD6DA9"/>
    <w:rsid w:val="00AE3B14"/>
    <w:rsid w:val="00AF547D"/>
    <w:rsid w:val="00B0062D"/>
    <w:rsid w:val="00B03EC1"/>
    <w:rsid w:val="00B04719"/>
    <w:rsid w:val="00B35A01"/>
    <w:rsid w:val="00B41071"/>
    <w:rsid w:val="00B90800"/>
    <w:rsid w:val="00B91A18"/>
    <w:rsid w:val="00BA604E"/>
    <w:rsid w:val="00BB7444"/>
    <w:rsid w:val="00BC2483"/>
    <w:rsid w:val="00BD3425"/>
    <w:rsid w:val="00BD60A8"/>
    <w:rsid w:val="00BE409A"/>
    <w:rsid w:val="00BE5F9D"/>
    <w:rsid w:val="00BE677D"/>
    <w:rsid w:val="00BF21C3"/>
    <w:rsid w:val="00C0171E"/>
    <w:rsid w:val="00C07A77"/>
    <w:rsid w:val="00C12892"/>
    <w:rsid w:val="00C33B50"/>
    <w:rsid w:val="00C36CBF"/>
    <w:rsid w:val="00C5116F"/>
    <w:rsid w:val="00C53D84"/>
    <w:rsid w:val="00C55F8C"/>
    <w:rsid w:val="00CA0619"/>
    <w:rsid w:val="00CA6CBE"/>
    <w:rsid w:val="00CB5D96"/>
    <w:rsid w:val="00CB6F1D"/>
    <w:rsid w:val="00CE3A1E"/>
    <w:rsid w:val="00CF2349"/>
    <w:rsid w:val="00D0112A"/>
    <w:rsid w:val="00D35E6F"/>
    <w:rsid w:val="00D53A71"/>
    <w:rsid w:val="00D732FD"/>
    <w:rsid w:val="00D743F8"/>
    <w:rsid w:val="00D85188"/>
    <w:rsid w:val="00D91FBE"/>
    <w:rsid w:val="00D96A29"/>
    <w:rsid w:val="00DA2587"/>
    <w:rsid w:val="00DA6480"/>
    <w:rsid w:val="00DB0F18"/>
    <w:rsid w:val="00DB1909"/>
    <w:rsid w:val="00DB2DF6"/>
    <w:rsid w:val="00DC01E5"/>
    <w:rsid w:val="00DC1AC3"/>
    <w:rsid w:val="00DD3FBB"/>
    <w:rsid w:val="00DF0DAA"/>
    <w:rsid w:val="00E059CB"/>
    <w:rsid w:val="00E16E44"/>
    <w:rsid w:val="00E178B9"/>
    <w:rsid w:val="00E37429"/>
    <w:rsid w:val="00E46A5E"/>
    <w:rsid w:val="00E46F90"/>
    <w:rsid w:val="00E717EC"/>
    <w:rsid w:val="00E71F57"/>
    <w:rsid w:val="00E72EF2"/>
    <w:rsid w:val="00E763E5"/>
    <w:rsid w:val="00E771A2"/>
    <w:rsid w:val="00E95254"/>
    <w:rsid w:val="00E95C35"/>
    <w:rsid w:val="00EA12E3"/>
    <w:rsid w:val="00EA702C"/>
    <w:rsid w:val="00EB0C25"/>
    <w:rsid w:val="00EB0D20"/>
    <w:rsid w:val="00ED12A4"/>
    <w:rsid w:val="00ED55F8"/>
    <w:rsid w:val="00EE075A"/>
    <w:rsid w:val="00EE585C"/>
    <w:rsid w:val="00EF727C"/>
    <w:rsid w:val="00F048FD"/>
    <w:rsid w:val="00F1014C"/>
    <w:rsid w:val="00F14D05"/>
    <w:rsid w:val="00F27FB0"/>
    <w:rsid w:val="00F3707C"/>
    <w:rsid w:val="00F75D69"/>
    <w:rsid w:val="00FB401B"/>
    <w:rsid w:val="00FB54FC"/>
    <w:rsid w:val="00FC1A1C"/>
    <w:rsid w:val="00FC2441"/>
    <w:rsid w:val="00FC7AFF"/>
    <w:rsid w:val="00FD0385"/>
    <w:rsid w:val="00FD04F3"/>
    <w:rsid w:val="00FD7048"/>
    <w:rsid w:val="00FF6318"/>
    <w:rsid w:val="00FF6ACF"/>
    <w:rsid w:val="0D4BB11C"/>
    <w:rsid w:val="13973833"/>
    <w:rsid w:val="17B5FAB7"/>
    <w:rsid w:val="1E88A21B"/>
    <w:rsid w:val="22032042"/>
    <w:rsid w:val="3746074C"/>
    <w:rsid w:val="41738448"/>
    <w:rsid w:val="482DF909"/>
    <w:rsid w:val="51CE1221"/>
    <w:rsid w:val="53EF2B6A"/>
    <w:rsid w:val="57E97FBF"/>
    <w:rsid w:val="59716636"/>
    <w:rsid w:val="6DE38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67D51"/>
  <w15:chartTrackingRefBased/>
  <w15:docId w15:val="{34793238-352C-416E-BFC6-4B46D242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349"/>
    <w:rPr>
      <w:rFonts w:ascii="Times New Roman" w:eastAsia="Times New Roman" w:hAnsi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2349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F2349"/>
    <w:rPr>
      <w:rFonts w:ascii="Tahoma" w:eastAsia="Times New Roman" w:hAnsi="Tahoma" w:cs="Tahoma"/>
      <w:sz w:val="16"/>
      <w:szCs w:val="16"/>
      <w:lang w:val="es-AR" w:eastAsia="es-ES"/>
    </w:rPr>
  </w:style>
  <w:style w:type="paragraph" w:styleId="Encabezado">
    <w:name w:val="header"/>
    <w:basedOn w:val="Normal"/>
    <w:link w:val="EncabezadoCar"/>
    <w:uiPriority w:val="99"/>
    <w:unhideWhenUsed/>
    <w:rsid w:val="00677E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677E10"/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paragraph" w:styleId="Piedepgina">
    <w:name w:val="footer"/>
    <w:basedOn w:val="Normal"/>
    <w:link w:val="PiedepginaCar"/>
    <w:uiPriority w:val="99"/>
    <w:unhideWhenUsed/>
    <w:rsid w:val="00677E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77E10"/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table" w:styleId="Tablaconcuadrcula">
    <w:name w:val="Table Grid"/>
    <w:basedOn w:val="Tablanormal"/>
    <w:uiPriority w:val="59"/>
    <w:rsid w:val="000B1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299F"/>
    <w:pPr>
      <w:ind w:left="720"/>
      <w:contextualSpacing/>
    </w:pPr>
  </w:style>
  <w:style w:type="paragraph" w:styleId="Textonotapie">
    <w:name w:val="footnote text"/>
    <w:basedOn w:val="Normal"/>
    <w:link w:val="TextonotapieCar"/>
    <w:semiHidden/>
    <w:rsid w:val="007D2C29"/>
    <w:rPr>
      <w:rFonts w:ascii="Arial" w:hAnsi="Arial"/>
      <w:sz w:val="20"/>
      <w:szCs w:val="20"/>
      <w:lang w:val="x-none"/>
    </w:rPr>
  </w:style>
  <w:style w:type="character" w:customStyle="1" w:styleId="TextonotapieCar">
    <w:name w:val="Texto nota pie Car"/>
    <w:link w:val="Textonotapie"/>
    <w:semiHidden/>
    <w:rsid w:val="007D2C29"/>
    <w:rPr>
      <w:rFonts w:ascii="Arial" w:eastAsia="Times New Roman" w:hAnsi="Arial" w:cs="Arial"/>
      <w:lang w:eastAsia="es-ES"/>
    </w:rPr>
  </w:style>
  <w:style w:type="character" w:styleId="Refdenotaalpie">
    <w:name w:val="footnote reference"/>
    <w:semiHidden/>
    <w:rsid w:val="007D2C29"/>
    <w:rPr>
      <w:vertAlign w:val="superscript"/>
    </w:rPr>
  </w:style>
  <w:style w:type="character" w:styleId="Hipervnculo">
    <w:name w:val="Hyperlink"/>
    <w:uiPriority w:val="99"/>
    <w:unhideWhenUsed/>
    <w:rsid w:val="007D2C29"/>
    <w:rPr>
      <w:color w:val="0000FF"/>
      <w:u w:val="single"/>
    </w:rPr>
  </w:style>
  <w:style w:type="paragraph" w:styleId="NormalWeb">
    <w:name w:val="Normal (Web)"/>
    <w:basedOn w:val="Normal"/>
    <w:rsid w:val="00AF547D"/>
    <w:pPr>
      <w:spacing w:before="100" w:beforeAutospacing="1" w:after="100" w:afterAutospacing="1"/>
    </w:pPr>
    <w:rPr>
      <w:lang w:val="es-ES"/>
    </w:rPr>
  </w:style>
  <w:style w:type="paragraph" w:customStyle="1" w:styleId="aut">
    <w:name w:val="aut"/>
    <w:basedOn w:val="Normal"/>
    <w:rsid w:val="00AF547D"/>
    <w:pPr>
      <w:spacing w:before="100" w:beforeAutospacing="1" w:after="100" w:afterAutospacing="1"/>
    </w:pPr>
    <w:rPr>
      <w:lang w:val="es-ES"/>
    </w:rPr>
  </w:style>
  <w:style w:type="character" w:customStyle="1" w:styleId="texto11">
    <w:name w:val="texto11"/>
    <w:rsid w:val="00A47479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styleId="Textoennegrita">
    <w:name w:val="Strong"/>
    <w:qFormat/>
    <w:rsid w:val="00A47479"/>
    <w:rPr>
      <w:b/>
      <w:bCs/>
    </w:rPr>
  </w:style>
  <w:style w:type="character" w:customStyle="1" w:styleId="a">
    <w:name w:val="a"/>
    <w:basedOn w:val="Fuentedeprrafopredeter"/>
    <w:rsid w:val="00A47479"/>
  </w:style>
  <w:style w:type="character" w:customStyle="1" w:styleId="a1">
    <w:name w:val="a1"/>
    <w:rsid w:val="00A47479"/>
    <w:rPr>
      <w:color w:val="008000"/>
      <w:sz w:val="20"/>
      <w:szCs w:val="20"/>
    </w:rPr>
  </w:style>
  <w:style w:type="paragraph" w:styleId="Textoindependiente3">
    <w:name w:val="Body Text 3"/>
    <w:basedOn w:val="Normal"/>
    <w:link w:val="Textoindependiente3Car"/>
    <w:rsid w:val="008833FE"/>
    <w:pPr>
      <w:spacing w:after="120"/>
    </w:pPr>
    <w:rPr>
      <w:rFonts w:ascii="Tunga" w:hAnsi="Tunga"/>
      <w:sz w:val="16"/>
      <w:szCs w:val="16"/>
      <w:lang w:val="es-ES"/>
    </w:rPr>
  </w:style>
  <w:style w:type="character" w:customStyle="1" w:styleId="Textoindependiente3Car">
    <w:name w:val="Texto independiente 3 Car"/>
    <w:link w:val="Textoindependiente3"/>
    <w:rsid w:val="008833FE"/>
    <w:rPr>
      <w:rFonts w:ascii="Tunga" w:eastAsia="Times New Roman" w:hAnsi="Tunga"/>
      <w:sz w:val="16"/>
      <w:szCs w:val="16"/>
      <w:lang w:val="es-ES" w:eastAsia="es-ES"/>
    </w:rPr>
  </w:style>
  <w:style w:type="character" w:customStyle="1" w:styleId="SinespaciadoCar">
    <w:name w:val="Sin espaciado Car"/>
    <w:link w:val="Sinespaciado"/>
    <w:locked/>
    <w:rsid w:val="00E95C35"/>
    <w:rPr>
      <w:sz w:val="22"/>
      <w:szCs w:val="22"/>
      <w:lang w:val="es-CO" w:eastAsia="en-US" w:bidi="ar-SA"/>
    </w:rPr>
  </w:style>
  <w:style w:type="paragraph" w:styleId="Sinespaciado">
    <w:name w:val="No Spacing"/>
    <w:link w:val="SinespaciadoCar"/>
    <w:qFormat/>
    <w:rsid w:val="00E95C35"/>
    <w:rPr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2C45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459F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2C459F"/>
    <w:rPr>
      <w:rFonts w:ascii="Times New Roman" w:eastAsia="Times New Roman" w:hAnsi="Times New Roman"/>
      <w:lang w:val="es-AR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459F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C459F"/>
    <w:rPr>
      <w:rFonts w:ascii="Times New Roman" w:eastAsia="Times New Roman" w:hAnsi="Times New Roman"/>
      <w:b/>
      <w:bCs/>
      <w:lang w:val="es-AR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E4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8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5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roceso_Unificado_de_Ratio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oog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07DC0-2957-457C-96E8-F59638BF1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Alvarez T.</dc:creator>
  <cp:keywords/>
  <cp:lastModifiedBy>Stevens</cp:lastModifiedBy>
  <cp:revision>3</cp:revision>
  <cp:lastPrinted>2012-01-26T20:19:00Z</cp:lastPrinted>
  <dcterms:created xsi:type="dcterms:W3CDTF">2018-08-16T00:21:00Z</dcterms:created>
  <dcterms:modified xsi:type="dcterms:W3CDTF">2018-08-16T00:25:00Z</dcterms:modified>
</cp:coreProperties>
</file>